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70" w:rsidRPr="00F02270" w:rsidRDefault="00F02270" w:rsidP="00F02270">
      <w:pPr>
        <w:jc w:val="right"/>
        <w:rPr>
          <w:bCs/>
          <w:color w:val="00000A"/>
          <w:sz w:val="24"/>
          <w:szCs w:val="24"/>
        </w:rPr>
      </w:pPr>
      <w:r w:rsidRPr="00F02270">
        <w:rPr>
          <w:bCs/>
          <w:color w:val="00000A"/>
          <w:sz w:val="24"/>
          <w:szCs w:val="24"/>
        </w:rPr>
        <w:t>Затверджено</w:t>
      </w:r>
    </w:p>
    <w:p w:rsidR="00F02270" w:rsidRDefault="00F02270" w:rsidP="00F02270">
      <w:pPr>
        <w:jc w:val="right"/>
        <w:rPr>
          <w:bCs/>
          <w:color w:val="00000A"/>
          <w:sz w:val="24"/>
          <w:szCs w:val="24"/>
        </w:rPr>
      </w:pPr>
      <w:r>
        <w:rPr>
          <w:bCs/>
          <w:color w:val="00000A"/>
          <w:sz w:val="24"/>
          <w:szCs w:val="24"/>
        </w:rPr>
        <w:t>п</w:t>
      </w:r>
      <w:r w:rsidRPr="00F02270">
        <w:rPr>
          <w:bCs/>
          <w:color w:val="00000A"/>
          <w:sz w:val="24"/>
          <w:szCs w:val="24"/>
        </w:rPr>
        <w:t>ротоколом уповноваженої особи</w:t>
      </w:r>
    </w:p>
    <w:p w:rsidR="00F02270" w:rsidRPr="00F02270" w:rsidRDefault="00F02270" w:rsidP="00F02270">
      <w:pPr>
        <w:tabs>
          <w:tab w:val="left" w:pos="6237"/>
        </w:tabs>
        <w:jc w:val="right"/>
        <w:rPr>
          <w:bCs/>
          <w:color w:val="00000A"/>
          <w:sz w:val="24"/>
          <w:szCs w:val="24"/>
        </w:rPr>
      </w:pPr>
      <w:r w:rsidRPr="00F02270">
        <w:rPr>
          <w:bCs/>
          <w:color w:val="00000A"/>
          <w:sz w:val="24"/>
          <w:szCs w:val="24"/>
        </w:rPr>
        <w:t xml:space="preserve"> від 0</w:t>
      </w:r>
      <w:r w:rsidR="00EE5009">
        <w:rPr>
          <w:bCs/>
          <w:color w:val="00000A"/>
          <w:sz w:val="24"/>
          <w:szCs w:val="24"/>
        </w:rPr>
        <w:t>4</w:t>
      </w:r>
      <w:r w:rsidRPr="00F02270">
        <w:rPr>
          <w:bCs/>
          <w:color w:val="00000A"/>
          <w:sz w:val="24"/>
          <w:szCs w:val="24"/>
        </w:rPr>
        <w:t xml:space="preserve"> жовтня 2022 року №22</w:t>
      </w:r>
    </w:p>
    <w:p w:rsidR="00F02270" w:rsidRPr="00F02270" w:rsidRDefault="00F02270" w:rsidP="009B5DD1">
      <w:pPr>
        <w:jc w:val="center"/>
        <w:rPr>
          <w:bCs/>
          <w:color w:val="00000A"/>
          <w:sz w:val="24"/>
          <w:szCs w:val="24"/>
        </w:rPr>
      </w:pPr>
    </w:p>
    <w:p w:rsidR="00F02270" w:rsidRDefault="00F02270" w:rsidP="009B5DD1">
      <w:pPr>
        <w:jc w:val="center"/>
        <w:rPr>
          <w:b/>
          <w:bCs/>
          <w:color w:val="00000A"/>
          <w:sz w:val="24"/>
          <w:szCs w:val="24"/>
        </w:rPr>
      </w:pPr>
    </w:p>
    <w:p w:rsidR="009B5DD1" w:rsidRDefault="009B5DD1" w:rsidP="009B5DD1">
      <w:pPr>
        <w:jc w:val="center"/>
        <w:rPr>
          <w:b/>
          <w:bCs/>
          <w:color w:val="00000A"/>
          <w:sz w:val="24"/>
          <w:szCs w:val="24"/>
        </w:rPr>
      </w:pPr>
      <w:r>
        <w:rPr>
          <w:b/>
          <w:bCs/>
          <w:color w:val="00000A"/>
          <w:sz w:val="24"/>
          <w:szCs w:val="24"/>
        </w:rPr>
        <w:t>ОГОЛОШЕННЯ</w:t>
      </w:r>
    </w:p>
    <w:p w:rsidR="0053431E" w:rsidRDefault="0053431E" w:rsidP="009B5DD1">
      <w:pPr>
        <w:jc w:val="center"/>
        <w:rPr>
          <w:b/>
          <w:bCs/>
          <w:color w:val="00000A"/>
          <w:sz w:val="24"/>
          <w:szCs w:val="24"/>
        </w:rPr>
      </w:pPr>
    </w:p>
    <w:p w:rsidR="00D84B36" w:rsidRPr="00D92328" w:rsidRDefault="00D84B36" w:rsidP="009B5DD1">
      <w:pPr>
        <w:jc w:val="center"/>
        <w:rPr>
          <w:color w:val="00000A"/>
          <w:sz w:val="24"/>
          <w:szCs w:val="24"/>
        </w:rPr>
      </w:pPr>
      <w:r w:rsidRPr="00D92328">
        <w:rPr>
          <w:b/>
          <w:bCs/>
          <w:color w:val="00000A"/>
          <w:sz w:val="24"/>
          <w:szCs w:val="24"/>
        </w:rPr>
        <w:t>про проведення спрощеної закупівлі через систему електронних закупівель</w:t>
      </w:r>
    </w:p>
    <w:p w:rsidR="0053431E" w:rsidRDefault="0053431E" w:rsidP="00D47227">
      <w:pPr>
        <w:rPr>
          <w:b/>
          <w:bCs/>
          <w:color w:val="00000A"/>
          <w:sz w:val="24"/>
          <w:szCs w:val="24"/>
        </w:rPr>
      </w:pPr>
    </w:p>
    <w:p w:rsidR="00D84B36" w:rsidRPr="00F03F7E" w:rsidRDefault="00D84B36" w:rsidP="00D47227">
      <w:pPr>
        <w:rPr>
          <w:b/>
          <w:bCs/>
          <w:color w:val="00000A"/>
          <w:sz w:val="24"/>
          <w:szCs w:val="24"/>
        </w:rPr>
      </w:pPr>
      <w:r w:rsidRPr="00F03F7E">
        <w:rPr>
          <w:b/>
          <w:bCs/>
          <w:color w:val="00000A"/>
          <w:sz w:val="24"/>
          <w:szCs w:val="24"/>
        </w:rPr>
        <w:t xml:space="preserve">1. Найменування замовника: </w:t>
      </w:r>
      <w:r w:rsidR="00B73F55" w:rsidRPr="00F03F7E">
        <w:rPr>
          <w:color w:val="00000A"/>
          <w:sz w:val="24"/>
          <w:szCs w:val="24"/>
        </w:rPr>
        <w:t xml:space="preserve">Західний офіс </w:t>
      </w:r>
      <w:proofErr w:type="spellStart"/>
      <w:r w:rsidR="00B73F55" w:rsidRPr="00F03F7E">
        <w:rPr>
          <w:color w:val="00000A"/>
          <w:sz w:val="24"/>
          <w:szCs w:val="24"/>
        </w:rPr>
        <w:t>Держаудитслужби</w:t>
      </w:r>
      <w:proofErr w:type="spellEnd"/>
      <w:r w:rsidR="00163F5B">
        <w:rPr>
          <w:color w:val="00000A"/>
          <w:sz w:val="24"/>
          <w:szCs w:val="24"/>
        </w:rPr>
        <w:t>.</w:t>
      </w:r>
    </w:p>
    <w:p w:rsidR="009B5DD1" w:rsidRPr="00F03F7E" w:rsidRDefault="007E24DC" w:rsidP="00D47227">
      <w:pPr>
        <w:rPr>
          <w:color w:val="00000A"/>
          <w:sz w:val="24"/>
          <w:szCs w:val="24"/>
        </w:rPr>
      </w:pPr>
      <w:r w:rsidRPr="00F03F7E">
        <w:rPr>
          <w:b/>
          <w:bCs/>
          <w:color w:val="00000A"/>
          <w:sz w:val="24"/>
          <w:szCs w:val="24"/>
        </w:rPr>
        <w:t>2</w:t>
      </w:r>
      <w:r w:rsidR="009B5DD1" w:rsidRPr="00F03F7E">
        <w:rPr>
          <w:b/>
          <w:bCs/>
          <w:color w:val="00000A"/>
          <w:sz w:val="24"/>
          <w:szCs w:val="24"/>
        </w:rPr>
        <w:t>. Місцезнаходження замовника:</w:t>
      </w:r>
      <w:r w:rsidR="00B73F55" w:rsidRPr="00F03F7E">
        <w:rPr>
          <w:color w:val="00000A"/>
          <w:sz w:val="24"/>
          <w:szCs w:val="24"/>
        </w:rPr>
        <w:t xml:space="preserve">79000, м. Львів, вул. </w:t>
      </w:r>
      <w:proofErr w:type="spellStart"/>
      <w:r w:rsidR="00B73F55" w:rsidRPr="00F03F7E">
        <w:rPr>
          <w:color w:val="00000A"/>
          <w:sz w:val="24"/>
          <w:szCs w:val="24"/>
        </w:rPr>
        <w:t>Костюшка</w:t>
      </w:r>
      <w:proofErr w:type="spellEnd"/>
      <w:r w:rsidR="00B73F55" w:rsidRPr="00F03F7E">
        <w:rPr>
          <w:color w:val="00000A"/>
          <w:sz w:val="24"/>
          <w:szCs w:val="24"/>
        </w:rPr>
        <w:t>, 8</w:t>
      </w:r>
      <w:r w:rsidR="00163F5B">
        <w:rPr>
          <w:color w:val="00000A"/>
          <w:sz w:val="24"/>
          <w:szCs w:val="24"/>
        </w:rPr>
        <w:t>.</w:t>
      </w:r>
    </w:p>
    <w:p w:rsidR="00421F0D" w:rsidRPr="00421F0D" w:rsidRDefault="00F84A7C" w:rsidP="00495DE6">
      <w:pPr>
        <w:ind w:left="-17" w:firstLine="17"/>
        <w:jc w:val="both"/>
        <w:rPr>
          <w:sz w:val="24"/>
          <w:szCs w:val="24"/>
          <w:lang w:val="ru-RU"/>
        </w:rPr>
      </w:pPr>
      <w:r w:rsidRPr="00F03F7E">
        <w:rPr>
          <w:b/>
          <w:color w:val="00000A"/>
          <w:sz w:val="24"/>
          <w:szCs w:val="24"/>
        </w:rPr>
        <w:t>2.1.</w:t>
      </w:r>
      <w:r w:rsidR="00421F0D" w:rsidRPr="00421F0D">
        <w:rPr>
          <w:b/>
          <w:sz w:val="24"/>
          <w:szCs w:val="24"/>
          <w:lang w:eastAsia="ar-SA"/>
        </w:rPr>
        <w:t>Посадова особа замовника</w:t>
      </w:r>
      <w:r w:rsidR="00495DE6">
        <w:rPr>
          <w:b/>
          <w:sz w:val="24"/>
          <w:szCs w:val="24"/>
          <w:lang w:eastAsia="ar-SA"/>
        </w:rPr>
        <w:t xml:space="preserve">, </w:t>
      </w:r>
      <w:r w:rsidR="00495DE6" w:rsidRPr="00495DE6">
        <w:rPr>
          <w:sz w:val="24"/>
          <w:szCs w:val="24"/>
          <w:lang w:eastAsia="ar-SA"/>
        </w:rPr>
        <w:t>уповноважена здійснювати зв'язок з учасниками</w:t>
      </w:r>
      <w:r w:rsidR="00421F0D">
        <w:rPr>
          <w:sz w:val="24"/>
          <w:szCs w:val="24"/>
          <w:lang w:eastAsia="ar-SA"/>
        </w:rPr>
        <w:t>:</w:t>
      </w:r>
      <w:r w:rsidR="00495DE6">
        <w:rPr>
          <w:sz w:val="24"/>
          <w:szCs w:val="24"/>
          <w:lang w:eastAsia="ar-SA"/>
        </w:rPr>
        <w:t xml:space="preserve"> </w:t>
      </w:r>
      <w:r w:rsidR="00421F0D" w:rsidRPr="00421F0D">
        <w:rPr>
          <w:sz w:val="24"/>
          <w:szCs w:val="24"/>
        </w:rPr>
        <w:t xml:space="preserve">начальник відділу </w:t>
      </w:r>
      <w:r w:rsidR="00495DE6">
        <w:rPr>
          <w:sz w:val="24"/>
          <w:szCs w:val="24"/>
        </w:rPr>
        <w:t>адміністративно-господарського забезпечення, документообігу та контролю виконавської дисципліни</w:t>
      </w:r>
      <w:r w:rsidR="00421F0D" w:rsidRPr="00421F0D">
        <w:rPr>
          <w:sz w:val="24"/>
          <w:szCs w:val="24"/>
        </w:rPr>
        <w:t xml:space="preserve"> Управління Західного офісу </w:t>
      </w:r>
      <w:proofErr w:type="spellStart"/>
      <w:r w:rsidR="00421F0D" w:rsidRPr="00421F0D">
        <w:rPr>
          <w:sz w:val="24"/>
          <w:szCs w:val="24"/>
        </w:rPr>
        <w:t>Держаудитслужби</w:t>
      </w:r>
      <w:proofErr w:type="spellEnd"/>
      <w:r w:rsidR="00421F0D" w:rsidRPr="00421F0D">
        <w:rPr>
          <w:sz w:val="24"/>
          <w:szCs w:val="24"/>
        </w:rPr>
        <w:t xml:space="preserve"> </w:t>
      </w:r>
      <w:r w:rsidR="00495DE6">
        <w:rPr>
          <w:sz w:val="24"/>
          <w:szCs w:val="24"/>
        </w:rPr>
        <w:t xml:space="preserve">в Закарпатській </w:t>
      </w:r>
      <w:r w:rsidR="00421F0D" w:rsidRPr="00421F0D">
        <w:rPr>
          <w:sz w:val="24"/>
          <w:szCs w:val="24"/>
        </w:rPr>
        <w:t xml:space="preserve"> області </w:t>
      </w:r>
      <w:r w:rsidR="00495DE6">
        <w:rPr>
          <w:sz w:val="24"/>
          <w:szCs w:val="24"/>
        </w:rPr>
        <w:t>ГУСАК Олена Василівна</w:t>
      </w:r>
      <w:r w:rsidR="00421F0D" w:rsidRPr="00495DE6">
        <w:rPr>
          <w:sz w:val="24"/>
          <w:szCs w:val="24"/>
        </w:rPr>
        <w:t>, роб. тел. (03</w:t>
      </w:r>
      <w:r w:rsidR="00A6380F">
        <w:rPr>
          <w:sz w:val="24"/>
          <w:szCs w:val="24"/>
        </w:rPr>
        <w:t>1</w:t>
      </w:r>
      <w:r w:rsidR="00421F0D" w:rsidRPr="00495DE6">
        <w:rPr>
          <w:sz w:val="24"/>
          <w:szCs w:val="24"/>
        </w:rPr>
        <w:t xml:space="preserve">2) </w:t>
      </w:r>
      <w:r w:rsidR="00A6380F">
        <w:rPr>
          <w:sz w:val="24"/>
          <w:szCs w:val="24"/>
        </w:rPr>
        <w:t>63-03-60</w:t>
      </w:r>
      <w:r w:rsidR="003F45DE">
        <w:rPr>
          <w:sz w:val="24"/>
          <w:szCs w:val="24"/>
        </w:rPr>
        <w:t xml:space="preserve">, </w:t>
      </w:r>
      <w:r w:rsidR="003F45DE" w:rsidRPr="003F45DE">
        <w:rPr>
          <w:sz w:val="24"/>
          <w:szCs w:val="24"/>
        </w:rPr>
        <w:t>13</w:t>
      </w:r>
      <w:r w:rsidR="003F45DE">
        <w:rPr>
          <w:sz w:val="24"/>
          <w:szCs w:val="24"/>
        </w:rPr>
        <w:t>0</w:t>
      </w:r>
      <w:r w:rsidR="003F45DE" w:rsidRPr="003F45DE">
        <w:rPr>
          <w:sz w:val="24"/>
          <w:szCs w:val="24"/>
        </w:rPr>
        <w:t>700@</w:t>
      </w:r>
      <w:proofErr w:type="spellStart"/>
      <w:r w:rsidR="003F45DE" w:rsidRPr="003F45DE">
        <w:rPr>
          <w:sz w:val="24"/>
          <w:szCs w:val="24"/>
        </w:rPr>
        <w:t>dаs</w:t>
      </w:r>
      <w:proofErr w:type="spellEnd"/>
      <w:r w:rsidR="003F45DE" w:rsidRPr="003F45DE">
        <w:rPr>
          <w:sz w:val="24"/>
          <w:szCs w:val="24"/>
          <w:lang w:val="en-US"/>
        </w:rPr>
        <w:t>u</w:t>
      </w:r>
      <w:proofErr w:type="spellStart"/>
      <w:r w:rsidR="003F45DE" w:rsidRPr="003F45DE">
        <w:rPr>
          <w:sz w:val="24"/>
          <w:szCs w:val="24"/>
        </w:rPr>
        <w:t>.gov.ua</w:t>
      </w:r>
      <w:proofErr w:type="spellEnd"/>
    </w:p>
    <w:p w:rsidR="00D84B36" w:rsidRPr="00F03F7E" w:rsidRDefault="007E24DC" w:rsidP="00D47227">
      <w:pPr>
        <w:rPr>
          <w:bCs/>
          <w:color w:val="00000A"/>
          <w:sz w:val="24"/>
          <w:szCs w:val="24"/>
        </w:rPr>
      </w:pPr>
      <w:r w:rsidRPr="00F03F7E">
        <w:rPr>
          <w:b/>
          <w:bCs/>
          <w:color w:val="00000A"/>
          <w:sz w:val="24"/>
          <w:szCs w:val="24"/>
        </w:rPr>
        <w:t>3</w:t>
      </w:r>
      <w:r w:rsidR="00D84B36" w:rsidRPr="00F03F7E">
        <w:rPr>
          <w:b/>
          <w:bCs/>
          <w:color w:val="00000A"/>
          <w:sz w:val="24"/>
          <w:szCs w:val="24"/>
        </w:rPr>
        <w:t xml:space="preserve">. Код </w:t>
      </w:r>
      <w:r w:rsidR="009B5DD1" w:rsidRPr="00F03F7E">
        <w:rPr>
          <w:b/>
          <w:bCs/>
          <w:color w:val="00000A"/>
          <w:sz w:val="24"/>
          <w:szCs w:val="24"/>
        </w:rPr>
        <w:t xml:space="preserve">замовника </w:t>
      </w:r>
      <w:r w:rsidR="00D84B36" w:rsidRPr="00F03F7E">
        <w:rPr>
          <w:b/>
          <w:bCs/>
          <w:color w:val="00000A"/>
          <w:sz w:val="24"/>
          <w:szCs w:val="24"/>
        </w:rPr>
        <w:t xml:space="preserve">згідно з ЄДРПОУ: </w:t>
      </w:r>
      <w:r w:rsidR="00B73F55" w:rsidRPr="00F03F7E">
        <w:rPr>
          <w:bCs/>
          <w:color w:val="00000A"/>
          <w:sz w:val="24"/>
          <w:szCs w:val="24"/>
        </w:rPr>
        <w:t>40479801</w:t>
      </w:r>
    </w:p>
    <w:p w:rsidR="007E24DC" w:rsidRPr="00F03F7E" w:rsidRDefault="007E24DC" w:rsidP="00D47227">
      <w:pPr>
        <w:rPr>
          <w:b/>
          <w:color w:val="00000A"/>
          <w:sz w:val="24"/>
          <w:szCs w:val="24"/>
        </w:rPr>
      </w:pPr>
      <w:r w:rsidRPr="00F03F7E">
        <w:rPr>
          <w:b/>
          <w:bCs/>
          <w:color w:val="00000A"/>
          <w:sz w:val="24"/>
          <w:szCs w:val="24"/>
        </w:rPr>
        <w:t xml:space="preserve">4. Категорія замовника: </w:t>
      </w:r>
      <w:r w:rsidR="00B73F55" w:rsidRPr="00F03F7E">
        <w:rPr>
          <w:sz w:val="24"/>
          <w:szCs w:val="24"/>
        </w:rPr>
        <w:t xml:space="preserve">згідно пункту 2 частини 1 статті 2 Закону України </w:t>
      </w:r>
      <w:proofErr w:type="spellStart"/>
      <w:r w:rsidR="00B73F55" w:rsidRPr="00F03F7E">
        <w:rPr>
          <w:sz w:val="24"/>
          <w:szCs w:val="24"/>
        </w:rPr>
        <w:t>“Про</w:t>
      </w:r>
      <w:proofErr w:type="spellEnd"/>
      <w:r w:rsidR="00B73F55" w:rsidRPr="00F03F7E">
        <w:rPr>
          <w:sz w:val="24"/>
          <w:szCs w:val="24"/>
        </w:rPr>
        <w:t xml:space="preserve"> публічні </w:t>
      </w:r>
      <w:proofErr w:type="spellStart"/>
      <w:r w:rsidR="00B73F55" w:rsidRPr="00F03F7E">
        <w:rPr>
          <w:sz w:val="24"/>
          <w:szCs w:val="24"/>
        </w:rPr>
        <w:t>закупівлі”</w:t>
      </w:r>
      <w:proofErr w:type="spellEnd"/>
      <w:r w:rsidR="00B73F55" w:rsidRPr="00F03F7E">
        <w:rPr>
          <w:sz w:val="24"/>
          <w:szCs w:val="24"/>
        </w:rPr>
        <w:t xml:space="preserve"> орган місцевого самоврядування або органи державної влади</w:t>
      </w:r>
      <w:r w:rsidR="00163F5B">
        <w:rPr>
          <w:sz w:val="24"/>
          <w:szCs w:val="24"/>
        </w:rPr>
        <w:t>.</w:t>
      </w:r>
    </w:p>
    <w:p w:rsidR="00EF0FC6" w:rsidRDefault="00D84B36" w:rsidP="00421F0D">
      <w:pPr>
        <w:rPr>
          <w:bCs/>
          <w:color w:val="00000A"/>
          <w:sz w:val="24"/>
          <w:szCs w:val="24"/>
        </w:rPr>
      </w:pPr>
      <w:r w:rsidRPr="00F03F7E">
        <w:rPr>
          <w:b/>
          <w:bCs/>
          <w:color w:val="00000A"/>
          <w:sz w:val="24"/>
          <w:szCs w:val="24"/>
        </w:rPr>
        <w:t xml:space="preserve">5. </w:t>
      </w:r>
      <w:r w:rsidR="007E24DC" w:rsidRPr="00F03F7E">
        <w:rPr>
          <w:b/>
          <w:bCs/>
          <w:color w:val="00000A"/>
          <w:sz w:val="24"/>
          <w:szCs w:val="24"/>
        </w:rPr>
        <w:t>Назва предмета закупівлі із зазначенням коду за Єдиним закупівельним словником</w:t>
      </w:r>
      <w:r w:rsidRPr="00F03F7E">
        <w:rPr>
          <w:b/>
          <w:bCs/>
          <w:color w:val="00000A"/>
          <w:sz w:val="24"/>
          <w:szCs w:val="24"/>
        </w:rPr>
        <w:t xml:space="preserve">: </w:t>
      </w:r>
      <w:r w:rsidR="00421F0D">
        <w:rPr>
          <w:rFonts w:ascii="Arial" w:hAnsi="Arial" w:cs="Arial"/>
          <w:sz w:val="21"/>
          <w:szCs w:val="21"/>
        </w:rPr>
        <w:t xml:space="preserve">: </w:t>
      </w:r>
      <w:r w:rsidR="00670022" w:rsidRPr="00670022">
        <w:rPr>
          <w:bCs/>
          <w:color w:val="00000A"/>
          <w:sz w:val="24"/>
          <w:szCs w:val="24"/>
        </w:rPr>
        <w:t xml:space="preserve">Оновлення (продовження терміну) ліцензій антивірусного програмного забезпечення (Управління Західного офісу </w:t>
      </w:r>
      <w:proofErr w:type="spellStart"/>
      <w:r w:rsidR="00670022" w:rsidRPr="00670022">
        <w:rPr>
          <w:bCs/>
          <w:color w:val="00000A"/>
          <w:sz w:val="24"/>
          <w:szCs w:val="24"/>
        </w:rPr>
        <w:t>Держаудитслужби</w:t>
      </w:r>
      <w:proofErr w:type="spellEnd"/>
      <w:r w:rsidR="00670022" w:rsidRPr="00670022">
        <w:rPr>
          <w:bCs/>
          <w:color w:val="00000A"/>
          <w:sz w:val="24"/>
          <w:szCs w:val="24"/>
        </w:rPr>
        <w:t xml:space="preserve"> </w:t>
      </w:r>
      <w:r w:rsidR="003F45DE">
        <w:rPr>
          <w:bCs/>
          <w:color w:val="00000A"/>
          <w:sz w:val="24"/>
          <w:szCs w:val="24"/>
        </w:rPr>
        <w:t>в Закарпатській області</w:t>
      </w:r>
      <w:r w:rsidR="00670022" w:rsidRPr="00670022">
        <w:rPr>
          <w:bCs/>
          <w:color w:val="00000A"/>
          <w:sz w:val="24"/>
          <w:szCs w:val="24"/>
        </w:rPr>
        <w:t>)</w:t>
      </w:r>
      <w:r w:rsidR="00163F5B">
        <w:rPr>
          <w:bCs/>
          <w:color w:val="00000A"/>
          <w:sz w:val="24"/>
          <w:szCs w:val="24"/>
        </w:rPr>
        <w:t>.</w:t>
      </w:r>
    </w:p>
    <w:p w:rsidR="00D84B36" w:rsidRPr="00F03F7E" w:rsidRDefault="00D84B36" w:rsidP="00F24FBD">
      <w:pPr>
        <w:jc w:val="both"/>
        <w:rPr>
          <w:b/>
          <w:bCs/>
          <w:color w:val="00000A"/>
          <w:sz w:val="24"/>
          <w:szCs w:val="24"/>
        </w:rPr>
      </w:pPr>
      <w:r w:rsidRPr="00F03F7E">
        <w:rPr>
          <w:b/>
          <w:bCs/>
          <w:color w:val="00000A"/>
          <w:sz w:val="24"/>
          <w:szCs w:val="24"/>
        </w:rPr>
        <w:t>6. Коди відповідних класифікаторів предмета закупівлі:</w:t>
      </w:r>
    </w:p>
    <w:p w:rsidR="00D84B36" w:rsidRPr="00F03F7E" w:rsidRDefault="00670022" w:rsidP="00F24FBD">
      <w:pPr>
        <w:jc w:val="both"/>
        <w:rPr>
          <w:sz w:val="24"/>
          <w:szCs w:val="24"/>
        </w:rPr>
      </w:pPr>
      <w:proofErr w:type="spellStart"/>
      <w:r w:rsidRPr="00670022">
        <w:rPr>
          <w:sz w:val="24"/>
          <w:szCs w:val="24"/>
        </w:rPr>
        <w:t>ДК</w:t>
      </w:r>
      <w:proofErr w:type="spellEnd"/>
      <w:r w:rsidRPr="00670022">
        <w:rPr>
          <w:sz w:val="24"/>
          <w:szCs w:val="24"/>
        </w:rPr>
        <w:t xml:space="preserve"> 021:2015 «Єдиний закупівельний словник» 48760000-3 Пакети програмного забезпечення для захисту від вірусів (Послуги з постачання ліцензійного антивірусного програмного забезпечення)</w:t>
      </w:r>
      <w:r w:rsidR="00163F5B">
        <w:rPr>
          <w:sz w:val="24"/>
          <w:szCs w:val="24"/>
        </w:rPr>
        <w:t>.</w:t>
      </w:r>
    </w:p>
    <w:p w:rsidR="00D84B36" w:rsidRDefault="00D84B36" w:rsidP="00F24FBD">
      <w:pPr>
        <w:jc w:val="both"/>
        <w:rPr>
          <w:sz w:val="24"/>
          <w:szCs w:val="24"/>
        </w:rPr>
      </w:pPr>
      <w:r w:rsidRPr="00D92328">
        <w:rPr>
          <w:b/>
          <w:sz w:val="24"/>
          <w:szCs w:val="24"/>
        </w:rPr>
        <w:t>7. Кількість товар</w:t>
      </w:r>
      <w:r w:rsidR="00EF0FC6">
        <w:rPr>
          <w:b/>
          <w:sz w:val="24"/>
          <w:szCs w:val="24"/>
        </w:rPr>
        <w:t>ів</w:t>
      </w:r>
      <w:r w:rsidR="00163F5B">
        <w:rPr>
          <w:b/>
          <w:sz w:val="24"/>
          <w:szCs w:val="24"/>
        </w:rPr>
        <w:t xml:space="preserve"> </w:t>
      </w:r>
      <w:r w:rsidR="00EF0FC6" w:rsidRPr="00EF0FC6">
        <w:rPr>
          <w:b/>
          <w:sz w:val="24"/>
          <w:szCs w:val="24"/>
        </w:rPr>
        <w:t>або обсяг виконання робіт чи надання послуг</w:t>
      </w:r>
      <w:r w:rsidRPr="00D92328">
        <w:rPr>
          <w:sz w:val="24"/>
          <w:szCs w:val="24"/>
        </w:rPr>
        <w:t xml:space="preserve">: </w:t>
      </w:r>
      <w:r w:rsidR="00EF0FC6" w:rsidRPr="00EF0FC6">
        <w:rPr>
          <w:sz w:val="24"/>
          <w:szCs w:val="24"/>
        </w:rPr>
        <w:t>1 послуга</w:t>
      </w:r>
    </w:p>
    <w:p w:rsidR="0007233C" w:rsidRPr="0007233C" w:rsidRDefault="0007233C" w:rsidP="0007233C">
      <w:pPr>
        <w:jc w:val="both"/>
        <w:rPr>
          <w:sz w:val="24"/>
          <w:szCs w:val="24"/>
        </w:rPr>
      </w:pPr>
      <w:r>
        <w:rPr>
          <w:sz w:val="24"/>
          <w:szCs w:val="24"/>
        </w:rPr>
        <w:t xml:space="preserve">    7.1</w:t>
      </w:r>
      <w:r w:rsidRPr="0007233C">
        <w:rPr>
          <w:sz w:val="24"/>
          <w:szCs w:val="24"/>
        </w:rPr>
        <w:t xml:space="preserve"> Послуга із </w:t>
      </w:r>
      <w:r w:rsidR="00622F6A">
        <w:rPr>
          <w:sz w:val="24"/>
          <w:szCs w:val="24"/>
        </w:rPr>
        <w:t xml:space="preserve">оновлення (продовження терміну) </w:t>
      </w:r>
      <w:r w:rsidRPr="0007233C">
        <w:rPr>
          <w:sz w:val="24"/>
          <w:szCs w:val="24"/>
        </w:rPr>
        <w:t xml:space="preserve">використання </w:t>
      </w:r>
      <w:r w:rsidR="00622F6A" w:rsidRPr="002B5F73">
        <w:rPr>
          <w:color w:val="000000"/>
          <w:sz w:val="24"/>
          <w:szCs w:val="24"/>
        </w:rPr>
        <w:t>антивірусного</w:t>
      </w:r>
      <w:r w:rsidR="00622F6A" w:rsidRPr="007E01B8">
        <w:rPr>
          <w:color w:val="000000"/>
          <w:sz w:val="24"/>
          <w:szCs w:val="24"/>
          <w:lang w:eastAsia="ru-RU"/>
        </w:rPr>
        <w:t xml:space="preserve"> програмного </w:t>
      </w:r>
      <w:r w:rsidR="00622F6A" w:rsidRPr="002B5F73">
        <w:rPr>
          <w:color w:val="000000"/>
          <w:sz w:val="24"/>
          <w:szCs w:val="24"/>
          <w:lang w:eastAsia="ru-RU"/>
        </w:rPr>
        <w:t xml:space="preserve">продукту </w:t>
      </w:r>
      <w:r w:rsidR="00622F6A" w:rsidRPr="002B5F73">
        <w:rPr>
          <w:color w:val="000000"/>
          <w:sz w:val="24"/>
          <w:szCs w:val="24"/>
        </w:rPr>
        <w:t xml:space="preserve"> ESET </w:t>
      </w:r>
      <w:proofErr w:type="spellStart"/>
      <w:r w:rsidR="00622F6A" w:rsidRPr="002B5F73">
        <w:rPr>
          <w:color w:val="000000"/>
          <w:sz w:val="24"/>
          <w:szCs w:val="24"/>
        </w:rPr>
        <w:t>Endpoint</w:t>
      </w:r>
      <w:proofErr w:type="spellEnd"/>
      <w:r w:rsidR="00622F6A" w:rsidRPr="002B5F73">
        <w:rPr>
          <w:color w:val="000000"/>
          <w:sz w:val="24"/>
          <w:szCs w:val="24"/>
        </w:rPr>
        <w:t xml:space="preserve"> </w:t>
      </w:r>
      <w:proofErr w:type="spellStart"/>
      <w:r w:rsidR="00622F6A" w:rsidRPr="002B5F73">
        <w:rPr>
          <w:color w:val="000000"/>
          <w:sz w:val="24"/>
          <w:szCs w:val="24"/>
        </w:rPr>
        <w:t>Protection</w:t>
      </w:r>
      <w:proofErr w:type="spellEnd"/>
      <w:r w:rsidR="00622F6A" w:rsidRPr="002B5F73">
        <w:rPr>
          <w:color w:val="000000"/>
          <w:sz w:val="24"/>
          <w:szCs w:val="24"/>
        </w:rPr>
        <w:t xml:space="preserve"> Standard</w:t>
      </w:r>
      <w:r w:rsidRPr="0007233C">
        <w:rPr>
          <w:sz w:val="24"/>
          <w:szCs w:val="24"/>
        </w:rPr>
        <w:t xml:space="preserve"> </w:t>
      </w:r>
      <w:r w:rsidR="00163F5B">
        <w:rPr>
          <w:sz w:val="24"/>
          <w:szCs w:val="24"/>
        </w:rPr>
        <w:t xml:space="preserve">на 27 ПК </w:t>
      </w:r>
      <w:r w:rsidRPr="0007233C">
        <w:rPr>
          <w:sz w:val="24"/>
          <w:szCs w:val="24"/>
        </w:rPr>
        <w:t>на 1 рік</w:t>
      </w:r>
      <w:r w:rsidR="00163F5B">
        <w:rPr>
          <w:sz w:val="24"/>
          <w:szCs w:val="24"/>
        </w:rPr>
        <w:t>.</w:t>
      </w:r>
    </w:p>
    <w:p w:rsidR="0007233C" w:rsidRPr="00D92328" w:rsidRDefault="0007233C" w:rsidP="0007233C">
      <w:pPr>
        <w:jc w:val="both"/>
        <w:rPr>
          <w:sz w:val="24"/>
          <w:szCs w:val="24"/>
        </w:rPr>
      </w:pPr>
      <w:r>
        <w:rPr>
          <w:sz w:val="24"/>
          <w:szCs w:val="24"/>
        </w:rPr>
        <w:t xml:space="preserve">    </w:t>
      </w:r>
      <w:r w:rsidRPr="0007233C">
        <w:rPr>
          <w:sz w:val="24"/>
          <w:szCs w:val="24"/>
        </w:rPr>
        <w:t>Загальна вартість послуги не повинна перевищувати 2</w:t>
      </w:r>
      <w:r w:rsidR="00622F6A">
        <w:rPr>
          <w:sz w:val="24"/>
          <w:szCs w:val="24"/>
        </w:rPr>
        <w:t>5</w:t>
      </w:r>
      <w:r w:rsidRPr="0007233C">
        <w:rPr>
          <w:sz w:val="24"/>
          <w:szCs w:val="24"/>
        </w:rPr>
        <w:t>000 грн</w:t>
      </w:r>
      <w:r w:rsidR="00622F6A">
        <w:rPr>
          <w:sz w:val="24"/>
          <w:szCs w:val="24"/>
        </w:rPr>
        <w:t>.</w:t>
      </w:r>
      <w:r w:rsidRPr="0007233C">
        <w:rPr>
          <w:sz w:val="24"/>
          <w:szCs w:val="24"/>
        </w:rPr>
        <w:t xml:space="preserve"> при максимальній кількості примірників програмного забезпечення</w:t>
      </w:r>
      <w:r w:rsidR="00163F5B">
        <w:rPr>
          <w:sz w:val="24"/>
          <w:szCs w:val="24"/>
        </w:rPr>
        <w:t>.</w:t>
      </w:r>
    </w:p>
    <w:p w:rsidR="00421F0D" w:rsidRPr="00421F0D" w:rsidRDefault="00D84B36" w:rsidP="00670022">
      <w:pPr>
        <w:jc w:val="both"/>
        <w:rPr>
          <w:bCs/>
          <w:color w:val="00000A"/>
          <w:sz w:val="24"/>
          <w:szCs w:val="24"/>
        </w:rPr>
      </w:pPr>
      <w:r w:rsidRPr="00D92328">
        <w:rPr>
          <w:b/>
          <w:sz w:val="24"/>
          <w:szCs w:val="24"/>
        </w:rPr>
        <w:t>8</w:t>
      </w:r>
      <w:r w:rsidRPr="00D92328">
        <w:rPr>
          <w:sz w:val="24"/>
          <w:szCs w:val="24"/>
        </w:rPr>
        <w:t xml:space="preserve">. </w:t>
      </w:r>
      <w:r w:rsidRPr="00D92328">
        <w:rPr>
          <w:b/>
          <w:sz w:val="24"/>
          <w:szCs w:val="24"/>
        </w:rPr>
        <w:t xml:space="preserve">Місце </w:t>
      </w:r>
      <w:r w:rsidR="007E24DC" w:rsidRPr="007E24DC">
        <w:rPr>
          <w:b/>
          <w:sz w:val="24"/>
          <w:szCs w:val="24"/>
        </w:rPr>
        <w:t>надання послуг</w:t>
      </w:r>
      <w:r w:rsidR="00622F6A">
        <w:rPr>
          <w:b/>
          <w:sz w:val="24"/>
          <w:szCs w:val="24"/>
        </w:rPr>
        <w:t>и</w:t>
      </w:r>
      <w:r w:rsidRPr="00D92328">
        <w:rPr>
          <w:b/>
          <w:sz w:val="24"/>
          <w:szCs w:val="24"/>
        </w:rPr>
        <w:t>:</w:t>
      </w:r>
      <w:r w:rsidR="00622F6A">
        <w:rPr>
          <w:b/>
          <w:sz w:val="24"/>
          <w:szCs w:val="24"/>
        </w:rPr>
        <w:t xml:space="preserve"> </w:t>
      </w:r>
      <w:r w:rsidR="00622F6A" w:rsidRPr="00622F6A">
        <w:rPr>
          <w:sz w:val="24"/>
          <w:szCs w:val="24"/>
        </w:rPr>
        <w:t xml:space="preserve">88008, </w:t>
      </w:r>
      <w:proofErr w:type="spellStart"/>
      <w:r w:rsidR="00622F6A" w:rsidRPr="00622F6A">
        <w:rPr>
          <w:sz w:val="24"/>
          <w:szCs w:val="24"/>
        </w:rPr>
        <w:t>пл.Народна</w:t>
      </w:r>
      <w:proofErr w:type="spellEnd"/>
      <w:r w:rsidR="00622F6A" w:rsidRPr="00622F6A">
        <w:rPr>
          <w:sz w:val="24"/>
          <w:szCs w:val="24"/>
        </w:rPr>
        <w:t xml:space="preserve">,4, </w:t>
      </w:r>
      <w:proofErr w:type="spellStart"/>
      <w:r w:rsidR="00622F6A" w:rsidRPr="00622F6A">
        <w:rPr>
          <w:sz w:val="24"/>
          <w:szCs w:val="24"/>
        </w:rPr>
        <w:t>м.Ужгород</w:t>
      </w:r>
      <w:proofErr w:type="spellEnd"/>
      <w:r w:rsidR="00622F6A" w:rsidRPr="00622F6A">
        <w:rPr>
          <w:sz w:val="24"/>
          <w:szCs w:val="24"/>
        </w:rPr>
        <w:t>, Закарпатська область</w:t>
      </w:r>
      <w:r w:rsidR="00163F5B">
        <w:rPr>
          <w:sz w:val="24"/>
          <w:szCs w:val="24"/>
        </w:rPr>
        <w:t>.</w:t>
      </w:r>
      <w:r w:rsidR="00622F6A">
        <w:rPr>
          <w:b/>
          <w:sz w:val="24"/>
          <w:szCs w:val="24"/>
        </w:rPr>
        <w:t xml:space="preserve"> </w:t>
      </w:r>
    </w:p>
    <w:p w:rsidR="00D84B36" w:rsidRPr="002634FA" w:rsidRDefault="00D84B36" w:rsidP="00421F0D">
      <w:pPr>
        <w:jc w:val="both"/>
        <w:rPr>
          <w:color w:val="00000A"/>
          <w:sz w:val="24"/>
          <w:szCs w:val="24"/>
          <w:lang w:val="ru-RU"/>
        </w:rPr>
      </w:pPr>
      <w:r w:rsidRPr="00D92328">
        <w:rPr>
          <w:b/>
          <w:bCs/>
          <w:color w:val="00000A"/>
          <w:sz w:val="24"/>
          <w:szCs w:val="24"/>
        </w:rPr>
        <w:t>9</w:t>
      </w:r>
      <w:r w:rsidRPr="00D92328">
        <w:rPr>
          <w:color w:val="00000A"/>
          <w:sz w:val="24"/>
          <w:szCs w:val="24"/>
        </w:rPr>
        <w:t xml:space="preserve">. </w:t>
      </w:r>
      <w:r w:rsidRPr="00D92328">
        <w:rPr>
          <w:b/>
          <w:bCs/>
          <w:color w:val="00000A"/>
          <w:sz w:val="24"/>
          <w:szCs w:val="24"/>
        </w:rPr>
        <w:t xml:space="preserve">Строк </w:t>
      </w:r>
      <w:r w:rsidR="007E24DC" w:rsidRPr="007E24DC">
        <w:rPr>
          <w:b/>
          <w:bCs/>
          <w:color w:val="00000A"/>
          <w:sz w:val="24"/>
          <w:szCs w:val="24"/>
        </w:rPr>
        <w:t>надання послуг</w:t>
      </w:r>
      <w:r w:rsidRPr="00D92328">
        <w:rPr>
          <w:b/>
          <w:bCs/>
          <w:color w:val="00000A"/>
          <w:sz w:val="24"/>
          <w:szCs w:val="24"/>
        </w:rPr>
        <w:t xml:space="preserve">: </w:t>
      </w:r>
      <w:r w:rsidR="00EF0FC6" w:rsidRPr="00EF0FC6">
        <w:rPr>
          <w:bCs/>
          <w:color w:val="00000A"/>
          <w:sz w:val="24"/>
          <w:szCs w:val="24"/>
        </w:rPr>
        <w:t>1</w:t>
      </w:r>
      <w:r w:rsidR="002634FA" w:rsidRPr="002634FA">
        <w:rPr>
          <w:color w:val="00000A"/>
          <w:sz w:val="24"/>
          <w:szCs w:val="24"/>
        </w:rPr>
        <w:t xml:space="preserve"> календарни</w:t>
      </w:r>
      <w:r w:rsidR="00EF0FC6">
        <w:rPr>
          <w:color w:val="00000A"/>
          <w:sz w:val="24"/>
          <w:szCs w:val="24"/>
        </w:rPr>
        <w:t>й</w:t>
      </w:r>
      <w:r w:rsidR="00622F6A">
        <w:rPr>
          <w:color w:val="00000A"/>
          <w:sz w:val="24"/>
          <w:szCs w:val="24"/>
        </w:rPr>
        <w:t xml:space="preserve"> </w:t>
      </w:r>
      <w:r w:rsidR="00EF0FC6">
        <w:rPr>
          <w:color w:val="00000A"/>
          <w:sz w:val="24"/>
          <w:szCs w:val="24"/>
        </w:rPr>
        <w:t>рік</w:t>
      </w:r>
      <w:r w:rsidR="002634FA" w:rsidRPr="002634FA">
        <w:rPr>
          <w:color w:val="00000A"/>
          <w:sz w:val="24"/>
          <w:szCs w:val="24"/>
        </w:rPr>
        <w:t xml:space="preserve"> з дати </w:t>
      </w:r>
      <w:r w:rsidR="00EF0FC6">
        <w:rPr>
          <w:color w:val="00000A"/>
          <w:sz w:val="24"/>
          <w:szCs w:val="24"/>
        </w:rPr>
        <w:t>закінчення дії наявної ліцензії</w:t>
      </w:r>
      <w:r w:rsidR="00163F5B">
        <w:rPr>
          <w:color w:val="00000A"/>
          <w:sz w:val="24"/>
          <w:szCs w:val="24"/>
        </w:rPr>
        <w:t>.</w:t>
      </w:r>
    </w:p>
    <w:p w:rsidR="00341BDB" w:rsidRDefault="007E24DC" w:rsidP="00043B3B">
      <w:pPr>
        <w:tabs>
          <w:tab w:val="left" w:pos="1134"/>
        </w:tabs>
        <w:jc w:val="both"/>
        <w:rPr>
          <w:b/>
          <w:bCs/>
          <w:color w:val="00000A"/>
          <w:sz w:val="24"/>
          <w:szCs w:val="24"/>
        </w:rPr>
      </w:pPr>
      <w:r w:rsidRPr="007E24DC">
        <w:rPr>
          <w:b/>
          <w:bCs/>
          <w:color w:val="00000A"/>
          <w:sz w:val="24"/>
          <w:szCs w:val="24"/>
        </w:rPr>
        <w:t>10. Умови оплати:</w:t>
      </w:r>
    </w:p>
    <w:p w:rsidR="00043B3B" w:rsidRPr="00043B3B" w:rsidRDefault="00043B3B" w:rsidP="00043B3B">
      <w:pPr>
        <w:tabs>
          <w:tab w:val="left" w:pos="1134"/>
        </w:tabs>
        <w:jc w:val="both"/>
        <w:rPr>
          <w:bCs/>
          <w:color w:val="00000A"/>
          <w:sz w:val="24"/>
          <w:szCs w:val="24"/>
        </w:rPr>
      </w:pPr>
      <w:r w:rsidRPr="00341BDB">
        <w:rPr>
          <w:bCs/>
          <w:color w:val="00000A"/>
          <w:sz w:val="24"/>
          <w:szCs w:val="24"/>
        </w:rPr>
        <w:t>валюта для розрахунків:</w:t>
      </w:r>
      <w:r w:rsidRPr="00043B3B">
        <w:rPr>
          <w:bCs/>
          <w:color w:val="00000A"/>
          <w:sz w:val="24"/>
          <w:szCs w:val="24"/>
        </w:rPr>
        <w:t>національна валюта України – гривня;</w:t>
      </w:r>
    </w:p>
    <w:p w:rsidR="00043B3B" w:rsidRPr="00043B3B" w:rsidRDefault="00043B3B" w:rsidP="00043B3B">
      <w:pPr>
        <w:tabs>
          <w:tab w:val="left" w:pos="1134"/>
        </w:tabs>
        <w:jc w:val="both"/>
        <w:rPr>
          <w:bCs/>
          <w:color w:val="00000A"/>
          <w:sz w:val="24"/>
          <w:szCs w:val="24"/>
        </w:rPr>
      </w:pPr>
      <w:r w:rsidRPr="00043B3B">
        <w:rPr>
          <w:bCs/>
          <w:color w:val="00000A"/>
          <w:sz w:val="24"/>
          <w:szCs w:val="24"/>
        </w:rPr>
        <w:t>форма розрахунків: безготівкові платежі;</w:t>
      </w:r>
    </w:p>
    <w:p w:rsidR="00043B3B" w:rsidRPr="00043B3B" w:rsidRDefault="00341BDB" w:rsidP="00043B3B">
      <w:pPr>
        <w:tabs>
          <w:tab w:val="left" w:pos="1134"/>
        </w:tabs>
        <w:jc w:val="both"/>
        <w:rPr>
          <w:bCs/>
          <w:color w:val="00000A"/>
          <w:sz w:val="24"/>
          <w:szCs w:val="24"/>
        </w:rPr>
      </w:pPr>
      <w:r>
        <w:rPr>
          <w:bCs/>
          <w:color w:val="00000A"/>
          <w:sz w:val="24"/>
          <w:szCs w:val="24"/>
        </w:rPr>
        <w:t>т</w:t>
      </w:r>
      <w:r w:rsidR="00043B3B" w:rsidRPr="00043B3B">
        <w:rPr>
          <w:bCs/>
          <w:color w:val="00000A"/>
          <w:sz w:val="24"/>
          <w:szCs w:val="24"/>
        </w:rPr>
        <w:t>ермін оплати: 100 % післяплата за фактично надан</w:t>
      </w:r>
      <w:r w:rsidR="00EF0FC6">
        <w:rPr>
          <w:bCs/>
          <w:color w:val="00000A"/>
          <w:sz w:val="24"/>
          <w:szCs w:val="24"/>
        </w:rPr>
        <w:t>і</w:t>
      </w:r>
      <w:r w:rsidR="00622F6A">
        <w:rPr>
          <w:bCs/>
          <w:color w:val="00000A"/>
          <w:sz w:val="24"/>
          <w:szCs w:val="24"/>
        </w:rPr>
        <w:t xml:space="preserve"> </w:t>
      </w:r>
      <w:r w:rsidR="00EF0FC6">
        <w:rPr>
          <w:bCs/>
          <w:color w:val="00000A"/>
          <w:sz w:val="24"/>
          <w:szCs w:val="24"/>
        </w:rPr>
        <w:t>Послуги</w:t>
      </w:r>
      <w:r w:rsidR="00043B3B" w:rsidRPr="00043B3B">
        <w:rPr>
          <w:bCs/>
          <w:color w:val="00000A"/>
          <w:sz w:val="24"/>
          <w:szCs w:val="24"/>
        </w:rPr>
        <w:t xml:space="preserve"> на підставі </w:t>
      </w:r>
      <w:r>
        <w:rPr>
          <w:bCs/>
          <w:color w:val="00000A"/>
          <w:sz w:val="24"/>
          <w:szCs w:val="24"/>
        </w:rPr>
        <w:t>рахунк</w:t>
      </w:r>
      <w:r w:rsidR="00622F6A">
        <w:rPr>
          <w:bCs/>
          <w:color w:val="00000A"/>
          <w:sz w:val="24"/>
          <w:szCs w:val="24"/>
        </w:rPr>
        <w:t>у</w:t>
      </w:r>
      <w:r>
        <w:rPr>
          <w:bCs/>
          <w:color w:val="00000A"/>
          <w:sz w:val="24"/>
          <w:szCs w:val="24"/>
        </w:rPr>
        <w:t xml:space="preserve"> та </w:t>
      </w:r>
      <w:r w:rsidR="00EF0FC6">
        <w:rPr>
          <w:bCs/>
          <w:color w:val="00000A"/>
          <w:sz w:val="24"/>
          <w:szCs w:val="24"/>
        </w:rPr>
        <w:t>акту приймання-передавання послуг</w:t>
      </w:r>
      <w:r w:rsidR="00622F6A">
        <w:rPr>
          <w:bCs/>
          <w:color w:val="00000A"/>
          <w:sz w:val="24"/>
          <w:szCs w:val="24"/>
        </w:rPr>
        <w:t xml:space="preserve"> </w:t>
      </w:r>
      <w:r w:rsidR="00043B3B" w:rsidRPr="00043B3B">
        <w:rPr>
          <w:bCs/>
          <w:color w:val="00000A"/>
          <w:sz w:val="24"/>
          <w:szCs w:val="24"/>
        </w:rPr>
        <w:t xml:space="preserve">протягом </w:t>
      </w:r>
      <w:r>
        <w:rPr>
          <w:bCs/>
          <w:color w:val="00000A"/>
          <w:sz w:val="24"/>
          <w:szCs w:val="24"/>
        </w:rPr>
        <w:t>1</w:t>
      </w:r>
      <w:r w:rsidR="00043B3B" w:rsidRPr="00043B3B">
        <w:rPr>
          <w:bCs/>
          <w:color w:val="00000A"/>
          <w:sz w:val="24"/>
          <w:szCs w:val="24"/>
        </w:rPr>
        <w:t xml:space="preserve">0 </w:t>
      </w:r>
      <w:r w:rsidR="00B12CB9">
        <w:rPr>
          <w:bCs/>
          <w:color w:val="00000A"/>
          <w:sz w:val="24"/>
          <w:szCs w:val="24"/>
        </w:rPr>
        <w:t>банківських</w:t>
      </w:r>
      <w:r w:rsidR="00043B3B" w:rsidRPr="00043B3B">
        <w:rPr>
          <w:bCs/>
          <w:color w:val="00000A"/>
          <w:sz w:val="24"/>
          <w:szCs w:val="24"/>
        </w:rPr>
        <w:t xml:space="preserve"> днів з дати </w:t>
      </w:r>
      <w:r w:rsidR="00B12CB9">
        <w:rPr>
          <w:bCs/>
          <w:color w:val="00000A"/>
          <w:sz w:val="24"/>
          <w:szCs w:val="24"/>
        </w:rPr>
        <w:t xml:space="preserve">отримання </w:t>
      </w:r>
      <w:r w:rsidR="00EF0FC6">
        <w:rPr>
          <w:bCs/>
          <w:color w:val="00000A"/>
          <w:sz w:val="24"/>
          <w:szCs w:val="24"/>
        </w:rPr>
        <w:t>послуг</w:t>
      </w:r>
      <w:r w:rsidR="00B12CB9">
        <w:rPr>
          <w:bCs/>
          <w:color w:val="00000A"/>
          <w:sz w:val="24"/>
          <w:szCs w:val="24"/>
        </w:rPr>
        <w:t xml:space="preserve"> та</w:t>
      </w:r>
      <w:r w:rsidR="00622F6A">
        <w:rPr>
          <w:bCs/>
          <w:color w:val="00000A"/>
          <w:sz w:val="24"/>
          <w:szCs w:val="24"/>
        </w:rPr>
        <w:t xml:space="preserve"> </w:t>
      </w:r>
      <w:r w:rsidR="00B12CB9">
        <w:rPr>
          <w:bCs/>
          <w:color w:val="00000A"/>
          <w:sz w:val="24"/>
          <w:szCs w:val="24"/>
        </w:rPr>
        <w:t xml:space="preserve">з </w:t>
      </w:r>
      <w:r w:rsidR="00B12CB9" w:rsidRPr="00B12CB9">
        <w:rPr>
          <w:bCs/>
          <w:color w:val="00000A"/>
          <w:sz w:val="24"/>
          <w:szCs w:val="24"/>
        </w:rPr>
        <w:t>моменту підписання Сторонами зазначен</w:t>
      </w:r>
      <w:r w:rsidR="00EF0FC6">
        <w:rPr>
          <w:bCs/>
          <w:color w:val="00000A"/>
          <w:sz w:val="24"/>
          <w:szCs w:val="24"/>
        </w:rPr>
        <w:t>ого акту(</w:t>
      </w:r>
      <w:proofErr w:type="spellStart"/>
      <w:r w:rsidR="00EF0FC6">
        <w:rPr>
          <w:bCs/>
          <w:color w:val="00000A"/>
          <w:sz w:val="24"/>
          <w:szCs w:val="24"/>
        </w:rPr>
        <w:t>ів</w:t>
      </w:r>
      <w:proofErr w:type="spellEnd"/>
      <w:r w:rsidR="00EF0FC6">
        <w:rPr>
          <w:bCs/>
          <w:color w:val="00000A"/>
          <w:sz w:val="24"/>
          <w:szCs w:val="24"/>
        </w:rPr>
        <w:t>)</w:t>
      </w:r>
      <w:r w:rsidR="00B12CB9">
        <w:rPr>
          <w:bCs/>
          <w:color w:val="00000A"/>
          <w:sz w:val="24"/>
          <w:szCs w:val="24"/>
        </w:rPr>
        <w:t>.</w:t>
      </w:r>
    </w:p>
    <w:p w:rsidR="007E24DC" w:rsidRPr="00043B3B" w:rsidRDefault="00EF0FC6" w:rsidP="00043B3B">
      <w:pPr>
        <w:tabs>
          <w:tab w:val="left" w:pos="1134"/>
        </w:tabs>
        <w:jc w:val="both"/>
        <w:rPr>
          <w:bCs/>
          <w:color w:val="00000A"/>
          <w:sz w:val="24"/>
          <w:szCs w:val="24"/>
        </w:rPr>
      </w:pPr>
      <w:r>
        <w:rPr>
          <w:bCs/>
          <w:color w:val="00000A"/>
          <w:sz w:val="24"/>
          <w:szCs w:val="24"/>
        </w:rPr>
        <w:t>О</w:t>
      </w:r>
      <w:r w:rsidR="00043B3B" w:rsidRPr="00043B3B">
        <w:rPr>
          <w:bCs/>
          <w:color w:val="00000A"/>
          <w:sz w:val="24"/>
          <w:szCs w:val="24"/>
        </w:rPr>
        <w:t xml:space="preserve">собливі умови: </w:t>
      </w:r>
      <w:r w:rsidR="00D1788F">
        <w:rPr>
          <w:bCs/>
          <w:color w:val="00000A"/>
          <w:sz w:val="24"/>
          <w:szCs w:val="24"/>
        </w:rPr>
        <w:t>з</w:t>
      </w:r>
      <w:r w:rsidR="00B12CB9" w:rsidRPr="00B12CB9">
        <w:rPr>
          <w:bCs/>
          <w:color w:val="00000A"/>
          <w:sz w:val="24"/>
          <w:szCs w:val="24"/>
        </w:rPr>
        <w:t>а відсутності у зазначеному періоді на відповідному рахунку Замовника коштів, виділених на оплату зобов’язань згідно з Договором оплату Замовник здійснює протягом 7 (семи) банківських днів з моменту надходження коштів на рахунок Замовника</w:t>
      </w:r>
      <w:r w:rsidR="00163F5B">
        <w:rPr>
          <w:bCs/>
          <w:color w:val="00000A"/>
          <w:sz w:val="24"/>
          <w:szCs w:val="24"/>
        </w:rPr>
        <w:t>.</w:t>
      </w:r>
    </w:p>
    <w:p w:rsidR="00D84B36" w:rsidRDefault="00D84B36" w:rsidP="00F24FBD">
      <w:pPr>
        <w:tabs>
          <w:tab w:val="left" w:pos="1134"/>
        </w:tabs>
        <w:jc w:val="both"/>
        <w:rPr>
          <w:b/>
          <w:bCs/>
          <w:color w:val="00000A"/>
          <w:sz w:val="24"/>
          <w:szCs w:val="24"/>
        </w:rPr>
      </w:pPr>
      <w:r w:rsidRPr="00D92328">
        <w:rPr>
          <w:b/>
          <w:bCs/>
          <w:color w:val="00000A"/>
          <w:sz w:val="24"/>
          <w:szCs w:val="24"/>
        </w:rPr>
        <w:t>1</w:t>
      </w:r>
      <w:r w:rsidR="007E24DC">
        <w:rPr>
          <w:b/>
          <w:bCs/>
          <w:color w:val="00000A"/>
          <w:sz w:val="24"/>
          <w:szCs w:val="24"/>
        </w:rPr>
        <w:t>1</w:t>
      </w:r>
      <w:r w:rsidRPr="00D92328">
        <w:rPr>
          <w:b/>
          <w:bCs/>
          <w:color w:val="00000A"/>
          <w:sz w:val="24"/>
          <w:szCs w:val="24"/>
        </w:rPr>
        <w:t>. Очікувана вартість предмета закупівлі:</w:t>
      </w:r>
    </w:p>
    <w:p w:rsidR="00421F0D" w:rsidRPr="00421F0D" w:rsidRDefault="0007233C" w:rsidP="00F24FBD">
      <w:pPr>
        <w:tabs>
          <w:tab w:val="left" w:pos="1134"/>
        </w:tabs>
        <w:jc w:val="both"/>
        <w:rPr>
          <w:bCs/>
          <w:color w:val="00000A"/>
          <w:sz w:val="24"/>
          <w:szCs w:val="24"/>
        </w:rPr>
      </w:pPr>
      <w:r>
        <w:rPr>
          <w:bCs/>
          <w:color w:val="00000A"/>
          <w:sz w:val="24"/>
          <w:szCs w:val="24"/>
        </w:rPr>
        <w:t>2</w:t>
      </w:r>
      <w:r w:rsidR="00622F6A">
        <w:rPr>
          <w:bCs/>
          <w:color w:val="00000A"/>
          <w:sz w:val="24"/>
          <w:szCs w:val="24"/>
        </w:rPr>
        <w:t>5</w:t>
      </w:r>
      <w:r>
        <w:rPr>
          <w:bCs/>
          <w:color w:val="00000A"/>
          <w:sz w:val="24"/>
          <w:szCs w:val="24"/>
        </w:rPr>
        <w:t>0</w:t>
      </w:r>
      <w:r w:rsidR="00421F0D">
        <w:rPr>
          <w:bCs/>
          <w:color w:val="00000A"/>
          <w:sz w:val="24"/>
          <w:szCs w:val="24"/>
        </w:rPr>
        <w:t>00 грн. (</w:t>
      </w:r>
      <w:r>
        <w:rPr>
          <w:bCs/>
          <w:color w:val="00000A"/>
          <w:sz w:val="24"/>
          <w:szCs w:val="24"/>
        </w:rPr>
        <w:t xml:space="preserve">двадцять </w:t>
      </w:r>
      <w:r w:rsidR="00622F6A">
        <w:rPr>
          <w:bCs/>
          <w:color w:val="00000A"/>
          <w:sz w:val="24"/>
          <w:szCs w:val="24"/>
        </w:rPr>
        <w:t>п'ять</w:t>
      </w:r>
      <w:r w:rsidR="00421F0D">
        <w:rPr>
          <w:bCs/>
          <w:color w:val="00000A"/>
          <w:sz w:val="24"/>
          <w:szCs w:val="24"/>
        </w:rPr>
        <w:t xml:space="preserve"> тисяч</w:t>
      </w:r>
      <w:r w:rsidR="00622F6A">
        <w:rPr>
          <w:bCs/>
          <w:color w:val="00000A"/>
          <w:sz w:val="24"/>
          <w:szCs w:val="24"/>
        </w:rPr>
        <w:t xml:space="preserve"> </w:t>
      </w:r>
      <w:r w:rsidR="00421F0D">
        <w:rPr>
          <w:bCs/>
          <w:color w:val="00000A"/>
          <w:sz w:val="24"/>
          <w:szCs w:val="24"/>
        </w:rPr>
        <w:t>гривень 00коп)</w:t>
      </w:r>
      <w:r w:rsidR="00622F6A">
        <w:rPr>
          <w:bCs/>
          <w:color w:val="00000A"/>
          <w:sz w:val="24"/>
          <w:szCs w:val="24"/>
        </w:rPr>
        <w:t xml:space="preserve"> без</w:t>
      </w:r>
      <w:r w:rsidR="00421F0D">
        <w:rPr>
          <w:bCs/>
          <w:color w:val="00000A"/>
          <w:sz w:val="24"/>
          <w:szCs w:val="24"/>
        </w:rPr>
        <w:t xml:space="preserve"> ПДВ</w:t>
      </w:r>
      <w:r w:rsidR="00163F5B">
        <w:rPr>
          <w:bCs/>
          <w:color w:val="00000A"/>
          <w:sz w:val="24"/>
          <w:szCs w:val="24"/>
        </w:rPr>
        <w:t>.</w:t>
      </w:r>
    </w:p>
    <w:p w:rsidR="007E24DC" w:rsidRPr="005350FB" w:rsidRDefault="007E24DC" w:rsidP="005350FB">
      <w:pPr>
        <w:jc w:val="both"/>
        <w:rPr>
          <w:bCs/>
          <w:color w:val="00000A"/>
          <w:sz w:val="24"/>
          <w:szCs w:val="24"/>
        </w:rPr>
      </w:pPr>
      <w:r w:rsidRPr="007E24DC">
        <w:rPr>
          <w:b/>
          <w:bCs/>
          <w:color w:val="00000A"/>
          <w:sz w:val="24"/>
          <w:szCs w:val="24"/>
        </w:rPr>
        <w:t xml:space="preserve">12. Період уточнення інформації про закупівлю </w:t>
      </w:r>
      <w:r w:rsidR="005350FB" w:rsidRPr="00643C6E">
        <w:rPr>
          <w:bCs/>
          <w:color w:val="00000A"/>
          <w:sz w:val="24"/>
          <w:szCs w:val="24"/>
        </w:rPr>
        <w:t>(не менше трьох робочих днів): до 3-х робочих днів (визначається електронною системою).</w:t>
      </w:r>
    </w:p>
    <w:p w:rsidR="005350FB" w:rsidRPr="00643C6E" w:rsidRDefault="005B1C95" w:rsidP="005350FB">
      <w:pPr>
        <w:jc w:val="both"/>
        <w:rPr>
          <w:bCs/>
          <w:color w:val="00000A"/>
          <w:sz w:val="24"/>
          <w:szCs w:val="24"/>
        </w:rPr>
      </w:pPr>
      <w:r w:rsidRPr="005B1C95">
        <w:rPr>
          <w:b/>
          <w:bCs/>
          <w:color w:val="00000A"/>
          <w:sz w:val="24"/>
          <w:szCs w:val="24"/>
        </w:rPr>
        <w:t xml:space="preserve">13. Кінцевий строк подання пропозицій </w:t>
      </w:r>
      <w:r w:rsidR="005350FB" w:rsidRPr="00643C6E">
        <w:rPr>
          <w:bCs/>
          <w:color w:val="00000A"/>
          <w:sz w:val="24"/>
          <w:szCs w:val="24"/>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5350FB">
        <w:rPr>
          <w:bCs/>
          <w:color w:val="00000A"/>
          <w:sz w:val="24"/>
          <w:szCs w:val="24"/>
        </w:rPr>
        <w:t>.</w:t>
      </w:r>
    </w:p>
    <w:p w:rsidR="005B1C95" w:rsidRPr="00F84A7C" w:rsidRDefault="005B1C95" w:rsidP="005B1C95">
      <w:pPr>
        <w:tabs>
          <w:tab w:val="left" w:pos="1134"/>
        </w:tabs>
        <w:jc w:val="both"/>
        <w:rPr>
          <w:bCs/>
          <w:i/>
          <w:color w:val="00000A"/>
          <w:sz w:val="24"/>
          <w:szCs w:val="24"/>
        </w:rPr>
      </w:pPr>
      <w:bookmarkStart w:id="0" w:name="_GoBack"/>
      <w:bookmarkEnd w:id="0"/>
      <w:r w:rsidRPr="00EA6966">
        <w:rPr>
          <w:b/>
          <w:bCs/>
          <w:color w:val="00000A"/>
          <w:sz w:val="24"/>
          <w:szCs w:val="24"/>
        </w:rPr>
        <w:t>14.</w:t>
      </w:r>
      <w:r w:rsidRPr="005B1C95">
        <w:rPr>
          <w:b/>
          <w:bCs/>
          <w:color w:val="00000A"/>
          <w:sz w:val="24"/>
          <w:szCs w:val="24"/>
        </w:rPr>
        <w:t>Перелік критеріїв та методика оцінки пропозицій із зазначенням питомої ваги критеріїв</w:t>
      </w:r>
      <w:r>
        <w:rPr>
          <w:b/>
          <w:bCs/>
          <w:color w:val="00000A"/>
          <w:sz w:val="24"/>
          <w:szCs w:val="24"/>
        </w:rPr>
        <w:t xml:space="preserve">: </w:t>
      </w:r>
      <w:r w:rsidR="00F84A7C">
        <w:rPr>
          <w:bCs/>
          <w:color w:val="00000A"/>
          <w:sz w:val="24"/>
          <w:szCs w:val="24"/>
        </w:rPr>
        <w:t>ціна – 100%.</w:t>
      </w:r>
    </w:p>
    <w:p w:rsidR="00D84B36" w:rsidRPr="008B4C86" w:rsidRDefault="00D84B36" w:rsidP="005B1C95">
      <w:pPr>
        <w:tabs>
          <w:tab w:val="left" w:pos="1134"/>
        </w:tabs>
        <w:jc w:val="both"/>
        <w:rPr>
          <w:i/>
          <w:color w:val="00000A"/>
          <w:sz w:val="24"/>
          <w:szCs w:val="24"/>
        </w:rPr>
      </w:pPr>
      <w:r w:rsidRPr="00D92328">
        <w:rPr>
          <w:b/>
          <w:bCs/>
          <w:color w:val="00000A"/>
          <w:sz w:val="24"/>
          <w:szCs w:val="24"/>
        </w:rPr>
        <w:t>1</w:t>
      </w:r>
      <w:r w:rsidR="00EA6966">
        <w:rPr>
          <w:b/>
          <w:bCs/>
          <w:color w:val="00000A"/>
          <w:sz w:val="24"/>
          <w:szCs w:val="24"/>
        </w:rPr>
        <w:t>5</w:t>
      </w:r>
      <w:r w:rsidRPr="00D92328">
        <w:rPr>
          <w:b/>
          <w:bCs/>
          <w:color w:val="00000A"/>
          <w:sz w:val="24"/>
          <w:szCs w:val="24"/>
        </w:rPr>
        <w:t>. Розмір мінімального кроку пониження ціни</w:t>
      </w:r>
      <w:r w:rsidRPr="00D92328">
        <w:rPr>
          <w:color w:val="00000A"/>
          <w:sz w:val="24"/>
          <w:szCs w:val="24"/>
        </w:rPr>
        <w:t xml:space="preserve">: </w:t>
      </w:r>
      <w:r w:rsidR="00421F0D">
        <w:rPr>
          <w:color w:val="00000A"/>
          <w:sz w:val="24"/>
          <w:szCs w:val="24"/>
        </w:rPr>
        <w:t>1</w:t>
      </w:r>
      <w:r w:rsidR="00F84A7C">
        <w:rPr>
          <w:color w:val="00000A"/>
          <w:sz w:val="24"/>
          <w:szCs w:val="24"/>
        </w:rPr>
        <w:t>%</w:t>
      </w:r>
      <w:r w:rsidR="00D47227">
        <w:rPr>
          <w:color w:val="00000A"/>
          <w:sz w:val="24"/>
          <w:szCs w:val="24"/>
        </w:rPr>
        <w:t xml:space="preserve"> - </w:t>
      </w:r>
      <w:r w:rsidR="0007233C">
        <w:rPr>
          <w:color w:val="00000A"/>
          <w:sz w:val="24"/>
          <w:szCs w:val="24"/>
        </w:rPr>
        <w:t>2</w:t>
      </w:r>
      <w:r w:rsidR="00622F6A">
        <w:rPr>
          <w:color w:val="00000A"/>
          <w:sz w:val="24"/>
          <w:szCs w:val="24"/>
        </w:rPr>
        <w:t>5</w:t>
      </w:r>
      <w:r w:rsidR="0007233C">
        <w:rPr>
          <w:color w:val="00000A"/>
          <w:sz w:val="24"/>
          <w:szCs w:val="24"/>
        </w:rPr>
        <w:t>0</w:t>
      </w:r>
      <w:r w:rsidR="007714BE">
        <w:rPr>
          <w:color w:val="00000A"/>
          <w:sz w:val="24"/>
          <w:szCs w:val="24"/>
        </w:rPr>
        <w:t>грн.</w:t>
      </w:r>
      <w:r w:rsidR="008B4C86" w:rsidRPr="00421F0D">
        <w:rPr>
          <w:color w:val="00000A"/>
          <w:sz w:val="24"/>
          <w:szCs w:val="24"/>
        </w:rPr>
        <w:t xml:space="preserve"> (</w:t>
      </w:r>
      <w:r w:rsidR="0007233C">
        <w:rPr>
          <w:color w:val="00000A"/>
          <w:sz w:val="24"/>
          <w:szCs w:val="24"/>
        </w:rPr>
        <w:t xml:space="preserve">двісті </w:t>
      </w:r>
      <w:r w:rsidR="00622F6A">
        <w:rPr>
          <w:color w:val="00000A"/>
          <w:sz w:val="24"/>
          <w:szCs w:val="24"/>
        </w:rPr>
        <w:t xml:space="preserve">п'ятдесят </w:t>
      </w:r>
      <w:r w:rsidR="0082653B">
        <w:rPr>
          <w:color w:val="00000A"/>
          <w:sz w:val="24"/>
          <w:szCs w:val="24"/>
        </w:rPr>
        <w:t>г</w:t>
      </w:r>
      <w:proofErr w:type="spellStart"/>
      <w:r w:rsidR="0053431E" w:rsidRPr="00421F0D">
        <w:rPr>
          <w:color w:val="00000A"/>
          <w:sz w:val="24"/>
          <w:szCs w:val="24"/>
          <w:lang w:val="ru-RU"/>
        </w:rPr>
        <w:t>рн</w:t>
      </w:r>
      <w:proofErr w:type="spellEnd"/>
      <w:r w:rsidR="0053431E" w:rsidRPr="00421F0D">
        <w:rPr>
          <w:color w:val="00000A"/>
          <w:sz w:val="24"/>
          <w:szCs w:val="24"/>
          <w:lang w:val="ru-RU"/>
        </w:rPr>
        <w:t>.</w:t>
      </w:r>
      <w:r w:rsidR="007714BE">
        <w:rPr>
          <w:color w:val="00000A"/>
          <w:sz w:val="24"/>
          <w:szCs w:val="24"/>
        </w:rPr>
        <w:t>00</w:t>
      </w:r>
      <w:r w:rsidR="008B4C86" w:rsidRPr="00421F0D">
        <w:rPr>
          <w:color w:val="00000A"/>
          <w:sz w:val="24"/>
          <w:szCs w:val="24"/>
        </w:rPr>
        <w:t xml:space="preserve"> коп.)</w:t>
      </w:r>
    </w:p>
    <w:p w:rsidR="002D2121" w:rsidRPr="002D2121" w:rsidRDefault="00D84B36" w:rsidP="002D2121">
      <w:pPr>
        <w:tabs>
          <w:tab w:val="left" w:pos="1134"/>
        </w:tabs>
        <w:jc w:val="both"/>
        <w:rPr>
          <w:b/>
          <w:bCs/>
          <w:color w:val="00000A"/>
          <w:sz w:val="24"/>
          <w:szCs w:val="24"/>
        </w:rPr>
      </w:pPr>
      <w:r w:rsidRPr="00D92328">
        <w:rPr>
          <w:b/>
          <w:bCs/>
          <w:color w:val="00000A"/>
          <w:sz w:val="24"/>
          <w:szCs w:val="24"/>
        </w:rPr>
        <w:t>1</w:t>
      </w:r>
      <w:r w:rsidR="00EA6966">
        <w:rPr>
          <w:b/>
          <w:bCs/>
          <w:color w:val="00000A"/>
          <w:sz w:val="24"/>
          <w:szCs w:val="24"/>
        </w:rPr>
        <w:t>6</w:t>
      </w:r>
      <w:r w:rsidRPr="00D92328">
        <w:rPr>
          <w:b/>
          <w:bCs/>
          <w:color w:val="00000A"/>
          <w:sz w:val="24"/>
          <w:szCs w:val="24"/>
        </w:rPr>
        <w:t>.</w:t>
      </w:r>
      <w:r w:rsidR="002D2121" w:rsidRPr="002D2121">
        <w:rPr>
          <w:b/>
          <w:bCs/>
          <w:color w:val="00000A"/>
          <w:sz w:val="24"/>
          <w:szCs w:val="24"/>
        </w:rPr>
        <w:t>Вимоги до предмета закупівлі</w:t>
      </w:r>
      <w:r w:rsidR="002D2121">
        <w:rPr>
          <w:b/>
          <w:bCs/>
          <w:color w:val="00000A"/>
          <w:sz w:val="24"/>
          <w:szCs w:val="24"/>
        </w:rPr>
        <w:t>:</w:t>
      </w:r>
    </w:p>
    <w:p w:rsidR="00D35FB7" w:rsidRPr="00D35FB7" w:rsidRDefault="002D2121" w:rsidP="00D35FB7">
      <w:pPr>
        <w:jc w:val="both"/>
        <w:rPr>
          <w:color w:val="00000A"/>
          <w:sz w:val="24"/>
          <w:szCs w:val="24"/>
        </w:rPr>
      </w:pPr>
      <w:r>
        <w:rPr>
          <w:b/>
          <w:bCs/>
          <w:color w:val="00000A"/>
          <w:sz w:val="24"/>
          <w:szCs w:val="24"/>
        </w:rPr>
        <w:t>1</w:t>
      </w:r>
      <w:r w:rsidR="00EA6966">
        <w:rPr>
          <w:b/>
          <w:bCs/>
          <w:color w:val="00000A"/>
          <w:sz w:val="24"/>
          <w:szCs w:val="24"/>
        </w:rPr>
        <w:t>6</w:t>
      </w:r>
      <w:r>
        <w:rPr>
          <w:b/>
          <w:bCs/>
          <w:color w:val="00000A"/>
          <w:sz w:val="24"/>
          <w:szCs w:val="24"/>
        </w:rPr>
        <w:t xml:space="preserve">.1. </w:t>
      </w:r>
      <w:r w:rsidR="00D84B36" w:rsidRPr="00D35FB7">
        <w:rPr>
          <w:bCs/>
          <w:color w:val="00000A"/>
          <w:sz w:val="24"/>
          <w:szCs w:val="24"/>
        </w:rPr>
        <w:t>Технічні (якісні) вимоги до товару</w:t>
      </w:r>
      <w:r w:rsidRPr="00D35FB7">
        <w:rPr>
          <w:bCs/>
          <w:color w:val="00000A"/>
          <w:sz w:val="24"/>
          <w:szCs w:val="24"/>
        </w:rPr>
        <w:t>/</w:t>
      </w:r>
      <w:r w:rsidRPr="00D35FB7">
        <w:rPr>
          <w:sz w:val="24"/>
          <w:szCs w:val="24"/>
        </w:rPr>
        <w:t xml:space="preserve"> виконання робіт/ надання послуг</w:t>
      </w:r>
      <w:r w:rsidR="00D84B36" w:rsidRPr="00D35FB7">
        <w:rPr>
          <w:color w:val="00000A"/>
          <w:sz w:val="24"/>
          <w:szCs w:val="24"/>
        </w:rPr>
        <w:t xml:space="preserve">: </w:t>
      </w:r>
      <w:r w:rsidR="00D35FB7" w:rsidRPr="00D35FB7">
        <w:rPr>
          <w:color w:val="00000A"/>
          <w:sz w:val="24"/>
          <w:szCs w:val="24"/>
        </w:rPr>
        <w:t xml:space="preserve">(Додаток № </w:t>
      </w:r>
      <w:r w:rsidR="0082653B">
        <w:rPr>
          <w:color w:val="00000A"/>
          <w:sz w:val="24"/>
          <w:szCs w:val="24"/>
        </w:rPr>
        <w:t>3</w:t>
      </w:r>
      <w:r w:rsidR="00D35FB7" w:rsidRPr="00D35FB7">
        <w:rPr>
          <w:color w:val="00000A"/>
          <w:sz w:val="24"/>
          <w:szCs w:val="24"/>
        </w:rPr>
        <w:t>)</w:t>
      </w:r>
    </w:p>
    <w:p w:rsidR="002D2121" w:rsidRDefault="00D84B36" w:rsidP="00D35FB7">
      <w:pPr>
        <w:jc w:val="both"/>
        <w:rPr>
          <w:color w:val="00000A"/>
          <w:sz w:val="24"/>
          <w:szCs w:val="24"/>
        </w:rPr>
      </w:pPr>
      <w:r w:rsidRPr="00D92328">
        <w:rPr>
          <w:b/>
          <w:bCs/>
          <w:color w:val="00000A"/>
          <w:sz w:val="24"/>
          <w:szCs w:val="24"/>
        </w:rPr>
        <w:t>1</w:t>
      </w:r>
      <w:r w:rsidR="00EA6966">
        <w:rPr>
          <w:b/>
          <w:bCs/>
          <w:color w:val="00000A"/>
          <w:sz w:val="24"/>
          <w:szCs w:val="24"/>
        </w:rPr>
        <w:t>7</w:t>
      </w:r>
      <w:r w:rsidRPr="00D92328">
        <w:rPr>
          <w:b/>
          <w:bCs/>
          <w:color w:val="00000A"/>
          <w:sz w:val="24"/>
          <w:szCs w:val="24"/>
        </w:rPr>
        <w:t>.</w:t>
      </w:r>
      <w:r w:rsidR="002D2121" w:rsidRPr="00D92328">
        <w:rPr>
          <w:b/>
          <w:bCs/>
          <w:color w:val="00000A"/>
          <w:sz w:val="24"/>
          <w:szCs w:val="24"/>
        </w:rPr>
        <w:t>Вимоги до кваліфікації учасників та спосіб їх підтвердження</w:t>
      </w:r>
      <w:r w:rsidR="002D2121">
        <w:rPr>
          <w:color w:val="00000A"/>
          <w:sz w:val="24"/>
          <w:szCs w:val="24"/>
        </w:rPr>
        <w:t>:</w:t>
      </w:r>
    </w:p>
    <w:p w:rsidR="00D07787" w:rsidRPr="00D07787" w:rsidRDefault="00D07787" w:rsidP="00D35FB7">
      <w:pPr>
        <w:ind w:firstLine="708"/>
        <w:jc w:val="both"/>
        <w:rPr>
          <w:color w:val="00000A"/>
          <w:sz w:val="24"/>
          <w:szCs w:val="24"/>
        </w:rPr>
      </w:pPr>
      <w:r w:rsidRPr="00D07787">
        <w:rPr>
          <w:color w:val="00000A"/>
          <w:sz w:val="24"/>
          <w:szCs w:val="24"/>
        </w:rPr>
        <w:lastRenderedPageBreak/>
        <w:t xml:space="preserve">Учасник в складі своєї пропозиції повинен надати в електронному вигляді (сканованому в форматі </w:t>
      </w:r>
      <w:proofErr w:type="spellStart"/>
      <w:r w:rsidRPr="00D07787">
        <w:rPr>
          <w:color w:val="00000A"/>
          <w:sz w:val="24"/>
          <w:szCs w:val="24"/>
        </w:rPr>
        <w:t>pdf</w:t>
      </w:r>
      <w:proofErr w:type="spellEnd"/>
      <w:r w:rsidRPr="00D07787">
        <w:rPr>
          <w:color w:val="00000A"/>
          <w:sz w:val="24"/>
          <w:szCs w:val="24"/>
        </w:rPr>
        <w:t>) наступні документи:</w:t>
      </w:r>
    </w:p>
    <w:p w:rsidR="00D07787" w:rsidRPr="00D07787" w:rsidRDefault="00D07787" w:rsidP="00D47227">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.1.</w:t>
      </w:r>
      <w:r w:rsidRPr="00D07787">
        <w:rPr>
          <w:color w:val="00000A"/>
          <w:sz w:val="24"/>
          <w:szCs w:val="24"/>
        </w:rPr>
        <w:t xml:space="preserve"> Цінову пропозицію електронних торгів у відповідності до Додатку №</w:t>
      </w:r>
      <w:r w:rsidR="0024574B">
        <w:rPr>
          <w:color w:val="00000A"/>
          <w:sz w:val="24"/>
          <w:szCs w:val="24"/>
        </w:rPr>
        <w:t>1</w:t>
      </w:r>
      <w:r w:rsidRPr="00D07787">
        <w:rPr>
          <w:color w:val="00000A"/>
          <w:sz w:val="24"/>
          <w:szCs w:val="24"/>
        </w:rPr>
        <w:t xml:space="preserve"> до цієї документації електронних торгів, підписана уповноваженою особою учасника та скріплена печаткою. Цінова пропозиції повинна включати всі витрати, пов’язані з виконанням договору, в тому числі витрати на сплату податків, інших зборів та обов’язкових платежів та інших  витрат.</w:t>
      </w:r>
    </w:p>
    <w:p w:rsidR="00D07787" w:rsidRPr="00D07787" w:rsidRDefault="00D07787" w:rsidP="00D07787">
      <w:pPr>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.2.</w:t>
      </w:r>
      <w:r w:rsidRPr="00D07787">
        <w:rPr>
          <w:color w:val="00000A"/>
          <w:sz w:val="24"/>
          <w:szCs w:val="24"/>
        </w:rPr>
        <w:t xml:space="preserve"> Довідка, яка містить відомості про підприємство: </w:t>
      </w:r>
    </w:p>
    <w:p w:rsidR="00D07787" w:rsidRPr="00D07787" w:rsidRDefault="00D07787" w:rsidP="00D07787">
      <w:pPr>
        <w:rPr>
          <w:color w:val="00000A"/>
          <w:sz w:val="24"/>
          <w:szCs w:val="24"/>
        </w:rPr>
      </w:pPr>
      <w:r w:rsidRPr="00D07787">
        <w:rPr>
          <w:color w:val="00000A"/>
          <w:sz w:val="24"/>
          <w:szCs w:val="24"/>
        </w:rPr>
        <w:t xml:space="preserve">а) реквізити (місцезнаходження, телефон, факс, електронна пошта); </w:t>
      </w:r>
    </w:p>
    <w:p w:rsidR="00D07787" w:rsidRPr="00D07787" w:rsidRDefault="00D07787" w:rsidP="00D07787">
      <w:pPr>
        <w:rPr>
          <w:color w:val="00000A"/>
          <w:sz w:val="24"/>
          <w:szCs w:val="24"/>
        </w:rPr>
      </w:pPr>
      <w:r w:rsidRPr="00D07787">
        <w:rPr>
          <w:color w:val="00000A"/>
          <w:sz w:val="24"/>
          <w:szCs w:val="24"/>
        </w:rPr>
        <w:t xml:space="preserve">б) керівництво (посада, прізвище, ім’я, по батькові); </w:t>
      </w:r>
    </w:p>
    <w:p w:rsidR="00D07787" w:rsidRPr="00D07787" w:rsidRDefault="00D07787" w:rsidP="00A32773">
      <w:pPr>
        <w:jc w:val="both"/>
        <w:rPr>
          <w:color w:val="00000A"/>
          <w:sz w:val="24"/>
          <w:szCs w:val="24"/>
        </w:rPr>
      </w:pPr>
      <w:r w:rsidRPr="00D07787">
        <w:rPr>
          <w:color w:val="00000A"/>
          <w:sz w:val="24"/>
          <w:szCs w:val="24"/>
        </w:rPr>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D07787" w:rsidRPr="00D07787" w:rsidRDefault="00D07787" w:rsidP="00A32773">
      <w:pPr>
        <w:jc w:val="both"/>
        <w:rPr>
          <w:color w:val="00000A"/>
          <w:sz w:val="24"/>
          <w:szCs w:val="24"/>
        </w:rPr>
      </w:pPr>
      <w:r w:rsidRPr="004201A2">
        <w:rPr>
          <w:b/>
          <w:color w:val="00000A"/>
          <w:sz w:val="24"/>
          <w:szCs w:val="24"/>
        </w:rPr>
        <w:t>1</w:t>
      </w:r>
      <w:r w:rsidR="004201A2">
        <w:rPr>
          <w:b/>
          <w:color w:val="00000A"/>
          <w:sz w:val="24"/>
          <w:szCs w:val="24"/>
        </w:rPr>
        <w:t>7</w:t>
      </w:r>
      <w:r w:rsidRPr="004201A2">
        <w:rPr>
          <w:b/>
          <w:color w:val="00000A"/>
          <w:sz w:val="24"/>
          <w:szCs w:val="24"/>
        </w:rPr>
        <w:t>.3.</w:t>
      </w:r>
      <w:r w:rsidRPr="00D07787">
        <w:rPr>
          <w:color w:val="00000A"/>
          <w:sz w:val="24"/>
          <w:szCs w:val="24"/>
        </w:rPr>
        <w:t xml:space="preserve"> Скановану копію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w:t>
      </w:r>
      <w:r w:rsidR="006C50A2">
        <w:rPr>
          <w:color w:val="00000A"/>
          <w:sz w:val="24"/>
          <w:szCs w:val="24"/>
        </w:rPr>
        <w:t>.</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.4.</w:t>
      </w:r>
      <w:r w:rsidRPr="00D07787">
        <w:rPr>
          <w:color w:val="00000A"/>
          <w:sz w:val="24"/>
          <w:szCs w:val="24"/>
        </w:rPr>
        <w:t xml:space="preserve">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.5</w:t>
      </w:r>
      <w:r w:rsidR="004201A2">
        <w:rPr>
          <w:color w:val="00000A"/>
          <w:sz w:val="24"/>
          <w:szCs w:val="24"/>
        </w:rPr>
        <w:t>.</w:t>
      </w:r>
      <w:r w:rsidRPr="00D07787">
        <w:rPr>
          <w:color w:val="00000A"/>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.6.</w:t>
      </w:r>
      <w:r w:rsidRPr="00D07787">
        <w:rPr>
          <w:color w:val="00000A"/>
          <w:sz w:val="24"/>
          <w:szCs w:val="24"/>
        </w:rPr>
        <w:t xml:space="preserve"> Копія паспорту </w:t>
      </w:r>
      <w:r w:rsidR="0024574B">
        <w:rPr>
          <w:color w:val="00000A"/>
          <w:sz w:val="24"/>
          <w:szCs w:val="24"/>
        </w:rPr>
        <w:t xml:space="preserve"> (1-6) сторінки </w:t>
      </w:r>
      <w:r w:rsidRPr="00D07787">
        <w:rPr>
          <w:color w:val="00000A"/>
          <w:sz w:val="24"/>
          <w:szCs w:val="24"/>
        </w:rPr>
        <w:t>(для фізичних осіб – підприємців)</w:t>
      </w:r>
      <w:r w:rsidR="0024574B">
        <w:rPr>
          <w:color w:val="00000A"/>
          <w:sz w:val="24"/>
          <w:szCs w:val="24"/>
        </w:rPr>
        <w:t xml:space="preserve"> або інший документ, що посвідчує особу</w:t>
      </w:r>
      <w:r w:rsidR="002F0C81">
        <w:rPr>
          <w:color w:val="00000A"/>
          <w:sz w:val="24"/>
          <w:szCs w:val="24"/>
        </w:rPr>
        <w:t xml:space="preserve"> згідно чинного законодавства.</w:t>
      </w:r>
    </w:p>
    <w:p w:rsidR="009A2D00" w:rsidRPr="00D07787" w:rsidRDefault="009A2D00" w:rsidP="00A32773">
      <w:pPr>
        <w:jc w:val="both"/>
        <w:rPr>
          <w:color w:val="00000A"/>
          <w:sz w:val="24"/>
          <w:szCs w:val="24"/>
        </w:rPr>
      </w:pPr>
      <w:r w:rsidRPr="009A2D00">
        <w:rPr>
          <w:b/>
          <w:color w:val="00000A"/>
          <w:sz w:val="24"/>
          <w:szCs w:val="24"/>
        </w:rPr>
        <w:t>17.7</w:t>
      </w:r>
      <w:r>
        <w:rPr>
          <w:color w:val="00000A"/>
          <w:sz w:val="24"/>
          <w:szCs w:val="24"/>
        </w:rPr>
        <w:t>. Копія діючого статуту (в останній редакції) або іншого установчого документу (для юридичних осіб) з відміткою реєстратора.</w:t>
      </w:r>
    </w:p>
    <w:p w:rsidR="00D07787" w:rsidRPr="00D07787" w:rsidRDefault="00D07787" w:rsidP="00A32773">
      <w:pPr>
        <w:jc w:val="both"/>
        <w:rPr>
          <w:color w:val="00000A"/>
          <w:sz w:val="24"/>
          <w:szCs w:val="24"/>
        </w:rPr>
      </w:pPr>
      <w:proofErr w:type="spellStart"/>
      <w:r w:rsidRPr="00D07787">
        <w:rPr>
          <w:color w:val="00000A"/>
          <w:sz w:val="24"/>
          <w:szCs w:val="24"/>
        </w:rPr>
        <w:t>Проєкт</w:t>
      </w:r>
      <w:proofErr w:type="spellEnd"/>
      <w:r w:rsidRPr="00D07787">
        <w:rPr>
          <w:color w:val="00000A"/>
          <w:sz w:val="24"/>
          <w:szCs w:val="24"/>
        </w:rPr>
        <w:t xml:space="preserve">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rsidR="00D07787" w:rsidRPr="00D47227" w:rsidRDefault="00D07787" w:rsidP="00D07787">
      <w:pPr>
        <w:rPr>
          <w:b/>
          <w:color w:val="00000A"/>
          <w:sz w:val="24"/>
          <w:szCs w:val="24"/>
        </w:rPr>
      </w:pPr>
      <w:r w:rsidRPr="00D47227">
        <w:rPr>
          <w:b/>
          <w:color w:val="00000A"/>
          <w:sz w:val="24"/>
          <w:szCs w:val="24"/>
        </w:rPr>
        <w:t>1</w:t>
      </w:r>
      <w:r w:rsidR="00056A61" w:rsidRPr="00D47227">
        <w:rPr>
          <w:b/>
          <w:color w:val="00000A"/>
          <w:sz w:val="24"/>
          <w:szCs w:val="24"/>
        </w:rPr>
        <w:t>7</w:t>
      </w:r>
      <w:r w:rsidRPr="00D47227">
        <w:rPr>
          <w:b/>
          <w:color w:val="00000A"/>
          <w:sz w:val="24"/>
          <w:szCs w:val="24"/>
        </w:rPr>
        <w:t>.</w:t>
      </w:r>
      <w:r w:rsidR="001B3A17">
        <w:rPr>
          <w:b/>
          <w:color w:val="00000A"/>
          <w:sz w:val="24"/>
          <w:szCs w:val="24"/>
        </w:rPr>
        <w:t>8</w:t>
      </w:r>
      <w:r w:rsidRPr="00D47227">
        <w:rPr>
          <w:b/>
          <w:color w:val="00000A"/>
          <w:sz w:val="24"/>
          <w:szCs w:val="24"/>
        </w:rPr>
        <w:t>. Документи, що підтверджують необхідну кваліфікацію Учасника:</w:t>
      </w:r>
    </w:p>
    <w:p w:rsidR="00556D41" w:rsidRPr="00556D41" w:rsidRDefault="00D07787" w:rsidP="00556D41">
      <w:pPr>
        <w:jc w:val="both"/>
        <w:rPr>
          <w:sz w:val="24"/>
          <w:szCs w:val="24"/>
        </w:rPr>
      </w:pPr>
      <w:r w:rsidRPr="00556D41">
        <w:rPr>
          <w:b/>
          <w:color w:val="00000A"/>
          <w:sz w:val="24"/>
          <w:szCs w:val="24"/>
        </w:rPr>
        <w:t>1</w:t>
      </w:r>
      <w:r w:rsidR="00D47227" w:rsidRPr="00556D41">
        <w:rPr>
          <w:b/>
          <w:color w:val="00000A"/>
          <w:sz w:val="24"/>
          <w:szCs w:val="24"/>
        </w:rPr>
        <w:t>7</w:t>
      </w:r>
      <w:r w:rsidRPr="00556D41">
        <w:rPr>
          <w:b/>
          <w:color w:val="00000A"/>
          <w:sz w:val="24"/>
          <w:szCs w:val="24"/>
        </w:rPr>
        <w:t>.</w:t>
      </w:r>
      <w:r w:rsidR="001B3A17">
        <w:rPr>
          <w:b/>
          <w:color w:val="00000A"/>
          <w:sz w:val="24"/>
          <w:szCs w:val="24"/>
        </w:rPr>
        <w:t>8</w:t>
      </w:r>
      <w:r w:rsidRPr="00556D41">
        <w:rPr>
          <w:b/>
          <w:color w:val="00000A"/>
          <w:sz w:val="24"/>
          <w:szCs w:val="24"/>
        </w:rPr>
        <w:t>.</w:t>
      </w:r>
      <w:r w:rsidR="00410CB0" w:rsidRPr="00556D41">
        <w:rPr>
          <w:b/>
          <w:color w:val="00000A"/>
          <w:sz w:val="24"/>
          <w:szCs w:val="24"/>
        </w:rPr>
        <w:t>1</w:t>
      </w:r>
      <w:r w:rsidR="00D47227" w:rsidRPr="00556D41">
        <w:rPr>
          <w:b/>
          <w:color w:val="00000A"/>
          <w:sz w:val="24"/>
          <w:szCs w:val="24"/>
        </w:rPr>
        <w:t>.</w:t>
      </w:r>
      <w:r w:rsidR="00556D41" w:rsidRPr="00556D41">
        <w:rPr>
          <w:b/>
          <w:color w:val="000000"/>
          <w:sz w:val="24"/>
          <w:szCs w:val="24"/>
        </w:rPr>
        <w:t>Гарантійний  лист</w:t>
      </w:r>
      <w:r w:rsidR="00556D41" w:rsidRPr="00556D41">
        <w:rPr>
          <w:color w:val="000000"/>
          <w:sz w:val="24"/>
          <w:szCs w:val="24"/>
        </w:rPr>
        <w:t xml:space="preserve"> від Учасника  наступного змісту:</w:t>
      </w:r>
    </w:p>
    <w:p w:rsidR="00556D41" w:rsidRDefault="00556D41" w:rsidP="00556D41">
      <w:pPr>
        <w:pStyle w:val="11"/>
        <w:widowControl w:val="0"/>
        <w:tabs>
          <w:tab w:val="left" w:pos="993"/>
        </w:tabs>
        <w:spacing w:after="160"/>
        <w:ind w:left="0" w:firstLine="720"/>
        <w:jc w:val="both"/>
        <w:rPr>
          <w:sz w:val="24"/>
          <w:szCs w:val="24"/>
          <w:lang w:val="uk-UA"/>
        </w:rPr>
      </w:pPr>
      <w:proofErr w:type="spellStart"/>
      <w:r>
        <w:rPr>
          <w:color w:val="000000"/>
          <w:sz w:val="24"/>
          <w:szCs w:val="24"/>
          <w:lang w:val="uk-UA" w:eastAsia="en-US"/>
        </w:rPr>
        <w:t>“Даним</w:t>
      </w:r>
      <w:proofErr w:type="spellEnd"/>
      <w:r>
        <w:rPr>
          <w:color w:val="000000"/>
          <w:sz w:val="24"/>
          <w:szCs w:val="24"/>
          <w:lang w:val="uk-UA" w:eastAsia="en-US"/>
        </w:rPr>
        <w:t xml:space="preserve"> листом підтверджуємо, що </w:t>
      </w:r>
      <w:r w:rsidR="002F0C81">
        <w:rPr>
          <w:color w:val="000000"/>
          <w:sz w:val="24"/>
          <w:szCs w:val="24"/>
          <w:lang w:val="uk-UA" w:eastAsia="en-US"/>
        </w:rPr>
        <w:t>(</w:t>
      </w:r>
      <w:r>
        <w:rPr>
          <w:color w:val="000000"/>
          <w:sz w:val="24"/>
          <w:szCs w:val="24"/>
          <w:lang w:val="uk-UA" w:eastAsia="en-US"/>
        </w:rPr>
        <w:t>зазначити найменування Учасника</w:t>
      </w:r>
      <w:r w:rsidR="002F0C81">
        <w:rPr>
          <w:color w:val="000000"/>
          <w:sz w:val="24"/>
          <w:szCs w:val="24"/>
          <w:lang w:val="uk-UA" w:eastAsia="en-US"/>
        </w:rPr>
        <w:t>)</w:t>
      </w:r>
      <w:r>
        <w:rPr>
          <w:color w:val="000000"/>
          <w:sz w:val="24"/>
          <w:szCs w:val="24"/>
          <w:lang w:val="uk-UA" w:eastAsia="en-US"/>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Pr>
          <w:color w:val="000000"/>
          <w:sz w:val="24"/>
          <w:szCs w:val="24"/>
          <w:lang w:val="uk-UA" w:eastAsia="en-US"/>
        </w:rPr>
        <w:t>закупівлю”</w:t>
      </w:r>
      <w:proofErr w:type="spellEnd"/>
      <w:r>
        <w:rPr>
          <w:color w:val="000000"/>
          <w:sz w:val="24"/>
          <w:szCs w:val="24"/>
          <w:lang w:val="uk-UA" w:eastAsia="en-US"/>
        </w:rPr>
        <w:t>.</w:t>
      </w:r>
    </w:p>
    <w:p w:rsidR="00D47DA6" w:rsidRDefault="00D07787" w:rsidP="00A32773">
      <w:pPr>
        <w:jc w:val="both"/>
        <w:rPr>
          <w:color w:val="00000A"/>
          <w:sz w:val="24"/>
          <w:szCs w:val="24"/>
        </w:rPr>
      </w:pPr>
      <w:r w:rsidRPr="00D47227">
        <w:rPr>
          <w:b/>
          <w:color w:val="00000A"/>
          <w:sz w:val="24"/>
          <w:szCs w:val="24"/>
        </w:rPr>
        <w:t>1</w:t>
      </w:r>
      <w:r w:rsidR="00D47227" w:rsidRPr="00D47227">
        <w:rPr>
          <w:b/>
          <w:color w:val="00000A"/>
          <w:sz w:val="24"/>
          <w:szCs w:val="24"/>
        </w:rPr>
        <w:t>7</w:t>
      </w:r>
      <w:r w:rsidRPr="00D47227">
        <w:rPr>
          <w:b/>
          <w:color w:val="00000A"/>
          <w:sz w:val="24"/>
          <w:szCs w:val="24"/>
        </w:rPr>
        <w:t>.</w:t>
      </w:r>
      <w:r w:rsidR="001B3A17">
        <w:rPr>
          <w:b/>
          <w:color w:val="00000A"/>
          <w:sz w:val="24"/>
          <w:szCs w:val="24"/>
        </w:rPr>
        <w:t>8</w:t>
      </w:r>
      <w:r w:rsidRPr="00D47227">
        <w:rPr>
          <w:b/>
          <w:color w:val="00000A"/>
          <w:sz w:val="24"/>
          <w:szCs w:val="24"/>
        </w:rPr>
        <w:t>.</w:t>
      </w:r>
      <w:r w:rsidR="00410CB0">
        <w:rPr>
          <w:b/>
          <w:color w:val="00000A"/>
          <w:sz w:val="24"/>
          <w:szCs w:val="24"/>
        </w:rPr>
        <w:t>2</w:t>
      </w:r>
      <w:r w:rsidR="00D47227" w:rsidRPr="00D47227">
        <w:rPr>
          <w:b/>
          <w:color w:val="00000A"/>
          <w:sz w:val="24"/>
          <w:szCs w:val="24"/>
        </w:rPr>
        <w:t>.</w:t>
      </w:r>
      <w:r w:rsidR="00D47DA6" w:rsidRPr="00D47DA6">
        <w:rPr>
          <w:color w:val="00000A"/>
          <w:sz w:val="24"/>
          <w:szCs w:val="24"/>
        </w:rPr>
        <w:t xml:space="preserve">Документи, які підтверджують права на володіння та/або розповсюдження </w:t>
      </w:r>
      <w:r w:rsidR="0007233C">
        <w:rPr>
          <w:color w:val="00000A"/>
          <w:sz w:val="24"/>
          <w:szCs w:val="24"/>
        </w:rPr>
        <w:t xml:space="preserve">антивірусного </w:t>
      </w:r>
      <w:r w:rsidR="00D47DA6" w:rsidRPr="00D47DA6">
        <w:rPr>
          <w:color w:val="00000A"/>
          <w:sz w:val="24"/>
          <w:szCs w:val="24"/>
        </w:rPr>
        <w:t xml:space="preserve">Програмного </w:t>
      </w:r>
      <w:r w:rsidR="0007233C">
        <w:rPr>
          <w:color w:val="00000A"/>
          <w:sz w:val="24"/>
          <w:szCs w:val="24"/>
        </w:rPr>
        <w:t>продукту</w:t>
      </w:r>
      <w:r w:rsidR="009A2D00">
        <w:rPr>
          <w:color w:val="00000A"/>
          <w:sz w:val="24"/>
          <w:szCs w:val="24"/>
        </w:rPr>
        <w:t>.</w:t>
      </w:r>
    </w:p>
    <w:p w:rsidR="00D47227" w:rsidRDefault="00D07787" w:rsidP="00A32773">
      <w:pPr>
        <w:jc w:val="both"/>
        <w:rPr>
          <w:color w:val="00000A"/>
          <w:sz w:val="24"/>
          <w:szCs w:val="24"/>
        </w:rPr>
      </w:pPr>
      <w:r w:rsidRPr="00D07787">
        <w:rPr>
          <w:color w:val="00000A"/>
          <w:sz w:val="24"/>
          <w:szCs w:val="24"/>
        </w:rPr>
        <w:t xml:space="preserve">Усі документи, що мають відношення до пропозиції складаються безпосередньо </w:t>
      </w:r>
      <w:r w:rsidR="009A2D00">
        <w:rPr>
          <w:color w:val="00000A"/>
          <w:sz w:val="24"/>
          <w:szCs w:val="24"/>
        </w:rPr>
        <w:t>У</w:t>
      </w:r>
      <w:r w:rsidRPr="00D07787">
        <w:rPr>
          <w:color w:val="00000A"/>
          <w:sz w:val="24"/>
          <w:szCs w:val="24"/>
        </w:rPr>
        <w:t>часником, викладаються українською мовою.</w:t>
      </w:r>
    </w:p>
    <w:p w:rsidR="00A32773" w:rsidRPr="00A32773" w:rsidRDefault="00A32773" w:rsidP="00A32773">
      <w:pPr>
        <w:jc w:val="both"/>
        <w:rPr>
          <w:b/>
          <w:color w:val="00000A"/>
          <w:sz w:val="24"/>
          <w:szCs w:val="24"/>
        </w:rPr>
      </w:pPr>
      <w:r w:rsidRPr="00A32773">
        <w:rPr>
          <w:b/>
          <w:color w:val="00000A"/>
          <w:sz w:val="24"/>
          <w:szCs w:val="24"/>
        </w:rPr>
        <w:t>Пропозиція.</w:t>
      </w:r>
    </w:p>
    <w:p w:rsidR="00A32773" w:rsidRPr="00A32773" w:rsidRDefault="00A32773" w:rsidP="00A32773">
      <w:pPr>
        <w:jc w:val="both"/>
        <w:rPr>
          <w:color w:val="00000A"/>
          <w:sz w:val="24"/>
          <w:szCs w:val="24"/>
        </w:rPr>
      </w:pPr>
      <w:r w:rsidRPr="00A32773">
        <w:rPr>
          <w:color w:val="00000A"/>
          <w:sz w:val="24"/>
          <w:szCs w:val="24"/>
        </w:rPr>
        <w:t xml:space="preserve">Пропозиція Учасника – юридичної особи, оформлена на фірмовому бланку подається у відповідності до вимог Додатку </w:t>
      </w:r>
      <w:r w:rsidR="00EF4FE0">
        <w:rPr>
          <w:color w:val="00000A"/>
          <w:sz w:val="24"/>
          <w:szCs w:val="24"/>
        </w:rPr>
        <w:t>1 до оголошення</w:t>
      </w:r>
      <w:r w:rsidRPr="00A32773">
        <w:rPr>
          <w:color w:val="00000A"/>
          <w:sz w:val="24"/>
          <w:szCs w:val="24"/>
        </w:rPr>
        <w:t>.</w:t>
      </w:r>
    </w:p>
    <w:p w:rsidR="00A32773" w:rsidRPr="00A32773" w:rsidRDefault="00A32773" w:rsidP="00A32773">
      <w:pPr>
        <w:jc w:val="both"/>
        <w:rPr>
          <w:color w:val="00000A"/>
          <w:sz w:val="24"/>
          <w:szCs w:val="24"/>
        </w:rPr>
      </w:pPr>
      <w:r w:rsidRPr="00A32773">
        <w:rPr>
          <w:color w:val="00000A"/>
          <w:sz w:val="24"/>
          <w:szCs w:val="24"/>
        </w:rPr>
        <w:t xml:space="preserve">В графі </w:t>
      </w:r>
      <w:proofErr w:type="spellStart"/>
      <w:r w:rsidRPr="00A32773">
        <w:rPr>
          <w:color w:val="00000A"/>
          <w:sz w:val="24"/>
          <w:szCs w:val="24"/>
        </w:rPr>
        <w:t>“</w:t>
      </w:r>
      <w:r w:rsidR="00391764">
        <w:rPr>
          <w:color w:val="00000A"/>
          <w:sz w:val="24"/>
          <w:szCs w:val="24"/>
        </w:rPr>
        <w:t>Вартість</w:t>
      </w:r>
      <w:proofErr w:type="spellEnd"/>
      <w:r w:rsidRPr="00A32773">
        <w:rPr>
          <w:color w:val="00000A"/>
          <w:sz w:val="24"/>
          <w:szCs w:val="24"/>
        </w:rPr>
        <w:t xml:space="preserve"> </w:t>
      </w:r>
      <w:proofErr w:type="spellStart"/>
      <w:r w:rsidRPr="00A32773">
        <w:rPr>
          <w:color w:val="00000A"/>
          <w:sz w:val="24"/>
          <w:szCs w:val="24"/>
        </w:rPr>
        <w:t>пропозиції”</w:t>
      </w:r>
      <w:proofErr w:type="spellEnd"/>
      <w:r w:rsidRPr="00A32773">
        <w:rPr>
          <w:color w:val="00000A"/>
          <w:sz w:val="24"/>
          <w:szCs w:val="24"/>
        </w:rPr>
        <w:t xml:space="preserve"> зазначається загальна вартість предмету закупівлі – стартова сума аукціону.</w:t>
      </w:r>
    </w:p>
    <w:p w:rsidR="00A32773" w:rsidRPr="00A32773" w:rsidRDefault="00A32773" w:rsidP="00A32773">
      <w:pPr>
        <w:jc w:val="both"/>
        <w:rPr>
          <w:color w:val="00000A"/>
          <w:sz w:val="24"/>
          <w:szCs w:val="24"/>
        </w:rPr>
      </w:pPr>
      <w:r w:rsidRPr="00A32773">
        <w:rPr>
          <w:color w:val="00000A"/>
          <w:sz w:val="24"/>
          <w:szCs w:val="24"/>
        </w:rPr>
        <w:t>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початку аукціону.</w:t>
      </w:r>
    </w:p>
    <w:p w:rsidR="00A32773" w:rsidRPr="00A32773" w:rsidRDefault="00A32773" w:rsidP="00A32773">
      <w:pPr>
        <w:jc w:val="both"/>
        <w:rPr>
          <w:color w:val="00000A"/>
          <w:sz w:val="24"/>
          <w:szCs w:val="24"/>
        </w:rPr>
      </w:pPr>
      <w:r w:rsidRPr="00A32773">
        <w:rPr>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A32773" w:rsidRPr="00A32773" w:rsidRDefault="00A32773" w:rsidP="00A32773">
      <w:pPr>
        <w:jc w:val="both"/>
        <w:rPr>
          <w:color w:val="00000A"/>
          <w:sz w:val="24"/>
          <w:szCs w:val="24"/>
        </w:rPr>
      </w:pPr>
      <w:r w:rsidRPr="00A32773">
        <w:rPr>
          <w:color w:val="00000A"/>
          <w:sz w:val="24"/>
          <w:szCs w:val="24"/>
        </w:rPr>
        <w:t>Кожен учасник має право подати тільки одну пропозицію.</w:t>
      </w:r>
    </w:p>
    <w:p w:rsidR="00A601CE" w:rsidRPr="00A601CE" w:rsidRDefault="00A32773" w:rsidP="00A601CE">
      <w:pPr>
        <w:jc w:val="both"/>
        <w:rPr>
          <w:color w:val="00000A"/>
          <w:sz w:val="24"/>
          <w:szCs w:val="24"/>
        </w:rPr>
      </w:pPr>
      <w:r w:rsidRPr="00D35FB7">
        <w:rPr>
          <w:b/>
          <w:color w:val="00000A"/>
          <w:sz w:val="24"/>
          <w:szCs w:val="24"/>
        </w:rPr>
        <w:t>Примітка.</w:t>
      </w:r>
      <w:r w:rsidRPr="00A32773">
        <w:rPr>
          <w:color w:val="00000A"/>
          <w:sz w:val="24"/>
          <w:szCs w:val="24"/>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розшифровкою прізвища та ініціалів підписанта, словосполучення </w:t>
      </w:r>
      <w:proofErr w:type="spellStart"/>
      <w:r w:rsidRPr="00A32773">
        <w:rPr>
          <w:color w:val="00000A"/>
          <w:sz w:val="24"/>
          <w:szCs w:val="24"/>
        </w:rPr>
        <w:t>“згідно</w:t>
      </w:r>
      <w:proofErr w:type="spellEnd"/>
      <w:r w:rsidRPr="00A32773">
        <w:rPr>
          <w:color w:val="00000A"/>
          <w:sz w:val="24"/>
          <w:szCs w:val="24"/>
        </w:rPr>
        <w:t xml:space="preserve"> з </w:t>
      </w:r>
      <w:proofErr w:type="spellStart"/>
      <w:r w:rsidRPr="00A32773">
        <w:rPr>
          <w:color w:val="00000A"/>
          <w:sz w:val="24"/>
          <w:szCs w:val="24"/>
        </w:rPr>
        <w:t>оригіналом”</w:t>
      </w:r>
      <w:proofErr w:type="spellEnd"/>
      <w:r w:rsidRPr="00A32773">
        <w:rPr>
          <w:color w:val="00000A"/>
          <w:sz w:val="24"/>
          <w:szCs w:val="24"/>
        </w:rPr>
        <w:t xml:space="preserve"> та відбитком печатки учасника (за наявності)</w:t>
      </w:r>
      <w:r w:rsidR="00A601CE">
        <w:rPr>
          <w:color w:val="00000A"/>
          <w:sz w:val="24"/>
          <w:szCs w:val="24"/>
        </w:rPr>
        <w:t xml:space="preserve">, </w:t>
      </w:r>
      <w:r w:rsidR="00A601CE" w:rsidRPr="00A601CE">
        <w:rPr>
          <w:color w:val="00000A"/>
          <w:sz w:val="24"/>
          <w:szCs w:val="24"/>
        </w:rPr>
        <w:t>крім кольорових скан</w:t>
      </w:r>
      <w:r w:rsidR="00806C0E">
        <w:rPr>
          <w:color w:val="00000A"/>
          <w:sz w:val="24"/>
          <w:szCs w:val="24"/>
        </w:rPr>
        <w:t xml:space="preserve">ованих </w:t>
      </w:r>
      <w:r w:rsidR="00A601CE" w:rsidRPr="00A601CE">
        <w:rPr>
          <w:color w:val="00000A"/>
          <w:sz w:val="24"/>
          <w:szCs w:val="24"/>
        </w:rPr>
        <w:t xml:space="preserve">копій знятих з оригіналів документів учасника, оригіналів документів виданих іншими установами та </w:t>
      </w:r>
      <w:r w:rsidR="00A601CE" w:rsidRPr="00A601CE">
        <w:rPr>
          <w:color w:val="00000A"/>
          <w:sz w:val="24"/>
          <w:szCs w:val="24"/>
        </w:rPr>
        <w:lastRenderedPageBreak/>
        <w:t>підприємствами, а також оригіналів чи нотаріально завірених документів, виданих учаснику іншими організаціями (підприємствами, установами).</w:t>
      </w:r>
    </w:p>
    <w:p w:rsidR="00A32773" w:rsidRDefault="00A601CE" w:rsidP="00A601CE">
      <w:pPr>
        <w:jc w:val="both"/>
        <w:rPr>
          <w:color w:val="00000A"/>
          <w:sz w:val="24"/>
          <w:szCs w:val="24"/>
        </w:rPr>
      </w:pPr>
      <w:r w:rsidRPr="00A601CE">
        <w:rPr>
          <w:color w:val="00000A"/>
          <w:sz w:val="24"/>
          <w:szCs w:val="24"/>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2067D3" w:rsidRPr="002067D3" w:rsidRDefault="002067D3" w:rsidP="002067D3">
      <w:pPr>
        <w:jc w:val="both"/>
        <w:rPr>
          <w:color w:val="00000A"/>
          <w:sz w:val="24"/>
          <w:szCs w:val="24"/>
        </w:rPr>
      </w:pPr>
      <w:r w:rsidRPr="002067D3">
        <w:rPr>
          <w:color w:val="00000A"/>
          <w:sz w:val="24"/>
          <w:szCs w:val="24"/>
        </w:rPr>
        <w:t xml:space="preserve">Замовник перевіряє електронний підпис учасника на сайті центрального </w:t>
      </w:r>
      <w:proofErr w:type="spellStart"/>
      <w:r w:rsidRPr="002067D3">
        <w:rPr>
          <w:color w:val="00000A"/>
          <w:sz w:val="24"/>
          <w:szCs w:val="24"/>
        </w:rPr>
        <w:t>засвідчувального</w:t>
      </w:r>
      <w:proofErr w:type="spellEnd"/>
      <w:r w:rsidRPr="002067D3">
        <w:rPr>
          <w:color w:val="00000A"/>
          <w:sz w:val="24"/>
          <w:szCs w:val="24"/>
        </w:rPr>
        <w:t xml:space="preserve"> органу за посиланням https://czo.gov.ua/verify.</w:t>
      </w:r>
    </w:p>
    <w:p w:rsidR="002067D3" w:rsidRPr="002067D3" w:rsidRDefault="002067D3" w:rsidP="002067D3">
      <w:pPr>
        <w:jc w:val="both"/>
        <w:rPr>
          <w:color w:val="00000A"/>
          <w:sz w:val="24"/>
          <w:szCs w:val="24"/>
        </w:rPr>
      </w:pPr>
      <w:r w:rsidRPr="002067D3">
        <w:rPr>
          <w:color w:val="00000A"/>
          <w:sz w:val="24"/>
          <w:szCs w:val="24"/>
        </w:rPr>
        <w:t>Під час перевірки електронного підпису повинні відображатися прізвище та ініціали особи, уповноваженої на підписання пропозиції (власника ключа).</w:t>
      </w:r>
    </w:p>
    <w:p w:rsidR="002067D3" w:rsidRPr="002067D3" w:rsidRDefault="002067D3" w:rsidP="002067D3">
      <w:pPr>
        <w:jc w:val="both"/>
        <w:rPr>
          <w:color w:val="00000A"/>
          <w:sz w:val="24"/>
          <w:szCs w:val="24"/>
        </w:rPr>
      </w:pPr>
      <w:r w:rsidRPr="002067D3">
        <w:rPr>
          <w:color w:val="00000A"/>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w:t>
      </w:r>
      <w:r>
        <w:rPr>
          <w:color w:val="00000A"/>
          <w:sz w:val="24"/>
          <w:szCs w:val="24"/>
        </w:rPr>
        <w:t>ння</w:t>
      </w:r>
      <w:r w:rsidRPr="002067D3">
        <w:rPr>
          <w:color w:val="00000A"/>
          <w:sz w:val="24"/>
          <w:szCs w:val="24"/>
        </w:rPr>
        <w:t xml:space="preserve"> документ</w:t>
      </w:r>
      <w:r>
        <w:rPr>
          <w:color w:val="00000A"/>
          <w:sz w:val="24"/>
          <w:szCs w:val="24"/>
        </w:rPr>
        <w:t>а</w:t>
      </w:r>
      <w:r w:rsidRPr="002067D3">
        <w:rPr>
          <w:color w:val="00000A"/>
          <w:sz w:val="24"/>
          <w:szCs w:val="24"/>
        </w:rPr>
        <w:t>.</w:t>
      </w:r>
    </w:p>
    <w:p w:rsidR="002067D3" w:rsidRPr="002067D3" w:rsidRDefault="002067D3" w:rsidP="002067D3">
      <w:pPr>
        <w:jc w:val="both"/>
        <w:rPr>
          <w:color w:val="00000A"/>
          <w:sz w:val="24"/>
          <w:szCs w:val="24"/>
        </w:rPr>
      </w:pPr>
      <w:r w:rsidRPr="002067D3">
        <w:rPr>
          <w:color w:val="00000A"/>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2067D3" w:rsidRPr="00A601CE" w:rsidRDefault="002067D3" w:rsidP="002067D3">
      <w:pPr>
        <w:jc w:val="both"/>
        <w:rPr>
          <w:color w:val="00000A"/>
          <w:sz w:val="24"/>
          <w:szCs w:val="24"/>
        </w:rPr>
      </w:pPr>
      <w:r>
        <w:rPr>
          <w:color w:val="00000A"/>
          <w:sz w:val="24"/>
          <w:szCs w:val="24"/>
        </w:rPr>
        <w:t>У</w:t>
      </w:r>
      <w:r w:rsidRPr="002067D3">
        <w:rPr>
          <w:color w:val="00000A"/>
          <w:sz w:val="24"/>
          <w:szCs w:val="24"/>
        </w:rPr>
        <w:t xml:space="preserve"> разі якщо </w:t>
      </w:r>
      <w:r w:rsidR="002C1688">
        <w:rPr>
          <w:color w:val="00000A"/>
          <w:sz w:val="24"/>
          <w:szCs w:val="24"/>
        </w:rPr>
        <w:t>У</w:t>
      </w:r>
      <w:r w:rsidRPr="002067D3">
        <w:rPr>
          <w:color w:val="00000A"/>
          <w:sz w:val="24"/>
          <w:szCs w:val="24"/>
        </w:rPr>
        <w:t>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D84B36" w:rsidRPr="00D92328" w:rsidRDefault="00D84B36" w:rsidP="00D07787">
      <w:pPr>
        <w:rPr>
          <w:color w:val="00000A"/>
          <w:sz w:val="24"/>
          <w:szCs w:val="24"/>
        </w:rPr>
      </w:pPr>
      <w:r w:rsidRPr="00D92328">
        <w:rPr>
          <w:b/>
          <w:bCs/>
          <w:color w:val="00000A"/>
          <w:sz w:val="24"/>
          <w:szCs w:val="24"/>
        </w:rPr>
        <w:t>1</w:t>
      </w:r>
      <w:r w:rsidR="00EA6966">
        <w:rPr>
          <w:b/>
          <w:bCs/>
          <w:color w:val="00000A"/>
          <w:sz w:val="24"/>
          <w:szCs w:val="24"/>
        </w:rPr>
        <w:t>8</w:t>
      </w:r>
      <w:r w:rsidRPr="00D92328">
        <w:rPr>
          <w:b/>
          <w:bCs/>
          <w:color w:val="00000A"/>
          <w:sz w:val="24"/>
          <w:szCs w:val="24"/>
        </w:rPr>
        <w:t xml:space="preserve">. Розмір забезпечення тендерних пропозицій: </w:t>
      </w:r>
      <w:r w:rsidRPr="009B5DD1">
        <w:rPr>
          <w:i/>
          <w:color w:val="00000A"/>
          <w:sz w:val="24"/>
          <w:szCs w:val="24"/>
        </w:rPr>
        <w:t>не вимагається</w:t>
      </w:r>
      <w:r w:rsidRPr="00D92328">
        <w:rPr>
          <w:color w:val="00000A"/>
          <w:sz w:val="24"/>
          <w:szCs w:val="24"/>
        </w:rPr>
        <w:t>.</w:t>
      </w:r>
    </w:p>
    <w:p w:rsidR="00D84B36" w:rsidRDefault="00D84B36" w:rsidP="00A32773">
      <w:pPr>
        <w:rPr>
          <w:sz w:val="24"/>
          <w:szCs w:val="24"/>
        </w:rPr>
      </w:pPr>
      <w:r w:rsidRPr="00D92328">
        <w:rPr>
          <w:b/>
          <w:sz w:val="24"/>
          <w:szCs w:val="24"/>
        </w:rPr>
        <w:t>1</w:t>
      </w:r>
      <w:r w:rsidR="00EA6966">
        <w:rPr>
          <w:b/>
          <w:sz w:val="24"/>
          <w:szCs w:val="24"/>
        </w:rPr>
        <w:t>9</w:t>
      </w:r>
      <w:r w:rsidRPr="00D92328">
        <w:rPr>
          <w:b/>
          <w:sz w:val="24"/>
          <w:szCs w:val="24"/>
        </w:rPr>
        <w:t xml:space="preserve">. Вид забезпечення тендерних пропозицій: </w:t>
      </w:r>
      <w:r w:rsidRPr="009B5DD1">
        <w:rPr>
          <w:i/>
          <w:sz w:val="24"/>
          <w:szCs w:val="24"/>
        </w:rPr>
        <w:t>не вимагається</w:t>
      </w:r>
      <w:r w:rsidRPr="00D92328">
        <w:rPr>
          <w:sz w:val="24"/>
          <w:szCs w:val="24"/>
        </w:rPr>
        <w:t>.</w:t>
      </w:r>
    </w:p>
    <w:p w:rsidR="00A32773" w:rsidRPr="00A32773" w:rsidRDefault="00D35FB7" w:rsidP="00A32773">
      <w:pPr>
        <w:rPr>
          <w:b/>
          <w:sz w:val="24"/>
          <w:szCs w:val="24"/>
        </w:rPr>
      </w:pPr>
      <w:r>
        <w:rPr>
          <w:b/>
          <w:sz w:val="24"/>
          <w:szCs w:val="24"/>
        </w:rPr>
        <w:t>20</w:t>
      </w:r>
      <w:r w:rsidR="00A32773" w:rsidRPr="00A32773">
        <w:rPr>
          <w:b/>
          <w:sz w:val="24"/>
          <w:szCs w:val="24"/>
        </w:rPr>
        <w:t>. Відхилення пропозиції учасника</w:t>
      </w:r>
      <w:r w:rsidR="00A32773">
        <w:rPr>
          <w:b/>
          <w:sz w:val="24"/>
          <w:szCs w:val="24"/>
        </w:rPr>
        <w:t>, в</w:t>
      </w:r>
      <w:r w:rsidR="00A32773" w:rsidRPr="00A32773">
        <w:rPr>
          <w:b/>
          <w:sz w:val="24"/>
          <w:szCs w:val="24"/>
        </w:rPr>
        <w:t>ідміна закупівлі</w:t>
      </w:r>
      <w:r w:rsidR="00A32773">
        <w:rPr>
          <w:b/>
          <w:sz w:val="24"/>
          <w:szCs w:val="24"/>
        </w:rPr>
        <w:t>, с</w:t>
      </w:r>
      <w:r w:rsidR="00A32773" w:rsidRPr="00A32773">
        <w:rPr>
          <w:b/>
          <w:sz w:val="24"/>
          <w:szCs w:val="24"/>
        </w:rPr>
        <w:t>трок укладання договору:</w:t>
      </w:r>
    </w:p>
    <w:p w:rsidR="00A32773" w:rsidRPr="00A32773" w:rsidRDefault="00D35FB7" w:rsidP="00A32773">
      <w:pPr>
        <w:jc w:val="both"/>
        <w:rPr>
          <w:sz w:val="24"/>
          <w:szCs w:val="24"/>
        </w:rPr>
      </w:pPr>
      <w:r>
        <w:rPr>
          <w:b/>
          <w:sz w:val="24"/>
          <w:szCs w:val="24"/>
        </w:rPr>
        <w:t>20.</w:t>
      </w:r>
      <w:r w:rsidR="00A32773" w:rsidRPr="00A32773">
        <w:rPr>
          <w:b/>
          <w:sz w:val="24"/>
          <w:szCs w:val="24"/>
        </w:rPr>
        <w:t>1.</w:t>
      </w:r>
      <w:r w:rsidR="00A32773" w:rsidRPr="00052710">
        <w:rPr>
          <w:b/>
          <w:sz w:val="24"/>
          <w:szCs w:val="24"/>
        </w:rPr>
        <w:t>Замовник відхиляє пропозицію в разі, якщо:</w:t>
      </w:r>
    </w:p>
    <w:p w:rsidR="00A32773" w:rsidRPr="00A32773" w:rsidRDefault="00A32773" w:rsidP="00A32773">
      <w:pPr>
        <w:jc w:val="both"/>
        <w:rPr>
          <w:sz w:val="24"/>
          <w:szCs w:val="24"/>
        </w:rPr>
      </w:pPr>
      <w:r w:rsidRPr="00A32773">
        <w:rPr>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rsidR="00A32773" w:rsidRPr="00A32773" w:rsidRDefault="00A32773" w:rsidP="00A32773">
      <w:pPr>
        <w:jc w:val="both"/>
        <w:rPr>
          <w:sz w:val="24"/>
          <w:szCs w:val="24"/>
        </w:rPr>
      </w:pPr>
      <w:r w:rsidRPr="00A32773">
        <w:rPr>
          <w:sz w:val="24"/>
          <w:szCs w:val="24"/>
        </w:rPr>
        <w:t>- учасник, який визначений переможцем спрощеної закупівлі, відмовився від укладення договору про закупівлю;</w:t>
      </w:r>
    </w:p>
    <w:p w:rsidR="00A32773" w:rsidRPr="00A32773" w:rsidRDefault="00A32773" w:rsidP="00A32773">
      <w:pPr>
        <w:jc w:val="both"/>
        <w:rPr>
          <w:sz w:val="24"/>
          <w:szCs w:val="24"/>
        </w:rPr>
      </w:pPr>
      <w:r w:rsidRPr="00A32773">
        <w:rPr>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якщо учасник, який визначений переможцем спрощеної закупівлі, відмовився від укладення договору про закупівлю) більше двох разів із замовником, який проводить таку спрощену закупівлю.</w:t>
      </w:r>
    </w:p>
    <w:p w:rsidR="00A32773" w:rsidRPr="00A32773" w:rsidRDefault="00D35FB7" w:rsidP="00A32773">
      <w:pPr>
        <w:jc w:val="both"/>
        <w:rPr>
          <w:b/>
          <w:sz w:val="24"/>
          <w:szCs w:val="24"/>
        </w:rPr>
      </w:pPr>
      <w:r>
        <w:rPr>
          <w:b/>
          <w:sz w:val="24"/>
          <w:szCs w:val="24"/>
        </w:rPr>
        <w:t>20.</w:t>
      </w:r>
      <w:r w:rsidR="00A32773" w:rsidRPr="00A32773">
        <w:rPr>
          <w:b/>
          <w:sz w:val="24"/>
          <w:szCs w:val="24"/>
        </w:rPr>
        <w:t xml:space="preserve">2. </w:t>
      </w:r>
      <w:bookmarkStart w:id="1" w:name="_Hlk82121623"/>
      <w:r w:rsidR="00A32773" w:rsidRPr="00A32773">
        <w:rPr>
          <w:b/>
          <w:sz w:val="24"/>
          <w:szCs w:val="24"/>
        </w:rPr>
        <w:t>Відміна закупівлі:</w:t>
      </w:r>
      <w:bookmarkEnd w:id="1"/>
    </w:p>
    <w:p w:rsidR="00A32773" w:rsidRPr="00A32773" w:rsidRDefault="00D35FB7" w:rsidP="00A32773">
      <w:pPr>
        <w:jc w:val="both"/>
        <w:rPr>
          <w:sz w:val="24"/>
          <w:szCs w:val="24"/>
        </w:rPr>
      </w:pPr>
      <w:r>
        <w:rPr>
          <w:b/>
          <w:sz w:val="24"/>
          <w:szCs w:val="24"/>
        </w:rPr>
        <w:t>20.</w:t>
      </w:r>
      <w:r w:rsidR="00A32773" w:rsidRPr="00A32773">
        <w:rPr>
          <w:b/>
          <w:sz w:val="24"/>
          <w:szCs w:val="24"/>
        </w:rPr>
        <w:t>2.1.</w:t>
      </w:r>
      <w:r w:rsidR="00A32773" w:rsidRPr="00A32773">
        <w:rPr>
          <w:sz w:val="24"/>
          <w:szCs w:val="24"/>
        </w:rPr>
        <w:t xml:space="preserve"> Замовник відміняє спрощену закупівлю в разі:</w:t>
      </w:r>
    </w:p>
    <w:p w:rsidR="00A32773" w:rsidRPr="00A32773" w:rsidRDefault="00A32773" w:rsidP="00A32773">
      <w:pPr>
        <w:jc w:val="both"/>
        <w:rPr>
          <w:sz w:val="24"/>
          <w:szCs w:val="24"/>
        </w:rPr>
      </w:pPr>
      <w:r w:rsidRPr="00A32773">
        <w:rPr>
          <w:sz w:val="24"/>
          <w:szCs w:val="24"/>
        </w:rPr>
        <w:t>- відсутності подальшої потреби в закупівлі товарів, робіт і послуг;</w:t>
      </w:r>
    </w:p>
    <w:p w:rsidR="00A32773" w:rsidRPr="00A32773" w:rsidRDefault="00A32773" w:rsidP="00A32773">
      <w:pPr>
        <w:jc w:val="both"/>
        <w:rPr>
          <w:sz w:val="24"/>
          <w:szCs w:val="24"/>
        </w:rPr>
      </w:pPr>
      <w:r w:rsidRPr="00A32773">
        <w:rPr>
          <w:sz w:val="24"/>
          <w:szCs w:val="24"/>
        </w:rPr>
        <w:t>- неможливості усунення порушень, що виникли через виявлені порушення законодавства з питань публічних закупівель;</w:t>
      </w:r>
    </w:p>
    <w:p w:rsidR="00A32773" w:rsidRPr="00A32773" w:rsidRDefault="00A32773" w:rsidP="00A32773">
      <w:pPr>
        <w:jc w:val="both"/>
        <w:rPr>
          <w:sz w:val="24"/>
          <w:szCs w:val="24"/>
        </w:rPr>
      </w:pPr>
      <w:r w:rsidRPr="00A32773">
        <w:rPr>
          <w:sz w:val="24"/>
          <w:szCs w:val="24"/>
        </w:rPr>
        <w:t>- скорочення видатків на здійснення закупівлі товарів, робіт і послуг.</w:t>
      </w:r>
    </w:p>
    <w:p w:rsidR="00A32773" w:rsidRPr="00A32773" w:rsidRDefault="00D35FB7" w:rsidP="00A32773">
      <w:pPr>
        <w:jc w:val="both"/>
        <w:rPr>
          <w:sz w:val="24"/>
          <w:szCs w:val="24"/>
        </w:rPr>
      </w:pPr>
      <w:r>
        <w:rPr>
          <w:b/>
          <w:sz w:val="24"/>
          <w:szCs w:val="24"/>
        </w:rPr>
        <w:t>20.</w:t>
      </w:r>
      <w:r w:rsidR="00A32773" w:rsidRPr="00A32773">
        <w:rPr>
          <w:b/>
          <w:sz w:val="24"/>
          <w:szCs w:val="24"/>
        </w:rPr>
        <w:t>2.2.</w:t>
      </w:r>
      <w:r w:rsidR="00A32773" w:rsidRPr="00A32773">
        <w:rPr>
          <w:sz w:val="24"/>
          <w:szCs w:val="24"/>
        </w:rPr>
        <w:t xml:space="preserve"> Спрощена закупівля автоматично відміняється електронною системою закупівель у разі:</w:t>
      </w:r>
    </w:p>
    <w:p w:rsidR="00A32773" w:rsidRPr="00A32773" w:rsidRDefault="00A32773" w:rsidP="00A32773">
      <w:pPr>
        <w:jc w:val="both"/>
        <w:rPr>
          <w:sz w:val="24"/>
          <w:szCs w:val="24"/>
        </w:rPr>
      </w:pPr>
      <w:r w:rsidRPr="00A32773">
        <w:rPr>
          <w:sz w:val="24"/>
          <w:szCs w:val="24"/>
        </w:rPr>
        <w:t>- відхилення всіх пропозицій згідно з частиною 13 статті 14 Закону;</w:t>
      </w:r>
    </w:p>
    <w:p w:rsidR="00A32773" w:rsidRPr="00A32773" w:rsidRDefault="00A32773" w:rsidP="00A32773">
      <w:pPr>
        <w:jc w:val="both"/>
        <w:rPr>
          <w:sz w:val="24"/>
          <w:szCs w:val="24"/>
        </w:rPr>
      </w:pPr>
      <w:r w:rsidRPr="00A32773">
        <w:rPr>
          <w:sz w:val="24"/>
          <w:szCs w:val="24"/>
        </w:rPr>
        <w:t>- відсутності пропозицій учасників для участі в ній.</w:t>
      </w:r>
    </w:p>
    <w:p w:rsidR="00A32773" w:rsidRPr="00A32773" w:rsidRDefault="00A32773" w:rsidP="00A32773">
      <w:pPr>
        <w:jc w:val="both"/>
        <w:rPr>
          <w:sz w:val="24"/>
          <w:szCs w:val="24"/>
        </w:rPr>
      </w:pPr>
      <w:r w:rsidRPr="00A32773">
        <w:rPr>
          <w:sz w:val="24"/>
          <w:szCs w:val="24"/>
        </w:rPr>
        <w:t>Повідомлення про відміну закупівлі оприлюднюється в електронній системі закупівель:</w:t>
      </w:r>
    </w:p>
    <w:p w:rsidR="00A32773" w:rsidRPr="00A32773" w:rsidRDefault="00A32773" w:rsidP="00A32773">
      <w:pPr>
        <w:jc w:val="both"/>
        <w:rPr>
          <w:sz w:val="24"/>
          <w:szCs w:val="24"/>
        </w:rPr>
      </w:pPr>
      <w:r w:rsidRPr="00A32773">
        <w:rPr>
          <w:sz w:val="24"/>
          <w:szCs w:val="24"/>
        </w:rPr>
        <w:t>замовником протягом одного робочого дня з дня прийняття замовником відповідного рішення;</w:t>
      </w:r>
    </w:p>
    <w:p w:rsidR="00A32773" w:rsidRPr="00A32773" w:rsidRDefault="00A32773" w:rsidP="00A32773">
      <w:pPr>
        <w:jc w:val="both"/>
        <w:rPr>
          <w:sz w:val="24"/>
          <w:szCs w:val="24"/>
        </w:rPr>
      </w:pPr>
      <w:r w:rsidRPr="00A32773">
        <w:rPr>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цієї статті або відсутності пропозицій учасників для участі у ній.</w:t>
      </w:r>
    </w:p>
    <w:p w:rsidR="00A32773" w:rsidRPr="00A32773" w:rsidRDefault="00A32773" w:rsidP="00A32773">
      <w:pPr>
        <w:jc w:val="both"/>
        <w:rPr>
          <w:sz w:val="24"/>
          <w:szCs w:val="24"/>
        </w:rPr>
      </w:pPr>
      <w:r w:rsidRPr="00A32773">
        <w:rPr>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A32773" w:rsidRPr="00A32773" w:rsidRDefault="00A32773" w:rsidP="00A32773">
      <w:pPr>
        <w:rPr>
          <w:sz w:val="24"/>
          <w:szCs w:val="24"/>
        </w:rPr>
      </w:pPr>
      <w:r w:rsidRPr="00A32773">
        <w:rPr>
          <w:sz w:val="24"/>
          <w:szCs w:val="24"/>
        </w:rPr>
        <w:lastRenderedPageBreak/>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A32773" w:rsidRPr="00A32773" w:rsidRDefault="00A32773" w:rsidP="00A32773">
      <w:pPr>
        <w:rPr>
          <w:sz w:val="24"/>
          <w:szCs w:val="24"/>
        </w:rPr>
      </w:pPr>
      <w:r w:rsidRPr="00A32773">
        <w:rPr>
          <w:sz w:val="24"/>
          <w:szCs w:val="24"/>
        </w:rPr>
        <w:t>Рішення та дії замовника можуть бути оскаржені учасником спрощеної закупівлі у судовому порядку.</w:t>
      </w:r>
    </w:p>
    <w:p w:rsidR="009F4341" w:rsidRPr="009F4341" w:rsidRDefault="009F4341" w:rsidP="009F4341">
      <w:pPr>
        <w:jc w:val="both"/>
        <w:rPr>
          <w:b/>
          <w:iCs/>
          <w:color w:val="00000A"/>
          <w:sz w:val="24"/>
          <w:szCs w:val="24"/>
        </w:rPr>
      </w:pPr>
      <w:r w:rsidRPr="009F4341">
        <w:rPr>
          <w:b/>
          <w:iCs/>
          <w:color w:val="00000A"/>
          <w:sz w:val="24"/>
          <w:szCs w:val="24"/>
        </w:rPr>
        <w:t>Додатки:</w:t>
      </w:r>
    </w:p>
    <w:p w:rsidR="009F4341" w:rsidRDefault="009F4341" w:rsidP="009F4341">
      <w:pPr>
        <w:jc w:val="both"/>
        <w:rPr>
          <w:iCs/>
          <w:color w:val="00000A"/>
          <w:sz w:val="24"/>
          <w:szCs w:val="24"/>
        </w:rPr>
      </w:pPr>
      <w:r w:rsidRPr="009F4341">
        <w:rPr>
          <w:iCs/>
          <w:color w:val="00000A"/>
          <w:sz w:val="24"/>
          <w:szCs w:val="24"/>
        </w:rPr>
        <w:t xml:space="preserve">1. </w:t>
      </w:r>
      <w:r w:rsidR="003E187E">
        <w:rPr>
          <w:iCs/>
          <w:color w:val="00000A"/>
          <w:sz w:val="24"/>
          <w:szCs w:val="24"/>
        </w:rPr>
        <w:t>Цінова пропозиція</w:t>
      </w:r>
      <w:r w:rsidRPr="009F4341">
        <w:rPr>
          <w:iCs/>
          <w:color w:val="00000A"/>
          <w:sz w:val="24"/>
          <w:szCs w:val="24"/>
        </w:rPr>
        <w:t xml:space="preserve"> (Додаток 1).</w:t>
      </w:r>
    </w:p>
    <w:p w:rsidR="003E187E" w:rsidRPr="009F4341" w:rsidRDefault="003E187E" w:rsidP="009F4341">
      <w:pPr>
        <w:jc w:val="both"/>
        <w:rPr>
          <w:iCs/>
          <w:color w:val="00000A"/>
          <w:sz w:val="24"/>
          <w:szCs w:val="24"/>
        </w:rPr>
      </w:pPr>
      <w:r>
        <w:rPr>
          <w:iCs/>
          <w:color w:val="00000A"/>
          <w:sz w:val="24"/>
          <w:szCs w:val="24"/>
        </w:rPr>
        <w:t xml:space="preserve">2. </w:t>
      </w:r>
      <w:proofErr w:type="spellStart"/>
      <w:r>
        <w:rPr>
          <w:iCs/>
          <w:color w:val="00000A"/>
          <w:sz w:val="24"/>
          <w:szCs w:val="24"/>
        </w:rPr>
        <w:t>Проєкт</w:t>
      </w:r>
      <w:proofErr w:type="spellEnd"/>
      <w:r>
        <w:rPr>
          <w:iCs/>
          <w:color w:val="00000A"/>
          <w:sz w:val="24"/>
          <w:szCs w:val="24"/>
        </w:rPr>
        <w:t xml:space="preserve"> договору</w:t>
      </w:r>
      <w:r w:rsidRPr="009F4341">
        <w:rPr>
          <w:iCs/>
          <w:color w:val="00000A"/>
          <w:sz w:val="24"/>
          <w:szCs w:val="24"/>
        </w:rPr>
        <w:t xml:space="preserve"> (Додаток </w:t>
      </w:r>
      <w:r>
        <w:rPr>
          <w:iCs/>
          <w:color w:val="00000A"/>
          <w:sz w:val="24"/>
          <w:szCs w:val="24"/>
        </w:rPr>
        <w:t>2</w:t>
      </w:r>
      <w:r w:rsidRPr="009F4341">
        <w:rPr>
          <w:iCs/>
          <w:color w:val="00000A"/>
          <w:sz w:val="24"/>
          <w:szCs w:val="24"/>
        </w:rPr>
        <w:t>).</w:t>
      </w:r>
    </w:p>
    <w:p w:rsidR="009F4341" w:rsidRDefault="003E187E" w:rsidP="009F4341">
      <w:pPr>
        <w:jc w:val="both"/>
        <w:rPr>
          <w:iCs/>
          <w:color w:val="00000A"/>
          <w:sz w:val="24"/>
          <w:szCs w:val="24"/>
        </w:rPr>
      </w:pPr>
      <w:r>
        <w:rPr>
          <w:iCs/>
          <w:color w:val="00000A"/>
          <w:sz w:val="24"/>
          <w:szCs w:val="24"/>
        </w:rPr>
        <w:t>3</w:t>
      </w:r>
      <w:r w:rsidR="00265E0F">
        <w:rPr>
          <w:iCs/>
          <w:color w:val="00000A"/>
          <w:sz w:val="24"/>
          <w:szCs w:val="24"/>
        </w:rPr>
        <w:t xml:space="preserve">. </w:t>
      </w:r>
      <w:r w:rsidRPr="009F4341">
        <w:rPr>
          <w:iCs/>
          <w:color w:val="00000A"/>
          <w:sz w:val="24"/>
          <w:szCs w:val="24"/>
        </w:rPr>
        <w:t xml:space="preserve">Технічні вимоги до предмета закупівлі (Додаток </w:t>
      </w:r>
      <w:r>
        <w:rPr>
          <w:iCs/>
          <w:color w:val="00000A"/>
          <w:sz w:val="24"/>
          <w:szCs w:val="24"/>
        </w:rPr>
        <w:t>3</w:t>
      </w:r>
      <w:r w:rsidR="009F4341" w:rsidRPr="009F4341">
        <w:rPr>
          <w:iCs/>
          <w:color w:val="00000A"/>
          <w:sz w:val="24"/>
          <w:szCs w:val="24"/>
        </w:rPr>
        <w:t>).</w:t>
      </w:r>
    </w:p>
    <w:p w:rsidR="00974278" w:rsidRPr="009F4341" w:rsidRDefault="00974278" w:rsidP="009F4341">
      <w:pPr>
        <w:jc w:val="both"/>
        <w:rPr>
          <w:iCs/>
          <w:color w:val="00000A"/>
          <w:sz w:val="24"/>
          <w:szCs w:val="24"/>
        </w:rPr>
      </w:pPr>
      <w:r>
        <w:rPr>
          <w:iCs/>
          <w:color w:val="00000A"/>
          <w:sz w:val="24"/>
          <w:szCs w:val="24"/>
        </w:rPr>
        <w:t>4. Лист-згода на обробку персональних даних</w:t>
      </w:r>
      <w:r w:rsidR="00463434">
        <w:rPr>
          <w:iCs/>
          <w:color w:val="00000A"/>
          <w:sz w:val="24"/>
          <w:szCs w:val="24"/>
        </w:rPr>
        <w:t xml:space="preserve"> (Додаток 4)</w:t>
      </w:r>
      <w:r>
        <w:rPr>
          <w:iCs/>
          <w:color w:val="00000A"/>
          <w:sz w:val="24"/>
          <w:szCs w:val="24"/>
        </w:rPr>
        <w:t xml:space="preserve">. </w:t>
      </w:r>
    </w:p>
    <w:sectPr w:rsidR="00974278" w:rsidRPr="009F4341" w:rsidSect="0007233C">
      <w:headerReference w:type="even" r:id="rId7"/>
      <w:headerReference w:type="default" r:id="rId8"/>
      <w:footerReference w:type="first" r:id="rId9"/>
      <w:pgSz w:w="11906" w:h="16838"/>
      <w:pgMar w:top="426" w:right="850" w:bottom="1276"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995" w:rsidRDefault="00272995">
      <w:r>
        <w:separator/>
      </w:r>
    </w:p>
  </w:endnote>
  <w:endnote w:type="continuationSeparator" w:id="1">
    <w:p w:rsidR="00272995" w:rsidRDefault="00272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21" w:rsidRPr="002D2121" w:rsidRDefault="002D2121">
    <w:pPr>
      <w:pStyle w:val="ad"/>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995" w:rsidRDefault="00272995">
      <w:r>
        <w:separator/>
      </w:r>
    </w:p>
  </w:footnote>
  <w:footnote w:type="continuationSeparator" w:id="1">
    <w:p w:rsidR="00272995" w:rsidRDefault="00272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36" w:rsidRDefault="00AB41CD" w:rsidP="00F24FBD">
    <w:pPr>
      <w:pStyle w:val="a5"/>
      <w:framePr w:wrap="around" w:vAnchor="text" w:hAnchor="margin" w:xAlign="center" w:y="1"/>
      <w:rPr>
        <w:rStyle w:val="a7"/>
        <w:rFonts w:cs="Arial"/>
      </w:rPr>
    </w:pPr>
    <w:r>
      <w:rPr>
        <w:rStyle w:val="a7"/>
        <w:rFonts w:cs="Arial"/>
      </w:rPr>
      <w:fldChar w:fldCharType="begin"/>
    </w:r>
    <w:r w:rsidR="00D84B36">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36" w:rsidRDefault="00D84B36" w:rsidP="00F24FBD">
    <w:pPr>
      <w:pStyle w:val="a5"/>
      <w:tabs>
        <w:tab w:val="clear" w:pos="4677"/>
        <w:tab w:val="clear" w:pos="9355"/>
        <w:tab w:val="left" w:pos="75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3553"/>
  </w:hdrShapeDefaults>
  <w:footnotePr>
    <w:footnote w:id="0"/>
    <w:footnote w:id="1"/>
  </w:footnotePr>
  <w:endnotePr>
    <w:endnote w:id="0"/>
    <w:endnote w:id="1"/>
  </w:endnotePr>
  <w:compat/>
  <w:rsids>
    <w:rsidRoot w:val="00F24FBD"/>
    <w:rsid w:val="00011E3D"/>
    <w:rsid w:val="00043B3B"/>
    <w:rsid w:val="00046F5B"/>
    <w:rsid w:val="00052710"/>
    <w:rsid w:val="00056A61"/>
    <w:rsid w:val="00070917"/>
    <w:rsid w:val="0007233C"/>
    <w:rsid w:val="00150803"/>
    <w:rsid w:val="00163F5B"/>
    <w:rsid w:val="001835F3"/>
    <w:rsid w:val="001B3A17"/>
    <w:rsid w:val="001F05DA"/>
    <w:rsid w:val="001F6DC2"/>
    <w:rsid w:val="002067D3"/>
    <w:rsid w:val="0023785B"/>
    <w:rsid w:val="0024574B"/>
    <w:rsid w:val="002634FA"/>
    <w:rsid w:val="00265E0F"/>
    <w:rsid w:val="00272995"/>
    <w:rsid w:val="00281366"/>
    <w:rsid w:val="00290F82"/>
    <w:rsid w:val="002A018A"/>
    <w:rsid w:val="002C1688"/>
    <w:rsid w:val="002D2121"/>
    <w:rsid w:val="002E19D4"/>
    <w:rsid w:val="002F0C81"/>
    <w:rsid w:val="00321918"/>
    <w:rsid w:val="00337460"/>
    <w:rsid w:val="00341BDB"/>
    <w:rsid w:val="0035761A"/>
    <w:rsid w:val="00371690"/>
    <w:rsid w:val="00391764"/>
    <w:rsid w:val="003A000F"/>
    <w:rsid w:val="003A184D"/>
    <w:rsid w:val="003C045B"/>
    <w:rsid w:val="003E187E"/>
    <w:rsid w:val="003E60B3"/>
    <w:rsid w:val="003F45DE"/>
    <w:rsid w:val="00410980"/>
    <w:rsid w:val="00410CB0"/>
    <w:rsid w:val="00411560"/>
    <w:rsid w:val="00412707"/>
    <w:rsid w:val="004201A2"/>
    <w:rsid w:val="00421F0D"/>
    <w:rsid w:val="00463434"/>
    <w:rsid w:val="00472B29"/>
    <w:rsid w:val="00495DE6"/>
    <w:rsid w:val="004C0E3E"/>
    <w:rsid w:val="004C39A1"/>
    <w:rsid w:val="004C4D7A"/>
    <w:rsid w:val="004C7054"/>
    <w:rsid w:val="004D23F4"/>
    <w:rsid w:val="004D60CE"/>
    <w:rsid w:val="004D6B79"/>
    <w:rsid w:val="004D796C"/>
    <w:rsid w:val="004F2555"/>
    <w:rsid w:val="00517B51"/>
    <w:rsid w:val="00530CBB"/>
    <w:rsid w:val="0053431E"/>
    <w:rsid w:val="005350FB"/>
    <w:rsid w:val="00556D41"/>
    <w:rsid w:val="00562CD1"/>
    <w:rsid w:val="00582368"/>
    <w:rsid w:val="0058755D"/>
    <w:rsid w:val="005A02E0"/>
    <w:rsid w:val="005A7255"/>
    <w:rsid w:val="005B1C95"/>
    <w:rsid w:val="005C2596"/>
    <w:rsid w:val="005D53D1"/>
    <w:rsid w:val="005D57C1"/>
    <w:rsid w:val="005D5ECE"/>
    <w:rsid w:val="005F35DE"/>
    <w:rsid w:val="005F5D19"/>
    <w:rsid w:val="00604678"/>
    <w:rsid w:val="00612614"/>
    <w:rsid w:val="00622F6A"/>
    <w:rsid w:val="00624F63"/>
    <w:rsid w:val="006520A8"/>
    <w:rsid w:val="006656C5"/>
    <w:rsid w:val="00670022"/>
    <w:rsid w:val="00674F7C"/>
    <w:rsid w:val="0068321A"/>
    <w:rsid w:val="0068667C"/>
    <w:rsid w:val="006A1744"/>
    <w:rsid w:val="006B034B"/>
    <w:rsid w:val="006B3398"/>
    <w:rsid w:val="006C50A2"/>
    <w:rsid w:val="006D312E"/>
    <w:rsid w:val="006E2CB5"/>
    <w:rsid w:val="006E347C"/>
    <w:rsid w:val="006E3653"/>
    <w:rsid w:val="006F245E"/>
    <w:rsid w:val="007035D9"/>
    <w:rsid w:val="00704CAA"/>
    <w:rsid w:val="00716DFD"/>
    <w:rsid w:val="00755B91"/>
    <w:rsid w:val="00766E98"/>
    <w:rsid w:val="007714BE"/>
    <w:rsid w:val="007C1C0A"/>
    <w:rsid w:val="007C3A34"/>
    <w:rsid w:val="007D00DC"/>
    <w:rsid w:val="007E24DC"/>
    <w:rsid w:val="00806C0E"/>
    <w:rsid w:val="00807324"/>
    <w:rsid w:val="00825999"/>
    <w:rsid w:val="0082653B"/>
    <w:rsid w:val="008356F6"/>
    <w:rsid w:val="00862048"/>
    <w:rsid w:val="008851CB"/>
    <w:rsid w:val="00886E35"/>
    <w:rsid w:val="008A4AAD"/>
    <w:rsid w:val="008B3A76"/>
    <w:rsid w:val="008B4C86"/>
    <w:rsid w:val="008C3620"/>
    <w:rsid w:val="008C4727"/>
    <w:rsid w:val="008E15BF"/>
    <w:rsid w:val="008F2C44"/>
    <w:rsid w:val="00930AC3"/>
    <w:rsid w:val="009473A7"/>
    <w:rsid w:val="00974278"/>
    <w:rsid w:val="009941E5"/>
    <w:rsid w:val="009A2D00"/>
    <w:rsid w:val="009A2D37"/>
    <w:rsid w:val="009B5DD1"/>
    <w:rsid w:val="009C1690"/>
    <w:rsid w:val="009E3EF2"/>
    <w:rsid w:val="009F4341"/>
    <w:rsid w:val="00A01023"/>
    <w:rsid w:val="00A1572A"/>
    <w:rsid w:val="00A32773"/>
    <w:rsid w:val="00A41361"/>
    <w:rsid w:val="00A5767C"/>
    <w:rsid w:val="00A601CE"/>
    <w:rsid w:val="00A6380F"/>
    <w:rsid w:val="00A8622D"/>
    <w:rsid w:val="00A93990"/>
    <w:rsid w:val="00AA5024"/>
    <w:rsid w:val="00AB4111"/>
    <w:rsid w:val="00AB41CD"/>
    <w:rsid w:val="00AC7DA5"/>
    <w:rsid w:val="00AD503B"/>
    <w:rsid w:val="00AF7AC6"/>
    <w:rsid w:val="00B12CB9"/>
    <w:rsid w:val="00B26F89"/>
    <w:rsid w:val="00B4707B"/>
    <w:rsid w:val="00B73F55"/>
    <w:rsid w:val="00B75E4B"/>
    <w:rsid w:val="00B85333"/>
    <w:rsid w:val="00BA69AA"/>
    <w:rsid w:val="00BE6ECA"/>
    <w:rsid w:val="00C01CCF"/>
    <w:rsid w:val="00C04B4A"/>
    <w:rsid w:val="00C10D16"/>
    <w:rsid w:val="00C15324"/>
    <w:rsid w:val="00C22BCE"/>
    <w:rsid w:val="00C35BE0"/>
    <w:rsid w:val="00C36644"/>
    <w:rsid w:val="00C502D0"/>
    <w:rsid w:val="00CB0B80"/>
    <w:rsid w:val="00CE0127"/>
    <w:rsid w:val="00CE416B"/>
    <w:rsid w:val="00CF4F2C"/>
    <w:rsid w:val="00D03736"/>
    <w:rsid w:val="00D07787"/>
    <w:rsid w:val="00D1788F"/>
    <w:rsid w:val="00D23A8B"/>
    <w:rsid w:val="00D30FE6"/>
    <w:rsid w:val="00D35FB7"/>
    <w:rsid w:val="00D47227"/>
    <w:rsid w:val="00D47DA6"/>
    <w:rsid w:val="00D63785"/>
    <w:rsid w:val="00D84B36"/>
    <w:rsid w:val="00D90428"/>
    <w:rsid w:val="00D92328"/>
    <w:rsid w:val="00DB1B9A"/>
    <w:rsid w:val="00DD2DBC"/>
    <w:rsid w:val="00DD51CA"/>
    <w:rsid w:val="00E11A51"/>
    <w:rsid w:val="00E126F1"/>
    <w:rsid w:val="00E17167"/>
    <w:rsid w:val="00E202B7"/>
    <w:rsid w:val="00E27888"/>
    <w:rsid w:val="00E4732B"/>
    <w:rsid w:val="00E54A5C"/>
    <w:rsid w:val="00E65D46"/>
    <w:rsid w:val="00E75BE9"/>
    <w:rsid w:val="00E85EB2"/>
    <w:rsid w:val="00EA6966"/>
    <w:rsid w:val="00EB2B03"/>
    <w:rsid w:val="00EC465E"/>
    <w:rsid w:val="00EE5009"/>
    <w:rsid w:val="00EF0FC6"/>
    <w:rsid w:val="00EF4FE0"/>
    <w:rsid w:val="00F02270"/>
    <w:rsid w:val="00F03F7E"/>
    <w:rsid w:val="00F24FBD"/>
    <w:rsid w:val="00F32E28"/>
    <w:rsid w:val="00F82B08"/>
    <w:rsid w:val="00F84A7C"/>
    <w:rsid w:val="00FB299F"/>
    <w:rsid w:val="00FB52A5"/>
    <w:rsid w:val="00FB7047"/>
    <w:rsid w:val="00FC128F"/>
    <w:rsid w:val="00FC74E1"/>
    <w:rsid w:val="00FD3D61"/>
    <w:rsid w:val="00FE7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List Paragraph"/>
    <w:basedOn w:val="a"/>
    <w:uiPriority w:val="34"/>
    <w:qFormat/>
    <w:rsid w:val="003E187E"/>
    <w:pPr>
      <w:ind w:left="720"/>
      <w:contextualSpacing/>
    </w:pPr>
  </w:style>
</w:styles>
</file>

<file path=word/webSettings.xml><?xml version="1.0" encoding="utf-8"?>
<w:webSettings xmlns:r="http://schemas.openxmlformats.org/officeDocument/2006/relationships" xmlns:w="http://schemas.openxmlformats.org/wordprocessingml/2006/main">
  <w:divs>
    <w:div w:id="2363518">
      <w:bodyDiv w:val="1"/>
      <w:marLeft w:val="0"/>
      <w:marRight w:val="0"/>
      <w:marTop w:val="0"/>
      <w:marBottom w:val="0"/>
      <w:divBdr>
        <w:top w:val="none" w:sz="0" w:space="0" w:color="auto"/>
        <w:left w:val="none" w:sz="0" w:space="0" w:color="auto"/>
        <w:bottom w:val="none" w:sz="0" w:space="0" w:color="auto"/>
        <w:right w:val="none" w:sz="0" w:space="0" w:color="auto"/>
      </w:divBdr>
    </w:div>
    <w:div w:id="604579385">
      <w:bodyDiv w:val="1"/>
      <w:marLeft w:val="0"/>
      <w:marRight w:val="0"/>
      <w:marTop w:val="0"/>
      <w:marBottom w:val="0"/>
      <w:divBdr>
        <w:top w:val="none" w:sz="0" w:space="0" w:color="auto"/>
        <w:left w:val="none" w:sz="0" w:space="0" w:color="auto"/>
        <w:bottom w:val="none" w:sz="0" w:space="0" w:color="auto"/>
        <w:right w:val="none" w:sz="0" w:space="0" w:color="auto"/>
      </w:divBdr>
    </w:div>
    <w:div w:id="832649886">
      <w:bodyDiv w:val="1"/>
      <w:marLeft w:val="0"/>
      <w:marRight w:val="0"/>
      <w:marTop w:val="0"/>
      <w:marBottom w:val="0"/>
      <w:divBdr>
        <w:top w:val="none" w:sz="0" w:space="0" w:color="auto"/>
        <w:left w:val="none" w:sz="0" w:space="0" w:color="auto"/>
        <w:bottom w:val="none" w:sz="0" w:space="0" w:color="auto"/>
        <w:right w:val="none" w:sz="0" w:space="0" w:color="auto"/>
      </w:divBdr>
    </w:div>
    <w:div w:id="15504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1598</Words>
  <Characters>9112</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Пользователь Windows</cp:lastModifiedBy>
  <cp:revision>23</cp:revision>
  <cp:lastPrinted>2022-10-04T09:06:00Z</cp:lastPrinted>
  <dcterms:created xsi:type="dcterms:W3CDTF">2022-09-30T08:51:00Z</dcterms:created>
  <dcterms:modified xsi:type="dcterms:W3CDTF">2022-10-04T12:17:00Z</dcterms:modified>
</cp:coreProperties>
</file>