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2020" w14:textId="77777777" w:rsidR="00C2244E" w:rsidRPr="007A708D" w:rsidRDefault="00C2244E" w:rsidP="00C2244E">
      <w:pPr>
        <w:pStyle w:val="a3"/>
        <w:rPr>
          <w:b/>
          <w:color w:val="000000"/>
          <w:sz w:val="24"/>
          <w:szCs w:val="24"/>
          <w:lang w:val="uk-UA"/>
        </w:rPr>
      </w:pPr>
      <w:r w:rsidRPr="007A708D">
        <w:rPr>
          <w:b/>
          <w:color w:val="000000"/>
          <w:sz w:val="24"/>
          <w:szCs w:val="24"/>
          <w:lang w:val="uk-UA"/>
        </w:rPr>
        <w:t>ОГОЛОШЕННЯ</w:t>
      </w:r>
    </w:p>
    <w:p w14:paraId="75F1423D" w14:textId="77777777" w:rsidR="00C2244E" w:rsidRPr="007A708D" w:rsidRDefault="00C2244E" w:rsidP="00C22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проведення відкритих торгів (з особливостями)</w:t>
      </w:r>
    </w:p>
    <w:p w14:paraId="43871D77" w14:textId="77777777" w:rsidR="00C2244E" w:rsidRPr="007A708D" w:rsidRDefault="00C2244E" w:rsidP="00C22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22916" w14:textId="467A6DC7" w:rsidR="00C2244E" w:rsidRPr="007A708D" w:rsidRDefault="00C2244E" w:rsidP="00C2244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Найменування Замовника: </w:t>
      </w:r>
      <w:r w:rsidRPr="007A708D">
        <w:rPr>
          <w:rFonts w:ascii="Times New Roman" w:eastAsia="Times New Roman" w:hAnsi="Times New Roman" w:cs="Times New Roman"/>
        </w:rPr>
        <w:t>Господарський суд Донецької області</w:t>
      </w:r>
      <w:r w:rsidR="005C05AE">
        <w:rPr>
          <w:rFonts w:ascii="Times New Roman" w:eastAsia="Times New Roman" w:hAnsi="Times New Roman" w:cs="Times New Roman"/>
        </w:rPr>
        <w:t>.</w:t>
      </w:r>
    </w:p>
    <w:p w14:paraId="696EF613" w14:textId="5D7EBAD2"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Код ЄДРПОУ Замовника: </w:t>
      </w:r>
      <w:r w:rsidRPr="007A70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03499901</w:t>
      </w:r>
      <w:r w:rsidR="005C0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0E322DF" w14:textId="4D8B27C1" w:rsidR="00C2244E" w:rsidRPr="007A708D" w:rsidRDefault="00C2244E" w:rsidP="00C2244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Місцезнаходження Замовника:</w:t>
      </w:r>
      <w:r w:rsidRPr="007A708D">
        <w:rPr>
          <w:rFonts w:ascii="Times New Roman" w:hAnsi="Times New Roman" w:cs="Times New Roman"/>
          <w:sz w:val="24"/>
          <w:szCs w:val="24"/>
        </w:rPr>
        <w:t xml:space="preserve"> проспект Науки, будинок 5, місто Харків, Харківська область, 61022</w:t>
      </w:r>
      <w:r w:rsidR="005C05AE">
        <w:rPr>
          <w:rFonts w:ascii="Times New Roman" w:hAnsi="Times New Roman" w:cs="Times New Roman"/>
          <w:sz w:val="24"/>
          <w:szCs w:val="24"/>
        </w:rPr>
        <w:t>.</w:t>
      </w:r>
    </w:p>
    <w:p w14:paraId="04BDBB67" w14:textId="625E012F" w:rsidR="00C2244E" w:rsidRPr="007A708D" w:rsidRDefault="00C2244E" w:rsidP="00C224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Категорія Замовника: </w:t>
      </w:r>
      <w:r w:rsidRPr="007A708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A708D">
        <w:rPr>
          <w:rFonts w:ascii="Times New Roman" w:hAnsi="Times New Roman" w:cs="Times New Roman"/>
          <w:sz w:val="24"/>
          <w:szCs w:val="24"/>
          <w:shd w:val="clear" w:color="auto" w:fill="FFFFFF"/>
        </w:rPr>
        <w:t>рган державної влади</w:t>
      </w:r>
      <w:r w:rsidR="005C05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CB1197" w14:textId="48C768EB"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Вид предмета закупівлі: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6ED061" w14:textId="12E278DC" w:rsidR="00C2244E" w:rsidRPr="007A708D" w:rsidRDefault="00C2244E" w:rsidP="00C2244E">
      <w:pPr>
        <w:pStyle w:val="Standard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A708D">
        <w:rPr>
          <w:rFonts w:ascii="Times New Roman" w:hAnsi="Times New Roman" w:cs="Times New Roman"/>
          <w:sz w:val="24"/>
          <w:szCs w:val="24"/>
        </w:rPr>
        <w:t xml:space="preserve"> </w:t>
      </w:r>
      <w:r w:rsidR="007A708D" w:rsidRPr="007A708D">
        <w:rPr>
          <w:rFonts w:ascii="Times New Roman" w:hAnsi="Times New Roman" w:cs="Times New Roman"/>
          <w:sz w:val="24"/>
          <w:szCs w:val="24"/>
        </w:rPr>
        <w:t xml:space="preserve">канцелярські товари (код ДК 021:2015 «Єдиний закупівельний словник»: </w:t>
      </w:r>
      <w:r w:rsidR="005C05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708D" w:rsidRPr="007A708D">
        <w:rPr>
          <w:rFonts w:ascii="Times New Roman" w:hAnsi="Times New Roman" w:cs="Times New Roman"/>
          <w:sz w:val="24"/>
          <w:szCs w:val="24"/>
        </w:rPr>
        <w:t>30190000-7 Офісне устаткування та приладдя різне)</w:t>
      </w:r>
      <w:r w:rsidR="005C05AE">
        <w:rPr>
          <w:rFonts w:ascii="Times New Roman" w:hAnsi="Times New Roman" w:cs="Times New Roman"/>
          <w:sz w:val="24"/>
          <w:szCs w:val="24"/>
        </w:rPr>
        <w:t>.</w:t>
      </w:r>
    </w:p>
    <w:p w14:paraId="5156936D" w14:textId="533AD22C" w:rsidR="00C2244E" w:rsidRPr="007A708D" w:rsidRDefault="00C2244E" w:rsidP="00C2244E">
      <w:pPr>
        <w:pStyle w:val="Standard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071100"/>
      <w:r w:rsidRPr="007A708D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7A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Код, назва послуг, визначені згідно з Єдиним закупівельним словником, що найбільше відповідають номенклатурній позиції предмета закупівлі: </w:t>
      </w:r>
      <w:bookmarkStart w:id="1" w:name="_Hlk56069118"/>
      <w:r w:rsidRPr="007A708D">
        <w:rPr>
          <w:rFonts w:ascii="Times New Roman" w:hAnsi="Times New Roman" w:cs="Times New Roman"/>
          <w:sz w:val="24"/>
          <w:szCs w:val="24"/>
        </w:rPr>
        <w:t xml:space="preserve">код за Єдиним закупівельним словником, ДК 021:2015 </w:t>
      </w:r>
      <w:r w:rsidR="007A708D" w:rsidRPr="007A708D">
        <w:rPr>
          <w:rFonts w:ascii="Times New Roman" w:hAnsi="Times New Roman" w:cs="Times New Roman"/>
          <w:sz w:val="24"/>
          <w:szCs w:val="24"/>
        </w:rPr>
        <w:t>30190000-7 Офісне устаткування та приладдя різне</w:t>
      </w:r>
      <w:r w:rsidR="005C05AE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5FB2FC14" w14:textId="77777777"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Кількість товарів або обсяг виконання робіт чи надання послуг: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5C7">
        <w:rPr>
          <w:rFonts w:ascii="Times New Roman" w:eastAsia="Times New Roman" w:hAnsi="Times New Roman" w:cs="Times New Roman"/>
          <w:bCs/>
          <w:sz w:val="24"/>
          <w:szCs w:val="24"/>
        </w:rPr>
        <w:t>визначені у Додатку 1 до Тендерної документації</w:t>
      </w:r>
      <w:r w:rsidRPr="00912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D63D4" w14:textId="0F2553E4" w:rsidR="00C2244E" w:rsidRPr="007A708D" w:rsidRDefault="00C2244E" w:rsidP="00C224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Місце поставки товарів або місце виконання робіт чи надання послуг:</w:t>
      </w:r>
      <w:r w:rsidRPr="007A708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E14D1" w:rsidRPr="00EE14D1">
        <w:rPr>
          <w:rFonts w:ascii="Times New Roman" w:hAnsi="Times New Roman" w:cs="Times New Roman"/>
          <w:sz w:val="24"/>
          <w:szCs w:val="24"/>
          <w:lang w:eastAsia="uk-UA"/>
        </w:rPr>
        <w:t>61022, Україна, Харківська область, місто Харків, проспект Науки, будинок 5</w:t>
      </w:r>
      <w:r w:rsidR="005C05A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156BB0AF" w14:textId="4DFC99DC" w:rsidR="00C2244E" w:rsidRPr="007A708D" w:rsidRDefault="00C2244E" w:rsidP="00C2244E">
      <w:pPr>
        <w:pStyle w:val="Standard"/>
        <w:widowControl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Очікувана вартість предмета закупівлі: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33E"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>89 820</w:t>
      </w:r>
      <w:r w:rsidR="008E5B28"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>,00 грн (</w:t>
      </w:r>
      <w:r w:rsidR="00F2333E"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вісімдесят дев’ять </w:t>
      </w:r>
      <w:r w:rsidR="008E5B28"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>тисяч</w:t>
      </w:r>
      <w:r w:rsidR="007A708D"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33E"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вісімсот двадцять </w:t>
      </w:r>
      <w:r w:rsidR="008E5B28"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 00 копійок)</w:t>
      </w:r>
      <w:r w:rsidRPr="009125C7">
        <w:rPr>
          <w:rFonts w:ascii="Times New Roman" w:eastAsia="Times New Roman" w:hAnsi="Times New Roman" w:cs="Times New Roman"/>
          <w:sz w:val="24"/>
          <w:szCs w:val="24"/>
        </w:rPr>
        <w:t xml:space="preserve"> з ПДВ</w:t>
      </w:r>
      <w:r w:rsidR="005C05AE" w:rsidRPr="00912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5D601" w14:textId="3CC950AF" w:rsidR="00C2244E" w:rsidRPr="007A708D" w:rsidRDefault="00C2244E" w:rsidP="00C2244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Строк поставки товарів, виконання робіт чи надання послуг: </w:t>
      </w:r>
      <w:r w:rsidRPr="007A708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06D7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A708D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5C05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CFD98D" w14:textId="79F3F5C4" w:rsidR="00C2244E" w:rsidRPr="009125C7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Кінцевий строк подання тендерних пропозицій</w:t>
      </w:r>
      <w:r w:rsidRPr="009125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25C7">
        <w:rPr>
          <w:rFonts w:ascii="Times New Roman" w:eastAsia="Times New Roman" w:hAnsi="Times New Roman" w:cs="Times New Roman"/>
          <w:sz w:val="24"/>
          <w:szCs w:val="24"/>
        </w:rPr>
        <w:t xml:space="preserve"> до 31.</w:t>
      </w:r>
      <w:r w:rsidR="009125C7" w:rsidRPr="009125C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125C7">
        <w:rPr>
          <w:rFonts w:ascii="Times New Roman" w:eastAsia="Times New Roman" w:hAnsi="Times New Roman" w:cs="Times New Roman"/>
          <w:sz w:val="24"/>
          <w:szCs w:val="24"/>
        </w:rPr>
        <w:t>.2023 за київським часом</w:t>
      </w:r>
      <w:r w:rsidR="005C05AE" w:rsidRPr="00912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9D35C" w14:textId="505303BB" w:rsidR="00C2244E" w:rsidRPr="007A708D" w:rsidRDefault="00C2244E" w:rsidP="00C2244E">
      <w:pPr>
        <w:pStyle w:val="Standard"/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912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Умови </w:t>
      </w:r>
      <w:r w:rsidRPr="009125C7">
        <w:rPr>
          <w:rFonts w:ascii="Times New Roman" w:eastAsia="Times New Roman" w:hAnsi="Times New Roman" w:cs="Times New Roman"/>
          <w:b/>
          <w:sz w:val="24"/>
          <w:szCs w:val="24"/>
        </w:rPr>
        <w:t>оплати:</w:t>
      </w:r>
      <w:r w:rsidRPr="00912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E2" w:rsidRPr="009125C7">
        <w:rPr>
          <w:rFonts w:ascii="Times New Roman" w:eastAsia="Times New Roman" w:hAnsi="Times New Roman" w:cs="Times New Roman"/>
          <w:sz w:val="24"/>
          <w:szCs w:val="24"/>
        </w:rPr>
        <w:t>оплата Товару Замовником здійснюється протягом 5 банківських днів з дати поставки Товару Постачальником на підставі видаткової накладної.</w:t>
      </w:r>
    </w:p>
    <w:p w14:paraId="5F8E41CB" w14:textId="4C6801F6" w:rsidR="00C2244E" w:rsidRPr="007A708D" w:rsidRDefault="00C2244E" w:rsidP="00C2244E">
      <w:pPr>
        <w:pStyle w:val="Standard"/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Мова (мови), якою (якими) повинні готуватися тендерні пропозиції: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українська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7EEC9F" w14:textId="6118F96B" w:rsidR="00C2244E" w:rsidRPr="007A708D" w:rsidRDefault="00C2244E" w:rsidP="00C2244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Розмір, вид та умови надання забезпечення тендерних пропозицій (якщо замовник вимагає його надати):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не вимагається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4894D5" w14:textId="33A53BA4" w:rsidR="00C2244E" w:rsidRPr="007A708D" w:rsidRDefault="00C2244E" w:rsidP="00C2244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>
        <w:r w:rsidRPr="007A708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частини третьої</w:t>
        </w:r>
      </w:hyperlink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статті 10 Закону України «Про публічні закупівлі»: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застосовується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829FFF" w14:textId="12CC3674" w:rsidR="00C2244E" w:rsidRPr="007A708D" w:rsidRDefault="00C2244E" w:rsidP="00C2244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Розмір мінімального кроку пониження ціни під час електронного аукціону у межах від 0,5 відсотка </w:t>
      </w:r>
      <w:r w:rsidRPr="007A708D">
        <w:rPr>
          <w:rFonts w:ascii="Times New Roman" w:eastAsia="Times New Roman" w:hAnsi="Times New Roman" w:cs="Times New Roman"/>
          <w:b/>
          <w:sz w:val="24"/>
          <w:szCs w:val="24"/>
        </w:rPr>
        <w:t xml:space="preserve">до 3 відсотків очікуваної вартості закупівлі або в грошових одиницях: </w:t>
      </w:r>
      <w:r w:rsidRPr="007A7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0,5%</w:t>
      </w:r>
      <w:r w:rsidR="005C0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840D3C7" w14:textId="3D8C98C0" w:rsidR="00C2244E" w:rsidRPr="007A708D" w:rsidRDefault="00C2244E" w:rsidP="00C22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 Математична формула для розрахунку приведеної ціни (у разі її застосування):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не застосовується,</w:t>
      </w: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критерій – ціна (100</w:t>
      </w:r>
      <w:bookmarkStart w:id="2" w:name="_Hlk142492870"/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bookmarkEnd w:id="2"/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094079" w14:textId="2E077293" w:rsidR="00C2244E" w:rsidRPr="007A708D" w:rsidRDefault="00C2244E" w:rsidP="00C22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Джерело фінансування закупівлі: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Державний бюджет України</w:t>
      </w:r>
      <w:r w:rsidR="005C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FB513A" w14:textId="77777777" w:rsidR="00C2244E" w:rsidRPr="007A708D" w:rsidRDefault="00C2244E" w:rsidP="00C2244E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Контактна особа Замовника, уповноважена здійснювати зв’язок з учасниками</w:t>
      </w:r>
      <w:r w:rsidRPr="007A70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A7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1E129E" w14:textId="77777777" w:rsidR="00477545" w:rsidRPr="007A708D" w:rsidRDefault="00477545" w:rsidP="00477545">
      <w:pPr>
        <w:pStyle w:val="Standard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7A708D">
        <w:rPr>
          <w:rFonts w:ascii="Times New Roman" w:hAnsi="Times New Roman" w:cs="Times New Roman"/>
          <w:kern w:val="0"/>
          <w:sz w:val="24"/>
          <w:szCs w:val="24"/>
        </w:rPr>
        <w:t>Божко</w:t>
      </w:r>
      <w:proofErr w:type="spellEnd"/>
      <w:r w:rsidRPr="007A708D">
        <w:rPr>
          <w:rFonts w:ascii="Times New Roman" w:hAnsi="Times New Roman" w:cs="Times New Roman"/>
          <w:kern w:val="0"/>
          <w:sz w:val="24"/>
          <w:szCs w:val="24"/>
        </w:rPr>
        <w:t xml:space="preserve"> Анна Антонівна посада, головний спеціаліст сектору з договірної роботи</w:t>
      </w:r>
    </w:p>
    <w:p w14:paraId="491A68C6" w14:textId="6EC32BB2" w:rsidR="00C2244E" w:rsidRPr="007A708D" w:rsidRDefault="00477545" w:rsidP="00C2244E">
      <w:pPr>
        <w:pStyle w:val="Standard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A708D">
        <w:rPr>
          <w:rFonts w:ascii="Times New Roman" w:hAnsi="Times New Roman" w:cs="Times New Roman"/>
          <w:kern w:val="0"/>
          <w:sz w:val="24"/>
          <w:szCs w:val="24"/>
        </w:rPr>
        <w:t xml:space="preserve">електронна адреса: </w:t>
      </w:r>
      <w:hyperlink r:id="rId7" w:history="1">
        <w:r w:rsidRPr="007A708D">
          <w:rPr>
            <w:rStyle w:val="a5"/>
            <w:rFonts w:ascii="Times New Roman" w:hAnsi="Times New Roman" w:cs="Times New Roman"/>
            <w:kern w:val="0"/>
            <w:sz w:val="24"/>
            <w:szCs w:val="24"/>
          </w:rPr>
          <w:t>annabozhko@i.ua</w:t>
        </w:r>
      </w:hyperlink>
      <w:r w:rsidRPr="007A708D">
        <w:rPr>
          <w:rFonts w:ascii="Times New Roman" w:hAnsi="Times New Roman" w:cs="Times New Roman"/>
          <w:kern w:val="0"/>
          <w:sz w:val="24"/>
          <w:szCs w:val="24"/>
        </w:rPr>
        <w:t>, телефон: +380577020395</w:t>
      </w:r>
      <w:r w:rsidR="005C05A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9D36DF0" w14:textId="77777777" w:rsidR="00477545" w:rsidRPr="007A708D" w:rsidRDefault="00477545" w:rsidP="00C2244E">
      <w:pPr>
        <w:pStyle w:val="Standard"/>
        <w:spacing w:after="6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3B93F8E" w14:textId="77777777" w:rsidR="00477545" w:rsidRPr="007A708D" w:rsidRDefault="00477545" w:rsidP="00477545">
      <w:pPr>
        <w:pStyle w:val="Standard"/>
        <w:spacing w:after="60" w:line="240" w:lineRule="auto"/>
        <w:jc w:val="both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  <w:r w:rsidRPr="007A708D"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>Уповноважена особа Господарського суду</w:t>
      </w:r>
    </w:p>
    <w:p w14:paraId="0B74BC24" w14:textId="04C810DE" w:rsidR="00477545" w:rsidRPr="00477545" w:rsidRDefault="00477545" w:rsidP="00477545">
      <w:pPr>
        <w:pStyle w:val="Standard"/>
        <w:spacing w:after="60" w:line="240" w:lineRule="auto"/>
        <w:jc w:val="both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  <w:r w:rsidRPr="007A708D"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  <w:t>Донецької області                                                      _______________  Анна БОЖКО</w:t>
      </w:r>
    </w:p>
    <w:sectPr w:rsidR="00477545" w:rsidRPr="00477545" w:rsidSect="00581CFA">
      <w:headerReference w:type="default" r:id="rId8"/>
      <w:pgSz w:w="11906" w:h="16838"/>
      <w:pgMar w:top="1134" w:right="567" w:bottom="1134" w:left="1418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31E1" w14:textId="77777777" w:rsidR="003E7036" w:rsidRDefault="003E7036">
      <w:pPr>
        <w:spacing w:after="0" w:line="240" w:lineRule="auto"/>
      </w:pPr>
      <w:r>
        <w:separator/>
      </w:r>
    </w:p>
  </w:endnote>
  <w:endnote w:type="continuationSeparator" w:id="0">
    <w:p w14:paraId="32462044" w14:textId="77777777" w:rsidR="003E7036" w:rsidRDefault="003E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FEFC" w14:textId="77777777" w:rsidR="003E7036" w:rsidRDefault="003E7036">
      <w:pPr>
        <w:spacing w:after="0" w:line="240" w:lineRule="auto"/>
      </w:pPr>
      <w:r>
        <w:separator/>
      </w:r>
    </w:p>
  </w:footnote>
  <w:footnote w:type="continuationSeparator" w:id="0">
    <w:p w14:paraId="69D8AA88" w14:textId="77777777" w:rsidR="003E7036" w:rsidRDefault="003E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E0F3" w14:textId="77777777" w:rsidR="005C1F36" w:rsidRDefault="00D06D73" w:rsidP="00A477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5"/>
    <w:rsid w:val="002D4234"/>
    <w:rsid w:val="003534B5"/>
    <w:rsid w:val="003E7036"/>
    <w:rsid w:val="00477545"/>
    <w:rsid w:val="005C05AE"/>
    <w:rsid w:val="005C1F36"/>
    <w:rsid w:val="00650E6E"/>
    <w:rsid w:val="007A708D"/>
    <w:rsid w:val="008E5B28"/>
    <w:rsid w:val="009125C7"/>
    <w:rsid w:val="00AE46BE"/>
    <w:rsid w:val="00C2244E"/>
    <w:rsid w:val="00D06D73"/>
    <w:rsid w:val="00DA79E2"/>
    <w:rsid w:val="00DD2305"/>
    <w:rsid w:val="00DF6D2C"/>
    <w:rsid w:val="00EE14D1"/>
    <w:rsid w:val="00F2333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1F3C"/>
  <w15:chartTrackingRefBased/>
  <w15:docId w15:val="{E89067EE-1CFF-49F7-A8F5-2625C32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4E"/>
    <w:pPr>
      <w:spacing w:after="200" w:line="276" w:lineRule="auto"/>
    </w:pPr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4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C2244E"/>
    <w:rPr>
      <w:rFonts w:ascii="Times New Roman" w:eastAsia="Times New Roman" w:hAnsi="Times New Roman" w:cs="Times New Roman"/>
      <w:kern w:val="0"/>
      <w:sz w:val="28"/>
      <w:szCs w:val="20"/>
      <w:lang w:val="en-US" w:eastAsia="ru-RU"/>
      <w14:ligatures w14:val="none"/>
    </w:rPr>
  </w:style>
  <w:style w:type="character" w:styleId="a5">
    <w:name w:val="Hyperlink"/>
    <w:uiPriority w:val="99"/>
    <w:unhideWhenUsed/>
    <w:rsid w:val="00C2244E"/>
    <w:rPr>
      <w:color w:val="0000FF"/>
      <w:u w:val="single"/>
    </w:rPr>
  </w:style>
  <w:style w:type="paragraph" w:customStyle="1" w:styleId="Standard">
    <w:name w:val="Standard"/>
    <w:rsid w:val="00C224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uk-UA"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C2244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44E"/>
    <w:rPr>
      <w:rFonts w:ascii="Calibri" w:eastAsia="Calibri" w:hAnsi="Calibri" w:cs="Calibri"/>
      <w:kern w:val="0"/>
      <w:lang w:val="uk-UA" w:eastAsia="ru-RU"/>
      <w14:ligatures w14:val="none"/>
    </w:rPr>
  </w:style>
  <w:style w:type="character" w:styleId="a8">
    <w:name w:val="Unresolved Mention"/>
    <w:basedOn w:val="a0"/>
    <w:uiPriority w:val="99"/>
    <w:semiHidden/>
    <w:unhideWhenUsed/>
    <w:rsid w:val="0047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bozhko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dcterms:created xsi:type="dcterms:W3CDTF">2023-09-14T09:43:00Z</dcterms:created>
  <dcterms:modified xsi:type="dcterms:W3CDTF">2023-10-23T11:21:00Z</dcterms:modified>
</cp:coreProperties>
</file>