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33B" w:rsidRDefault="00111FC1">
      <w:pPr>
        <w:jc w:val="center"/>
        <w:rPr>
          <w:b/>
          <w:bCs/>
        </w:rPr>
      </w:pPr>
      <w:permStart w:id="0" w:edGrp="everyone"/>
      <w:permEnd w:id="0"/>
      <w:r>
        <w:rPr>
          <w:rFonts w:ascii="Times New Roman" w:hAnsi="Times New Roman" w:cs="Times New Roman"/>
          <w:b/>
          <w:bCs/>
          <w:sz w:val="28"/>
          <w:szCs w:val="28"/>
        </w:rPr>
        <w:t>Головне управління Пенсійного фонду України</w:t>
      </w:r>
    </w:p>
    <w:p w:rsidR="00A1133B" w:rsidRDefault="00111FC1">
      <w:pPr>
        <w:jc w:val="center"/>
        <w:rPr>
          <w:b/>
          <w:bCs/>
        </w:rPr>
      </w:pPr>
      <w:r>
        <w:rPr>
          <w:rFonts w:ascii="Times New Roman" w:hAnsi="Times New Roman" w:cs="Times New Roman"/>
          <w:b/>
          <w:bCs/>
          <w:sz w:val="28"/>
          <w:szCs w:val="28"/>
        </w:rPr>
        <w:t>в Івано-Франківській області</w:t>
      </w:r>
    </w:p>
    <w:p w:rsidR="00A1133B" w:rsidRPr="00111FC1" w:rsidRDefault="00A1133B">
      <w:pPr>
        <w:tabs>
          <w:tab w:val="left" w:pos="4219"/>
        </w:tabs>
        <w:ind w:left="4680"/>
        <w:rPr>
          <w:rFonts w:ascii="Times New Roman" w:eastAsia="MS Mincho" w:hAnsi="Times New Roman" w:cs="Times New Roman"/>
          <w:b/>
          <w:bCs/>
          <w:sz w:val="26"/>
          <w:szCs w:val="26"/>
          <w:lang w:val="ru-RU"/>
        </w:rPr>
      </w:pPr>
    </w:p>
    <w:p w:rsidR="00A1133B" w:rsidRDefault="00A1133B">
      <w:pPr>
        <w:tabs>
          <w:tab w:val="left" w:pos="4219"/>
        </w:tabs>
        <w:ind w:left="4680"/>
        <w:rPr>
          <w:rFonts w:ascii="Times New Roman" w:eastAsia="MS Mincho" w:hAnsi="Times New Roman" w:cs="Times New Roman"/>
          <w:sz w:val="26"/>
          <w:szCs w:val="26"/>
          <w:lang w:val="ru-RU"/>
        </w:rPr>
      </w:pPr>
    </w:p>
    <w:p w:rsidR="00A1133B" w:rsidRDefault="00111FC1">
      <w:pPr>
        <w:tabs>
          <w:tab w:val="left" w:pos="4219"/>
        </w:tabs>
        <w:ind w:left="6120" w:hanging="540"/>
      </w:pPr>
      <w:r>
        <w:rPr>
          <w:rFonts w:ascii="Times New Roman" w:hAnsi="Times New Roman" w:cs="Times New Roman"/>
          <w:b/>
          <w:sz w:val="26"/>
          <w:szCs w:val="26"/>
        </w:rPr>
        <w:t>ЗАТВЕРДЖЕНО</w:t>
      </w:r>
    </w:p>
    <w:p w:rsidR="00A1133B" w:rsidRDefault="00111FC1">
      <w:pPr>
        <w:ind w:left="6120" w:hanging="540"/>
      </w:pPr>
      <w:r>
        <w:rPr>
          <w:rFonts w:ascii="Times New Roman" w:hAnsi="Times New Roman" w:cs="Times New Roman"/>
          <w:bCs/>
          <w:sz w:val="26"/>
          <w:szCs w:val="26"/>
        </w:rPr>
        <w:t>Рішення Уповноваженої особи</w:t>
      </w:r>
    </w:p>
    <w:p w:rsidR="00A1133B" w:rsidRDefault="00111FC1">
      <w:pPr>
        <w:ind w:left="6120" w:hanging="540"/>
      </w:pPr>
      <w:r>
        <w:rPr>
          <w:rFonts w:ascii="Times New Roman" w:hAnsi="Times New Roman" w:cs="Times New Roman"/>
          <w:bCs/>
          <w:color w:val="000000"/>
          <w:sz w:val="26"/>
          <w:szCs w:val="26"/>
        </w:rPr>
        <w:t xml:space="preserve">(протокол № </w:t>
      </w:r>
      <w:r w:rsidR="003A2E97">
        <w:rPr>
          <w:rFonts w:ascii="Times New Roman" w:hAnsi="Times New Roman" w:cs="Times New Roman"/>
          <w:bCs/>
          <w:color w:val="000000"/>
          <w:sz w:val="26"/>
          <w:szCs w:val="26"/>
        </w:rPr>
        <w:t>27</w:t>
      </w:r>
      <w:r w:rsidR="00150A74">
        <w:rPr>
          <w:rFonts w:ascii="Times New Roman" w:hAnsi="Times New Roman" w:cs="Times New Roman"/>
          <w:bCs/>
          <w:color w:val="000000"/>
          <w:sz w:val="26"/>
          <w:szCs w:val="26"/>
        </w:rPr>
        <w:t xml:space="preserve"> </w:t>
      </w:r>
      <w:r>
        <w:rPr>
          <w:rFonts w:ascii="Times New Roman" w:hAnsi="Times New Roman" w:cs="Times New Roman"/>
          <w:bCs/>
          <w:color w:val="000000"/>
          <w:sz w:val="26"/>
          <w:szCs w:val="26"/>
        </w:rPr>
        <w:t>від</w:t>
      </w:r>
      <w:r w:rsidR="00044BC4">
        <w:rPr>
          <w:rFonts w:ascii="Times New Roman" w:hAnsi="Times New Roman" w:cs="Times New Roman"/>
          <w:bCs/>
          <w:color w:val="000000"/>
          <w:sz w:val="26"/>
          <w:szCs w:val="26"/>
        </w:rPr>
        <w:t xml:space="preserve"> </w:t>
      </w:r>
      <w:r w:rsidR="003A2E97">
        <w:rPr>
          <w:rFonts w:ascii="Times New Roman" w:hAnsi="Times New Roman" w:cs="Times New Roman"/>
          <w:bCs/>
          <w:color w:val="000000"/>
          <w:sz w:val="26"/>
          <w:szCs w:val="26"/>
        </w:rPr>
        <w:t>25.04.</w:t>
      </w:r>
      <w:r w:rsidR="00BA544B">
        <w:rPr>
          <w:rFonts w:ascii="Times New Roman" w:hAnsi="Times New Roman" w:cs="Times New Roman"/>
          <w:bCs/>
          <w:color w:val="000000"/>
          <w:sz w:val="26"/>
          <w:szCs w:val="26"/>
        </w:rPr>
        <w:t>2024</w:t>
      </w:r>
      <w:r w:rsidR="004A0EBC">
        <w:rPr>
          <w:rFonts w:ascii="Times New Roman" w:hAnsi="Times New Roman" w:cs="Times New Roman"/>
          <w:bCs/>
          <w:color w:val="000000"/>
          <w:sz w:val="26"/>
          <w:szCs w:val="26"/>
        </w:rPr>
        <w:t xml:space="preserve"> </w:t>
      </w:r>
      <w:r>
        <w:rPr>
          <w:rFonts w:ascii="Times New Roman" w:hAnsi="Times New Roman" w:cs="Times New Roman"/>
          <w:bCs/>
          <w:sz w:val="26"/>
          <w:szCs w:val="26"/>
        </w:rPr>
        <w:t xml:space="preserve">року) </w:t>
      </w:r>
    </w:p>
    <w:p w:rsidR="00A1133B" w:rsidRDefault="00A1133B">
      <w:pPr>
        <w:ind w:left="6120" w:hanging="540"/>
        <w:rPr>
          <w:rFonts w:ascii="Times New Roman" w:hAnsi="Times New Roman" w:cs="Times New Roman"/>
          <w:bCs/>
          <w:sz w:val="26"/>
          <w:szCs w:val="26"/>
        </w:rPr>
      </w:pPr>
    </w:p>
    <w:p w:rsidR="00A1133B" w:rsidRDefault="00111FC1">
      <w:pPr>
        <w:tabs>
          <w:tab w:val="left" w:pos="4219"/>
        </w:tabs>
        <w:ind w:left="6120" w:hanging="540"/>
      </w:pPr>
      <w:r>
        <w:rPr>
          <w:rFonts w:ascii="Times New Roman" w:hAnsi="Times New Roman" w:cs="Times New Roman"/>
          <w:bCs/>
          <w:sz w:val="26"/>
          <w:szCs w:val="26"/>
        </w:rPr>
        <w:t xml:space="preserve">Уповноважена особа </w:t>
      </w:r>
    </w:p>
    <w:p w:rsidR="00A1133B" w:rsidRDefault="00111FC1">
      <w:pPr>
        <w:tabs>
          <w:tab w:val="left" w:pos="4219"/>
        </w:tabs>
        <w:ind w:left="6120" w:hanging="540"/>
      </w:pPr>
      <w:r>
        <w:rPr>
          <w:rFonts w:ascii="Times New Roman" w:hAnsi="Times New Roman" w:cs="Times New Roman"/>
          <w:bCs/>
          <w:sz w:val="26"/>
          <w:szCs w:val="26"/>
        </w:rPr>
        <w:t>___________________ В.</w:t>
      </w:r>
      <w:proofErr w:type="spellStart"/>
      <w:r>
        <w:rPr>
          <w:rFonts w:ascii="Times New Roman" w:hAnsi="Times New Roman" w:cs="Times New Roman"/>
          <w:bCs/>
          <w:sz w:val="26"/>
          <w:szCs w:val="26"/>
        </w:rPr>
        <w:t>Семанишин</w:t>
      </w:r>
      <w:proofErr w:type="spellEnd"/>
    </w:p>
    <w:p w:rsidR="00A1133B" w:rsidRDefault="00A1133B">
      <w:pPr>
        <w:jc w:val="center"/>
        <w:rPr>
          <w:rFonts w:ascii="Times New Roman" w:hAnsi="Times New Roman" w:cs="Times New Roman"/>
          <w:sz w:val="26"/>
          <w:szCs w:val="26"/>
          <w:lang w:val="ru-RU"/>
        </w:rPr>
      </w:pPr>
    </w:p>
    <w:p w:rsidR="00A1133B" w:rsidRDefault="00A1133B">
      <w:pPr>
        <w:jc w:val="center"/>
        <w:rPr>
          <w:rFonts w:ascii="Times New Roman" w:hAnsi="Times New Roman" w:cs="Times New Roman"/>
          <w:sz w:val="26"/>
          <w:szCs w:val="26"/>
          <w:lang w:val="ru-RU"/>
        </w:rPr>
      </w:pPr>
    </w:p>
    <w:p w:rsidR="00A1133B" w:rsidRDefault="00A1133B">
      <w:pPr>
        <w:jc w:val="center"/>
        <w:rPr>
          <w:rFonts w:ascii="Times New Roman" w:hAnsi="Times New Roman" w:cs="Times New Roman"/>
          <w:sz w:val="26"/>
          <w:szCs w:val="26"/>
          <w:lang w:val="ru-RU"/>
        </w:rPr>
      </w:pPr>
    </w:p>
    <w:p w:rsidR="00A1133B" w:rsidRDefault="00A1133B">
      <w:pPr>
        <w:jc w:val="center"/>
        <w:rPr>
          <w:rFonts w:ascii="Times New Roman" w:hAnsi="Times New Roman" w:cs="Times New Roman"/>
          <w:sz w:val="26"/>
          <w:szCs w:val="26"/>
          <w:lang w:val="ru-RU"/>
        </w:rPr>
      </w:pPr>
    </w:p>
    <w:p w:rsidR="00A1133B" w:rsidRDefault="00A1133B">
      <w:pPr>
        <w:pStyle w:val="15"/>
        <w:spacing w:before="20"/>
        <w:ind w:right="-25"/>
        <w:rPr>
          <w:rFonts w:ascii="Times New Roman" w:hAnsi="Times New Roman"/>
          <w:sz w:val="26"/>
          <w:szCs w:val="26"/>
          <w:lang w:val="ru-RU"/>
        </w:rPr>
      </w:pPr>
    </w:p>
    <w:p w:rsidR="00A1133B" w:rsidRDefault="00111FC1">
      <w:pPr>
        <w:pStyle w:val="6"/>
        <w:spacing w:before="20"/>
        <w:ind w:right="-25"/>
        <w:jc w:val="center"/>
        <w:rPr>
          <w:rFonts w:ascii="Times New Roman" w:hAnsi="Times New Roman" w:cs="Times New Roman"/>
          <w:sz w:val="28"/>
          <w:szCs w:val="28"/>
        </w:rPr>
      </w:pPr>
      <w:r>
        <w:rPr>
          <w:rFonts w:ascii="Times New Roman" w:hAnsi="Times New Roman" w:cs="Times New Roman"/>
          <w:sz w:val="28"/>
          <w:szCs w:val="28"/>
        </w:rPr>
        <w:t>ТЕНДЕРНА ДОКУМЕНТАЦІЯ</w:t>
      </w:r>
    </w:p>
    <w:p w:rsidR="00A1133B" w:rsidRDefault="00A1133B">
      <w:pPr>
        <w:pStyle w:val="15"/>
        <w:spacing w:before="20"/>
        <w:ind w:right="-25"/>
        <w:rPr>
          <w:rFonts w:ascii="Times New Roman" w:hAnsi="Times New Roman"/>
          <w:sz w:val="28"/>
          <w:szCs w:val="28"/>
        </w:rPr>
      </w:pPr>
    </w:p>
    <w:p w:rsidR="00A1133B" w:rsidRDefault="00A1133B">
      <w:pPr>
        <w:pStyle w:val="15"/>
        <w:spacing w:before="20"/>
        <w:ind w:right="-25"/>
        <w:rPr>
          <w:rFonts w:ascii="Times New Roman" w:hAnsi="Times New Roman"/>
          <w:sz w:val="28"/>
          <w:szCs w:val="28"/>
        </w:rPr>
      </w:pPr>
    </w:p>
    <w:p w:rsidR="00A1133B" w:rsidRDefault="00111FC1">
      <w:pPr>
        <w:jc w:val="center"/>
      </w:pPr>
      <w:r>
        <w:rPr>
          <w:rFonts w:ascii="Times New Roman" w:hAnsi="Times New Roman" w:cs="Times New Roman"/>
          <w:b/>
          <w:sz w:val="28"/>
          <w:szCs w:val="28"/>
        </w:rPr>
        <w:t>ЩОДО ПРОВЕДЕННЯ</w:t>
      </w:r>
    </w:p>
    <w:p w:rsidR="00A1133B" w:rsidRDefault="00111FC1">
      <w:pPr>
        <w:jc w:val="center"/>
      </w:pPr>
      <w:r>
        <w:rPr>
          <w:rFonts w:ascii="Times New Roman" w:hAnsi="Times New Roman" w:cs="Times New Roman"/>
          <w:b/>
          <w:sz w:val="28"/>
          <w:szCs w:val="28"/>
        </w:rPr>
        <w:t>ВІДКРИТИХ ТОРГІВ ЗА ПРЕДМЕТОМ ЗАКУПІВЛІ</w:t>
      </w:r>
    </w:p>
    <w:p w:rsidR="00A1133B" w:rsidRDefault="00A1133B">
      <w:pPr>
        <w:jc w:val="center"/>
        <w:rPr>
          <w:rFonts w:ascii="Times New Roman" w:hAnsi="Times New Roman" w:cs="Times New Roman"/>
          <w:sz w:val="28"/>
          <w:szCs w:val="28"/>
        </w:rPr>
      </w:pPr>
    </w:p>
    <w:p w:rsidR="00A1133B" w:rsidRDefault="00A1133B">
      <w:pPr>
        <w:jc w:val="center"/>
        <w:rPr>
          <w:rFonts w:ascii="Times New Roman" w:hAnsi="Times New Roman" w:cs="Times New Roman"/>
          <w:b/>
          <w:sz w:val="28"/>
          <w:szCs w:val="28"/>
        </w:rPr>
      </w:pPr>
    </w:p>
    <w:p w:rsidR="00A1133B" w:rsidRDefault="00044BC4">
      <w:pPr>
        <w:jc w:val="center"/>
        <w:rPr>
          <w:rFonts w:ascii="Times New Roman" w:hAnsi="Times New Roman" w:cs="Times New Roman"/>
          <w:b/>
          <w:sz w:val="28"/>
          <w:szCs w:val="28"/>
        </w:rPr>
      </w:pPr>
      <w:r>
        <w:rPr>
          <w:rFonts w:ascii="Times New Roman" w:hAnsi="Times New Roman" w:cs="Times New Roman"/>
          <w:b/>
          <w:sz w:val="28"/>
          <w:szCs w:val="28"/>
        </w:rPr>
        <w:t>БЕНЗИН</w:t>
      </w:r>
      <w:r w:rsidR="006102E3">
        <w:rPr>
          <w:rFonts w:ascii="Times New Roman" w:hAnsi="Times New Roman" w:cs="Times New Roman"/>
          <w:b/>
          <w:sz w:val="28"/>
          <w:szCs w:val="28"/>
        </w:rPr>
        <w:t xml:space="preserve"> А-</w:t>
      </w:r>
      <w:r>
        <w:rPr>
          <w:rFonts w:ascii="Times New Roman" w:hAnsi="Times New Roman" w:cs="Times New Roman"/>
          <w:b/>
          <w:sz w:val="28"/>
          <w:szCs w:val="28"/>
        </w:rPr>
        <w:t>95</w:t>
      </w:r>
    </w:p>
    <w:p w:rsidR="00A1133B" w:rsidRDefault="00A1133B">
      <w:pPr>
        <w:jc w:val="center"/>
        <w:rPr>
          <w:rFonts w:ascii="Times New Roman" w:hAnsi="Times New Roman" w:cs="Times New Roman"/>
          <w:b/>
          <w:sz w:val="28"/>
          <w:szCs w:val="28"/>
        </w:rPr>
      </w:pPr>
    </w:p>
    <w:p w:rsidR="00044BC4" w:rsidRDefault="00044BC4">
      <w:pPr>
        <w:jc w:val="center"/>
        <w:rPr>
          <w:rFonts w:ascii="Times New Roman" w:hAnsi="Times New Roman" w:cs="Times New Roman"/>
          <w:b/>
          <w:sz w:val="28"/>
          <w:szCs w:val="28"/>
        </w:rPr>
      </w:pPr>
    </w:p>
    <w:p w:rsidR="00044BC4" w:rsidRDefault="00044BC4">
      <w:pPr>
        <w:jc w:val="center"/>
        <w:rPr>
          <w:rFonts w:ascii="Times New Roman" w:hAnsi="Times New Roman" w:cs="Times New Roman"/>
          <w:b/>
          <w:sz w:val="28"/>
          <w:szCs w:val="28"/>
        </w:rPr>
      </w:pPr>
    </w:p>
    <w:p w:rsidR="00044BC4" w:rsidRDefault="00044BC4" w:rsidP="00044BC4">
      <w:pPr>
        <w:shd w:val="clear" w:color="auto" w:fill="FFFFFF"/>
        <w:ind w:right="14"/>
        <w:jc w:val="center"/>
        <w:outlineLvl w:val="0"/>
        <w:rPr>
          <w:rFonts w:ascii="Times New Roman" w:hAnsi="Times New Roman" w:cs="Times New Roman"/>
          <w:b/>
          <w:sz w:val="28"/>
          <w:szCs w:val="28"/>
        </w:rPr>
      </w:pPr>
      <w:proofErr w:type="spellStart"/>
      <w:r>
        <w:rPr>
          <w:rFonts w:ascii="Times New Roman" w:hAnsi="Times New Roman" w:cs="Times New Roman"/>
          <w:b/>
          <w:sz w:val="28"/>
          <w:szCs w:val="28"/>
        </w:rPr>
        <w:t>ДК</w:t>
      </w:r>
      <w:proofErr w:type="spellEnd"/>
      <w:r>
        <w:rPr>
          <w:rFonts w:ascii="Times New Roman" w:hAnsi="Times New Roman" w:cs="Times New Roman"/>
          <w:b/>
          <w:sz w:val="28"/>
          <w:szCs w:val="28"/>
        </w:rPr>
        <w:t xml:space="preserve"> 021-2015 09130000-9 </w:t>
      </w:r>
    </w:p>
    <w:p w:rsidR="00044BC4" w:rsidRDefault="00044BC4" w:rsidP="00044BC4">
      <w:pPr>
        <w:shd w:val="clear" w:color="auto" w:fill="FFFFFF"/>
        <w:ind w:right="14"/>
        <w:jc w:val="center"/>
        <w:outlineLvl w:val="0"/>
        <w:rPr>
          <w:rFonts w:ascii="Times New Roman" w:hAnsi="Times New Roman" w:cs="Times New Roman"/>
          <w:b/>
          <w:sz w:val="28"/>
          <w:szCs w:val="28"/>
        </w:rPr>
      </w:pPr>
    </w:p>
    <w:p w:rsidR="00044BC4" w:rsidRDefault="00044BC4" w:rsidP="00044BC4">
      <w:pPr>
        <w:shd w:val="clear" w:color="auto" w:fill="FFFFFF"/>
        <w:ind w:right="14"/>
        <w:jc w:val="center"/>
        <w:outlineLvl w:val="0"/>
        <w:rPr>
          <w:rFonts w:ascii="Times New Roman" w:hAnsi="Times New Roman" w:cs="Times New Roman"/>
          <w:b/>
          <w:sz w:val="30"/>
          <w:szCs w:val="30"/>
        </w:rPr>
      </w:pPr>
      <w:proofErr w:type="spellStart"/>
      <w:r>
        <w:rPr>
          <w:rFonts w:ascii="Times New Roman" w:hAnsi="Times New Roman" w:cs="Times New Roman"/>
          <w:b/>
          <w:sz w:val="28"/>
          <w:szCs w:val="28"/>
        </w:rPr>
        <w:t>“Нафта</w:t>
      </w:r>
      <w:proofErr w:type="spellEnd"/>
      <w:r>
        <w:rPr>
          <w:rFonts w:ascii="Times New Roman" w:hAnsi="Times New Roman" w:cs="Times New Roman"/>
          <w:b/>
          <w:sz w:val="28"/>
          <w:szCs w:val="28"/>
        </w:rPr>
        <w:t xml:space="preserve"> і </w:t>
      </w:r>
      <w:proofErr w:type="spellStart"/>
      <w:r>
        <w:rPr>
          <w:rFonts w:ascii="Times New Roman" w:hAnsi="Times New Roman" w:cs="Times New Roman"/>
          <w:b/>
          <w:sz w:val="28"/>
          <w:szCs w:val="28"/>
        </w:rPr>
        <w:t>дистиляти”</w:t>
      </w:r>
      <w:proofErr w:type="spellEnd"/>
    </w:p>
    <w:p w:rsidR="00A1133B" w:rsidRDefault="00A1133B">
      <w:pPr>
        <w:ind w:right="-25"/>
        <w:jc w:val="center"/>
        <w:rPr>
          <w:rFonts w:ascii="Times New Roman" w:hAnsi="Times New Roman" w:cs="Times New Roman"/>
          <w:b/>
          <w:bCs/>
          <w:sz w:val="26"/>
          <w:szCs w:val="26"/>
        </w:rPr>
      </w:pPr>
    </w:p>
    <w:p w:rsidR="00A1133B" w:rsidRDefault="00A1133B">
      <w:pPr>
        <w:ind w:right="-25"/>
        <w:jc w:val="center"/>
        <w:rPr>
          <w:rFonts w:ascii="Times New Roman" w:hAnsi="Times New Roman" w:cs="Times New Roman"/>
          <w:b/>
          <w:bCs/>
          <w:sz w:val="26"/>
          <w:szCs w:val="26"/>
        </w:rPr>
      </w:pPr>
    </w:p>
    <w:p w:rsidR="00A1133B" w:rsidRDefault="00A1133B">
      <w:pPr>
        <w:ind w:right="-25"/>
        <w:jc w:val="center"/>
        <w:rPr>
          <w:rFonts w:ascii="Times New Roman" w:hAnsi="Times New Roman" w:cs="Times New Roman"/>
          <w:b/>
          <w:bCs/>
          <w:sz w:val="26"/>
          <w:szCs w:val="26"/>
        </w:rPr>
      </w:pPr>
    </w:p>
    <w:p w:rsidR="00A1133B" w:rsidRDefault="00A1133B">
      <w:pPr>
        <w:ind w:right="-25"/>
        <w:jc w:val="center"/>
        <w:rPr>
          <w:rFonts w:ascii="Times New Roman" w:hAnsi="Times New Roman" w:cs="Times New Roman"/>
          <w:b/>
          <w:bCs/>
          <w:sz w:val="26"/>
          <w:szCs w:val="26"/>
        </w:rPr>
      </w:pPr>
    </w:p>
    <w:p w:rsidR="00A1133B" w:rsidRDefault="00A1133B">
      <w:pPr>
        <w:ind w:right="-25"/>
        <w:jc w:val="center"/>
        <w:rPr>
          <w:rFonts w:ascii="Times New Roman" w:hAnsi="Times New Roman" w:cs="Times New Roman"/>
          <w:b/>
          <w:bCs/>
          <w:sz w:val="26"/>
          <w:szCs w:val="26"/>
        </w:rPr>
      </w:pPr>
    </w:p>
    <w:p w:rsidR="00A1133B" w:rsidRDefault="00A1133B">
      <w:pPr>
        <w:ind w:right="-25"/>
        <w:jc w:val="center"/>
        <w:rPr>
          <w:rFonts w:ascii="Times New Roman" w:hAnsi="Times New Roman" w:cs="Times New Roman"/>
          <w:b/>
          <w:bCs/>
          <w:sz w:val="26"/>
          <w:szCs w:val="26"/>
        </w:rPr>
      </w:pPr>
    </w:p>
    <w:p w:rsidR="00A1133B" w:rsidRDefault="00A1133B">
      <w:pPr>
        <w:ind w:right="-25"/>
        <w:jc w:val="center"/>
        <w:rPr>
          <w:rFonts w:ascii="Times New Roman" w:hAnsi="Times New Roman" w:cs="Times New Roman"/>
          <w:b/>
          <w:bCs/>
          <w:sz w:val="26"/>
          <w:szCs w:val="26"/>
        </w:rPr>
      </w:pPr>
    </w:p>
    <w:p w:rsidR="00A1133B" w:rsidRDefault="00A1133B">
      <w:pPr>
        <w:ind w:right="-25"/>
        <w:jc w:val="center"/>
        <w:rPr>
          <w:rFonts w:ascii="Times New Roman" w:hAnsi="Times New Roman" w:cs="Times New Roman"/>
          <w:b/>
          <w:bCs/>
          <w:sz w:val="26"/>
          <w:szCs w:val="26"/>
        </w:rPr>
      </w:pPr>
    </w:p>
    <w:p w:rsidR="00A1133B" w:rsidRDefault="00A1133B">
      <w:pPr>
        <w:ind w:right="-25"/>
        <w:jc w:val="center"/>
        <w:rPr>
          <w:rFonts w:ascii="Times New Roman" w:hAnsi="Times New Roman" w:cs="Times New Roman"/>
          <w:b/>
          <w:bCs/>
          <w:sz w:val="26"/>
          <w:szCs w:val="26"/>
        </w:rPr>
      </w:pPr>
    </w:p>
    <w:p w:rsidR="00A1133B" w:rsidRDefault="00A1133B">
      <w:pPr>
        <w:ind w:right="-25"/>
        <w:jc w:val="center"/>
        <w:rPr>
          <w:rFonts w:ascii="Times New Roman" w:hAnsi="Times New Roman" w:cs="Times New Roman"/>
          <w:b/>
          <w:bCs/>
          <w:sz w:val="26"/>
          <w:szCs w:val="26"/>
        </w:rPr>
      </w:pPr>
    </w:p>
    <w:p w:rsidR="00A1133B" w:rsidRDefault="00A1133B">
      <w:pPr>
        <w:ind w:right="-25"/>
        <w:jc w:val="center"/>
        <w:rPr>
          <w:rFonts w:ascii="Times New Roman" w:hAnsi="Times New Roman" w:cs="Times New Roman"/>
          <w:b/>
          <w:bCs/>
          <w:sz w:val="26"/>
          <w:szCs w:val="26"/>
        </w:rPr>
      </w:pPr>
    </w:p>
    <w:p w:rsidR="00A1133B" w:rsidRDefault="00A1133B">
      <w:pPr>
        <w:ind w:right="-25"/>
        <w:jc w:val="center"/>
        <w:rPr>
          <w:rFonts w:ascii="Times New Roman" w:hAnsi="Times New Roman" w:cs="Times New Roman"/>
          <w:b/>
          <w:bCs/>
          <w:sz w:val="26"/>
          <w:szCs w:val="26"/>
        </w:rPr>
      </w:pPr>
    </w:p>
    <w:p w:rsidR="00A1133B" w:rsidRDefault="00A1133B">
      <w:pPr>
        <w:ind w:right="-25"/>
        <w:jc w:val="center"/>
        <w:rPr>
          <w:rFonts w:ascii="Times New Roman" w:hAnsi="Times New Roman" w:cs="Times New Roman"/>
          <w:b/>
          <w:bCs/>
          <w:sz w:val="26"/>
          <w:szCs w:val="26"/>
        </w:rPr>
      </w:pPr>
    </w:p>
    <w:p w:rsidR="00A1133B" w:rsidRDefault="00A1133B">
      <w:pPr>
        <w:ind w:right="-25"/>
        <w:jc w:val="center"/>
        <w:rPr>
          <w:rFonts w:ascii="Times New Roman" w:hAnsi="Times New Roman" w:cs="Times New Roman"/>
          <w:b/>
          <w:bCs/>
          <w:sz w:val="26"/>
          <w:szCs w:val="26"/>
        </w:rPr>
      </w:pPr>
    </w:p>
    <w:p w:rsidR="00A1133B" w:rsidRDefault="00A1133B">
      <w:pPr>
        <w:ind w:right="-25"/>
        <w:jc w:val="center"/>
        <w:rPr>
          <w:rFonts w:ascii="Times New Roman" w:hAnsi="Times New Roman" w:cs="Times New Roman"/>
          <w:b/>
          <w:bCs/>
          <w:sz w:val="26"/>
          <w:szCs w:val="26"/>
        </w:rPr>
      </w:pPr>
    </w:p>
    <w:p w:rsidR="00A1133B" w:rsidRDefault="00A1133B">
      <w:pPr>
        <w:ind w:right="-25"/>
        <w:jc w:val="center"/>
        <w:rPr>
          <w:rFonts w:ascii="Times New Roman" w:hAnsi="Times New Roman" w:cs="Times New Roman"/>
          <w:b/>
          <w:bCs/>
          <w:sz w:val="26"/>
          <w:szCs w:val="26"/>
        </w:rPr>
      </w:pPr>
    </w:p>
    <w:p w:rsidR="00A1133B" w:rsidRDefault="00A1133B">
      <w:pPr>
        <w:ind w:right="-25"/>
        <w:jc w:val="center"/>
        <w:rPr>
          <w:rFonts w:ascii="Times New Roman" w:hAnsi="Times New Roman" w:cs="Times New Roman"/>
          <w:b/>
          <w:bCs/>
          <w:sz w:val="26"/>
          <w:szCs w:val="26"/>
        </w:rPr>
      </w:pPr>
    </w:p>
    <w:p w:rsidR="00A1133B" w:rsidRDefault="00111FC1">
      <w:pPr>
        <w:ind w:right="-25"/>
        <w:jc w:val="center"/>
      </w:pPr>
      <w:r>
        <w:rPr>
          <w:rFonts w:ascii="Times New Roman" w:hAnsi="Times New Roman" w:cs="Times New Roman"/>
          <w:b/>
          <w:sz w:val="28"/>
          <w:szCs w:val="28"/>
        </w:rPr>
        <w:t>Івано-Франківськ – 202</w:t>
      </w:r>
      <w:r w:rsidR="004A0EBC">
        <w:rPr>
          <w:rFonts w:ascii="Times New Roman" w:hAnsi="Times New Roman" w:cs="Times New Roman"/>
          <w:b/>
          <w:sz w:val="28"/>
          <w:szCs w:val="28"/>
        </w:rPr>
        <w:t>4</w:t>
      </w:r>
    </w:p>
    <w:p w:rsidR="00A1133B" w:rsidRDefault="00A1133B">
      <w:pPr>
        <w:ind w:left="180" w:right="-25"/>
        <w:jc w:val="center"/>
        <w:rPr>
          <w:rFonts w:ascii="Times New Roman" w:hAnsi="Times New Roman" w:cs="Times New Roman"/>
          <w:b/>
          <w:sz w:val="26"/>
          <w:szCs w:val="26"/>
        </w:rPr>
      </w:pPr>
    </w:p>
    <w:p w:rsidR="00A1133B" w:rsidRDefault="00111FC1">
      <w:pPr>
        <w:ind w:left="180" w:right="-25"/>
        <w:jc w:val="center"/>
        <w:rPr>
          <w:sz w:val="24"/>
          <w:szCs w:val="24"/>
        </w:rPr>
      </w:pPr>
      <w:r>
        <w:rPr>
          <w:rFonts w:ascii="Times New Roman" w:hAnsi="Times New Roman" w:cs="Times New Roman"/>
          <w:b/>
          <w:sz w:val="24"/>
          <w:szCs w:val="24"/>
        </w:rPr>
        <w:lastRenderedPageBreak/>
        <w:t>ЗМІСТ</w:t>
      </w:r>
    </w:p>
    <w:p w:rsidR="00A1133B" w:rsidRDefault="00111FC1">
      <w:pPr>
        <w:ind w:left="180" w:right="-25"/>
        <w:jc w:val="center"/>
        <w:rPr>
          <w:sz w:val="24"/>
          <w:szCs w:val="24"/>
        </w:rPr>
      </w:pPr>
      <w:r>
        <w:rPr>
          <w:rFonts w:ascii="Times New Roman" w:hAnsi="Times New Roman" w:cs="Times New Roman"/>
          <w:b/>
          <w:sz w:val="24"/>
          <w:szCs w:val="24"/>
        </w:rPr>
        <w:t xml:space="preserve">тендерної документації </w:t>
      </w:r>
    </w:p>
    <w:p w:rsidR="00A1133B" w:rsidRDefault="00111FC1">
      <w:pPr>
        <w:spacing w:before="80"/>
        <w:ind w:left="362" w:right="-23" w:hanging="181"/>
        <w:rPr>
          <w:sz w:val="24"/>
          <w:szCs w:val="24"/>
        </w:rPr>
      </w:pPr>
      <w:r>
        <w:rPr>
          <w:rFonts w:ascii="Times New Roman" w:hAnsi="Times New Roman" w:cs="Times New Roman"/>
          <w:b/>
          <w:sz w:val="24"/>
          <w:szCs w:val="24"/>
        </w:rPr>
        <w:t>Розділ І. Загальні положення</w:t>
      </w:r>
    </w:p>
    <w:p w:rsidR="00A1133B" w:rsidRDefault="00111FC1">
      <w:pPr>
        <w:ind w:left="180" w:right="-25"/>
        <w:rPr>
          <w:sz w:val="24"/>
          <w:szCs w:val="24"/>
        </w:rPr>
      </w:pPr>
      <w:r>
        <w:rPr>
          <w:rFonts w:ascii="Times New Roman" w:hAnsi="Times New Roman" w:cs="Times New Roman"/>
          <w:sz w:val="24"/>
          <w:szCs w:val="24"/>
        </w:rPr>
        <w:t xml:space="preserve">1 Терміни, які вживаються в тендерній документації </w:t>
      </w:r>
    </w:p>
    <w:p w:rsidR="00A1133B" w:rsidRDefault="00111FC1">
      <w:pPr>
        <w:ind w:left="180" w:right="-25"/>
        <w:rPr>
          <w:sz w:val="24"/>
          <w:szCs w:val="24"/>
        </w:rPr>
      </w:pPr>
      <w:r>
        <w:rPr>
          <w:rFonts w:ascii="Times New Roman" w:hAnsi="Times New Roman" w:cs="Times New Roman"/>
          <w:sz w:val="24"/>
          <w:szCs w:val="24"/>
        </w:rPr>
        <w:t>2. Інформація про замовника торгів</w:t>
      </w:r>
    </w:p>
    <w:p w:rsidR="00A1133B" w:rsidRDefault="00111FC1">
      <w:pPr>
        <w:ind w:left="180" w:right="-25"/>
        <w:rPr>
          <w:sz w:val="24"/>
          <w:szCs w:val="24"/>
        </w:rPr>
      </w:pPr>
      <w:r>
        <w:rPr>
          <w:rFonts w:ascii="Times New Roman" w:hAnsi="Times New Roman" w:cs="Times New Roman"/>
          <w:sz w:val="24"/>
          <w:szCs w:val="24"/>
        </w:rPr>
        <w:t xml:space="preserve">3. Процедура закупівлі </w:t>
      </w:r>
    </w:p>
    <w:p w:rsidR="00A1133B" w:rsidRDefault="00111FC1">
      <w:pPr>
        <w:ind w:left="180" w:right="-25"/>
        <w:rPr>
          <w:sz w:val="24"/>
          <w:szCs w:val="24"/>
        </w:rPr>
      </w:pPr>
      <w:r>
        <w:rPr>
          <w:rFonts w:ascii="Times New Roman" w:hAnsi="Times New Roman" w:cs="Times New Roman"/>
          <w:sz w:val="24"/>
          <w:szCs w:val="24"/>
        </w:rPr>
        <w:t>4. Інформація про предмет закупівлі</w:t>
      </w:r>
    </w:p>
    <w:p w:rsidR="00A1133B" w:rsidRDefault="00111FC1">
      <w:pPr>
        <w:ind w:left="180" w:right="-25"/>
        <w:rPr>
          <w:sz w:val="24"/>
          <w:szCs w:val="24"/>
        </w:rPr>
      </w:pPr>
      <w:r>
        <w:rPr>
          <w:rFonts w:ascii="Times New Roman" w:hAnsi="Times New Roman" w:cs="Times New Roman"/>
          <w:sz w:val="24"/>
          <w:szCs w:val="24"/>
        </w:rPr>
        <w:t>5. Недискримінація учасників</w:t>
      </w:r>
    </w:p>
    <w:p w:rsidR="00A1133B" w:rsidRDefault="00111FC1">
      <w:pPr>
        <w:ind w:left="360" w:right="-25" w:hanging="180"/>
        <w:rPr>
          <w:sz w:val="24"/>
          <w:szCs w:val="24"/>
        </w:rPr>
      </w:pPr>
      <w:r>
        <w:rPr>
          <w:rFonts w:ascii="Times New Roman" w:hAnsi="Times New Roman" w:cs="Times New Roman"/>
          <w:sz w:val="24"/>
          <w:szCs w:val="24"/>
        </w:rPr>
        <w:t xml:space="preserve">6. Інформація про валюту, у якій повинно бути розраховано і зазначено ціну тендерної пропозиції </w:t>
      </w:r>
    </w:p>
    <w:p w:rsidR="00A1133B" w:rsidRDefault="00111FC1">
      <w:pPr>
        <w:ind w:left="180" w:right="-25"/>
        <w:rPr>
          <w:sz w:val="24"/>
          <w:szCs w:val="24"/>
        </w:rPr>
      </w:pPr>
      <w:r>
        <w:rPr>
          <w:rFonts w:ascii="Times New Roman" w:hAnsi="Times New Roman" w:cs="Times New Roman"/>
          <w:sz w:val="24"/>
          <w:szCs w:val="24"/>
        </w:rPr>
        <w:t xml:space="preserve">7. Інформація про мову (мови), якою (якими) повинно бути складено тендерні пропозиції </w:t>
      </w:r>
    </w:p>
    <w:p w:rsidR="00A1133B" w:rsidRDefault="00111FC1">
      <w:pPr>
        <w:spacing w:before="80"/>
        <w:ind w:right="-23" w:firstLine="181"/>
        <w:rPr>
          <w:sz w:val="24"/>
          <w:szCs w:val="24"/>
        </w:rPr>
      </w:pPr>
      <w:r>
        <w:rPr>
          <w:rFonts w:ascii="Times New Roman" w:hAnsi="Times New Roman" w:cs="Times New Roman"/>
          <w:b/>
          <w:sz w:val="24"/>
          <w:szCs w:val="24"/>
        </w:rPr>
        <w:t>Розділ ІІ. Порядок унесення змін та надання роз’яснень до тендерної документації</w:t>
      </w:r>
    </w:p>
    <w:p w:rsidR="00A1133B" w:rsidRDefault="00111FC1">
      <w:pPr>
        <w:ind w:left="180"/>
        <w:rPr>
          <w:sz w:val="24"/>
          <w:szCs w:val="24"/>
        </w:rPr>
      </w:pPr>
      <w:r>
        <w:rPr>
          <w:rFonts w:ascii="Times New Roman" w:hAnsi="Times New Roman" w:cs="Times New Roman"/>
          <w:sz w:val="24"/>
          <w:szCs w:val="24"/>
        </w:rPr>
        <w:t>1. Процедура надання роз’яснень щодо тендерної документації</w:t>
      </w:r>
    </w:p>
    <w:p w:rsidR="00A1133B" w:rsidRDefault="00111FC1">
      <w:pPr>
        <w:ind w:left="180"/>
        <w:rPr>
          <w:sz w:val="24"/>
          <w:szCs w:val="24"/>
        </w:rPr>
      </w:pPr>
      <w:r>
        <w:rPr>
          <w:rFonts w:ascii="Times New Roman" w:hAnsi="Times New Roman" w:cs="Times New Roman"/>
          <w:sz w:val="24"/>
          <w:szCs w:val="24"/>
        </w:rPr>
        <w:t>2. Унесення змін до тендерної документації</w:t>
      </w:r>
    </w:p>
    <w:p w:rsidR="00A1133B" w:rsidRDefault="00111FC1">
      <w:pPr>
        <w:tabs>
          <w:tab w:val="left" w:pos="360"/>
        </w:tabs>
        <w:spacing w:before="80"/>
        <w:ind w:left="181"/>
        <w:rPr>
          <w:sz w:val="24"/>
          <w:szCs w:val="24"/>
        </w:rPr>
      </w:pPr>
      <w:r>
        <w:rPr>
          <w:rFonts w:ascii="Times New Roman" w:hAnsi="Times New Roman" w:cs="Times New Roman"/>
          <w:b/>
          <w:sz w:val="24"/>
          <w:szCs w:val="24"/>
        </w:rPr>
        <w:t>Розділ ІІІ. Інструкція з підготовки тендерної пропозиції</w:t>
      </w:r>
    </w:p>
    <w:p w:rsidR="00A1133B" w:rsidRDefault="00111FC1">
      <w:pPr>
        <w:ind w:left="180" w:right="-52"/>
        <w:rPr>
          <w:sz w:val="24"/>
          <w:szCs w:val="24"/>
        </w:rPr>
      </w:pPr>
      <w:r>
        <w:rPr>
          <w:rFonts w:ascii="Times New Roman" w:hAnsi="Times New Roman" w:cs="Times New Roman"/>
          <w:sz w:val="24"/>
          <w:szCs w:val="24"/>
        </w:rPr>
        <w:t xml:space="preserve">1. Зміст та спосіб подання тендерної пропозиції </w:t>
      </w:r>
    </w:p>
    <w:p w:rsidR="00A1133B" w:rsidRDefault="00111FC1">
      <w:pPr>
        <w:ind w:left="180" w:right="-52"/>
        <w:rPr>
          <w:sz w:val="24"/>
          <w:szCs w:val="24"/>
        </w:rPr>
      </w:pPr>
      <w:r>
        <w:rPr>
          <w:rFonts w:ascii="Times New Roman" w:hAnsi="Times New Roman" w:cs="Times New Roman"/>
          <w:sz w:val="24"/>
          <w:szCs w:val="24"/>
        </w:rPr>
        <w:t>2.</w:t>
      </w:r>
      <w:r>
        <w:rPr>
          <w:rFonts w:ascii="Times New Roman" w:hAnsi="Times New Roman" w:cs="Times New Roman"/>
          <w:sz w:val="24"/>
          <w:szCs w:val="24"/>
          <w:lang w:val="ru-RU"/>
        </w:rPr>
        <w:t xml:space="preserve"> </w:t>
      </w:r>
      <w:r>
        <w:rPr>
          <w:rFonts w:ascii="Times New Roman" w:hAnsi="Times New Roman" w:cs="Times New Roman"/>
          <w:sz w:val="24"/>
          <w:szCs w:val="24"/>
        </w:rPr>
        <w:t>Забезпечення тендерної пропозиції</w:t>
      </w:r>
    </w:p>
    <w:p w:rsidR="00A1133B" w:rsidRDefault="00111FC1">
      <w:pPr>
        <w:ind w:left="180" w:right="-52"/>
        <w:rPr>
          <w:sz w:val="24"/>
          <w:szCs w:val="24"/>
        </w:rPr>
      </w:pPr>
      <w:r>
        <w:rPr>
          <w:rFonts w:ascii="Times New Roman" w:hAnsi="Times New Roman" w:cs="Times New Roman"/>
          <w:sz w:val="24"/>
          <w:szCs w:val="24"/>
        </w:rPr>
        <w:t>3.</w:t>
      </w:r>
      <w:r>
        <w:rPr>
          <w:rFonts w:ascii="Times New Roman" w:hAnsi="Times New Roman" w:cs="Times New Roman"/>
          <w:sz w:val="24"/>
          <w:szCs w:val="24"/>
          <w:lang w:val="ru-RU"/>
        </w:rPr>
        <w:t xml:space="preserve"> </w:t>
      </w:r>
      <w:r>
        <w:rPr>
          <w:rFonts w:ascii="Times New Roman" w:hAnsi="Times New Roman" w:cs="Times New Roman"/>
          <w:sz w:val="24"/>
          <w:szCs w:val="24"/>
        </w:rPr>
        <w:t>Умови повернення чи неповернення забезпечення тендерної пропозиції</w:t>
      </w:r>
    </w:p>
    <w:p w:rsidR="00A1133B" w:rsidRDefault="00111FC1">
      <w:pPr>
        <w:ind w:left="180"/>
        <w:rPr>
          <w:sz w:val="24"/>
          <w:szCs w:val="24"/>
        </w:rPr>
      </w:pPr>
      <w:r>
        <w:rPr>
          <w:rFonts w:ascii="Times New Roman" w:hAnsi="Times New Roman" w:cs="Times New Roman"/>
          <w:sz w:val="24"/>
          <w:szCs w:val="24"/>
        </w:rPr>
        <w:t>4. Строк, протягом якого тендерні пропозиції є дійсними.</w:t>
      </w:r>
    </w:p>
    <w:p w:rsidR="00140494" w:rsidRDefault="00111FC1">
      <w:pPr>
        <w:ind w:left="180"/>
        <w:rPr>
          <w:rFonts w:ascii="Times New Roman" w:hAnsi="Times New Roman" w:cs="Times New Roman"/>
          <w:sz w:val="24"/>
          <w:szCs w:val="24"/>
        </w:rPr>
      </w:pPr>
      <w:r>
        <w:rPr>
          <w:rFonts w:ascii="Times New Roman" w:hAnsi="Times New Roman" w:cs="Times New Roman"/>
          <w:sz w:val="24"/>
          <w:szCs w:val="24"/>
        </w:rPr>
        <w:t xml:space="preserve">5. Кваліфікаційні критерії </w:t>
      </w:r>
      <w:r w:rsidR="00140494">
        <w:rPr>
          <w:rFonts w:ascii="Times New Roman" w:hAnsi="Times New Roman" w:cs="Times New Roman"/>
          <w:sz w:val="24"/>
          <w:szCs w:val="24"/>
        </w:rPr>
        <w:t xml:space="preserve">відповідно до статті 16 Закону, підстави, встановлені </w:t>
      </w:r>
    </w:p>
    <w:p w:rsidR="00140494" w:rsidRDefault="00140494">
      <w:pPr>
        <w:ind w:left="180"/>
        <w:rPr>
          <w:rFonts w:ascii="Times New Roman" w:hAnsi="Times New Roman" w:cs="Times New Roman"/>
          <w:sz w:val="24"/>
          <w:szCs w:val="24"/>
        </w:rPr>
      </w:pPr>
      <w:r>
        <w:rPr>
          <w:rFonts w:ascii="Times New Roman" w:hAnsi="Times New Roman" w:cs="Times New Roman"/>
          <w:sz w:val="24"/>
          <w:szCs w:val="24"/>
        </w:rPr>
        <w:t>пунктом 47 Особливостей.</w:t>
      </w:r>
    </w:p>
    <w:p w:rsidR="00A1133B" w:rsidRDefault="00111FC1">
      <w:pPr>
        <w:ind w:left="180"/>
        <w:rPr>
          <w:rFonts w:ascii="Times New Roman" w:hAnsi="Times New Roman" w:cs="Times New Roman"/>
          <w:sz w:val="24"/>
          <w:szCs w:val="24"/>
        </w:rPr>
      </w:pPr>
      <w:r>
        <w:rPr>
          <w:rFonts w:ascii="Times New Roman" w:hAnsi="Times New Roman" w:cs="Times New Roman"/>
          <w:sz w:val="24"/>
          <w:szCs w:val="24"/>
        </w:rPr>
        <w:t>6. Інформація про</w:t>
      </w:r>
      <w:r w:rsidR="00140494">
        <w:rPr>
          <w:rFonts w:ascii="Times New Roman" w:hAnsi="Times New Roman" w:cs="Times New Roman"/>
          <w:sz w:val="24"/>
          <w:szCs w:val="24"/>
        </w:rPr>
        <w:t xml:space="preserve"> необхідні</w:t>
      </w:r>
      <w:r>
        <w:rPr>
          <w:rFonts w:ascii="Times New Roman" w:hAnsi="Times New Roman" w:cs="Times New Roman"/>
          <w:sz w:val="24"/>
          <w:szCs w:val="24"/>
        </w:rPr>
        <w:t xml:space="preserve"> технічні, якісні та кількісні характеристики предмета закупівлі</w:t>
      </w:r>
    </w:p>
    <w:p w:rsidR="00A1133B" w:rsidRDefault="00111FC1">
      <w:pPr>
        <w:ind w:left="180"/>
        <w:rPr>
          <w:rFonts w:ascii="Times New Roman" w:hAnsi="Times New Roman"/>
          <w:sz w:val="24"/>
          <w:szCs w:val="24"/>
        </w:rPr>
      </w:pPr>
      <w:r>
        <w:rPr>
          <w:rFonts w:ascii="Times New Roman" w:hAnsi="Times New Roman"/>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A1133B" w:rsidRDefault="00111FC1">
      <w:pPr>
        <w:ind w:left="180"/>
        <w:rPr>
          <w:sz w:val="24"/>
          <w:szCs w:val="24"/>
        </w:rPr>
      </w:pPr>
      <w:r>
        <w:rPr>
          <w:rFonts w:ascii="Times New Roman" w:hAnsi="Times New Roman" w:cs="Times New Roman"/>
          <w:sz w:val="24"/>
          <w:szCs w:val="24"/>
        </w:rPr>
        <w:t xml:space="preserve">8. Інформація про </w:t>
      </w:r>
      <w:r>
        <w:rPr>
          <w:rFonts w:ascii="Times New Roman" w:hAnsi="Times New Roman" w:cs="Times New Roman"/>
          <w:color w:val="000000"/>
          <w:sz w:val="24"/>
          <w:szCs w:val="24"/>
        </w:rPr>
        <w:t>субпідрядника/співвиконавця (у випадку закупівлі робіт чи послуг)</w:t>
      </w:r>
    </w:p>
    <w:p w:rsidR="00A1133B" w:rsidRDefault="00111FC1">
      <w:pPr>
        <w:ind w:left="180"/>
        <w:rPr>
          <w:rFonts w:ascii="Times New Roman" w:hAnsi="Times New Roman" w:cs="Times New Roman"/>
          <w:sz w:val="24"/>
          <w:szCs w:val="24"/>
        </w:rPr>
      </w:pPr>
      <w:r>
        <w:rPr>
          <w:rFonts w:ascii="Times New Roman" w:hAnsi="Times New Roman" w:cs="Times New Roman"/>
          <w:sz w:val="24"/>
          <w:szCs w:val="24"/>
        </w:rPr>
        <w:t>9. Унесення змін або відкликання тендерної пропозиції учасником</w:t>
      </w:r>
    </w:p>
    <w:p w:rsidR="00A1133B" w:rsidRDefault="00111FC1">
      <w:pPr>
        <w:ind w:left="18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sz w:val="24"/>
          <w:szCs w:val="24"/>
        </w:rPr>
        <w:t>Ступінь локалізації виробництва</w:t>
      </w:r>
    </w:p>
    <w:p w:rsidR="00A1133B" w:rsidRDefault="00111FC1">
      <w:pPr>
        <w:spacing w:before="80"/>
        <w:ind w:left="181"/>
        <w:rPr>
          <w:sz w:val="24"/>
          <w:szCs w:val="24"/>
        </w:rPr>
      </w:pPr>
      <w:r>
        <w:rPr>
          <w:rFonts w:ascii="Times New Roman" w:hAnsi="Times New Roman" w:cs="Times New Roman"/>
          <w:b/>
          <w:sz w:val="24"/>
          <w:szCs w:val="24"/>
        </w:rPr>
        <w:t xml:space="preserve">Розділ IV. Подання та розкриття тендерної пропозиції </w:t>
      </w:r>
    </w:p>
    <w:p w:rsidR="00A1133B" w:rsidRDefault="00111FC1">
      <w:pPr>
        <w:ind w:left="180"/>
        <w:rPr>
          <w:sz w:val="24"/>
          <w:szCs w:val="24"/>
        </w:rPr>
      </w:pPr>
      <w:r>
        <w:rPr>
          <w:rFonts w:ascii="Times New Roman" w:hAnsi="Times New Roman" w:cs="Times New Roman"/>
          <w:bCs/>
          <w:sz w:val="24"/>
          <w:szCs w:val="24"/>
        </w:rPr>
        <w:t>1. Кінцевий строк подання тендерної пропозиції</w:t>
      </w:r>
    </w:p>
    <w:p w:rsidR="00A1133B" w:rsidRDefault="00111FC1">
      <w:pPr>
        <w:ind w:left="180"/>
        <w:rPr>
          <w:sz w:val="24"/>
          <w:szCs w:val="24"/>
        </w:rPr>
      </w:pPr>
      <w:r>
        <w:rPr>
          <w:rFonts w:ascii="Times New Roman" w:hAnsi="Times New Roman" w:cs="Times New Roman"/>
          <w:bCs/>
          <w:sz w:val="24"/>
          <w:szCs w:val="24"/>
        </w:rPr>
        <w:t>2. Дата та час розкриття тендерної пропозиції</w:t>
      </w:r>
    </w:p>
    <w:p w:rsidR="00A1133B" w:rsidRDefault="00111FC1">
      <w:pPr>
        <w:spacing w:before="80"/>
        <w:ind w:left="181"/>
        <w:rPr>
          <w:sz w:val="24"/>
          <w:szCs w:val="24"/>
        </w:rPr>
      </w:pPr>
      <w:r>
        <w:rPr>
          <w:rFonts w:ascii="Times New Roman" w:hAnsi="Times New Roman" w:cs="Times New Roman"/>
          <w:b/>
          <w:sz w:val="24"/>
          <w:szCs w:val="24"/>
        </w:rPr>
        <w:t>Розділ V. Оцінка тендерної пропозиції</w:t>
      </w:r>
    </w:p>
    <w:p w:rsidR="00A1133B" w:rsidRDefault="00111FC1">
      <w:pPr>
        <w:ind w:left="360" w:hanging="180"/>
        <w:rPr>
          <w:sz w:val="24"/>
          <w:szCs w:val="24"/>
        </w:rPr>
      </w:pPr>
      <w:r>
        <w:rPr>
          <w:rFonts w:ascii="Times New Roman" w:hAnsi="Times New Roman" w:cs="Times New Roman"/>
          <w:bCs/>
          <w:sz w:val="24"/>
          <w:szCs w:val="24"/>
        </w:rPr>
        <w:t>1. Перелік критеріїв та методика оцінки тендерної пропозиції із зазначенням питомої ваги критерію</w:t>
      </w:r>
      <w:r w:rsidR="00140494">
        <w:rPr>
          <w:rFonts w:ascii="Times New Roman" w:hAnsi="Times New Roman" w:cs="Times New Roman"/>
          <w:bCs/>
          <w:sz w:val="24"/>
          <w:szCs w:val="24"/>
        </w:rPr>
        <w:t>.</w:t>
      </w:r>
    </w:p>
    <w:p w:rsidR="00A1133B" w:rsidRDefault="00111FC1">
      <w:pPr>
        <w:ind w:left="360" w:hanging="180"/>
        <w:rPr>
          <w:sz w:val="24"/>
          <w:szCs w:val="24"/>
        </w:rPr>
      </w:pPr>
      <w:r>
        <w:rPr>
          <w:rFonts w:ascii="Times New Roman" w:hAnsi="Times New Roman" w:cs="Times New Roman"/>
          <w:bCs/>
          <w:sz w:val="24"/>
          <w:szCs w:val="24"/>
        </w:rPr>
        <w:t xml:space="preserve">2. </w:t>
      </w:r>
      <w:r>
        <w:rPr>
          <w:rFonts w:ascii="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A1133B" w:rsidRDefault="00111FC1">
      <w:pPr>
        <w:ind w:left="180"/>
        <w:rPr>
          <w:sz w:val="24"/>
          <w:szCs w:val="24"/>
        </w:rPr>
      </w:pPr>
      <w:r>
        <w:rPr>
          <w:rFonts w:ascii="Times New Roman" w:hAnsi="Times New Roman" w:cs="Times New Roman"/>
          <w:bCs/>
          <w:sz w:val="24"/>
          <w:szCs w:val="24"/>
        </w:rPr>
        <w:t xml:space="preserve">3. Інша інформація </w:t>
      </w:r>
    </w:p>
    <w:p w:rsidR="00A1133B" w:rsidRDefault="00111FC1">
      <w:pPr>
        <w:ind w:left="360" w:hanging="180"/>
        <w:rPr>
          <w:sz w:val="24"/>
          <w:szCs w:val="24"/>
        </w:rPr>
      </w:pPr>
      <w:r>
        <w:rPr>
          <w:rFonts w:ascii="Times New Roman" w:hAnsi="Times New Roman" w:cs="Times New Roman"/>
          <w:bCs/>
          <w:sz w:val="24"/>
          <w:szCs w:val="24"/>
        </w:rPr>
        <w:t>4. Відхилення тендерних пропозицій</w:t>
      </w:r>
    </w:p>
    <w:p w:rsidR="00A1133B" w:rsidRDefault="00111FC1">
      <w:pPr>
        <w:spacing w:before="80"/>
        <w:ind w:left="181"/>
        <w:rPr>
          <w:sz w:val="24"/>
          <w:szCs w:val="24"/>
        </w:rPr>
      </w:pPr>
      <w:r>
        <w:rPr>
          <w:rFonts w:ascii="Times New Roman" w:hAnsi="Times New Roman" w:cs="Times New Roman"/>
          <w:b/>
          <w:sz w:val="24"/>
          <w:szCs w:val="24"/>
        </w:rPr>
        <w:t>Розділ VI. Результати тендеру та укладання договору про закупівлю</w:t>
      </w:r>
    </w:p>
    <w:p w:rsidR="00A1133B" w:rsidRDefault="00111FC1">
      <w:pPr>
        <w:ind w:left="180"/>
        <w:rPr>
          <w:sz w:val="24"/>
          <w:szCs w:val="24"/>
        </w:rPr>
      </w:pPr>
      <w:r>
        <w:rPr>
          <w:rFonts w:ascii="Times New Roman" w:hAnsi="Times New Roman" w:cs="Times New Roman"/>
          <w:sz w:val="24"/>
          <w:szCs w:val="24"/>
        </w:rPr>
        <w:t xml:space="preserve">1. </w:t>
      </w:r>
      <w:r>
        <w:rPr>
          <w:rFonts w:ascii="Times New Roman" w:hAnsi="Times New Roman" w:cs="Times New Roman"/>
          <w:bCs/>
          <w:sz w:val="24"/>
          <w:szCs w:val="24"/>
        </w:rPr>
        <w:t>Відміна з</w:t>
      </w:r>
      <w:r w:rsidR="00140494">
        <w:rPr>
          <w:rFonts w:ascii="Times New Roman" w:hAnsi="Times New Roman" w:cs="Times New Roman"/>
          <w:bCs/>
          <w:sz w:val="24"/>
          <w:szCs w:val="24"/>
        </w:rPr>
        <w:t>амовником тендеру чи визнання його</w:t>
      </w:r>
      <w:r>
        <w:rPr>
          <w:rFonts w:ascii="Times New Roman" w:hAnsi="Times New Roman" w:cs="Times New Roman"/>
          <w:bCs/>
          <w:sz w:val="24"/>
          <w:szCs w:val="24"/>
        </w:rPr>
        <w:t xml:space="preserve"> таким, що не відбу</w:t>
      </w:r>
      <w:r w:rsidR="00140494">
        <w:rPr>
          <w:rFonts w:ascii="Times New Roman" w:hAnsi="Times New Roman" w:cs="Times New Roman"/>
          <w:bCs/>
          <w:sz w:val="24"/>
          <w:szCs w:val="24"/>
        </w:rPr>
        <w:t>в</w:t>
      </w:r>
      <w:r>
        <w:rPr>
          <w:rFonts w:ascii="Times New Roman" w:hAnsi="Times New Roman" w:cs="Times New Roman"/>
          <w:bCs/>
          <w:sz w:val="24"/>
          <w:szCs w:val="24"/>
        </w:rPr>
        <w:t>ся</w:t>
      </w:r>
    </w:p>
    <w:p w:rsidR="00A1133B" w:rsidRDefault="00111FC1">
      <w:pPr>
        <w:ind w:left="180"/>
        <w:rPr>
          <w:sz w:val="24"/>
          <w:szCs w:val="24"/>
        </w:rPr>
      </w:pPr>
      <w:r>
        <w:rPr>
          <w:rFonts w:ascii="Times New Roman" w:hAnsi="Times New Roman" w:cs="Times New Roman"/>
          <w:bCs/>
          <w:sz w:val="24"/>
          <w:szCs w:val="24"/>
        </w:rPr>
        <w:t>2. Строк укладання договору</w:t>
      </w:r>
    </w:p>
    <w:p w:rsidR="00A1133B" w:rsidRDefault="00111FC1">
      <w:pPr>
        <w:ind w:left="180"/>
        <w:rPr>
          <w:sz w:val="24"/>
          <w:szCs w:val="24"/>
        </w:rPr>
      </w:pPr>
      <w:r>
        <w:rPr>
          <w:rFonts w:ascii="Times New Roman" w:hAnsi="Times New Roman" w:cs="Times New Roman"/>
          <w:bCs/>
          <w:sz w:val="24"/>
          <w:szCs w:val="24"/>
        </w:rPr>
        <w:t>3. Проект договору про закупівлю</w:t>
      </w:r>
    </w:p>
    <w:p w:rsidR="00A1133B" w:rsidRDefault="00111FC1">
      <w:pPr>
        <w:ind w:left="180"/>
        <w:rPr>
          <w:sz w:val="24"/>
          <w:szCs w:val="24"/>
        </w:rPr>
      </w:pPr>
      <w:r>
        <w:rPr>
          <w:rFonts w:ascii="Times New Roman" w:hAnsi="Times New Roman" w:cs="Times New Roman"/>
          <w:bCs/>
          <w:sz w:val="24"/>
          <w:szCs w:val="24"/>
          <w:lang w:val="ru-RU"/>
        </w:rPr>
        <w:t>4</w:t>
      </w:r>
      <w:r>
        <w:rPr>
          <w:rFonts w:ascii="Times New Roman" w:hAnsi="Times New Roman" w:cs="Times New Roman"/>
          <w:sz w:val="24"/>
          <w:szCs w:val="24"/>
          <w:lang w:eastAsia="uk-UA"/>
        </w:rPr>
        <w:t xml:space="preserve">. Істотні умови, що обов’язково включаються </w:t>
      </w:r>
      <w:proofErr w:type="gramStart"/>
      <w:r>
        <w:rPr>
          <w:rFonts w:ascii="Times New Roman" w:hAnsi="Times New Roman" w:cs="Times New Roman"/>
          <w:sz w:val="24"/>
          <w:szCs w:val="24"/>
          <w:lang w:eastAsia="uk-UA"/>
        </w:rPr>
        <w:t>до</w:t>
      </w:r>
      <w:proofErr w:type="gramEnd"/>
      <w:r>
        <w:rPr>
          <w:rFonts w:ascii="Times New Roman" w:hAnsi="Times New Roman" w:cs="Times New Roman"/>
          <w:sz w:val="24"/>
          <w:szCs w:val="24"/>
          <w:lang w:eastAsia="uk-UA"/>
        </w:rPr>
        <w:t xml:space="preserve"> договору про закупівлю</w:t>
      </w:r>
    </w:p>
    <w:p w:rsidR="00A1133B" w:rsidRDefault="00111FC1">
      <w:pPr>
        <w:ind w:left="180"/>
        <w:rPr>
          <w:sz w:val="24"/>
          <w:szCs w:val="24"/>
        </w:rPr>
      </w:pPr>
      <w:r>
        <w:rPr>
          <w:rFonts w:ascii="Times New Roman" w:hAnsi="Times New Roman" w:cs="Times New Roman"/>
          <w:bCs/>
          <w:sz w:val="24"/>
          <w:szCs w:val="24"/>
          <w:lang w:val="ru-RU"/>
        </w:rPr>
        <w:t>5</w:t>
      </w:r>
      <w:r>
        <w:rPr>
          <w:rFonts w:ascii="Times New Roman" w:hAnsi="Times New Roman" w:cs="Times New Roman"/>
          <w:bCs/>
          <w:sz w:val="24"/>
          <w:szCs w:val="24"/>
        </w:rPr>
        <w:t>. Дії замовника при відмові переможця торгів підписати договір про закупівлю</w:t>
      </w:r>
    </w:p>
    <w:p w:rsidR="00A1133B" w:rsidRDefault="00111FC1">
      <w:pPr>
        <w:ind w:left="180"/>
        <w:rPr>
          <w:sz w:val="24"/>
          <w:szCs w:val="24"/>
        </w:rPr>
      </w:pPr>
      <w:r w:rsidRPr="00111FC1">
        <w:rPr>
          <w:rFonts w:ascii="Times New Roman" w:hAnsi="Times New Roman" w:cs="Times New Roman"/>
          <w:bCs/>
          <w:sz w:val="24"/>
          <w:szCs w:val="24"/>
        </w:rPr>
        <w:t>6</w:t>
      </w:r>
      <w:r>
        <w:rPr>
          <w:rFonts w:ascii="Times New Roman" w:hAnsi="Times New Roman" w:cs="Times New Roman"/>
          <w:sz w:val="24"/>
          <w:szCs w:val="24"/>
          <w:lang w:eastAsia="uk-UA"/>
        </w:rPr>
        <w:t>. Забезпечення виконання договору про закупівлю</w:t>
      </w:r>
    </w:p>
    <w:p w:rsidR="00A1133B" w:rsidRDefault="00111FC1">
      <w:pPr>
        <w:tabs>
          <w:tab w:val="left" w:pos="0"/>
        </w:tabs>
        <w:ind w:left="180" w:right="-25"/>
        <w:jc w:val="both"/>
        <w:rPr>
          <w:sz w:val="24"/>
          <w:szCs w:val="24"/>
        </w:rPr>
      </w:pPr>
      <w:r>
        <w:rPr>
          <w:rFonts w:ascii="Times New Roman" w:hAnsi="Times New Roman" w:cs="Times New Roman"/>
          <w:b/>
          <w:sz w:val="24"/>
          <w:szCs w:val="24"/>
        </w:rPr>
        <w:t>ДОДАТОК 1</w:t>
      </w:r>
      <w:r w:rsidRPr="00111FC1">
        <w:rPr>
          <w:rFonts w:ascii="Times New Roman" w:hAnsi="Times New Roman" w:cs="Times New Roman"/>
          <w:b/>
          <w:sz w:val="24"/>
          <w:szCs w:val="24"/>
        </w:rPr>
        <w:t xml:space="preserve"> </w:t>
      </w:r>
      <w:r>
        <w:rPr>
          <w:rFonts w:ascii="Times New Roman" w:hAnsi="Times New Roman" w:cs="Times New Roman"/>
          <w:sz w:val="24"/>
          <w:szCs w:val="24"/>
        </w:rPr>
        <w:t>Інформація про необхідні технічні, якісні та кількісні характеристики предмету закупівлі</w:t>
      </w:r>
    </w:p>
    <w:p w:rsidR="00A1133B" w:rsidRDefault="00111FC1">
      <w:pPr>
        <w:tabs>
          <w:tab w:val="left" w:pos="0"/>
        </w:tabs>
        <w:ind w:left="180" w:right="-25"/>
        <w:rPr>
          <w:rFonts w:ascii="Times New Roman" w:hAnsi="Times New Roman" w:cs="Times New Roman"/>
          <w:color w:val="000000"/>
          <w:sz w:val="24"/>
          <w:szCs w:val="24"/>
        </w:rPr>
      </w:pPr>
      <w:r>
        <w:rPr>
          <w:rFonts w:ascii="Times New Roman" w:hAnsi="Times New Roman" w:cs="Times New Roman"/>
          <w:b/>
          <w:sz w:val="24"/>
          <w:szCs w:val="24"/>
        </w:rPr>
        <w:t xml:space="preserve">ДОДАТОК 2. </w:t>
      </w:r>
      <w:r>
        <w:rPr>
          <w:rFonts w:ascii="Times New Roman" w:hAnsi="Times New Roman" w:cs="Times New Roman"/>
          <w:sz w:val="24"/>
          <w:szCs w:val="24"/>
        </w:rPr>
        <w:t>Т</w:t>
      </w:r>
      <w:r>
        <w:rPr>
          <w:rFonts w:ascii="Times New Roman" w:hAnsi="Times New Roman" w:cs="Times New Roman"/>
          <w:color w:val="000000"/>
          <w:sz w:val="24"/>
          <w:szCs w:val="24"/>
        </w:rPr>
        <w:t>ендерна пропозиція</w:t>
      </w:r>
    </w:p>
    <w:p w:rsidR="00A1133B" w:rsidRDefault="00111FC1">
      <w:pPr>
        <w:tabs>
          <w:tab w:val="left" w:pos="0"/>
        </w:tabs>
        <w:ind w:left="180" w:right="-25"/>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ДОДАТОК 3. </w:t>
      </w:r>
      <w:r>
        <w:rPr>
          <w:rFonts w:ascii="Times New Roman" w:hAnsi="Times New Roman" w:cs="Times New Roman"/>
          <w:color w:val="000000"/>
          <w:sz w:val="24"/>
          <w:szCs w:val="24"/>
        </w:rPr>
        <w:t>Відомості про Учасника</w:t>
      </w:r>
    </w:p>
    <w:p w:rsidR="00A1133B" w:rsidRDefault="00111FC1">
      <w:pPr>
        <w:tabs>
          <w:tab w:val="left" w:pos="0"/>
        </w:tabs>
        <w:ind w:left="180" w:right="-25"/>
        <w:rPr>
          <w:rFonts w:ascii="Times New Roman" w:hAnsi="Times New Roman" w:cs="Times New Roman"/>
          <w:color w:val="000000"/>
          <w:sz w:val="24"/>
          <w:szCs w:val="24"/>
        </w:rPr>
      </w:pPr>
      <w:r>
        <w:rPr>
          <w:rFonts w:ascii="Times New Roman" w:hAnsi="Times New Roman" w:cs="Times New Roman"/>
          <w:b/>
          <w:bCs/>
          <w:color w:val="000000"/>
          <w:sz w:val="24"/>
          <w:szCs w:val="24"/>
        </w:rPr>
        <w:t>ДОДАТОК 4.</w:t>
      </w:r>
      <w:r>
        <w:rPr>
          <w:rFonts w:ascii="Times New Roman" w:hAnsi="Times New Roman" w:cs="Times New Roman"/>
          <w:color w:val="000000"/>
          <w:sz w:val="24"/>
          <w:szCs w:val="24"/>
        </w:rPr>
        <w:t xml:space="preserve"> Згода на обробку персональних даних</w:t>
      </w:r>
    </w:p>
    <w:p w:rsidR="00A1133B" w:rsidRDefault="00111FC1">
      <w:pPr>
        <w:tabs>
          <w:tab w:val="left" w:pos="0"/>
        </w:tabs>
        <w:ind w:left="180" w:right="-25"/>
        <w:rPr>
          <w:sz w:val="24"/>
          <w:szCs w:val="24"/>
        </w:rPr>
      </w:pPr>
      <w:r>
        <w:rPr>
          <w:rFonts w:ascii="Times New Roman" w:hAnsi="Times New Roman" w:cs="Times New Roman"/>
          <w:b/>
          <w:color w:val="000000"/>
          <w:sz w:val="24"/>
          <w:szCs w:val="24"/>
        </w:rPr>
        <w:t xml:space="preserve">ДОДАТОК 5. </w:t>
      </w:r>
      <w:proofErr w:type="spellStart"/>
      <w:r>
        <w:rPr>
          <w:rFonts w:ascii="Times New Roman" w:hAnsi="Times New Roman" w:cs="Times New Roman"/>
          <w:color w:val="000000"/>
          <w:sz w:val="24"/>
          <w:szCs w:val="24"/>
        </w:rPr>
        <w:t>Проєкт</w:t>
      </w:r>
      <w:proofErr w:type="spellEnd"/>
      <w:r>
        <w:rPr>
          <w:rFonts w:ascii="Times New Roman" w:hAnsi="Times New Roman" w:cs="Times New Roman"/>
          <w:color w:val="000000"/>
          <w:sz w:val="24"/>
          <w:szCs w:val="24"/>
        </w:rPr>
        <w:t xml:space="preserve"> договору</w:t>
      </w:r>
    </w:p>
    <w:p w:rsidR="00A1133B" w:rsidRDefault="00A1133B">
      <w:pPr>
        <w:tabs>
          <w:tab w:val="left" w:pos="0"/>
        </w:tabs>
        <w:ind w:left="180" w:right="-25"/>
        <w:rPr>
          <w:rFonts w:ascii="Times New Roman" w:hAnsi="Times New Roman" w:cs="Times New Roman"/>
          <w:bCs/>
          <w:color w:val="000000"/>
          <w:sz w:val="26"/>
          <w:szCs w:val="26"/>
        </w:rPr>
      </w:pPr>
    </w:p>
    <w:p w:rsidR="00A1133B" w:rsidRDefault="00A1133B">
      <w:pPr>
        <w:tabs>
          <w:tab w:val="left" w:pos="0"/>
        </w:tabs>
        <w:ind w:left="180" w:right="-25"/>
        <w:rPr>
          <w:rFonts w:ascii="Times New Roman" w:hAnsi="Times New Roman" w:cs="Times New Roman"/>
          <w:bCs/>
          <w:color w:val="000000"/>
          <w:sz w:val="26"/>
          <w:szCs w:val="26"/>
        </w:rPr>
      </w:pPr>
    </w:p>
    <w:p w:rsidR="00A1133B" w:rsidRDefault="00A1133B">
      <w:pPr>
        <w:pStyle w:val="LO-normal1"/>
        <w:widowControl w:val="0"/>
        <w:jc w:val="center"/>
        <w:rPr>
          <w:rFonts w:ascii="Times New Roman" w:hAnsi="Times New Roman" w:cs="Times New Roman"/>
          <w:bCs/>
          <w:color w:val="000000"/>
          <w:sz w:val="26"/>
          <w:szCs w:val="26"/>
        </w:rPr>
      </w:pPr>
    </w:p>
    <w:tbl>
      <w:tblPr>
        <w:tblW w:w="9821" w:type="dxa"/>
        <w:jc w:val="center"/>
        <w:tblLayout w:type="fixed"/>
        <w:tblLook w:val="04A0"/>
      </w:tblPr>
      <w:tblGrid>
        <w:gridCol w:w="570"/>
        <w:gridCol w:w="3452"/>
        <w:gridCol w:w="55"/>
        <w:gridCol w:w="5744"/>
      </w:tblGrid>
      <w:tr w:rsidR="00A1133B">
        <w:trPr>
          <w:trHeight w:val="522"/>
          <w:jc w:val="center"/>
        </w:trPr>
        <w:tc>
          <w:tcPr>
            <w:tcW w:w="570" w:type="dxa"/>
            <w:tcBorders>
              <w:top w:val="single" w:sz="4" w:space="0" w:color="000000"/>
              <w:left w:val="single" w:sz="4" w:space="0" w:color="000000"/>
              <w:bottom w:val="single" w:sz="4" w:space="0" w:color="000000"/>
            </w:tcBorders>
            <w:shd w:val="clear" w:color="auto" w:fill="A5A5A5"/>
            <w:vAlign w:val="center"/>
          </w:tcPr>
          <w:p w:rsidR="00A1133B" w:rsidRDefault="00A1133B">
            <w:pPr>
              <w:pStyle w:val="LO-normal1"/>
              <w:widowControl w:val="0"/>
              <w:jc w:val="center"/>
            </w:pPr>
          </w:p>
        </w:tc>
        <w:tc>
          <w:tcPr>
            <w:tcW w:w="9251"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A1133B" w:rsidRDefault="00111FC1">
            <w:pPr>
              <w:pStyle w:val="LO-normal1"/>
              <w:widowControl w:val="0"/>
              <w:jc w:val="center"/>
            </w:pPr>
            <w:r>
              <w:rPr>
                <w:rFonts w:ascii="Times New Roman" w:hAnsi="Times New Roman" w:cs="Times New Roman"/>
                <w:b/>
                <w:color w:val="000000"/>
                <w:sz w:val="26"/>
                <w:szCs w:val="26"/>
              </w:rPr>
              <w:t>Розділ І. Загальні положення</w:t>
            </w:r>
          </w:p>
        </w:tc>
      </w:tr>
      <w:tr w:rsidR="00A1133B">
        <w:trPr>
          <w:trHeight w:val="522"/>
          <w:jc w:val="center"/>
        </w:trPr>
        <w:tc>
          <w:tcPr>
            <w:tcW w:w="570" w:type="dxa"/>
            <w:tcBorders>
              <w:top w:val="single" w:sz="4" w:space="0" w:color="000000"/>
              <w:left w:val="single" w:sz="4" w:space="0" w:color="000000"/>
              <w:bottom w:val="single" w:sz="4" w:space="0" w:color="000000"/>
            </w:tcBorders>
            <w:vAlign w:val="center"/>
          </w:tcPr>
          <w:p w:rsidR="00A1133B" w:rsidRDefault="00111FC1">
            <w:pPr>
              <w:pStyle w:val="LO-normal1"/>
              <w:widowControl w:val="0"/>
              <w:jc w:val="center"/>
            </w:pPr>
            <w:r>
              <w:rPr>
                <w:rFonts w:ascii="Times New Roman" w:hAnsi="Times New Roman" w:cs="Times New Roman"/>
                <w:color w:val="000000"/>
                <w:sz w:val="26"/>
                <w:szCs w:val="26"/>
              </w:rPr>
              <w:t>1</w:t>
            </w:r>
          </w:p>
        </w:tc>
        <w:tc>
          <w:tcPr>
            <w:tcW w:w="3507" w:type="dxa"/>
            <w:gridSpan w:val="2"/>
            <w:tcBorders>
              <w:top w:val="single" w:sz="4" w:space="0" w:color="000000"/>
              <w:left w:val="single" w:sz="4" w:space="0" w:color="000000"/>
              <w:bottom w:val="single" w:sz="4" w:space="0" w:color="000000"/>
            </w:tcBorders>
            <w:vAlign w:val="center"/>
          </w:tcPr>
          <w:p w:rsidR="00A1133B" w:rsidRDefault="00111FC1">
            <w:pPr>
              <w:pStyle w:val="LO-normal1"/>
              <w:widowControl w:val="0"/>
              <w:jc w:val="center"/>
            </w:pPr>
            <w:r>
              <w:rPr>
                <w:rFonts w:ascii="Times New Roman" w:hAnsi="Times New Roman" w:cs="Times New Roman"/>
                <w:color w:val="000000"/>
                <w:sz w:val="26"/>
                <w:szCs w:val="26"/>
              </w:rPr>
              <w:t>2</w:t>
            </w:r>
          </w:p>
        </w:tc>
        <w:tc>
          <w:tcPr>
            <w:tcW w:w="5744" w:type="dxa"/>
            <w:tcBorders>
              <w:top w:val="single" w:sz="4" w:space="0" w:color="000000"/>
              <w:left w:val="single" w:sz="4" w:space="0" w:color="000000"/>
              <w:bottom w:val="single" w:sz="4" w:space="0" w:color="000000"/>
              <w:right w:val="single" w:sz="4" w:space="0" w:color="000000"/>
            </w:tcBorders>
            <w:vAlign w:val="center"/>
          </w:tcPr>
          <w:p w:rsidR="00A1133B" w:rsidRDefault="00111FC1">
            <w:pPr>
              <w:pStyle w:val="LO-normal1"/>
              <w:widowControl w:val="0"/>
              <w:jc w:val="center"/>
            </w:pPr>
            <w:r>
              <w:rPr>
                <w:rFonts w:ascii="Times New Roman" w:hAnsi="Times New Roman" w:cs="Times New Roman"/>
                <w:color w:val="000000"/>
                <w:sz w:val="26"/>
                <w:szCs w:val="26"/>
              </w:rPr>
              <w:t>3</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1</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Терміни, які вживаються в тендерній документації</w:t>
            </w:r>
          </w:p>
          <w:p w:rsidR="00A1133B" w:rsidRDefault="00A1133B">
            <w:pPr>
              <w:pStyle w:val="LO-normal1"/>
              <w:widowControl w:val="0"/>
              <w:rPr>
                <w:rFonts w:ascii="Times New Roman" w:hAnsi="Times New Roman" w:cs="Times New Roman"/>
                <w:color w:val="000000"/>
                <w:sz w:val="26"/>
                <w:szCs w:val="26"/>
              </w:rPr>
            </w:pPr>
          </w:p>
        </w:tc>
        <w:tc>
          <w:tcPr>
            <w:tcW w:w="5744" w:type="dxa"/>
            <w:tcBorders>
              <w:top w:val="single" w:sz="4" w:space="0" w:color="000000"/>
              <w:left w:val="single" w:sz="4" w:space="0" w:color="000000"/>
              <w:bottom w:val="single" w:sz="4" w:space="0" w:color="000000"/>
              <w:right w:val="single" w:sz="4" w:space="0" w:color="000000"/>
            </w:tcBorders>
            <w:vAlign w:val="center"/>
          </w:tcPr>
          <w:p w:rsidR="00A1133B" w:rsidRDefault="00111FC1">
            <w:pPr>
              <w:pStyle w:val="LO-normal1"/>
              <w:widowControl w:val="0"/>
              <w:jc w:val="both"/>
            </w:pPr>
            <w:r>
              <w:rPr>
                <w:rFonts w:ascii="Times New Roman" w:hAnsi="Times New Roman" w:cs="Times New Roman"/>
                <w:sz w:val="26"/>
                <w:szCs w:val="26"/>
              </w:rPr>
              <w:t xml:space="preserve">Тендерну документацію розроблено відповідно до вимог Закону </w:t>
            </w:r>
            <w:r>
              <w:rPr>
                <w:rFonts w:ascii="Times New Roman" w:hAnsi="Times New Roman" w:cs="Times New Roman"/>
                <w:bCs/>
                <w:iCs/>
                <w:sz w:val="26"/>
                <w:szCs w:val="26"/>
              </w:rPr>
              <w:t xml:space="preserve">України «Про публічні закупівлі» </w:t>
            </w:r>
            <w:r>
              <w:rPr>
                <w:rFonts w:ascii="Times New Roman" w:hAnsi="Times New Roman" w:cs="Times New Roman"/>
                <w:sz w:val="26"/>
                <w:szCs w:val="26"/>
              </w:rPr>
              <w:t xml:space="preserve">(далі-Закон), </w:t>
            </w:r>
            <w:hyperlink r:id="rId8" w:anchor="_blank" w:history="1">
              <w:r>
                <w:rPr>
                  <w:rStyle w:val="a4"/>
                  <w:rFonts w:ascii="Times New Roman" w:hAnsi="Times New Roman"/>
                  <w:sz w:val="26"/>
                  <w:szCs w:val="26"/>
                  <w:lang w:eastAsia="uk-UA"/>
                </w:rPr>
                <w:t>Закону</w:t>
              </w:r>
            </w:hyperlink>
            <w:r>
              <w:rPr>
                <w:rFonts w:ascii="Times New Roman" w:hAnsi="Times New Roman" w:cs="Times New Roman"/>
                <w:sz w:val="26"/>
                <w:szCs w:val="26"/>
                <w:lang w:eastAsia="uk-UA"/>
              </w:rPr>
              <w:t xml:space="preserve"> України </w:t>
            </w:r>
            <w:proofErr w:type="spellStart"/>
            <w:r>
              <w:rPr>
                <w:rFonts w:ascii="Times New Roman" w:hAnsi="Times New Roman" w:cs="Times New Roman"/>
                <w:sz w:val="26"/>
                <w:szCs w:val="26"/>
                <w:lang w:eastAsia="uk-UA"/>
              </w:rPr>
              <w:t>“Про</w:t>
            </w:r>
            <w:proofErr w:type="spellEnd"/>
            <w:r>
              <w:rPr>
                <w:rFonts w:ascii="Times New Roman" w:hAnsi="Times New Roman" w:cs="Times New Roman"/>
                <w:sz w:val="26"/>
                <w:szCs w:val="26"/>
                <w:lang w:eastAsia="uk-UA"/>
              </w:rPr>
              <w:t xml:space="preserve"> публічні </w:t>
            </w:r>
            <w:proofErr w:type="spellStart"/>
            <w:r>
              <w:rPr>
                <w:rFonts w:ascii="Times New Roman" w:hAnsi="Times New Roman" w:cs="Times New Roman"/>
                <w:sz w:val="26"/>
                <w:szCs w:val="26"/>
                <w:lang w:eastAsia="uk-UA"/>
              </w:rPr>
              <w:t>закупівлі”</w:t>
            </w:r>
            <w:proofErr w:type="spellEnd"/>
            <w:r>
              <w:rPr>
                <w:rFonts w:ascii="Times New Roman" w:hAnsi="Times New Roman" w:cs="Times New Roman"/>
                <w:sz w:val="26"/>
                <w:szCs w:val="26"/>
                <w:lang w:eastAsia="uk-UA"/>
              </w:rPr>
              <w:t xml:space="preserve"> (далі – Закон),</w:t>
            </w:r>
            <w:r>
              <w:rPr>
                <w:rFonts w:ascii="Times New Roman" w:hAnsi="Times New Roman" w:cs="Times New Roman"/>
                <w:bCs/>
                <w:iCs/>
                <w:sz w:val="26"/>
                <w:szCs w:val="26"/>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Pr>
                <w:rFonts w:ascii="Times New Roman" w:hAnsi="Times New Roman" w:cs="Times New Roman"/>
                <w:sz w:val="26"/>
                <w:szCs w:val="26"/>
              </w:rPr>
              <w:t>Терміни вживаються у значенні, наведеному в Законі.</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2</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jc w:val="both"/>
            </w:pPr>
            <w:r>
              <w:rPr>
                <w:rFonts w:ascii="Times New Roman" w:hAnsi="Times New Roman" w:cs="Times New Roman"/>
                <w:b/>
                <w:color w:val="000000"/>
                <w:sz w:val="26"/>
                <w:szCs w:val="26"/>
              </w:rPr>
              <w:t>Інформація про замовника торгів</w:t>
            </w:r>
          </w:p>
        </w:tc>
        <w:tc>
          <w:tcPr>
            <w:tcW w:w="5744" w:type="dxa"/>
            <w:tcBorders>
              <w:top w:val="single" w:sz="4" w:space="0" w:color="000000"/>
              <w:left w:val="single" w:sz="4" w:space="0" w:color="000000"/>
              <w:bottom w:val="single" w:sz="4" w:space="0" w:color="000000"/>
              <w:right w:val="single" w:sz="4" w:space="0" w:color="000000"/>
            </w:tcBorders>
          </w:tcPr>
          <w:p w:rsidR="00A1133B" w:rsidRDefault="00A1133B">
            <w:pPr>
              <w:pStyle w:val="LO-normal1"/>
              <w:widowControl w:val="0"/>
              <w:snapToGrid w:val="0"/>
              <w:jc w:val="both"/>
              <w:rPr>
                <w:rFonts w:ascii="Times New Roman" w:hAnsi="Times New Roman" w:cs="Times New Roman"/>
                <w:color w:val="000000"/>
                <w:sz w:val="26"/>
                <w:szCs w:val="26"/>
              </w:rPr>
            </w:pP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color w:val="000000"/>
                <w:sz w:val="26"/>
                <w:szCs w:val="26"/>
              </w:rPr>
              <w:t>2.1</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jc w:val="both"/>
            </w:pPr>
            <w:r>
              <w:rPr>
                <w:rFonts w:ascii="Times New Roman" w:hAnsi="Times New Roman" w:cs="Times New Roman"/>
                <w:color w:val="000000"/>
                <w:sz w:val="26"/>
                <w:szCs w:val="26"/>
              </w:rPr>
              <w:t>повне найменування</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pStyle w:val="LO-normal1"/>
              <w:widowControl w:val="0"/>
              <w:jc w:val="both"/>
            </w:pPr>
            <w:r>
              <w:rPr>
                <w:rFonts w:ascii="Times New Roman" w:hAnsi="Times New Roman" w:cs="Times New Roman"/>
                <w:sz w:val="26"/>
                <w:szCs w:val="26"/>
              </w:rPr>
              <w:t>Головне управління Пенсійного фонду України в Івано-Франківській області (далі Замовник)</w:t>
            </w:r>
          </w:p>
        </w:tc>
      </w:tr>
      <w:tr w:rsidR="00A1133B">
        <w:trPr>
          <w:trHeight w:val="401"/>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color w:val="000000"/>
                <w:sz w:val="26"/>
                <w:szCs w:val="26"/>
              </w:rPr>
              <w:t>2.2</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jc w:val="both"/>
            </w:pPr>
            <w:r>
              <w:rPr>
                <w:rFonts w:ascii="Times New Roman" w:hAnsi="Times New Roman" w:cs="Times New Roman"/>
                <w:color w:val="000000"/>
                <w:sz w:val="26"/>
                <w:szCs w:val="26"/>
              </w:rPr>
              <w:t>місцезнаходження</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pStyle w:val="LO-normal1"/>
              <w:widowControl w:val="0"/>
              <w:jc w:val="both"/>
            </w:pPr>
            <w:r>
              <w:rPr>
                <w:rFonts w:ascii="Times New Roman" w:hAnsi="Times New Roman" w:cs="Times New Roman"/>
                <w:sz w:val="26"/>
                <w:szCs w:val="26"/>
              </w:rPr>
              <w:t xml:space="preserve">вул. Січових Стрільців,15 </w:t>
            </w:r>
            <w:proofErr w:type="spellStart"/>
            <w:r>
              <w:rPr>
                <w:rFonts w:ascii="Times New Roman" w:hAnsi="Times New Roman" w:cs="Times New Roman"/>
                <w:sz w:val="26"/>
                <w:szCs w:val="26"/>
              </w:rPr>
              <w:t>м.Івано-Франківськ</w:t>
            </w:r>
            <w:proofErr w:type="spellEnd"/>
            <w:r>
              <w:rPr>
                <w:rFonts w:ascii="Times New Roman" w:hAnsi="Times New Roman" w:cs="Times New Roman"/>
                <w:sz w:val="26"/>
                <w:szCs w:val="26"/>
              </w:rPr>
              <w:t>, 76018.</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color w:val="000000"/>
                <w:sz w:val="26"/>
                <w:szCs w:val="26"/>
              </w:rPr>
              <w:t>2.3</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jc w:val="both"/>
            </w:pPr>
            <w:r>
              <w:rPr>
                <w:rFonts w:ascii="Times New Roman" w:hAnsi="Times New Roman" w:cs="Times New Roman"/>
                <w:color w:val="000000"/>
                <w:sz w:val="26"/>
                <w:szCs w:val="26"/>
              </w:rPr>
              <w:t>посадова особа замовника, уповноважена здійснювати зв'язок з учасниками</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pStyle w:val="16"/>
              <w:widowControl w:val="0"/>
              <w:spacing w:line="240" w:lineRule="atLeast"/>
              <w:ind w:right="113"/>
              <w:jc w:val="both"/>
            </w:pPr>
            <w:r>
              <w:rPr>
                <w:rFonts w:ascii="Times New Roman" w:hAnsi="Times New Roman"/>
                <w:sz w:val="26"/>
                <w:szCs w:val="26"/>
                <w:lang w:eastAsia="uk-UA"/>
              </w:rPr>
              <w:t>Контактні особи:</w:t>
            </w:r>
          </w:p>
          <w:p w:rsidR="00A1133B" w:rsidRPr="00111FC1" w:rsidRDefault="00111FC1">
            <w:pPr>
              <w:pStyle w:val="16"/>
              <w:widowControl w:val="0"/>
              <w:spacing w:line="240" w:lineRule="atLeast"/>
              <w:ind w:right="113"/>
              <w:jc w:val="both"/>
              <w:rPr>
                <w:rStyle w:val="a4"/>
                <w:rFonts w:ascii="Times New Roman" w:hAnsi="Times New Roman"/>
                <w:color w:val="000000"/>
                <w:sz w:val="26"/>
                <w:szCs w:val="26"/>
                <w:u w:val="none"/>
                <w:lang w:val="ru-RU" w:eastAsia="uk-UA"/>
              </w:rPr>
            </w:pPr>
            <w:r w:rsidRPr="00111FC1">
              <w:rPr>
                <w:rStyle w:val="a4"/>
                <w:rFonts w:ascii="Times New Roman" w:hAnsi="Times New Roman"/>
                <w:color w:val="000000"/>
                <w:sz w:val="26"/>
                <w:szCs w:val="26"/>
                <w:u w:val="none"/>
                <w:lang w:val="ru-RU" w:eastAsia="uk-UA"/>
              </w:rPr>
              <w:t xml:space="preserve">- </w:t>
            </w:r>
            <w:r>
              <w:rPr>
                <w:rStyle w:val="a4"/>
                <w:rFonts w:ascii="Times New Roman" w:hAnsi="Times New Roman"/>
                <w:color w:val="000000"/>
                <w:sz w:val="26"/>
                <w:szCs w:val="26"/>
                <w:u w:val="none"/>
                <w:lang w:val="ru-RU" w:eastAsia="uk-UA"/>
              </w:rPr>
              <w:t xml:space="preserve">заступник начальника головного </w:t>
            </w:r>
            <w:proofErr w:type="spellStart"/>
            <w:r>
              <w:rPr>
                <w:rStyle w:val="a4"/>
                <w:rFonts w:ascii="Times New Roman" w:hAnsi="Times New Roman"/>
                <w:color w:val="000000"/>
                <w:sz w:val="26"/>
                <w:szCs w:val="26"/>
                <w:u w:val="none"/>
                <w:lang w:val="ru-RU" w:eastAsia="uk-UA"/>
              </w:rPr>
              <w:t>управл</w:t>
            </w:r>
            <w:proofErr w:type="spellEnd"/>
            <w:r>
              <w:rPr>
                <w:rStyle w:val="a4"/>
                <w:rFonts w:ascii="Times New Roman" w:hAnsi="Times New Roman"/>
                <w:color w:val="000000"/>
                <w:sz w:val="26"/>
                <w:szCs w:val="26"/>
                <w:u w:val="none"/>
                <w:lang w:eastAsia="uk-UA"/>
              </w:rPr>
              <w:t>і</w:t>
            </w:r>
            <w:proofErr w:type="spellStart"/>
            <w:r>
              <w:rPr>
                <w:rStyle w:val="a4"/>
                <w:rFonts w:ascii="Times New Roman" w:hAnsi="Times New Roman"/>
                <w:color w:val="000000"/>
                <w:sz w:val="26"/>
                <w:szCs w:val="26"/>
                <w:u w:val="none"/>
                <w:lang w:val="ru-RU" w:eastAsia="uk-UA"/>
              </w:rPr>
              <w:t>ння</w:t>
            </w:r>
            <w:proofErr w:type="spellEnd"/>
            <w:r w:rsidRPr="00111FC1">
              <w:rPr>
                <w:rStyle w:val="a4"/>
                <w:rFonts w:ascii="Times New Roman" w:hAnsi="Times New Roman"/>
                <w:color w:val="000000"/>
                <w:sz w:val="26"/>
                <w:szCs w:val="26"/>
                <w:u w:val="none"/>
                <w:lang w:val="ru-RU" w:eastAsia="uk-UA"/>
              </w:rPr>
              <w:t xml:space="preserve"> </w:t>
            </w:r>
            <w:r>
              <w:rPr>
                <w:rStyle w:val="a4"/>
                <w:rFonts w:ascii="Times New Roman" w:hAnsi="Times New Roman"/>
                <w:color w:val="000000"/>
                <w:sz w:val="26"/>
                <w:szCs w:val="26"/>
                <w:u w:val="none"/>
                <w:lang w:val="ru-RU" w:eastAsia="uk-UA"/>
              </w:rPr>
              <w:t>-</w:t>
            </w:r>
            <w:r w:rsidRPr="00111FC1">
              <w:rPr>
                <w:rStyle w:val="a4"/>
                <w:rFonts w:ascii="Times New Roman" w:hAnsi="Times New Roman"/>
                <w:color w:val="000000"/>
                <w:sz w:val="26"/>
                <w:szCs w:val="26"/>
                <w:u w:val="none"/>
                <w:lang w:val="ru-RU" w:eastAsia="uk-UA"/>
              </w:rPr>
              <w:t xml:space="preserve"> </w:t>
            </w:r>
            <w:r>
              <w:rPr>
                <w:rStyle w:val="a4"/>
                <w:rFonts w:ascii="Times New Roman" w:hAnsi="Times New Roman"/>
                <w:color w:val="000000"/>
                <w:sz w:val="26"/>
                <w:szCs w:val="26"/>
                <w:u w:val="none"/>
                <w:lang w:eastAsia="uk-UA"/>
              </w:rPr>
              <w:t>Уповноважена</w:t>
            </w:r>
            <w:r w:rsidRPr="00111FC1">
              <w:rPr>
                <w:rStyle w:val="a4"/>
                <w:rFonts w:ascii="Times New Roman" w:hAnsi="Times New Roman"/>
                <w:color w:val="000000"/>
                <w:sz w:val="26"/>
                <w:szCs w:val="26"/>
                <w:u w:val="none"/>
                <w:lang w:val="ru-RU" w:eastAsia="uk-UA"/>
              </w:rPr>
              <w:t xml:space="preserve"> особа - </w:t>
            </w:r>
            <w:proofErr w:type="spellStart"/>
            <w:r w:rsidRPr="00111FC1">
              <w:rPr>
                <w:rStyle w:val="a4"/>
                <w:rFonts w:ascii="Times New Roman" w:hAnsi="Times New Roman"/>
                <w:color w:val="000000"/>
                <w:sz w:val="26"/>
                <w:szCs w:val="26"/>
                <w:u w:val="none"/>
                <w:lang w:val="ru-RU" w:eastAsia="uk-UA"/>
              </w:rPr>
              <w:t>Семанишин</w:t>
            </w:r>
            <w:proofErr w:type="spellEnd"/>
            <w:r w:rsidRPr="00111FC1">
              <w:rPr>
                <w:rStyle w:val="a4"/>
                <w:rFonts w:ascii="Times New Roman" w:hAnsi="Times New Roman"/>
                <w:color w:val="000000"/>
                <w:sz w:val="26"/>
                <w:szCs w:val="26"/>
                <w:u w:val="none"/>
                <w:lang w:val="ru-RU" w:eastAsia="uk-UA"/>
              </w:rPr>
              <w:t xml:space="preserve"> </w:t>
            </w:r>
            <w:proofErr w:type="spellStart"/>
            <w:r w:rsidRPr="00111FC1">
              <w:rPr>
                <w:rStyle w:val="a4"/>
                <w:rFonts w:ascii="Times New Roman" w:hAnsi="Times New Roman"/>
                <w:color w:val="000000"/>
                <w:sz w:val="26"/>
                <w:szCs w:val="26"/>
                <w:u w:val="none"/>
                <w:lang w:val="ru-RU" w:eastAsia="uk-UA"/>
              </w:rPr>
              <w:t>Валерій</w:t>
            </w:r>
            <w:proofErr w:type="spellEnd"/>
            <w:r w:rsidRPr="00111FC1">
              <w:rPr>
                <w:rStyle w:val="a4"/>
                <w:rFonts w:ascii="Times New Roman" w:hAnsi="Times New Roman"/>
                <w:color w:val="000000"/>
                <w:sz w:val="26"/>
                <w:szCs w:val="26"/>
                <w:u w:val="none"/>
                <w:lang w:val="ru-RU" w:eastAsia="uk-UA"/>
              </w:rPr>
              <w:t xml:space="preserve"> Степанович </w:t>
            </w:r>
            <w:proofErr w:type="gramStart"/>
            <w:r>
              <w:rPr>
                <w:rStyle w:val="a4"/>
                <w:rFonts w:ascii="Times New Roman" w:hAnsi="Times New Roman"/>
                <w:sz w:val="26"/>
                <w:szCs w:val="26"/>
                <w:lang w:val="ru-RU" w:eastAsia="uk-UA"/>
              </w:rPr>
              <w:t>е</w:t>
            </w:r>
            <w:proofErr w:type="gramEnd"/>
            <w:r>
              <w:rPr>
                <w:rStyle w:val="a4"/>
                <w:rFonts w:ascii="Times New Roman" w:hAnsi="Times New Roman"/>
                <w:sz w:val="26"/>
                <w:szCs w:val="26"/>
                <w:lang w:val="ru-RU" w:eastAsia="uk-UA"/>
              </w:rPr>
              <w:t>-</w:t>
            </w:r>
            <w:r>
              <w:rPr>
                <w:rStyle w:val="a4"/>
                <w:rFonts w:ascii="Times New Roman" w:hAnsi="Times New Roman"/>
                <w:sz w:val="26"/>
                <w:szCs w:val="26"/>
                <w:lang w:val="en-US" w:eastAsia="uk-UA"/>
              </w:rPr>
              <w:t>mail</w:t>
            </w:r>
            <w:r>
              <w:rPr>
                <w:rStyle w:val="a4"/>
                <w:rFonts w:ascii="Times New Roman" w:hAnsi="Times New Roman"/>
                <w:sz w:val="26"/>
                <w:szCs w:val="26"/>
                <w:lang w:val="ru-RU" w:eastAsia="uk-UA"/>
              </w:rPr>
              <w:t>:</w:t>
            </w:r>
            <w:r w:rsidRPr="00111FC1">
              <w:rPr>
                <w:rStyle w:val="a4"/>
                <w:rFonts w:ascii="Times New Roman" w:hAnsi="Times New Roman"/>
                <w:sz w:val="26"/>
                <w:szCs w:val="26"/>
                <w:lang w:val="ru-RU" w:eastAsia="uk-UA"/>
              </w:rPr>
              <w:t xml:space="preserve"> </w:t>
            </w:r>
            <w:proofErr w:type="spellStart"/>
            <w:r>
              <w:rPr>
                <w:rStyle w:val="a4"/>
                <w:rFonts w:ascii="Times New Roman" w:hAnsi="Times New Roman"/>
                <w:sz w:val="26"/>
                <w:szCs w:val="26"/>
                <w:lang w:val="en-US" w:eastAsia="uk-UA"/>
              </w:rPr>
              <w:t>gu</w:t>
            </w:r>
            <w:proofErr w:type="spellEnd"/>
            <w:r w:rsidRPr="00111FC1">
              <w:rPr>
                <w:rStyle w:val="a4"/>
                <w:rFonts w:ascii="Times New Roman" w:hAnsi="Times New Roman"/>
                <w:sz w:val="26"/>
                <w:szCs w:val="26"/>
                <w:lang w:val="ru-RU" w:eastAsia="uk-UA"/>
              </w:rPr>
              <w:t>@</w:t>
            </w:r>
            <w:r>
              <w:rPr>
                <w:rStyle w:val="a4"/>
                <w:rFonts w:ascii="Times New Roman" w:hAnsi="Times New Roman"/>
                <w:sz w:val="26"/>
                <w:szCs w:val="26"/>
                <w:lang w:val="en-US" w:eastAsia="uk-UA"/>
              </w:rPr>
              <w:t>if</w:t>
            </w:r>
            <w:r w:rsidRPr="00111FC1">
              <w:rPr>
                <w:rStyle w:val="a4"/>
                <w:rFonts w:ascii="Times New Roman" w:hAnsi="Times New Roman"/>
                <w:sz w:val="26"/>
                <w:szCs w:val="26"/>
                <w:lang w:val="ru-RU" w:eastAsia="uk-UA"/>
              </w:rPr>
              <w:t>.</w:t>
            </w:r>
            <w:proofErr w:type="spellStart"/>
            <w:r>
              <w:rPr>
                <w:rStyle w:val="a4"/>
                <w:rFonts w:ascii="Times New Roman" w:hAnsi="Times New Roman"/>
                <w:sz w:val="26"/>
                <w:szCs w:val="26"/>
                <w:lang w:val="en-US" w:eastAsia="uk-UA"/>
              </w:rPr>
              <w:t>pfu</w:t>
            </w:r>
            <w:proofErr w:type="spellEnd"/>
            <w:r w:rsidRPr="00111FC1">
              <w:rPr>
                <w:rStyle w:val="a4"/>
                <w:rFonts w:ascii="Times New Roman" w:hAnsi="Times New Roman"/>
                <w:sz w:val="26"/>
                <w:szCs w:val="26"/>
                <w:lang w:val="ru-RU" w:eastAsia="uk-UA"/>
              </w:rPr>
              <w:t>.</w:t>
            </w:r>
            <w:proofErr w:type="spellStart"/>
            <w:r>
              <w:rPr>
                <w:rStyle w:val="a4"/>
                <w:rFonts w:ascii="Times New Roman" w:hAnsi="Times New Roman"/>
                <w:sz w:val="26"/>
                <w:szCs w:val="26"/>
                <w:lang w:val="en-US" w:eastAsia="uk-UA"/>
              </w:rPr>
              <w:t>gov</w:t>
            </w:r>
            <w:proofErr w:type="spellEnd"/>
            <w:r w:rsidRPr="00111FC1">
              <w:rPr>
                <w:rStyle w:val="a4"/>
                <w:rFonts w:ascii="Times New Roman" w:hAnsi="Times New Roman"/>
                <w:sz w:val="26"/>
                <w:szCs w:val="26"/>
                <w:lang w:val="ru-RU" w:eastAsia="uk-UA"/>
              </w:rPr>
              <w:t>.</w:t>
            </w:r>
            <w:proofErr w:type="spellStart"/>
            <w:r>
              <w:rPr>
                <w:rStyle w:val="a4"/>
                <w:rFonts w:ascii="Times New Roman" w:hAnsi="Times New Roman"/>
                <w:sz w:val="26"/>
                <w:szCs w:val="26"/>
                <w:lang w:val="en-US" w:eastAsia="uk-UA"/>
              </w:rPr>
              <w:t>ua</w:t>
            </w:r>
            <w:proofErr w:type="spellEnd"/>
          </w:p>
          <w:p w:rsidR="00A1133B" w:rsidRDefault="00111FC1">
            <w:pPr>
              <w:pStyle w:val="LO-normal"/>
              <w:widowControl w:val="0"/>
              <w:spacing w:line="240" w:lineRule="atLeast"/>
              <w:ind w:right="113"/>
              <w:jc w:val="both"/>
              <w:rPr>
                <w:lang w:val="en-US"/>
              </w:rPr>
            </w:pPr>
            <w:r>
              <w:rPr>
                <w:rStyle w:val="a4"/>
                <w:rFonts w:ascii="Times New Roman" w:hAnsi="Times New Roman"/>
                <w:color w:val="000000"/>
                <w:sz w:val="26"/>
                <w:szCs w:val="26"/>
                <w:u w:val="none"/>
                <w:lang w:eastAsia="uk-UA"/>
              </w:rPr>
              <w:t xml:space="preserve">тел. </w:t>
            </w:r>
            <w:proofErr w:type="spellStart"/>
            <w:r>
              <w:rPr>
                <w:rStyle w:val="a4"/>
                <w:rFonts w:ascii="Times New Roman" w:hAnsi="Times New Roman"/>
                <w:color w:val="000000"/>
                <w:sz w:val="26"/>
                <w:szCs w:val="26"/>
                <w:u w:val="none"/>
                <w:lang w:eastAsia="uk-UA"/>
              </w:rPr>
              <w:t>моб</w:t>
            </w:r>
            <w:proofErr w:type="spellEnd"/>
            <w:r>
              <w:rPr>
                <w:rStyle w:val="a4"/>
                <w:rFonts w:ascii="Times New Roman" w:hAnsi="Times New Roman"/>
                <w:color w:val="000000"/>
                <w:sz w:val="26"/>
                <w:szCs w:val="26"/>
                <w:u w:val="none"/>
                <w:lang w:eastAsia="uk-UA"/>
              </w:rPr>
              <w:t>.: +380</w:t>
            </w:r>
            <w:r>
              <w:rPr>
                <w:rStyle w:val="a4"/>
                <w:rFonts w:ascii="Times New Roman" w:hAnsi="Times New Roman"/>
                <w:color w:val="000000"/>
                <w:sz w:val="26"/>
                <w:szCs w:val="26"/>
                <w:u w:val="none"/>
                <w:lang w:val="en-US" w:eastAsia="uk-UA"/>
              </w:rPr>
              <w:t>506719364</w:t>
            </w:r>
          </w:p>
        </w:tc>
      </w:tr>
      <w:tr w:rsidR="00A1133B">
        <w:trPr>
          <w:trHeight w:val="334"/>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3</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jc w:val="both"/>
            </w:pPr>
            <w:r>
              <w:rPr>
                <w:rFonts w:ascii="Times New Roman" w:hAnsi="Times New Roman" w:cs="Times New Roman"/>
                <w:b/>
                <w:color w:val="000000"/>
                <w:sz w:val="26"/>
                <w:szCs w:val="26"/>
              </w:rPr>
              <w:t>Процедура закупівлі</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pStyle w:val="LO-normal1"/>
              <w:widowControl w:val="0"/>
              <w:jc w:val="both"/>
            </w:pPr>
            <w:r>
              <w:rPr>
                <w:rFonts w:ascii="Times New Roman" w:hAnsi="Times New Roman" w:cs="Times New Roman"/>
                <w:color w:val="000000"/>
                <w:sz w:val="26"/>
                <w:szCs w:val="26"/>
                <w:lang w:val="ru-RU"/>
              </w:rPr>
              <w:t>В</w:t>
            </w:r>
            <w:proofErr w:type="spellStart"/>
            <w:r>
              <w:rPr>
                <w:rFonts w:ascii="Times New Roman" w:hAnsi="Times New Roman" w:cs="Times New Roman"/>
                <w:color w:val="000000"/>
                <w:sz w:val="26"/>
                <w:szCs w:val="26"/>
              </w:rPr>
              <w:t>ідкриті</w:t>
            </w:r>
            <w:proofErr w:type="spellEnd"/>
            <w:r>
              <w:rPr>
                <w:rFonts w:ascii="Times New Roman" w:hAnsi="Times New Roman" w:cs="Times New Roman"/>
                <w:color w:val="000000"/>
                <w:sz w:val="26"/>
                <w:szCs w:val="26"/>
              </w:rPr>
              <w:t xml:space="preserve"> торги </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4</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jc w:val="both"/>
            </w:pPr>
            <w:r>
              <w:rPr>
                <w:rFonts w:ascii="Times New Roman" w:hAnsi="Times New Roman" w:cs="Times New Roman"/>
                <w:b/>
                <w:color w:val="000000"/>
                <w:sz w:val="26"/>
                <w:szCs w:val="26"/>
              </w:rPr>
              <w:t>Інформація про предмет закупівлі</w:t>
            </w:r>
          </w:p>
        </w:tc>
        <w:tc>
          <w:tcPr>
            <w:tcW w:w="5744" w:type="dxa"/>
            <w:tcBorders>
              <w:top w:val="single" w:sz="4" w:space="0" w:color="000000"/>
              <w:left w:val="single" w:sz="4" w:space="0" w:color="000000"/>
              <w:bottom w:val="single" w:sz="4" w:space="0" w:color="000000"/>
              <w:right w:val="single" w:sz="4" w:space="0" w:color="000000"/>
            </w:tcBorders>
          </w:tcPr>
          <w:p w:rsidR="00A1133B" w:rsidRDefault="00A1133B">
            <w:pPr>
              <w:pStyle w:val="LO-normal1"/>
              <w:widowControl w:val="0"/>
              <w:snapToGrid w:val="0"/>
              <w:jc w:val="both"/>
              <w:rPr>
                <w:rFonts w:ascii="Times New Roman" w:hAnsi="Times New Roman" w:cs="Times New Roman"/>
                <w:color w:val="000000"/>
                <w:sz w:val="26"/>
                <w:szCs w:val="26"/>
              </w:rPr>
            </w:pP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color w:val="000000"/>
                <w:sz w:val="26"/>
                <w:szCs w:val="26"/>
              </w:rPr>
              <w:t>4.1</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jc w:val="both"/>
            </w:pPr>
            <w:r>
              <w:rPr>
                <w:rFonts w:ascii="Times New Roman" w:hAnsi="Times New Roman" w:cs="Times New Roman"/>
                <w:color w:val="000000"/>
                <w:sz w:val="26"/>
                <w:szCs w:val="26"/>
              </w:rPr>
              <w:t>назва предмета закупівлі</w:t>
            </w:r>
          </w:p>
        </w:tc>
        <w:tc>
          <w:tcPr>
            <w:tcW w:w="5744" w:type="dxa"/>
            <w:tcBorders>
              <w:top w:val="single" w:sz="4" w:space="0" w:color="000000"/>
              <w:left w:val="single" w:sz="4" w:space="0" w:color="000000"/>
              <w:bottom w:val="single" w:sz="4" w:space="0" w:color="000000"/>
              <w:right w:val="single" w:sz="4" w:space="0" w:color="000000"/>
            </w:tcBorders>
          </w:tcPr>
          <w:p w:rsidR="009D5F1F" w:rsidRDefault="009D5F1F" w:rsidP="009D5F1F">
            <w:pPr>
              <w:shd w:val="clear" w:color="auto" w:fill="FFFFFF"/>
              <w:ind w:right="14"/>
              <w:jc w:val="center"/>
              <w:outlineLvl w:val="0"/>
              <w:rPr>
                <w:rFonts w:ascii="Times New Roman" w:hAnsi="Times New Roman" w:cs="Times New Roman"/>
                <w:b/>
                <w:sz w:val="28"/>
                <w:szCs w:val="28"/>
              </w:rPr>
            </w:pPr>
            <w:r>
              <w:rPr>
                <w:rFonts w:ascii="Times New Roman" w:hAnsi="Times New Roman" w:cs="Times New Roman"/>
                <w:b/>
                <w:sz w:val="28"/>
                <w:szCs w:val="28"/>
              </w:rPr>
              <w:t xml:space="preserve">Бензин А-95 </w:t>
            </w:r>
          </w:p>
          <w:p w:rsidR="009D5F1F" w:rsidRDefault="009D5F1F" w:rsidP="009D5F1F">
            <w:pPr>
              <w:shd w:val="clear" w:color="auto" w:fill="FFFFFF"/>
              <w:ind w:right="14"/>
              <w:jc w:val="center"/>
              <w:outlineLvl w:val="0"/>
              <w:rPr>
                <w:rFonts w:ascii="Times New Roman" w:hAnsi="Times New Roman" w:cs="Times New Roman"/>
                <w:b/>
                <w:sz w:val="28"/>
                <w:szCs w:val="28"/>
              </w:rPr>
            </w:pPr>
            <w:proofErr w:type="spellStart"/>
            <w:r>
              <w:rPr>
                <w:rFonts w:ascii="Times New Roman" w:hAnsi="Times New Roman" w:cs="Times New Roman"/>
                <w:b/>
                <w:sz w:val="28"/>
                <w:szCs w:val="28"/>
              </w:rPr>
              <w:t>ДК</w:t>
            </w:r>
            <w:proofErr w:type="spellEnd"/>
            <w:r>
              <w:rPr>
                <w:rFonts w:ascii="Times New Roman" w:hAnsi="Times New Roman" w:cs="Times New Roman"/>
                <w:b/>
                <w:sz w:val="28"/>
                <w:szCs w:val="28"/>
              </w:rPr>
              <w:t xml:space="preserve"> 021-2015 09130000-9 </w:t>
            </w:r>
          </w:p>
          <w:p w:rsidR="009D5F1F" w:rsidRDefault="009D5F1F" w:rsidP="009D5F1F">
            <w:pPr>
              <w:shd w:val="clear" w:color="auto" w:fill="FFFFFF"/>
              <w:ind w:right="14"/>
              <w:jc w:val="center"/>
              <w:outlineLvl w:val="0"/>
              <w:rPr>
                <w:rFonts w:ascii="Times New Roman" w:hAnsi="Times New Roman" w:cs="Times New Roman"/>
                <w:b/>
                <w:sz w:val="30"/>
                <w:szCs w:val="30"/>
              </w:rPr>
            </w:pPr>
            <w:proofErr w:type="spellStart"/>
            <w:r>
              <w:rPr>
                <w:rFonts w:ascii="Times New Roman" w:hAnsi="Times New Roman" w:cs="Times New Roman"/>
                <w:b/>
                <w:sz w:val="28"/>
                <w:szCs w:val="28"/>
              </w:rPr>
              <w:t>“Нафта</w:t>
            </w:r>
            <w:proofErr w:type="spellEnd"/>
            <w:r>
              <w:rPr>
                <w:rFonts w:ascii="Times New Roman" w:hAnsi="Times New Roman" w:cs="Times New Roman"/>
                <w:b/>
                <w:sz w:val="28"/>
                <w:szCs w:val="28"/>
              </w:rPr>
              <w:t xml:space="preserve"> і </w:t>
            </w:r>
            <w:proofErr w:type="spellStart"/>
            <w:r>
              <w:rPr>
                <w:rFonts w:ascii="Times New Roman" w:hAnsi="Times New Roman" w:cs="Times New Roman"/>
                <w:b/>
                <w:sz w:val="28"/>
                <w:szCs w:val="28"/>
              </w:rPr>
              <w:t>дистиляти”</w:t>
            </w:r>
            <w:proofErr w:type="spellEnd"/>
          </w:p>
          <w:p w:rsidR="00A1133B" w:rsidRDefault="00A1133B">
            <w:pPr>
              <w:shd w:val="clear" w:color="auto" w:fill="FFFFFF"/>
              <w:ind w:right="14"/>
              <w:jc w:val="center"/>
              <w:outlineLvl w:val="0"/>
              <w:rPr>
                <w:rFonts w:ascii="Times New Roman" w:hAnsi="Times New Roman" w:cs="Times New Roman"/>
                <w:b/>
                <w:sz w:val="30"/>
                <w:szCs w:val="30"/>
              </w:rPr>
            </w:pPr>
          </w:p>
          <w:p w:rsidR="00A1133B" w:rsidRDefault="00A1133B"/>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color w:val="000000"/>
                <w:sz w:val="26"/>
                <w:szCs w:val="26"/>
              </w:rPr>
              <w:t>4.2</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color w:val="000000"/>
                <w:sz w:val="26"/>
                <w:szCs w:val="26"/>
              </w:rPr>
              <w:t>опис окремої частини (частин) предмета закупівлі (лота), щодо якої можуть бути подані тендерні пропозиції</w:t>
            </w:r>
          </w:p>
        </w:tc>
        <w:tc>
          <w:tcPr>
            <w:tcW w:w="5744" w:type="dxa"/>
            <w:tcBorders>
              <w:top w:val="single" w:sz="4" w:space="0" w:color="000000"/>
              <w:left w:val="single" w:sz="4" w:space="0" w:color="000000"/>
              <w:bottom w:val="single" w:sz="4" w:space="0" w:color="000000"/>
              <w:right w:val="single" w:sz="4" w:space="0" w:color="000000"/>
            </w:tcBorders>
          </w:tcPr>
          <w:p w:rsidR="00A1133B" w:rsidRDefault="00A1133B">
            <w:pPr>
              <w:pStyle w:val="LO-normal1"/>
              <w:widowControl w:val="0"/>
              <w:jc w:val="both"/>
              <w:rPr>
                <w:rFonts w:ascii="Times New Roman" w:hAnsi="Times New Roman" w:cs="Times New Roman"/>
                <w:sz w:val="26"/>
                <w:szCs w:val="26"/>
              </w:rPr>
            </w:pPr>
          </w:p>
          <w:p w:rsidR="00A1133B" w:rsidRDefault="00111FC1">
            <w:pPr>
              <w:pStyle w:val="LO-normal1"/>
              <w:widowControl w:val="0"/>
              <w:jc w:val="both"/>
              <w:rPr>
                <w:rFonts w:ascii="Times New Roman" w:hAnsi="Times New Roman" w:cs="Times New Roman"/>
                <w:sz w:val="26"/>
                <w:szCs w:val="26"/>
              </w:rPr>
            </w:pPr>
            <w:r>
              <w:rPr>
                <w:rFonts w:ascii="Times New Roman" w:hAnsi="Times New Roman" w:cs="Times New Roman"/>
                <w:sz w:val="26"/>
                <w:szCs w:val="26"/>
              </w:rPr>
              <w:t>Не передбачається</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color w:val="000000"/>
                <w:sz w:val="26"/>
                <w:szCs w:val="26"/>
              </w:rPr>
              <w:t>4.3</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jc w:val="both"/>
            </w:pPr>
            <w:r>
              <w:rPr>
                <w:rFonts w:ascii="Times New Roman" w:hAnsi="Times New Roman" w:cs="Times New Roman"/>
                <w:color w:val="000000"/>
                <w:sz w:val="26"/>
                <w:szCs w:val="26"/>
              </w:rPr>
              <w:t>місце, кількість, обсяг поставки товарів (надання послуг, виконання робіт)</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widowControl w:val="0"/>
              <w:spacing w:before="96" w:after="96"/>
              <w:ind w:left="147" w:right="113" w:hanging="126"/>
            </w:pPr>
            <w:r>
              <w:rPr>
                <w:rFonts w:ascii="Times New Roman" w:hAnsi="Times New Roman" w:cs="Times New Roman"/>
                <w:sz w:val="26"/>
                <w:szCs w:val="26"/>
              </w:rPr>
              <w:t>Згідно Додатку 1 до тендерної документації</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color w:val="000000"/>
                <w:sz w:val="26"/>
                <w:szCs w:val="26"/>
              </w:rPr>
              <w:t>4.4</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color w:val="000000"/>
                <w:sz w:val="26"/>
                <w:szCs w:val="26"/>
              </w:rPr>
              <w:t>строк поставки товарів (надання послуг, виконання робіт)</w:t>
            </w:r>
          </w:p>
        </w:tc>
        <w:tc>
          <w:tcPr>
            <w:tcW w:w="5744" w:type="dxa"/>
            <w:tcBorders>
              <w:top w:val="single" w:sz="4" w:space="0" w:color="000000"/>
              <w:left w:val="single" w:sz="4" w:space="0" w:color="000000"/>
              <w:bottom w:val="single" w:sz="4" w:space="0" w:color="000000"/>
              <w:right w:val="single" w:sz="4" w:space="0" w:color="000000"/>
            </w:tcBorders>
          </w:tcPr>
          <w:p w:rsidR="00A1133B" w:rsidRDefault="003943D3" w:rsidP="00CD7299">
            <w:pPr>
              <w:widowControl w:val="0"/>
              <w:tabs>
                <w:tab w:val="left" w:pos="0"/>
              </w:tabs>
              <w:ind w:right="-25" w:firstLine="21"/>
              <w:jc w:val="both"/>
            </w:pPr>
            <w:r>
              <w:rPr>
                <w:rFonts w:ascii="Times New Roman" w:hAnsi="Times New Roman" w:cs="Times New Roman"/>
                <w:bCs/>
                <w:color w:val="000000"/>
                <w:sz w:val="26"/>
                <w:szCs w:val="26"/>
                <w:lang w:eastAsia="ar-SA"/>
              </w:rPr>
              <w:t xml:space="preserve">З дати укладення договору по </w:t>
            </w:r>
            <w:r w:rsidR="00CD7299">
              <w:rPr>
                <w:rFonts w:ascii="Times New Roman" w:hAnsi="Times New Roman" w:cs="Times New Roman"/>
                <w:bCs/>
                <w:color w:val="000000"/>
                <w:sz w:val="26"/>
                <w:szCs w:val="26"/>
                <w:lang w:val="ru-RU" w:eastAsia="ar-SA"/>
              </w:rPr>
              <w:t>30.06</w:t>
            </w:r>
            <w:r w:rsidR="00CF7EF7">
              <w:rPr>
                <w:rFonts w:ascii="Times New Roman" w:hAnsi="Times New Roman" w:cs="Times New Roman"/>
                <w:bCs/>
                <w:color w:val="000000"/>
                <w:sz w:val="26"/>
                <w:szCs w:val="26"/>
                <w:lang w:eastAsia="ar-SA"/>
              </w:rPr>
              <w:t>.202</w:t>
            </w:r>
            <w:r w:rsidR="00CF7EF7" w:rsidRPr="00CF7EF7">
              <w:rPr>
                <w:rFonts w:ascii="Times New Roman" w:hAnsi="Times New Roman" w:cs="Times New Roman"/>
                <w:bCs/>
                <w:color w:val="000000"/>
                <w:sz w:val="26"/>
                <w:szCs w:val="26"/>
                <w:lang w:val="ru-RU" w:eastAsia="ar-SA"/>
              </w:rPr>
              <w:t>4</w:t>
            </w:r>
            <w:r w:rsidR="00111FC1">
              <w:rPr>
                <w:rFonts w:ascii="Times New Roman" w:hAnsi="Times New Roman" w:cs="Times New Roman"/>
                <w:bCs/>
                <w:color w:val="000000"/>
                <w:sz w:val="26"/>
                <w:szCs w:val="26"/>
                <w:lang w:eastAsia="ar-SA"/>
              </w:rPr>
              <w:t xml:space="preserve"> року.</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5</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jc w:val="both"/>
            </w:pPr>
            <w:r>
              <w:rPr>
                <w:rFonts w:ascii="Times New Roman" w:hAnsi="Times New Roman" w:cs="Times New Roman"/>
                <w:b/>
                <w:color w:val="000000"/>
                <w:sz w:val="26"/>
                <w:szCs w:val="26"/>
              </w:rPr>
              <w:t>Недискримінація учасників</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pStyle w:val="LO-normal1"/>
              <w:widowControl w:val="0"/>
              <w:ind w:hanging="23"/>
              <w:jc w:val="both"/>
            </w:pPr>
            <w:r>
              <w:rPr>
                <w:rFonts w:ascii="Times New Roman" w:hAnsi="Times New Roman" w:cs="Times New Roman"/>
                <w:color w:val="000000"/>
                <w:sz w:val="26"/>
                <w:szCs w:val="26"/>
              </w:rPr>
              <w:t>5.1. Під час проведення відкритих торгів тендерні пропозиції мають право подавати всі заінтересовані особи.</w:t>
            </w:r>
          </w:p>
          <w:p w:rsidR="00A1133B" w:rsidRDefault="00111FC1">
            <w:pPr>
              <w:pStyle w:val="LO-normal1"/>
              <w:widowControl w:val="0"/>
              <w:ind w:hanging="23"/>
              <w:jc w:val="both"/>
            </w:pPr>
            <w:r>
              <w:rPr>
                <w:rFonts w:ascii="Times New Roman" w:hAnsi="Times New Roman" w:cs="Times New Roman"/>
                <w:color w:val="000000"/>
                <w:sz w:val="26"/>
                <w:szCs w:val="26"/>
              </w:rPr>
              <w:lastRenderedPageBreak/>
              <w:t>5.2.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1133B" w:rsidRDefault="00111FC1">
            <w:pPr>
              <w:pStyle w:val="LO-normal1"/>
              <w:widowControl w:val="0"/>
              <w:ind w:hanging="23"/>
              <w:jc w:val="both"/>
            </w:pPr>
            <w:r>
              <w:rPr>
                <w:rFonts w:ascii="Times New Roman" w:hAnsi="Times New Roman" w:cs="Times New Roman"/>
                <w:color w:val="000000"/>
                <w:sz w:val="26"/>
                <w:szCs w:val="26"/>
              </w:rPr>
              <w:t>Замовники забезпечують вільний доступ усіх учасників до інформації про закупівлю, передбаченої Законом.</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lastRenderedPageBreak/>
              <w:t>6</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Інформація про валюту, у якій повинно бути розраховано та зазначено ціну тендерної пропозиції</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pStyle w:val="LO-normal1"/>
              <w:widowControl w:val="0"/>
              <w:ind w:hanging="21"/>
              <w:jc w:val="both"/>
              <w:rPr>
                <w:rFonts w:ascii="Times New Roman" w:hAnsi="Times New Roman" w:cs="Times New Roman"/>
                <w:color w:val="000000"/>
                <w:sz w:val="26"/>
                <w:szCs w:val="26"/>
              </w:rPr>
            </w:pPr>
            <w:r>
              <w:rPr>
                <w:rFonts w:ascii="Times New Roman" w:hAnsi="Times New Roman" w:cs="Times New Roman"/>
                <w:color w:val="000000"/>
                <w:sz w:val="26"/>
                <w:szCs w:val="26"/>
              </w:rPr>
              <w:t>6.1. Валютою тендерної пропозиції є національна валюта України - гривня.</w:t>
            </w:r>
          </w:p>
          <w:p w:rsidR="00A1133B" w:rsidRDefault="00111FC1">
            <w:pPr>
              <w:pStyle w:val="LO-normal1"/>
              <w:widowControl w:val="0"/>
              <w:ind w:hanging="21"/>
              <w:jc w:val="both"/>
              <w:rPr>
                <w:rFonts w:ascii="Times New Roman" w:hAnsi="Times New Roman" w:cs="Times New Roman"/>
                <w:color w:val="000000"/>
                <w:sz w:val="26"/>
                <w:szCs w:val="26"/>
              </w:rPr>
            </w:pPr>
            <w:r>
              <w:rPr>
                <w:rFonts w:ascii="Times New Roman" w:hAnsi="Times New Roman" w:cs="Times New Roman"/>
                <w:color w:val="000000"/>
                <w:sz w:val="26"/>
                <w:szCs w:val="26"/>
              </w:rPr>
              <w:t>6.2.Розрахунки здійснюватимуться у національній валюті України  згідно з умовами укладеного договору.</w:t>
            </w:r>
          </w:p>
          <w:p w:rsidR="00A1133B" w:rsidRDefault="00A1133B">
            <w:pPr>
              <w:pStyle w:val="LO-normal1"/>
              <w:widowControl w:val="0"/>
              <w:ind w:hanging="23"/>
              <w:jc w:val="both"/>
              <w:rPr>
                <w:rFonts w:ascii="Times New Roman" w:hAnsi="Times New Roman" w:cs="Times New Roman"/>
                <w:color w:val="000000"/>
                <w:sz w:val="26"/>
                <w:szCs w:val="26"/>
              </w:rPr>
            </w:pP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7</w:t>
            </w:r>
          </w:p>
        </w:tc>
        <w:tc>
          <w:tcPr>
            <w:tcW w:w="3507" w:type="dxa"/>
            <w:gridSpan w:val="2"/>
            <w:tcBorders>
              <w:top w:val="single" w:sz="4" w:space="0" w:color="000000"/>
              <w:left w:val="single" w:sz="4" w:space="0" w:color="000000"/>
              <w:bottom w:val="single" w:sz="4" w:space="0" w:color="000000"/>
            </w:tcBorders>
            <w:vAlign w:val="center"/>
          </w:tcPr>
          <w:p w:rsidR="00A1133B" w:rsidRDefault="00111FC1">
            <w:pPr>
              <w:pStyle w:val="LO-normal1"/>
              <w:widowControl w:val="0"/>
            </w:pPr>
            <w:r>
              <w:rPr>
                <w:rFonts w:ascii="Times New Roman" w:hAnsi="Times New Roman" w:cs="Times New Roman"/>
                <w:b/>
                <w:color w:val="000000"/>
                <w:sz w:val="26"/>
                <w:szCs w:val="26"/>
              </w:rPr>
              <w:t>Інформація про мову (мови), якою (якими) повинно бути складено тендерні пропозиції</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pStyle w:val="LO-normal1"/>
              <w:widowControl w:val="0"/>
              <w:jc w:val="both"/>
            </w:pPr>
            <w:r>
              <w:rPr>
                <w:rFonts w:ascii="Times New Roman" w:hAnsi="Times New Roman" w:cs="Times New Roman"/>
                <w:color w:val="000000"/>
                <w:sz w:val="26"/>
                <w:szCs w:val="26"/>
              </w:rPr>
              <w:t>7.1. Під час проведення процедури відкритих торгів усі документи, що готуються замовником, викладаються українською мовою.</w:t>
            </w:r>
          </w:p>
          <w:p w:rsidR="00A1133B" w:rsidRDefault="00111FC1">
            <w:pPr>
              <w:pStyle w:val="LO-normal1"/>
              <w:widowControl w:val="0"/>
              <w:jc w:val="both"/>
            </w:pPr>
            <w:r>
              <w:rPr>
                <w:rFonts w:ascii="Times New Roman" w:hAnsi="Times New Roman" w:cs="Times New Roman"/>
                <w:color w:val="000000"/>
                <w:sz w:val="26"/>
                <w:szCs w:val="26"/>
              </w:rPr>
              <w:t>7.2. Під час проведення процедури відкритих торгів усі документи, що мають відношення до тендерної пропозиції та складаються безпосередньо учасником, викладаються українською мовою.</w:t>
            </w:r>
          </w:p>
          <w:p w:rsidR="00A1133B" w:rsidRDefault="00111FC1">
            <w:pPr>
              <w:pStyle w:val="LO-normal1"/>
              <w:widowControl w:val="0"/>
              <w:jc w:val="both"/>
              <w:rPr>
                <w:rFonts w:ascii="Times New Roman" w:hAnsi="Times New Roman" w:cs="Times New Roman"/>
                <w:color w:val="000000"/>
                <w:sz w:val="26"/>
                <w:szCs w:val="26"/>
              </w:rPr>
            </w:pPr>
            <w:r>
              <w:rPr>
                <w:rFonts w:ascii="Times New Roman" w:hAnsi="Times New Roman" w:cs="Times New Roman"/>
                <w:color w:val="000000"/>
                <w:sz w:val="26"/>
                <w:szCs w:val="26"/>
              </w:rPr>
              <w:t>7.3.У разі надання інших документів, складених іншою мовою, ніж українська мова, такі документи (крім випадків, зазначених у п.7.4)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A1133B" w:rsidRDefault="00111FC1">
            <w:pPr>
              <w:pStyle w:val="LO-normal1"/>
              <w:widowControl w:val="0"/>
              <w:jc w:val="both"/>
              <w:rPr>
                <w:rFonts w:ascii="Times New Roman" w:hAnsi="Times New Roman" w:cs="Times New Roman"/>
                <w:color w:val="000000"/>
                <w:sz w:val="26"/>
                <w:szCs w:val="26"/>
              </w:rPr>
            </w:pPr>
            <w:r>
              <w:rPr>
                <w:rFonts w:ascii="Times New Roman" w:hAnsi="Times New Roman" w:cs="Times New Roman"/>
                <w:color w:val="000000"/>
                <w:sz w:val="26"/>
                <w:szCs w:val="26"/>
              </w:rPr>
              <w:t>7.4.Для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rsidR="00A1133B" w:rsidRDefault="00114B74">
            <w:pPr>
              <w:pStyle w:val="LO-normal1"/>
              <w:widowControl w:val="0"/>
              <w:jc w:val="both"/>
              <w:rPr>
                <w:rFonts w:ascii="Times New Roman" w:hAnsi="Times New Roman" w:cs="Times New Roman"/>
                <w:color w:val="000000"/>
                <w:sz w:val="26"/>
                <w:szCs w:val="26"/>
              </w:rPr>
            </w:pPr>
            <w:r>
              <w:rPr>
                <w:rFonts w:ascii="Times New Roman" w:hAnsi="Times New Roman" w:cs="Times New Roman"/>
                <w:color w:val="000000"/>
                <w:sz w:val="26"/>
                <w:szCs w:val="26"/>
              </w:rPr>
              <w:t>7.5.Стандартні характери</w:t>
            </w:r>
            <w:r>
              <w:rPr>
                <w:rFonts w:ascii="Times New Roman" w:hAnsi="Times New Roman" w:cs="Times New Roman"/>
                <w:color w:val="000000"/>
                <w:sz w:val="26"/>
                <w:szCs w:val="26"/>
                <w:lang w:val="en-US"/>
              </w:rPr>
              <w:t>c</w:t>
            </w:r>
            <w:r w:rsidR="00111FC1">
              <w:rPr>
                <w:rFonts w:ascii="Times New Roman" w:hAnsi="Times New Roman" w:cs="Times New Roman"/>
                <w:color w:val="000000"/>
                <w:sz w:val="26"/>
                <w:szCs w:val="26"/>
              </w:rPr>
              <w:t>тики, вимоги, умовні позначення у вигляді скорочень та термінологія, пов</w:t>
            </w:r>
            <w:r w:rsidR="00111FC1" w:rsidRPr="00111FC1">
              <w:rPr>
                <w:rFonts w:ascii="Times New Roman" w:hAnsi="Times New Roman" w:cs="Times New Roman"/>
                <w:color w:val="000000"/>
                <w:sz w:val="26"/>
                <w:szCs w:val="26"/>
                <w:lang w:val="ru-RU"/>
              </w:rPr>
              <w:t>’</w:t>
            </w:r>
            <w:proofErr w:type="spellStart"/>
            <w:r w:rsidR="00111FC1">
              <w:rPr>
                <w:rFonts w:ascii="Times New Roman" w:hAnsi="Times New Roman" w:cs="Times New Roman"/>
                <w:color w:val="000000"/>
                <w:sz w:val="26"/>
                <w:szCs w:val="26"/>
                <w:lang w:val="ru-RU"/>
              </w:rPr>
              <w:t>язана</w:t>
            </w:r>
            <w:proofErr w:type="spellEnd"/>
            <w:r w:rsidR="00111FC1">
              <w:rPr>
                <w:rFonts w:ascii="Times New Roman" w:hAnsi="Times New Roman" w:cs="Times New Roman"/>
                <w:color w:val="000000"/>
                <w:sz w:val="26"/>
                <w:szCs w:val="26"/>
                <w:lang w:val="ru-RU"/>
              </w:rPr>
              <w:t xml:space="preserve"> </w:t>
            </w:r>
            <w:proofErr w:type="spellStart"/>
            <w:r w:rsidR="00111FC1">
              <w:rPr>
                <w:rFonts w:ascii="Times New Roman" w:hAnsi="Times New Roman" w:cs="Times New Roman"/>
                <w:color w:val="000000"/>
                <w:sz w:val="26"/>
                <w:szCs w:val="26"/>
                <w:lang w:val="ru-RU"/>
              </w:rPr>
              <w:t>з</w:t>
            </w:r>
            <w:proofErr w:type="spellEnd"/>
            <w:r w:rsidR="00111FC1">
              <w:rPr>
                <w:rFonts w:ascii="Times New Roman" w:hAnsi="Times New Roman" w:cs="Times New Roman"/>
                <w:color w:val="000000"/>
                <w:sz w:val="26"/>
                <w:szCs w:val="26"/>
                <w:lang w:val="ru-RU"/>
              </w:rPr>
              <w:t xml:space="preserve"> товарами, роботами </w:t>
            </w:r>
            <w:proofErr w:type="spellStart"/>
            <w:r w:rsidR="00111FC1">
              <w:rPr>
                <w:rFonts w:ascii="Times New Roman" w:hAnsi="Times New Roman" w:cs="Times New Roman"/>
                <w:color w:val="000000"/>
                <w:sz w:val="26"/>
                <w:szCs w:val="26"/>
                <w:lang w:val="ru-RU"/>
              </w:rPr>
              <w:t>чи</w:t>
            </w:r>
            <w:proofErr w:type="spellEnd"/>
            <w:r w:rsidR="00111FC1">
              <w:rPr>
                <w:rFonts w:ascii="Times New Roman" w:hAnsi="Times New Roman" w:cs="Times New Roman"/>
                <w:color w:val="000000"/>
                <w:sz w:val="26"/>
                <w:szCs w:val="26"/>
                <w:lang w:val="ru-RU"/>
              </w:rPr>
              <w:t xml:space="preserve"> </w:t>
            </w:r>
            <w:proofErr w:type="spellStart"/>
            <w:r w:rsidR="00111FC1">
              <w:rPr>
                <w:rFonts w:ascii="Times New Roman" w:hAnsi="Times New Roman" w:cs="Times New Roman"/>
                <w:color w:val="000000"/>
                <w:sz w:val="26"/>
                <w:szCs w:val="26"/>
                <w:lang w:val="ru-RU"/>
              </w:rPr>
              <w:t>послугами</w:t>
            </w:r>
            <w:proofErr w:type="spellEnd"/>
            <w:r w:rsidR="00111FC1">
              <w:rPr>
                <w:rFonts w:ascii="Times New Roman" w:hAnsi="Times New Roman" w:cs="Times New Roman"/>
                <w:color w:val="000000"/>
                <w:sz w:val="26"/>
                <w:szCs w:val="26"/>
                <w:lang w:val="ru-RU"/>
              </w:rPr>
              <w:t xml:space="preserve">, </w:t>
            </w:r>
            <w:proofErr w:type="spellStart"/>
            <w:r w:rsidR="00111FC1">
              <w:rPr>
                <w:rFonts w:ascii="Times New Roman" w:hAnsi="Times New Roman" w:cs="Times New Roman"/>
                <w:color w:val="000000"/>
                <w:sz w:val="26"/>
                <w:szCs w:val="26"/>
                <w:lang w:val="ru-RU"/>
              </w:rPr>
              <w:t>що</w:t>
            </w:r>
            <w:proofErr w:type="spellEnd"/>
            <w:r w:rsidR="00111FC1">
              <w:rPr>
                <w:rFonts w:ascii="Times New Roman" w:hAnsi="Times New Roman" w:cs="Times New Roman"/>
                <w:color w:val="000000"/>
                <w:sz w:val="26"/>
                <w:szCs w:val="26"/>
                <w:lang w:val="ru-RU"/>
              </w:rPr>
              <w:t xml:space="preserve"> </w:t>
            </w:r>
            <w:proofErr w:type="spellStart"/>
            <w:r w:rsidR="00111FC1">
              <w:rPr>
                <w:rFonts w:ascii="Times New Roman" w:hAnsi="Times New Roman" w:cs="Times New Roman"/>
                <w:color w:val="000000"/>
                <w:sz w:val="26"/>
                <w:szCs w:val="26"/>
                <w:lang w:val="ru-RU"/>
              </w:rPr>
              <w:t>закуповуються</w:t>
            </w:r>
            <w:proofErr w:type="spellEnd"/>
            <w:r w:rsidR="00111FC1">
              <w:rPr>
                <w:rFonts w:ascii="Times New Roman" w:hAnsi="Times New Roman" w:cs="Times New Roman"/>
                <w:color w:val="000000"/>
                <w:sz w:val="26"/>
                <w:szCs w:val="26"/>
                <w:lang w:val="ru-RU"/>
              </w:rPr>
              <w:t xml:space="preserve">, </w:t>
            </w:r>
            <w:proofErr w:type="spellStart"/>
            <w:r w:rsidR="00111FC1">
              <w:rPr>
                <w:rFonts w:ascii="Times New Roman" w:hAnsi="Times New Roman" w:cs="Times New Roman"/>
                <w:color w:val="000000"/>
                <w:sz w:val="26"/>
                <w:szCs w:val="26"/>
                <w:lang w:val="ru-RU"/>
              </w:rPr>
              <w:t>передбачен</w:t>
            </w:r>
            <w:proofErr w:type="spellEnd"/>
            <w:r w:rsidR="00111FC1">
              <w:rPr>
                <w:rFonts w:ascii="Times New Roman" w:hAnsi="Times New Roman" w:cs="Times New Roman"/>
                <w:color w:val="000000"/>
                <w:sz w:val="26"/>
                <w:szCs w:val="26"/>
              </w:rPr>
              <w:t>і</w:t>
            </w:r>
            <w:r w:rsidR="00111FC1">
              <w:rPr>
                <w:rFonts w:ascii="Times New Roman" w:hAnsi="Times New Roman" w:cs="Times New Roman"/>
                <w:color w:val="000000"/>
                <w:sz w:val="26"/>
                <w:szCs w:val="26"/>
                <w:lang w:val="ru-RU"/>
              </w:rPr>
              <w:t xml:space="preserve"> </w:t>
            </w:r>
            <w:proofErr w:type="spellStart"/>
            <w:r w:rsidR="00111FC1">
              <w:rPr>
                <w:rFonts w:ascii="Times New Roman" w:hAnsi="Times New Roman" w:cs="Times New Roman"/>
                <w:color w:val="000000"/>
                <w:sz w:val="26"/>
                <w:szCs w:val="26"/>
                <w:lang w:val="ru-RU"/>
              </w:rPr>
              <w:t>чинними</w:t>
            </w:r>
            <w:proofErr w:type="spellEnd"/>
            <w:r w:rsidR="00111FC1">
              <w:rPr>
                <w:rFonts w:ascii="Times New Roman" w:hAnsi="Times New Roman" w:cs="Times New Roman"/>
                <w:color w:val="000000"/>
                <w:sz w:val="26"/>
                <w:szCs w:val="26"/>
                <w:lang w:val="ru-RU"/>
              </w:rPr>
              <w:t xml:space="preserve"> м</w:t>
            </w:r>
            <w:r w:rsidR="00111FC1">
              <w:rPr>
                <w:rFonts w:ascii="Times New Roman" w:hAnsi="Times New Roman" w:cs="Times New Roman"/>
                <w:color w:val="000000"/>
                <w:sz w:val="26"/>
                <w:szCs w:val="26"/>
              </w:rPr>
              <w:t>і</w:t>
            </w:r>
            <w:proofErr w:type="spellStart"/>
            <w:r w:rsidR="00111FC1">
              <w:rPr>
                <w:rFonts w:ascii="Times New Roman" w:hAnsi="Times New Roman" w:cs="Times New Roman"/>
                <w:color w:val="000000"/>
                <w:sz w:val="26"/>
                <w:szCs w:val="26"/>
                <w:lang w:val="ru-RU"/>
              </w:rPr>
              <w:t>жнародними</w:t>
            </w:r>
            <w:proofErr w:type="spellEnd"/>
            <w:r w:rsidR="00111FC1">
              <w:rPr>
                <w:rFonts w:ascii="Times New Roman" w:hAnsi="Times New Roman" w:cs="Times New Roman"/>
                <w:color w:val="000000"/>
                <w:sz w:val="26"/>
                <w:szCs w:val="26"/>
                <w:lang w:val="ru-RU"/>
              </w:rPr>
              <w:t xml:space="preserve"> </w:t>
            </w:r>
            <w:proofErr w:type="spellStart"/>
            <w:r w:rsidR="00111FC1">
              <w:rPr>
                <w:rFonts w:ascii="Times New Roman" w:hAnsi="Times New Roman" w:cs="Times New Roman"/>
                <w:color w:val="000000"/>
                <w:sz w:val="26"/>
                <w:szCs w:val="26"/>
                <w:lang w:val="ru-RU"/>
              </w:rPr>
              <w:t>або</w:t>
            </w:r>
            <w:proofErr w:type="spellEnd"/>
            <w:r w:rsidR="00111FC1">
              <w:rPr>
                <w:rFonts w:ascii="Times New Roman" w:hAnsi="Times New Roman" w:cs="Times New Roman"/>
                <w:color w:val="000000"/>
                <w:sz w:val="26"/>
                <w:szCs w:val="26"/>
                <w:lang w:val="ru-RU"/>
              </w:rPr>
              <w:t xml:space="preserve"> </w:t>
            </w:r>
            <w:proofErr w:type="spellStart"/>
            <w:r w:rsidR="00111FC1">
              <w:rPr>
                <w:rFonts w:ascii="Times New Roman" w:hAnsi="Times New Roman" w:cs="Times New Roman"/>
                <w:color w:val="000000"/>
                <w:sz w:val="26"/>
                <w:szCs w:val="26"/>
                <w:lang w:val="ru-RU"/>
              </w:rPr>
              <w:t>нац</w:t>
            </w:r>
            <w:proofErr w:type="spellEnd"/>
            <w:r w:rsidR="00111FC1">
              <w:rPr>
                <w:rFonts w:ascii="Times New Roman" w:hAnsi="Times New Roman" w:cs="Times New Roman"/>
                <w:color w:val="000000"/>
                <w:sz w:val="26"/>
                <w:szCs w:val="26"/>
              </w:rPr>
              <w:t>і</w:t>
            </w:r>
            <w:proofErr w:type="spellStart"/>
            <w:r w:rsidR="00111FC1">
              <w:rPr>
                <w:rFonts w:ascii="Times New Roman" w:hAnsi="Times New Roman" w:cs="Times New Roman"/>
                <w:color w:val="000000"/>
                <w:sz w:val="26"/>
                <w:szCs w:val="26"/>
                <w:lang w:val="ru-RU"/>
              </w:rPr>
              <w:t>ональними</w:t>
            </w:r>
            <w:proofErr w:type="spellEnd"/>
            <w:r w:rsidR="00111FC1">
              <w:rPr>
                <w:rFonts w:ascii="Times New Roman" w:hAnsi="Times New Roman" w:cs="Times New Roman"/>
                <w:color w:val="000000"/>
                <w:sz w:val="26"/>
                <w:szCs w:val="26"/>
                <w:lang w:val="ru-RU"/>
              </w:rPr>
              <w:t xml:space="preserve"> стандартами, нормами та правилами, </w:t>
            </w:r>
            <w:proofErr w:type="spellStart"/>
            <w:r w:rsidR="00111FC1">
              <w:rPr>
                <w:rFonts w:ascii="Times New Roman" w:hAnsi="Times New Roman" w:cs="Times New Roman"/>
                <w:color w:val="000000"/>
                <w:sz w:val="26"/>
                <w:szCs w:val="26"/>
                <w:lang w:val="ru-RU"/>
              </w:rPr>
              <w:t>викладаються</w:t>
            </w:r>
            <w:proofErr w:type="spellEnd"/>
            <w:r w:rsidR="00111FC1">
              <w:rPr>
                <w:rFonts w:ascii="Times New Roman" w:hAnsi="Times New Roman" w:cs="Times New Roman"/>
                <w:color w:val="000000"/>
                <w:sz w:val="26"/>
                <w:szCs w:val="26"/>
                <w:lang w:val="ru-RU"/>
              </w:rPr>
              <w:t xml:space="preserve"> </w:t>
            </w:r>
            <w:proofErr w:type="spellStart"/>
            <w:r w:rsidR="00111FC1">
              <w:rPr>
                <w:rFonts w:ascii="Times New Roman" w:hAnsi="Times New Roman" w:cs="Times New Roman"/>
                <w:color w:val="000000"/>
                <w:sz w:val="26"/>
                <w:szCs w:val="26"/>
                <w:lang w:val="ru-RU"/>
              </w:rPr>
              <w:t>мовою</w:t>
            </w:r>
            <w:proofErr w:type="spellEnd"/>
            <w:r w:rsidR="00111FC1">
              <w:rPr>
                <w:rFonts w:ascii="Times New Roman" w:hAnsi="Times New Roman" w:cs="Times New Roman"/>
                <w:color w:val="000000"/>
                <w:sz w:val="26"/>
                <w:szCs w:val="26"/>
                <w:lang w:val="ru-RU"/>
              </w:rPr>
              <w:t xml:space="preserve"> </w:t>
            </w:r>
            <w:r w:rsidR="00111FC1">
              <w:rPr>
                <w:rFonts w:ascii="Times New Roman" w:hAnsi="Times New Roman" w:cs="Times New Roman"/>
                <w:color w:val="000000"/>
                <w:sz w:val="26"/>
                <w:szCs w:val="26"/>
              </w:rPr>
              <w:t>ї</w:t>
            </w:r>
            <w:proofErr w:type="spellStart"/>
            <w:r w:rsidR="00111FC1">
              <w:rPr>
                <w:rFonts w:ascii="Times New Roman" w:hAnsi="Times New Roman" w:cs="Times New Roman"/>
                <w:color w:val="000000"/>
                <w:sz w:val="26"/>
                <w:szCs w:val="26"/>
                <w:lang w:val="ru-RU"/>
              </w:rPr>
              <w:t>х</w:t>
            </w:r>
            <w:proofErr w:type="spellEnd"/>
            <w:r w:rsidR="00111FC1">
              <w:rPr>
                <w:rFonts w:ascii="Times New Roman" w:hAnsi="Times New Roman" w:cs="Times New Roman"/>
                <w:color w:val="000000"/>
                <w:sz w:val="26"/>
                <w:szCs w:val="26"/>
                <w:lang w:val="ru-RU"/>
              </w:rPr>
              <w:t xml:space="preserve"> </w:t>
            </w:r>
            <w:proofErr w:type="spellStart"/>
            <w:r w:rsidR="00111FC1">
              <w:rPr>
                <w:rFonts w:ascii="Times New Roman" w:hAnsi="Times New Roman" w:cs="Times New Roman"/>
                <w:color w:val="000000"/>
                <w:sz w:val="26"/>
                <w:szCs w:val="26"/>
                <w:lang w:val="ru-RU"/>
              </w:rPr>
              <w:t>загальноприйнятого</w:t>
            </w:r>
            <w:proofErr w:type="spellEnd"/>
            <w:r w:rsidR="00111FC1">
              <w:rPr>
                <w:rFonts w:ascii="Times New Roman" w:hAnsi="Times New Roman" w:cs="Times New Roman"/>
                <w:color w:val="000000"/>
                <w:sz w:val="26"/>
                <w:szCs w:val="26"/>
                <w:lang w:val="ru-RU"/>
              </w:rPr>
              <w:t xml:space="preserve"> </w:t>
            </w:r>
            <w:r w:rsidR="00111FC1">
              <w:rPr>
                <w:rFonts w:ascii="Times New Roman" w:hAnsi="Times New Roman" w:cs="Times New Roman"/>
                <w:color w:val="000000"/>
                <w:sz w:val="26"/>
                <w:szCs w:val="26"/>
              </w:rPr>
              <w:t>застосування.</w:t>
            </w:r>
          </w:p>
        </w:tc>
      </w:tr>
      <w:tr w:rsidR="00A1133B">
        <w:trPr>
          <w:trHeight w:val="522"/>
          <w:jc w:val="center"/>
        </w:trPr>
        <w:tc>
          <w:tcPr>
            <w:tcW w:w="9821"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tcPr>
          <w:p w:rsidR="00A1133B" w:rsidRDefault="00111FC1">
            <w:pPr>
              <w:pStyle w:val="LO-normal1"/>
              <w:widowControl w:val="0"/>
              <w:jc w:val="center"/>
            </w:pPr>
            <w:r>
              <w:rPr>
                <w:rFonts w:ascii="Times New Roman" w:hAnsi="Times New Roman" w:cs="Times New Roman"/>
                <w:b/>
                <w:color w:val="000000"/>
                <w:sz w:val="26"/>
                <w:szCs w:val="26"/>
              </w:rPr>
              <w:t>Розділ ІІ. Порядок унесення змін та надання роз’яснень до тендерної документації</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1</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Процедура надання роз’яснень щодо тендерної документації</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widowControl w:val="0"/>
              <w:pBdr>
                <w:top w:val="none" w:sz="0" w:space="0" w:color="000000"/>
                <w:left w:val="none" w:sz="0" w:space="0" w:color="000000"/>
                <w:bottom w:val="none" w:sz="0" w:space="0" w:color="000000"/>
                <w:right w:val="none" w:sz="0" w:space="0" w:color="000000"/>
              </w:pBdr>
              <w:ind w:right="130" w:firstLine="373"/>
              <w:jc w:val="both"/>
            </w:pPr>
            <w:r>
              <w:rPr>
                <w:rFonts w:ascii="Times New Roman" w:hAnsi="Times New Roman" w:cs="Times New Roman"/>
                <w:color w:val="000000"/>
                <w:sz w:val="26"/>
                <w:szCs w:val="26"/>
              </w:rPr>
              <w:t xml:space="preserve">1.1. Фізична/юридична особа має право не пізніше ніж за </w:t>
            </w:r>
            <w:r>
              <w:rPr>
                <w:rFonts w:ascii="Times New Roman" w:hAnsi="Times New Roman" w:cs="Times New Roman"/>
                <w:b/>
                <w:bCs/>
                <w:color w:val="000000"/>
                <w:sz w:val="26"/>
                <w:szCs w:val="26"/>
              </w:rPr>
              <w:t>три дні</w:t>
            </w:r>
            <w:r>
              <w:rPr>
                <w:rFonts w:ascii="Times New Roman" w:hAnsi="Times New Roman" w:cs="Times New Roman"/>
                <w:color w:val="000000"/>
                <w:sz w:val="26"/>
                <w:szCs w:val="26"/>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Pr>
                <w:rFonts w:ascii="Times New Roman" w:hAnsi="Times New Roman" w:cs="Times New Roman"/>
                <w:color w:val="000000"/>
                <w:sz w:val="26"/>
                <w:szCs w:val="26"/>
              </w:rPr>
              <w:lastRenderedPageBreak/>
              <w:t xml:space="preserve">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Pr>
                <w:rFonts w:ascii="Times New Roman" w:hAnsi="Times New Roman" w:cs="Times New Roman"/>
                <w:b/>
                <w:bCs/>
                <w:color w:val="000000"/>
                <w:sz w:val="26"/>
                <w:szCs w:val="26"/>
              </w:rPr>
              <w:t>трьох</w:t>
            </w:r>
            <w:r>
              <w:rPr>
                <w:rFonts w:ascii="Times New Roman" w:hAnsi="Times New Roman" w:cs="Times New Roman"/>
                <w:color w:val="000000"/>
                <w:sz w:val="26"/>
                <w:szCs w:val="26"/>
              </w:rPr>
              <w:t xml:space="preserve"> днів з дати їх оприлюднення надати роз’яснення на звернення шляхом оприлюднення його в електронній системі закупівель.</w:t>
            </w:r>
          </w:p>
          <w:p w:rsidR="00A1133B" w:rsidRDefault="00111FC1">
            <w:pPr>
              <w:widowControl w:val="0"/>
              <w:pBdr>
                <w:top w:val="none" w:sz="0" w:space="0" w:color="000000"/>
                <w:left w:val="none" w:sz="0" w:space="0" w:color="000000"/>
                <w:bottom w:val="none" w:sz="0" w:space="0" w:color="000000"/>
                <w:right w:val="none" w:sz="0" w:space="0" w:color="000000"/>
              </w:pBdr>
              <w:ind w:right="130" w:firstLine="373"/>
              <w:jc w:val="both"/>
            </w:pPr>
            <w:r>
              <w:rPr>
                <w:rFonts w:ascii="Times New Roman" w:hAnsi="Times New Roman" w:cs="Times New Roman"/>
                <w:color w:val="000000"/>
                <w:sz w:val="26"/>
                <w:szCs w:val="26"/>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1133B" w:rsidRDefault="00111FC1">
            <w:pPr>
              <w:widowControl w:val="0"/>
              <w:spacing w:line="240" w:lineRule="atLeast"/>
              <w:ind w:right="130" w:firstLine="373"/>
              <w:contextualSpacing/>
              <w:jc w:val="both"/>
            </w:pPr>
            <w:r>
              <w:rPr>
                <w:rFonts w:ascii="Times New Roman" w:hAnsi="Times New Roman" w:cs="Times New Roman"/>
                <w:color w:val="000000"/>
                <w:sz w:val="26"/>
                <w:szCs w:val="26"/>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Pr>
                <w:rFonts w:ascii="Times New Roman" w:hAnsi="Times New Roman" w:cs="Times New Roman"/>
                <w:b/>
                <w:bCs/>
                <w:color w:val="000000"/>
                <w:sz w:val="26"/>
                <w:szCs w:val="26"/>
              </w:rPr>
              <w:t>чотири дні.</w:t>
            </w:r>
          </w:p>
          <w:p w:rsidR="00A1133B" w:rsidRDefault="00111FC1">
            <w:pPr>
              <w:pStyle w:val="LO-normal1"/>
              <w:widowControl w:val="0"/>
              <w:jc w:val="both"/>
            </w:pPr>
            <w:r>
              <w:rPr>
                <w:rFonts w:ascii="Times New Roman" w:hAnsi="Times New Roman" w:cs="Times New Roman"/>
                <w:color w:val="000000"/>
                <w:sz w:val="26"/>
                <w:szCs w:val="26"/>
              </w:rPr>
              <w:t>1.4. Зазначена у цій частині інформація оприлюднюється замовником відповідно до статті 10 Закону.</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jc w:val="center"/>
            </w:pPr>
            <w:r>
              <w:rPr>
                <w:rFonts w:ascii="Times New Roman" w:hAnsi="Times New Roman" w:cs="Times New Roman"/>
                <w:b/>
                <w:color w:val="000000"/>
                <w:sz w:val="26"/>
                <w:szCs w:val="26"/>
              </w:rPr>
              <w:lastRenderedPageBreak/>
              <w:t>2</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Унесення змін до тендерної документації</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widowControl w:val="0"/>
              <w:spacing w:line="240" w:lineRule="atLeast"/>
              <w:ind w:right="113" w:firstLine="373"/>
              <w:contextualSpacing/>
              <w:jc w:val="both"/>
            </w:pPr>
            <w:r>
              <w:rPr>
                <w:rFonts w:ascii="Times New Roman" w:hAnsi="Times New Roman" w:cs="Times New Roman"/>
                <w:color w:val="000000"/>
                <w:sz w:val="26"/>
                <w:szCs w:val="26"/>
              </w:rPr>
              <w:t xml:space="preserve">2.1. </w:t>
            </w:r>
            <w:r>
              <w:rPr>
                <w:rFonts w:ascii="Times New Roman" w:hAnsi="Times New Roman"/>
                <w:color w:val="000000"/>
                <w:sz w:val="26"/>
                <w:szCs w:val="26"/>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w:t>
            </w:r>
            <w:r>
              <w:rPr>
                <w:rFonts w:ascii="Times New Roman" w:hAnsi="Times New Roman"/>
                <w:b/>
                <w:bCs/>
                <w:color w:val="000000"/>
                <w:sz w:val="26"/>
                <w:szCs w:val="26"/>
              </w:rPr>
              <w:t xml:space="preserve">оголошенні </w:t>
            </w:r>
            <w:r>
              <w:rPr>
                <w:rFonts w:ascii="Times New Roman" w:hAnsi="Times New Roman"/>
                <w:color w:val="000000"/>
                <w:sz w:val="26"/>
                <w:szCs w:val="26"/>
              </w:rPr>
              <w:t xml:space="preserve">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hAnsi="Times New Roman"/>
                <w:b/>
                <w:bCs/>
                <w:color w:val="000000"/>
                <w:sz w:val="26"/>
                <w:szCs w:val="26"/>
              </w:rPr>
              <w:t>чотирьох</w:t>
            </w:r>
            <w:r>
              <w:rPr>
                <w:rFonts w:ascii="Times New Roman" w:hAnsi="Times New Roman"/>
                <w:color w:val="000000"/>
                <w:sz w:val="26"/>
                <w:szCs w:val="26"/>
              </w:rPr>
              <w:t xml:space="preserve"> днів.</w:t>
            </w:r>
          </w:p>
          <w:p w:rsidR="00A1133B" w:rsidRDefault="00111FC1">
            <w:pPr>
              <w:widowControl w:val="0"/>
              <w:spacing w:line="240" w:lineRule="atLeast"/>
              <w:ind w:right="113" w:firstLine="373"/>
              <w:contextualSpacing/>
              <w:jc w:val="both"/>
            </w:pPr>
            <w:r>
              <w:rPr>
                <w:rFonts w:ascii="Times New Roman" w:hAnsi="Times New Roman" w:cs="Times New Roman"/>
                <w:color w:val="000000"/>
                <w:sz w:val="26"/>
                <w:szCs w:val="26"/>
              </w:rPr>
              <w:t xml:space="preserve">2.2. </w:t>
            </w:r>
            <w:r>
              <w:rPr>
                <w:rFonts w:ascii="Times New Roman" w:hAnsi="Times New Roman"/>
                <w:color w:val="000000"/>
                <w:sz w:val="26"/>
                <w:szCs w:val="26"/>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hAnsi="Times New Roman"/>
                <w:color w:val="000000"/>
                <w:sz w:val="26"/>
                <w:szCs w:val="26"/>
              </w:rPr>
              <w:lastRenderedPageBreak/>
              <w:t>машинозчитувальному</w:t>
            </w:r>
            <w:proofErr w:type="spellEnd"/>
            <w:r>
              <w:rPr>
                <w:rFonts w:ascii="Times New Roman" w:hAnsi="Times New Roman"/>
                <w:color w:val="000000"/>
                <w:sz w:val="26"/>
                <w:szCs w:val="26"/>
              </w:rPr>
              <w:t xml:space="preserve"> форматі розміщуються в електронній системі закупівель протягом одного дня з дати прийняття рішення про їх внесення</w:t>
            </w:r>
          </w:p>
        </w:tc>
      </w:tr>
      <w:tr w:rsidR="00A1133B">
        <w:trPr>
          <w:trHeight w:val="522"/>
          <w:jc w:val="center"/>
        </w:trPr>
        <w:tc>
          <w:tcPr>
            <w:tcW w:w="9821"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tcPr>
          <w:p w:rsidR="00A1133B" w:rsidRDefault="00111FC1">
            <w:pPr>
              <w:pStyle w:val="LO-normal1"/>
              <w:widowControl w:val="0"/>
              <w:jc w:val="center"/>
            </w:pPr>
            <w:r>
              <w:rPr>
                <w:rFonts w:ascii="Times New Roman" w:hAnsi="Times New Roman" w:cs="Times New Roman"/>
                <w:b/>
                <w:color w:val="000000"/>
                <w:sz w:val="26"/>
                <w:szCs w:val="26"/>
              </w:rPr>
              <w:lastRenderedPageBreak/>
              <w:t>Розділ ІІІ. Інструкція з підготовки тендерної пропозиції</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jc w:val="center"/>
            </w:pPr>
            <w:r>
              <w:rPr>
                <w:rFonts w:ascii="Times New Roman" w:hAnsi="Times New Roman" w:cs="Times New Roman"/>
                <w:b/>
                <w:color w:val="000000"/>
                <w:sz w:val="26"/>
                <w:szCs w:val="26"/>
              </w:rPr>
              <w:t>1</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jc w:val="both"/>
            </w:pPr>
            <w:r>
              <w:rPr>
                <w:rFonts w:ascii="Times New Roman" w:hAnsi="Times New Roman" w:cs="Times New Roman"/>
                <w:b/>
                <w:color w:val="000000"/>
                <w:sz w:val="26"/>
                <w:szCs w:val="26"/>
              </w:rPr>
              <w:t>Зміст і спосіб подання тендерної пропозиції</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pStyle w:val="LO-normal1"/>
              <w:widowControl w:val="0"/>
              <w:numPr>
                <w:ilvl w:val="1"/>
                <w:numId w:val="2"/>
              </w:numPr>
              <w:ind w:hanging="21"/>
              <w:jc w:val="both"/>
              <w:rPr>
                <w:rFonts w:ascii="Times New Roman" w:hAnsi="Times New Roman" w:cs="Times New Roman"/>
                <w:color w:val="000000"/>
                <w:sz w:val="26"/>
                <w:szCs w:val="26"/>
              </w:rPr>
            </w:pPr>
            <w:r>
              <w:rPr>
                <w:rFonts w:ascii="Times New Roman" w:hAnsi="Times New Roman"/>
                <w:color w:val="000000"/>
                <w:sz w:val="26"/>
                <w:szCs w:val="26"/>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A1133B" w:rsidRDefault="00A1133B">
            <w:pPr>
              <w:pStyle w:val="LO-normal1"/>
              <w:widowControl w:val="0"/>
              <w:ind w:left="-21"/>
              <w:jc w:val="both"/>
              <w:rPr>
                <w:rFonts w:ascii="Times New Roman" w:hAnsi="Times New Roman" w:cs="Times New Roman"/>
                <w:color w:val="000000"/>
                <w:sz w:val="26"/>
                <w:szCs w:val="26"/>
              </w:rPr>
            </w:pPr>
          </w:p>
          <w:p w:rsidR="00A1133B" w:rsidRDefault="00111FC1">
            <w:pPr>
              <w:pStyle w:val="LO-normal1"/>
              <w:widowControl w:val="0"/>
              <w:ind w:left="-21"/>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111FC1">
              <w:rPr>
                <w:rFonts w:ascii="Times New Roman" w:hAnsi="Times New Roman" w:cs="Times New Roman"/>
                <w:b/>
                <w:color w:val="000000"/>
                <w:sz w:val="26"/>
                <w:szCs w:val="26"/>
                <w:u w:val="single"/>
              </w:rPr>
              <w:t>реєстру доку</w:t>
            </w:r>
            <w:r w:rsidRPr="00EC35A7">
              <w:rPr>
                <w:rFonts w:ascii="Times New Roman" w:hAnsi="Times New Roman" w:cs="Times New Roman"/>
                <w:b/>
                <w:color w:val="000000"/>
                <w:sz w:val="26"/>
                <w:szCs w:val="26"/>
                <w:u w:val="single"/>
              </w:rPr>
              <w:t>ментів</w:t>
            </w:r>
            <w:r>
              <w:rPr>
                <w:rFonts w:ascii="Times New Roman" w:hAnsi="Times New Roman" w:cs="Times New Roman"/>
                <w:color w:val="000000"/>
                <w:sz w:val="26"/>
                <w:szCs w:val="26"/>
              </w:rPr>
              <w:t>, що входять до складу тендерної пропозиції учасника;</w:t>
            </w:r>
          </w:p>
          <w:p w:rsidR="00A1133B" w:rsidRDefault="00111FC1">
            <w:pPr>
              <w:pStyle w:val="LO-normal1"/>
              <w:widowControl w:val="0"/>
              <w:ind w:left="-21"/>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111FC1">
              <w:rPr>
                <w:rFonts w:ascii="Times New Roman" w:hAnsi="Times New Roman" w:cs="Times New Roman"/>
                <w:b/>
                <w:color w:val="000000"/>
                <w:sz w:val="26"/>
                <w:szCs w:val="26"/>
                <w:u w:val="single"/>
              </w:rPr>
              <w:t>інформації</w:t>
            </w:r>
            <w:r>
              <w:rPr>
                <w:rFonts w:ascii="Times New Roman" w:hAnsi="Times New Roman" w:cs="Times New Roman"/>
                <w:color w:val="000000"/>
                <w:sz w:val="26"/>
                <w:szCs w:val="26"/>
              </w:rPr>
              <w:t xml:space="preserve"> щодо відповідності учасника кваліфікаційним критеріям;</w:t>
            </w:r>
          </w:p>
          <w:p w:rsidR="00A1133B" w:rsidRDefault="00111FC1">
            <w:pPr>
              <w:pStyle w:val="LO-normal1"/>
              <w:widowControl w:val="0"/>
              <w:ind w:hanging="21"/>
              <w:jc w:val="both"/>
            </w:pPr>
            <w:r>
              <w:rPr>
                <w:rFonts w:ascii="Times New Roman" w:hAnsi="Times New Roman" w:cs="Times New Roman"/>
                <w:color w:val="000000"/>
                <w:sz w:val="26"/>
                <w:szCs w:val="26"/>
              </w:rPr>
              <w:t xml:space="preserve">- </w:t>
            </w:r>
            <w:r w:rsidRPr="00111FC1">
              <w:rPr>
                <w:rFonts w:ascii="Times New Roman" w:hAnsi="Times New Roman" w:cs="Times New Roman"/>
                <w:b/>
                <w:color w:val="000000"/>
                <w:sz w:val="26"/>
                <w:szCs w:val="26"/>
                <w:u w:val="single"/>
              </w:rPr>
              <w:t>інформації</w:t>
            </w:r>
            <w:r>
              <w:rPr>
                <w:rFonts w:ascii="Times New Roman" w:hAnsi="Times New Roman" w:cs="Times New Roman"/>
                <w:color w:val="000000"/>
                <w:sz w:val="26"/>
                <w:szCs w:val="26"/>
              </w:rPr>
              <w:t xml:space="preserve"> про</w:t>
            </w:r>
            <w:r>
              <w:rPr>
                <w:rFonts w:ascii="Times New Roman" w:eastAsia="SimSun" w:hAnsi="Times New Roman" w:cs="Times New Roman"/>
                <w:color w:val="333333"/>
                <w:sz w:val="26"/>
                <w:szCs w:val="26"/>
                <w:shd w:val="clear" w:color="auto" w:fill="FFFFFF"/>
              </w:rPr>
              <w:t xml:space="preserve"> відсутність підстав, зазначених в пункті 47 Особливостей </w:t>
            </w:r>
            <w:r>
              <w:rPr>
                <w:rFonts w:ascii="Times New Roman" w:hAnsi="Times New Roman" w:cs="Times New Roman"/>
                <w:color w:val="000000"/>
                <w:sz w:val="26"/>
                <w:szCs w:val="26"/>
              </w:rPr>
              <w:t>;</w:t>
            </w:r>
          </w:p>
          <w:p w:rsidR="00A1133B" w:rsidRDefault="00111FC1">
            <w:pPr>
              <w:pStyle w:val="LO-normal1"/>
              <w:widowControl w:val="0"/>
              <w:ind w:hanging="21"/>
              <w:jc w:val="both"/>
              <w:rPr>
                <w:rFonts w:ascii="Times New Roman" w:hAnsi="Times New Roman" w:cs="Times New Roman"/>
                <w:sz w:val="26"/>
                <w:szCs w:val="26"/>
              </w:rPr>
            </w:pPr>
            <w:r>
              <w:rPr>
                <w:rFonts w:ascii="Times New Roman" w:hAnsi="Times New Roman" w:cs="Times New Roman"/>
                <w:sz w:val="26"/>
                <w:szCs w:val="26"/>
              </w:rPr>
              <w:t xml:space="preserve">- </w:t>
            </w:r>
            <w:r w:rsidRPr="00111FC1">
              <w:rPr>
                <w:rFonts w:ascii="Times New Roman" w:hAnsi="Times New Roman" w:cs="Times New Roman"/>
                <w:b/>
                <w:sz w:val="26"/>
                <w:szCs w:val="26"/>
                <w:u w:val="single"/>
              </w:rPr>
              <w:t>інформації</w:t>
            </w:r>
            <w:r>
              <w:rPr>
                <w:rFonts w:ascii="Times New Roman" w:hAnsi="Times New Roman" w:cs="Times New Roman"/>
                <w:sz w:val="26"/>
                <w:szCs w:val="26"/>
              </w:rPr>
              <w:t xml:space="preserve"> та </w:t>
            </w:r>
            <w:r w:rsidRPr="00111FC1">
              <w:rPr>
                <w:rFonts w:ascii="Times New Roman" w:hAnsi="Times New Roman" w:cs="Times New Roman"/>
                <w:b/>
                <w:sz w:val="26"/>
                <w:szCs w:val="26"/>
                <w:u w:val="single"/>
              </w:rPr>
              <w:t>документів</w:t>
            </w:r>
            <w:r>
              <w:rPr>
                <w:rFonts w:ascii="Times New Roman" w:hAnsi="Times New Roman" w:cs="Times New Roman"/>
                <w:sz w:val="26"/>
                <w:szCs w:val="26"/>
              </w:rPr>
              <w:t xml:space="preserve">, що підтверджують </w:t>
            </w:r>
            <w:r w:rsidRPr="00111FC1">
              <w:rPr>
                <w:rFonts w:ascii="Times New Roman" w:hAnsi="Times New Roman" w:cs="Times New Roman"/>
                <w:b/>
                <w:sz w:val="26"/>
                <w:szCs w:val="26"/>
              </w:rPr>
              <w:t xml:space="preserve">відповідність необхідним технічним, якісним та кількісним характеристикам </w:t>
            </w:r>
            <w:r>
              <w:rPr>
                <w:rFonts w:ascii="Times New Roman" w:hAnsi="Times New Roman" w:cs="Times New Roman"/>
                <w:sz w:val="26"/>
                <w:szCs w:val="26"/>
              </w:rPr>
              <w:t>предмета закупівлі</w:t>
            </w:r>
            <w:r w:rsidRPr="00111FC1">
              <w:rPr>
                <w:rFonts w:ascii="Times New Roman" w:hAnsi="Times New Roman" w:cs="Times New Roman"/>
                <w:sz w:val="26"/>
                <w:szCs w:val="26"/>
              </w:rPr>
              <w:t xml:space="preserve"> </w:t>
            </w:r>
            <w:r>
              <w:rPr>
                <w:rFonts w:ascii="Times New Roman" w:hAnsi="Times New Roman" w:cs="Times New Roman"/>
                <w:sz w:val="26"/>
                <w:szCs w:val="26"/>
              </w:rPr>
              <w:t>(згідно з Додатком №1 до тендерної документації);</w:t>
            </w:r>
          </w:p>
          <w:p w:rsidR="00A1133B" w:rsidRDefault="00111FC1">
            <w:pPr>
              <w:pStyle w:val="LO-normal1"/>
              <w:widowControl w:val="0"/>
              <w:ind w:hanging="21"/>
              <w:jc w:val="both"/>
              <w:rPr>
                <w:rFonts w:ascii="Times New Roman" w:hAnsi="Times New Roman" w:cs="Times New Roman"/>
                <w:sz w:val="26"/>
                <w:szCs w:val="26"/>
              </w:rPr>
            </w:pPr>
            <w:r>
              <w:rPr>
                <w:rFonts w:ascii="Times New Roman" w:hAnsi="Times New Roman" w:cs="Times New Roman"/>
                <w:sz w:val="26"/>
                <w:szCs w:val="26"/>
              </w:rPr>
              <w:t>- заповнена форма “</w:t>
            </w:r>
            <w:r w:rsidRPr="00111FC1">
              <w:rPr>
                <w:rFonts w:ascii="Times New Roman" w:hAnsi="Times New Roman" w:cs="Times New Roman"/>
                <w:b/>
                <w:sz w:val="26"/>
                <w:szCs w:val="26"/>
              </w:rPr>
              <w:t>ТЕНДЕРНА ПРОПОЗИЦІЯ</w:t>
            </w:r>
            <w:r>
              <w:rPr>
                <w:rFonts w:ascii="Times New Roman" w:hAnsi="Times New Roman" w:cs="Times New Roman"/>
                <w:sz w:val="26"/>
                <w:szCs w:val="26"/>
              </w:rPr>
              <w:t>” згідно з Додатком 2 до тендерної документації;</w:t>
            </w:r>
          </w:p>
          <w:p w:rsidR="00A1133B" w:rsidRDefault="00111FC1">
            <w:pPr>
              <w:pStyle w:val="LO-normal1"/>
              <w:widowControl w:val="0"/>
              <w:ind w:hanging="21"/>
              <w:jc w:val="both"/>
              <w:rPr>
                <w:rFonts w:ascii="Times New Roman" w:hAnsi="Times New Roman" w:cs="Times New Roman"/>
                <w:sz w:val="26"/>
                <w:szCs w:val="26"/>
              </w:rPr>
            </w:pPr>
            <w:r>
              <w:rPr>
                <w:rFonts w:ascii="Times New Roman" w:hAnsi="Times New Roman" w:cs="Times New Roman"/>
                <w:sz w:val="26"/>
                <w:szCs w:val="26"/>
              </w:rPr>
              <w:t>- заповнену форму “</w:t>
            </w:r>
            <w:r w:rsidRPr="00111FC1">
              <w:rPr>
                <w:rFonts w:ascii="Times New Roman" w:hAnsi="Times New Roman" w:cs="Times New Roman"/>
                <w:b/>
                <w:sz w:val="26"/>
                <w:szCs w:val="26"/>
              </w:rPr>
              <w:t>ВІДОМОСТІ ПРО УЧАСНИКА”</w:t>
            </w:r>
            <w:r>
              <w:rPr>
                <w:rFonts w:ascii="Times New Roman" w:hAnsi="Times New Roman" w:cs="Times New Roman"/>
                <w:sz w:val="26"/>
                <w:szCs w:val="26"/>
              </w:rPr>
              <w:t xml:space="preserve"> згідно з Додатком 3 до тендерної документації;</w:t>
            </w:r>
          </w:p>
          <w:p w:rsidR="00A1133B" w:rsidRDefault="00111FC1">
            <w:pPr>
              <w:pStyle w:val="LO-normal1"/>
              <w:widowControl w:val="0"/>
              <w:ind w:hanging="21"/>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Pr="00111FC1">
              <w:rPr>
                <w:rFonts w:ascii="Times New Roman" w:hAnsi="Times New Roman" w:cs="Times New Roman"/>
                <w:b/>
                <w:sz w:val="26"/>
                <w:szCs w:val="26"/>
                <w:u w:val="single"/>
                <w:lang w:val="ru-RU"/>
              </w:rPr>
              <w:t>погодженого</w:t>
            </w:r>
            <w:proofErr w:type="spellEnd"/>
            <w:r w:rsidRPr="00111FC1">
              <w:rPr>
                <w:rFonts w:ascii="Times New Roman" w:hAnsi="Times New Roman" w:cs="Times New Roman"/>
                <w:sz w:val="26"/>
                <w:szCs w:val="26"/>
                <w:lang w:val="ru-RU"/>
              </w:rPr>
              <w:t xml:space="preserve"> </w:t>
            </w:r>
            <w:proofErr w:type="spellStart"/>
            <w:r>
              <w:rPr>
                <w:rFonts w:ascii="Times New Roman" w:hAnsi="Times New Roman" w:cs="Times New Roman"/>
                <w:sz w:val="26"/>
                <w:szCs w:val="26"/>
              </w:rPr>
              <w:t>проєкту</w:t>
            </w:r>
            <w:proofErr w:type="spellEnd"/>
            <w:r>
              <w:rPr>
                <w:rFonts w:ascii="Times New Roman" w:hAnsi="Times New Roman" w:cs="Times New Roman"/>
                <w:sz w:val="26"/>
                <w:szCs w:val="26"/>
              </w:rPr>
              <w:t xml:space="preserve"> договору про закупівлю згідно з Додатком </w:t>
            </w:r>
            <w:r w:rsidRPr="00111FC1">
              <w:rPr>
                <w:rFonts w:ascii="Times New Roman" w:hAnsi="Times New Roman" w:cs="Times New Roman"/>
                <w:sz w:val="26"/>
                <w:szCs w:val="26"/>
                <w:lang w:val="ru-RU"/>
              </w:rPr>
              <w:t>5</w:t>
            </w:r>
            <w:r>
              <w:rPr>
                <w:rFonts w:ascii="Times New Roman" w:hAnsi="Times New Roman" w:cs="Times New Roman"/>
                <w:sz w:val="26"/>
                <w:szCs w:val="26"/>
              </w:rPr>
              <w:t xml:space="preserve"> до тендерної документації;</w:t>
            </w:r>
          </w:p>
          <w:p w:rsidR="00A1133B" w:rsidRDefault="00111FC1">
            <w:pPr>
              <w:pStyle w:val="LO-normal1"/>
              <w:widowControl w:val="0"/>
              <w:ind w:hanging="21"/>
              <w:jc w:val="both"/>
            </w:pPr>
            <w:r>
              <w:rPr>
                <w:rFonts w:ascii="Times New Roman" w:hAnsi="Times New Roman" w:cs="Times New Roman"/>
                <w:color w:val="000000"/>
                <w:sz w:val="26"/>
                <w:szCs w:val="26"/>
              </w:rPr>
              <w:t xml:space="preserve">- </w:t>
            </w:r>
            <w:r w:rsidRPr="00111FC1">
              <w:rPr>
                <w:rFonts w:ascii="Times New Roman" w:hAnsi="Times New Roman" w:cs="Times New Roman"/>
                <w:b/>
                <w:color w:val="000000"/>
                <w:sz w:val="26"/>
                <w:szCs w:val="26"/>
                <w:u w:val="single"/>
              </w:rPr>
              <w:t>документів</w:t>
            </w:r>
            <w:r>
              <w:rPr>
                <w:rFonts w:ascii="Times New Roman" w:hAnsi="Times New Roman" w:cs="Times New Roman"/>
                <w:color w:val="000000"/>
                <w:sz w:val="26"/>
                <w:szCs w:val="26"/>
              </w:rPr>
              <w:t xml:space="preserve">, що підтверджують </w:t>
            </w:r>
            <w:r w:rsidRPr="00111FC1">
              <w:rPr>
                <w:rFonts w:ascii="Times New Roman" w:hAnsi="Times New Roman" w:cs="Times New Roman"/>
                <w:b/>
                <w:color w:val="000000"/>
                <w:sz w:val="26"/>
                <w:szCs w:val="26"/>
              </w:rPr>
              <w:t>повноваження</w:t>
            </w:r>
            <w:r>
              <w:rPr>
                <w:rFonts w:ascii="Times New Roman" w:hAnsi="Times New Roman" w:cs="Times New Roman"/>
                <w:color w:val="000000"/>
                <w:sz w:val="26"/>
                <w:szCs w:val="26"/>
              </w:rPr>
              <w:t xml:space="preserve"> відповідної особи або представника учасника процедури закупівлі щодо підпису документів тендерної пропозиції;</w:t>
            </w:r>
          </w:p>
          <w:p w:rsidR="00A1133B" w:rsidRDefault="00111FC1">
            <w:pPr>
              <w:pStyle w:val="LO-normal1"/>
              <w:widowControl w:val="0"/>
              <w:snapToGrid w:val="0"/>
              <w:jc w:val="both"/>
            </w:pPr>
            <w:r>
              <w:rPr>
                <w:rFonts w:ascii="Times New Roman" w:eastAsia="Times New Roman" w:hAnsi="Times New Roman" w:cs="Times New Roman"/>
                <w:color w:val="000000"/>
                <w:sz w:val="26"/>
                <w:szCs w:val="26"/>
                <w:lang w:eastAsia="ar-SA"/>
              </w:rPr>
              <w:t xml:space="preserve">- </w:t>
            </w:r>
            <w:r w:rsidRPr="00111FC1">
              <w:rPr>
                <w:rFonts w:ascii="Times New Roman" w:eastAsia="Times New Roman" w:hAnsi="Times New Roman" w:cs="Times New Roman"/>
                <w:b/>
                <w:color w:val="000000"/>
                <w:sz w:val="26"/>
                <w:szCs w:val="26"/>
                <w:u w:val="single"/>
                <w:lang w:eastAsia="ar-SA"/>
              </w:rPr>
              <w:t>інших документів, необхідність подання яких у складі тендерної пропозиції передбачена умовами цієї документації</w:t>
            </w:r>
            <w:r>
              <w:rPr>
                <w:rFonts w:ascii="Times New Roman" w:eastAsia="Times New Roman" w:hAnsi="Times New Roman" w:cs="Times New Roman"/>
                <w:color w:val="000000"/>
                <w:sz w:val="26"/>
                <w:szCs w:val="26"/>
                <w:u w:val="single"/>
                <w:lang w:eastAsia="ar-SA"/>
              </w:rPr>
              <w:t>.</w:t>
            </w:r>
          </w:p>
          <w:p w:rsidR="00A1133B" w:rsidRDefault="00111FC1">
            <w:pPr>
              <w:widowControl w:val="0"/>
              <w:spacing w:line="240" w:lineRule="atLeast"/>
              <w:ind w:right="113" w:firstLine="314"/>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Документи, які складаються Учасником в довільній формі, повинні мати такі обов’язкові реквізити: назву Учасника; назву виду документа (не зазначають на листах); дату </w:t>
            </w:r>
            <w:r>
              <w:rPr>
                <w:rFonts w:ascii="Times New Roman" w:hAnsi="Times New Roman" w:cs="Times New Roman"/>
                <w:color w:val="000000"/>
                <w:sz w:val="26"/>
                <w:szCs w:val="26"/>
              </w:rPr>
              <w:lastRenderedPageBreak/>
              <w:t>складання; реєстраційний номер (індекс); текст документа.</w:t>
            </w:r>
          </w:p>
          <w:p w:rsidR="00A1133B" w:rsidRDefault="00111FC1">
            <w:pPr>
              <w:widowControl w:val="0"/>
              <w:spacing w:line="240" w:lineRule="atLeast"/>
              <w:ind w:right="113" w:firstLine="314"/>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Документи, </w:t>
            </w:r>
            <w:r>
              <w:rPr>
                <w:rFonts w:ascii="Times New Roman" w:hAnsi="Times New Roman" w:cs="Times New Roman"/>
                <w:color w:val="000000"/>
                <w:sz w:val="26"/>
                <w:szCs w:val="26"/>
                <w:u w:val="single"/>
              </w:rPr>
              <w:t>які складаються Учасником</w:t>
            </w:r>
            <w:r>
              <w:rPr>
                <w:rFonts w:ascii="Times New Roman" w:hAnsi="Times New Roman" w:cs="Times New Roman"/>
                <w:color w:val="000000"/>
                <w:sz w:val="26"/>
                <w:szCs w:val="26"/>
              </w:rPr>
              <w:t>, мають бути сформовані не раніше дати оголошення цієї закупівлі або на більш пізню дату, якщо це передбачено умовами цієї документації.</w:t>
            </w:r>
          </w:p>
          <w:p w:rsidR="00A1133B" w:rsidRDefault="00111FC1">
            <w:pPr>
              <w:widowControl w:val="0"/>
              <w:spacing w:line="240" w:lineRule="atLeast"/>
              <w:ind w:right="113" w:firstLine="314"/>
              <w:jc w:val="both"/>
              <w:rPr>
                <w:rFonts w:ascii="Times New Roman" w:hAnsi="Times New Roman" w:cs="Times New Roman"/>
                <w:color w:val="000000"/>
                <w:sz w:val="26"/>
                <w:szCs w:val="26"/>
              </w:rPr>
            </w:pPr>
            <w:r>
              <w:rPr>
                <w:rFonts w:ascii="Times New Roman" w:hAnsi="Times New Roman" w:cs="Times New Roman"/>
                <w:color w:val="000000"/>
                <w:sz w:val="26"/>
                <w:szCs w:val="26"/>
              </w:rPr>
              <w:t>При перенесенні строку розкриття, довідки та інші документи залишаються дійсними, якщо інше не встановлено змінами до документації.</w:t>
            </w:r>
          </w:p>
          <w:p w:rsidR="00A1133B" w:rsidRDefault="00111FC1">
            <w:pPr>
              <w:widowControl w:val="0"/>
              <w:spacing w:line="240" w:lineRule="atLeast"/>
              <w:ind w:right="113" w:firstLine="314"/>
              <w:jc w:val="both"/>
              <w:rPr>
                <w:rFonts w:ascii="Times New Roman" w:hAnsi="Times New Roman" w:cs="Times New Roman"/>
                <w:color w:val="000000"/>
                <w:sz w:val="26"/>
                <w:szCs w:val="26"/>
              </w:rPr>
            </w:pPr>
            <w:r>
              <w:rPr>
                <w:rFonts w:ascii="Times New Roman" w:hAnsi="Times New Roman" w:cs="Times New Roman"/>
                <w:color w:val="000000"/>
                <w:sz w:val="26"/>
                <w:szCs w:val="26"/>
              </w:rPr>
              <w:t>Документи, що подаються у складі Тендерної пропозиції учасника, мають бути чинними на дату їх розкриття.</w:t>
            </w:r>
          </w:p>
          <w:p w:rsidR="00A1133B" w:rsidRDefault="00111FC1">
            <w:pPr>
              <w:numPr>
                <w:ilvl w:val="1"/>
                <w:numId w:val="2"/>
              </w:numPr>
              <w:spacing w:line="240" w:lineRule="atLeast"/>
              <w:ind w:right="113" w:hanging="21"/>
              <w:jc w:val="both"/>
              <w:rPr>
                <w:rFonts w:ascii="Times New Roman" w:hAnsi="Times New Roman" w:cs="Times New Roman"/>
                <w:color w:val="000000"/>
                <w:sz w:val="26"/>
                <w:szCs w:val="26"/>
              </w:rPr>
            </w:pPr>
            <w:r>
              <w:rPr>
                <w:rFonts w:ascii="Times New Roman" w:hAnsi="Times New Roman" w:cs="Times New Roman"/>
                <w:b/>
                <w:bCs/>
                <w:color w:val="000000"/>
                <w:sz w:val="26"/>
                <w:szCs w:val="26"/>
              </w:rPr>
              <w:t>Повноваження</w:t>
            </w:r>
            <w:r>
              <w:rPr>
                <w:rFonts w:ascii="Times New Roman" w:hAnsi="Times New Roman" w:cs="Times New Roman"/>
                <w:color w:val="000000"/>
                <w:sz w:val="26"/>
                <w:szCs w:val="26"/>
              </w:rPr>
              <w:t xml:space="preserve"> щодо </w:t>
            </w:r>
            <w:r>
              <w:rPr>
                <w:rFonts w:ascii="Times New Roman" w:hAnsi="Times New Roman" w:cs="Times New Roman"/>
                <w:b/>
                <w:bCs/>
                <w:color w:val="000000"/>
                <w:sz w:val="26"/>
                <w:szCs w:val="26"/>
              </w:rPr>
              <w:t>підпису</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u w:val="single"/>
              </w:rPr>
              <w:t>документів тендерної пропозиції</w:t>
            </w:r>
            <w:r>
              <w:rPr>
                <w:rFonts w:ascii="Times New Roman" w:hAnsi="Times New Roman" w:cs="Times New Roman"/>
                <w:color w:val="000000"/>
                <w:sz w:val="26"/>
                <w:szCs w:val="26"/>
              </w:rPr>
              <w:t xml:space="preserve"> уповноваженої особи учасника процедури закупівлі</w:t>
            </w:r>
            <w:r>
              <w:rPr>
                <w:rFonts w:ascii="Times New Roman" w:hAnsi="Times New Roman" w:cs="Times New Roman"/>
                <w:b/>
                <w:bCs/>
                <w:color w:val="000000"/>
                <w:sz w:val="26"/>
                <w:szCs w:val="26"/>
              </w:rPr>
              <w:t xml:space="preserve"> підтверджується</w:t>
            </w:r>
            <w:r>
              <w:rPr>
                <w:rFonts w:ascii="Times New Roman" w:hAnsi="Times New Roman" w:cs="Times New Roman"/>
                <w:color w:val="000000"/>
                <w:sz w:val="26"/>
                <w:szCs w:val="26"/>
              </w:rPr>
              <w:t xml:space="preserve">: </w:t>
            </w:r>
            <w:r>
              <w:rPr>
                <w:rFonts w:ascii="Times New Roman" w:hAnsi="Times New Roman" w:cs="Times New Roman"/>
                <w:b/>
                <w:bCs/>
                <w:color w:val="000000"/>
                <w:sz w:val="26"/>
                <w:szCs w:val="26"/>
              </w:rPr>
              <w:t>для посадових(службових)</w:t>
            </w:r>
            <w:r>
              <w:rPr>
                <w:rFonts w:ascii="Times New Roman" w:hAnsi="Times New Roman" w:cs="Times New Roman"/>
                <w:color w:val="000000"/>
                <w:sz w:val="26"/>
                <w:szCs w:val="26"/>
              </w:rPr>
              <w:t xml:space="preserve"> </w:t>
            </w:r>
            <w:r>
              <w:rPr>
                <w:rFonts w:ascii="Times New Roman" w:hAnsi="Times New Roman" w:cs="Times New Roman"/>
                <w:b/>
                <w:bCs/>
                <w:color w:val="000000"/>
                <w:sz w:val="26"/>
                <w:szCs w:val="26"/>
              </w:rPr>
              <w:t>осіб</w:t>
            </w:r>
            <w:r>
              <w:rPr>
                <w:rFonts w:ascii="Times New Roman" w:hAnsi="Times New Roman" w:cs="Times New Roman"/>
                <w:color w:val="000000"/>
                <w:sz w:val="26"/>
                <w:szCs w:val="26"/>
              </w:rPr>
              <w:t xml:space="preserve">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Pr>
                <w:rFonts w:ascii="Times New Roman" w:hAnsi="Times New Roman" w:cs="Times New Roman"/>
                <w:b/>
                <w:bCs/>
                <w:color w:val="000000"/>
                <w:sz w:val="26"/>
                <w:szCs w:val="26"/>
              </w:rPr>
              <w:t>розпорядчий документ</w:t>
            </w:r>
            <w:r>
              <w:rPr>
                <w:rFonts w:ascii="Times New Roman" w:hAnsi="Times New Roman" w:cs="Times New Roman"/>
                <w:color w:val="000000"/>
                <w:sz w:val="26"/>
                <w:szCs w:val="26"/>
              </w:rPr>
              <w:t xml:space="preserve"> про призначення (обрання)  на посаду відповідної особи  (наказ про призначення та/або протокол зборів учасників, статут учасника (положення, установчий договір або інший документ ,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w:t>
            </w:r>
          </w:p>
          <w:p w:rsidR="00A1133B" w:rsidRDefault="00111FC1">
            <w:pPr>
              <w:spacing w:line="240" w:lineRule="atLeast"/>
              <w:ind w:right="113" w:firstLineChars="166" w:firstLine="39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w:t>
            </w:r>
            <w:r>
              <w:rPr>
                <w:rFonts w:ascii="Times New Roman" w:hAnsi="Times New Roman" w:cs="Times New Roman"/>
                <w:b/>
                <w:bCs/>
                <w:color w:val="000000"/>
                <w:sz w:val="24"/>
                <w:szCs w:val="24"/>
              </w:rPr>
              <w:t>осіб</w:t>
            </w:r>
            <w:r>
              <w:rPr>
                <w:rFonts w:ascii="Times New Roman" w:hAnsi="Times New Roman" w:cs="Times New Roman"/>
                <w:color w:val="000000"/>
                <w:sz w:val="24"/>
                <w:szCs w:val="24"/>
              </w:rPr>
              <w:t xml:space="preserve">, що </w:t>
            </w:r>
            <w:r>
              <w:rPr>
                <w:rFonts w:ascii="Times New Roman" w:hAnsi="Times New Roman" w:cs="Times New Roman"/>
                <w:b/>
                <w:bCs/>
                <w:color w:val="000000"/>
                <w:sz w:val="24"/>
                <w:szCs w:val="24"/>
              </w:rPr>
              <w:t>уповноважені представляти інтереси учасника</w:t>
            </w:r>
            <w:r>
              <w:rPr>
                <w:rFonts w:ascii="Times New Roman" w:hAnsi="Times New Roman" w:cs="Times New Roman"/>
                <w:color w:val="000000"/>
                <w:sz w:val="24"/>
                <w:szCs w:val="24"/>
              </w:rPr>
              <w:t xml:space="preserve"> під час проведення процедури закупівлі, та які не входять до кола осіб, які представляють інтереси учасника без довіреності – </w:t>
            </w:r>
            <w:r>
              <w:rPr>
                <w:rFonts w:ascii="Times New Roman" w:hAnsi="Times New Roman" w:cs="Times New Roman"/>
                <w:b/>
                <w:bCs/>
                <w:color w:val="000000"/>
                <w:sz w:val="24"/>
                <w:szCs w:val="24"/>
              </w:rPr>
              <w:t>довіреність, оформлена відповідно до вимог чинного законодавства</w:t>
            </w:r>
            <w:r>
              <w:rPr>
                <w:rFonts w:ascii="Times New Roman" w:hAnsi="Times New Roman" w:cs="Times New Roman"/>
                <w:color w:val="000000"/>
                <w:sz w:val="24"/>
                <w:szCs w:val="24"/>
              </w:rPr>
              <w:t>, із зазначенням повноважень повіреного, разом з документами, що  відповідно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rsidR="00A1133B" w:rsidRDefault="00111FC1">
            <w:pPr>
              <w:widowControl w:val="0"/>
              <w:spacing w:line="240" w:lineRule="atLeast"/>
              <w:ind w:right="113"/>
              <w:jc w:val="both"/>
              <w:rPr>
                <w:rFonts w:ascii="Times New Roman" w:hAnsi="Times New Roman" w:cs="Times New Roman"/>
                <w:color w:val="000000"/>
                <w:sz w:val="26"/>
                <w:szCs w:val="26"/>
              </w:rPr>
            </w:pPr>
            <w:r>
              <w:rPr>
                <w:rFonts w:ascii="Times New Roman" w:hAnsi="Times New Roman" w:cs="Times New Roman"/>
                <w:color w:val="000000"/>
                <w:sz w:val="24"/>
                <w:szCs w:val="24"/>
              </w:rPr>
              <w:t xml:space="preserve">У разі якщо тендерна пропозиція подається об'єднанням учасників, до неї обов'язково </w:t>
            </w:r>
            <w:r>
              <w:rPr>
                <w:rFonts w:ascii="Times New Roman" w:hAnsi="Times New Roman" w:cs="Times New Roman"/>
                <w:color w:val="000000"/>
                <w:sz w:val="24"/>
                <w:szCs w:val="24"/>
              </w:rPr>
              <w:lastRenderedPageBreak/>
              <w:t xml:space="preserve">включається документ про створення такого об'єднання. </w:t>
            </w:r>
          </w:p>
          <w:p w:rsidR="00A1133B" w:rsidRDefault="00111FC1">
            <w:pPr>
              <w:pStyle w:val="LO-normal1"/>
              <w:widowControl w:val="0"/>
              <w:ind w:hanging="21"/>
              <w:jc w:val="both"/>
            </w:pPr>
            <w:r>
              <w:rPr>
                <w:rFonts w:ascii="Times New Roman" w:hAnsi="Times New Roman" w:cs="Times New Roman"/>
                <w:color w:val="000000"/>
                <w:sz w:val="26"/>
                <w:szCs w:val="26"/>
              </w:rPr>
              <w:t>1.3. Кожен учасник має право подати тільки одну тендерну пропозицію.</w:t>
            </w:r>
          </w:p>
          <w:p w:rsidR="00A1133B" w:rsidRDefault="00111FC1">
            <w:pPr>
              <w:pStyle w:val="LO-normal1"/>
              <w:widowControl w:val="0"/>
              <w:ind w:hanging="21"/>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1.4.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rFonts w:ascii="Times New Roman" w:hAnsi="Times New Roman" w:cs="Times New Roman"/>
                <w:color w:val="000000"/>
                <w:sz w:val="26"/>
                <w:szCs w:val="26"/>
              </w:rPr>
              <w:t>скан-копій</w:t>
            </w:r>
            <w:proofErr w:type="spellEnd"/>
            <w:r>
              <w:rPr>
                <w:rFonts w:ascii="Times New Roman" w:hAnsi="Times New Roman" w:cs="Times New Roman"/>
                <w:color w:val="000000"/>
                <w:sz w:val="26"/>
                <w:szCs w:val="26"/>
              </w:rPr>
              <w:t xml:space="preserve">, придатних для </w:t>
            </w:r>
            <w:proofErr w:type="spellStart"/>
            <w:r>
              <w:rPr>
                <w:rFonts w:ascii="Times New Roman" w:hAnsi="Times New Roman" w:cs="Times New Roman"/>
                <w:color w:val="000000"/>
                <w:sz w:val="26"/>
                <w:szCs w:val="26"/>
              </w:rPr>
              <w:t>машинозчитування</w:t>
            </w:r>
            <w:proofErr w:type="spellEnd"/>
            <w:r>
              <w:rPr>
                <w:rFonts w:ascii="Times New Roman" w:hAnsi="Times New Roman" w:cs="Times New Roman"/>
                <w:color w:val="000000"/>
                <w:sz w:val="26"/>
                <w:szCs w:val="26"/>
              </w:rPr>
              <w:t xml:space="preserve"> (файли з розширенням «..</w:t>
            </w:r>
            <w:proofErr w:type="spellStart"/>
            <w:r>
              <w:rPr>
                <w:rFonts w:ascii="Times New Roman" w:hAnsi="Times New Roman" w:cs="Times New Roman"/>
                <w:color w:val="000000"/>
                <w:sz w:val="26"/>
                <w:szCs w:val="26"/>
              </w:rPr>
              <w:t>pdf</w:t>
            </w:r>
            <w:proofErr w:type="spellEnd"/>
            <w:r>
              <w:rPr>
                <w:rFonts w:ascii="Times New Roman" w:hAnsi="Times New Roman" w:cs="Times New Roman"/>
                <w:color w:val="000000"/>
                <w:sz w:val="26"/>
                <w:szCs w:val="26"/>
              </w:rPr>
              <w:t>.», «..</w:t>
            </w:r>
            <w:proofErr w:type="spellStart"/>
            <w:r>
              <w:rPr>
                <w:rFonts w:ascii="Times New Roman" w:hAnsi="Times New Roman" w:cs="Times New Roman"/>
                <w:color w:val="000000"/>
                <w:sz w:val="26"/>
                <w:szCs w:val="26"/>
              </w:rPr>
              <w:t>jpeg</w:t>
            </w:r>
            <w:proofErr w:type="spellEnd"/>
            <w:r>
              <w:rPr>
                <w:rFonts w:ascii="Times New Roman" w:hAnsi="Times New Roman" w:cs="Times New Roman"/>
                <w:color w:val="000000"/>
                <w:sz w:val="26"/>
                <w:szCs w:val="26"/>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hAnsi="Times New Roman" w:cs="Times New Roman"/>
                <w:color w:val="000000"/>
                <w:sz w:val="26"/>
                <w:szCs w:val="26"/>
              </w:rPr>
              <w:t>скан-копії</w:t>
            </w:r>
            <w:proofErr w:type="spellEnd"/>
            <w:r>
              <w:rPr>
                <w:rFonts w:ascii="Times New Roman" w:hAnsi="Times New Roman" w:cs="Times New Roman"/>
                <w:color w:val="000000"/>
                <w:sz w:val="26"/>
                <w:szCs w:val="26"/>
              </w:rPr>
              <w:t>, містити розбірливі зображення, придатні для сприйняття їх змісту.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1133B" w:rsidRDefault="00111FC1">
            <w:pPr>
              <w:spacing w:line="240" w:lineRule="atLeast"/>
              <w:ind w:right="113" w:firstLine="373"/>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rsidR="00A1133B" w:rsidRDefault="00A1133B">
            <w:pPr>
              <w:pStyle w:val="LO-normal1"/>
              <w:widowControl w:val="0"/>
              <w:ind w:hanging="21"/>
              <w:jc w:val="both"/>
              <w:rPr>
                <w:rFonts w:ascii="Times New Roman" w:hAnsi="Times New Roman" w:cs="Times New Roman"/>
                <w:color w:val="000000"/>
                <w:sz w:val="26"/>
                <w:szCs w:val="26"/>
              </w:rPr>
            </w:pPr>
          </w:p>
          <w:p w:rsidR="00A1133B" w:rsidRDefault="00111FC1">
            <w:pPr>
              <w:pStyle w:val="LO-normal1"/>
              <w:widowControl w:val="0"/>
              <w:ind w:hanging="21"/>
              <w:jc w:val="both"/>
            </w:pPr>
            <w:r>
              <w:rPr>
                <w:rFonts w:ascii="Times New Roman" w:hAnsi="Times New Roman" w:cs="Times New Roman"/>
                <w:color w:val="000000"/>
                <w:sz w:val="26"/>
                <w:szCs w:val="26"/>
              </w:rPr>
              <w:t xml:space="preserve">1.5.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Pr>
                <w:rFonts w:ascii="Times New Roman" w:hAnsi="Times New Roman" w:cs="Times New Roman"/>
                <w:sz w:val="24"/>
                <w:szCs w:val="24"/>
                <w:lang w:eastAsia="ar-SA"/>
              </w:rPr>
              <w:t xml:space="preserve">постанови Кабінету Міністрів України від 17.03.2022 № 300 </w:t>
            </w:r>
            <w:proofErr w:type="spellStart"/>
            <w:r>
              <w:rPr>
                <w:rFonts w:ascii="Times New Roman" w:hAnsi="Times New Roman" w:cs="Times New Roman"/>
                <w:sz w:val="24"/>
                <w:szCs w:val="24"/>
                <w:lang w:eastAsia="ar-SA"/>
              </w:rPr>
              <w:t>“Деякі</w:t>
            </w:r>
            <w:proofErr w:type="spellEnd"/>
            <w:r>
              <w:rPr>
                <w:rFonts w:ascii="Times New Roman" w:hAnsi="Times New Roman" w:cs="Times New Roman"/>
                <w:sz w:val="24"/>
                <w:szCs w:val="24"/>
                <w:lang w:eastAsia="ar-SA"/>
              </w:rPr>
              <w:t xml:space="preserve"> питання забезпечення безперебійного функціонування системи надання електронних довірчих </w:t>
            </w:r>
            <w:proofErr w:type="spellStart"/>
            <w:r>
              <w:rPr>
                <w:rFonts w:ascii="Times New Roman" w:hAnsi="Times New Roman" w:cs="Times New Roman"/>
                <w:sz w:val="24"/>
                <w:szCs w:val="24"/>
                <w:lang w:eastAsia="ar-SA"/>
              </w:rPr>
              <w:t>послуг”</w:t>
            </w:r>
            <w:proofErr w:type="spellEnd"/>
            <w:r>
              <w:rPr>
                <w:rFonts w:ascii="Times New Roman" w:hAnsi="Times New Roman" w:cs="Times New Roman"/>
                <w:sz w:val="24"/>
                <w:szCs w:val="24"/>
                <w:lang w:eastAsia="ar-SA"/>
              </w:rPr>
              <w:t>,</w:t>
            </w:r>
            <w:r>
              <w:rPr>
                <w:rFonts w:ascii="Times New Roman" w:hAnsi="Times New Roman" w:cs="Times New Roman"/>
                <w:color w:val="000000"/>
                <w:sz w:val="26"/>
                <w:szCs w:val="26"/>
              </w:rPr>
              <w:t xml:space="preserve"> тобто тендерна пропозиція у будь-якому випадку </w:t>
            </w:r>
            <w:r>
              <w:rPr>
                <w:rFonts w:ascii="Times New Roman" w:hAnsi="Times New Roman" w:cs="Times New Roman"/>
                <w:color w:val="000000"/>
                <w:sz w:val="26"/>
                <w:szCs w:val="26"/>
              </w:rPr>
              <w:lastRenderedPageBreak/>
              <w:t>повинна містити накладений удосконалений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 1.4. цієї документації.</w:t>
            </w:r>
          </w:p>
          <w:p w:rsidR="00A1133B" w:rsidRDefault="00111FC1">
            <w:pPr>
              <w:ind w:right="113" w:firstLine="37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1.6.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w:t>
            </w:r>
          </w:p>
          <w:p w:rsidR="00A1133B" w:rsidRDefault="00111FC1">
            <w:pPr>
              <w:widowControl w:val="0"/>
              <w:tabs>
                <w:tab w:val="left" w:pos="537"/>
              </w:tabs>
              <w:ind w:right="134" w:firstLine="201"/>
              <w:jc w:val="both"/>
            </w:pPr>
            <w:r>
              <w:rPr>
                <w:rFonts w:ascii="Times New Roman" w:hAnsi="Times New Roman" w:cs="Times New Roman"/>
                <w:color w:val="000000"/>
                <w:sz w:val="26"/>
                <w:szCs w:val="26"/>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w:t>
            </w:r>
          </w:p>
          <w:p w:rsidR="00A1133B" w:rsidRDefault="00111FC1">
            <w:pPr>
              <w:widowControl w:val="0"/>
              <w:tabs>
                <w:tab w:val="left" w:pos="177"/>
              </w:tabs>
              <w:ind w:right="134" w:firstLine="201"/>
              <w:jc w:val="both"/>
            </w:pPr>
            <w:r>
              <w:rPr>
                <w:rFonts w:ascii="Times New Roman" w:hAnsi="Times New Roman" w:cs="Times New Roman"/>
                <w:color w:val="000000"/>
                <w:sz w:val="26"/>
                <w:szCs w:val="26"/>
              </w:rPr>
              <w:t>Тендерна п</w:t>
            </w:r>
            <w:r>
              <w:rPr>
                <w:rFonts w:ascii="Times New Roman" w:hAnsi="Times New Roman" w:cs="Times New Roman"/>
                <w:bCs/>
                <w:color w:val="000000"/>
                <w:sz w:val="26"/>
                <w:szCs w:val="26"/>
              </w:rPr>
              <w:t>ропозиція учасника-нерезидента повинна містити відповідні документи, передбачені законодавством країни, в якій цей учасник зареєстрований.</w:t>
            </w:r>
          </w:p>
          <w:p w:rsidR="00A1133B" w:rsidRDefault="00111FC1">
            <w:pPr>
              <w:widowControl w:val="0"/>
              <w:tabs>
                <w:tab w:val="left" w:pos="177"/>
              </w:tabs>
              <w:ind w:right="134" w:firstLine="201"/>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w:t>
            </w:r>
            <w:proofErr w:type="spellStart"/>
            <w:r>
              <w:rPr>
                <w:rFonts w:ascii="Times New Roman" w:hAnsi="Times New Roman" w:cs="Times New Roman"/>
                <w:bCs/>
                <w:color w:val="000000"/>
                <w:sz w:val="26"/>
                <w:szCs w:val="26"/>
              </w:rPr>
              <w:t>“Про</w:t>
            </w:r>
            <w:proofErr w:type="spellEnd"/>
            <w:r>
              <w:rPr>
                <w:rFonts w:ascii="Times New Roman" w:hAnsi="Times New Roman" w:cs="Times New Roman"/>
                <w:bCs/>
                <w:color w:val="000000"/>
                <w:sz w:val="26"/>
                <w:szCs w:val="26"/>
              </w:rPr>
              <w:t xml:space="preserve"> консульські </w:t>
            </w:r>
            <w:proofErr w:type="spellStart"/>
            <w:r>
              <w:rPr>
                <w:rFonts w:ascii="Times New Roman" w:hAnsi="Times New Roman" w:cs="Times New Roman"/>
                <w:bCs/>
                <w:color w:val="000000"/>
                <w:sz w:val="26"/>
                <w:szCs w:val="26"/>
              </w:rPr>
              <w:t>зносини”</w:t>
            </w:r>
            <w:proofErr w:type="spellEnd"/>
            <w:r>
              <w:rPr>
                <w:rFonts w:ascii="Times New Roman" w:hAnsi="Times New Roman" w:cs="Times New Roman"/>
                <w:bCs/>
                <w:color w:val="000000"/>
                <w:sz w:val="26"/>
                <w:szCs w:val="26"/>
              </w:rPr>
              <w:t xml:space="preserve"> 1963 року.</w:t>
            </w:r>
          </w:p>
          <w:p w:rsidR="00A1133B" w:rsidRDefault="00A1133B">
            <w:pPr>
              <w:pStyle w:val="LO-normal1"/>
              <w:widowControl w:val="0"/>
              <w:ind w:hanging="21"/>
              <w:jc w:val="both"/>
              <w:rPr>
                <w:rFonts w:ascii="Times New Roman" w:hAnsi="Times New Roman" w:cs="Times New Roman"/>
                <w:color w:val="000000"/>
                <w:sz w:val="26"/>
                <w:szCs w:val="26"/>
              </w:rPr>
            </w:pPr>
          </w:p>
          <w:p w:rsidR="00A1133B" w:rsidRDefault="00111FC1">
            <w:pPr>
              <w:widowControl w:val="0"/>
              <w:autoSpaceDE w:val="0"/>
              <w:autoSpaceDN w:val="0"/>
              <w:adjustRightInd w:val="0"/>
              <w:ind w:right="134" w:firstLine="373"/>
              <w:jc w:val="both"/>
              <w:rPr>
                <w:rFonts w:ascii="Times New Roman" w:hAnsi="Times New Roman" w:cs="Times New Roman"/>
                <w:color w:val="000000"/>
                <w:sz w:val="26"/>
                <w:szCs w:val="26"/>
              </w:rPr>
            </w:pPr>
            <w:r>
              <w:rPr>
                <w:rFonts w:ascii="Times New Roman" w:hAnsi="Times New Roman" w:cs="Times New Roman"/>
                <w:color w:val="000000"/>
                <w:sz w:val="26"/>
                <w:szCs w:val="26"/>
              </w:rPr>
              <w:t>1.7. Тендерна пропозиція може містити будь-які інші  документи, які бажає надати учасник.</w:t>
            </w:r>
          </w:p>
          <w:p w:rsidR="00A1133B" w:rsidRDefault="00111FC1">
            <w:pPr>
              <w:spacing w:line="240" w:lineRule="atLeast"/>
              <w:ind w:right="113" w:firstLine="373"/>
              <w:jc w:val="both"/>
              <w:rPr>
                <w:rFonts w:ascii="Times New Roman" w:hAnsi="Times New Roman" w:cs="Times New Roman"/>
                <w:color w:val="000000"/>
                <w:sz w:val="26"/>
                <w:szCs w:val="26"/>
              </w:rPr>
            </w:pPr>
            <w:r>
              <w:rPr>
                <w:rFonts w:ascii="Times New Roman" w:hAnsi="Times New Roman" w:cs="Times New Roman"/>
                <w:color w:val="000000"/>
                <w:sz w:val="26"/>
                <w:szCs w:val="26"/>
              </w:rPr>
              <w:t>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w:t>
            </w:r>
          </w:p>
          <w:p w:rsidR="00A1133B" w:rsidRDefault="00A1133B">
            <w:pPr>
              <w:pStyle w:val="LO-normal1"/>
              <w:widowControl w:val="0"/>
              <w:ind w:hanging="21"/>
              <w:jc w:val="both"/>
              <w:rPr>
                <w:rFonts w:ascii="Times New Roman" w:hAnsi="Times New Roman" w:cs="Times New Roman"/>
                <w:color w:val="000000"/>
                <w:sz w:val="26"/>
                <w:szCs w:val="26"/>
              </w:rPr>
            </w:pPr>
          </w:p>
          <w:p w:rsidR="00A1133B" w:rsidRDefault="00111FC1">
            <w:pPr>
              <w:pStyle w:val="LO-normal1"/>
              <w:widowControl w:val="0"/>
              <w:ind w:hanging="21"/>
              <w:jc w:val="both"/>
            </w:pPr>
            <w:r>
              <w:rPr>
                <w:rFonts w:ascii="Times New Roman" w:hAnsi="Times New Roman" w:cs="Times New Roman"/>
                <w:color w:val="000000"/>
                <w:sz w:val="26"/>
                <w:szCs w:val="26"/>
              </w:rPr>
              <w:t xml:space="preserve">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w:t>
            </w:r>
            <w:r>
              <w:rPr>
                <w:rFonts w:ascii="Times New Roman" w:hAnsi="Times New Roman" w:cs="Times New Roman"/>
                <w:color w:val="000000"/>
                <w:sz w:val="26"/>
                <w:szCs w:val="26"/>
              </w:rPr>
              <w:lastRenderedPageBreak/>
              <w:t>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обов</w:t>
            </w:r>
            <w:r w:rsidRPr="00111FC1">
              <w:rPr>
                <w:rFonts w:ascii="Times New Roman" w:hAnsi="Times New Roman" w:cs="Times New Roman"/>
                <w:color w:val="000000"/>
                <w:sz w:val="26"/>
                <w:szCs w:val="26"/>
              </w:rPr>
              <w:t>’язкових платеж</w:t>
            </w:r>
            <w:r>
              <w:rPr>
                <w:rFonts w:ascii="Times New Roman" w:hAnsi="Times New Roman" w:cs="Times New Roman"/>
                <w:color w:val="000000"/>
                <w:sz w:val="26"/>
                <w:szCs w:val="26"/>
              </w:rPr>
              <w:t>і</w:t>
            </w:r>
            <w:r w:rsidRPr="00111FC1">
              <w:rPr>
                <w:rFonts w:ascii="Times New Roman" w:hAnsi="Times New Roman" w:cs="Times New Roman"/>
                <w:color w:val="000000"/>
                <w:sz w:val="26"/>
                <w:szCs w:val="26"/>
              </w:rPr>
              <w:t>в</w:t>
            </w:r>
            <w:r>
              <w:rPr>
                <w:rFonts w:ascii="Times New Roman" w:hAnsi="Times New Roman" w:cs="Times New Roman"/>
                <w:color w:val="000000"/>
                <w:sz w:val="26"/>
                <w:szCs w:val="26"/>
              </w:rPr>
              <w:t>,</w:t>
            </w:r>
            <w:r w:rsidRPr="00111FC1">
              <w:rPr>
                <w:rFonts w:ascii="Times New Roman" w:hAnsi="Times New Roman" w:cs="Times New Roman"/>
                <w:color w:val="000000"/>
                <w:sz w:val="26"/>
                <w:szCs w:val="26"/>
              </w:rPr>
              <w:t xml:space="preserve"> </w:t>
            </w:r>
            <w:r>
              <w:rPr>
                <w:rFonts w:ascii="Times New Roman" w:hAnsi="Times New Roman" w:cs="Times New Roman"/>
                <w:color w:val="000000"/>
                <w:sz w:val="26"/>
                <w:szCs w:val="26"/>
              </w:rPr>
              <w:t>що мають бути сплачені учасником.</w:t>
            </w:r>
          </w:p>
          <w:p w:rsidR="00A1133B" w:rsidRDefault="00111FC1">
            <w:pPr>
              <w:widowControl w:val="0"/>
              <w:spacing w:line="240" w:lineRule="atLeast"/>
              <w:ind w:right="113" w:firstLine="201"/>
              <w:jc w:val="both"/>
            </w:pPr>
            <w:r>
              <w:rPr>
                <w:rFonts w:ascii="Times New Roman" w:hAnsi="Times New Roman" w:cs="Times New Roman"/>
                <w:color w:val="000000"/>
                <w:sz w:val="26"/>
                <w:szCs w:val="26"/>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A1133B" w:rsidRDefault="00111FC1">
            <w:pPr>
              <w:widowControl w:val="0"/>
              <w:spacing w:line="240" w:lineRule="atLeast"/>
              <w:ind w:right="113" w:firstLine="201"/>
              <w:jc w:val="both"/>
            </w:pPr>
            <w:r w:rsidRPr="00114B74">
              <w:rPr>
                <w:rFonts w:ascii="Times New Roman" w:hAnsi="Times New Roman" w:cs="Times New Roman"/>
                <w:b/>
                <w:color w:val="000000"/>
                <w:sz w:val="26"/>
                <w:szCs w:val="26"/>
                <w:u w:val="single"/>
              </w:rPr>
              <w:t>Учасник у складі пропозиції надає документи, що підтверджують податковий статус відповідно до вимог чинного законодавства</w:t>
            </w:r>
            <w:r>
              <w:rPr>
                <w:rFonts w:ascii="Times New Roman" w:hAnsi="Times New Roman" w:cs="Times New Roman"/>
                <w:color w:val="000000"/>
                <w:sz w:val="26"/>
                <w:szCs w:val="26"/>
              </w:rPr>
              <w:t>.</w:t>
            </w:r>
          </w:p>
          <w:p w:rsidR="00A1133B" w:rsidRDefault="00111FC1">
            <w:pPr>
              <w:spacing w:line="240" w:lineRule="atLeast"/>
              <w:ind w:right="113" w:firstLine="37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A1133B" w:rsidRDefault="00111FC1">
            <w:pPr>
              <w:spacing w:line="240" w:lineRule="atLeast"/>
              <w:ind w:right="113" w:firstLine="373"/>
              <w:jc w:val="both"/>
              <w:rPr>
                <w:rFonts w:ascii="Times New Roman" w:hAnsi="Times New Roman" w:cs="Times New Roman"/>
                <w:color w:val="000000"/>
                <w:sz w:val="24"/>
                <w:szCs w:val="24"/>
              </w:rPr>
            </w:pPr>
            <w:r>
              <w:rPr>
                <w:rFonts w:ascii="Times New Roman" w:hAnsi="Times New Roman" w:cs="Times New Roman"/>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rsidR="00A1133B" w:rsidRDefault="00111FC1">
            <w:pPr>
              <w:widowControl w:val="0"/>
              <w:spacing w:line="240" w:lineRule="atLeast"/>
              <w:ind w:right="113" w:firstLine="373"/>
              <w:jc w:val="both"/>
            </w:pPr>
            <w:r>
              <w:rPr>
                <w:rFonts w:ascii="Times New Roman" w:hAnsi="Times New Roman" w:cs="Times New Roman"/>
                <w:color w:val="000000"/>
                <w:sz w:val="26"/>
                <w:szCs w:val="26"/>
              </w:rPr>
              <w:t xml:space="preserve">1.9. Замовником </w:t>
            </w:r>
            <w:r>
              <w:rPr>
                <w:rFonts w:ascii="Times New Roman" w:hAnsi="Times New Roman" w:cs="Times New Roman"/>
                <w:b/>
                <w:bCs/>
                <w:color w:val="000000"/>
                <w:sz w:val="26"/>
                <w:szCs w:val="26"/>
                <w:u w:val="single"/>
              </w:rPr>
              <w:t>не приймається</w:t>
            </w:r>
            <w:r>
              <w:rPr>
                <w:rFonts w:ascii="Times New Roman" w:hAnsi="Times New Roman" w:cs="Times New Roman"/>
                <w:color w:val="000000"/>
                <w:sz w:val="26"/>
                <w:szCs w:val="26"/>
              </w:rPr>
              <w:t xml:space="preserve">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A1133B">
        <w:trPr>
          <w:trHeight w:val="410"/>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lastRenderedPageBreak/>
              <w:t>2</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jc w:val="both"/>
            </w:pPr>
            <w:r>
              <w:rPr>
                <w:rFonts w:ascii="Times New Roman" w:hAnsi="Times New Roman" w:cs="Times New Roman"/>
                <w:b/>
                <w:color w:val="000000"/>
                <w:sz w:val="26"/>
                <w:szCs w:val="26"/>
              </w:rPr>
              <w:t>Забезпечення тендерної пропозиції</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pStyle w:val="LO-normal1"/>
              <w:widowControl w:val="0"/>
              <w:jc w:val="both"/>
            </w:pPr>
            <w:r>
              <w:rPr>
                <w:rFonts w:ascii="Times New Roman" w:hAnsi="Times New Roman" w:cs="Times New Roman"/>
                <w:color w:val="000000"/>
                <w:sz w:val="26"/>
                <w:szCs w:val="26"/>
              </w:rPr>
              <w:t>Не вимагається</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3</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Умови повернення чи неповернення забезпечення тендерної пропозиції</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pStyle w:val="LO-normal1"/>
              <w:widowControl w:val="0"/>
              <w:jc w:val="both"/>
            </w:pPr>
            <w:r>
              <w:rPr>
                <w:rFonts w:ascii="Times New Roman" w:hAnsi="Times New Roman" w:cs="Times New Roman"/>
                <w:color w:val="000000"/>
                <w:sz w:val="26"/>
                <w:szCs w:val="26"/>
              </w:rPr>
              <w:t>Не передбачається</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4</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Строк дії тендерної пропозиції, протягом якого тендерні пропозиції вважаються дійсними</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pStyle w:val="LO-normal1"/>
              <w:widowControl w:val="0"/>
              <w:jc w:val="both"/>
            </w:pPr>
            <w:r>
              <w:rPr>
                <w:rFonts w:ascii="Times New Roman" w:hAnsi="Times New Roman" w:cs="Times New Roman"/>
                <w:color w:val="000000"/>
                <w:sz w:val="26"/>
                <w:szCs w:val="26"/>
              </w:rPr>
              <w:t xml:space="preserve">4.1. Тендерні пропозиції вважаються дійсними протягом </w:t>
            </w:r>
            <w:r w:rsidRPr="00111FC1">
              <w:rPr>
                <w:rFonts w:ascii="Times New Roman" w:hAnsi="Times New Roman" w:cs="Times New Roman"/>
                <w:color w:val="000000"/>
                <w:sz w:val="26"/>
                <w:szCs w:val="26"/>
                <w:lang w:val="ru-RU"/>
              </w:rPr>
              <w:t>90</w:t>
            </w:r>
            <w:r>
              <w:rPr>
                <w:rFonts w:ascii="Times New Roman" w:hAnsi="Times New Roman" w:cs="Times New Roman"/>
                <w:color w:val="000000"/>
                <w:sz w:val="26"/>
                <w:szCs w:val="26"/>
              </w:rPr>
              <w:t xml:space="preserve"> днів з дати кінцевого строку подання тендерних пропозицій, </w:t>
            </w:r>
            <w:r>
              <w:rPr>
                <w:rFonts w:ascii="Times New Roman" w:hAnsi="Times New Roman" w:cs="Times New Roman"/>
                <w:color w:val="000000"/>
                <w:sz w:val="26"/>
                <w:szCs w:val="26"/>
                <w:lang w:eastAsia="uk-UA"/>
              </w:rPr>
              <w:t>цей строк, у разі необхідності, може бути продовжений.</w:t>
            </w:r>
          </w:p>
          <w:p w:rsidR="00A1133B" w:rsidRDefault="00111FC1">
            <w:pPr>
              <w:pStyle w:val="LO-normal1"/>
              <w:widowControl w:val="0"/>
              <w:jc w:val="both"/>
            </w:pPr>
            <w:r>
              <w:rPr>
                <w:rFonts w:ascii="Times New Roman" w:hAnsi="Times New Roman" w:cs="Times New Roman"/>
                <w:color w:val="000000"/>
                <w:sz w:val="26"/>
                <w:szCs w:val="26"/>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1133B" w:rsidRDefault="00111FC1">
            <w:pPr>
              <w:pStyle w:val="LO-normal1"/>
              <w:widowControl w:val="0"/>
              <w:jc w:val="both"/>
            </w:pPr>
            <w:r>
              <w:rPr>
                <w:rFonts w:ascii="Times New Roman" w:hAnsi="Times New Roman" w:cs="Times New Roman"/>
                <w:color w:val="000000"/>
                <w:sz w:val="26"/>
                <w:szCs w:val="26"/>
              </w:rPr>
              <w:t>відхилити таку вимогу;</w:t>
            </w:r>
          </w:p>
          <w:p w:rsidR="00A1133B" w:rsidRDefault="00111FC1">
            <w:pPr>
              <w:pStyle w:val="LO-normal1"/>
              <w:widowControl w:val="0"/>
              <w:jc w:val="both"/>
            </w:pPr>
            <w:r>
              <w:rPr>
                <w:rFonts w:ascii="Times New Roman" w:hAnsi="Times New Roman" w:cs="Times New Roman"/>
                <w:color w:val="000000"/>
                <w:sz w:val="26"/>
                <w:szCs w:val="26"/>
              </w:rPr>
              <w:t>погодитися з вимогою та продовжити строк дії поданої ним тендерної пропозиції.</w:t>
            </w:r>
          </w:p>
          <w:p w:rsidR="00A1133B" w:rsidRDefault="00111FC1">
            <w:pPr>
              <w:widowControl w:val="0"/>
              <w:ind w:right="113" w:firstLine="373"/>
              <w:contextualSpacing/>
              <w:jc w:val="both"/>
            </w:pPr>
            <w:r>
              <w:rPr>
                <w:rFonts w:ascii="Times New Roman" w:hAnsi="Times New Roman" w:cs="Times New Roman"/>
                <w:color w:val="000000"/>
                <w:sz w:val="26"/>
                <w:szCs w:val="26"/>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5</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 xml:space="preserve">Кваліфікаційні критерії відповідно до статті 16 Закону, підстави, встановлені пунктом 47 </w:t>
            </w:r>
            <w:r>
              <w:rPr>
                <w:rFonts w:ascii="Times New Roman" w:hAnsi="Times New Roman" w:cs="Times New Roman"/>
                <w:b/>
                <w:color w:val="000000"/>
                <w:sz w:val="26"/>
                <w:szCs w:val="26"/>
              </w:rPr>
              <w:lastRenderedPageBreak/>
              <w:t>Особливостей, та інформація про спосіб підтвердження відповідності учасників установленим критеріям і вимогам згідно із законодавством.</w:t>
            </w:r>
          </w:p>
          <w:p w:rsidR="00A1133B" w:rsidRDefault="00111FC1">
            <w:pPr>
              <w:pStyle w:val="LO-normal1"/>
              <w:widowControl w:val="0"/>
            </w:pPr>
            <w:r>
              <w:rPr>
                <w:rFonts w:ascii="Times New Roman" w:hAnsi="Times New Roman" w:cs="Times New Roman"/>
                <w:b/>
                <w:color w:val="000000"/>
                <w:sz w:val="26"/>
                <w:szCs w:val="26"/>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Особливостей.</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widowControl w:val="0"/>
              <w:jc w:val="both"/>
              <w:rPr>
                <w:rFonts w:ascii="Times New Roman" w:hAnsi="Times New Roman" w:cs="Times New Roman"/>
                <w:sz w:val="26"/>
                <w:szCs w:val="26"/>
              </w:rPr>
            </w:pPr>
            <w:r>
              <w:rPr>
                <w:rFonts w:ascii="Times New Roman" w:hAnsi="Times New Roman" w:cs="Times New Roman"/>
                <w:color w:val="000000"/>
                <w:sz w:val="26"/>
                <w:szCs w:val="26"/>
              </w:rPr>
              <w:lastRenderedPageBreak/>
              <w:t xml:space="preserve">5.1. </w:t>
            </w:r>
            <w:r>
              <w:rPr>
                <w:rFonts w:ascii="Times New Roman" w:hAnsi="Times New Roman" w:cs="Times New Roman"/>
                <w:sz w:val="26"/>
                <w:szCs w:val="26"/>
              </w:rPr>
              <w:t xml:space="preserve">Кваліфікаційні критерії та документи, які відповідно до вимог статті 16 </w:t>
            </w:r>
            <w:hyperlink r:id="rId9">
              <w:r>
                <w:rPr>
                  <w:rFonts w:ascii="Times New Roman" w:hAnsi="Times New Roman" w:cs="Times New Roman"/>
                  <w:sz w:val="26"/>
                  <w:szCs w:val="26"/>
                </w:rPr>
                <w:t>Закону</w:t>
              </w:r>
            </w:hyperlink>
            <w:r>
              <w:rPr>
                <w:rFonts w:ascii="Times New Roman" w:hAnsi="Times New Roman" w:cs="Times New Roman"/>
                <w:sz w:val="26"/>
                <w:szCs w:val="26"/>
              </w:rPr>
              <w:t xml:space="preserve"> подає учасник у складі своєї пропозиції з метою підтвердження відповідності кваліфікаційним </w:t>
            </w:r>
            <w:r>
              <w:rPr>
                <w:rFonts w:ascii="Times New Roman" w:hAnsi="Times New Roman" w:cs="Times New Roman"/>
                <w:sz w:val="26"/>
                <w:szCs w:val="26"/>
              </w:rPr>
              <w:lastRenderedPageBreak/>
              <w:t xml:space="preserve">критеріям </w:t>
            </w:r>
            <w:r>
              <w:rPr>
                <w:rFonts w:ascii="Times New Roman" w:hAnsi="Times New Roman" w:cs="Times New Roman"/>
                <w:b/>
                <w:bCs/>
                <w:sz w:val="26"/>
                <w:szCs w:val="26"/>
                <w:u w:val="single"/>
              </w:rPr>
              <w:t>не вимагаються</w:t>
            </w:r>
            <w:r>
              <w:rPr>
                <w:rFonts w:ascii="Times New Roman" w:hAnsi="Times New Roman" w:cs="Times New Roman"/>
                <w:sz w:val="26"/>
                <w:szCs w:val="26"/>
              </w:rPr>
              <w:t xml:space="preserve"> відповідно до п.48 Особливостей.</w:t>
            </w:r>
          </w:p>
          <w:p w:rsidR="00A1133B" w:rsidRDefault="00A1133B">
            <w:pPr>
              <w:widowControl w:val="0"/>
              <w:jc w:val="both"/>
              <w:rPr>
                <w:rFonts w:ascii="Times New Roman" w:hAnsi="Times New Roman" w:cs="Times New Roman"/>
                <w:sz w:val="26"/>
                <w:szCs w:val="26"/>
              </w:rPr>
            </w:pPr>
          </w:p>
          <w:p w:rsidR="00A1133B" w:rsidRDefault="00111FC1">
            <w:pPr>
              <w:pStyle w:val="LO-normal1"/>
              <w:widowControl w:val="0"/>
              <w:jc w:val="both"/>
              <w:rPr>
                <w:sz w:val="26"/>
                <w:szCs w:val="26"/>
              </w:rPr>
            </w:pPr>
            <w:r w:rsidRPr="00111FC1">
              <w:rPr>
                <w:rFonts w:ascii="Times New Roman" w:hAnsi="Times New Roman" w:cs="Times New Roman"/>
                <w:color w:val="000000"/>
                <w:sz w:val="26"/>
                <w:szCs w:val="26"/>
              </w:rPr>
              <w:t>5.</w:t>
            </w:r>
            <w:r>
              <w:rPr>
                <w:rFonts w:ascii="Times New Roman" w:hAnsi="Times New Roman" w:cs="Times New Roman"/>
                <w:color w:val="000000"/>
                <w:sz w:val="26"/>
                <w:szCs w:val="26"/>
              </w:rPr>
              <w:t>2</w:t>
            </w:r>
            <w:r w:rsidRPr="00111FC1">
              <w:rPr>
                <w:rFonts w:ascii="Times New Roman" w:hAnsi="Times New Roman" w:cs="Times New Roman"/>
                <w:color w:val="000000"/>
                <w:sz w:val="26"/>
                <w:szCs w:val="26"/>
              </w:rPr>
              <w:t>.</w:t>
            </w:r>
            <w:r>
              <w:rPr>
                <w:rFonts w:ascii="Times New Roman" w:eastAsia="SimSun" w:hAnsi="Times New Roman" w:cs="Times New Roman"/>
                <w:color w:val="333333"/>
                <w:sz w:val="26"/>
                <w:szCs w:val="26"/>
                <w:shd w:val="clear" w:color="auto" w:fill="FFFFFF"/>
              </w:rPr>
              <w:t xml:space="preserve">Учасник процедури закупівлі підтверджує відсутність підстав, зазначених в пункті 47 Особливостей (крім підпунктів 1 і 7, </w:t>
            </w:r>
            <w:r>
              <w:rPr>
                <w:rFonts w:ascii="Times New Roman" w:eastAsia="SimSun" w:hAnsi="Times New Roman"/>
                <w:color w:val="333333"/>
                <w:sz w:val="26"/>
                <w:szCs w:val="26"/>
                <w:shd w:val="clear" w:color="auto" w:fill="FFFFFF"/>
              </w:rPr>
              <w:t xml:space="preserve">абзацу чотирнадцятого цього пункту) </w:t>
            </w:r>
            <w:r>
              <w:rPr>
                <w:rFonts w:ascii="Times New Roman" w:eastAsia="SimSun" w:hAnsi="Times New Roman" w:cs="Times New Roman"/>
                <w:color w:val="333333"/>
                <w:sz w:val="26"/>
                <w:szCs w:val="26"/>
                <w:shd w:val="clear" w:color="auto" w:fill="FFFFFF"/>
              </w:rPr>
              <w:t>шляхом самостійного декларування відсутності таких підстав в електронній системі закупівель під час подання тендерної пропозиції.</w:t>
            </w:r>
          </w:p>
          <w:p w:rsidR="00A1133B" w:rsidRDefault="00111FC1">
            <w:pPr>
              <w:pStyle w:val="LO-normal1"/>
              <w:widowControl w:val="0"/>
              <w:ind w:firstLine="381"/>
              <w:jc w:val="both"/>
              <w:rPr>
                <w:rFonts w:ascii="Times New Roman" w:eastAsia="SimSun" w:hAnsi="Times New Roman" w:cs="Times New Roman"/>
                <w:color w:val="333333"/>
                <w:sz w:val="26"/>
                <w:szCs w:val="26"/>
                <w:shd w:val="clear" w:color="auto" w:fill="FFFFFF"/>
              </w:rPr>
            </w:pPr>
            <w:r>
              <w:rPr>
                <w:rFonts w:ascii="Times New Roman" w:eastAsia="SimSun" w:hAnsi="Times New Roman" w:cs="Times New Roman"/>
                <w:color w:val="333333"/>
                <w:sz w:val="26"/>
                <w:szCs w:val="26"/>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hyperlink r:id="rId10" w:anchor="n411" w:history="1">
              <w:r>
                <w:rPr>
                  <w:rStyle w:val="a4"/>
                  <w:rFonts w:ascii="Times New Roman" w:eastAsia="SimSun" w:hAnsi="Times New Roman"/>
                  <w:color w:val="006600"/>
                  <w:sz w:val="26"/>
                  <w:szCs w:val="26"/>
                  <w:shd w:val="clear" w:color="auto" w:fill="FFFFFF"/>
                </w:rPr>
                <w:t>абзацу чотирнадцятого</w:t>
              </w:r>
            </w:hyperlink>
            <w:r>
              <w:rPr>
                <w:rFonts w:ascii="Times New Roman" w:eastAsia="SimSun" w:hAnsi="Times New Roman" w:cs="Times New Roman"/>
                <w:color w:val="006600"/>
                <w:sz w:val="26"/>
                <w:szCs w:val="26"/>
                <w:u w:val="single"/>
                <w:shd w:val="clear" w:color="auto" w:fill="FFFFFF"/>
              </w:rPr>
              <w:t xml:space="preserve"> </w:t>
            </w:r>
            <w:r>
              <w:rPr>
                <w:rFonts w:ascii="Times New Roman" w:eastAsia="SimSun" w:hAnsi="Times New Roman" w:cs="Times New Roman"/>
                <w:color w:val="333333"/>
                <w:sz w:val="26"/>
                <w:szCs w:val="26"/>
                <w:shd w:val="clear" w:color="auto" w:fill="FFFFFF"/>
              </w:rPr>
              <w:t xml:space="preserve">цього пункту), крім самостійного декларування відсутності таких підстав учасником процедури закупівлі відповідно до </w:t>
            </w:r>
            <w:hyperlink r:id="rId11" w:anchor="n413" w:history="1">
              <w:r>
                <w:rPr>
                  <w:rStyle w:val="a4"/>
                  <w:rFonts w:ascii="Times New Roman" w:eastAsia="SimSun" w:hAnsi="Times New Roman"/>
                  <w:color w:val="006600"/>
                  <w:sz w:val="26"/>
                  <w:szCs w:val="26"/>
                  <w:shd w:val="clear" w:color="auto" w:fill="FFFFFF"/>
                </w:rPr>
                <w:t>абзацу шістнадцятого</w:t>
              </w:r>
            </w:hyperlink>
            <w:r>
              <w:rPr>
                <w:rFonts w:ascii="Times New Roman" w:eastAsia="SimSun" w:hAnsi="Times New Roman" w:cs="Times New Roman"/>
                <w:color w:val="333333"/>
                <w:sz w:val="26"/>
                <w:szCs w:val="26"/>
                <w:shd w:val="clear" w:color="auto" w:fill="FFFFFF"/>
              </w:rPr>
              <w:t xml:space="preserve"> пункту 47 Особливостей.</w:t>
            </w:r>
          </w:p>
          <w:p w:rsidR="00A1133B" w:rsidRDefault="00111FC1">
            <w:pPr>
              <w:pStyle w:val="LO-normal1"/>
              <w:widowControl w:val="0"/>
              <w:ind w:firstLine="381"/>
              <w:jc w:val="both"/>
              <w:rPr>
                <w:rFonts w:ascii="Times New Roman" w:eastAsia="SimSun" w:hAnsi="Times New Roman" w:cs="Times New Roman"/>
                <w:color w:val="333333"/>
                <w:sz w:val="26"/>
                <w:szCs w:val="26"/>
                <w:shd w:val="clear" w:color="auto" w:fill="FFFFFF"/>
              </w:rPr>
            </w:pPr>
            <w:r>
              <w:rPr>
                <w:rFonts w:ascii="Times New Roman" w:eastAsia="SimSun" w:hAnsi="Times New Roman" w:cs="Times New Roman"/>
                <w:color w:val="333333"/>
                <w:sz w:val="26"/>
                <w:szCs w:val="26"/>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закупівель підстав, визначених підпунктами 1 і 7 пункту 47 Особливостей.</w:t>
            </w:r>
          </w:p>
          <w:p w:rsidR="00A1133B" w:rsidRDefault="00111FC1">
            <w:pPr>
              <w:widowControl w:val="0"/>
              <w:spacing w:line="240" w:lineRule="atLeast"/>
              <w:ind w:right="113" w:firstLine="373"/>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Самостійне декларування відсутності підстав, визначених пунктом 47 Особливостей,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у формі довідки (зведеної довідки, інформації) в довільній формі, зміст якої(</w:t>
            </w:r>
            <w:proofErr w:type="spellStart"/>
            <w:r>
              <w:rPr>
                <w:rFonts w:ascii="Times New Roman" w:hAnsi="Times New Roman" w:cs="Times New Roman"/>
                <w:color w:val="000000"/>
                <w:sz w:val="26"/>
                <w:szCs w:val="26"/>
                <w:lang w:eastAsia="en-US"/>
              </w:rPr>
              <w:t>их</w:t>
            </w:r>
            <w:proofErr w:type="spellEnd"/>
            <w:r>
              <w:rPr>
                <w:rFonts w:ascii="Times New Roman" w:hAnsi="Times New Roman" w:cs="Times New Roman"/>
                <w:color w:val="000000"/>
                <w:sz w:val="26"/>
                <w:szCs w:val="26"/>
                <w:lang w:eastAsia="en-US"/>
              </w:rPr>
              <w:t xml:space="preserve">) підтверджує відсутність відповідних підстав. </w:t>
            </w:r>
          </w:p>
          <w:p w:rsidR="00A1133B" w:rsidRDefault="00111FC1">
            <w:pPr>
              <w:widowControl w:val="0"/>
              <w:spacing w:line="240" w:lineRule="atLeast"/>
              <w:ind w:right="113" w:firstLine="373"/>
              <w:jc w:val="both"/>
            </w:pPr>
            <w:r>
              <w:rPr>
                <w:rFonts w:ascii="Times New Roman" w:hAnsi="Times New Roman" w:cs="Times New Roman"/>
                <w:b/>
                <w:bCs/>
                <w:color w:val="000000"/>
                <w:sz w:val="26"/>
                <w:szCs w:val="26"/>
                <w:lang w:eastAsia="en-US"/>
              </w:rPr>
              <w:t>Спосіб документального підтвердження</w:t>
            </w:r>
            <w:r>
              <w:rPr>
                <w:rFonts w:ascii="Times New Roman" w:hAnsi="Times New Roman" w:cs="Times New Roman"/>
                <w:color w:val="000000"/>
                <w:sz w:val="26"/>
                <w:szCs w:val="26"/>
                <w:lang w:eastAsia="en-US"/>
              </w:rPr>
              <w:t xml:space="preserve">   відсутності підстав, передбачених </w:t>
            </w:r>
            <w:r>
              <w:rPr>
                <w:rFonts w:ascii="Times New Roman" w:hAnsi="Times New Roman" w:cs="Times New Roman"/>
                <w:b/>
                <w:bCs/>
                <w:color w:val="000000"/>
                <w:sz w:val="26"/>
                <w:szCs w:val="26"/>
                <w:lang w:eastAsia="en-US"/>
              </w:rPr>
              <w:t>пунктами 3, 5, 6, 12 та в абзаці чотирнадцятому пункту 47 Особливостей</w:t>
            </w:r>
            <w:r>
              <w:rPr>
                <w:rFonts w:ascii="Times New Roman" w:hAnsi="Times New Roman" w:cs="Times New Roman"/>
                <w:color w:val="000000"/>
                <w:sz w:val="26"/>
                <w:szCs w:val="26"/>
                <w:lang w:eastAsia="en-US"/>
              </w:rPr>
              <w:t xml:space="preserve">, визначається замовником для надання таких документів </w:t>
            </w:r>
            <w:r>
              <w:rPr>
                <w:rFonts w:ascii="Times New Roman" w:hAnsi="Times New Roman" w:cs="Times New Roman"/>
                <w:b/>
                <w:bCs/>
                <w:color w:val="000000"/>
                <w:sz w:val="26"/>
                <w:szCs w:val="26"/>
                <w:u w:val="single"/>
                <w:lang w:eastAsia="en-US"/>
              </w:rPr>
              <w:t>лише переможцем</w:t>
            </w:r>
            <w:r>
              <w:rPr>
                <w:rFonts w:ascii="Times New Roman" w:hAnsi="Times New Roman" w:cs="Times New Roman"/>
                <w:b/>
                <w:bCs/>
                <w:color w:val="000000"/>
                <w:sz w:val="26"/>
                <w:szCs w:val="26"/>
                <w:lang w:eastAsia="en-US"/>
              </w:rPr>
              <w:t xml:space="preserve"> </w:t>
            </w:r>
            <w:r>
              <w:rPr>
                <w:rFonts w:ascii="Times New Roman" w:hAnsi="Times New Roman" w:cs="Times New Roman"/>
                <w:color w:val="000000"/>
                <w:sz w:val="26"/>
                <w:szCs w:val="26"/>
                <w:lang w:eastAsia="en-US"/>
              </w:rPr>
              <w:t xml:space="preserve">процедури закупівлі через електронну систему закупівель. </w:t>
            </w:r>
            <w:r>
              <w:rPr>
                <w:rFonts w:ascii="Times New Roman" w:hAnsi="Times New Roman" w:cs="Times New Roman"/>
                <w:color w:val="000000"/>
                <w:sz w:val="26"/>
                <w:szCs w:val="26"/>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color w:val="000000"/>
                <w:sz w:val="26"/>
                <w:szCs w:val="26"/>
                <w:lang w:eastAsia="en-US"/>
              </w:rPr>
              <w:t xml:space="preserve">крім випадків, коли доступ </w:t>
            </w:r>
            <w:r>
              <w:rPr>
                <w:rFonts w:ascii="Times New Roman" w:hAnsi="Times New Roman" w:cs="Times New Roman"/>
                <w:color w:val="000000"/>
                <w:sz w:val="26"/>
                <w:szCs w:val="26"/>
                <w:lang w:eastAsia="en-US"/>
              </w:rPr>
              <w:lastRenderedPageBreak/>
              <w:t>до такої інформації є обмеженим на момент оприлюднення оголошення про проведення відкритих торгів.</w:t>
            </w:r>
          </w:p>
          <w:p w:rsidR="00A1133B" w:rsidRDefault="00111FC1">
            <w:pPr>
              <w:pStyle w:val="LO-normal1"/>
              <w:widowControl w:val="0"/>
              <w:shd w:val="clear" w:color="auto" w:fill="FFFFFF"/>
              <w:ind w:firstLine="381"/>
              <w:jc w:val="both"/>
              <w:rPr>
                <w:b/>
                <w:bCs/>
              </w:rPr>
            </w:pPr>
            <w:r>
              <w:rPr>
                <w:rFonts w:ascii="Times New Roman" w:hAnsi="Times New Roman" w:cs="Times New Roman"/>
                <w:b/>
                <w:bCs/>
                <w:sz w:val="26"/>
                <w:szCs w:val="26"/>
              </w:rPr>
              <w:t>Переможець</w:t>
            </w:r>
            <w:r>
              <w:rPr>
                <w:rFonts w:ascii="Times New Roman" w:hAnsi="Times New Roman" w:cs="Times New Roman"/>
                <w:sz w:val="26"/>
                <w:szCs w:val="26"/>
              </w:rPr>
              <w:t xml:space="preserve"> процедури закупівлі, у строк, що не перевищує чотири дні з </w:t>
            </w:r>
            <w:r>
              <w:rPr>
                <w:rFonts w:ascii="Times New Roman" w:hAnsi="Times New Roman" w:cs="Times New Roman"/>
                <w:color w:val="000000"/>
                <w:sz w:val="26"/>
                <w:szCs w:val="26"/>
                <w:highlight w:val="white"/>
              </w:rPr>
              <w:t>дати оприлюднення в електронній системі закупівель повідомлення про намір укласти договір про закупівлю,</w:t>
            </w:r>
            <w:r>
              <w:rPr>
                <w:rFonts w:ascii="Times New Roman" w:hAnsi="Times New Roman" w:cs="Times New Roman"/>
                <w:b/>
                <w:bCs/>
                <w:color w:val="000000"/>
                <w:sz w:val="26"/>
                <w:szCs w:val="26"/>
                <w:highlight w:val="white"/>
              </w:rPr>
              <w:t xml:space="preserve"> повинен надати замовнику документи шляхом оприлюднення їх в електронній системі закупівель</w:t>
            </w:r>
            <w:r>
              <w:rPr>
                <w:rFonts w:ascii="Times New Roman" w:hAnsi="Times New Roman" w:cs="Times New Roman"/>
                <w:color w:val="000000"/>
                <w:sz w:val="26"/>
                <w:szCs w:val="26"/>
                <w:highlight w:val="white"/>
              </w:rPr>
              <w:t xml:space="preserve">, що підтверджують </w:t>
            </w:r>
            <w:r>
              <w:rPr>
                <w:rFonts w:ascii="Times New Roman" w:hAnsi="Times New Roman" w:cs="Times New Roman"/>
                <w:b/>
                <w:bCs/>
                <w:color w:val="000000"/>
                <w:sz w:val="26"/>
                <w:szCs w:val="26"/>
                <w:highlight w:val="white"/>
              </w:rPr>
              <w:t>відсутність підстав,</w:t>
            </w:r>
            <w:r>
              <w:rPr>
                <w:rFonts w:ascii="Times New Roman" w:hAnsi="Times New Roman" w:cs="Times New Roman"/>
                <w:color w:val="000000"/>
                <w:sz w:val="26"/>
                <w:szCs w:val="26"/>
                <w:highlight w:val="white"/>
              </w:rPr>
              <w:t xml:space="preserve"> визначених пунктами </w:t>
            </w:r>
            <w:r>
              <w:rPr>
                <w:rFonts w:ascii="Times New Roman" w:hAnsi="Times New Roman" w:cs="Times New Roman"/>
                <w:b/>
                <w:bCs/>
                <w:color w:val="000000"/>
                <w:sz w:val="26"/>
                <w:szCs w:val="26"/>
                <w:lang w:eastAsia="en-US"/>
              </w:rPr>
              <w:t>3, 5, 6, 12 та в абзаці чотирнадцятому пункту 47 Особливостей.</w:t>
            </w:r>
          </w:p>
          <w:p w:rsidR="00A1133B" w:rsidRDefault="00111FC1">
            <w:pPr>
              <w:pStyle w:val="LO-normal1"/>
              <w:widowControl w:val="0"/>
              <w:shd w:val="clear" w:color="auto" w:fill="FFFFFF"/>
              <w:ind w:firstLine="381"/>
              <w:jc w:val="both"/>
              <w:rPr>
                <w:u w:val="single"/>
              </w:rPr>
            </w:pPr>
            <w:r>
              <w:rPr>
                <w:rFonts w:ascii="Times New Roman" w:hAnsi="Times New Roman" w:cs="Times New Roman"/>
                <w:color w:val="000000"/>
                <w:sz w:val="26"/>
                <w:szCs w:val="26"/>
                <w:u w:val="single"/>
              </w:rPr>
              <w:t xml:space="preserve">На підтвердження відсутності підстав, передбачених пунктами </w:t>
            </w:r>
            <w:r>
              <w:rPr>
                <w:rFonts w:ascii="Times New Roman" w:hAnsi="Times New Roman" w:cs="Times New Roman"/>
                <w:color w:val="000000"/>
                <w:sz w:val="26"/>
                <w:szCs w:val="26"/>
                <w:lang w:eastAsia="en-US"/>
              </w:rPr>
              <w:t>3, 5, 6, 12 та в абзаці чотирнадцятому пункту 47 Особливостей,</w:t>
            </w:r>
            <w:r>
              <w:rPr>
                <w:rFonts w:ascii="Times New Roman" w:hAnsi="Times New Roman" w:cs="Times New Roman"/>
                <w:color w:val="000000"/>
                <w:sz w:val="26"/>
                <w:szCs w:val="26"/>
                <w:u w:val="single"/>
              </w:rPr>
              <w:t xml:space="preserve"> </w:t>
            </w:r>
            <w:r>
              <w:rPr>
                <w:rFonts w:ascii="Times New Roman" w:hAnsi="Times New Roman" w:cs="Times New Roman"/>
                <w:sz w:val="26"/>
                <w:szCs w:val="26"/>
                <w:u w:val="single"/>
              </w:rPr>
              <w:t>Переможець процедури закупівлі повинен надати:</w:t>
            </w:r>
          </w:p>
          <w:p w:rsidR="00A1133B" w:rsidRDefault="00111FC1">
            <w:pPr>
              <w:pStyle w:val="LO-normal"/>
              <w:widowControl w:val="0"/>
              <w:shd w:val="clear" w:color="auto" w:fill="FFFFFF"/>
              <w:ind w:left="57" w:hanging="57"/>
              <w:jc w:val="both"/>
            </w:pPr>
            <w:r>
              <w:rPr>
                <w:rFonts w:ascii="Times New Roman" w:eastAsia="Times New Roman" w:hAnsi="Times New Roman" w:cs="Times New Roman"/>
                <w:sz w:val="26"/>
                <w:szCs w:val="26"/>
              </w:rPr>
              <w:t>- *</w:t>
            </w:r>
            <w:r>
              <w:rPr>
                <w:rFonts w:ascii="Times New Roman" w:hAnsi="Times New Roman" w:cs="Times New Roman"/>
                <w:b/>
                <w:bCs/>
                <w:sz w:val="26"/>
                <w:szCs w:val="26"/>
              </w:rPr>
              <w:t xml:space="preserve">довідку про притягнення до кримінальної відповідальності, відсутність (наявність) судимості або обмежень, </w:t>
            </w:r>
            <w:r>
              <w:rPr>
                <w:rFonts w:ascii="Times New Roman" w:hAnsi="Times New Roman" w:cs="Times New Roman"/>
                <w:sz w:val="26"/>
                <w:szCs w:val="26"/>
              </w:rPr>
              <w:t>передбачених кримінальним процесуальним законодавством</w:t>
            </w:r>
            <w:r>
              <w:rPr>
                <w:rFonts w:ascii="Times New Roman" w:hAnsi="Times New Roman" w:cs="Times New Roman"/>
                <w:b/>
                <w:bCs/>
                <w:sz w:val="26"/>
                <w:szCs w:val="26"/>
              </w:rPr>
              <w:t xml:space="preserve"> </w:t>
            </w:r>
            <w:r>
              <w:rPr>
                <w:rFonts w:ascii="Times New Roman" w:hAnsi="Times New Roman" w:cs="Times New Roman"/>
                <w:sz w:val="26"/>
                <w:szCs w:val="26"/>
              </w:rPr>
              <w:t xml:space="preserve">України </w:t>
            </w:r>
            <w:r>
              <w:rPr>
                <w:rFonts w:ascii="Times New Roman" w:hAnsi="Times New Roman" w:cs="Times New Roman"/>
                <w:b/>
                <w:bCs/>
                <w:sz w:val="26"/>
                <w:szCs w:val="26"/>
              </w:rPr>
              <w:t>у формі повного витягу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cs="Times New Roman"/>
                <w:sz w:val="26"/>
                <w:szCs w:val="26"/>
              </w:rPr>
              <w:t xml:space="preserve"> у форматі </w:t>
            </w:r>
            <w:proofErr w:type="spellStart"/>
            <w:r>
              <w:rPr>
                <w:rFonts w:ascii="Times New Roman" w:hAnsi="Times New Roman" w:cs="Times New Roman"/>
                <w:sz w:val="26"/>
                <w:szCs w:val="26"/>
                <w:lang w:val="en-US"/>
              </w:rPr>
              <w:t>pdf</w:t>
            </w:r>
            <w:proofErr w:type="spellEnd"/>
            <w:r>
              <w:rPr>
                <w:rFonts w:ascii="Times New Roman" w:hAnsi="Times New Roman" w:cs="Times New Roman"/>
                <w:sz w:val="26"/>
                <w:szCs w:val="26"/>
              </w:rPr>
              <w:t xml:space="preserve"> та </w:t>
            </w:r>
            <w:proofErr w:type="spellStart"/>
            <w:r>
              <w:rPr>
                <w:rFonts w:ascii="Times New Roman" w:hAnsi="Times New Roman" w:cs="Times New Roman"/>
                <w:sz w:val="26"/>
                <w:szCs w:val="26"/>
                <w:lang w:val="en-US"/>
              </w:rPr>
              <w:t>pdf</w:t>
            </w:r>
            <w:proofErr w:type="spellEnd"/>
            <w:r>
              <w:rPr>
                <w:rFonts w:ascii="Times New Roman" w:hAnsi="Times New Roman" w:cs="Times New Roman"/>
                <w:sz w:val="26"/>
                <w:szCs w:val="26"/>
              </w:rPr>
              <w:t>.</w:t>
            </w:r>
            <w:r>
              <w:rPr>
                <w:rFonts w:ascii="Times New Roman" w:hAnsi="Times New Roman" w:cs="Times New Roman"/>
                <w:sz w:val="26"/>
                <w:szCs w:val="26"/>
                <w:lang w:val="en-US"/>
              </w:rPr>
              <w:t>p</w:t>
            </w:r>
            <w:r>
              <w:rPr>
                <w:rFonts w:ascii="Times New Roman" w:hAnsi="Times New Roman" w:cs="Times New Roman"/>
                <w:sz w:val="26"/>
                <w:szCs w:val="26"/>
              </w:rPr>
              <w:t>7</w:t>
            </w:r>
            <w:r>
              <w:rPr>
                <w:rFonts w:ascii="Times New Roman" w:hAnsi="Times New Roman" w:cs="Times New Roman"/>
                <w:sz w:val="26"/>
                <w:szCs w:val="26"/>
                <w:lang w:val="en-US"/>
              </w:rPr>
              <w:t>s</w:t>
            </w:r>
            <w:r>
              <w:rPr>
                <w:rFonts w:ascii="Times New Roman" w:hAnsi="Times New Roman" w:cs="Times New Roman"/>
                <w:sz w:val="26"/>
                <w:szCs w:val="26"/>
              </w:rPr>
              <w:t xml:space="preserve">, </w:t>
            </w:r>
            <w:r>
              <w:rPr>
                <w:rFonts w:ascii="Times New Roman" w:hAnsi="Times New Roman" w:cs="Times New Roman"/>
                <w:sz w:val="26"/>
                <w:szCs w:val="26"/>
                <w:u w:val="single"/>
              </w:rPr>
              <w:t>що містить інформацію, за станом на дату не раніше дня оприлюднення повідомлення про намір укласти договір</w:t>
            </w:r>
            <w:r>
              <w:rPr>
                <w:rFonts w:ascii="Times New Roman" w:hAnsi="Times New Roman" w:cs="Times New Roman"/>
                <w:sz w:val="26"/>
                <w:szCs w:val="26"/>
              </w:rPr>
              <w:t xml:space="preserve"> (пп. 5, 6, 12 п.47 Особливостей);</w:t>
            </w:r>
          </w:p>
          <w:p w:rsidR="00A1133B" w:rsidRDefault="00111FC1">
            <w:pPr>
              <w:pStyle w:val="LO-normal"/>
              <w:widowControl w:val="0"/>
              <w:shd w:val="clear" w:color="auto" w:fill="FFFFFF"/>
              <w:ind w:left="57" w:hanging="57"/>
              <w:jc w:val="both"/>
            </w:pPr>
            <w:r>
              <w:rPr>
                <w:rFonts w:ascii="Times New Roman" w:hAnsi="Times New Roman" w:cs="Times New Roman"/>
                <w:color w:val="000000"/>
                <w:sz w:val="26"/>
                <w:szCs w:val="26"/>
              </w:rPr>
              <w:t>-</w:t>
            </w:r>
            <w:r>
              <w:rPr>
                <w:rFonts w:ascii="Times New Roman" w:hAnsi="Times New Roman" w:cs="Times New Roman"/>
                <w:sz w:val="26"/>
                <w:szCs w:val="26"/>
              </w:rPr>
              <w:t xml:space="preserve"> </w:t>
            </w:r>
            <w:r>
              <w:rPr>
                <w:rFonts w:ascii="Times New Roman" w:hAnsi="Times New Roman" w:cs="Times New Roman"/>
                <w:b/>
                <w:bCs/>
                <w:sz w:val="26"/>
                <w:szCs w:val="26"/>
              </w:rPr>
              <w:t>інформаційну довідку з Єдиного державного реєстру осіб, які вчинили корупційні або пов'язані з корупцією правопорушення</w:t>
            </w:r>
            <w:r>
              <w:rPr>
                <w:rFonts w:ascii="Times New Roman" w:hAnsi="Times New Roman" w:cs="Times New Roman"/>
                <w:sz w:val="26"/>
                <w:szCs w:val="26"/>
              </w:rPr>
              <w:t xml:space="preserve">, </w:t>
            </w:r>
            <w:r>
              <w:rPr>
                <w:rFonts w:ascii="Times New Roman" w:hAnsi="Times New Roman" w:cs="Times New Roman"/>
                <w:sz w:val="26"/>
                <w:szCs w:val="26"/>
                <w:u w:val="single"/>
              </w:rPr>
              <w:t>для посадових (службових) осіб учасника, які уповноважені підписувати документи</w:t>
            </w:r>
            <w:r>
              <w:rPr>
                <w:rFonts w:ascii="Times New Roman" w:hAnsi="Times New Roman" w:cs="Times New Roman"/>
                <w:sz w:val="26"/>
                <w:szCs w:val="26"/>
              </w:rPr>
              <w:t xml:space="preserve"> пропозиції та вчиняти інші юридично значущі дії від імені учасника, </w:t>
            </w:r>
            <w:r>
              <w:rPr>
                <w:rFonts w:ascii="Times New Roman" w:hAnsi="Times New Roman" w:cs="Times New Roman"/>
                <w:sz w:val="26"/>
                <w:szCs w:val="26"/>
                <w:u w:val="single"/>
              </w:rPr>
              <w:t>що містить інформацію, за станом на дату не раніше дня оприлюднення повідомлення про намір укласти договір</w:t>
            </w:r>
            <w:r>
              <w:rPr>
                <w:rFonts w:ascii="Times New Roman" w:hAnsi="Times New Roman" w:cs="Times New Roman"/>
                <w:sz w:val="26"/>
                <w:szCs w:val="26"/>
              </w:rPr>
              <w:t xml:space="preserve"> (пп. 3 п.47 Особливостей);</w:t>
            </w:r>
          </w:p>
          <w:p w:rsidR="00A1133B" w:rsidRDefault="00111FC1">
            <w:pPr>
              <w:widowControl w:val="0"/>
              <w:tabs>
                <w:tab w:val="left" w:pos="-149"/>
                <w:tab w:val="left" w:pos="31"/>
              </w:tabs>
              <w:spacing w:line="240" w:lineRule="atLeast"/>
              <w:ind w:left="113" w:right="113"/>
              <w:jc w:val="both"/>
            </w:pPr>
            <w:r>
              <w:rPr>
                <w:rFonts w:ascii="Times New Roman" w:hAnsi="Times New Roman" w:cs="Times New Roman"/>
                <w:color w:val="000000"/>
                <w:sz w:val="26"/>
                <w:szCs w:val="26"/>
              </w:rPr>
              <w:t xml:space="preserve">- довідку, складену учасником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(пп.12 </w:t>
            </w:r>
            <w:r>
              <w:rPr>
                <w:rFonts w:ascii="Times New Roman" w:hAnsi="Times New Roman" w:cs="Times New Roman"/>
                <w:color w:val="000000"/>
                <w:sz w:val="26"/>
                <w:szCs w:val="26"/>
              </w:rPr>
              <w:lastRenderedPageBreak/>
              <w:t>п.47 Особливостей);</w:t>
            </w:r>
          </w:p>
          <w:p w:rsidR="00A1133B" w:rsidRDefault="00111FC1">
            <w:pPr>
              <w:pStyle w:val="LO-normal1"/>
              <w:widowControl w:val="0"/>
              <w:numPr>
                <w:ilvl w:val="0"/>
                <w:numId w:val="3"/>
              </w:numPr>
              <w:shd w:val="clear" w:color="auto" w:fill="FFFFFF"/>
              <w:tabs>
                <w:tab w:val="left" w:pos="211"/>
              </w:tabs>
              <w:ind w:left="0" w:rightChars="131" w:right="262" w:firstLine="201"/>
              <w:jc w:val="both"/>
            </w:pPr>
            <w:r>
              <w:rPr>
                <w:rFonts w:ascii="Times New Roman" w:hAnsi="Times New Roman" w:cs="Times New Roman"/>
                <w:color w:val="000000"/>
                <w:sz w:val="26"/>
                <w:szCs w:val="26"/>
              </w:rPr>
              <w:t>довідку, складену учасником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(абзац 14 п.47 Особливостей).</w:t>
            </w:r>
          </w:p>
          <w:p w:rsidR="00A1133B" w:rsidRDefault="00A1133B">
            <w:pPr>
              <w:pStyle w:val="LO-normal1"/>
              <w:widowControl w:val="0"/>
              <w:shd w:val="clear" w:color="auto" w:fill="FFFFFF"/>
              <w:tabs>
                <w:tab w:val="left" w:pos="211"/>
              </w:tabs>
              <w:ind w:left="201"/>
              <w:jc w:val="both"/>
            </w:pPr>
          </w:p>
          <w:p w:rsidR="00A1133B" w:rsidRDefault="00111FC1">
            <w:pPr>
              <w:pStyle w:val="LO-normal1"/>
              <w:widowControl w:val="0"/>
              <w:shd w:val="clear" w:color="auto" w:fill="FFFFFF"/>
              <w:tabs>
                <w:tab w:val="left" w:pos="211"/>
              </w:tabs>
              <w:ind w:firstLine="201"/>
              <w:jc w:val="both"/>
            </w:pPr>
            <w:r>
              <w:rPr>
                <w:rFonts w:ascii="Times New Roman" w:hAnsi="Times New Roman" w:cs="Times New Roman"/>
                <w:color w:val="000000"/>
                <w:sz w:val="26"/>
                <w:szCs w:val="26"/>
              </w:rPr>
              <w:t>5.3.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п.47 Особливостей, подається по кожному з учасників, які входять у склад об’єднання, окремо.</w:t>
            </w:r>
          </w:p>
        </w:tc>
      </w:tr>
      <w:tr w:rsidR="00A1133B">
        <w:trPr>
          <w:trHeight w:val="2018"/>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lastRenderedPageBreak/>
              <w:t>6</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widowControl w:val="0"/>
              <w:spacing w:before="96" w:after="96"/>
              <w:ind w:left="21" w:right="113"/>
              <w:contextualSpacing/>
              <w:jc w:val="both"/>
            </w:pPr>
            <w:r>
              <w:rPr>
                <w:rFonts w:ascii="Times New Roman" w:hAnsi="Times New Roman" w:cs="Times New Roman"/>
                <w:iCs/>
                <w:color w:val="000000"/>
                <w:sz w:val="26"/>
                <w:szCs w:val="26"/>
              </w:rPr>
              <w:t xml:space="preserve">6.1. Учасники процедури закупівлі </w:t>
            </w:r>
            <w:r w:rsidRPr="000E7ED0">
              <w:rPr>
                <w:rFonts w:ascii="Times New Roman" w:hAnsi="Times New Roman" w:cs="Times New Roman"/>
                <w:b/>
                <w:iCs/>
                <w:color w:val="000000"/>
                <w:sz w:val="26"/>
                <w:szCs w:val="26"/>
                <w:u w:val="single"/>
              </w:rPr>
              <w:t>повинні надати в складі тендерної пропозиції інформацію та документи про відповідність тендерної пропозиції</w:t>
            </w:r>
            <w:r>
              <w:rPr>
                <w:rFonts w:ascii="Times New Roman" w:hAnsi="Times New Roman" w:cs="Times New Roman"/>
                <w:iCs/>
                <w:color w:val="000000"/>
                <w:sz w:val="26"/>
                <w:szCs w:val="26"/>
              </w:rPr>
              <w:t xml:space="preserve"> технічним, якісним, кількісним та іншим характеристикам Замовника, зазначеним в Інформації про необхідні технічні, якісні та кількісні характеристики предмету закупівлі, викладені у Додатку № 1 до цієї тендерної документації.</w:t>
            </w:r>
          </w:p>
          <w:p w:rsidR="00A1133B" w:rsidRDefault="00111FC1">
            <w:pPr>
              <w:widowControl w:val="0"/>
              <w:spacing w:before="96" w:after="96"/>
              <w:ind w:left="21" w:right="113"/>
              <w:contextualSpacing/>
              <w:jc w:val="both"/>
            </w:pPr>
            <w:r>
              <w:rPr>
                <w:rFonts w:ascii="Times New Roman" w:hAnsi="Times New Roman" w:cs="Times New Roman"/>
                <w:sz w:val="26"/>
                <w:szCs w:val="26"/>
              </w:rPr>
              <w:t>Учасники також додають документи, визначені у Інформації про необхідні технічні, якісні та кількісні характеристики предмету закупівлі.</w:t>
            </w:r>
          </w:p>
          <w:p w:rsidR="00A1133B" w:rsidRDefault="00111FC1">
            <w:pPr>
              <w:pStyle w:val="LO-normal1"/>
              <w:widowControl w:val="0"/>
              <w:ind w:left="21"/>
              <w:jc w:val="both"/>
            </w:pPr>
            <w:r>
              <w:rPr>
                <w:rFonts w:ascii="Times New Roman" w:hAnsi="Times New Roman" w:cs="Times New Roman"/>
                <w:sz w:val="26"/>
                <w:szCs w:val="26"/>
              </w:rPr>
              <w:t xml:space="preserve">6.2. </w:t>
            </w:r>
            <w:r>
              <w:rPr>
                <w:rFonts w:ascii="Times New Roman" w:hAnsi="Times New Roman" w:cs="Times New Roman"/>
                <w:color w:val="000000"/>
                <w:sz w:val="26"/>
                <w:szCs w:val="26"/>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«або еквівалент».</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7</w:t>
            </w:r>
          </w:p>
        </w:tc>
        <w:tc>
          <w:tcPr>
            <w:tcW w:w="3507" w:type="dxa"/>
            <w:gridSpan w:val="2"/>
            <w:tcBorders>
              <w:top w:val="single" w:sz="4" w:space="0" w:color="000000"/>
              <w:left w:val="single" w:sz="4" w:space="0" w:color="000000"/>
              <w:bottom w:val="single" w:sz="4" w:space="0" w:color="000000"/>
            </w:tcBorders>
          </w:tcPr>
          <w:p w:rsidR="00A1133B" w:rsidRDefault="00111FC1">
            <w:pPr>
              <w:widowControl w:val="0"/>
              <w:spacing w:before="96" w:after="96"/>
              <w:ind w:left="180" w:right="113"/>
            </w:pPr>
            <w:r>
              <w:rPr>
                <w:rFonts w:ascii="Times New Roman" w:hAnsi="Times New Roman" w:cs="Times New Roman"/>
                <w:b/>
                <w:color w:val="000000"/>
                <w:sz w:val="26"/>
                <w:szCs w:val="26"/>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widowControl w:val="0"/>
              <w:spacing w:before="96" w:after="96"/>
              <w:ind w:left="107" w:right="113" w:firstLine="413"/>
              <w:contextualSpacing/>
              <w:jc w:val="both"/>
            </w:pPr>
            <w:r>
              <w:rPr>
                <w:rFonts w:ascii="Times New Roman" w:hAnsi="Times New Roman" w:cs="Times New Roman"/>
                <w:iCs/>
                <w:color w:val="000000"/>
                <w:sz w:val="26"/>
                <w:szCs w:val="26"/>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w:t>
            </w:r>
            <w:r>
              <w:rPr>
                <w:rFonts w:ascii="Times New Roman" w:hAnsi="Times New Roman" w:cs="Times New Roman"/>
                <w:iCs/>
                <w:color w:val="000000"/>
                <w:sz w:val="26"/>
                <w:szCs w:val="26"/>
              </w:rPr>
              <w:lastRenderedPageBreak/>
              <w:t>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A1133B" w:rsidRDefault="00111FC1">
            <w:pPr>
              <w:widowControl w:val="0"/>
              <w:spacing w:before="96" w:after="96"/>
              <w:ind w:left="107" w:right="113" w:firstLine="413"/>
              <w:contextualSpacing/>
              <w:jc w:val="both"/>
            </w:pPr>
            <w:r>
              <w:rPr>
                <w:rFonts w:ascii="Times New Roman" w:hAnsi="Times New Roman" w:cs="Times New Roman"/>
                <w:iCs/>
                <w:color w:val="000000"/>
                <w:sz w:val="26"/>
                <w:szCs w:val="26"/>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A1133B" w:rsidRDefault="00111FC1">
            <w:pPr>
              <w:widowControl w:val="0"/>
              <w:spacing w:before="96" w:after="96"/>
              <w:ind w:left="107" w:right="113" w:firstLine="413"/>
              <w:contextualSpacing/>
              <w:jc w:val="both"/>
            </w:pPr>
            <w:r>
              <w:rPr>
                <w:rFonts w:ascii="Times New Roman" w:hAnsi="Times New Roman" w:cs="Times New Roman"/>
                <w:iCs/>
                <w:color w:val="000000"/>
                <w:sz w:val="26"/>
                <w:szCs w:val="26"/>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lastRenderedPageBreak/>
              <w:t>8</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Інформація про субпідрядника/співвиконавця (у випадку закупівлі робіт чи послуг)</w:t>
            </w:r>
          </w:p>
          <w:p w:rsidR="00A1133B" w:rsidRDefault="00A1133B">
            <w:pPr>
              <w:pStyle w:val="LO-normal1"/>
              <w:widowControl w:val="0"/>
              <w:rPr>
                <w:rFonts w:ascii="Times New Roman" w:hAnsi="Times New Roman" w:cs="Times New Roman"/>
                <w:color w:val="000000"/>
                <w:sz w:val="26"/>
                <w:szCs w:val="26"/>
              </w:rPr>
            </w:pP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pStyle w:val="LO-normal1"/>
              <w:widowControl w:val="0"/>
              <w:jc w:val="both"/>
              <w:rPr>
                <w:sz w:val="26"/>
                <w:szCs w:val="26"/>
              </w:rPr>
            </w:pPr>
            <w:r>
              <w:rPr>
                <w:rFonts w:ascii="Times New Roman" w:hAnsi="Times New Roman" w:cs="Times New Roman"/>
                <w:color w:val="000000"/>
                <w:sz w:val="26"/>
                <w:szCs w:val="26"/>
              </w:rPr>
              <w:t xml:space="preserve">8.1. Учасник у складі тендерної пропозиції </w:t>
            </w:r>
            <w:r w:rsidRPr="000E7ED0">
              <w:rPr>
                <w:rFonts w:ascii="Times New Roman" w:hAnsi="Times New Roman" w:cs="Times New Roman"/>
                <w:b/>
                <w:color w:val="000000"/>
                <w:sz w:val="26"/>
                <w:szCs w:val="26"/>
                <w:u w:val="single"/>
              </w:rPr>
              <w:t xml:space="preserve">надає інформацію </w:t>
            </w:r>
            <w:r>
              <w:rPr>
                <w:rFonts w:ascii="Times New Roman" w:hAnsi="Times New Roman" w:cs="Times New Roman"/>
                <w:color w:val="000000"/>
                <w:sz w:val="26"/>
                <w:szCs w:val="26"/>
              </w:rPr>
              <w:t xml:space="preserve">про повне найменування та місцезнаходження </w:t>
            </w:r>
            <w:r w:rsidRPr="000E7ED0">
              <w:rPr>
                <w:rFonts w:ascii="Times New Roman" w:hAnsi="Times New Roman" w:cs="Times New Roman"/>
                <w:b/>
                <w:color w:val="000000"/>
                <w:sz w:val="26"/>
                <w:szCs w:val="26"/>
                <w:u w:val="single"/>
              </w:rPr>
              <w:t>щодо кожного суб’єкта</w:t>
            </w:r>
            <w:r>
              <w:rPr>
                <w:rFonts w:ascii="Times New Roman" w:hAnsi="Times New Roman" w:cs="Times New Roman"/>
                <w:color w:val="000000"/>
                <w:sz w:val="26"/>
                <w:szCs w:val="26"/>
              </w:rPr>
              <w:t xml:space="preserve"> господарювання, </w:t>
            </w:r>
            <w:r w:rsidRPr="000E7ED0">
              <w:rPr>
                <w:rFonts w:ascii="Times New Roman" w:hAnsi="Times New Roman" w:cs="Times New Roman"/>
                <w:b/>
                <w:color w:val="000000"/>
                <w:sz w:val="26"/>
                <w:szCs w:val="26"/>
                <w:u w:val="single"/>
              </w:rPr>
              <w:t>якого учасник планує залучати до виконання робіт чи послуг як субпідрядника</w:t>
            </w:r>
            <w:r>
              <w:rPr>
                <w:rFonts w:ascii="Times New Roman" w:hAnsi="Times New Roman" w:cs="Times New Roman"/>
                <w:color w:val="000000"/>
                <w:sz w:val="26"/>
                <w:szCs w:val="26"/>
              </w:rPr>
              <w:t>/співвиконавця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A1133B" w:rsidRDefault="00111FC1">
            <w:pPr>
              <w:widowControl w:val="0"/>
              <w:spacing w:before="120"/>
              <w:ind w:firstLine="567"/>
              <w:jc w:val="both"/>
              <w:rPr>
                <w:rFonts w:ascii="Times New Roman" w:eastAsia="SimSun" w:hAnsi="Times New Roman" w:cs="Times New Roman"/>
                <w:color w:val="333333"/>
                <w:sz w:val="26"/>
                <w:szCs w:val="26"/>
                <w:shd w:val="clear" w:color="auto" w:fill="FFFFFF"/>
              </w:rPr>
            </w:pPr>
            <w:r>
              <w:rPr>
                <w:rFonts w:ascii="Times New Roman" w:eastAsia="SimSun" w:hAnsi="Times New Roman" w:cs="Times New Roman"/>
                <w:color w:val="333333"/>
                <w:sz w:val="26"/>
                <w:szCs w:val="26"/>
                <w:shd w:val="clear" w:color="auto" w:fill="FFFFFF"/>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2" w:anchor="n1257" w:tgtFrame="https://zakon.rada.gov.ua/laws/show/_blank" w:history="1">
              <w:r>
                <w:rPr>
                  <w:rStyle w:val="a4"/>
                  <w:rFonts w:ascii="Times New Roman" w:eastAsia="SimSun" w:hAnsi="Times New Roman"/>
                  <w:color w:val="000099"/>
                  <w:sz w:val="26"/>
                  <w:szCs w:val="26"/>
                  <w:shd w:val="clear" w:color="auto" w:fill="FFFFFF"/>
                </w:rPr>
                <w:t>частини третьої</w:t>
              </w:r>
            </w:hyperlink>
            <w:r>
              <w:rPr>
                <w:rFonts w:ascii="Times New Roman" w:eastAsia="SimSun" w:hAnsi="Times New Roman" w:cs="Times New Roman"/>
                <w:color w:val="000099"/>
                <w:sz w:val="26"/>
                <w:szCs w:val="26"/>
                <w:u w:val="single"/>
                <w:shd w:val="clear" w:color="auto" w:fill="FFFFFF"/>
              </w:rPr>
              <w:t xml:space="preserve"> </w:t>
            </w:r>
            <w:r>
              <w:rPr>
                <w:rFonts w:ascii="Times New Roman" w:eastAsia="SimSun" w:hAnsi="Times New Roman" w:cs="Times New Roman"/>
                <w:color w:val="333333"/>
                <w:sz w:val="26"/>
                <w:szCs w:val="26"/>
                <w:shd w:val="clear" w:color="auto" w:fill="FFFFFF"/>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A1133B" w:rsidRDefault="00A1133B">
            <w:pPr>
              <w:widowControl w:val="0"/>
              <w:spacing w:before="120"/>
              <w:ind w:firstLine="567"/>
              <w:jc w:val="both"/>
              <w:rPr>
                <w:sz w:val="26"/>
                <w:szCs w:val="26"/>
              </w:rPr>
            </w:pP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lastRenderedPageBreak/>
              <w:t>9</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Унесення змін або відкликання тендерної пропозиції учасником</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pStyle w:val="LO-normal1"/>
              <w:widowControl w:val="0"/>
              <w:jc w:val="both"/>
            </w:pPr>
            <w:r>
              <w:rPr>
                <w:rFonts w:ascii="Times New Roman" w:hAnsi="Times New Roman" w:cs="Times New Roman"/>
                <w:color w:val="000000"/>
                <w:sz w:val="26"/>
                <w:szCs w:val="26"/>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rPr>
                <w:rFonts w:ascii="Times New Roman" w:hAnsi="Times New Roman" w:cs="Times New Roman"/>
                <w:b/>
                <w:color w:val="000000"/>
                <w:sz w:val="26"/>
                <w:szCs w:val="26"/>
              </w:rPr>
            </w:pPr>
            <w:r>
              <w:rPr>
                <w:rFonts w:ascii="Times New Roman" w:hAnsi="Times New Roman" w:cs="Times New Roman"/>
                <w:b/>
                <w:color w:val="000000"/>
                <w:sz w:val="26"/>
                <w:szCs w:val="26"/>
              </w:rPr>
              <w:t>10</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rPr>
                <w:rFonts w:ascii="Times New Roman" w:hAnsi="Times New Roman" w:cs="Times New Roman"/>
                <w:b/>
                <w:color w:val="000000"/>
                <w:sz w:val="26"/>
                <w:szCs w:val="26"/>
              </w:rPr>
            </w:pPr>
            <w:r>
              <w:rPr>
                <w:rFonts w:ascii="Times New Roman" w:hAnsi="Times New Roman" w:cs="Times New Roman"/>
                <w:b/>
                <w:color w:val="000000"/>
                <w:sz w:val="26"/>
                <w:szCs w:val="26"/>
              </w:rPr>
              <w:t>Ступінь локалізації виробництва</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rsidP="00111FC1">
            <w:pPr>
              <w:pStyle w:val="LO-normal1"/>
              <w:widowControl w:val="0"/>
              <w:ind w:firstLineChars="76" w:firstLine="198"/>
              <w:jc w:val="both"/>
              <w:rPr>
                <w:rFonts w:ascii="Times New Roman" w:hAnsi="Times New Roman" w:cs="Times New Roman"/>
                <w:color w:val="000000"/>
                <w:sz w:val="26"/>
                <w:szCs w:val="26"/>
              </w:rPr>
            </w:pPr>
            <w:r>
              <w:rPr>
                <w:rFonts w:ascii="Times New Roman" w:hAnsi="Times New Roman" w:cs="Times New Roman"/>
                <w:color w:val="000000"/>
                <w:sz w:val="26"/>
                <w:szCs w:val="26"/>
              </w:rPr>
              <w:t>Не вимагається.</w:t>
            </w:r>
          </w:p>
        </w:tc>
      </w:tr>
      <w:tr w:rsidR="00A1133B">
        <w:trPr>
          <w:trHeight w:val="511"/>
          <w:jc w:val="center"/>
        </w:trPr>
        <w:tc>
          <w:tcPr>
            <w:tcW w:w="9821"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tcPr>
          <w:p w:rsidR="00A1133B" w:rsidRDefault="00111FC1">
            <w:pPr>
              <w:pStyle w:val="LO-normal1"/>
              <w:widowControl w:val="0"/>
              <w:ind w:hanging="23"/>
              <w:jc w:val="center"/>
            </w:pPr>
            <w:r>
              <w:rPr>
                <w:rFonts w:ascii="Times New Roman" w:hAnsi="Times New Roman" w:cs="Times New Roman"/>
                <w:b/>
                <w:color w:val="000000"/>
                <w:sz w:val="26"/>
                <w:szCs w:val="26"/>
              </w:rPr>
              <w:t>Розділ IV. Подання та розкриття тендерної пропозиції</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1</w:t>
            </w:r>
          </w:p>
        </w:tc>
        <w:tc>
          <w:tcPr>
            <w:tcW w:w="3452" w:type="dxa"/>
            <w:tcBorders>
              <w:top w:val="single" w:sz="4" w:space="0" w:color="000000"/>
              <w:left w:val="single" w:sz="4" w:space="0" w:color="000000"/>
              <w:bottom w:val="single" w:sz="4" w:space="0" w:color="000000"/>
            </w:tcBorders>
          </w:tcPr>
          <w:p w:rsidR="00A1133B" w:rsidRDefault="00111FC1">
            <w:pPr>
              <w:pStyle w:val="LO-normal1"/>
              <w:widowControl w:val="0"/>
              <w:jc w:val="both"/>
            </w:pPr>
            <w:r>
              <w:rPr>
                <w:rFonts w:ascii="Times New Roman" w:hAnsi="Times New Roman" w:cs="Times New Roman"/>
                <w:b/>
                <w:color w:val="000000"/>
                <w:sz w:val="26"/>
                <w:szCs w:val="26"/>
              </w:rPr>
              <w:t>Кінцевий строк подання тендерної пропозиції</w:t>
            </w:r>
          </w:p>
        </w:tc>
        <w:tc>
          <w:tcPr>
            <w:tcW w:w="5799" w:type="dxa"/>
            <w:gridSpan w:val="2"/>
            <w:tcBorders>
              <w:top w:val="single" w:sz="4" w:space="0" w:color="000000"/>
              <w:left w:val="single" w:sz="4" w:space="0" w:color="000000"/>
              <w:bottom w:val="single" w:sz="4" w:space="0" w:color="000000"/>
              <w:right w:val="single" w:sz="4" w:space="0" w:color="000000"/>
            </w:tcBorders>
          </w:tcPr>
          <w:p w:rsidR="00A1133B" w:rsidRDefault="00111FC1">
            <w:pPr>
              <w:pStyle w:val="LO-normal1"/>
              <w:widowControl w:val="0"/>
              <w:numPr>
                <w:ilvl w:val="1"/>
                <w:numId w:val="4"/>
              </w:numPr>
              <w:ind w:left="34" w:firstLine="0"/>
              <w:jc w:val="both"/>
            </w:pPr>
            <w:r>
              <w:rPr>
                <w:rFonts w:ascii="Times New Roman" w:hAnsi="Times New Roman" w:cs="Times New Roman"/>
                <w:color w:val="000000"/>
                <w:sz w:val="26"/>
                <w:szCs w:val="26"/>
              </w:rPr>
              <w:t>Кінцевий строк подання тендерних пропозицій зазначений у електронній системі закупівель.</w:t>
            </w:r>
          </w:p>
          <w:p w:rsidR="00A1133B" w:rsidRDefault="00111FC1">
            <w:pPr>
              <w:pStyle w:val="LO-normal1"/>
              <w:widowControl w:val="0"/>
              <w:numPr>
                <w:ilvl w:val="1"/>
                <w:numId w:val="4"/>
              </w:numPr>
              <w:ind w:left="34" w:firstLine="0"/>
              <w:jc w:val="both"/>
            </w:pPr>
            <w:r>
              <w:rPr>
                <w:rFonts w:ascii="Times New Roman" w:hAnsi="Times New Roman" w:cs="Times New Roman"/>
                <w:color w:val="000000"/>
                <w:sz w:val="26"/>
                <w:szCs w:val="26"/>
              </w:rPr>
              <w:t>Отримана тендерна пропозиція вноситься автоматично до реєстру отриманих тендерних пропозицій.</w:t>
            </w:r>
          </w:p>
          <w:p w:rsidR="00A1133B" w:rsidRDefault="00111FC1">
            <w:pPr>
              <w:pStyle w:val="LO-normal1"/>
              <w:widowControl w:val="0"/>
              <w:numPr>
                <w:ilvl w:val="1"/>
                <w:numId w:val="4"/>
              </w:numPr>
              <w:ind w:left="34" w:firstLine="0"/>
              <w:jc w:val="both"/>
            </w:pPr>
            <w:r>
              <w:rPr>
                <w:rFonts w:ascii="Times New Roman" w:hAnsi="Times New Roman" w:cs="Times New Roman"/>
                <w:color w:val="000000"/>
                <w:sz w:val="26"/>
                <w:szCs w:val="26"/>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2</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Дата та час розкриття тендерної пропозиції</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pStyle w:val="LO-normal1"/>
              <w:widowControl w:val="0"/>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rPr>
              <w:t xml:space="preserve">2.1 </w:t>
            </w:r>
            <w:r>
              <w:rPr>
                <w:rFonts w:ascii="Times New Roman" w:hAnsi="Times New Roman" w:cs="Times New Roman"/>
                <w:color w:val="000000"/>
                <w:sz w:val="26"/>
                <w:szCs w:val="26"/>
                <w:lang w:eastAsia="en-US"/>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1133B" w:rsidRDefault="00111FC1">
            <w:pPr>
              <w:pStyle w:val="LO-normal1"/>
              <w:widowControl w:val="0"/>
              <w:jc w:val="both"/>
              <w:rPr>
                <w:rFonts w:ascii="Times New Roman" w:hAnsi="Times New Roman"/>
                <w:color w:val="000000"/>
                <w:sz w:val="26"/>
                <w:szCs w:val="26"/>
              </w:rPr>
            </w:pPr>
            <w:r>
              <w:rPr>
                <w:rFonts w:ascii="Times New Roman" w:hAnsi="Times New Roman"/>
                <w:color w:val="000000"/>
                <w:sz w:val="26"/>
                <w:szCs w:val="26"/>
              </w:rPr>
              <w:t>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1133B" w:rsidRDefault="00A1133B">
            <w:pPr>
              <w:pStyle w:val="LO-normal1"/>
              <w:widowControl w:val="0"/>
              <w:jc w:val="both"/>
              <w:rPr>
                <w:rFonts w:ascii="Times New Roman" w:hAnsi="Times New Roman"/>
                <w:color w:val="000000"/>
                <w:sz w:val="26"/>
                <w:szCs w:val="26"/>
              </w:rPr>
            </w:pPr>
          </w:p>
          <w:p w:rsidR="00A1133B" w:rsidRDefault="00111FC1">
            <w:pPr>
              <w:pStyle w:val="LO-normal1"/>
              <w:widowControl w:val="0"/>
              <w:jc w:val="both"/>
              <w:rPr>
                <w:rFonts w:ascii="Times New Roman" w:hAnsi="Times New Roman"/>
                <w:color w:val="000000"/>
                <w:sz w:val="26"/>
                <w:szCs w:val="26"/>
              </w:rPr>
            </w:pPr>
            <w:r>
              <w:rPr>
                <w:rFonts w:ascii="Times New Roman" w:hAnsi="Times New Roman"/>
                <w:color w:val="000000"/>
                <w:sz w:val="26"/>
                <w:szCs w:val="26"/>
              </w:rPr>
              <w:t>2.3.Якщо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A1133B" w:rsidRDefault="00A1133B">
            <w:pPr>
              <w:pStyle w:val="LO-normal1"/>
              <w:widowControl w:val="0"/>
              <w:jc w:val="both"/>
              <w:rPr>
                <w:rFonts w:ascii="Times New Roman" w:hAnsi="Times New Roman"/>
                <w:color w:val="000000"/>
                <w:sz w:val="26"/>
                <w:szCs w:val="26"/>
              </w:rPr>
            </w:pPr>
          </w:p>
          <w:p w:rsidR="00A1133B" w:rsidRDefault="00111FC1">
            <w:pPr>
              <w:pStyle w:val="LO-normal1"/>
              <w:widowControl w:val="0"/>
              <w:jc w:val="both"/>
              <w:rPr>
                <w:rFonts w:ascii="Times New Roman" w:hAnsi="Times New Roman"/>
                <w:color w:val="000000"/>
                <w:sz w:val="26"/>
                <w:szCs w:val="26"/>
              </w:rPr>
            </w:pPr>
            <w:r>
              <w:rPr>
                <w:rFonts w:ascii="Times New Roman" w:hAnsi="Times New Roman"/>
                <w:color w:val="000000"/>
                <w:sz w:val="26"/>
                <w:szCs w:val="26"/>
              </w:rPr>
              <w:t>2.4.Розкриття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A1133B" w:rsidRDefault="00A1133B">
            <w:pPr>
              <w:pStyle w:val="LO-normal1"/>
              <w:widowControl w:val="0"/>
              <w:jc w:val="both"/>
              <w:rPr>
                <w:rFonts w:ascii="Times New Roman" w:hAnsi="Times New Roman"/>
                <w:color w:val="000000"/>
                <w:sz w:val="26"/>
                <w:szCs w:val="26"/>
              </w:rPr>
            </w:pPr>
          </w:p>
          <w:p w:rsidR="00A1133B" w:rsidRDefault="00111FC1">
            <w:pPr>
              <w:pStyle w:val="LO-normal1"/>
              <w:widowControl w:val="0"/>
              <w:jc w:val="both"/>
              <w:rPr>
                <w:rFonts w:ascii="Times New Roman" w:hAnsi="Times New Roman"/>
                <w:color w:val="000000"/>
                <w:sz w:val="26"/>
                <w:szCs w:val="26"/>
              </w:rPr>
            </w:pPr>
            <w:r>
              <w:rPr>
                <w:rFonts w:ascii="Times New Roman" w:hAnsi="Times New Roman"/>
                <w:color w:val="000000"/>
                <w:sz w:val="26"/>
                <w:szCs w:val="26"/>
              </w:rPr>
              <w:t>2.5.Не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A1133B" w:rsidRDefault="00A1133B">
            <w:pPr>
              <w:pStyle w:val="LO-normal1"/>
              <w:widowControl w:val="0"/>
              <w:jc w:val="both"/>
              <w:rPr>
                <w:rFonts w:ascii="Times New Roman" w:hAnsi="Times New Roman"/>
                <w:color w:val="000000"/>
                <w:sz w:val="26"/>
                <w:szCs w:val="26"/>
              </w:rPr>
            </w:pPr>
          </w:p>
          <w:p w:rsidR="00A1133B" w:rsidRDefault="00111FC1">
            <w:pPr>
              <w:pStyle w:val="LO-normal1"/>
              <w:widowControl w:val="0"/>
              <w:jc w:val="both"/>
              <w:rPr>
                <w:rFonts w:ascii="Times New Roman" w:hAnsi="Times New Roman"/>
                <w:color w:val="000000"/>
                <w:sz w:val="26"/>
                <w:szCs w:val="26"/>
              </w:rPr>
            </w:pPr>
            <w:r>
              <w:rPr>
                <w:rFonts w:ascii="Times New Roman" w:hAnsi="Times New Roman"/>
                <w:color w:val="000000"/>
                <w:sz w:val="26"/>
                <w:szCs w:val="26"/>
              </w:rPr>
              <w:t>2.6.Оцінка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1133B" w:rsidRDefault="00A1133B">
            <w:pPr>
              <w:pStyle w:val="LO-normal1"/>
              <w:widowControl w:val="0"/>
              <w:jc w:val="both"/>
              <w:rPr>
                <w:rFonts w:ascii="Times New Roman" w:hAnsi="Times New Roman"/>
                <w:color w:val="000000"/>
                <w:sz w:val="26"/>
                <w:szCs w:val="26"/>
              </w:rPr>
            </w:pPr>
          </w:p>
        </w:tc>
      </w:tr>
      <w:tr w:rsidR="00A1133B">
        <w:trPr>
          <w:trHeight w:val="522"/>
          <w:jc w:val="center"/>
        </w:trPr>
        <w:tc>
          <w:tcPr>
            <w:tcW w:w="9821"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tcPr>
          <w:p w:rsidR="00A1133B" w:rsidRDefault="00111FC1">
            <w:pPr>
              <w:pStyle w:val="LO-normal1"/>
              <w:widowControl w:val="0"/>
              <w:jc w:val="center"/>
            </w:pPr>
            <w:r>
              <w:rPr>
                <w:rFonts w:ascii="Times New Roman" w:hAnsi="Times New Roman" w:cs="Times New Roman"/>
                <w:b/>
                <w:color w:val="000000"/>
                <w:sz w:val="26"/>
                <w:szCs w:val="26"/>
              </w:rPr>
              <w:lastRenderedPageBreak/>
              <w:t>Розділ V. Оцінка тендерної пропозиції</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1</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Перелік критеріїв та методика оцінки тендерної пропозиції із зазначенням питомої ваги критерію</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pStyle w:val="LO-normal1"/>
              <w:widowControl w:val="0"/>
              <w:numPr>
                <w:ilvl w:val="1"/>
                <w:numId w:val="5"/>
              </w:numPr>
              <w:ind w:firstLine="566"/>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 </w:t>
            </w:r>
          </w:p>
          <w:p w:rsidR="00A1133B" w:rsidRDefault="00111FC1" w:rsidP="00111FC1">
            <w:pPr>
              <w:pStyle w:val="LO-normal1"/>
              <w:widowControl w:val="0"/>
              <w:ind w:firstLineChars="153" w:firstLine="398"/>
              <w:jc w:val="both"/>
              <w:rPr>
                <w:rFonts w:ascii="Times New Roman" w:hAnsi="Times New Roman" w:cs="Times New Roman"/>
                <w:color w:val="000000"/>
                <w:sz w:val="26"/>
                <w:szCs w:val="26"/>
              </w:rPr>
            </w:pPr>
            <w:r>
              <w:rPr>
                <w:rFonts w:ascii="Times New Roman" w:hAnsi="Times New Roman" w:cs="Times New Roman"/>
                <w:color w:val="000000"/>
                <w:sz w:val="26"/>
                <w:szCs w:val="26"/>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1133B" w:rsidRDefault="00111FC1">
            <w:pPr>
              <w:pStyle w:val="LO-normal1"/>
              <w:widowControl w:val="0"/>
              <w:ind w:firstLine="459"/>
              <w:jc w:val="both"/>
            </w:pPr>
            <w:r>
              <w:rPr>
                <w:rFonts w:ascii="Times New Roman" w:hAnsi="Times New Roman" w:cs="Times New Roman"/>
                <w:color w:val="000000"/>
                <w:sz w:val="26"/>
                <w:szCs w:val="26"/>
              </w:rPr>
              <w:t>1.2. Єдиним критерієм оцінки згідно даної процедури відкритих торгів є ціна (питома вага критерію – 100%).</w:t>
            </w:r>
          </w:p>
          <w:p w:rsidR="00A1133B" w:rsidRDefault="00111FC1">
            <w:pPr>
              <w:pStyle w:val="LO-normal1"/>
              <w:widowControl w:val="0"/>
              <w:ind w:firstLine="459"/>
              <w:jc w:val="both"/>
            </w:pPr>
            <w:r>
              <w:rPr>
                <w:rFonts w:ascii="Times New Roman" w:hAnsi="Times New Roman" w:cs="Times New Roman"/>
                <w:color w:val="000000"/>
                <w:sz w:val="26"/>
                <w:szCs w:val="26"/>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w:t>
            </w:r>
            <w:r>
              <w:rPr>
                <w:rFonts w:ascii="Times New Roman" w:hAnsi="Times New Roman" w:cs="Times New Roman"/>
                <w:color w:val="000000"/>
                <w:sz w:val="26"/>
                <w:szCs w:val="26"/>
              </w:rPr>
              <w:lastRenderedPageBreak/>
              <w:t>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lastRenderedPageBreak/>
              <w:t>2</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shd w:val="clear" w:color="auto" w:fill="FFFFFF"/>
            </w:pPr>
            <w:r>
              <w:rPr>
                <w:rFonts w:ascii="Times New Roman" w:hAnsi="Times New Roman" w:cs="Times New Roman"/>
                <w:b/>
                <w:color w:val="000000"/>
                <w:sz w:val="26"/>
                <w:szCs w:val="26"/>
              </w:rPr>
              <w:t>Опис та приклади формальних (несуттєвих) помилок, допущення яких учасниками не призведе до відхилення їх тендерних пропозицій.</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pStyle w:val="LO-normal1"/>
              <w:widowControl w:val="0"/>
              <w:shd w:val="clear" w:color="auto" w:fill="FFFFFF"/>
              <w:ind w:firstLine="381"/>
              <w:jc w:val="both"/>
            </w:pPr>
            <w:r>
              <w:rPr>
                <w:rFonts w:ascii="Times New Roman" w:hAnsi="Times New Roman" w:cs="Times New Roman"/>
                <w:color w:val="000000"/>
                <w:sz w:val="26"/>
                <w:szCs w:val="26"/>
              </w:rPr>
              <w:t xml:space="preserve">2.1. Формальними (несуттєвими) відповідно до </w:t>
            </w:r>
            <w:r>
              <w:rPr>
                <w:rFonts w:ascii="Times New Roman" w:hAnsi="Times New Roman" w:cs="Times New Roman"/>
                <w:sz w:val="25"/>
                <w:szCs w:val="25"/>
              </w:rPr>
              <w:t xml:space="preserve">Переліку формальних помилок, затвердженого наказом Міністерства розвитку економіки, торгівлі та сільського господарства України від 15.04.2020 № 710 </w:t>
            </w:r>
            <w:r>
              <w:rPr>
                <w:rFonts w:ascii="Times New Roman" w:hAnsi="Times New Roman" w:cs="Times New Roman"/>
                <w:color w:val="000000"/>
                <w:sz w:val="26"/>
                <w:szCs w:val="26"/>
              </w:rPr>
              <w:t>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1133B" w:rsidRDefault="00111FC1">
            <w:pPr>
              <w:pStyle w:val="LO-normal1"/>
              <w:widowControl w:val="0"/>
              <w:shd w:val="clear" w:color="auto" w:fill="FFFFFF"/>
              <w:ind w:firstLine="381"/>
              <w:jc w:val="both"/>
            </w:pPr>
            <w:r>
              <w:rPr>
                <w:rFonts w:ascii="Times New Roman" w:hAnsi="Times New Roman" w:cs="Times New Roman"/>
                <w:color w:val="000000"/>
                <w:sz w:val="26"/>
                <w:szCs w:val="26"/>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3</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Інша інформація</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widowControl w:val="0"/>
              <w:ind w:left="101" w:right="113" w:firstLine="436"/>
              <w:contextualSpacing/>
              <w:jc w:val="both"/>
            </w:pPr>
            <w:r>
              <w:rPr>
                <w:rFonts w:ascii="Times New Roman" w:hAnsi="Times New Roman" w:cs="Times New Roman"/>
                <w:sz w:val="26"/>
                <w:szCs w:val="26"/>
              </w:rPr>
              <w:t>3.1. Учасник самостійно одержує всі необхідні документи, пов’язані з поданням його тендерної пропозиції, та несе всі витрати на їх отримання.</w:t>
            </w:r>
          </w:p>
          <w:p w:rsidR="00A1133B" w:rsidRDefault="00111FC1">
            <w:pPr>
              <w:widowControl w:val="0"/>
              <w:ind w:left="101" w:right="113" w:firstLine="436"/>
              <w:contextualSpacing/>
              <w:jc w:val="both"/>
              <w:rPr>
                <w:rFonts w:ascii="Times New Roman" w:hAnsi="Times New Roman" w:cs="Times New Roman"/>
                <w:sz w:val="26"/>
                <w:szCs w:val="26"/>
              </w:rPr>
            </w:pPr>
            <w:r>
              <w:rPr>
                <w:rFonts w:ascii="Times New Roman" w:hAnsi="Times New Roman" w:cs="Times New Roman"/>
                <w:sz w:val="26"/>
                <w:szCs w:val="26"/>
              </w:rPr>
              <w:t>Будь-які витрати учасника, пов’язані з підготовкою та поданням пропозиції, не відшкодовуються замовником незалежно від результату торгів.</w:t>
            </w:r>
          </w:p>
          <w:p w:rsidR="00A1133B" w:rsidRDefault="00111FC1">
            <w:pPr>
              <w:widowControl w:val="0"/>
              <w:ind w:left="101" w:right="113" w:firstLine="436"/>
              <w:contextualSpacing/>
              <w:jc w:val="both"/>
              <w:rPr>
                <w:rFonts w:ascii="Times New Roman" w:hAnsi="Times New Roman" w:cs="Times New Roman"/>
                <w:sz w:val="26"/>
                <w:szCs w:val="26"/>
              </w:rPr>
            </w:pPr>
            <w:r>
              <w:rPr>
                <w:rFonts w:ascii="Times New Roman" w:hAnsi="Times New Roman" w:cs="Times New Roman"/>
                <w:sz w:val="26"/>
                <w:szCs w:val="26"/>
              </w:rPr>
              <w:t xml:space="preserve">Учасник у складі Тендерної пропозиції також </w:t>
            </w:r>
            <w:r w:rsidRPr="00104B04">
              <w:rPr>
                <w:rFonts w:ascii="Times New Roman" w:hAnsi="Times New Roman" w:cs="Times New Roman"/>
                <w:b/>
                <w:sz w:val="26"/>
                <w:szCs w:val="26"/>
                <w:u w:val="single"/>
              </w:rPr>
              <w:t>надає письмову згоду</w:t>
            </w:r>
            <w:r>
              <w:rPr>
                <w:rFonts w:ascii="Times New Roman" w:hAnsi="Times New Roman" w:cs="Times New Roman"/>
                <w:sz w:val="26"/>
                <w:szCs w:val="26"/>
              </w:rPr>
              <w:t xml:space="preserve"> на обробку наявних персональних даних  відповідно до Закону України </w:t>
            </w:r>
            <w:proofErr w:type="spellStart"/>
            <w:r>
              <w:rPr>
                <w:rFonts w:ascii="Times New Roman" w:hAnsi="Times New Roman" w:cs="Times New Roman"/>
                <w:sz w:val="26"/>
                <w:szCs w:val="26"/>
              </w:rPr>
              <w:t>“Про</w:t>
            </w:r>
            <w:proofErr w:type="spellEnd"/>
            <w:r>
              <w:rPr>
                <w:rFonts w:ascii="Times New Roman" w:hAnsi="Times New Roman" w:cs="Times New Roman"/>
                <w:sz w:val="26"/>
                <w:szCs w:val="26"/>
              </w:rPr>
              <w:t xml:space="preserve"> захист персональних даних </w:t>
            </w:r>
            <w:r>
              <w:rPr>
                <w:rFonts w:ascii="Times New Roman" w:hAnsi="Times New Roman" w:cs="Times New Roman"/>
                <w:b/>
                <w:bCs/>
                <w:sz w:val="26"/>
                <w:szCs w:val="26"/>
              </w:rPr>
              <w:t>(Додаток №4</w:t>
            </w:r>
            <w:r>
              <w:rPr>
                <w:rFonts w:ascii="Times New Roman" w:hAnsi="Times New Roman" w:cs="Times New Roman"/>
                <w:sz w:val="26"/>
                <w:szCs w:val="26"/>
              </w:rPr>
              <w:t xml:space="preserve"> до цієї </w:t>
            </w:r>
            <w:proofErr w:type="spellStart"/>
            <w:r>
              <w:rPr>
                <w:rFonts w:ascii="Times New Roman" w:hAnsi="Times New Roman" w:cs="Times New Roman"/>
                <w:sz w:val="26"/>
                <w:szCs w:val="26"/>
              </w:rPr>
              <w:t>тенднрної</w:t>
            </w:r>
            <w:proofErr w:type="spellEnd"/>
            <w:r>
              <w:rPr>
                <w:rFonts w:ascii="Times New Roman" w:hAnsi="Times New Roman" w:cs="Times New Roman"/>
                <w:sz w:val="26"/>
                <w:szCs w:val="26"/>
              </w:rPr>
              <w:t xml:space="preserve"> документації).</w:t>
            </w:r>
          </w:p>
          <w:p w:rsidR="00A1133B" w:rsidRDefault="00111FC1">
            <w:pPr>
              <w:widowControl w:val="0"/>
              <w:ind w:left="101" w:right="113" w:firstLine="436"/>
              <w:contextualSpacing/>
              <w:jc w:val="both"/>
            </w:pPr>
            <w:r>
              <w:rPr>
                <w:rFonts w:ascii="Times New Roman" w:hAnsi="Times New Roman" w:cs="Times New Roman"/>
                <w:sz w:val="26"/>
                <w:szCs w:val="26"/>
              </w:rPr>
              <w:t xml:space="preserve">3.2.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w:t>
            </w:r>
            <w:r>
              <w:rPr>
                <w:rFonts w:ascii="Times New Roman" w:hAnsi="Times New Roman" w:cs="Times New Roman"/>
                <w:sz w:val="26"/>
                <w:szCs w:val="26"/>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A1133B" w:rsidRDefault="00111FC1">
            <w:pPr>
              <w:widowControl w:val="0"/>
              <w:ind w:left="101" w:right="113" w:firstLine="436"/>
              <w:contextualSpacing/>
              <w:jc w:val="both"/>
            </w:pPr>
            <w:r>
              <w:rPr>
                <w:rFonts w:ascii="Times New Roman" w:hAnsi="Times New Roman" w:cs="Times New Roman"/>
                <w:sz w:val="26"/>
                <w:szCs w:val="26"/>
              </w:rPr>
              <w:t>У разі виникнення у учасників процедури закупівлі питань, що не висвітленні у цій Інструкції та інших складових тендерної документації, уповноважена особа при їх практичному обговоренні та вирішенні керується Законом, а також іншими нормативно-правовими актами України.</w:t>
            </w:r>
          </w:p>
          <w:p w:rsidR="00A1133B" w:rsidRDefault="00111FC1">
            <w:pPr>
              <w:widowControl w:val="0"/>
              <w:ind w:left="101" w:right="113" w:firstLine="436"/>
              <w:contextualSpacing/>
              <w:jc w:val="both"/>
            </w:pPr>
            <w:r>
              <w:rPr>
                <w:rFonts w:ascii="Times New Roman" w:hAnsi="Times New Roman" w:cs="Times New Roman"/>
                <w:color w:val="000000"/>
                <w:sz w:val="26"/>
                <w:szCs w:val="26"/>
              </w:rPr>
              <w:t xml:space="preserve">3.3. </w:t>
            </w:r>
            <w:r>
              <w:rPr>
                <w:rFonts w:ascii="Times New Roman" w:hAnsi="Times New Roman" w:cs="Times New Roman"/>
                <w:color w:val="000000"/>
                <w:sz w:val="26"/>
                <w:szCs w:val="26"/>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1133B" w:rsidRDefault="00111FC1">
            <w:pPr>
              <w:pStyle w:val="1a"/>
              <w:shd w:val="clear" w:color="auto" w:fill="FFFFFF"/>
              <w:spacing w:before="120" w:after="0" w:line="228" w:lineRule="auto"/>
              <w:ind w:firstLine="567"/>
              <w:jc w:val="both"/>
            </w:pPr>
            <w:r>
              <w:rPr>
                <w:rFonts w:ascii="Times New Roman" w:hAnsi="Times New Roman"/>
                <w:sz w:val="26"/>
                <w:szCs w:val="26"/>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1133B" w:rsidRDefault="00111FC1">
            <w:pPr>
              <w:widowControl w:val="0"/>
              <w:suppressLineNumbers/>
              <w:ind w:left="101" w:right="113" w:firstLine="436"/>
              <w:jc w:val="both"/>
            </w:pPr>
            <w:r>
              <w:rPr>
                <w:rFonts w:ascii="Times New Roman" w:hAnsi="Times New Roman" w:cs="Times New Roman"/>
                <w:sz w:val="26"/>
                <w:szCs w:val="26"/>
              </w:rPr>
              <w:t>Повідомлення з вимогою про усунення невідповідностей повинно містити наступну інформацію:</w:t>
            </w:r>
          </w:p>
          <w:p w:rsidR="00A1133B" w:rsidRDefault="00111FC1">
            <w:pPr>
              <w:widowControl w:val="0"/>
              <w:suppressLineNumbers/>
              <w:ind w:left="101" w:right="113" w:firstLine="436"/>
              <w:jc w:val="both"/>
            </w:pPr>
            <w:r>
              <w:rPr>
                <w:rFonts w:ascii="Times New Roman" w:hAnsi="Times New Roman" w:cs="Times New Roman"/>
                <w:sz w:val="26"/>
                <w:szCs w:val="26"/>
              </w:rPr>
              <w:t>1) перелік виявлених невідповідностей;</w:t>
            </w:r>
          </w:p>
          <w:p w:rsidR="00A1133B" w:rsidRDefault="00111FC1">
            <w:pPr>
              <w:widowControl w:val="0"/>
              <w:suppressLineNumbers/>
              <w:ind w:left="101" w:right="113" w:firstLine="436"/>
              <w:jc w:val="both"/>
            </w:pPr>
            <w:r>
              <w:rPr>
                <w:rFonts w:ascii="Times New Roman" w:hAnsi="Times New Roman" w:cs="Times New Roman"/>
                <w:sz w:val="26"/>
                <w:szCs w:val="26"/>
              </w:rPr>
              <w:t xml:space="preserve">2) посилання на вимогу (вимоги) тендерної документації, щодо яких виявлені </w:t>
            </w:r>
            <w:r>
              <w:rPr>
                <w:rFonts w:ascii="Times New Roman" w:hAnsi="Times New Roman" w:cs="Times New Roman"/>
                <w:sz w:val="26"/>
                <w:szCs w:val="26"/>
              </w:rPr>
              <w:lastRenderedPageBreak/>
              <w:t>невідповідності;</w:t>
            </w:r>
          </w:p>
          <w:p w:rsidR="00A1133B" w:rsidRDefault="00111FC1">
            <w:pPr>
              <w:widowControl w:val="0"/>
              <w:suppressLineNumbers/>
              <w:ind w:left="101" w:right="113" w:firstLine="436"/>
              <w:jc w:val="both"/>
            </w:pPr>
            <w:r>
              <w:rPr>
                <w:rFonts w:ascii="Times New Roman" w:hAnsi="Times New Roman" w:cs="Times New Roman"/>
                <w:sz w:val="26"/>
                <w:szCs w:val="26"/>
              </w:rPr>
              <w:t>3) перелік інформації та/або документів, які повинен подати учасник для усунення виявлених невідповідностей.</w:t>
            </w:r>
          </w:p>
          <w:p w:rsidR="00A1133B" w:rsidRDefault="00111FC1">
            <w:pPr>
              <w:widowControl w:val="0"/>
              <w:suppressLineNumbers/>
              <w:ind w:left="101" w:right="113" w:firstLine="436"/>
              <w:contextualSpacing/>
              <w:jc w:val="both"/>
            </w:pPr>
            <w:r>
              <w:rPr>
                <w:rFonts w:ascii="Times New Roman" w:hAnsi="Times New Roman" w:cs="Times New Roman"/>
                <w:color w:val="000000"/>
                <w:sz w:val="26"/>
                <w:szCs w:val="26"/>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1133B" w:rsidRDefault="00111FC1">
            <w:pPr>
              <w:widowControl w:val="0"/>
              <w:suppressLineNumbers/>
              <w:ind w:left="101" w:right="113" w:firstLine="436"/>
              <w:jc w:val="both"/>
            </w:pPr>
            <w:r>
              <w:rPr>
                <w:rFonts w:ascii="Times New Roman" w:hAnsi="Times New Roman" w:cs="Times New Roman"/>
                <w:sz w:val="26"/>
                <w:szCs w:val="26"/>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1133B" w:rsidRDefault="00111FC1">
            <w:pPr>
              <w:widowControl w:val="0"/>
              <w:ind w:left="101" w:right="113" w:firstLine="426"/>
              <w:jc w:val="both"/>
            </w:pPr>
            <w:r>
              <w:rPr>
                <w:rFonts w:ascii="Times New Roman" w:hAnsi="Times New Roman" w:cs="Times New Roman"/>
                <w:sz w:val="26"/>
                <w:szCs w:val="26"/>
              </w:rPr>
              <w:t xml:space="preserve">Замовник розглядає подані тендерні пропозиції з урахуванням виправлення або </w:t>
            </w:r>
            <w:proofErr w:type="spellStart"/>
            <w:r>
              <w:rPr>
                <w:rFonts w:ascii="Times New Roman" w:hAnsi="Times New Roman" w:cs="Times New Roman"/>
                <w:sz w:val="26"/>
                <w:szCs w:val="26"/>
              </w:rPr>
              <w:t>невиправлення</w:t>
            </w:r>
            <w:proofErr w:type="spellEnd"/>
            <w:r>
              <w:rPr>
                <w:rFonts w:ascii="Times New Roman" w:hAnsi="Times New Roman" w:cs="Times New Roman"/>
                <w:sz w:val="26"/>
                <w:szCs w:val="26"/>
              </w:rPr>
              <w:t xml:space="preserve"> учасниками виявлених невідповідностей.</w:t>
            </w:r>
          </w:p>
          <w:p w:rsidR="00A1133B" w:rsidRDefault="00111FC1">
            <w:pPr>
              <w:widowControl w:val="0"/>
              <w:ind w:left="101" w:right="113" w:firstLine="436"/>
              <w:contextualSpacing/>
              <w:jc w:val="both"/>
            </w:pPr>
            <w:r>
              <w:rPr>
                <w:rFonts w:ascii="Times New Roman" w:hAnsi="Times New Roman" w:cs="Times New Roman"/>
                <w:color w:val="000000"/>
                <w:sz w:val="26"/>
                <w:szCs w:val="26"/>
              </w:rPr>
              <w:t xml:space="preserve">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w:t>
            </w:r>
            <w:r>
              <w:rPr>
                <w:rFonts w:ascii="Times New Roman" w:hAnsi="Times New Roman" w:cs="Times New Roman"/>
                <w:color w:val="000000"/>
                <w:sz w:val="26"/>
                <w:szCs w:val="26"/>
                <w:lang w:val="en-US"/>
              </w:rPr>
              <w:t>V</w:t>
            </w:r>
            <w:r>
              <w:rPr>
                <w:rFonts w:ascii="Times New Roman" w:hAnsi="Times New Roman" w:cs="Times New Roman"/>
                <w:color w:val="000000"/>
                <w:sz w:val="26"/>
                <w:szCs w:val="26"/>
              </w:rPr>
              <w:t xml:space="preserve"> цієї документації), або мають неповне, нечітке зображення, або містять частково сканований документ</w:t>
            </w:r>
            <w:r>
              <w:rPr>
                <w:rFonts w:ascii="Times New Roman" w:hAnsi="Times New Roman" w:cs="Times New Roman"/>
                <w:sz w:val="26"/>
                <w:szCs w:val="26"/>
              </w:rPr>
              <w:t>,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A1133B" w:rsidRDefault="00111FC1">
            <w:pPr>
              <w:widowControl w:val="0"/>
              <w:ind w:left="101" w:right="113" w:firstLine="426"/>
              <w:jc w:val="both"/>
            </w:pPr>
            <w:r>
              <w:rPr>
                <w:rFonts w:ascii="Times New Roman" w:hAnsi="Times New Roman" w:cs="Times New Roman"/>
                <w:sz w:val="26"/>
                <w:szCs w:val="26"/>
              </w:rPr>
              <w:t xml:space="preserve">3.4. Згідно пункту 3 частини першої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w:t>
            </w:r>
            <w:r>
              <w:rPr>
                <w:rFonts w:ascii="Times New Roman" w:hAnsi="Times New Roman" w:cs="Times New Roman"/>
                <w:sz w:val="26"/>
                <w:szCs w:val="26"/>
              </w:rPr>
              <w:lastRenderedPageBreak/>
              <w:t>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1133B" w:rsidRDefault="00111FC1">
            <w:pPr>
              <w:widowControl w:val="0"/>
              <w:ind w:left="101" w:right="113" w:firstLine="426"/>
              <w:jc w:val="both"/>
              <w:rPr>
                <w:rFonts w:ascii="Times New Roman" w:hAnsi="Times New Roman"/>
                <w:sz w:val="26"/>
                <w:szCs w:val="26"/>
              </w:rPr>
            </w:pPr>
            <w:r>
              <w:rPr>
                <w:rFonts w:ascii="Times New Roman" w:hAnsi="Times New Roman"/>
                <w:sz w:val="26"/>
                <w:szCs w:val="26"/>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1133B" w:rsidRDefault="00A1133B">
            <w:pPr>
              <w:widowControl w:val="0"/>
              <w:ind w:left="101" w:right="113" w:firstLine="426"/>
              <w:jc w:val="both"/>
              <w:rPr>
                <w:rFonts w:ascii="Times New Roman" w:hAnsi="Times New Roman"/>
                <w:sz w:val="26"/>
                <w:szCs w:val="26"/>
              </w:rPr>
            </w:pPr>
          </w:p>
          <w:p w:rsidR="00A1133B" w:rsidRDefault="00111FC1">
            <w:pPr>
              <w:widowControl w:val="0"/>
              <w:ind w:left="101" w:right="113" w:firstLine="426"/>
              <w:jc w:val="both"/>
              <w:rPr>
                <w:rFonts w:ascii="Times New Roman" w:hAnsi="Times New Roman"/>
                <w:sz w:val="26"/>
                <w:szCs w:val="26"/>
              </w:rPr>
            </w:pPr>
            <w:r>
              <w:rPr>
                <w:rFonts w:ascii="Times New Roman" w:hAnsi="Times New Roman"/>
                <w:sz w:val="26"/>
                <w:szCs w:val="26"/>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1133B" w:rsidRDefault="00111FC1">
            <w:pPr>
              <w:widowControl w:val="0"/>
              <w:ind w:left="101" w:right="113" w:firstLine="426"/>
              <w:jc w:val="both"/>
              <w:rPr>
                <w:rFonts w:ascii="Times New Roman" w:hAnsi="Times New Roman"/>
                <w:sz w:val="26"/>
                <w:szCs w:val="26"/>
              </w:rPr>
            </w:pPr>
            <w:r>
              <w:rPr>
                <w:rFonts w:ascii="Times New Roman" w:hAnsi="Times New Roman"/>
                <w:sz w:val="26"/>
                <w:szCs w:val="26"/>
              </w:rPr>
              <w:t>Обґрунтування аномально низької тендерної пропозиції може містити інформацію про:</w:t>
            </w:r>
          </w:p>
          <w:p w:rsidR="00A1133B" w:rsidRDefault="00111FC1">
            <w:pPr>
              <w:widowControl w:val="0"/>
              <w:ind w:left="101" w:right="113" w:firstLine="426"/>
              <w:jc w:val="both"/>
              <w:rPr>
                <w:rFonts w:ascii="Times New Roman" w:hAnsi="Times New Roman"/>
                <w:sz w:val="26"/>
                <w:szCs w:val="26"/>
              </w:rPr>
            </w:pPr>
            <w:r>
              <w:rPr>
                <w:rFonts w:ascii="Times New Roman" w:hAnsi="Times New Roman"/>
                <w:sz w:val="26"/>
                <w:szCs w:val="26"/>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1133B" w:rsidRDefault="00111FC1">
            <w:pPr>
              <w:widowControl w:val="0"/>
              <w:ind w:left="101" w:right="113" w:firstLine="426"/>
              <w:jc w:val="both"/>
              <w:rPr>
                <w:rFonts w:ascii="Times New Roman" w:hAnsi="Times New Roman"/>
                <w:sz w:val="26"/>
                <w:szCs w:val="26"/>
              </w:rPr>
            </w:pPr>
            <w:r>
              <w:rPr>
                <w:rFonts w:ascii="Times New Roman" w:hAnsi="Times New Roman"/>
                <w:sz w:val="26"/>
                <w:szCs w:val="26"/>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1133B" w:rsidRDefault="00111FC1">
            <w:pPr>
              <w:widowControl w:val="0"/>
              <w:ind w:left="101" w:right="113" w:firstLine="426"/>
              <w:jc w:val="both"/>
              <w:rPr>
                <w:rFonts w:ascii="Times New Roman" w:hAnsi="Times New Roman"/>
                <w:sz w:val="26"/>
                <w:szCs w:val="26"/>
              </w:rPr>
            </w:pPr>
            <w:r>
              <w:rPr>
                <w:rFonts w:ascii="Times New Roman" w:hAnsi="Times New Roman"/>
                <w:sz w:val="26"/>
                <w:szCs w:val="26"/>
              </w:rPr>
              <w:lastRenderedPageBreak/>
              <w:t>отримання учасником процедури закупівлі державної допомоги згідно із законодавством.</w:t>
            </w:r>
          </w:p>
          <w:p w:rsidR="00A1133B" w:rsidRDefault="00111FC1">
            <w:pPr>
              <w:pStyle w:val="LO-normal1"/>
              <w:widowControl w:val="0"/>
              <w:ind w:firstLine="381"/>
              <w:jc w:val="both"/>
              <w:rPr>
                <w:rStyle w:val="rvts0"/>
                <w:rFonts w:ascii="Times New Roman" w:hAnsi="Times New Roman" w:cs="Times New Roman"/>
                <w:sz w:val="26"/>
                <w:szCs w:val="26"/>
              </w:rPr>
            </w:pPr>
            <w:r>
              <w:rPr>
                <w:rStyle w:val="rvts0"/>
                <w:rFonts w:ascii="Times New Roman" w:hAnsi="Times New Roman" w:cs="Times New Roman"/>
                <w:sz w:val="26"/>
                <w:szCs w:val="26"/>
              </w:rPr>
              <w:t>3.5. Відповідно до Закону України «Про санкції», Указу Президента України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із змінами, Указу Президента України від 09 червня 2022 року № 400/2022 «Про рішення Ради національної безпеки і оборони України від 9 червня 2022 року «Про застосування персональних спеціальних економічних та інших обмежувальних заходів (санкцій)»,</w:t>
            </w:r>
            <w:r>
              <w:rPr>
                <w:rFonts w:ascii="Times New Roman" w:hAnsi="Times New Roman" w:cs="Times New Roman"/>
                <w:sz w:val="26"/>
                <w:szCs w:val="26"/>
              </w:rPr>
              <w:t xml:space="preserve"> </w:t>
            </w:r>
            <w:r>
              <w:rPr>
                <w:rStyle w:val="rvts0"/>
                <w:rFonts w:ascii="Times New Roman" w:hAnsi="Times New Roman" w:cs="Times New Roman"/>
                <w:sz w:val="26"/>
                <w:szCs w:val="26"/>
              </w:rPr>
              <w:t>тендерна пропозиція Учасників, відносно яких, їх службових (посадових) осіб, уповноважених Учасником представляти його інтереси під час проведення процедури закупівлі, застосовано спеціальні економічні та інші обмежувальні заходи (санкції), зокрема, заборону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розглядатиметься як така, що не відповідає вимогам тендерної документації та підлягатиме відхиленню Замовником (пп.11 п.47 Особливостей).</w:t>
            </w:r>
          </w:p>
          <w:p w:rsidR="00A1133B" w:rsidRDefault="00111FC1">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001069CD">
              <w:rPr>
                <w:rStyle w:val="rvts0"/>
                <w:rFonts w:ascii="Times New Roman" w:hAnsi="Times New Roman"/>
                <w:sz w:val="26"/>
                <w:szCs w:val="26"/>
              </w:rPr>
              <w:t>/</w:t>
            </w:r>
            <w:r w:rsidR="001069CD" w:rsidRPr="001069CD">
              <w:rPr>
                <w:rStyle w:val="rvts0"/>
                <w:rFonts w:ascii="Times New Roman" w:hAnsi="Times New Roman"/>
                <w:sz w:val="26"/>
                <w:szCs w:val="26"/>
              </w:rPr>
              <w:t>Ісламської Республіки Іран</w:t>
            </w:r>
            <w:r>
              <w:rPr>
                <w:rStyle w:val="rvts0"/>
                <w:rFonts w:ascii="Times New Roman" w:hAnsi="Times New Roman"/>
                <w:sz w:val="26"/>
                <w:szCs w:val="26"/>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1069CD">
              <w:rPr>
                <w:rStyle w:val="rvts0"/>
                <w:rFonts w:ascii="Times New Roman" w:hAnsi="Times New Roman"/>
                <w:sz w:val="26"/>
                <w:szCs w:val="26"/>
              </w:rPr>
              <w:t>/</w:t>
            </w:r>
            <w:r w:rsidR="001069CD" w:rsidRPr="001069CD">
              <w:rPr>
                <w:rStyle w:val="rvts0"/>
                <w:rFonts w:ascii="Times New Roman" w:hAnsi="Times New Roman"/>
                <w:sz w:val="26"/>
                <w:szCs w:val="26"/>
              </w:rPr>
              <w:t>Ісламської Республіки Іран</w:t>
            </w:r>
            <w:r>
              <w:rPr>
                <w:rStyle w:val="rvts0"/>
                <w:rFonts w:ascii="Times New Roman" w:hAnsi="Times New Roman"/>
                <w:sz w:val="26"/>
                <w:szCs w:val="26"/>
              </w:rPr>
              <w:t xml:space="preserve">; юридичною особою, утвореною та зареєстрованою відповідно до законодавства України, кінцевим </w:t>
            </w:r>
            <w:proofErr w:type="spellStart"/>
            <w:r>
              <w:rPr>
                <w:rStyle w:val="rvts0"/>
                <w:rFonts w:ascii="Times New Roman" w:hAnsi="Times New Roman"/>
                <w:sz w:val="26"/>
                <w:szCs w:val="26"/>
              </w:rPr>
              <w:t>бенефіціарним</w:t>
            </w:r>
            <w:proofErr w:type="spellEnd"/>
            <w:r>
              <w:rPr>
                <w:rStyle w:val="rvts0"/>
                <w:rFonts w:ascii="Times New Roman" w:hAnsi="Times New Roman"/>
                <w:sz w:val="26"/>
                <w:szCs w:val="26"/>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1069CD">
              <w:rPr>
                <w:rStyle w:val="rvts0"/>
                <w:rFonts w:ascii="Times New Roman" w:hAnsi="Times New Roman"/>
                <w:sz w:val="26"/>
                <w:szCs w:val="26"/>
              </w:rPr>
              <w:t>/</w:t>
            </w:r>
            <w:r w:rsidR="001069CD" w:rsidRPr="001069CD">
              <w:rPr>
                <w:rStyle w:val="rvts0"/>
                <w:rFonts w:ascii="Times New Roman" w:hAnsi="Times New Roman"/>
                <w:sz w:val="26"/>
                <w:szCs w:val="26"/>
              </w:rPr>
              <w:t>Ісламськ</w:t>
            </w:r>
            <w:r w:rsidR="001069CD">
              <w:rPr>
                <w:rStyle w:val="rvts0"/>
                <w:rFonts w:ascii="Times New Roman" w:hAnsi="Times New Roman"/>
                <w:sz w:val="26"/>
                <w:szCs w:val="26"/>
              </w:rPr>
              <w:t>а</w:t>
            </w:r>
            <w:r w:rsidR="001069CD" w:rsidRPr="001069CD">
              <w:rPr>
                <w:rStyle w:val="rvts0"/>
                <w:rFonts w:ascii="Times New Roman" w:hAnsi="Times New Roman"/>
                <w:sz w:val="26"/>
                <w:szCs w:val="26"/>
              </w:rPr>
              <w:t xml:space="preserve"> </w:t>
            </w:r>
            <w:r w:rsidR="001069CD">
              <w:rPr>
                <w:rStyle w:val="rvts0"/>
                <w:rFonts w:ascii="Times New Roman" w:hAnsi="Times New Roman"/>
                <w:sz w:val="26"/>
                <w:szCs w:val="26"/>
              </w:rPr>
              <w:lastRenderedPageBreak/>
              <w:t>Республіка</w:t>
            </w:r>
            <w:r w:rsidR="001069CD" w:rsidRPr="001069CD">
              <w:rPr>
                <w:rStyle w:val="rvts0"/>
                <w:rFonts w:ascii="Times New Roman" w:hAnsi="Times New Roman"/>
                <w:sz w:val="26"/>
                <w:szCs w:val="26"/>
              </w:rPr>
              <w:t xml:space="preserve"> Іран</w:t>
            </w:r>
            <w:r>
              <w:rPr>
                <w:rStyle w:val="rvts0"/>
                <w:rFonts w:ascii="Times New Roman" w:hAnsi="Times New Roman"/>
                <w:sz w:val="26"/>
                <w:szCs w:val="26"/>
              </w:rPr>
              <w:t>, громадянином Російської Федерації / Республіки Білорусь</w:t>
            </w:r>
            <w:r w:rsidR="001069CD">
              <w:rPr>
                <w:rStyle w:val="rvts0"/>
                <w:rFonts w:ascii="Times New Roman" w:hAnsi="Times New Roman"/>
                <w:sz w:val="26"/>
                <w:szCs w:val="26"/>
              </w:rPr>
              <w:t>/Ісламської Республіки Іран</w:t>
            </w:r>
            <w:r>
              <w:rPr>
                <w:rStyle w:val="rvts0"/>
                <w:rFonts w:ascii="Times New Roman" w:hAnsi="Times New Roman"/>
                <w:sz w:val="26"/>
                <w:szCs w:val="26"/>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1069CD">
              <w:rPr>
                <w:rStyle w:val="rvts0"/>
                <w:rFonts w:ascii="Times New Roman" w:hAnsi="Times New Roman"/>
                <w:sz w:val="26"/>
                <w:szCs w:val="26"/>
              </w:rPr>
              <w:t>/</w:t>
            </w:r>
            <w:r w:rsidR="001069CD">
              <w:t xml:space="preserve"> </w:t>
            </w:r>
            <w:r w:rsidR="001069CD" w:rsidRPr="001069CD">
              <w:rPr>
                <w:rStyle w:val="rvts0"/>
                <w:rFonts w:ascii="Times New Roman" w:hAnsi="Times New Roman"/>
                <w:sz w:val="26"/>
                <w:szCs w:val="26"/>
              </w:rPr>
              <w:t>Ісламської Республіки Іран</w:t>
            </w:r>
            <w:r w:rsidR="001069CD">
              <w:rPr>
                <w:rStyle w:val="rvts0"/>
                <w:rFonts w:ascii="Times New Roman" w:hAnsi="Times New Roman"/>
                <w:sz w:val="26"/>
                <w:szCs w:val="26"/>
              </w:rPr>
              <w:t>.</w:t>
            </w:r>
          </w:p>
          <w:p w:rsidR="00A1133B" w:rsidRDefault="00A1133B">
            <w:pPr>
              <w:pStyle w:val="LO-normal1"/>
              <w:widowControl w:val="0"/>
              <w:ind w:firstLine="381"/>
              <w:jc w:val="both"/>
              <w:rPr>
                <w:rStyle w:val="rvts0"/>
                <w:rFonts w:ascii="Times New Roman" w:hAnsi="Times New Roman"/>
                <w:sz w:val="26"/>
                <w:szCs w:val="26"/>
              </w:rPr>
            </w:pPr>
          </w:p>
          <w:p w:rsidR="00A1133B" w:rsidRDefault="00111FC1">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 xml:space="preserve">У разі якщо учасник або його </w:t>
            </w:r>
            <w:r w:rsidR="001069CD">
              <w:rPr>
                <w:rStyle w:val="rvts0"/>
                <w:rFonts w:ascii="Times New Roman" w:hAnsi="Times New Roman"/>
                <w:sz w:val="26"/>
                <w:szCs w:val="26"/>
              </w:rPr>
              <w:t xml:space="preserve">кінцевий </w:t>
            </w:r>
            <w:proofErr w:type="spellStart"/>
            <w:r w:rsidR="001069CD">
              <w:rPr>
                <w:rStyle w:val="rvts0"/>
                <w:rFonts w:ascii="Times New Roman" w:hAnsi="Times New Roman"/>
                <w:sz w:val="26"/>
                <w:szCs w:val="26"/>
              </w:rPr>
              <w:t>бенефі</w:t>
            </w:r>
            <w:r>
              <w:rPr>
                <w:rStyle w:val="rvts0"/>
                <w:rFonts w:ascii="Times New Roman" w:hAnsi="Times New Roman"/>
                <w:sz w:val="26"/>
                <w:szCs w:val="26"/>
              </w:rPr>
              <w:t>ціарний</w:t>
            </w:r>
            <w:proofErr w:type="spellEnd"/>
            <w:r>
              <w:rPr>
                <w:rStyle w:val="rvts0"/>
                <w:rFonts w:ascii="Times New Roman" w:hAnsi="Times New Roman"/>
                <w:sz w:val="26"/>
                <w:szCs w:val="26"/>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w:t>
            </w:r>
            <w:r w:rsidR="001069CD">
              <w:rPr>
                <w:rStyle w:val="rvts0"/>
                <w:rFonts w:ascii="Times New Roman" w:hAnsi="Times New Roman"/>
                <w:sz w:val="26"/>
                <w:szCs w:val="26"/>
              </w:rPr>
              <w:t xml:space="preserve"> / </w:t>
            </w:r>
            <w:r w:rsidR="001069CD" w:rsidRPr="001069CD">
              <w:rPr>
                <w:rStyle w:val="rvts0"/>
                <w:rFonts w:ascii="Times New Roman" w:hAnsi="Times New Roman"/>
                <w:sz w:val="26"/>
                <w:szCs w:val="26"/>
              </w:rPr>
              <w:t>Ісламської Республіки Іран</w:t>
            </w:r>
            <w:r w:rsidR="001069CD">
              <w:rPr>
                <w:rStyle w:val="rvts0"/>
                <w:rFonts w:ascii="Times New Roman" w:hAnsi="Times New Roman"/>
                <w:sz w:val="26"/>
                <w:szCs w:val="26"/>
              </w:rPr>
              <w:t xml:space="preserve"> </w:t>
            </w:r>
            <w:r>
              <w:rPr>
                <w:rStyle w:val="rvts0"/>
                <w:rFonts w:ascii="Times New Roman" w:hAnsi="Times New Roman"/>
                <w:sz w:val="26"/>
                <w:szCs w:val="26"/>
              </w:rPr>
              <w:t>та проживає на території України на законних підставах, то учасник у складі тендерної пропозиції має надати:</w:t>
            </w:r>
          </w:p>
          <w:p w:rsidR="00A1133B" w:rsidRDefault="00111FC1">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 xml:space="preserve">паспорт громадянина колишнього СРСР зразка 1974 року з відміткою про постійну чи тимчасову прописку на </w:t>
            </w:r>
            <w:r w:rsidR="00104B04">
              <w:rPr>
                <w:rStyle w:val="rvts0"/>
                <w:rFonts w:ascii="Times New Roman" w:hAnsi="Times New Roman"/>
                <w:sz w:val="26"/>
                <w:szCs w:val="26"/>
              </w:rPr>
              <w:t>території України або зареєстро</w:t>
            </w:r>
            <w:r>
              <w:rPr>
                <w:rStyle w:val="rvts0"/>
                <w:rFonts w:ascii="Times New Roman" w:hAnsi="Times New Roman"/>
                <w:sz w:val="26"/>
                <w:szCs w:val="26"/>
              </w:rPr>
              <w:t>ваний на території України свій національний паспорт</w:t>
            </w:r>
          </w:p>
          <w:p w:rsidR="00A1133B" w:rsidRDefault="00111FC1">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або</w:t>
            </w:r>
          </w:p>
          <w:p w:rsidR="00A1133B" w:rsidRDefault="00111FC1">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посвідку на постійне чи тимчасове проживання на території України</w:t>
            </w:r>
          </w:p>
          <w:p w:rsidR="00A1133B" w:rsidRDefault="00111FC1">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або</w:t>
            </w:r>
          </w:p>
          <w:p w:rsidR="00A1133B" w:rsidRDefault="00111FC1">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1133B" w:rsidRDefault="00111FC1">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або</w:t>
            </w:r>
          </w:p>
          <w:p w:rsidR="00A1133B" w:rsidRDefault="00111FC1">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посвідчення біженця чи документ, що підтверджує надання притулку в Україні.</w:t>
            </w:r>
          </w:p>
          <w:p w:rsidR="00A1133B" w:rsidRDefault="00111FC1">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1069CD">
              <w:rPr>
                <w:rStyle w:val="rvts0"/>
                <w:rFonts w:ascii="Times New Roman" w:hAnsi="Times New Roman"/>
                <w:sz w:val="26"/>
                <w:szCs w:val="26"/>
              </w:rPr>
              <w:t>/</w:t>
            </w:r>
            <w:r w:rsidR="001069CD" w:rsidRPr="001069CD">
              <w:rPr>
                <w:rStyle w:val="rvts0"/>
                <w:rFonts w:ascii="Times New Roman" w:hAnsi="Times New Roman"/>
                <w:sz w:val="26"/>
                <w:szCs w:val="26"/>
              </w:rPr>
              <w:t>Ісламської Республіки Іран</w:t>
            </w:r>
            <w:r>
              <w:rPr>
                <w:rStyle w:val="rvts0"/>
                <w:rFonts w:ascii="Times New Roman" w:hAnsi="Times New Roman"/>
                <w:sz w:val="26"/>
                <w:szCs w:val="26"/>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A1133B" w:rsidRDefault="00111FC1">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 xml:space="preserve">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w:t>
            </w:r>
            <w:r>
              <w:rPr>
                <w:rStyle w:val="rvts0"/>
                <w:rFonts w:ascii="Times New Roman" w:hAnsi="Times New Roman"/>
                <w:sz w:val="26"/>
                <w:szCs w:val="26"/>
              </w:rPr>
              <w:lastRenderedPageBreak/>
              <w:t>корупційних та інших злочинів;</w:t>
            </w:r>
          </w:p>
          <w:p w:rsidR="00A1133B" w:rsidRDefault="00111FC1">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або згоду самого власника активів про передачу активів, підпис якої нотаріально завірений в установленому законодавством порядку.</w:t>
            </w:r>
          </w:p>
          <w:p w:rsidR="00A1133B" w:rsidRDefault="00111FC1">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A1133B" w:rsidRDefault="00111FC1">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3.6.Замовник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A1133B" w:rsidRDefault="00111FC1">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1133B" w:rsidRDefault="00111FC1">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3.7.Замовник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A1133B" w:rsidRDefault="00111FC1">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w:t>
            </w:r>
            <w:r>
              <w:rPr>
                <w:rStyle w:val="rvts0"/>
                <w:rFonts w:ascii="Times New Roman" w:hAnsi="Times New Roman"/>
                <w:sz w:val="26"/>
                <w:szCs w:val="26"/>
              </w:rPr>
              <w:lastRenderedPageBreak/>
              <w:t>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lastRenderedPageBreak/>
              <w:t>4</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Відхилення тендерних пропозицій</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pStyle w:val="LO-normal1"/>
              <w:widowControl w:val="0"/>
              <w:ind w:firstLine="200"/>
              <w:jc w:val="both"/>
              <w:rPr>
                <w:rFonts w:ascii="Times New Roman" w:hAnsi="Times New Roman"/>
                <w:color w:val="000000"/>
                <w:sz w:val="26"/>
                <w:szCs w:val="26"/>
              </w:rPr>
            </w:pPr>
            <w:r>
              <w:rPr>
                <w:rFonts w:ascii="Times New Roman" w:hAnsi="Times New Roman"/>
                <w:color w:val="000000"/>
                <w:sz w:val="26"/>
                <w:szCs w:val="26"/>
              </w:rPr>
              <w:t>4.1.Замовник відхиляє тендерну пропозицію із зазначенням аргументації в електронній системі закупівель у разі, коли:</w:t>
            </w:r>
          </w:p>
          <w:p w:rsidR="00A1133B"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1) учасник процедури закупівлі:</w:t>
            </w:r>
          </w:p>
          <w:p w:rsidR="00A1133B"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підпадає під підстави, встановлені пунктом 47 цих особливостей;</w:t>
            </w:r>
          </w:p>
          <w:p w:rsidR="00A1133B"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1133B"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не надав забезпечення тендерної пропозиції, якщо таке забезпечення вимагалося замовником;</w:t>
            </w:r>
          </w:p>
          <w:p w:rsidR="00A1133B"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1133B"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1133B"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визначив конфіденційною інформацію, що не може бути визначена як конфіденційна відповідно до вимог пункту 40 цих особливостей;</w:t>
            </w:r>
          </w:p>
          <w:p w:rsidR="001069CD"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є громадянином Російської Федерації/Республіки Білорусь</w:t>
            </w:r>
            <w:r w:rsidR="001069CD">
              <w:rPr>
                <w:rFonts w:ascii="Times New Roman" w:hAnsi="Times New Roman"/>
                <w:color w:val="000000"/>
                <w:sz w:val="26"/>
                <w:szCs w:val="26"/>
              </w:rPr>
              <w:t>/</w:t>
            </w:r>
            <w:r w:rsidR="001069CD" w:rsidRPr="001069CD">
              <w:rPr>
                <w:rFonts w:ascii="Times New Roman" w:hAnsi="Times New Roman"/>
                <w:color w:val="000000"/>
                <w:sz w:val="26"/>
                <w:szCs w:val="26"/>
              </w:rPr>
              <w:t>Ісламської Республіки Іран</w:t>
            </w:r>
            <w:r>
              <w:rPr>
                <w:rFonts w:ascii="Times New Roman" w:hAnsi="Times New Roman"/>
                <w:color w:val="000000"/>
                <w:sz w:val="26"/>
                <w:szCs w:val="26"/>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1069CD">
              <w:rPr>
                <w:rFonts w:ascii="Times New Roman" w:hAnsi="Times New Roman"/>
                <w:color w:val="000000"/>
                <w:sz w:val="26"/>
                <w:szCs w:val="26"/>
              </w:rPr>
              <w:t>/</w:t>
            </w:r>
            <w:r w:rsidR="001069CD" w:rsidRPr="001069CD">
              <w:rPr>
                <w:rFonts w:ascii="Times New Roman" w:hAnsi="Times New Roman"/>
                <w:color w:val="000000"/>
                <w:sz w:val="26"/>
                <w:szCs w:val="26"/>
              </w:rPr>
              <w:t>Ісламської Республіки Іран</w:t>
            </w:r>
            <w:r>
              <w:rPr>
                <w:rFonts w:ascii="Times New Roman" w:hAnsi="Times New Roman"/>
                <w:color w:val="000000"/>
                <w:sz w:val="26"/>
                <w:szCs w:val="26"/>
              </w:rPr>
              <w:t xml:space="preserve">; юридичною особою, утвореною та зареєстрованою відповідно до законодавства України, кінцевим </w:t>
            </w:r>
            <w:proofErr w:type="spellStart"/>
            <w:r>
              <w:rPr>
                <w:rFonts w:ascii="Times New Roman" w:hAnsi="Times New Roman"/>
                <w:color w:val="000000"/>
                <w:sz w:val="26"/>
                <w:szCs w:val="26"/>
              </w:rPr>
              <w:t>бенефіціарним</w:t>
            </w:r>
            <w:proofErr w:type="spellEnd"/>
            <w:r>
              <w:rPr>
                <w:rFonts w:ascii="Times New Roman" w:hAnsi="Times New Roman"/>
                <w:color w:val="000000"/>
                <w:sz w:val="26"/>
                <w:szCs w:val="26"/>
              </w:rPr>
              <w:t xml:space="preserve"> власником, членом або учасником (акціонером), що має </w:t>
            </w:r>
            <w:r>
              <w:rPr>
                <w:rFonts w:ascii="Times New Roman" w:hAnsi="Times New Roman"/>
                <w:color w:val="000000"/>
                <w:sz w:val="26"/>
                <w:szCs w:val="26"/>
              </w:rPr>
              <w:lastRenderedPageBreak/>
              <w:t>частку в статутному капіталі 10 і більше відсотків (далі — активи), якої є Російська Федерація/Республіка Білорусь</w:t>
            </w:r>
            <w:r w:rsidR="001069CD">
              <w:rPr>
                <w:rFonts w:ascii="Times New Roman" w:hAnsi="Times New Roman"/>
                <w:color w:val="000000"/>
                <w:sz w:val="26"/>
                <w:szCs w:val="26"/>
              </w:rPr>
              <w:t>/</w:t>
            </w:r>
            <w:r w:rsidR="001069CD" w:rsidRPr="001069CD">
              <w:rPr>
                <w:rFonts w:ascii="Times New Roman" w:hAnsi="Times New Roman"/>
                <w:color w:val="000000"/>
                <w:sz w:val="26"/>
                <w:szCs w:val="26"/>
              </w:rPr>
              <w:t>Ісламської Республіки Іран</w:t>
            </w:r>
            <w:r>
              <w:rPr>
                <w:rFonts w:ascii="Times New Roman" w:hAnsi="Times New Roman"/>
                <w:color w:val="000000"/>
                <w:sz w:val="26"/>
                <w:szCs w:val="26"/>
              </w:rPr>
              <w:t>, громадянин Російської Федерації/Республіки Білорусь</w:t>
            </w:r>
            <w:r w:rsidR="001069CD">
              <w:rPr>
                <w:rFonts w:ascii="Times New Roman" w:hAnsi="Times New Roman"/>
                <w:color w:val="000000"/>
                <w:sz w:val="26"/>
                <w:szCs w:val="26"/>
              </w:rPr>
              <w:t>/</w:t>
            </w:r>
            <w:r w:rsidR="001069CD" w:rsidRPr="001069CD">
              <w:rPr>
                <w:rFonts w:ascii="Times New Roman" w:hAnsi="Times New Roman"/>
                <w:color w:val="000000"/>
                <w:sz w:val="26"/>
                <w:szCs w:val="26"/>
              </w:rPr>
              <w:t>Ісламської Республіки Іран</w:t>
            </w:r>
            <w:r>
              <w:rPr>
                <w:rFonts w:ascii="Times New Roman" w:hAnsi="Times New Roman"/>
                <w:color w:val="000000"/>
                <w:sz w:val="26"/>
                <w:szCs w:val="26"/>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1069CD">
              <w:rPr>
                <w:rFonts w:ascii="Times New Roman" w:hAnsi="Times New Roman"/>
                <w:color w:val="000000"/>
                <w:sz w:val="26"/>
                <w:szCs w:val="26"/>
              </w:rPr>
              <w:t>/</w:t>
            </w:r>
            <w:r w:rsidR="001069CD" w:rsidRPr="001069CD">
              <w:rPr>
                <w:rFonts w:ascii="Times New Roman" w:hAnsi="Times New Roman"/>
                <w:color w:val="000000"/>
                <w:sz w:val="26"/>
                <w:szCs w:val="26"/>
              </w:rPr>
              <w:t>Ісламської Республіки Іран</w:t>
            </w:r>
            <w:r>
              <w:rPr>
                <w:rFonts w:ascii="Times New Roman" w:hAnsi="Times New Roman"/>
                <w:color w:val="000000"/>
                <w:sz w:val="26"/>
                <w:szCs w:val="26"/>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A1133B"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або пропонує в тендерній пропозиції товари походженням з Російської Федерації/Республіки Білорусь</w:t>
            </w:r>
            <w:r w:rsidR="001069CD">
              <w:rPr>
                <w:rFonts w:ascii="Times New Roman" w:hAnsi="Times New Roman"/>
                <w:color w:val="000000"/>
                <w:sz w:val="26"/>
                <w:szCs w:val="26"/>
              </w:rPr>
              <w:t>/</w:t>
            </w:r>
            <w:r w:rsidR="001069CD" w:rsidRPr="001069CD">
              <w:rPr>
                <w:rFonts w:ascii="Times New Roman" w:hAnsi="Times New Roman"/>
                <w:color w:val="000000"/>
                <w:sz w:val="26"/>
                <w:szCs w:val="26"/>
              </w:rPr>
              <w:t>Ісламської Республіки Іран</w:t>
            </w:r>
            <w:r>
              <w:rPr>
                <w:rFonts w:ascii="Times New Roman" w:hAnsi="Times New Roman"/>
                <w:color w:val="000000"/>
                <w:sz w:val="26"/>
                <w:szCs w:val="26"/>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hAnsi="Times New Roman"/>
                <w:color w:val="000000"/>
                <w:sz w:val="26"/>
                <w:szCs w:val="26"/>
              </w:rPr>
              <w:t>“Про</w:t>
            </w:r>
            <w:proofErr w:type="spellEnd"/>
            <w:r>
              <w:rPr>
                <w:rFonts w:ascii="Times New Roman" w:hAnsi="Times New Roman"/>
                <w:color w:val="000000"/>
                <w:sz w:val="26"/>
                <w:szCs w:val="26"/>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hAnsi="Times New Roman"/>
                <w:color w:val="000000"/>
                <w:sz w:val="26"/>
                <w:szCs w:val="26"/>
              </w:rPr>
              <w:t>“Про</w:t>
            </w:r>
            <w:proofErr w:type="spellEnd"/>
            <w:r>
              <w:rPr>
                <w:rFonts w:ascii="Times New Roman" w:hAnsi="Times New Roman"/>
                <w:color w:val="000000"/>
                <w:sz w:val="26"/>
                <w:szCs w:val="26"/>
              </w:rPr>
              <w:t xml:space="preserve"> публічні </w:t>
            </w:r>
            <w:proofErr w:type="spellStart"/>
            <w:r>
              <w:rPr>
                <w:rFonts w:ascii="Times New Roman" w:hAnsi="Times New Roman"/>
                <w:color w:val="000000"/>
                <w:sz w:val="26"/>
                <w:szCs w:val="26"/>
              </w:rPr>
              <w:t>закупівлі”</w:t>
            </w:r>
            <w:proofErr w:type="spellEnd"/>
            <w:r>
              <w:rPr>
                <w:rFonts w:ascii="Times New Roman" w:hAnsi="Times New Roman"/>
                <w:color w:val="000000"/>
                <w:sz w:val="26"/>
                <w:szCs w:val="26"/>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hAnsi="Times New Roman"/>
                <w:color w:val="000000"/>
                <w:sz w:val="26"/>
                <w:szCs w:val="26"/>
              </w:rPr>
              <w:t>скасування”</w:t>
            </w:r>
            <w:proofErr w:type="spellEnd"/>
            <w:r>
              <w:rPr>
                <w:rFonts w:ascii="Times New Roman" w:hAnsi="Times New Roman"/>
                <w:color w:val="000000"/>
                <w:sz w:val="26"/>
                <w:szCs w:val="26"/>
              </w:rPr>
              <w:t xml:space="preserve"> (Офіційний вісник України, 2022 р., № 84, ст. 5176);</w:t>
            </w:r>
          </w:p>
          <w:p w:rsidR="00A1133B" w:rsidRDefault="00A1133B">
            <w:pPr>
              <w:pStyle w:val="LO-normal1"/>
              <w:widowControl w:val="0"/>
              <w:ind w:firstLine="566"/>
              <w:jc w:val="both"/>
              <w:rPr>
                <w:rFonts w:ascii="Times New Roman" w:hAnsi="Times New Roman"/>
                <w:color w:val="000000"/>
                <w:sz w:val="26"/>
                <w:szCs w:val="26"/>
              </w:rPr>
            </w:pPr>
          </w:p>
          <w:p w:rsidR="00A1133B"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2) тендерна пропозиція:</w:t>
            </w:r>
          </w:p>
          <w:p w:rsidR="00A1133B"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A1133B"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є такою, строк дії якої закінчився;</w:t>
            </w:r>
          </w:p>
          <w:p w:rsidR="00A1133B"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Pr>
                <w:rFonts w:ascii="Times New Roman" w:hAnsi="Times New Roman"/>
                <w:color w:val="000000"/>
                <w:sz w:val="26"/>
                <w:szCs w:val="26"/>
              </w:rPr>
              <w:lastRenderedPageBreak/>
              <w:t>відсоток перевищення є більшим, ніж зазначений замовником в тендерній документації;</w:t>
            </w:r>
          </w:p>
          <w:p w:rsidR="00A1133B"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не відповідає вимогам, установленим у тендерній документації відповідно до абзацу першого частини третьої статті 22 Закону;</w:t>
            </w:r>
          </w:p>
          <w:p w:rsidR="00A1133B" w:rsidRDefault="00A1133B">
            <w:pPr>
              <w:pStyle w:val="LO-normal1"/>
              <w:widowControl w:val="0"/>
              <w:ind w:firstLine="566"/>
              <w:jc w:val="both"/>
              <w:rPr>
                <w:rFonts w:ascii="Times New Roman" w:hAnsi="Times New Roman"/>
                <w:color w:val="000000"/>
                <w:sz w:val="26"/>
                <w:szCs w:val="26"/>
              </w:rPr>
            </w:pPr>
          </w:p>
          <w:p w:rsidR="00A1133B"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3) переможець процедури закупівлі:</w:t>
            </w:r>
          </w:p>
          <w:p w:rsidR="00A1133B"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відмовився від підписання договору про закупівлю відповідно до вимог тендерної документації або укладення договору про закупівлю;</w:t>
            </w:r>
          </w:p>
          <w:p w:rsidR="00A1133B"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1133B"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не надав забезпечення виконання договору про закупівлю, якщо таке забезпечення вимагалося замовником;</w:t>
            </w:r>
          </w:p>
          <w:p w:rsidR="00A1133B"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1133B" w:rsidRDefault="00A1133B">
            <w:pPr>
              <w:pStyle w:val="LO-normal1"/>
              <w:widowControl w:val="0"/>
              <w:ind w:firstLine="566"/>
              <w:jc w:val="both"/>
              <w:rPr>
                <w:rFonts w:ascii="Times New Roman" w:hAnsi="Times New Roman"/>
                <w:color w:val="000000"/>
                <w:sz w:val="26"/>
                <w:szCs w:val="26"/>
              </w:rPr>
            </w:pPr>
          </w:p>
          <w:p w:rsidR="00A1133B"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Замовник може відхилити тендерну пропозицію із зазначенням аргументації в електронній системі закупівель у разі, коли:</w:t>
            </w:r>
          </w:p>
          <w:p w:rsidR="00A1133B"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1133B"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1133B"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 xml:space="preserve">4.2.Інформація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r>
              <w:rPr>
                <w:rFonts w:ascii="Times New Roman" w:hAnsi="Times New Roman"/>
                <w:color w:val="000000"/>
                <w:sz w:val="26"/>
                <w:szCs w:val="26"/>
              </w:rPr>
              <w:lastRenderedPageBreak/>
              <w:t>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1133B" w:rsidRDefault="00A1133B">
            <w:pPr>
              <w:pStyle w:val="LO-normal1"/>
              <w:widowControl w:val="0"/>
              <w:ind w:firstLine="566"/>
              <w:jc w:val="both"/>
              <w:rPr>
                <w:rFonts w:ascii="Times New Roman" w:hAnsi="Times New Roman"/>
                <w:color w:val="000000"/>
                <w:sz w:val="26"/>
                <w:szCs w:val="26"/>
              </w:rPr>
            </w:pPr>
          </w:p>
          <w:p w:rsidR="00A1133B" w:rsidRDefault="00111FC1">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4.3.У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A1133B" w:rsidRDefault="00A1133B">
            <w:pPr>
              <w:pStyle w:val="LO-normal1"/>
              <w:widowControl w:val="0"/>
              <w:ind w:firstLine="566"/>
              <w:jc w:val="both"/>
              <w:rPr>
                <w:rFonts w:ascii="Times New Roman" w:hAnsi="Times New Roman"/>
                <w:color w:val="000000"/>
                <w:sz w:val="26"/>
                <w:szCs w:val="26"/>
              </w:rPr>
            </w:pPr>
          </w:p>
          <w:p w:rsidR="00A1133B" w:rsidRDefault="00111FC1">
            <w:pPr>
              <w:pStyle w:val="6"/>
              <w:widowControl w:val="0"/>
              <w:spacing w:before="0" w:after="0"/>
              <w:ind w:firstLine="566"/>
              <w:jc w:val="both"/>
            </w:pPr>
            <w:r>
              <w:rPr>
                <w:rFonts w:ascii="Times New Roman" w:hAnsi="Times New Roman" w:cs="Times New Roman"/>
                <w:b w:val="0"/>
                <w:color w:val="000000"/>
                <w:sz w:val="26"/>
                <w:szCs w:val="26"/>
                <w:lang w:eastAsia="en-US"/>
              </w:rPr>
              <w:t xml:space="preserve">4.4.Замовник не відхиляє пропозиції учасників, якщо учасником у складі тендерної пропозиції наданий сертифікат походження товару що підтверджує,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w:t>
            </w:r>
          </w:p>
          <w:p w:rsidR="00A1133B" w:rsidRDefault="00111FC1">
            <w:pPr>
              <w:pStyle w:val="6"/>
              <w:widowControl w:val="0"/>
              <w:spacing w:before="0" w:after="0"/>
              <w:ind w:firstLine="566"/>
              <w:jc w:val="both"/>
            </w:pPr>
            <w:r>
              <w:rPr>
                <w:rFonts w:ascii="Times New Roman" w:hAnsi="Times New Roman" w:cs="Times New Roman"/>
                <w:b w:val="0"/>
                <w:color w:val="000000"/>
                <w:sz w:val="26"/>
                <w:szCs w:val="26"/>
                <w:lang w:eastAsia="en-US"/>
              </w:rPr>
              <w:t>Не відхиляються пропозиції учасників, якщо на закупівлю поширюється дія міжнародної угоди та товар, що пропонується учасником, має сертифікат про походження товару з країни, яка є членом цієї угоди.</w:t>
            </w:r>
          </w:p>
        </w:tc>
      </w:tr>
      <w:tr w:rsidR="00A1133B">
        <w:trPr>
          <w:trHeight w:val="522"/>
          <w:jc w:val="center"/>
        </w:trPr>
        <w:tc>
          <w:tcPr>
            <w:tcW w:w="9821"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tcPr>
          <w:p w:rsidR="00A1133B" w:rsidRDefault="00111FC1">
            <w:pPr>
              <w:pStyle w:val="LO-normal1"/>
              <w:widowControl w:val="0"/>
              <w:ind w:hanging="21"/>
              <w:jc w:val="center"/>
            </w:pPr>
            <w:r>
              <w:rPr>
                <w:rFonts w:ascii="Times New Roman" w:hAnsi="Times New Roman" w:cs="Times New Roman"/>
                <w:b/>
                <w:color w:val="000000"/>
                <w:sz w:val="26"/>
                <w:szCs w:val="26"/>
              </w:rPr>
              <w:lastRenderedPageBreak/>
              <w:t>Розділ VI. Результати тендеру та укладання договору про закупівлю</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jc w:val="both"/>
            </w:pPr>
            <w:r>
              <w:rPr>
                <w:rFonts w:ascii="Times New Roman" w:hAnsi="Times New Roman" w:cs="Times New Roman"/>
                <w:b/>
                <w:color w:val="000000"/>
                <w:sz w:val="26"/>
                <w:szCs w:val="26"/>
              </w:rPr>
              <w:t>1</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Відміна замовником тендеру чи визнання його таким, що не відбувся</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pStyle w:val="LO-normal1"/>
              <w:widowControl w:val="0"/>
              <w:jc w:val="both"/>
            </w:pPr>
            <w:r>
              <w:rPr>
                <w:rFonts w:ascii="Times New Roman" w:hAnsi="Times New Roman" w:cs="Times New Roman"/>
                <w:color w:val="000000"/>
                <w:sz w:val="26"/>
                <w:szCs w:val="26"/>
              </w:rPr>
              <w:t xml:space="preserve">1.1 </w:t>
            </w:r>
            <w:r>
              <w:rPr>
                <w:rFonts w:ascii="Times New Roman" w:hAnsi="Times New Roman" w:cs="Times New Roman"/>
                <w:color w:val="000000"/>
                <w:sz w:val="26"/>
                <w:szCs w:val="26"/>
                <w:lang w:eastAsia="en-US"/>
              </w:rPr>
              <w:t>Замовник відміняє відкриті торги у разі:</w:t>
            </w:r>
          </w:p>
          <w:p w:rsidR="00A1133B" w:rsidRDefault="00111FC1">
            <w:pPr>
              <w:ind w:firstLine="567"/>
              <w:jc w:val="both"/>
            </w:pPr>
            <w:r>
              <w:rPr>
                <w:rFonts w:ascii="Times New Roman" w:hAnsi="Times New Roman" w:cs="Times New Roman"/>
                <w:color w:val="000000"/>
                <w:sz w:val="26"/>
                <w:szCs w:val="26"/>
                <w:lang w:eastAsia="en-US"/>
              </w:rPr>
              <w:t>1) відсутності подальшої потреби в закупівлі товарів, робіт чи послуг;</w:t>
            </w:r>
          </w:p>
          <w:p w:rsidR="00A1133B" w:rsidRDefault="00111FC1">
            <w:pPr>
              <w:ind w:firstLine="567"/>
              <w:jc w:val="both"/>
            </w:pPr>
            <w:r>
              <w:rPr>
                <w:rFonts w:ascii="Times New Roman" w:hAnsi="Times New Roman" w:cs="Times New Roman"/>
                <w:color w:val="000000"/>
                <w:sz w:val="26"/>
                <w:szCs w:val="26"/>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1133B" w:rsidRDefault="00111FC1">
            <w:pPr>
              <w:ind w:firstLine="567"/>
              <w:jc w:val="both"/>
            </w:pPr>
            <w:r>
              <w:rPr>
                <w:rFonts w:ascii="Times New Roman" w:hAnsi="Times New Roman" w:cs="Times New Roman"/>
                <w:color w:val="000000"/>
                <w:sz w:val="26"/>
                <w:szCs w:val="26"/>
                <w:lang w:eastAsia="en-US"/>
              </w:rPr>
              <w:t>3) скорочення обсягу видатків на здійснення закупівлі товарів, робіт чи послуг;</w:t>
            </w:r>
          </w:p>
          <w:p w:rsidR="00A1133B" w:rsidRDefault="00111FC1">
            <w:pPr>
              <w:ind w:firstLine="567"/>
              <w:jc w:val="both"/>
            </w:pPr>
            <w:r>
              <w:rPr>
                <w:rFonts w:ascii="Times New Roman" w:hAnsi="Times New Roman" w:cs="Times New Roman"/>
                <w:color w:val="000000"/>
                <w:sz w:val="26"/>
                <w:szCs w:val="26"/>
                <w:lang w:eastAsia="en-US"/>
              </w:rPr>
              <w:t>4) коли здійснення закупівлі стало неможливим внаслідок дії обставин непереборної сили.</w:t>
            </w:r>
          </w:p>
          <w:p w:rsidR="00A1133B" w:rsidRDefault="00111FC1">
            <w:pPr>
              <w:pStyle w:val="LO-normal1"/>
              <w:widowControl w:val="0"/>
              <w:jc w:val="both"/>
            </w:pPr>
            <w:r>
              <w:rPr>
                <w:rFonts w:ascii="Times New Roman" w:hAnsi="Times New Roman" w:cs="Times New Roman"/>
                <w:color w:val="000000"/>
                <w:sz w:val="26"/>
                <w:szCs w:val="26"/>
              </w:rPr>
              <w:t xml:space="preserve">1.2. </w:t>
            </w:r>
            <w:r>
              <w:rPr>
                <w:rFonts w:ascii="Times New Roman" w:hAnsi="Times New Roman" w:cs="Times New Roman"/>
                <w:color w:val="000000"/>
                <w:sz w:val="26"/>
                <w:szCs w:val="26"/>
                <w:lang w:eastAsia="en-US"/>
              </w:rPr>
              <w:t>Відкриті торги автоматично відміняються електронною системою закупівель у разі:</w:t>
            </w:r>
          </w:p>
          <w:p w:rsidR="00A1133B" w:rsidRDefault="00111FC1">
            <w:pPr>
              <w:ind w:firstLine="567"/>
              <w:jc w:val="both"/>
            </w:pPr>
            <w:r>
              <w:rPr>
                <w:rFonts w:ascii="Times New Roman" w:hAnsi="Times New Roman" w:cs="Times New Roman"/>
                <w:color w:val="000000"/>
                <w:sz w:val="26"/>
                <w:szCs w:val="26"/>
                <w:lang w:eastAsia="en-US"/>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1133B" w:rsidRDefault="00111FC1">
            <w:pPr>
              <w:ind w:firstLine="567"/>
              <w:jc w:val="both"/>
            </w:pPr>
            <w:r>
              <w:rPr>
                <w:rFonts w:ascii="Times New Roman" w:hAnsi="Times New Roman" w:cs="Times New Roman"/>
                <w:color w:val="000000"/>
                <w:sz w:val="26"/>
                <w:szCs w:val="26"/>
                <w:lang w:eastAsia="en-US"/>
              </w:rPr>
              <w:t xml:space="preserve">2) неподання жодної тендерної пропозиції </w:t>
            </w:r>
            <w:r>
              <w:rPr>
                <w:rFonts w:ascii="Times New Roman" w:hAnsi="Times New Roman" w:cs="Times New Roman"/>
                <w:color w:val="000000"/>
                <w:sz w:val="26"/>
                <w:szCs w:val="26"/>
                <w:lang w:eastAsia="en-US"/>
              </w:rPr>
              <w:lastRenderedPageBreak/>
              <w:t>для участі у відкритих торгах у строк, установлений замовником згідно з цими особливостями.</w:t>
            </w:r>
          </w:p>
          <w:p w:rsidR="00A1133B" w:rsidRDefault="00111FC1">
            <w:pPr>
              <w:pStyle w:val="LO-normal1"/>
              <w:widowControl w:val="0"/>
              <w:jc w:val="both"/>
            </w:pPr>
            <w:r>
              <w:rPr>
                <w:rFonts w:ascii="Times New Roman" w:hAnsi="Times New Roman" w:cs="Times New Roman"/>
                <w:color w:val="000000"/>
                <w:sz w:val="26"/>
                <w:szCs w:val="26"/>
              </w:rPr>
              <w:t>1.3. Про відміну тендеру з підстав, визначених у частині першій та другій цієї статті, має бути чітко зазначено в тендерній документації.</w:t>
            </w:r>
          </w:p>
          <w:p w:rsidR="00A1133B" w:rsidRDefault="00111FC1">
            <w:pPr>
              <w:pStyle w:val="LO-normal1"/>
              <w:widowControl w:val="0"/>
              <w:jc w:val="both"/>
            </w:pPr>
            <w:r>
              <w:rPr>
                <w:rFonts w:ascii="Times New Roman" w:hAnsi="Times New Roman" w:cs="Times New Roman"/>
                <w:color w:val="000000"/>
                <w:sz w:val="26"/>
                <w:szCs w:val="26"/>
              </w:rPr>
              <w:t>1.4. В</w:t>
            </w:r>
            <w:r>
              <w:rPr>
                <w:rFonts w:ascii="Times New Roman" w:hAnsi="Times New Roman" w:cs="Times New Roman"/>
                <w:color w:val="000000"/>
                <w:sz w:val="26"/>
                <w:szCs w:val="26"/>
                <w:lang w:eastAsia="en-US"/>
              </w:rPr>
              <w:t>ідкриті торги можуть бути відмінені частково (за лотом).</w:t>
            </w:r>
          </w:p>
          <w:p w:rsidR="00A1133B" w:rsidRDefault="00111FC1">
            <w:pPr>
              <w:pStyle w:val="LO-normal1"/>
              <w:widowControl w:val="0"/>
              <w:jc w:val="both"/>
            </w:pPr>
            <w:r>
              <w:rPr>
                <w:rFonts w:ascii="Times New Roman" w:hAnsi="Times New Roman" w:cs="Times New Roman"/>
                <w:color w:val="000000"/>
                <w:sz w:val="26"/>
                <w:szCs w:val="26"/>
              </w:rPr>
              <w:t xml:space="preserve">1.5. </w:t>
            </w:r>
            <w:r>
              <w:rPr>
                <w:rFonts w:ascii="Times New Roman" w:hAnsi="Times New Roman" w:cs="Times New Roman"/>
                <w:color w:val="000000"/>
                <w:sz w:val="26"/>
                <w:szCs w:val="26"/>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1133B" w:rsidRDefault="00111FC1">
            <w:pPr>
              <w:widowControl w:val="0"/>
              <w:ind w:firstLine="567"/>
              <w:jc w:val="both"/>
            </w:pPr>
            <w:r>
              <w:rPr>
                <w:rFonts w:ascii="Times New Roman" w:hAnsi="Times New Roman" w:cs="Times New Roman"/>
                <w:color w:val="000000"/>
                <w:sz w:val="26"/>
                <w:szCs w:val="26"/>
                <w:lang w:eastAsia="en-US"/>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A1133B" w:rsidRDefault="00111FC1">
            <w:pPr>
              <w:pStyle w:val="LO-normal1"/>
              <w:widowControl w:val="0"/>
              <w:jc w:val="both"/>
            </w:pPr>
            <w:r>
              <w:rPr>
                <w:rFonts w:ascii="Times New Roman" w:eastAsia="Times New Roman" w:hAnsi="Times New Roman" w:cs="Times New Roman"/>
                <w:color w:val="000000"/>
                <w:sz w:val="26"/>
                <w:szCs w:val="26"/>
                <w:lang w:eastAsia="en-US"/>
              </w:rPr>
              <w:t xml:space="preserve">       </w:t>
            </w:r>
            <w:r>
              <w:rPr>
                <w:rFonts w:ascii="Times New Roman" w:hAnsi="Times New Roman" w:cs="Times New Roman"/>
                <w:color w:val="000000"/>
                <w:sz w:val="26"/>
                <w:szCs w:val="26"/>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jc w:val="both"/>
            </w:pPr>
            <w:r>
              <w:rPr>
                <w:rFonts w:ascii="Times New Roman" w:hAnsi="Times New Roman" w:cs="Times New Roman"/>
                <w:b/>
                <w:color w:val="000000"/>
                <w:sz w:val="26"/>
                <w:szCs w:val="26"/>
              </w:rPr>
              <w:lastRenderedPageBreak/>
              <w:t>2</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jc w:val="both"/>
            </w:pPr>
            <w:r>
              <w:rPr>
                <w:rFonts w:ascii="Times New Roman" w:hAnsi="Times New Roman" w:cs="Times New Roman"/>
                <w:b/>
                <w:color w:val="000000"/>
                <w:sz w:val="26"/>
                <w:szCs w:val="26"/>
              </w:rPr>
              <w:t>Строк укладання договору</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pStyle w:val="LO-normal1"/>
              <w:widowControl w:val="0"/>
              <w:ind w:firstLine="566"/>
              <w:jc w:val="both"/>
            </w:pPr>
            <w:r>
              <w:rPr>
                <w:rFonts w:ascii="Times New Roman" w:hAnsi="Times New Roman" w:cs="Times New Roman"/>
                <w:color w:val="000000"/>
                <w:sz w:val="26"/>
                <w:szCs w:val="26"/>
              </w:rPr>
              <w:t xml:space="preserve">2.1. </w:t>
            </w:r>
            <w:r>
              <w:rPr>
                <w:rFonts w:ascii="Times New Roman" w:hAnsi="Times New Roman" w:cs="Times New Roman"/>
                <w:color w:val="000000"/>
                <w:sz w:val="26"/>
                <w:szCs w:val="26"/>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1133B" w:rsidRDefault="00111FC1">
            <w:pPr>
              <w:pStyle w:val="LO-normal1"/>
              <w:widowControl w:val="0"/>
              <w:ind w:firstLine="566"/>
              <w:jc w:val="both"/>
            </w:pPr>
            <w:r>
              <w:rPr>
                <w:rFonts w:ascii="Times New Roman" w:hAnsi="Times New Roman" w:cs="Times New Roman"/>
                <w:color w:val="000000"/>
                <w:sz w:val="26"/>
                <w:szCs w:val="26"/>
              </w:rPr>
              <w:t>2.2. </w:t>
            </w:r>
            <w:r>
              <w:rPr>
                <w:rFonts w:ascii="Times New Roman" w:hAnsi="Times New Roman" w:cs="Times New Roman"/>
                <w:color w:val="000000"/>
                <w:sz w:val="26"/>
                <w:szCs w:val="26"/>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1133B" w:rsidRDefault="00111FC1">
            <w:pPr>
              <w:pStyle w:val="LO-normal1"/>
              <w:widowControl w:val="0"/>
              <w:ind w:firstLine="566"/>
              <w:jc w:val="both"/>
            </w:pPr>
            <w:r>
              <w:rPr>
                <w:rFonts w:ascii="Times New Roman" w:hAnsi="Times New Roman" w:cs="Times New Roman"/>
                <w:color w:val="000000"/>
                <w:sz w:val="26"/>
                <w:szCs w:val="26"/>
              </w:rPr>
              <w:t xml:space="preserve">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Pr>
                <w:rFonts w:ascii="Times New Roman" w:hAnsi="Times New Roman" w:cs="Times New Roman"/>
                <w:color w:val="000000"/>
                <w:sz w:val="26"/>
                <w:szCs w:val="26"/>
              </w:rPr>
              <w:lastRenderedPageBreak/>
              <w:t>зупиняється.</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jc w:val="both"/>
            </w:pPr>
            <w:r>
              <w:rPr>
                <w:rFonts w:ascii="Times New Roman" w:hAnsi="Times New Roman" w:cs="Times New Roman"/>
                <w:b/>
                <w:color w:val="000000"/>
                <w:sz w:val="26"/>
                <w:szCs w:val="26"/>
              </w:rPr>
              <w:lastRenderedPageBreak/>
              <w:t>3</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pPr>
            <w:proofErr w:type="spellStart"/>
            <w:r>
              <w:rPr>
                <w:rFonts w:ascii="Times New Roman" w:hAnsi="Times New Roman" w:cs="Times New Roman"/>
                <w:b/>
                <w:color w:val="000000"/>
                <w:sz w:val="26"/>
                <w:szCs w:val="26"/>
              </w:rPr>
              <w:t>Проєкт</w:t>
            </w:r>
            <w:proofErr w:type="spellEnd"/>
            <w:r>
              <w:rPr>
                <w:rFonts w:ascii="Times New Roman" w:hAnsi="Times New Roman" w:cs="Times New Roman"/>
                <w:b/>
                <w:color w:val="000000"/>
                <w:sz w:val="26"/>
                <w:szCs w:val="26"/>
              </w:rPr>
              <w:t xml:space="preserve"> договору про закупівлю</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pStyle w:val="LO-normal1"/>
              <w:widowControl w:val="0"/>
              <w:ind w:firstLine="561"/>
              <w:jc w:val="both"/>
              <w:rPr>
                <w:rFonts w:ascii="Times New Roman" w:hAnsi="Times New Roman" w:cs="Times New Roman"/>
                <w:sz w:val="26"/>
                <w:szCs w:val="26"/>
              </w:rPr>
            </w:pPr>
            <w:r>
              <w:rPr>
                <w:rFonts w:ascii="Times New Roman" w:hAnsi="Times New Roman" w:cs="Times New Roman"/>
                <w:color w:val="000000"/>
                <w:sz w:val="26"/>
                <w:szCs w:val="26"/>
              </w:rPr>
              <w:t xml:space="preserve">3.1. Текст </w:t>
            </w:r>
            <w:proofErr w:type="spellStart"/>
            <w:r>
              <w:rPr>
                <w:rFonts w:ascii="Times New Roman" w:hAnsi="Times New Roman" w:cs="Times New Roman"/>
                <w:color w:val="000000"/>
                <w:sz w:val="26"/>
                <w:szCs w:val="26"/>
              </w:rPr>
              <w:t>Проєкту</w:t>
            </w:r>
            <w:proofErr w:type="spellEnd"/>
            <w:r>
              <w:rPr>
                <w:rFonts w:ascii="Times New Roman" w:hAnsi="Times New Roman" w:cs="Times New Roman"/>
                <w:color w:val="000000"/>
                <w:sz w:val="26"/>
                <w:szCs w:val="26"/>
              </w:rPr>
              <w:t xml:space="preserve"> договору викладений у </w:t>
            </w:r>
            <w:r>
              <w:rPr>
                <w:rFonts w:ascii="Times New Roman" w:hAnsi="Times New Roman" w:cs="Times New Roman"/>
                <w:sz w:val="26"/>
                <w:szCs w:val="26"/>
              </w:rPr>
              <w:t xml:space="preserve"> </w:t>
            </w:r>
            <w:r>
              <w:rPr>
                <w:rFonts w:ascii="Times New Roman" w:hAnsi="Times New Roman" w:cs="Times New Roman"/>
                <w:b/>
                <w:bCs/>
                <w:sz w:val="26"/>
                <w:szCs w:val="26"/>
              </w:rPr>
              <w:t>Додатку № 5</w:t>
            </w:r>
            <w:r>
              <w:rPr>
                <w:rFonts w:ascii="Times New Roman" w:hAnsi="Times New Roman" w:cs="Times New Roman"/>
                <w:sz w:val="26"/>
                <w:szCs w:val="26"/>
              </w:rPr>
              <w:t xml:space="preserve"> до тендерної документації, містить істотні умови, які не можуть бути змінені після визначення переможця. </w:t>
            </w:r>
          </w:p>
          <w:p w:rsidR="00A1133B" w:rsidRDefault="00111FC1">
            <w:pPr>
              <w:pStyle w:val="LO-normal1"/>
              <w:widowControl w:val="0"/>
              <w:ind w:firstLine="561"/>
              <w:jc w:val="both"/>
            </w:pPr>
            <w:r>
              <w:rPr>
                <w:rFonts w:ascii="Times New Roman" w:hAnsi="Times New Roman" w:cs="Times New Roman"/>
                <w:sz w:val="26"/>
                <w:szCs w:val="26"/>
              </w:rPr>
              <w:t>Переможець процедури закупівлі під час укладення договору про закупівлю пови</w:t>
            </w:r>
            <w:r>
              <w:rPr>
                <w:rFonts w:ascii="Times New Roman" w:hAnsi="Times New Roman" w:cs="Times New Roman"/>
                <w:color w:val="000000"/>
                <w:sz w:val="26"/>
                <w:szCs w:val="26"/>
              </w:rPr>
              <w:t>нен надати:</w:t>
            </w:r>
          </w:p>
          <w:p w:rsidR="00A1133B" w:rsidRDefault="00111FC1">
            <w:pPr>
              <w:pStyle w:val="LO-normal1"/>
              <w:widowControl w:val="0"/>
              <w:ind w:firstLine="561"/>
              <w:jc w:val="both"/>
            </w:pPr>
            <w:r>
              <w:rPr>
                <w:rFonts w:ascii="Times New Roman" w:hAnsi="Times New Roman" w:cs="Times New Roman"/>
                <w:color w:val="000000"/>
                <w:sz w:val="26"/>
                <w:szCs w:val="26"/>
              </w:rPr>
              <w:t>1) відповідну інформацію про право підписання договору про закупівлю;</w:t>
            </w:r>
          </w:p>
          <w:p w:rsidR="00A1133B" w:rsidRDefault="00111FC1">
            <w:pPr>
              <w:pStyle w:val="LO-normal1"/>
              <w:widowControl w:val="0"/>
              <w:ind w:firstLine="561"/>
              <w:jc w:val="both"/>
            </w:pPr>
            <w:r>
              <w:rPr>
                <w:rFonts w:ascii="Times New Roman" w:hAnsi="Times New Roman" w:cs="Times New Roman"/>
                <w:color w:val="000000"/>
                <w:sz w:val="26"/>
                <w:szCs w:val="26"/>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1133B" w:rsidRDefault="00A1133B">
            <w:pPr>
              <w:pStyle w:val="LO-normal1"/>
              <w:widowControl w:val="0"/>
              <w:ind w:firstLine="561"/>
              <w:jc w:val="both"/>
            </w:pPr>
          </w:p>
          <w:p w:rsidR="00A1133B" w:rsidRDefault="00111FC1">
            <w:pPr>
              <w:pStyle w:val="LO-normal1"/>
              <w:widowControl w:val="0"/>
              <w:ind w:firstLine="561"/>
              <w:jc w:val="both"/>
            </w:pPr>
            <w:r>
              <w:rPr>
                <w:rFonts w:ascii="Times New Roman" w:hAnsi="Times New Roman" w:cs="Times New Roman"/>
                <w:color w:val="000000"/>
                <w:sz w:val="26"/>
                <w:szCs w:val="26"/>
              </w:rPr>
              <w:t>3.2.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jc w:val="both"/>
            </w:pPr>
            <w:r>
              <w:rPr>
                <w:rFonts w:ascii="Times New Roman" w:hAnsi="Times New Roman" w:cs="Times New Roman"/>
                <w:b/>
                <w:color w:val="000000"/>
                <w:sz w:val="26"/>
                <w:szCs w:val="26"/>
              </w:rPr>
              <w:t>4</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Істотні умови, що обов’язково включаються до договору про закупівлю</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widowControl w:val="0"/>
              <w:spacing w:before="96" w:after="96"/>
              <w:ind w:left="113" w:right="113" w:firstLine="404"/>
              <w:contextualSpacing/>
              <w:jc w:val="both"/>
              <w:rPr>
                <w:rFonts w:ascii="Times New Roman" w:hAnsi="Times New Roman"/>
                <w:sz w:val="26"/>
                <w:szCs w:val="26"/>
              </w:rPr>
            </w:pPr>
            <w:r>
              <w:rPr>
                <w:rFonts w:ascii="Times New Roman" w:hAnsi="Times New Roman"/>
                <w:sz w:val="26"/>
                <w:szCs w:val="26"/>
              </w:rPr>
              <w:t>4.1.Договір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A1133B" w:rsidRDefault="00A1133B">
            <w:pPr>
              <w:widowControl w:val="0"/>
              <w:spacing w:before="96" w:after="96"/>
              <w:ind w:left="113" w:right="113" w:firstLine="404"/>
              <w:contextualSpacing/>
              <w:jc w:val="both"/>
              <w:rPr>
                <w:rFonts w:ascii="Times New Roman" w:hAnsi="Times New Roman"/>
                <w:sz w:val="26"/>
                <w:szCs w:val="26"/>
              </w:rPr>
            </w:pPr>
          </w:p>
          <w:p w:rsidR="00A1133B" w:rsidRDefault="00111FC1">
            <w:pPr>
              <w:widowControl w:val="0"/>
              <w:spacing w:before="96" w:after="96"/>
              <w:ind w:left="113" w:right="113" w:firstLine="404"/>
              <w:contextualSpacing/>
              <w:jc w:val="both"/>
              <w:rPr>
                <w:rFonts w:ascii="Times New Roman" w:hAnsi="Times New Roman"/>
                <w:sz w:val="26"/>
                <w:szCs w:val="26"/>
              </w:rPr>
            </w:pPr>
            <w:r>
              <w:rPr>
                <w:rFonts w:ascii="Times New Roman" w:hAnsi="Times New Roman"/>
                <w:sz w:val="26"/>
                <w:szCs w:val="26"/>
              </w:rPr>
              <w:t>4.2.Умови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1133B" w:rsidRDefault="00111FC1">
            <w:pPr>
              <w:widowControl w:val="0"/>
              <w:spacing w:before="96" w:after="96"/>
              <w:ind w:left="113" w:right="113" w:firstLine="404"/>
              <w:contextualSpacing/>
              <w:jc w:val="both"/>
              <w:rPr>
                <w:rFonts w:ascii="Times New Roman" w:hAnsi="Times New Roman"/>
                <w:sz w:val="26"/>
                <w:szCs w:val="26"/>
              </w:rPr>
            </w:pPr>
            <w:r>
              <w:rPr>
                <w:rFonts w:ascii="Times New Roman" w:hAnsi="Times New Roman"/>
                <w:sz w:val="26"/>
                <w:szCs w:val="26"/>
              </w:rPr>
              <w:t>визначення грошового еквівалента зобов’язання в іноземній валюті;</w:t>
            </w:r>
          </w:p>
          <w:p w:rsidR="00A1133B" w:rsidRDefault="00111FC1">
            <w:pPr>
              <w:widowControl w:val="0"/>
              <w:spacing w:before="96" w:after="96"/>
              <w:ind w:left="113" w:right="113" w:firstLine="404"/>
              <w:contextualSpacing/>
              <w:jc w:val="both"/>
              <w:rPr>
                <w:rFonts w:ascii="Times New Roman" w:hAnsi="Times New Roman"/>
                <w:sz w:val="26"/>
                <w:szCs w:val="26"/>
              </w:rPr>
            </w:pPr>
            <w:r>
              <w:rPr>
                <w:rFonts w:ascii="Times New Roman" w:hAnsi="Times New Roman"/>
                <w:sz w:val="26"/>
                <w:szCs w:val="26"/>
              </w:rPr>
              <w:t>перерахунку ціни в бік зменшення ціни тендерної пропозиції переможця без зменшення обсягів закупівлі;</w:t>
            </w:r>
          </w:p>
          <w:p w:rsidR="00A1133B" w:rsidRDefault="00111FC1">
            <w:pPr>
              <w:widowControl w:val="0"/>
              <w:spacing w:before="96" w:after="96"/>
              <w:ind w:left="113" w:right="113" w:firstLine="404"/>
              <w:contextualSpacing/>
              <w:jc w:val="both"/>
              <w:rPr>
                <w:rFonts w:ascii="Times New Roman" w:hAnsi="Times New Roman"/>
                <w:sz w:val="26"/>
                <w:szCs w:val="26"/>
              </w:rPr>
            </w:pPr>
            <w:r>
              <w:rPr>
                <w:rFonts w:ascii="Times New Roman" w:hAnsi="Times New Roman"/>
                <w:sz w:val="26"/>
                <w:szCs w:val="26"/>
              </w:rPr>
              <w:t>перерахунку ціни та обсягів товарів в бік зменшення за умови необхідності приведення обсягів товарів до кратності упаковки.</w:t>
            </w:r>
          </w:p>
          <w:p w:rsidR="00A1133B" w:rsidRDefault="00111FC1">
            <w:pPr>
              <w:widowControl w:val="0"/>
              <w:spacing w:before="96" w:after="96"/>
              <w:ind w:left="113" w:right="113" w:firstLine="404"/>
              <w:contextualSpacing/>
              <w:jc w:val="both"/>
              <w:rPr>
                <w:rFonts w:ascii="Times New Roman" w:hAnsi="Times New Roman"/>
                <w:sz w:val="26"/>
                <w:szCs w:val="26"/>
              </w:rPr>
            </w:pPr>
            <w:r>
              <w:rPr>
                <w:rFonts w:ascii="Times New Roman" w:hAnsi="Times New Roman"/>
                <w:sz w:val="26"/>
                <w:szCs w:val="26"/>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A1133B" w:rsidRDefault="00111FC1">
            <w:pPr>
              <w:widowControl w:val="0"/>
              <w:spacing w:before="96" w:after="96"/>
              <w:ind w:left="113" w:right="113" w:firstLine="404"/>
              <w:contextualSpacing/>
              <w:jc w:val="both"/>
              <w:rPr>
                <w:rFonts w:ascii="Times New Roman" w:hAnsi="Times New Roman"/>
                <w:sz w:val="26"/>
                <w:szCs w:val="26"/>
              </w:rPr>
            </w:pPr>
            <w:r>
              <w:rPr>
                <w:rFonts w:ascii="Times New Roman" w:hAnsi="Times New Roman"/>
                <w:sz w:val="26"/>
                <w:szCs w:val="26"/>
              </w:rPr>
              <w:t xml:space="preserve">4.3.Переможець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w:t>
            </w:r>
            <w:r>
              <w:rPr>
                <w:rFonts w:ascii="Times New Roman" w:hAnsi="Times New Roman"/>
                <w:sz w:val="26"/>
                <w:szCs w:val="26"/>
              </w:rPr>
              <w:lastRenderedPageBreak/>
              <w:t>завантаження її в електронну систему закупівель.</w:t>
            </w:r>
          </w:p>
          <w:p w:rsidR="00A1133B" w:rsidRDefault="00111FC1">
            <w:pPr>
              <w:widowControl w:val="0"/>
              <w:spacing w:before="96" w:after="96"/>
              <w:ind w:left="113" w:right="113" w:firstLine="404"/>
              <w:contextualSpacing/>
              <w:jc w:val="both"/>
              <w:rPr>
                <w:rFonts w:ascii="Times New Roman" w:hAnsi="Times New Roman"/>
                <w:sz w:val="26"/>
                <w:szCs w:val="26"/>
              </w:rPr>
            </w:pPr>
            <w:r>
              <w:rPr>
                <w:rFonts w:ascii="Times New Roman" w:hAnsi="Times New Roman"/>
                <w:sz w:val="26"/>
                <w:szCs w:val="26"/>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A1133B" w:rsidRDefault="00111FC1">
            <w:pPr>
              <w:widowControl w:val="0"/>
              <w:spacing w:before="96" w:after="96"/>
              <w:ind w:left="113" w:right="113" w:firstLine="404"/>
              <w:contextualSpacing/>
              <w:jc w:val="both"/>
            </w:pPr>
            <w:r>
              <w:rPr>
                <w:rFonts w:ascii="Times New Roman" w:hAnsi="Times New Roman"/>
                <w:sz w:val="26"/>
                <w:szCs w:val="26"/>
              </w:rPr>
              <w:t>4.4.Істотні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jc w:val="both"/>
            </w:pPr>
            <w:r>
              <w:rPr>
                <w:rFonts w:ascii="Times New Roman" w:hAnsi="Times New Roman" w:cs="Times New Roman"/>
                <w:b/>
                <w:color w:val="000000"/>
                <w:sz w:val="26"/>
                <w:szCs w:val="26"/>
              </w:rPr>
              <w:lastRenderedPageBreak/>
              <w:t>5</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Дії замовника при відмові переможця торгів підписати договір про закупівлю</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pStyle w:val="aa"/>
              <w:shd w:val="clear" w:color="auto" w:fill="FFFFFF"/>
              <w:spacing w:after="100"/>
              <w:ind w:firstLine="300"/>
              <w:jc w:val="both"/>
              <w:rPr>
                <w:rFonts w:ascii="Times New Roman" w:hAnsi="Times New Roman" w:cs="Times New Roman"/>
                <w:color w:val="333333"/>
                <w:sz w:val="26"/>
                <w:szCs w:val="26"/>
              </w:rPr>
            </w:pPr>
            <w:r>
              <w:rPr>
                <w:rFonts w:ascii="Times New Roman" w:hAnsi="Times New Roman" w:cs="Times New Roman"/>
                <w:color w:val="000000"/>
                <w:sz w:val="26"/>
                <w:szCs w:val="26"/>
              </w:rPr>
              <w:t xml:space="preserve">5.1. </w:t>
            </w:r>
            <w:r>
              <w:rPr>
                <w:rFonts w:ascii="Times New Roman" w:hAnsi="Times New Roman" w:cs="Times New Roman"/>
                <w:color w:val="333333"/>
                <w:sz w:val="26"/>
                <w:szCs w:val="26"/>
                <w:shd w:val="clear" w:color="auto" w:fill="FFFFFF"/>
              </w:rPr>
              <w:t>У разі відхилення тендерної пропозиції з підстави, визначеної </w:t>
            </w:r>
            <w:hyperlink r:id="rId13" w:anchor="n148" w:history="1">
              <w:r>
                <w:rPr>
                  <w:rStyle w:val="a4"/>
                  <w:rFonts w:ascii="Times New Roman" w:hAnsi="Times New Roman"/>
                  <w:color w:val="006600"/>
                  <w:sz w:val="26"/>
                  <w:szCs w:val="26"/>
                  <w:shd w:val="clear" w:color="auto" w:fill="FFFFFF"/>
                </w:rPr>
                <w:t>підпунктом 3</w:t>
              </w:r>
            </w:hyperlink>
            <w:r>
              <w:rPr>
                <w:rFonts w:ascii="Times New Roman" w:hAnsi="Times New Roman" w:cs="Times New Roman"/>
                <w:color w:val="333333"/>
                <w:sz w:val="26"/>
                <w:szCs w:val="26"/>
                <w:shd w:val="clear" w:color="auto" w:fill="FFFFFF"/>
              </w:rPr>
              <w:t> пункту 44 Особливостей, а саме коли переможець процедури закупівлі:</w:t>
            </w:r>
          </w:p>
          <w:p w:rsidR="00A1133B" w:rsidRDefault="00111FC1">
            <w:pPr>
              <w:pStyle w:val="aa"/>
              <w:shd w:val="clear" w:color="auto" w:fill="FFFFFF"/>
              <w:spacing w:after="100"/>
              <w:ind w:firstLine="300"/>
              <w:jc w:val="both"/>
              <w:rPr>
                <w:rFonts w:ascii="Times New Roman" w:hAnsi="Times New Roman" w:cs="Times New Roman"/>
                <w:color w:val="333333"/>
                <w:sz w:val="26"/>
                <w:szCs w:val="26"/>
              </w:rPr>
            </w:pPr>
            <w:bookmarkStart w:id="0" w:name="n149"/>
            <w:bookmarkEnd w:id="0"/>
            <w:r>
              <w:rPr>
                <w:rFonts w:ascii="Times New Roman" w:hAnsi="Times New Roman" w:cs="Times New Roman"/>
                <w:color w:val="333333"/>
                <w:sz w:val="26"/>
                <w:szCs w:val="26"/>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A1133B" w:rsidRDefault="00111FC1">
            <w:pPr>
              <w:pStyle w:val="aa"/>
              <w:spacing w:after="100"/>
              <w:ind w:firstLine="300"/>
              <w:jc w:val="both"/>
              <w:rPr>
                <w:sz w:val="26"/>
                <w:szCs w:val="26"/>
              </w:rPr>
            </w:pPr>
            <w:bookmarkStart w:id="1" w:name="n150"/>
            <w:bookmarkEnd w:id="1"/>
            <w:r>
              <w:rPr>
                <w:rFonts w:ascii="Times New Roman" w:hAnsi="Times New Roman" w:cs="Times New Roman"/>
                <w:color w:val="333333"/>
                <w:sz w:val="26"/>
                <w:szCs w:val="26"/>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3,5,6 і</w:t>
            </w:r>
            <w:r w:rsidR="003A2E97">
              <w:rPr>
                <w:rFonts w:ascii="Times New Roman" w:hAnsi="Times New Roman" w:cs="Times New Roman"/>
                <w:color w:val="333333"/>
                <w:sz w:val="26"/>
                <w:szCs w:val="26"/>
                <w:shd w:val="clear" w:color="auto" w:fill="FFFFFF"/>
              </w:rPr>
              <w:t xml:space="preserve"> </w:t>
            </w:r>
            <w:r>
              <w:rPr>
                <w:rFonts w:ascii="Times New Roman" w:hAnsi="Times New Roman" w:cs="Times New Roman"/>
                <w:color w:val="333333"/>
                <w:sz w:val="26"/>
                <w:szCs w:val="26"/>
                <w:shd w:val="clear" w:color="auto" w:fill="FFFFFF"/>
              </w:rPr>
              <w:t>12 та в абзаці чотирнадцятому пункту 47 Особливостей;</w:t>
            </w:r>
          </w:p>
          <w:p w:rsidR="00A1133B" w:rsidRDefault="00111FC1">
            <w:pPr>
              <w:pStyle w:val="aa"/>
              <w:shd w:val="clear" w:color="auto" w:fill="FFFFFF"/>
              <w:spacing w:after="100"/>
              <w:ind w:firstLine="300"/>
              <w:jc w:val="both"/>
              <w:rPr>
                <w:rFonts w:ascii="Times New Roman" w:hAnsi="Times New Roman" w:cs="Times New Roman"/>
                <w:color w:val="333333"/>
                <w:sz w:val="26"/>
                <w:szCs w:val="26"/>
              </w:rPr>
            </w:pPr>
            <w:bookmarkStart w:id="2" w:name="n397"/>
            <w:bookmarkStart w:id="3" w:name="n151"/>
            <w:bookmarkStart w:id="4" w:name="n152"/>
            <w:bookmarkEnd w:id="2"/>
            <w:bookmarkEnd w:id="3"/>
            <w:bookmarkEnd w:id="4"/>
            <w:r>
              <w:rPr>
                <w:rFonts w:ascii="Times New Roman" w:hAnsi="Times New Roman" w:cs="Times New Roman"/>
                <w:color w:val="333333"/>
                <w:sz w:val="26"/>
                <w:szCs w:val="26"/>
                <w:shd w:val="clear" w:color="auto" w:fill="FFFFFF"/>
              </w:rPr>
              <w:t>не надав забезпечення виконання договору про закупівлю, якщо таке забезпечення вимагалося замовником;</w:t>
            </w:r>
          </w:p>
          <w:p w:rsidR="00A1133B" w:rsidRDefault="00111FC1">
            <w:pPr>
              <w:pStyle w:val="aa"/>
              <w:spacing w:after="100"/>
              <w:ind w:firstLine="300"/>
              <w:jc w:val="both"/>
              <w:rPr>
                <w:sz w:val="26"/>
                <w:szCs w:val="26"/>
              </w:rPr>
            </w:pPr>
            <w:bookmarkStart w:id="5" w:name="n153"/>
            <w:bookmarkEnd w:id="5"/>
            <w:r>
              <w:rPr>
                <w:rFonts w:ascii="Times New Roman" w:hAnsi="Times New Roman" w:cs="Times New Roman"/>
                <w:color w:val="333333"/>
                <w:sz w:val="26"/>
                <w:szCs w:val="26"/>
                <w:shd w:val="clear" w:color="auto" w:fill="FFFFFF"/>
              </w:rPr>
              <w:t>надав недостовірну інформацію, що є суттєвою для визначення результатів процедури закупівлі, яку замовником виявлено згідно з </w:t>
            </w:r>
            <w:hyperlink r:id="rId14" w:anchor="n326" w:history="1">
              <w:r>
                <w:rPr>
                  <w:rStyle w:val="a4"/>
                  <w:rFonts w:ascii="Times New Roman" w:hAnsi="Times New Roman"/>
                  <w:color w:val="006600"/>
                  <w:sz w:val="26"/>
                  <w:szCs w:val="26"/>
                  <w:shd w:val="clear" w:color="auto" w:fill="FFFFFF"/>
                </w:rPr>
                <w:t xml:space="preserve">абзацом </w:t>
              </w:r>
            </w:hyperlink>
            <w:r>
              <w:rPr>
                <w:rFonts w:ascii="Times New Roman" w:hAnsi="Times New Roman" w:cs="Times New Roman"/>
                <w:color w:val="006600"/>
                <w:sz w:val="26"/>
                <w:szCs w:val="26"/>
                <w:u w:val="single"/>
                <w:shd w:val="clear" w:color="auto" w:fill="FFFFFF"/>
              </w:rPr>
              <w:t>першим</w:t>
            </w:r>
            <w:r>
              <w:rPr>
                <w:rFonts w:ascii="Times New Roman" w:hAnsi="Times New Roman" w:cs="Times New Roman"/>
                <w:color w:val="333333"/>
                <w:sz w:val="26"/>
                <w:szCs w:val="26"/>
                <w:shd w:val="clear" w:color="auto" w:fill="FFFFFF"/>
              </w:rPr>
              <w:t> пункту 42 Особливостей,</w:t>
            </w:r>
          </w:p>
          <w:p w:rsidR="00A1133B" w:rsidRDefault="00111FC1">
            <w:pPr>
              <w:pStyle w:val="aa"/>
              <w:shd w:val="clear" w:color="auto" w:fill="FFFFFF"/>
              <w:spacing w:after="100"/>
              <w:ind w:firstLine="300"/>
              <w:jc w:val="both"/>
              <w:rPr>
                <w:rFonts w:ascii="Times New Roman" w:hAnsi="Times New Roman" w:cs="Times New Roman"/>
                <w:color w:val="333333"/>
                <w:sz w:val="26"/>
                <w:szCs w:val="26"/>
              </w:rPr>
            </w:pPr>
            <w:r>
              <w:rPr>
                <w:rFonts w:ascii="Times New Roman" w:hAnsi="Times New Roman" w:cs="Times New Roman"/>
                <w:color w:val="333333"/>
                <w:sz w:val="26"/>
                <w:szCs w:val="26"/>
                <w:shd w:val="clear" w:color="auto" w:fill="FFFFFF"/>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5" w:tgtFrame="https://zakon.rada.gov.ua/laws/show/_blank" w:history="1">
              <w:r>
                <w:rPr>
                  <w:rStyle w:val="a4"/>
                  <w:rFonts w:ascii="Times New Roman" w:hAnsi="Times New Roman"/>
                  <w:color w:val="000099"/>
                  <w:sz w:val="26"/>
                  <w:szCs w:val="26"/>
                  <w:shd w:val="clear" w:color="auto" w:fill="FFFFFF"/>
                </w:rPr>
                <w:t>Закону</w:t>
              </w:r>
            </w:hyperlink>
            <w:r>
              <w:rPr>
                <w:rFonts w:ascii="Times New Roman" w:hAnsi="Times New Roman" w:cs="Times New Roman"/>
                <w:color w:val="333333"/>
                <w:sz w:val="26"/>
                <w:szCs w:val="26"/>
                <w:shd w:val="clear" w:color="auto" w:fill="FFFFFF"/>
              </w:rPr>
              <w:t> та Особливостей, та приймає рішення про намір укласти договір про закупівлю у порядку та на умовах, визначених </w:t>
            </w:r>
            <w:hyperlink r:id="rId16" w:anchor="n1611" w:tgtFrame="https://zakon.rada.gov.ua/laws/show/_blank" w:history="1">
              <w:r>
                <w:rPr>
                  <w:rStyle w:val="a4"/>
                  <w:rFonts w:ascii="Times New Roman" w:hAnsi="Times New Roman"/>
                  <w:color w:val="000099"/>
                  <w:sz w:val="26"/>
                  <w:szCs w:val="26"/>
                  <w:shd w:val="clear" w:color="auto" w:fill="FFFFFF"/>
                </w:rPr>
                <w:t>статтею 33</w:t>
              </w:r>
            </w:hyperlink>
            <w:r>
              <w:rPr>
                <w:rFonts w:ascii="Times New Roman" w:hAnsi="Times New Roman" w:cs="Times New Roman"/>
                <w:color w:val="333333"/>
                <w:sz w:val="26"/>
                <w:szCs w:val="26"/>
                <w:shd w:val="clear" w:color="auto" w:fill="FFFFFF"/>
              </w:rPr>
              <w:t> Закону та пунктом 49 Особливостей.</w:t>
            </w:r>
          </w:p>
          <w:p w:rsidR="00A1133B" w:rsidRDefault="00111FC1" w:rsidP="008922F6">
            <w:pPr>
              <w:pStyle w:val="aa"/>
              <w:spacing w:after="100"/>
              <w:ind w:firstLine="300"/>
              <w:jc w:val="both"/>
            </w:pPr>
            <w:bookmarkStart w:id="6" w:name="n172"/>
            <w:bookmarkEnd w:id="6"/>
            <w:r>
              <w:rPr>
                <w:rFonts w:ascii="Times New Roman" w:hAnsi="Times New Roman" w:cs="Times New Roman"/>
                <w:color w:val="333333"/>
                <w:sz w:val="26"/>
                <w:szCs w:val="26"/>
                <w:shd w:val="clear" w:color="auto" w:fill="FFFFFF"/>
              </w:rPr>
              <w:t xml:space="preserve">У разі відхилення тендерної пропозиції, що за </w:t>
            </w:r>
            <w:r>
              <w:rPr>
                <w:rFonts w:ascii="Times New Roman" w:hAnsi="Times New Roman" w:cs="Times New Roman"/>
                <w:color w:val="333333"/>
                <w:sz w:val="26"/>
                <w:szCs w:val="26"/>
                <w:shd w:val="clear" w:color="auto" w:fill="FFFFFF"/>
              </w:rPr>
              <w:lastRenderedPageBreak/>
              <w:t>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1133B">
        <w:trPr>
          <w:trHeight w:val="522"/>
          <w:jc w:val="center"/>
        </w:trPr>
        <w:tc>
          <w:tcPr>
            <w:tcW w:w="570" w:type="dxa"/>
            <w:tcBorders>
              <w:top w:val="single" w:sz="4" w:space="0" w:color="000000"/>
              <w:left w:val="single" w:sz="4" w:space="0" w:color="000000"/>
              <w:bottom w:val="single" w:sz="4" w:space="0" w:color="000000"/>
            </w:tcBorders>
          </w:tcPr>
          <w:p w:rsidR="00A1133B" w:rsidRDefault="00111FC1">
            <w:pPr>
              <w:pStyle w:val="LO-normal1"/>
              <w:widowControl w:val="0"/>
              <w:jc w:val="both"/>
            </w:pPr>
            <w:r>
              <w:rPr>
                <w:rFonts w:ascii="Times New Roman" w:hAnsi="Times New Roman" w:cs="Times New Roman"/>
                <w:b/>
                <w:color w:val="000000"/>
                <w:sz w:val="26"/>
                <w:szCs w:val="26"/>
              </w:rPr>
              <w:lastRenderedPageBreak/>
              <w:t>6</w:t>
            </w:r>
          </w:p>
        </w:tc>
        <w:tc>
          <w:tcPr>
            <w:tcW w:w="3507" w:type="dxa"/>
            <w:gridSpan w:val="2"/>
            <w:tcBorders>
              <w:top w:val="single" w:sz="4" w:space="0" w:color="000000"/>
              <w:left w:val="single" w:sz="4" w:space="0" w:color="000000"/>
              <w:bottom w:val="single" w:sz="4" w:space="0" w:color="000000"/>
            </w:tcBorders>
          </w:tcPr>
          <w:p w:rsidR="00A1133B" w:rsidRDefault="00111FC1">
            <w:pPr>
              <w:pStyle w:val="LO-normal1"/>
              <w:widowControl w:val="0"/>
            </w:pPr>
            <w:r>
              <w:rPr>
                <w:rFonts w:ascii="Times New Roman" w:hAnsi="Times New Roman" w:cs="Times New Roman"/>
                <w:b/>
                <w:color w:val="000000"/>
                <w:sz w:val="26"/>
                <w:szCs w:val="26"/>
              </w:rPr>
              <w:t>Забезпечення виконання договору про закупівлю</w:t>
            </w:r>
          </w:p>
        </w:tc>
        <w:tc>
          <w:tcPr>
            <w:tcW w:w="5744" w:type="dxa"/>
            <w:tcBorders>
              <w:top w:val="single" w:sz="4" w:space="0" w:color="000000"/>
              <w:left w:val="single" w:sz="4" w:space="0" w:color="000000"/>
              <w:bottom w:val="single" w:sz="4" w:space="0" w:color="000000"/>
              <w:right w:val="single" w:sz="4" w:space="0" w:color="000000"/>
            </w:tcBorders>
          </w:tcPr>
          <w:p w:rsidR="00A1133B" w:rsidRDefault="00111FC1">
            <w:pPr>
              <w:pStyle w:val="LO-normal1"/>
              <w:widowControl w:val="0"/>
              <w:jc w:val="both"/>
            </w:pPr>
            <w:r>
              <w:rPr>
                <w:rFonts w:ascii="Times New Roman" w:hAnsi="Times New Roman" w:cs="Times New Roman"/>
                <w:color w:val="000000"/>
                <w:sz w:val="26"/>
                <w:szCs w:val="26"/>
              </w:rPr>
              <w:t>Не вимагається</w:t>
            </w:r>
          </w:p>
        </w:tc>
      </w:tr>
    </w:tbl>
    <w:p w:rsidR="00A1133B" w:rsidRDefault="00A1133B">
      <w:pPr>
        <w:spacing w:after="120"/>
        <w:rPr>
          <w:rFonts w:ascii="Times New Roman" w:hAnsi="Times New Roman" w:cs="Times New Roman"/>
          <w:sz w:val="6"/>
          <w:szCs w:val="6"/>
        </w:rPr>
      </w:pPr>
    </w:p>
    <w:p w:rsidR="0005490E" w:rsidRDefault="0005490E">
      <w:pPr>
        <w:suppressAutoHyphens w:val="0"/>
        <w:rPr>
          <w:b/>
          <w:sz w:val="24"/>
          <w:szCs w:val="24"/>
        </w:rPr>
      </w:pPr>
    </w:p>
    <w:sectPr w:rsidR="0005490E" w:rsidSect="00A1133B">
      <w:headerReference w:type="default" r:id="rId17"/>
      <w:headerReference w:type="first" r:id="rId18"/>
      <w:footnotePr>
        <w:pos w:val="beneathText"/>
      </w:footnotePr>
      <w:pgSz w:w="11906" w:h="16838"/>
      <w:pgMar w:top="851" w:right="567" w:bottom="567" w:left="1167" w:header="709" w:footer="720" w:gutter="0"/>
      <w:pgNumType w:start="1"/>
      <w:cols w:space="720"/>
      <w:titlePg/>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283" w:rsidRDefault="007A5283" w:rsidP="00A1133B">
      <w:r>
        <w:separator/>
      </w:r>
    </w:p>
  </w:endnote>
  <w:endnote w:type="continuationSeparator" w:id="0">
    <w:p w:rsidR="007A5283" w:rsidRDefault="007A5283" w:rsidP="00A11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Noto Sans"/>
    <w:charset w:val="01"/>
    <w:family w:val="swiss"/>
    <w:pitch w:val="default"/>
    <w:sig w:usb0="00000000" w:usb1="00000000" w:usb2="00000000"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283" w:rsidRDefault="007A5283">
      <w:r>
        <w:separator/>
      </w:r>
    </w:p>
  </w:footnote>
  <w:footnote w:type="continuationSeparator" w:id="0">
    <w:p w:rsidR="007A5283" w:rsidRDefault="007A52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E3" w:rsidRDefault="003930A4">
    <w:pPr>
      <w:pStyle w:val="LO-normal1"/>
      <w:jc w:val="center"/>
    </w:pPr>
    <w:r>
      <w:rPr>
        <w:rFonts w:ascii="Times New Roman" w:hAnsi="Times New Roman" w:cs="Times New Roman"/>
        <w:color w:val="000000"/>
        <w:sz w:val="28"/>
        <w:szCs w:val="28"/>
      </w:rPr>
      <w:fldChar w:fldCharType="begin"/>
    </w:r>
    <w:r w:rsidR="006102E3">
      <w:rPr>
        <w:rFonts w:ascii="Times New Roman" w:hAnsi="Times New Roman" w:cs="Times New Roman"/>
        <w:color w:val="000000"/>
        <w:sz w:val="28"/>
        <w:szCs w:val="28"/>
      </w:rPr>
      <w:instrText xml:space="preserve"> PAGE </w:instrText>
    </w:r>
    <w:r>
      <w:rPr>
        <w:rFonts w:ascii="Times New Roman" w:hAnsi="Times New Roman" w:cs="Times New Roman"/>
        <w:color w:val="000000"/>
        <w:sz w:val="28"/>
        <w:szCs w:val="28"/>
      </w:rPr>
      <w:fldChar w:fldCharType="separate"/>
    </w:r>
    <w:r w:rsidR="003A2E97">
      <w:rPr>
        <w:rFonts w:ascii="Times New Roman" w:hAnsi="Times New Roman" w:cs="Times New Roman"/>
        <w:noProof/>
        <w:color w:val="000000"/>
        <w:sz w:val="28"/>
        <w:szCs w:val="28"/>
      </w:rPr>
      <w:t>29</w:t>
    </w:r>
    <w:r>
      <w:rPr>
        <w:rFonts w:ascii="Times New Roman" w:hAnsi="Times New Roman" w:cs="Times New Roman"/>
        <w:color w:val="000000"/>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E3" w:rsidRDefault="006102E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6D3AD6"/>
    <w:multiLevelType w:val="multilevel"/>
    <w:tmpl w:val="E26D3AD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EA6FC6BF"/>
    <w:multiLevelType w:val="multilevel"/>
    <w:tmpl w:val="EA6FC6BF"/>
    <w:lvl w:ilvl="0">
      <w:start w:val="1"/>
      <w:numFmt w:val="decimal"/>
      <w:lvlText w:val="%1."/>
      <w:lvlJc w:val="left"/>
      <w:pPr>
        <w:tabs>
          <w:tab w:val="left" w:pos="312"/>
        </w:tabs>
        <w:ind w:left="0" w:firstLine="0"/>
      </w:pPr>
      <w:rPr>
        <w:rFonts w:hint="default"/>
      </w:rPr>
    </w:lvl>
    <w:lvl w:ilvl="1">
      <w:start w:val="1"/>
      <w:numFmt w:val="decimal"/>
      <w:lvlText w:val="%1.%2."/>
      <w:lvlJc w:val="left"/>
      <w:pPr>
        <w:tabs>
          <w:tab w:val="left" w:pos="312"/>
        </w:tabs>
        <w:ind w:left="0" w:firstLine="0"/>
      </w:pPr>
      <w:rPr>
        <w:rFonts w:hint="default"/>
      </w:rPr>
    </w:lvl>
    <w:lvl w:ilvl="2">
      <w:start w:val="1"/>
      <w:numFmt w:val="decimal"/>
      <w:lvlText w:val="%1.%2.%3."/>
      <w:lvlJc w:val="left"/>
      <w:pPr>
        <w:tabs>
          <w:tab w:val="left" w:pos="312"/>
        </w:tabs>
        <w:ind w:left="0" w:firstLine="0"/>
      </w:pPr>
      <w:rPr>
        <w:rFonts w:hint="default"/>
      </w:rPr>
    </w:lvl>
    <w:lvl w:ilvl="3">
      <w:start w:val="1"/>
      <w:numFmt w:val="decimal"/>
      <w:lvlText w:val="%1.%2.%3.%4."/>
      <w:lvlJc w:val="left"/>
      <w:pPr>
        <w:tabs>
          <w:tab w:val="left" w:pos="312"/>
        </w:tabs>
        <w:ind w:left="0" w:firstLine="0"/>
      </w:pPr>
      <w:rPr>
        <w:rFonts w:hint="default"/>
      </w:rPr>
    </w:lvl>
    <w:lvl w:ilvl="4">
      <w:start w:val="1"/>
      <w:numFmt w:val="decimal"/>
      <w:lvlText w:val="%1.%2.%3.%4.%5."/>
      <w:lvlJc w:val="left"/>
      <w:pPr>
        <w:tabs>
          <w:tab w:val="left" w:pos="312"/>
        </w:tabs>
        <w:ind w:left="0" w:firstLine="0"/>
      </w:pPr>
      <w:rPr>
        <w:rFonts w:hint="default"/>
      </w:rPr>
    </w:lvl>
    <w:lvl w:ilvl="5">
      <w:start w:val="1"/>
      <w:numFmt w:val="decimal"/>
      <w:lvlText w:val="%1.%2.%3.%4.%5.%6."/>
      <w:lvlJc w:val="left"/>
      <w:pPr>
        <w:tabs>
          <w:tab w:val="left" w:pos="312"/>
        </w:tabs>
        <w:ind w:left="0" w:firstLine="0"/>
      </w:pPr>
      <w:rPr>
        <w:rFonts w:hint="default"/>
      </w:rPr>
    </w:lvl>
    <w:lvl w:ilvl="6">
      <w:start w:val="1"/>
      <w:numFmt w:val="decimal"/>
      <w:lvlText w:val="%1.%2.%3.%4.%5.%6.%7."/>
      <w:lvlJc w:val="left"/>
      <w:pPr>
        <w:tabs>
          <w:tab w:val="left" w:pos="312"/>
        </w:tabs>
        <w:ind w:left="0" w:firstLine="0"/>
      </w:pPr>
      <w:rPr>
        <w:rFonts w:hint="default"/>
      </w:rPr>
    </w:lvl>
    <w:lvl w:ilvl="7">
      <w:start w:val="1"/>
      <w:numFmt w:val="decimal"/>
      <w:lvlText w:val="%1.%2.%3.%4.%5.%6.%7.%8."/>
      <w:lvlJc w:val="left"/>
      <w:pPr>
        <w:tabs>
          <w:tab w:val="left" w:pos="312"/>
        </w:tabs>
        <w:ind w:left="0" w:firstLine="0"/>
      </w:pPr>
      <w:rPr>
        <w:rFonts w:hint="default"/>
      </w:rPr>
    </w:lvl>
    <w:lvl w:ilvl="8">
      <w:start w:val="1"/>
      <w:numFmt w:val="decimal"/>
      <w:lvlText w:val="%1.%2.%3.%4.%5.%6.%7.%8.%9."/>
      <w:lvlJc w:val="left"/>
      <w:pPr>
        <w:tabs>
          <w:tab w:val="left" w:pos="312"/>
        </w:tabs>
        <w:ind w:left="0" w:firstLine="0"/>
      </w:pPr>
      <w:rPr>
        <w:rFonts w:hint="default"/>
      </w:rPr>
    </w:lvl>
  </w:abstractNum>
  <w:abstractNum w:abstractNumId="2">
    <w:nsid w:val="00000001"/>
    <w:multiLevelType w:val="multilevel"/>
    <w:tmpl w:val="00000001"/>
    <w:lvl w:ilvl="0">
      <w:start w:val="1"/>
      <w:numFmt w:val="none"/>
      <w:pStyle w:val="1"/>
      <w:suff w:val="nothing"/>
      <w:lvlText w:val=""/>
      <w:lvlJc w:val="left"/>
      <w:pPr>
        <w:tabs>
          <w:tab w:val="left" w:pos="0"/>
        </w:tabs>
        <w:ind w:left="0" w:firstLine="0"/>
      </w:pPr>
    </w:lvl>
    <w:lvl w:ilvl="1">
      <w:start w:val="1"/>
      <w:numFmt w:val="none"/>
      <w:pStyle w:val="2"/>
      <w:suff w:val="nothing"/>
      <w:lvlText w:val=""/>
      <w:lvlJc w:val="left"/>
      <w:pPr>
        <w:tabs>
          <w:tab w:val="left" w:pos="0"/>
        </w:tabs>
        <w:ind w:left="0" w:firstLine="0"/>
      </w:pPr>
    </w:lvl>
    <w:lvl w:ilvl="2">
      <w:start w:val="1"/>
      <w:numFmt w:val="none"/>
      <w:pStyle w:val="3"/>
      <w:suff w:val="nothing"/>
      <w:lvlText w:val=""/>
      <w:lvlJc w:val="left"/>
      <w:pPr>
        <w:tabs>
          <w:tab w:val="left" w:pos="0"/>
        </w:tabs>
        <w:ind w:left="0" w:firstLine="0"/>
      </w:pPr>
    </w:lvl>
    <w:lvl w:ilvl="3">
      <w:start w:val="1"/>
      <w:numFmt w:val="none"/>
      <w:pStyle w:val="4"/>
      <w:suff w:val="nothing"/>
      <w:lvlText w:val=""/>
      <w:lvlJc w:val="left"/>
      <w:pPr>
        <w:tabs>
          <w:tab w:val="left" w:pos="0"/>
        </w:tabs>
        <w:ind w:left="0" w:firstLine="0"/>
      </w:pPr>
    </w:lvl>
    <w:lvl w:ilvl="4">
      <w:start w:val="1"/>
      <w:numFmt w:val="none"/>
      <w:pStyle w:val="5"/>
      <w:suff w:val="nothing"/>
      <w:lvlText w:val=""/>
      <w:lvlJc w:val="left"/>
      <w:pPr>
        <w:tabs>
          <w:tab w:val="left" w:pos="0"/>
        </w:tabs>
        <w:ind w:left="0" w:firstLine="0"/>
      </w:pPr>
    </w:lvl>
    <w:lvl w:ilvl="5">
      <w:start w:val="1"/>
      <w:numFmt w:val="none"/>
      <w:pStyle w:val="6"/>
      <w:suff w:val="nothing"/>
      <w:lvlText w:val=""/>
      <w:lvlJc w:val="left"/>
      <w:pPr>
        <w:tabs>
          <w:tab w:val="left" w:pos="0"/>
        </w:tabs>
        <w:ind w:left="0" w:firstLine="0"/>
      </w:pPr>
    </w:lvl>
    <w:lvl w:ilvl="6">
      <w:start w:val="1"/>
      <w:numFmt w:val="none"/>
      <w:pStyle w:val="7"/>
      <w:suff w:val="nothing"/>
      <w:lvlText w:val=""/>
      <w:lvlJc w:val="left"/>
      <w:pPr>
        <w:tabs>
          <w:tab w:val="left" w:pos="0"/>
        </w:tabs>
        <w:ind w:left="0" w:firstLine="0"/>
      </w:pPr>
    </w:lvl>
    <w:lvl w:ilvl="7">
      <w:start w:val="1"/>
      <w:numFmt w:val="none"/>
      <w:pStyle w:val="8"/>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3">
    <w:nsid w:val="00000002"/>
    <w:multiLevelType w:val="multilevel"/>
    <w:tmpl w:val="00000002"/>
    <w:lvl w:ilvl="0">
      <w:start w:val="13"/>
      <w:numFmt w:val="bullet"/>
      <w:lvlText w:val="-"/>
      <w:lvlJc w:val="left"/>
      <w:pPr>
        <w:tabs>
          <w:tab w:val="left" w:pos="0"/>
        </w:tabs>
        <w:ind w:left="720" w:hanging="360"/>
      </w:pPr>
      <w:rPr>
        <w:rFonts w:ascii="Times New Roman" w:hAnsi="Times New Roman" w:cs="Times New Roman"/>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Noto Sans Symbols" w:hAnsi="Noto Sans Symbols" w:cs="Noto Sans Symbols"/>
      </w:rPr>
    </w:lvl>
    <w:lvl w:ilvl="3">
      <w:start w:val="1"/>
      <w:numFmt w:val="bullet"/>
      <w:lvlText w:val="●"/>
      <w:lvlJc w:val="left"/>
      <w:pPr>
        <w:tabs>
          <w:tab w:val="left" w:pos="0"/>
        </w:tabs>
        <w:ind w:left="2880" w:hanging="360"/>
      </w:pPr>
      <w:rPr>
        <w:rFonts w:ascii="Noto Sans Symbols" w:hAnsi="Noto Sans Symbols" w:cs="Noto Sans Symbols"/>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Noto Sans Symbols" w:hAnsi="Noto Sans Symbols" w:cs="Noto Sans Symbols"/>
      </w:rPr>
    </w:lvl>
    <w:lvl w:ilvl="6">
      <w:start w:val="1"/>
      <w:numFmt w:val="bullet"/>
      <w:lvlText w:val="●"/>
      <w:lvlJc w:val="left"/>
      <w:pPr>
        <w:tabs>
          <w:tab w:val="left" w:pos="0"/>
        </w:tabs>
        <w:ind w:left="5040" w:hanging="360"/>
      </w:pPr>
      <w:rPr>
        <w:rFonts w:ascii="Noto Sans Symbols" w:hAnsi="Noto Sans Symbols" w:cs="Noto Sans Symbols"/>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Noto Sans Symbols" w:hAnsi="Noto Sans Symbols" w:cs="Noto Sans Symbols"/>
      </w:rPr>
    </w:lvl>
  </w:abstractNum>
  <w:abstractNum w:abstractNumId="4">
    <w:nsid w:val="00000003"/>
    <w:multiLevelType w:val="multilevel"/>
    <w:tmpl w:val="00000003"/>
    <w:lvl w:ilvl="0">
      <w:start w:val="1"/>
      <w:numFmt w:val="decimal"/>
      <w:lvlText w:val="%1."/>
      <w:lvlJc w:val="left"/>
      <w:pPr>
        <w:tabs>
          <w:tab w:val="left" w:pos="0"/>
        </w:tabs>
        <w:ind w:left="360" w:hanging="360"/>
      </w:pPr>
      <w:rPr>
        <w:rFonts w:ascii="Times New Roman" w:hAnsi="Times New Roman" w:cs="Times New Roman"/>
        <w:color w:val="000000"/>
        <w:position w:val="0"/>
        <w:sz w:val="22"/>
        <w:szCs w:val="26"/>
        <w:vertAlign w:val="baseline"/>
      </w:rPr>
    </w:lvl>
    <w:lvl w:ilvl="1">
      <w:start w:val="1"/>
      <w:numFmt w:val="decimal"/>
      <w:lvlText w:val="%1.%2."/>
      <w:lvlJc w:val="left"/>
      <w:pPr>
        <w:tabs>
          <w:tab w:val="left" w:pos="0"/>
        </w:tabs>
        <w:ind w:left="360" w:hanging="360"/>
      </w:pPr>
      <w:rPr>
        <w:rFonts w:ascii="Times New Roman" w:hAnsi="Times New Roman" w:cs="Times New Roman"/>
        <w:color w:val="000000"/>
        <w:position w:val="0"/>
        <w:sz w:val="22"/>
        <w:szCs w:val="26"/>
        <w:vertAlign w:val="baseline"/>
      </w:rPr>
    </w:lvl>
    <w:lvl w:ilvl="2">
      <w:start w:val="1"/>
      <w:numFmt w:val="decimal"/>
      <w:lvlText w:val="%1.%2.%3."/>
      <w:lvlJc w:val="left"/>
      <w:pPr>
        <w:tabs>
          <w:tab w:val="left" w:pos="0"/>
        </w:tabs>
        <w:ind w:left="720" w:hanging="720"/>
      </w:pPr>
      <w:rPr>
        <w:rFonts w:ascii="Times New Roman" w:hAnsi="Times New Roman" w:cs="Times New Roman"/>
        <w:color w:val="000000"/>
        <w:position w:val="0"/>
        <w:sz w:val="22"/>
        <w:szCs w:val="26"/>
        <w:vertAlign w:val="baseline"/>
      </w:rPr>
    </w:lvl>
    <w:lvl w:ilvl="3">
      <w:start w:val="1"/>
      <w:numFmt w:val="decimal"/>
      <w:lvlText w:val="%1.%2.%3.%4."/>
      <w:lvlJc w:val="left"/>
      <w:pPr>
        <w:tabs>
          <w:tab w:val="left" w:pos="0"/>
        </w:tabs>
        <w:ind w:left="720" w:hanging="720"/>
      </w:pPr>
      <w:rPr>
        <w:rFonts w:ascii="Times New Roman" w:hAnsi="Times New Roman" w:cs="Times New Roman"/>
        <w:color w:val="000000"/>
        <w:position w:val="0"/>
        <w:sz w:val="22"/>
        <w:szCs w:val="26"/>
        <w:vertAlign w:val="baseline"/>
      </w:rPr>
    </w:lvl>
    <w:lvl w:ilvl="4">
      <w:start w:val="1"/>
      <w:numFmt w:val="decimal"/>
      <w:lvlText w:val="%1.%2.%3.%4.%5."/>
      <w:lvlJc w:val="left"/>
      <w:pPr>
        <w:tabs>
          <w:tab w:val="left" w:pos="0"/>
        </w:tabs>
        <w:ind w:left="1080" w:hanging="1080"/>
      </w:pPr>
      <w:rPr>
        <w:rFonts w:ascii="Times New Roman" w:hAnsi="Times New Roman" w:cs="Times New Roman"/>
        <w:color w:val="000000"/>
        <w:position w:val="0"/>
        <w:sz w:val="22"/>
        <w:szCs w:val="26"/>
        <w:vertAlign w:val="baseline"/>
      </w:rPr>
    </w:lvl>
    <w:lvl w:ilvl="5">
      <w:start w:val="1"/>
      <w:numFmt w:val="decimal"/>
      <w:lvlText w:val="%1.%2.%3.%4.%5.%6."/>
      <w:lvlJc w:val="left"/>
      <w:pPr>
        <w:tabs>
          <w:tab w:val="left" w:pos="0"/>
        </w:tabs>
        <w:ind w:left="1080" w:hanging="1080"/>
      </w:pPr>
      <w:rPr>
        <w:rFonts w:ascii="Times New Roman" w:hAnsi="Times New Roman" w:cs="Times New Roman"/>
        <w:color w:val="000000"/>
        <w:position w:val="0"/>
        <w:sz w:val="22"/>
        <w:szCs w:val="26"/>
        <w:vertAlign w:val="baseline"/>
      </w:rPr>
    </w:lvl>
    <w:lvl w:ilvl="6">
      <w:start w:val="1"/>
      <w:numFmt w:val="decimal"/>
      <w:lvlText w:val="%1.%2.%3.%4.%5.%6.%7."/>
      <w:lvlJc w:val="left"/>
      <w:pPr>
        <w:tabs>
          <w:tab w:val="left" w:pos="0"/>
        </w:tabs>
        <w:ind w:left="1440" w:hanging="1440"/>
      </w:pPr>
      <w:rPr>
        <w:rFonts w:ascii="Times New Roman" w:hAnsi="Times New Roman" w:cs="Times New Roman"/>
        <w:color w:val="000000"/>
        <w:position w:val="0"/>
        <w:sz w:val="22"/>
        <w:szCs w:val="26"/>
        <w:vertAlign w:val="baseline"/>
      </w:rPr>
    </w:lvl>
    <w:lvl w:ilvl="7">
      <w:start w:val="1"/>
      <w:numFmt w:val="decimal"/>
      <w:lvlText w:val="%1.%2.%3.%4.%5.%6.%7.%8."/>
      <w:lvlJc w:val="left"/>
      <w:pPr>
        <w:tabs>
          <w:tab w:val="left" w:pos="0"/>
        </w:tabs>
        <w:ind w:left="1440" w:hanging="1440"/>
      </w:pPr>
      <w:rPr>
        <w:rFonts w:ascii="Times New Roman" w:hAnsi="Times New Roman" w:cs="Times New Roman"/>
        <w:color w:val="000000"/>
        <w:position w:val="0"/>
        <w:sz w:val="22"/>
        <w:szCs w:val="26"/>
        <w:vertAlign w:val="baseline"/>
      </w:rPr>
    </w:lvl>
    <w:lvl w:ilvl="8">
      <w:start w:val="1"/>
      <w:numFmt w:val="decimal"/>
      <w:lvlText w:val="%1.%2.%3.%4.%5.%6.%7.%8.%9."/>
      <w:lvlJc w:val="left"/>
      <w:pPr>
        <w:tabs>
          <w:tab w:val="left" w:pos="0"/>
        </w:tabs>
        <w:ind w:left="1800" w:hanging="1800"/>
      </w:pPr>
      <w:rPr>
        <w:rFonts w:ascii="Times New Roman" w:hAnsi="Times New Roman" w:cs="Times New Roman"/>
        <w:color w:val="000000"/>
        <w:position w:val="0"/>
        <w:sz w:val="22"/>
        <w:szCs w:val="26"/>
        <w:vertAlign w:val="baseline"/>
      </w:rPr>
    </w:lvl>
  </w:abstractNum>
  <w:abstractNum w:abstractNumId="5">
    <w:nsid w:val="00000004"/>
    <w:multiLevelType w:val="multilevel"/>
    <w:tmpl w:val="00000004"/>
    <w:lvl w:ilvl="0">
      <w:start w:val="1"/>
      <w:numFmt w:val="decimal"/>
      <w:lvlText w:val="%1."/>
      <w:lvlJc w:val="left"/>
      <w:pPr>
        <w:tabs>
          <w:tab w:val="left" w:pos="360"/>
        </w:tabs>
        <w:ind w:left="360" w:hanging="360"/>
      </w:pPr>
      <w:rPr>
        <w:rFonts w:cs="Times New Roman"/>
        <w:b w:val="0"/>
        <w:i w:val="0"/>
      </w:rPr>
    </w:lvl>
    <w:lvl w:ilvl="1">
      <w:start w:val="1"/>
      <w:numFmt w:val="decimal"/>
      <w:lvlText w:val="%1.%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440"/>
        </w:tabs>
        <w:ind w:left="1440" w:hanging="144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1800"/>
        </w:tabs>
        <w:ind w:left="1800" w:hanging="1800"/>
      </w:pPr>
      <w:rPr>
        <w:rFonts w:cs="Times New Roman"/>
      </w:rPr>
    </w:lvl>
  </w:abstractNum>
  <w:abstractNum w:abstractNumId="6">
    <w:nsid w:val="6FA227EE"/>
    <w:multiLevelType w:val="singleLevel"/>
    <w:tmpl w:val="6FA227EE"/>
    <w:lvl w:ilvl="0">
      <w:start w:val="1"/>
      <w:numFmt w:val="decimal"/>
      <w:suff w:val="space"/>
      <w:lvlText w:val="%1."/>
      <w:lvlJc w:val="left"/>
    </w:lvl>
  </w:abstractNum>
  <w:num w:numId="1">
    <w:abstractNumId w:val="2"/>
  </w:num>
  <w:num w:numId="2">
    <w:abstractNumId w:val="0"/>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0000"/>
  <w:documentProtection w:edit="readOnly" w:enforcement="0"/>
  <w:defaultTabStop w:val="720"/>
  <w:hyphenationZone w:val="425"/>
  <w:drawingGridHorizontalSpacing w:val="0"/>
  <w:drawingGridVerticalSpacing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A1133B"/>
    <w:rsid w:val="00044BC4"/>
    <w:rsid w:val="000473EF"/>
    <w:rsid w:val="0005490E"/>
    <w:rsid w:val="000E7ED0"/>
    <w:rsid w:val="00104B04"/>
    <w:rsid w:val="001069CD"/>
    <w:rsid w:val="00111FC1"/>
    <w:rsid w:val="00114B74"/>
    <w:rsid w:val="001278D7"/>
    <w:rsid w:val="00140494"/>
    <w:rsid w:val="00150A74"/>
    <w:rsid w:val="00174B83"/>
    <w:rsid w:val="001756A8"/>
    <w:rsid w:val="001B6E41"/>
    <w:rsid w:val="001F2C9C"/>
    <w:rsid w:val="002925D9"/>
    <w:rsid w:val="002A40DB"/>
    <w:rsid w:val="002B69D7"/>
    <w:rsid w:val="003930A4"/>
    <w:rsid w:val="003943D3"/>
    <w:rsid w:val="003A1675"/>
    <w:rsid w:val="003A2E97"/>
    <w:rsid w:val="00442794"/>
    <w:rsid w:val="0047312A"/>
    <w:rsid w:val="004A0EBC"/>
    <w:rsid w:val="004E47F5"/>
    <w:rsid w:val="004F4718"/>
    <w:rsid w:val="005060E7"/>
    <w:rsid w:val="005840A8"/>
    <w:rsid w:val="005A0464"/>
    <w:rsid w:val="006102E3"/>
    <w:rsid w:val="00640160"/>
    <w:rsid w:val="00650D43"/>
    <w:rsid w:val="006C6E42"/>
    <w:rsid w:val="00751B7F"/>
    <w:rsid w:val="00773643"/>
    <w:rsid w:val="007A5283"/>
    <w:rsid w:val="008922F6"/>
    <w:rsid w:val="008A7C03"/>
    <w:rsid w:val="008B09D3"/>
    <w:rsid w:val="008C6777"/>
    <w:rsid w:val="008D405C"/>
    <w:rsid w:val="009D5F1F"/>
    <w:rsid w:val="009E7727"/>
    <w:rsid w:val="00A1133B"/>
    <w:rsid w:val="00A51272"/>
    <w:rsid w:val="00BA544B"/>
    <w:rsid w:val="00BD021F"/>
    <w:rsid w:val="00BD37D5"/>
    <w:rsid w:val="00C63583"/>
    <w:rsid w:val="00C94471"/>
    <w:rsid w:val="00CA2A6A"/>
    <w:rsid w:val="00CD7299"/>
    <w:rsid w:val="00CF7EF7"/>
    <w:rsid w:val="00D66A0B"/>
    <w:rsid w:val="00E446D3"/>
    <w:rsid w:val="00E46AA9"/>
    <w:rsid w:val="00E56F2C"/>
    <w:rsid w:val="00E86914"/>
    <w:rsid w:val="00E95E67"/>
    <w:rsid w:val="00EA2BB2"/>
    <w:rsid w:val="00EC35A7"/>
    <w:rsid w:val="00F15D04"/>
    <w:rsid w:val="00F93DCF"/>
    <w:rsid w:val="0174502C"/>
    <w:rsid w:val="01831048"/>
    <w:rsid w:val="057F6FD7"/>
    <w:rsid w:val="08092B7E"/>
    <w:rsid w:val="08412EF3"/>
    <w:rsid w:val="096C6308"/>
    <w:rsid w:val="0A043883"/>
    <w:rsid w:val="0F701829"/>
    <w:rsid w:val="11D2044B"/>
    <w:rsid w:val="12A8147F"/>
    <w:rsid w:val="13432457"/>
    <w:rsid w:val="17CB6EEE"/>
    <w:rsid w:val="18BE7DE6"/>
    <w:rsid w:val="1B281420"/>
    <w:rsid w:val="1B37363C"/>
    <w:rsid w:val="1F6C1D9D"/>
    <w:rsid w:val="22D94BE2"/>
    <w:rsid w:val="23E16D56"/>
    <w:rsid w:val="272E459A"/>
    <w:rsid w:val="288C7078"/>
    <w:rsid w:val="2A6179FA"/>
    <w:rsid w:val="2B084FE7"/>
    <w:rsid w:val="2B1C56CA"/>
    <w:rsid w:val="2C672261"/>
    <w:rsid w:val="2D105D9F"/>
    <w:rsid w:val="2E263EFF"/>
    <w:rsid w:val="30AE73B9"/>
    <w:rsid w:val="318201C6"/>
    <w:rsid w:val="3194584C"/>
    <w:rsid w:val="3209151B"/>
    <w:rsid w:val="335B215A"/>
    <w:rsid w:val="35B845B0"/>
    <w:rsid w:val="3690322E"/>
    <w:rsid w:val="3DB22CC1"/>
    <w:rsid w:val="3F171F36"/>
    <w:rsid w:val="43711F7D"/>
    <w:rsid w:val="43DB31AF"/>
    <w:rsid w:val="44407F9C"/>
    <w:rsid w:val="44956E2C"/>
    <w:rsid w:val="4C081DD2"/>
    <w:rsid w:val="4E677212"/>
    <w:rsid w:val="4E991343"/>
    <w:rsid w:val="532F4F57"/>
    <w:rsid w:val="54B21080"/>
    <w:rsid w:val="57865603"/>
    <w:rsid w:val="5D697963"/>
    <w:rsid w:val="5F4422B6"/>
    <w:rsid w:val="60A74F0A"/>
    <w:rsid w:val="61D845AF"/>
    <w:rsid w:val="62D77871"/>
    <w:rsid w:val="65DB4A44"/>
    <w:rsid w:val="6C393DB9"/>
    <w:rsid w:val="6D995B17"/>
    <w:rsid w:val="6FFC1DF8"/>
    <w:rsid w:val="72020724"/>
    <w:rsid w:val="7416389E"/>
    <w:rsid w:val="744D1752"/>
    <w:rsid w:val="77BC3033"/>
    <w:rsid w:val="7C33065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uk-UA" w:eastAsia="uk-UA" w:bidi="ar-SA"/>
      </w:rPr>
    </w:rPrDefault>
    <w:pPrDefault/>
  </w:docDefaults>
  <w:latentStyles w:defLockedState="0" w:defUIPriority="0" w:defSemiHidden="0" w:defUnhideWhenUsed="0" w:defQFormat="0" w:count="267">
    <w:lsdException w:name="Normal" w:uiPriority="7" w:qFormat="1"/>
    <w:lsdException w:name="heading 1" w:uiPriority="67" w:qFormat="1"/>
    <w:lsdException w:name="heading 2" w:uiPriority="67" w:qFormat="1"/>
    <w:lsdException w:name="heading 3" w:uiPriority="67" w:qFormat="1"/>
    <w:lsdException w:name="heading 4" w:uiPriority="67" w:qFormat="1"/>
    <w:lsdException w:name="heading 5" w:uiPriority="67" w:qFormat="1"/>
    <w:lsdException w:name="heading 6" w:uiPriority="67" w:qFormat="1"/>
    <w:lsdException w:name="heading 7" w:uiPriority="67" w:qFormat="1"/>
    <w:lsdException w:name="heading 8" w:uiPriority="67" w:qFormat="1"/>
    <w:lsdException w:name="heading 9" w:semiHidden="1" w:unhideWhenUsed="1" w:qFormat="1"/>
    <w:lsdException w:name="header" w:uiPriority="68" w:qFormat="1"/>
    <w:lsdException w:name="caption" w:uiPriority="67" w:qFormat="1"/>
    <w:lsdException w:name="List" w:uiPriority="67" w:qFormat="1"/>
    <w:lsdException w:name="Title" w:qFormat="1"/>
    <w:lsdException w:name="Default Paragraph Font" w:semiHidden="1" w:qFormat="1"/>
    <w:lsdException w:name="Body Text" w:uiPriority="67" w:qFormat="1"/>
    <w:lsdException w:name="Body Text Indent" w:uiPriority="67" w:qFormat="1"/>
    <w:lsdException w:name="Subtitle" w:uiPriority="67" w:qFormat="1"/>
    <w:lsdException w:name="Hyperlink" w:uiPriority="67" w:qFormat="1"/>
    <w:lsdException w:name="FollowedHyperlink" w:uiPriority="67"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7"/>
    <w:qFormat/>
    <w:rsid w:val="00A1133B"/>
    <w:pPr>
      <w:suppressAutoHyphens/>
    </w:pPr>
    <w:rPr>
      <w:rFonts w:ascii="Calibri" w:eastAsia="Calibri" w:hAnsi="Calibri" w:cs="Calibri"/>
      <w:lang w:eastAsia="zh-CN"/>
    </w:rPr>
  </w:style>
  <w:style w:type="paragraph" w:styleId="1">
    <w:name w:val="heading 1"/>
    <w:basedOn w:val="LO-normal1"/>
    <w:next w:val="LO-normal1"/>
    <w:uiPriority w:val="67"/>
    <w:qFormat/>
    <w:rsid w:val="00A1133B"/>
    <w:pPr>
      <w:keepNext/>
      <w:keepLines/>
      <w:numPr>
        <w:numId w:val="1"/>
      </w:numPr>
      <w:spacing w:before="480" w:after="120"/>
      <w:outlineLvl w:val="0"/>
    </w:pPr>
    <w:rPr>
      <w:b/>
      <w:sz w:val="48"/>
      <w:szCs w:val="48"/>
    </w:rPr>
  </w:style>
  <w:style w:type="paragraph" w:styleId="2">
    <w:name w:val="heading 2"/>
    <w:basedOn w:val="LO-normal1"/>
    <w:next w:val="LO-normal1"/>
    <w:uiPriority w:val="67"/>
    <w:qFormat/>
    <w:rsid w:val="00A1133B"/>
    <w:pPr>
      <w:keepNext/>
      <w:keepLines/>
      <w:numPr>
        <w:ilvl w:val="1"/>
        <w:numId w:val="1"/>
      </w:numPr>
      <w:spacing w:before="360" w:after="80"/>
      <w:outlineLvl w:val="1"/>
    </w:pPr>
    <w:rPr>
      <w:b/>
      <w:sz w:val="36"/>
      <w:szCs w:val="36"/>
    </w:rPr>
  </w:style>
  <w:style w:type="paragraph" w:styleId="3">
    <w:name w:val="heading 3"/>
    <w:basedOn w:val="LO-normal1"/>
    <w:next w:val="LO-normal1"/>
    <w:uiPriority w:val="67"/>
    <w:qFormat/>
    <w:rsid w:val="00A1133B"/>
    <w:pPr>
      <w:keepNext/>
      <w:keepLines/>
      <w:numPr>
        <w:ilvl w:val="2"/>
        <w:numId w:val="1"/>
      </w:numPr>
      <w:spacing w:before="280" w:after="80"/>
      <w:outlineLvl w:val="2"/>
    </w:pPr>
    <w:rPr>
      <w:b/>
      <w:sz w:val="28"/>
      <w:szCs w:val="28"/>
    </w:rPr>
  </w:style>
  <w:style w:type="paragraph" w:styleId="4">
    <w:name w:val="heading 4"/>
    <w:basedOn w:val="LO-normal1"/>
    <w:next w:val="LO-normal1"/>
    <w:uiPriority w:val="67"/>
    <w:qFormat/>
    <w:rsid w:val="00A1133B"/>
    <w:pPr>
      <w:keepNext/>
      <w:keepLines/>
      <w:numPr>
        <w:ilvl w:val="3"/>
        <w:numId w:val="1"/>
      </w:numPr>
      <w:spacing w:before="240" w:after="40"/>
      <w:outlineLvl w:val="3"/>
    </w:pPr>
    <w:rPr>
      <w:b/>
      <w:sz w:val="24"/>
      <w:szCs w:val="24"/>
    </w:rPr>
  </w:style>
  <w:style w:type="paragraph" w:styleId="5">
    <w:name w:val="heading 5"/>
    <w:basedOn w:val="LO-normal1"/>
    <w:next w:val="LO-normal1"/>
    <w:uiPriority w:val="67"/>
    <w:qFormat/>
    <w:rsid w:val="00A1133B"/>
    <w:pPr>
      <w:keepNext/>
      <w:keepLines/>
      <w:numPr>
        <w:ilvl w:val="4"/>
        <w:numId w:val="1"/>
      </w:numPr>
      <w:spacing w:before="220" w:after="40"/>
      <w:outlineLvl w:val="4"/>
    </w:pPr>
    <w:rPr>
      <w:b/>
      <w:sz w:val="22"/>
      <w:szCs w:val="22"/>
    </w:rPr>
  </w:style>
  <w:style w:type="paragraph" w:styleId="6">
    <w:name w:val="heading 6"/>
    <w:basedOn w:val="LO-normal1"/>
    <w:next w:val="LO-normal1"/>
    <w:uiPriority w:val="67"/>
    <w:qFormat/>
    <w:rsid w:val="00A1133B"/>
    <w:pPr>
      <w:keepNext/>
      <w:keepLines/>
      <w:numPr>
        <w:ilvl w:val="5"/>
        <w:numId w:val="1"/>
      </w:numPr>
      <w:spacing w:before="200" w:after="40"/>
      <w:outlineLvl w:val="5"/>
    </w:pPr>
    <w:rPr>
      <w:b/>
    </w:rPr>
  </w:style>
  <w:style w:type="paragraph" w:styleId="7">
    <w:name w:val="heading 7"/>
    <w:basedOn w:val="a"/>
    <w:next w:val="a"/>
    <w:uiPriority w:val="67"/>
    <w:qFormat/>
    <w:rsid w:val="00A1133B"/>
    <w:pPr>
      <w:numPr>
        <w:ilvl w:val="6"/>
        <w:numId w:val="1"/>
      </w:numPr>
      <w:spacing w:before="240" w:after="60"/>
      <w:outlineLvl w:val="6"/>
    </w:pPr>
    <w:rPr>
      <w:rFonts w:ascii="Times New Roman" w:eastAsia="Times New Roman" w:hAnsi="Times New Roman" w:cs="Times New Roman"/>
      <w:sz w:val="24"/>
      <w:szCs w:val="24"/>
    </w:rPr>
  </w:style>
  <w:style w:type="paragraph" w:styleId="8">
    <w:name w:val="heading 8"/>
    <w:basedOn w:val="a"/>
    <w:next w:val="a"/>
    <w:uiPriority w:val="67"/>
    <w:qFormat/>
    <w:rsid w:val="00A1133B"/>
    <w:pPr>
      <w:numPr>
        <w:ilvl w:val="7"/>
        <w:numId w:val="1"/>
      </w:numPr>
      <w:spacing w:before="240" w:after="60"/>
      <w:outlineLvl w:val="7"/>
    </w:pPr>
    <w:rPr>
      <w:rFonts w:ascii="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normal1">
    <w:name w:val="LO-normal1"/>
    <w:uiPriority w:val="2"/>
    <w:qFormat/>
    <w:rsid w:val="00A1133B"/>
    <w:pPr>
      <w:suppressAutoHyphens/>
    </w:pPr>
    <w:rPr>
      <w:rFonts w:ascii="Calibri" w:eastAsia="Calibri" w:hAnsi="Calibri" w:cs="Calibri"/>
      <w:lang w:eastAsia="zh-CN"/>
    </w:rPr>
  </w:style>
  <w:style w:type="character" w:styleId="a3">
    <w:name w:val="FollowedHyperlink"/>
    <w:basedOn w:val="10"/>
    <w:uiPriority w:val="67"/>
    <w:qFormat/>
    <w:rsid w:val="00A1133B"/>
    <w:rPr>
      <w:rFonts w:cs="Times New Roman"/>
      <w:color w:val="800080"/>
      <w:u w:val="single"/>
    </w:rPr>
  </w:style>
  <w:style w:type="character" w:customStyle="1" w:styleId="10">
    <w:name w:val="Основной шрифт абзаца1"/>
    <w:uiPriority w:val="6"/>
    <w:qFormat/>
    <w:rsid w:val="00A1133B"/>
  </w:style>
  <w:style w:type="character" w:styleId="a4">
    <w:name w:val="Hyperlink"/>
    <w:basedOn w:val="10"/>
    <w:uiPriority w:val="67"/>
    <w:qFormat/>
    <w:rsid w:val="00A1133B"/>
    <w:rPr>
      <w:rFonts w:cs="Times New Roman"/>
      <w:color w:val="0000FF"/>
      <w:u w:val="single"/>
    </w:rPr>
  </w:style>
  <w:style w:type="paragraph" w:styleId="a5">
    <w:name w:val="caption"/>
    <w:basedOn w:val="a"/>
    <w:next w:val="a"/>
    <w:uiPriority w:val="67"/>
    <w:qFormat/>
    <w:rsid w:val="00A1133B"/>
    <w:pPr>
      <w:suppressLineNumbers/>
      <w:spacing w:before="120" w:after="120"/>
    </w:pPr>
    <w:rPr>
      <w:rFonts w:cs="Arial"/>
      <w:i/>
      <w:iCs/>
      <w:sz w:val="24"/>
      <w:szCs w:val="24"/>
    </w:rPr>
  </w:style>
  <w:style w:type="paragraph" w:styleId="a6">
    <w:name w:val="header"/>
    <w:basedOn w:val="a"/>
    <w:uiPriority w:val="68"/>
    <w:qFormat/>
    <w:rsid w:val="00A1133B"/>
    <w:pPr>
      <w:tabs>
        <w:tab w:val="center" w:pos="4819"/>
        <w:tab w:val="right" w:pos="9639"/>
      </w:tabs>
    </w:pPr>
    <w:rPr>
      <w:rFonts w:cs="Times New Roman"/>
    </w:rPr>
  </w:style>
  <w:style w:type="paragraph" w:styleId="a7">
    <w:name w:val="Body Text"/>
    <w:basedOn w:val="a"/>
    <w:uiPriority w:val="67"/>
    <w:qFormat/>
    <w:rsid w:val="00A1133B"/>
    <w:pPr>
      <w:spacing w:after="120"/>
    </w:pPr>
    <w:rPr>
      <w:rFonts w:cs="Times New Roman"/>
    </w:rPr>
  </w:style>
  <w:style w:type="paragraph" w:styleId="a8">
    <w:name w:val="Body Text Indent"/>
    <w:basedOn w:val="a"/>
    <w:uiPriority w:val="67"/>
    <w:qFormat/>
    <w:rsid w:val="00A1133B"/>
    <w:pPr>
      <w:spacing w:after="120"/>
      <w:ind w:left="283"/>
    </w:pPr>
    <w:rPr>
      <w:rFonts w:cs="Times New Roman"/>
    </w:rPr>
  </w:style>
  <w:style w:type="paragraph" w:styleId="a9">
    <w:name w:val="List"/>
    <w:basedOn w:val="a7"/>
    <w:uiPriority w:val="67"/>
    <w:qFormat/>
    <w:rsid w:val="00A1133B"/>
    <w:rPr>
      <w:rFonts w:cs="Arial"/>
    </w:rPr>
  </w:style>
  <w:style w:type="paragraph" w:styleId="aa">
    <w:name w:val="Normal (Web)"/>
    <w:basedOn w:val="a"/>
    <w:qFormat/>
    <w:rsid w:val="00A1133B"/>
    <w:rPr>
      <w:sz w:val="24"/>
      <w:szCs w:val="24"/>
    </w:rPr>
  </w:style>
  <w:style w:type="paragraph" w:styleId="ab">
    <w:name w:val="Subtitle"/>
    <w:basedOn w:val="LO-normal1"/>
    <w:next w:val="LO-normal1"/>
    <w:uiPriority w:val="67"/>
    <w:qFormat/>
    <w:rsid w:val="00A1133B"/>
    <w:pPr>
      <w:keepNext/>
      <w:keepLines/>
      <w:spacing w:before="360" w:after="80"/>
    </w:pPr>
    <w:rPr>
      <w:rFonts w:ascii="Georgia" w:hAnsi="Georgia" w:cs="Georgia"/>
      <w:i/>
      <w:color w:val="666666"/>
      <w:sz w:val="48"/>
      <w:szCs w:val="48"/>
    </w:rPr>
  </w:style>
  <w:style w:type="table" w:styleId="ac">
    <w:name w:val="Table Grid"/>
    <w:basedOn w:val="a1"/>
    <w:qFormat/>
    <w:rsid w:val="00A1133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uiPriority w:val="3"/>
    <w:qFormat/>
    <w:rsid w:val="00A1133B"/>
  </w:style>
  <w:style w:type="character" w:customStyle="1" w:styleId="WW8Num1z1">
    <w:name w:val="WW8Num1z1"/>
    <w:uiPriority w:val="3"/>
    <w:qFormat/>
    <w:rsid w:val="00A1133B"/>
  </w:style>
  <w:style w:type="character" w:customStyle="1" w:styleId="WW8Num1z2">
    <w:name w:val="WW8Num1z2"/>
    <w:uiPriority w:val="3"/>
    <w:qFormat/>
    <w:rsid w:val="00A1133B"/>
  </w:style>
  <w:style w:type="character" w:customStyle="1" w:styleId="WW8Num1z3">
    <w:name w:val="WW8Num1z3"/>
    <w:uiPriority w:val="3"/>
    <w:qFormat/>
    <w:rsid w:val="00A1133B"/>
  </w:style>
  <w:style w:type="character" w:customStyle="1" w:styleId="WW8Num1z4">
    <w:name w:val="WW8Num1z4"/>
    <w:uiPriority w:val="3"/>
    <w:qFormat/>
    <w:rsid w:val="00A1133B"/>
  </w:style>
  <w:style w:type="character" w:customStyle="1" w:styleId="WW8Num1z5">
    <w:name w:val="WW8Num1z5"/>
    <w:uiPriority w:val="3"/>
    <w:qFormat/>
    <w:rsid w:val="00A1133B"/>
  </w:style>
  <w:style w:type="character" w:customStyle="1" w:styleId="WW8Num1z6">
    <w:name w:val="WW8Num1z6"/>
    <w:uiPriority w:val="3"/>
    <w:qFormat/>
    <w:rsid w:val="00A1133B"/>
  </w:style>
  <w:style w:type="character" w:customStyle="1" w:styleId="WW8Num1z7">
    <w:name w:val="WW8Num1z7"/>
    <w:uiPriority w:val="3"/>
    <w:qFormat/>
    <w:rsid w:val="00A1133B"/>
  </w:style>
  <w:style w:type="character" w:customStyle="1" w:styleId="WW8Num1z8">
    <w:name w:val="WW8Num1z8"/>
    <w:uiPriority w:val="3"/>
    <w:qFormat/>
    <w:rsid w:val="00A1133B"/>
  </w:style>
  <w:style w:type="character" w:customStyle="1" w:styleId="WW8Num2z0">
    <w:name w:val="WW8Num2z0"/>
    <w:uiPriority w:val="3"/>
    <w:qFormat/>
    <w:rsid w:val="00A1133B"/>
    <w:rPr>
      <w:rFonts w:ascii="Times New Roman" w:hAnsi="Times New Roman" w:cs="Times New Roman"/>
    </w:rPr>
  </w:style>
  <w:style w:type="character" w:customStyle="1" w:styleId="WW8Num2z1">
    <w:name w:val="WW8Num2z1"/>
    <w:uiPriority w:val="3"/>
    <w:qFormat/>
    <w:rsid w:val="00A1133B"/>
    <w:rPr>
      <w:rFonts w:ascii="Courier New" w:hAnsi="Courier New" w:cs="Courier New"/>
    </w:rPr>
  </w:style>
  <w:style w:type="character" w:customStyle="1" w:styleId="WW8Num2z2">
    <w:name w:val="WW8Num2z2"/>
    <w:uiPriority w:val="3"/>
    <w:qFormat/>
    <w:rsid w:val="00A1133B"/>
    <w:rPr>
      <w:rFonts w:ascii="Noto Sans Symbols" w:hAnsi="Noto Sans Symbols" w:cs="Noto Sans Symbols"/>
    </w:rPr>
  </w:style>
  <w:style w:type="character" w:customStyle="1" w:styleId="WW8Num3z0">
    <w:name w:val="WW8Num3z0"/>
    <w:uiPriority w:val="3"/>
    <w:qFormat/>
    <w:rsid w:val="00A1133B"/>
    <w:rPr>
      <w:rFonts w:ascii="Times New Roman" w:hAnsi="Times New Roman" w:cs="Times New Roman"/>
      <w:color w:val="000000"/>
      <w:position w:val="0"/>
      <w:sz w:val="22"/>
      <w:szCs w:val="26"/>
      <w:vertAlign w:val="baseline"/>
    </w:rPr>
  </w:style>
  <w:style w:type="character" w:customStyle="1" w:styleId="WW8Num4z0">
    <w:name w:val="WW8Num4z0"/>
    <w:uiPriority w:val="3"/>
    <w:qFormat/>
    <w:rsid w:val="00A1133B"/>
    <w:rPr>
      <w:rFonts w:cs="Times New Roman"/>
    </w:rPr>
  </w:style>
  <w:style w:type="character" w:customStyle="1" w:styleId="WW8Num4z1">
    <w:name w:val="WW8Num4z1"/>
    <w:uiPriority w:val="3"/>
    <w:qFormat/>
    <w:rsid w:val="00A1133B"/>
    <w:rPr>
      <w:rFonts w:cs="Times New Roman"/>
    </w:rPr>
  </w:style>
  <w:style w:type="character" w:customStyle="1" w:styleId="WW8Num5z0">
    <w:name w:val="WW8Num5z0"/>
    <w:uiPriority w:val="3"/>
    <w:qFormat/>
    <w:rsid w:val="00A1133B"/>
    <w:rPr>
      <w:rFonts w:cs="Times New Roman"/>
    </w:rPr>
  </w:style>
  <w:style w:type="character" w:customStyle="1" w:styleId="WW8Num5z1">
    <w:name w:val="WW8Num5z1"/>
    <w:uiPriority w:val="3"/>
    <w:qFormat/>
    <w:rsid w:val="00A1133B"/>
    <w:rPr>
      <w:rFonts w:cs="Times New Roman"/>
    </w:rPr>
  </w:style>
  <w:style w:type="character" w:customStyle="1" w:styleId="WW8Num6z0">
    <w:name w:val="WW8Num6z0"/>
    <w:uiPriority w:val="3"/>
    <w:qFormat/>
    <w:rsid w:val="00A1133B"/>
    <w:rPr>
      <w:rFonts w:cs="Times New Roman"/>
    </w:rPr>
  </w:style>
  <w:style w:type="character" w:customStyle="1" w:styleId="WW8Num6z1">
    <w:name w:val="WW8Num6z1"/>
    <w:uiPriority w:val="3"/>
    <w:qFormat/>
    <w:rsid w:val="00A1133B"/>
    <w:rPr>
      <w:rFonts w:cs="Times New Roman"/>
    </w:rPr>
  </w:style>
  <w:style w:type="character" w:customStyle="1" w:styleId="WW8Num7z0">
    <w:name w:val="WW8Num7z0"/>
    <w:uiPriority w:val="3"/>
    <w:qFormat/>
    <w:rsid w:val="00A1133B"/>
    <w:rPr>
      <w:rFonts w:cs="Times New Roman"/>
    </w:rPr>
  </w:style>
  <w:style w:type="character" w:customStyle="1" w:styleId="WW8Num7z1">
    <w:name w:val="WW8Num7z1"/>
    <w:uiPriority w:val="3"/>
    <w:qFormat/>
    <w:rsid w:val="00A1133B"/>
    <w:rPr>
      <w:rFonts w:cs="Times New Roman"/>
    </w:rPr>
  </w:style>
  <w:style w:type="character" w:customStyle="1" w:styleId="WW8Num4z2">
    <w:name w:val="WW8Num4z2"/>
    <w:uiPriority w:val="3"/>
    <w:qFormat/>
    <w:rsid w:val="00A1133B"/>
    <w:rPr>
      <w:rFonts w:ascii="Wingdings" w:hAnsi="Wingdings" w:cs="Wingdings"/>
    </w:rPr>
  </w:style>
  <w:style w:type="character" w:customStyle="1" w:styleId="WW8Num4z3">
    <w:name w:val="WW8Num4z3"/>
    <w:uiPriority w:val="3"/>
    <w:qFormat/>
    <w:rsid w:val="00A1133B"/>
    <w:rPr>
      <w:rFonts w:ascii="Symbol" w:hAnsi="Symbol" w:cs="Symbol"/>
    </w:rPr>
  </w:style>
  <w:style w:type="character" w:customStyle="1" w:styleId="WW8Num8z0">
    <w:name w:val="WW8Num8z0"/>
    <w:uiPriority w:val="3"/>
    <w:qFormat/>
    <w:rsid w:val="00A1133B"/>
    <w:rPr>
      <w:rFonts w:cs="Times New Roman"/>
    </w:rPr>
  </w:style>
  <w:style w:type="character" w:customStyle="1" w:styleId="WW8Num8z1">
    <w:name w:val="WW8Num8z1"/>
    <w:uiPriority w:val="3"/>
    <w:qFormat/>
    <w:rsid w:val="00A1133B"/>
    <w:rPr>
      <w:rFonts w:cs="Times New Roman"/>
    </w:rPr>
  </w:style>
  <w:style w:type="character" w:customStyle="1" w:styleId="WW8Num9z0">
    <w:name w:val="WW8Num9z0"/>
    <w:uiPriority w:val="3"/>
    <w:qFormat/>
    <w:rsid w:val="00A1133B"/>
    <w:rPr>
      <w:rFonts w:cs="Times New Roman"/>
    </w:rPr>
  </w:style>
  <w:style w:type="character" w:customStyle="1" w:styleId="11">
    <w:name w:val="Основной шрифт абзаца11"/>
    <w:uiPriority w:val="67"/>
    <w:qFormat/>
    <w:rsid w:val="00A1133B"/>
  </w:style>
  <w:style w:type="character" w:customStyle="1" w:styleId="WW8Num9z1">
    <w:name w:val="WW8Num9z1"/>
    <w:uiPriority w:val="3"/>
    <w:qFormat/>
    <w:rsid w:val="00A1133B"/>
    <w:rPr>
      <w:rFonts w:cs="Times New Roman"/>
    </w:rPr>
  </w:style>
  <w:style w:type="character" w:customStyle="1" w:styleId="WW8Num3z1">
    <w:name w:val="WW8Num3z1"/>
    <w:uiPriority w:val="3"/>
    <w:qFormat/>
    <w:rsid w:val="00A1133B"/>
    <w:rPr>
      <w:rFonts w:ascii="Courier New" w:hAnsi="Courier New" w:cs="Courier New"/>
    </w:rPr>
  </w:style>
  <w:style w:type="character" w:customStyle="1" w:styleId="WW8Num3z2">
    <w:name w:val="WW8Num3z2"/>
    <w:uiPriority w:val="3"/>
    <w:qFormat/>
    <w:rsid w:val="00A1133B"/>
    <w:rPr>
      <w:rFonts w:ascii="Wingdings" w:hAnsi="Wingdings" w:cs="Wingdings"/>
    </w:rPr>
  </w:style>
  <w:style w:type="character" w:customStyle="1" w:styleId="WW8Num3z3">
    <w:name w:val="WW8Num3z3"/>
    <w:uiPriority w:val="3"/>
    <w:qFormat/>
    <w:rsid w:val="00A1133B"/>
    <w:rPr>
      <w:rFonts w:ascii="Symbol" w:hAnsi="Symbol" w:cs="Symbol"/>
    </w:rPr>
  </w:style>
  <w:style w:type="character" w:customStyle="1" w:styleId="WW8Num10z0">
    <w:name w:val="WW8Num10z0"/>
    <w:uiPriority w:val="3"/>
    <w:qFormat/>
    <w:rsid w:val="00A1133B"/>
    <w:rPr>
      <w:rFonts w:cs="Times New Roman"/>
    </w:rPr>
  </w:style>
  <w:style w:type="character" w:customStyle="1" w:styleId="WW8Num10z1">
    <w:name w:val="WW8Num10z1"/>
    <w:uiPriority w:val="3"/>
    <w:qFormat/>
    <w:rsid w:val="00A1133B"/>
    <w:rPr>
      <w:rFonts w:cs="Times New Roman"/>
    </w:rPr>
  </w:style>
  <w:style w:type="character" w:customStyle="1" w:styleId="Heading1Char">
    <w:name w:val="Heading 1 Char"/>
    <w:basedOn w:val="10"/>
    <w:uiPriority w:val="6"/>
    <w:qFormat/>
    <w:rsid w:val="00A1133B"/>
    <w:rPr>
      <w:rFonts w:ascii="Cambria" w:hAnsi="Cambria" w:cs="Times New Roman"/>
      <w:b/>
      <w:bCs/>
      <w:kern w:val="2"/>
      <w:sz w:val="32"/>
      <w:szCs w:val="32"/>
      <w:lang w:val="uk-UA"/>
    </w:rPr>
  </w:style>
  <w:style w:type="character" w:customStyle="1" w:styleId="Heading2Char">
    <w:name w:val="Heading 2 Char"/>
    <w:basedOn w:val="10"/>
    <w:uiPriority w:val="6"/>
    <w:qFormat/>
    <w:rsid w:val="00A1133B"/>
    <w:rPr>
      <w:rFonts w:ascii="Cambria" w:hAnsi="Cambria" w:cs="Times New Roman"/>
      <w:b/>
      <w:bCs/>
      <w:i/>
      <w:iCs/>
      <w:sz w:val="28"/>
      <w:szCs w:val="28"/>
      <w:lang w:val="uk-UA"/>
    </w:rPr>
  </w:style>
  <w:style w:type="character" w:customStyle="1" w:styleId="Heading3Char">
    <w:name w:val="Heading 3 Char"/>
    <w:basedOn w:val="10"/>
    <w:uiPriority w:val="6"/>
    <w:qFormat/>
    <w:rsid w:val="00A1133B"/>
    <w:rPr>
      <w:rFonts w:ascii="Cambria" w:hAnsi="Cambria" w:cs="Times New Roman"/>
      <w:b/>
      <w:bCs/>
      <w:sz w:val="26"/>
      <w:szCs w:val="26"/>
      <w:lang w:val="uk-UA"/>
    </w:rPr>
  </w:style>
  <w:style w:type="character" w:customStyle="1" w:styleId="Heading4Char">
    <w:name w:val="Heading 4 Char"/>
    <w:basedOn w:val="10"/>
    <w:uiPriority w:val="6"/>
    <w:qFormat/>
    <w:rsid w:val="00A1133B"/>
    <w:rPr>
      <w:rFonts w:ascii="Calibri" w:hAnsi="Calibri" w:cs="Times New Roman"/>
      <w:b/>
      <w:bCs/>
      <w:sz w:val="28"/>
      <w:szCs w:val="28"/>
      <w:lang w:val="uk-UA"/>
    </w:rPr>
  </w:style>
  <w:style w:type="character" w:customStyle="1" w:styleId="Heading5Char">
    <w:name w:val="Heading 5 Char"/>
    <w:basedOn w:val="10"/>
    <w:uiPriority w:val="6"/>
    <w:qFormat/>
    <w:rsid w:val="00A1133B"/>
    <w:rPr>
      <w:rFonts w:ascii="Calibri" w:hAnsi="Calibri" w:cs="Times New Roman"/>
      <w:b/>
      <w:bCs/>
      <w:i/>
      <w:iCs/>
      <w:sz w:val="26"/>
      <w:szCs w:val="26"/>
      <w:lang w:val="uk-UA"/>
    </w:rPr>
  </w:style>
  <w:style w:type="character" w:customStyle="1" w:styleId="Heading6Char">
    <w:name w:val="Heading 6 Char"/>
    <w:basedOn w:val="10"/>
    <w:uiPriority w:val="6"/>
    <w:qFormat/>
    <w:rsid w:val="00A1133B"/>
    <w:rPr>
      <w:rFonts w:ascii="Calibri" w:hAnsi="Calibri" w:cs="Times New Roman"/>
      <w:b/>
      <w:bCs/>
      <w:lang w:val="uk-UA"/>
    </w:rPr>
  </w:style>
  <w:style w:type="character" w:customStyle="1" w:styleId="Heading7Char">
    <w:name w:val="Heading 7 Char"/>
    <w:basedOn w:val="10"/>
    <w:uiPriority w:val="6"/>
    <w:qFormat/>
    <w:rsid w:val="00A1133B"/>
    <w:rPr>
      <w:rFonts w:eastAsia="Times New Roman" w:cs="Times New Roman"/>
      <w:sz w:val="24"/>
      <w:szCs w:val="24"/>
      <w:lang w:val="uk-UA" w:bidi="ar-SA"/>
    </w:rPr>
  </w:style>
  <w:style w:type="character" w:customStyle="1" w:styleId="Heading8Char">
    <w:name w:val="Heading 8 Char"/>
    <w:basedOn w:val="10"/>
    <w:uiPriority w:val="6"/>
    <w:qFormat/>
    <w:rsid w:val="00A1133B"/>
    <w:rPr>
      <w:rFonts w:cs="Times New Roman"/>
      <w:i/>
      <w:iCs/>
      <w:sz w:val="24"/>
      <w:szCs w:val="24"/>
      <w:lang w:val="uk-UA" w:bidi="ar-SA"/>
    </w:rPr>
  </w:style>
  <w:style w:type="character" w:customStyle="1" w:styleId="TitleChar">
    <w:name w:val="Title Char"/>
    <w:basedOn w:val="10"/>
    <w:uiPriority w:val="7"/>
    <w:qFormat/>
    <w:rsid w:val="00A1133B"/>
    <w:rPr>
      <w:rFonts w:ascii="Cambria" w:hAnsi="Cambria" w:cs="Times New Roman"/>
      <w:b/>
      <w:bCs/>
      <w:kern w:val="2"/>
      <w:sz w:val="32"/>
      <w:szCs w:val="32"/>
      <w:lang w:val="uk-UA"/>
    </w:rPr>
  </w:style>
  <w:style w:type="character" w:customStyle="1" w:styleId="SubtitleChar">
    <w:name w:val="Subtitle Char"/>
    <w:uiPriority w:val="6"/>
    <w:qFormat/>
    <w:rsid w:val="00A1133B"/>
    <w:rPr>
      <w:rFonts w:ascii="Cambria" w:hAnsi="Cambria" w:cs="Times New Roman"/>
      <w:sz w:val="24"/>
      <w:szCs w:val="24"/>
      <w:lang w:val="uk-UA"/>
    </w:rPr>
  </w:style>
  <w:style w:type="character" w:customStyle="1" w:styleId="TitleChar1">
    <w:name w:val="Title Char1"/>
    <w:uiPriority w:val="7"/>
    <w:qFormat/>
    <w:rsid w:val="00A1133B"/>
    <w:rPr>
      <w:rFonts w:ascii="Calibri" w:hAnsi="Calibri" w:cs="Calibri"/>
      <w:b/>
      <w:sz w:val="72"/>
      <w:lang w:val="uk-UA"/>
    </w:rPr>
  </w:style>
  <w:style w:type="character" w:customStyle="1" w:styleId="BodyTextChar">
    <w:name w:val="Body Text Char"/>
    <w:basedOn w:val="10"/>
    <w:uiPriority w:val="6"/>
    <w:qFormat/>
    <w:rsid w:val="00A1133B"/>
    <w:rPr>
      <w:rFonts w:cs="Times New Roman"/>
      <w:sz w:val="20"/>
      <w:szCs w:val="20"/>
      <w:lang w:val="uk-UA"/>
    </w:rPr>
  </w:style>
  <w:style w:type="character" w:customStyle="1" w:styleId="BodyTextChar1">
    <w:name w:val="Body Text Char1"/>
    <w:uiPriority w:val="6"/>
    <w:qFormat/>
    <w:rsid w:val="00A1133B"/>
    <w:rPr>
      <w:lang w:val="uk-UA"/>
    </w:rPr>
  </w:style>
  <w:style w:type="character" w:customStyle="1" w:styleId="BodyTextIndentChar">
    <w:name w:val="Body Text Indent Char"/>
    <w:basedOn w:val="10"/>
    <w:uiPriority w:val="6"/>
    <w:qFormat/>
    <w:rsid w:val="00A1133B"/>
    <w:rPr>
      <w:rFonts w:cs="Times New Roman"/>
      <w:sz w:val="20"/>
      <w:szCs w:val="20"/>
      <w:lang w:val="uk-UA"/>
    </w:rPr>
  </w:style>
  <w:style w:type="character" w:customStyle="1" w:styleId="BodyTextIndentChar1">
    <w:name w:val="Body Text Indent Char1"/>
    <w:uiPriority w:val="6"/>
    <w:qFormat/>
    <w:rsid w:val="00A1133B"/>
    <w:rPr>
      <w:lang w:val="uk-UA"/>
    </w:rPr>
  </w:style>
  <w:style w:type="character" w:customStyle="1" w:styleId="rvts0">
    <w:name w:val="rvts0"/>
    <w:uiPriority w:val="7"/>
    <w:qFormat/>
    <w:rsid w:val="00A1133B"/>
  </w:style>
  <w:style w:type="character" w:customStyle="1" w:styleId="apple-converted-space">
    <w:name w:val="apple-converted-space"/>
    <w:uiPriority w:val="7"/>
    <w:qFormat/>
    <w:rsid w:val="00A1133B"/>
  </w:style>
  <w:style w:type="character" w:customStyle="1" w:styleId="BodyText3Char">
    <w:name w:val="Body Text 3 Char"/>
    <w:basedOn w:val="10"/>
    <w:uiPriority w:val="6"/>
    <w:qFormat/>
    <w:rsid w:val="00A1133B"/>
    <w:rPr>
      <w:rFonts w:ascii="Calibri" w:hAnsi="Calibri" w:cs="Calibri"/>
      <w:sz w:val="16"/>
      <w:szCs w:val="16"/>
      <w:lang w:val="uk-UA" w:bidi="ar-SA"/>
    </w:rPr>
  </w:style>
  <w:style w:type="character" w:customStyle="1" w:styleId="BodyText3Char1">
    <w:name w:val="Body Text 3 Char1"/>
    <w:uiPriority w:val="6"/>
    <w:qFormat/>
    <w:rsid w:val="00A1133B"/>
    <w:rPr>
      <w:rFonts w:cs="Times New Roman"/>
      <w:sz w:val="16"/>
      <w:szCs w:val="16"/>
      <w:lang w:val="uk-UA"/>
    </w:rPr>
  </w:style>
  <w:style w:type="character" w:customStyle="1" w:styleId="HeaderChar">
    <w:name w:val="Header Char"/>
    <w:basedOn w:val="10"/>
    <w:uiPriority w:val="6"/>
    <w:qFormat/>
    <w:rsid w:val="00A1133B"/>
    <w:rPr>
      <w:rFonts w:cs="Times New Roman"/>
      <w:sz w:val="20"/>
      <w:szCs w:val="20"/>
      <w:lang w:val="uk-UA"/>
    </w:rPr>
  </w:style>
  <w:style w:type="character" w:customStyle="1" w:styleId="HeaderChar1">
    <w:name w:val="Header Char1"/>
    <w:uiPriority w:val="6"/>
    <w:qFormat/>
    <w:rsid w:val="00A1133B"/>
    <w:rPr>
      <w:lang w:val="uk-UA"/>
    </w:rPr>
  </w:style>
  <w:style w:type="character" w:customStyle="1" w:styleId="2102">
    <w:name w:val="Основной текст (2) + 102"/>
    <w:uiPriority w:val="67"/>
    <w:qFormat/>
    <w:rsid w:val="00A1133B"/>
    <w:rPr>
      <w:rFonts w:ascii="Arial Narrow" w:hAnsi="Arial Narrow" w:cs="Arial Narrow"/>
      <w:b/>
      <w:color w:val="000000"/>
      <w:spacing w:val="0"/>
      <w:w w:val="100"/>
      <w:position w:val="0"/>
      <w:sz w:val="21"/>
      <w:u w:val="none"/>
      <w:vertAlign w:val="baseline"/>
      <w:lang w:val="uk-UA"/>
    </w:rPr>
  </w:style>
  <w:style w:type="character" w:customStyle="1" w:styleId="80">
    <w:name w:val="Знак Знак8"/>
    <w:uiPriority w:val="67"/>
    <w:qFormat/>
    <w:rsid w:val="00A1133B"/>
    <w:rPr>
      <w:lang w:val="uk-UA"/>
    </w:rPr>
  </w:style>
  <w:style w:type="character" w:customStyle="1" w:styleId="-">
    <w:name w:val="Интернет-ссылка"/>
    <w:uiPriority w:val="68"/>
    <w:qFormat/>
    <w:rsid w:val="00A1133B"/>
    <w:rPr>
      <w:color w:val="000080"/>
      <w:u w:val="single"/>
    </w:rPr>
  </w:style>
  <w:style w:type="character" w:customStyle="1" w:styleId="BodyTextChar2">
    <w:name w:val="Body Text Char2"/>
    <w:basedOn w:val="10"/>
    <w:uiPriority w:val="6"/>
    <w:qFormat/>
    <w:rsid w:val="00A1133B"/>
    <w:rPr>
      <w:rFonts w:cs="Times New Roman"/>
      <w:sz w:val="20"/>
      <w:szCs w:val="20"/>
      <w:lang w:val="uk-UA"/>
    </w:rPr>
  </w:style>
  <w:style w:type="character" w:customStyle="1" w:styleId="TitleChar2">
    <w:name w:val="Title Char2"/>
    <w:basedOn w:val="10"/>
    <w:uiPriority w:val="7"/>
    <w:qFormat/>
    <w:rsid w:val="00A1133B"/>
    <w:rPr>
      <w:rFonts w:ascii="Cambria" w:hAnsi="Cambria" w:cs="Times New Roman"/>
      <w:b/>
      <w:bCs/>
      <w:kern w:val="2"/>
      <w:sz w:val="32"/>
      <w:szCs w:val="32"/>
      <w:lang w:val="uk-UA"/>
    </w:rPr>
  </w:style>
  <w:style w:type="character" w:customStyle="1" w:styleId="SubtitleChar1">
    <w:name w:val="Subtitle Char1"/>
    <w:basedOn w:val="10"/>
    <w:uiPriority w:val="6"/>
    <w:qFormat/>
    <w:rsid w:val="00A1133B"/>
    <w:rPr>
      <w:rFonts w:ascii="Cambria" w:hAnsi="Cambria" w:cs="Times New Roman"/>
      <w:sz w:val="24"/>
      <w:szCs w:val="24"/>
      <w:lang w:val="uk-UA"/>
    </w:rPr>
  </w:style>
  <w:style w:type="character" w:customStyle="1" w:styleId="BodyTextIndentChar2">
    <w:name w:val="Body Text Indent Char2"/>
    <w:basedOn w:val="10"/>
    <w:uiPriority w:val="6"/>
    <w:qFormat/>
    <w:rsid w:val="00A1133B"/>
    <w:rPr>
      <w:rFonts w:cs="Times New Roman"/>
      <w:sz w:val="20"/>
      <w:szCs w:val="20"/>
      <w:lang w:val="uk-UA"/>
    </w:rPr>
  </w:style>
  <w:style w:type="character" w:customStyle="1" w:styleId="BodyText3Char2">
    <w:name w:val="Body Text 3 Char2"/>
    <w:basedOn w:val="10"/>
    <w:uiPriority w:val="6"/>
    <w:qFormat/>
    <w:rsid w:val="00A1133B"/>
    <w:rPr>
      <w:rFonts w:cs="Times New Roman"/>
      <w:sz w:val="16"/>
      <w:szCs w:val="16"/>
      <w:lang w:val="uk-UA"/>
    </w:rPr>
  </w:style>
  <w:style w:type="character" w:customStyle="1" w:styleId="HeaderChar2">
    <w:name w:val="Header Char2"/>
    <w:basedOn w:val="10"/>
    <w:uiPriority w:val="6"/>
    <w:qFormat/>
    <w:rsid w:val="00A1133B"/>
    <w:rPr>
      <w:rFonts w:cs="Times New Roman"/>
      <w:sz w:val="20"/>
      <w:szCs w:val="20"/>
      <w:lang w:val="uk-UA"/>
    </w:rPr>
  </w:style>
  <w:style w:type="character" w:customStyle="1" w:styleId="BodyTextIndent2Char">
    <w:name w:val="Body Text Indent 2 Char"/>
    <w:basedOn w:val="10"/>
    <w:uiPriority w:val="6"/>
    <w:qFormat/>
    <w:rsid w:val="00A1133B"/>
    <w:rPr>
      <w:rFonts w:cs="Times New Roman"/>
      <w:sz w:val="20"/>
      <w:szCs w:val="20"/>
      <w:lang w:val="uk-UA"/>
    </w:rPr>
  </w:style>
  <w:style w:type="character" w:customStyle="1" w:styleId="ListLabel1">
    <w:name w:val="ListLabel 1"/>
    <w:uiPriority w:val="7"/>
    <w:qFormat/>
    <w:rsid w:val="00A1133B"/>
    <w:rPr>
      <w:rFonts w:cs="Times New Roman"/>
    </w:rPr>
  </w:style>
  <w:style w:type="character" w:customStyle="1" w:styleId="ListLabel2">
    <w:name w:val="ListLabel 2"/>
    <w:uiPriority w:val="7"/>
    <w:qFormat/>
    <w:rsid w:val="00A1133B"/>
    <w:rPr>
      <w:rFonts w:cs="Courier New"/>
    </w:rPr>
  </w:style>
  <w:style w:type="character" w:customStyle="1" w:styleId="ListLabel3">
    <w:name w:val="ListLabel 3"/>
    <w:uiPriority w:val="7"/>
    <w:qFormat/>
    <w:rsid w:val="00A1133B"/>
    <w:rPr>
      <w:rFonts w:cs="Noto Sans Symbols"/>
    </w:rPr>
  </w:style>
  <w:style w:type="character" w:customStyle="1" w:styleId="ListLabel4">
    <w:name w:val="ListLabel 4"/>
    <w:uiPriority w:val="7"/>
    <w:qFormat/>
    <w:rsid w:val="00A1133B"/>
    <w:rPr>
      <w:rFonts w:cs="Noto Sans Symbols"/>
    </w:rPr>
  </w:style>
  <w:style w:type="character" w:customStyle="1" w:styleId="ListLabel5">
    <w:name w:val="ListLabel 5"/>
    <w:uiPriority w:val="7"/>
    <w:qFormat/>
    <w:rsid w:val="00A1133B"/>
    <w:rPr>
      <w:rFonts w:cs="Courier New"/>
    </w:rPr>
  </w:style>
  <w:style w:type="character" w:customStyle="1" w:styleId="ListLabel6">
    <w:name w:val="ListLabel 6"/>
    <w:uiPriority w:val="7"/>
    <w:qFormat/>
    <w:rsid w:val="00A1133B"/>
    <w:rPr>
      <w:rFonts w:cs="Noto Sans Symbols"/>
    </w:rPr>
  </w:style>
  <w:style w:type="character" w:customStyle="1" w:styleId="ListLabel7">
    <w:name w:val="ListLabel 7"/>
    <w:uiPriority w:val="7"/>
    <w:qFormat/>
    <w:rsid w:val="00A1133B"/>
    <w:rPr>
      <w:rFonts w:cs="Noto Sans Symbols"/>
    </w:rPr>
  </w:style>
  <w:style w:type="character" w:customStyle="1" w:styleId="ListLabel8">
    <w:name w:val="ListLabel 8"/>
    <w:uiPriority w:val="7"/>
    <w:qFormat/>
    <w:rsid w:val="00A1133B"/>
    <w:rPr>
      <w:rFonts w:cs="Courier New"/>
    </w:rPr>
  </w:style>
  <w:style w:type="character" w:customStyle="1" w:styleId="ListLabel9">
    <w:name w:val="ListLabel 9"/>
    <w:uiPriority w:val="7"/>
    <w:qFormat/>
    <w:rsid w:val="00A1133B"/>
    <w:rPr>
      <w:rFonts w:cs="Noto Sans Symbols"/>
    </w:rPr>
  </w:style>
  <w:style w:type="character" w:customStyle="1" w:styleId="ListLabel10">
    <w:name w:val="ListLabel 10"/>
    <w:uiPriority w:val="7"/>
    <w:qFormat/>
    <w:rsid w:val="00A1133B"/>
    <w:rPr>
      <w:rFonts w:cs="Times New Roman"/>
      <w:position w:val="0"/>
      <w:sz w:val="22"/>
      <w:vertAlign w:val="baseline"/>
    </w:rPr>
  </w:style>
  <w:style w:type="character" w:customStyle="1" w:styleId="ListLabel11">
    <w:name w:val="ListLabel 11"/>
    <w:uiPriority w:val="7"/>
    <w:qFormat/>
    <w:rsid w:val="00A1133B"/>
    <w:rPr>
      <w:rFonts w:cs="Times New Roman"/>
      <w:position w:val="0"/>
      <w:sz w:val="22"/>
      <w:vertAlign w:val="baseline"/>
    </w:rPr>
  </w:style>
  <w:style w:type="character" w:customStyle="1" w:styleId="ListLabel12">
    <w:name w:val="ListLabel 12"/>
    <w:uiPriority w:val="7"/>
    <w:qFormat/>
    <w:rsid w:val="00A1133B"/>
    <w:rPr>
      <w:rFonts w:cs="Times New Roman"/>
      <w:position w:val="0"/>
      <w:sz w:val="22"/>
      <w:vertAlign w:val="baseline"/>
    </w:rPr>
  </w:style>
  <w:style w:type="character" w:customStyle="1" w:styleId="ListLabel13">
    <w:name w:val="ListLabel 13"/>
    <w:uiPriority w:val="7"/>
    <w:qFormat/>
    <w:rsid w:val="00A1133B"/>
    <w:rPr>
      <w:rFonts w:cs="Times New Roman"/>
      <w:position w:val="0"/>
      <w:sz w:val="22"/>
      <w:vertAlign w:val="baseline"/>
    </w:rPr>
  </w:style>
  <w:style w:type="character" w:customStyle="1" w:styleId="ListLabel14">
    <w:name w:val="ListLabel 14"/>
    <w:uiPriority w:val="7"/>
    <w:qFormat/>
    <w:rsid w:val="00A1133B"/>
    <w:rPr>
      <w:rFonts w:cs="Times New Roman"/>
      <w:position w:val="0"/>
      <w:sz w:val="22"/>
      <w:vertAlign w:val="baseline"/>
    </w:rPr>
  </w:style>
  <w:style w:type="character" w:customStyle="1" w:styleId="ListLabel15">
    <w:name w:val="ListLabel 15"/>
    <w:uiPriority w:val="7"/>
    <w:qFormat/>
    <w:rsid w:val="00A1133B"/>
    <w:rPr>
      <w:rFonts w:cs="Times New Roman"/>
      <w:position w:val="0"/>
      <w:sz w:val="22"/>
      <w:vertAlign w:val="baseline"/>
    </w:rPr>
  </w:style>
  <w:style w:type="character" w:customStyle="1" w:styleId="ListLabel16">
    <w:name w:val="ListLabel 16"/>
    <w:uiPriority w:val="7"/>
    <w:qFormat/>
    <w:rsid w:val="00A1133B"/>
    <w:rPr>
      <w:rFonts w:cs="Times New Roman"/>
      <w:position w:val="0"/>
      <w:sz w:val="22"/>
      <w:vertAlign w:val="baseline"/>
    </w:rPr>
  </w:style>
  <w:style w:type="character" w:customStyle="1" w:styleId="ListLabel17">
    <w:name w:val="ListLabel 17"/>
    <w:uiPriority w:val="7"/>
    <w:qFormat/>
    <w:rsid w:val="00A1133B"/>
    <w:rPr>
      <w:rFonts w:cs="Times New Roman"/>
      <w:position w:val="0"/>
      <w:sz w:val="22"/>
      <w:vertAlign w:val="baseline"/>
    </w:rPr>
  </w:style>
  <w:style w:type="character" w:customStyle="1" w:styleId="ListLabel18">
    <w:name w:val="ListLabel 18"/>
    <w:uiPriority w:val="7"/>
    <w:qFormat/>
    <w:rsid w:val="00A1133B"/>
    <w:rPr>
      <w:rFonts w:cs="Times New Roman"/>
      <w:position w:val="0"/>
      <w:sz w:val="22"/>
      <w:vertAlign w:val="baseline"/>
    </w:rPr>
  </w:style>
  <w:style w:type="character" w:customStyle="1" w:styleId="ListLabel19">
    <w:name w:val="ListLabel 19"/>
    <w:uiPriority w:val="7"/>
    <w:qFormat/>
    <w:rsid w:val="00A1133B"/>
    <w:rPr>
      <w:rFonts w:cs="Times New Roman"/>
    </w:rPr>
  </w:style>
  <w:style w:type="character" w:customStyle="1" w:styleId="ListLabel20">
    <w:name w:val="ListLabel 20"/>
    <w:uiPriority w:val="7"/>
    <w:qFormat/>
    <w:rsid w:val="00A1133B"/>
    <w:rPr>
      <w:rFonts w:cs="Courier New"/>
    </w:rPr>
  </w:style>
  <w:style w:type="character" w:customStyle="1" w:styleId="ListLabel21">
    <w:name w:val="ListLabel 21"/>
    <w:uiPriority w:val="7"/>
    <w:qFormat/>
    <w:rsid w:val="00A1133B"/>
    <w:rPr>
      <w:rFonts w:cs="Wingdings"/>
    </w:rPr>
  </w:style>
  <w:style w:type="character" w:customStyle="1" w:styleId="ListLabel22">
    <w:name w:val="ListLabel 22"/>
    <w:uiPriority w:val="7"/>
    <w:qFormat/>
    <w:rsid w:val="00A1133B"/>
    <w:rPr>
      <w:rFonts w:cs="Symbol"/>
    </w:rPr>
  </w:style>
  <w:style w:type="character" w:customStyle="1" w:styleId="ListLabel23">
    <w:name w:val="ListLabel 23"/>
    <w:uiPriority w:val="7"/>
    <w:qFormat/>
    <w:rsid w:val="00A1133B"/>
    <w:rPr>
      <w:rFonts w:cs="Courier New"/>
    </w:rPr>
  </w:style>
  <w:style w:type="character" w:customStyle="1" w:styleId="ListLabel24">
    <w:name w:val="ListLabel 24"/>
    <w:uiPriority w:val="7"/>
    <w:qFormat/>
    <w:rsid w:val="00A1133B"/>
    <w:rPr>
      <w:rFonts w:cs="Wingdings"/>
    </w:rPr>
  </w:style>
  <w:style w:type="character" w:customStyle="1" w:styleId="ListLabel25">
    <w:name w:val="ListLabel 25"/>
    <w:uiPriority w:val="7"/>
    <w:qFormat/>
    <w:rsid w:val="00A1133B"/>
    <w:rPr>
      <w:rFonts w:cs="Symbol"/>
    </w:rPr>
  </w:style>
  <w:style w:type="character" w:customStyle="1" w:styleId="ListLabel26">
    <w:name w:val="ListLabel 26"/>
    <w:uiPriority w:val="7"/>
    <w:qFormat/>
    <w:rsid w:val="00A1133B"/>
    <w:rPr>
      <w:rFonts w:cs="Courier New"/>
    </w:rPr>
  </w:style>
  <w:style w:type="character" w:customStyle="1" w:styleId="ListLabel27">
    <w:name w:val="ListLabel 27"/>
    <w:uiPriority w:val="7"/>
    <w:qFormat/>
    <w:rsid w:val="00A1133B"/>
    <w:rPr>
      <w:rFonts w:cs="Wingdings"/>
    </w:rPr>
  </w:style>
  <w:style w:type="character" w:customStyle="1" w:styleId="ListLabel28">
    <w:name w:val="ListLabel 28"/>
    <w:uiPriority w:val="7"/>
    <w:qFormat/>
    <w:rsid w:val="00A1133B"/>
    <w:rPr>
      <w:rFonts w:cs="Times New Roman"/>
    </w:rPr>
  </w:style>
  <w:style w:type="character" w:customStyle="1" w:styleId="ListLabel29">
    <w:name w:val="ListLabel 29"/>
    <w:uiPriority w:val="7"/>
    <w:qFormat/>
    <w:rsid w:val="00A1133B"/>
    <w:rPr>
      <w:rFonts w:cs="Times New Roman"/>
    </w:rPr>
  </w:style>
  <w:style w:type="character" w:customStyle="1" w:styleId="ListLabel30">
    <w:name w:val="ListLabel 30"/>
    <w:uiPriority w:val="7"/>
    <w:qFormat/>
    <w:rsid w:val="00A1133B"/>
    <w:rPr>
      <w:rFonts w:cs="Times New Roman"/>
    </w:rPr>
  </w:style>
  <w:style w:type="character" w:customStyle="1" w:styleId="ListLabel31">
    <w:name w:val="ListLabel 31"/>
    <w:uiPriority w:val="7"/>
    <w:qFormat/>
    <w:rsid w:val="00A1133B"/>
    <w:rPr>
      <w:rFonts w:cs="Times New Roman"/>
    </w:rPr>
  </w:style>
  <w:style w:type="character" w:customStyle="1" w:styleId="ListLabel32">
    <w:name w:val="ListLabel 32"/>
    <w:uiPriority w:val="7"/>
    <w:qFormat/>
    <w:rsid w:val="00A1133B"/>
    <w:rPr>
      <w:rFonts w:cs="Times New Roman"/>
    </w:rPr>
  </w:style>
  <w:style w:type="character" w:customStyle="1" w:styleId="ListLabel33">
    <w:name w:val="ListLabel 33"/>
    <w:uiPriority w:val="7"/>
    <w:qFormat/>
    <w:rsid w:val="00A1133B"/>
    <w:rPr>
      <w:rFonts w:cs="Times New Roman"/>
    </w:rPr>
  </w:style>
  <w:style w:type="character" w:customStyle="1" w:styleId="ListLabel34">
    <w:name w:val="ListLabel 34"/>
    <w:uiPriority w:val="7"/>
    <w:qFormat/>
    <w:rsid w:val="00A1133B"/>
    <w:rPr>
      <w:rFonts w:cs="Times New Roman"/>
    </w:rPr>
  </w:style>
  <w:style w:type="character" w:customStyle="1" w:styleId="ListLabel35">
    <w:name w:val="ListLabel 35"/>
    <w:uiPriority w:val="7"/>
    <w:qFormat/>
    <w:rsid w:val="00A1133B"/>
    <w:rPr>
      <w:rFonts w:cs="Times New Roman"/>
    </w:rPr>
  </w:style>
  <w:style w:type="character" w:customStyle="1" w:styleId="ListLabel36">
    <w:name w:val="ListLabel 36"/>
    <w:uiPriority w:val="7"/>
    <w:qFormat/>
    <w:rsid w:val="00A1133B"/>
    <w:rPr>
      <w:rFonts w:cs="Times New Roman"/>
    </w:rPr>
  </w:style>
  <w:style w:type="character" w:customStyle="1" w:styleId="ListLabel37">
    <w:name w:val="ListLabel 37"/>
    <w:uiPriority w:val="7"/>
    <w:qFormat/>
    <w:rsid w:val="00A1133B"/>
    <w:rPr>
      <w:rFonts w:cs="Times New Roman"/>
    </w:rPr>
  </w:style>
  <w:style w:type="character" w:customStyle="1" w:styleId="ListLabel38">
    <w:name w:val="ListLabel 38"/>
    <w:uiPriority w:val="7"/>
    <w:qFormat/>
    <w:rsid w:val="00A1133B"/>
    <w:rPr>
      <w:rFonts w:cs="Times New Roman"/>
    </w:rPr>
  </w:style>
  <w:style w:type="character" w:customStyle="1" w:styleId="ListLabel39">
    <w:name w:val="ListLabel 39"/>
    <w:uiPriority w:val="7"/>
    <w:qFormat/>
    <w:rsid w:val="00A1133B"/>
    <w:rPr>
      <w:rFonts w:cs="Times New Roman"/>
    </w:rPr>
  </w:style>
  <w:style w:type="character" w:customStyle="1" w:styleId="ListLabel40">
    <w:name w:val="ListLabel 40"/>
    <w:uiPriority w:val="7"/>
    <w:qFormat/>
    <w:rsid w:val="00A1133B"/>
    <w:rPr>
      <w:rFonts w:cs="Times New Roman"/>
    </w:rPr>
  </w:style>
  <w:style w:type="character" w:customStyle="1" w:styleId="ListLabel41">
    <w:name w:val="ListLabel 41"/>
    <w:uiPriority w:val="7"/>
    <w:qFormat/>
    <w:rsid w:val="00A1133B"/>
    <w:rPr>
      <w:rFonts w:cs="Times New Roman"/>
    </w:rPr>
  </w:style>
  <w:style w:type="character" w:customStyle="1" w:styleId="ListLabel42">
    <w:name w:val="ListLabel 42"/>
    <w:uiPriority w:val="7"/>
    <w:qFormat/>
    <w:rsid w:val="00A1133B"/>
    <w:rPr>
      <w:rFonts w:cs="Times New Roman"/>
    </w:rPr>
  </w:style>
  <w:style w:type="character" w:customStyle="1" w:styleId="ListLabel43">
    <w:name w:val="ListLabel 43"/>
    <w:uiPriority w:val="7"/>
    <w:qFormat/>
    <w:rsid w:val="00A1133B"/>
    <w:rPr>
      <w:rFonts w:cs="Times New Roman"/>
    </w:rPr>
  </w:style>
  <w:style w:type="character" w:customStyle="1" w:styleId="ListLabel44">
    <w:name w:val="ListLabel 44"/>
    <w:uiPriority w:val="7"/>
    <w:qFormat/>
    <w:rsid w:val="00A1133B"/>
    <w:rPr>
      <w:rFonts w:cs="Times New Roman"/>
    </w:rPr>
  </w:style>
  <w:style w:type="character" w:customStyle="1" w:styleId="ListLabel45">
    <w:name w:val="ListLabel 45"/>
    <w:uiPriority w:val="7"/>
    <w:qFormat/>
    <w:rsid w:val="00A1133B"/>
    <w:rPr>
      <w:rFonts w:cs="Times New Roman"/>
    </w:rPr>
  </w:style>
  <w:style w:type="character" w:customStyle="1" w:styleId="ListLabel46">
    <w:name w:val="ListLabel 46"/>
    <w:uiPriority w:val="7"/>
    <w:qFormat/>
    <w:rsid w:val="00A1133B"/>
    <w:rPr>
      <w:rFonts w:cs="Times New Roman"/>
    </w:rPr>
  </w:style>
  <w:style w:type="character" w:customStyle="1" w:styleId="ListLabel47">
    <w:name w:val="ListLabel 47"/>
    <w:uiPriority w:val="7"/>
    <w:qFormat/>
    <w:rsid w:val="00A1133B"/>
    <w:rPr>
      <w:rFonts w:cs="Times New Roman"/>
    </w:rPr>
  </w:style>
  <w:style w:type="character" w:customStyle="1" w:styleId="ListLabel48">
    <w:name w:val="ListLabel 48"/>
    <w:uiPriority w:val="7"/>
    <w:qFormat/>
    <w:rsid w:val="00A1133B"/>
    <w:rPr>
      <w:rFonts w:cs="Times New Roman"/>
    </w:rPr>
  </w:style>
  <w:style w:type="character" w:customStyle="1" w:styleId="ListLabel49">
    <w:name w:val="ListLabel 49"/>
    <w:uiPriority w:val="7"/>
    <w:qFormat/>
    <w:rsid w:val="00A1133B"/>
    <w:rPr>
      <w:rFonts w:cs="Times New Roman"/>
    </w:rPr>
  </w:style>
  <w:style w:type="character" w:customStyle="1" w:styleId="ListLabel50">
    <w:name w:val="ListLabel 50"/>
    <w:uiPriority w:val="7"/>
    <w:qFormat/>
    <w:rsid w:val="00A1133B"/>
    <w:rPr>
      <w:rFonts w:cs="Times New Roman"/>
    </w:rPr>
  </w:style>
  <w:style w:type="character" w:customStyle="1" w:styleId="ListLabel51">
    <w:name w:val="ListLabel 51"/>
    <w:uiPriority w:val="7"/>
    <w:qFormat/>
    <w:rsid w:val="00A1133B"/>
    <w:rPr>
      <w:rFonts w:cs="Times New Roman"/>
    </w:rPr>
  </w:style>
  <w:style w:type="character" w:customStyle="1" w:styleId="ListLabel52">
    <w:name w:val="ListLabel 52"/>
    <w:uiPriority w:val="7"/>
    <w:qFormat/>
    <w:rsid w:val="00A1133B"/>
    <w:rPr>
      <w:rFonts w:cs="Times New Roman"/>
    </w:rPr>
  </w:style>
  <w:style w:type="character" w:customStyle="1" w:styleId="ListLabel53">
    <w:name w:val="ListLabel 53"/>
    <w:uiPriority w:val="7"/>
    <w:qFormat/>
    <w:rsid w:val="00A1133B"/>
    <w:rPr>
      <w:rFonts w:cs="Times New Roman"/>
    </w:rPr>
  </w:style>
  <w:style w:type="character" w:customStyle="1" w:styleId="ListLabel54">
    <w:name w:val="ListLabel 54"/>
    <w:uiPriority w:val="7"/>
    <w:qFormat/>
    <w:rsid w:val="00A1133B"/>
    <w:rPr>
      <w:rFonts w:cs="Times New Roman"/>
    </w:rPr>
  </w:style>
  <w:style w:type="character" w:customStyle="1" w:styleId="ListLabel55">
    <w:name w:val="ListLabel 55"/>
    <w:uiPriority w:val="7"/>
    <w:qFormat/>
    <w:rsid w:val="00A1133B"/>
    <w:rPr>
      <w:rFonts w:cs="Times New Roman"/>
    </w:rPr>
  </w:style>
  <w:style w:type="character" w:customStyle="1" w:styleId="ListLabel56">
    <w:name w:val="ListLabel 56"/>
    <w:uiPriority w:val="7"/>
    <w:qFormat/>
    <w:rsid w:val="00A1133B"/>
    <w:rPr>
      <w:rFonts w:cs="Times New Roman"/>
    </w:rPr>
  </w:style>
  <w:style w:type="character" w:customStyle="1" w:styleId="ListLabel57">
    <w:name w:val="ListLabel 57"/>
    <w:uiPriority w:val="7"/>
    <w:qFormat/>
    <w:rsid w:val="00A1133B"/>
    <w:rPr>
      <w:rFonts w:cs="Times New Roman"/>
    </w:rPr>
  </w:style>
  <w:style w:type="character" w:customStyle="1" w:styleId="ListLabel58">
    <w:name w:val="ListLabel 58"/>
    <w:uiPriority w:val="7"/>
    <w:qFormat/>
    <w:rsid w:val="00A1133B"/>
    <w:rPr>
      <w:rFonts w:cs="Times New Roman"/>
    </w:rPr>
  </w:style>
  <w:style w:type="character" w:customStyle="1" w:styleId="ListLabel59">
    <w:name w:val="ListLabel 59"/>
    <w:uiPriority w:val="7"/>
    <w:qFormat/>
    <w:rsid w:val="00A1133B"/>
    <w:rPr>
      <w:rFonts w:cs="Times New Roman"/>
    </w:rPr>
  </w:style>
  <w:style w:type="character" w:customStyle="1" w:styleId="ListLabel60">
    <w:name w:val="ListLabel 60"/>
    <w:uiPriority w:val="7"/>
    <w:qFormat/>
    <w:rsid w:val="00A1133B"/>
    <w:rPr>
      <w:rFonts w:cs="Times New Roman"/>
    </w:rPr>
  </w:style>
  <w:style w:type="character" w:customStyle="1" w:styleId="ListLabel61">
    <w:name w:val="ListLabel 61"/>
    <w:uiPriority w:val="7"/>
    <w:qFormat/>
    <w:rsid w:val="00A1133B"/>
    <w:rPr>
      <w:rFonts w:cs="Times New Roman"/>
    </w:rPr>
  </w:style>
  <w:style w:type="character" w:customStyle="1" w:styleId="ListLabel62">
    <w:name w:val="ListLabel 62"/>
    <w:uiPriority w:val="7"/>
    <w:qFormat/>
    <w:rsid w:val="00A1133B"/>
    <w:rPr>
      <w:rFonts w:cs="Times New Roman"/>
    </w:rPr>
  </w:style>
  <w:style w:type="character" w:customStyle="1" w:styleId="ListLabel63">
    <w:name w:val="ListLabel 63"/>
    <w:uiPriority w:val="7"/>
    <w:qFormat/>
    <w:rsid w:val="00A1133B"/>
    <w:rPr>
      <w:rFonts w:cs="Times New Roman"/>
    </w:rPr>
  </w:style>
  <w:style w:type="character" w:customStyle="1" w:styleId="ListLabel64">
    <w:name w:val="ListLabel 64"/>
    <w:uiPriority w:val="7"/>
    <w:qFormat/>
    <w:rsid w:val="00A1133B"/>
    <w:rPr>
      <w:rFonts w:cs="Times New Roman"/>
    </w:rPr>
  </w:style>
  <w:style w:type="character" w:customStyle="1" w:styleId="ListLabel65">
    <w:name w:val="ListLabel 65"/>
    <w:uiPriority w:val="7"/>
    <w:qFormat/>
    <w:rsid w:val="00A1133B"/>
    <w:rPr>
      <w:rFonts w:cs="Times New Roman"/>
    </w:rPr>
  </w:style>
  <w:style w:type="character" w:customStyle="1" w:styleId="ListLabel66">
    <w:name w:val="ListLabel 66"/>
    <w:uiPriority w:val="7"/>
    <w:qFormat/>
    <w:rsid w:val="00A1133B"/>
    <w:rPr>
      <w:rFonts w:cs="Times New Roman"/>
    </w:rPr>
  </w:style>
  <w:style w:type="character" w:customStyle="1" w:styleId="ListLabel67">
    <w:name w:val="ListLabel 67"/>
    <w:uiPriority w:val="7"/>
    <w:qFormat/>
    <w:rsid w:val="00A1133B"/>
    <w:rPr>
      <w:rFonts w:cs="Times New Roman"/>
    </w:rPr>
  </w:style>
  <w:style w:type="character" w:customStyle="1" w:styleId="ListLabel68">
    <w:name w:val="ListLabel 68"/>
    <w:uiPriority w:val="7"/>
    <w:qFormat/>
    <w:rsid w:val="00A1133B"/>
    <w:rPr>
      <w:rFonts w:cs="Times New Roman"/>
    </w:rPr>
  </w:style>
  <w:style w:type="character" w:customStyle="1" w:styleId="ListLabel69">
    <w:name w:val="ListLabel 69"/>
    <w:uiPriority w:val="7"/>
    <w:qFormat/>
    <w:rsid w:val="00A1133B"/>
    <w:rPr>
      <w:rFonts w:cs="Times New Roman"/>
    </w:rPr>
  </w:style>
  <w:style w:type="character" w:customStyle="1" w:styleId="ListLabel70">
    <w:name w:val="ListLabel 70"/>
    <w:uiPriority w:val="7"/>
    <w:qFormat/>
    <w:rsid w:val="00A1133B"/>
    <w:rPr>
      <w:rFonts w:cs="Times New Roman"/>
    </w:rPr>
  </w:style>
  <w:style w:type="character" w:customStyle="1" w:styleId="ListLabel71">
    <w:name w:val="ListLabel 71"/>
    <w:uiPriority w:val="7"/>
    <w:qFormat/>
    <w:rsid w:val="00A1133B"/>
    <w:rPr>
      <w:rFonts w:cs="Times New Roman"/>
    </w:rPr>
  </w:style>
  <w:style w:type="character" w:customStyle="1" w:styleId="ListLabel72">
    <w:name w:val="ListLabel 72"/>
    <w:uiPriority w:val="7"/>
    <w:qFormat/>
    <w:rsid w:val="00A1133B"/>
    <w:rPr>
      <w:rFonts w:cs="Times New Roman"/>
    </w:rPr>
  </w:style>
  <w:style w:type="character" w:customStyle="1" w:styleId="ListLabel73">
    <w:name w:val="ListLabel 73"/>
    <w:uiPriority w:val="7"/>
    <w:qFormat/>
    <w:rsid w:val="00A1133B"/>
  </w:style>
  <w:style w:type="character" w:customStyle="1" w:styleId="ListLabel74">
    <w:name w:val="ListLabel 74"/>
    <w:uiPriority w:val="7"/>
    <w:qFormat/>
    <w:rsid w:val="00A1133B"/>
  </w:style>
  <w:style w:type="character" w:customStyle="1" w:styleId="ListLabel75">
    <w:name w:val="ListLabel 75"/>
    <w:uiPriority w:val="7"/>
    <w:qFormat/>
    <w:rsid w:val="00A1133B"/>
  </w:style>
  <w:style w:type="character" w:customStyle="1" w:styleId="ListLabel76">
    <w:name w:val="ListLabel 76"/>
    <w:uiPriority w:val="7"/>
    <w:qFormat/>
    <w:rsid w:val="00A1133B"/>
  </w:style>
  <w:style w:type="character" w:customStyle="1" w:styleId="ListLabel77">
    <w:name w:val="ListLabel 77"/>
    <w:uiPriority w:val="7"/>
    <w:qFormat/>
    <w:rsid w:val="00A1133B"/>
  </w:style>
  <w:style w:type="character" w:customStyle="1" w:styleId="ListLabel78">
    <w:name w:val="ListLabel 78"/>
    <w:uiPriority w:val="7"/>
    <w:qFormat/>
    <w:rsid w:val="00A1133B"/>
  </w:style>
  <w:style w:type="character" w:customStyle="1" w:styleId="ListLabel79">
    <w:name w:val="ListLabel 79"/>
    <w:uiPriority w:val="7"/>
    <w:qFormat/>
    <w:rsid w:val="00A1133B"/>
  </w:style>
  <w:style w:type="character" w:customStyle="1" w:styleId="ListLabel80">
    <w:name w:val="ListLabel 80"/>
    <w:uiPriority w:val="7"/>
    <w:qFormat/>
    <w:rsid w:val="00A1133B"/>
  </w:style>
  <w:style w:type="character" w:customStyle="1" w:styleId="ListLabel81">
    <w:name w:val="ListLabel 81"/>
    <w:uiPriority w:val="7"/>
    <w:qFormat/>
    <w:rsid w:val="00A1133B"/>
  </w:style>
  <w:style w:type="character" w:customStyle="1" w:styleId="ListLabel82">
    <w:name w:val="ListLabel 82"/>
    <w:uiPriority w:val="7"/>
    <w:qFormat/>
    <w:rsid w:val="00A1133B"/>
    <w:rPr>
      <w:rFonts w:cs="Times New Roman"/>
    </w:rPr>
  </w:style>
  <w:style w:type="character" w:customStyle="1" w:styleId="ListLabel83">
    <w:name w:val="ListLabel 83"/>
    <w:uiPriority w:val="7"/>
    <w:qFormat/>
    <w:rsid w:val="00A1133B"/>
    <w:rPr>
      <w:rFonts w:cs="Times New Roman"/>
    </w:rPr>
  </w:style>
  <w:style w:type="character" w:customStyle="1" w:styleId="ListLabel84">
    <w:name w:val="ListLabel 84"/>
    <w:uiPriority w:val="7"/>
    <w:qFormat/>
    <w:rsid w:val="00A1133B"/>
    <w:rPr>
      <w:rFonts w:cs="Times New Roman"/>
    </w:rPr>
  </w:style>
  <w:style w:type="character" w:customStyle="1" w:styleId="ListLabel85">
    <w:name w:val="ListLabel 85"/>
    <w:uiPriority w:val="7"/>
    <w:qFormat/>
    <w:rsid w:val="00A1133B"/>
    <w:rPr>
      <w:rFonts w:cs="Times New Roman"/>
    </w:rPr>
  </w:style>
  <w:style w:type="character" w:customStyle="1" w:styleId="ListLabel86">
    <w:name w:val="ListLabel 86"/>
    <w:uiPriority w:val="7"/>
    <w:qFormat/>
    <w:rsid w:val="00A1133B"/>
    <w:rPr>
      <w:rFonts w:cs="Times New Roman"/>
    </w:rPr>
  </w:style>
  <w:style w:type="character" w:customStyle="1" w:styleId="ListLabel87">
    <w:name w:val="ListLabel 87"/>
    <w:uiPriority w:val="7"/>
    <w:qFormat/>
    <w:rsid w:val="00A1133B"/>
    <w:rPr>
      <w:rFonts w:cs="Times New Roman"/>
    </w:rPr>
  </w:style>
  <w:style w:type="character" w:customStyle="1" w:styleId="ListLabel88">
    <w:name w:val="ListLabel 88"/>
    <w:uiPriority w:val="7"/>
    <w:qFormat/>
    <w:rsid w:val="00A1133B"/>
    <w:rPr>
      <w:rFonts w:cs="Times New Roman"/>
    </w:rPr>
  </w:style>
  <w:style w:type="character" w:customStyle="1" w:styleId="ListLabel89">
    <w:name w:val="ListLabel 89"/>
    <w:uiPriority w:val="7"/>
    <w:qFormat/>
    <w:rsid w:val="00A1133B"/>
    <w:rPr>
      <w:rFonts w:cs="Times New Roman"/>
    </w:rPr>
  </w:style>
  <w:style w:type="character" w:customStyle="1" w:styleId="ListLabel90">
    <w:name w:val="ListLabel 90"/>
    <w:uiPriority w:val="7"/>
    <w:qFormat/>
    <w:rsid w:val="00A1133B"/>
    <w:rPr>
      <w:rFonts w:cs="Times New Roman"/>
    </w:rPr>
  </w:style>
  <w:style w:type="character" w:customStyle="1" w:styleId="ListLabel91">
    <w:name w:val="ListLabel 91"/>
    <w:uiPriority w:val="7"/>
    <w:qFormat/>
    <w:rsid w:val="00A1133B"/>
    <w:rPr>
      <w:rFonts w:cs="Times New Roman"/>
    </w:rPr>
  </w:style>
  <w:style w:type="character" w:customStyle="1" w:styleId="ListLabel92">
    <w:name w:val="ListLabel 92"/>
    <w:uiPriority w:val="7"/>
    <w:qFormat/>
    <w:rsid w:val="00A1133B"/>
    <w:rPr>
      <w:rFonts w:cs="Times New Roman"/>
    </w:rPr>
  </w:style>
  <w:style w:type="character" w:customStyle="1" w:styleId="ListLabel93">
    <w:name w:val="ListLabel 93"/>
    <w:uiPriority w:val="7"/>
    <w:qFormat/>
    <w:rsid w:val="00A1133B"/>
    <w:rPr>
      <w:rFonts w:cs="Times New Roman"/>
    </w:rPr>
  </w:style>
  <w:style w:type="character" w:customStyle="1" w:styleId="ListLabel94">
    <w:name w:val="ListLabel 94"/>
    <w:uiPriority w:val="7"/>
    <w:qFormat/>
    <w:rsid w:val="00A1133B"/>
    <w:rPr>
      <w:rFonts w:cs="Times New Roman"/>
    </w:rPr>
  </w:style>
  <w:style w:type="character" w:customStyle="1" w:styleId="ListLabel95">
    <w:name w:val="ListLabel 95"/>
    <w:uiPriority w:val="7"/>
    <w:qFormat/>
    <w:rsid w:val="00A1133B"/>
    <w:rPr>
      <w:rFonts w:cs="Times New Roman"/>
    </w:rPr>
  </w:style>
  <w:style w:type="character" w:customStyle="1" w:styleId="ListLabel96">
    <w:name w:val="ListLabel 96"/>
    <w:uiPriority w:val="7"/>
    <w:qFormat/>
    <w:rsid w:val="00A1133B"/>
    <w:rPr>
      <w:rFonts w:cs="Times New Roman"/>
    </w:rPr>
  </w:style>
  <w:style w:type="character" w:customStyle="1" w:styleId="ListLabel97">
    <w:name w:val="ListLabel 97"/>
    <w:uiPriority w:val="7"/>
    <w:qFormat/>
    <w:rsid w:val="00A1133B"/>
    <w:rPr>
      <w:rFonts w:cs="Times New Roman"/>
    </w:rPr>
  </w:style>
  <w:style w:type="character" w:customStyle="1" w:styleId="ListLabel98">
    <w:name w:val="ListLabel 98"/>
    <w:uiPriority w:val="7"/>
    <w:qFormat/>
    <w:rsid w:val="00A1133B"/>
    <w:rPr>
      <w:rFonts w:cs="Times New Roman"/>
    </w:rPr>
  </w:style>
  <w:style w:type="character" w:customStyle="1" w:styleId="ListLabel99">
    <w:name w:val="ListLabel 99"/>
    <w:uiPriority w:val="7"/>
    <w:qFormat/>
    <w:rsid w:val="00A1133B"/>
    <w:rPr>
      <w:rFonts w:cs="Times New Roman"/>
    </w:rPr>
  </w:style>
  <w:style w:type="character" w:customStyle="1" w:styleId="ListLabel100">
    <w:name w:val="ListLabel 100"/>
    <w:uiPriority w:val="7"/>
    <w:qFormat/>
    <w:rsid w:val="00A1133B"/>
    <w:rPr>
      <w:rFonts w:cs="Times New Roman"/>
    </w:rPr>
  </w:style>
  <w:style w:type="character" w:customStyle="1" w:styleId="ListLabel101">
    <w:name w:val="ListLabel 101"/>
    <w:uiPriority w:val="7"/>
    <w:qFormat/>
    <w:rsid w:val="00A1133B"/>
    <w:rPr>
      <w:rFonts w:cs="Times New Roman"/>
    </w:rPr>
  </w:style>
  <w:style w:type="character" w:customStyle="1" w:styleId="ListLabel102">
    <w:name w:val="ListLabel 102"/>
    <w:uiPriority w:val="7"/>
    <w:qFormat/>
    <w:rsid w:val="00A1133B"/>
    <w:rPr>
      <w:rFonts w:cs="Times New Roman"/>
    </w:rPr>
  </w:style>
  <w:style w:type="character" w:customStyle="1" w:styleId="ListLabel103">
    <w:name w:val="ListLabel 103"/>
    <w:uiPriority w:val="7"/>
    <w:qFormat/>
    <w:rsid w:val="00A1133B"/>
    <w:rPr>
      <w:rFonts w:cs="Times New Roman"/>
    </w:rPr>
  </w:style>
  <w:style w:type="character" w:customStyle="1" w:styleId="ListLabel104">
    <w:name w:val="ListLabel 104"/>
    <w:uiPriority w:val="7"/>
    <w:qFormat/>
    <w:rsid w:val="00A1133B"/>
    <w:rPr>
      <w:rFonts w:cs="Times New Roman"/>
    </w:rPr>
  </w:style>
  <w:style w:type="character" w:customStyle="1" w:styleId="ListLabel105">
    <w:name w:val="ListLabel 105"/>
    <w:uiPriority w:val="7"/>
    <w:qFormat/>
    <w:rsid w:val="00A1133B"/>
    <w:rPr>
      <w:rFonts w:cs="Times New Roman"/>
    </w:rPr>
  </w:style>
  <w:style w:type="character" w:customStyle="1" w:styleId="ListLabel106">
    <w:name w:val="ListLabel 106"/>
    <w:uiPriority w:val="7"/>
    <w:qFormat/>
    <w:rsid w:val="00A1133B"/>
    <w:rPr>
      <w:rFonts w:cs="Times New Roman"/>
    </w:rPr>
  </w:style>
  <w:style w:type="character" w:customStyle="1" w:styleId="ListLabel107">
    <w:name w:val="ListLabel 107"/>
    <w:uiPriority w:val="7"/>
    <w:qFormat/>
    <w:rsid w:val="00A1133B"/>
    <w:rPr>
      <w:rFonts w:cs="Times New Roman"/>
    </w:rPr>
  </w:style>
  <w:style w:type="character" w:customStyle="1" w:styleId="ListLabel108">
    <w:name w:val="ListLabel 108"/>
    <w:uiPriority w:val="7"/>
    <w:qFormat/>
    <w:rsid w:val="00A1133B"/>
    <w:rPr>
      <w:rFonts w:cs="Times New Roman"/>
    </w:rPr>
  </w:style>
  <w:style w:type="character" w:customStyle="1" w:styleId="ListLabel109">
    <w:name w:val="ListLabel 109"/>
    <w:uiPriority w:val="7"/>
    <w:qFormat/>
    <w:rsid w:val="00A1133B"/>
    <w:rPr>
      <w:rFonts w:cs="Times New Roman"/>
    </w:rPr>
  </w:style>
  <w:style w:type="character" w:customStyle="1" w:styleId="ListLabel110">
    <w:name w:val="ListLabel 110"/>
    <w:uiPriority w:val="7"/>
    <w:qFormat/>
    <w:rsid w:val="00A1133B"/>
    <w:rPr>
      <w:rFonts w:cs="Times New Roman"/>
    </w:rPr>
  </w:style>
  <w:style w:type="character" w:customStyle="1" w:styleId="ListLabel111">
    <w:name w:val="ListLabel 111"/>
    <w:uiPriority w:val="7"/>
    <w:qFormat/>
    <w:rsid w:val="00A1133B"/>
    <w:rPr>
      <w:rFonts w:cs="Times New Roman"/>
    </w:rPr>
  </w:style>
  <w:style w:type="character" w:customStyle="1" w:styleId="ListLabel112">
    <w:name w:val="ListLabel 112"/>
    <w:uiPriority w:val="7"/>
    <w:qFormat/>
    <w:rsid w:val="00A1133B"/>
    <w:rPr>
      <w:rFonts w:cs="Times New Roman"/>
    </w:rPr>
  </w:style>
  <w:style w:type="character" w:customStyle="1" w:styleId="ListLabel113">
    <w:name w:val="ListLabel 113"/>
    <w:uiPriority w:val="7"/>
    <w:qFormat/>
    <w:rsid w:val="00A1133B"/>
    <w:rPr>
      <w:rFonts w:cs="Times New Roman"/>
    </w:rPr>
  </w:style>
  <w:style w:type="character" w:customStyle="1" w:styleId="ListLabel114">
    <w:name w:val="ListLabel 114"/>
    <w:uiPriority w:val="7"/>
    <w:qFormat/>
    <w:rsid w:val="00A1133B"/>
    <w:rPr>
      <w:rFonts w:cs="Times New Roman"/>
    </w:rPr>
  </w:style>
  <w:style w:type="character" w:customStyle="1" w:styleId="ListLabel115">
    <w:name w:val="ListLabel 115"/>
    <w:uiPriority w:val="7"/>
    <w:qFormat/>
    <w:rsid w:val="00A1133B"/>
    <w:rPr>
      <w:rFonts w:cs="Times New Roman"/>
    </w:rPr>
  </w:style>
  <w:style w:type="character" w:customStyle="1" w:styleId="ListLabel116">
    <w:name w:val="ListLabel 116"/>
    <w:uiPriority w:val="7"/>
    <w:qFormat/>
    <w:rsid w:val="00A1133B"/>
    <w:rPr>
      <w:rFonts w:cs="Times New Roman"/>
    </w:rPr>
  </w:style>
  <w:style w:type="character" w:customStyle="1" w:styleId="ListLabel117">
    <w:name w:val="ListLabel 117"/>
    <w:uiPriority w:val="7"/>
    <w:qFormat/>
    <w:rsid w:val="00A1133B"/>
    <w:rPr>
      <w:rFonts w:cs="Times New Roman"/>
    </w:rPr>
  </w:style>
  <w:style w:type="character" w:customStyle="1" w:styleId="ad">
    <w:name w:val="Основной текст + Полужирный"/>
    <w:uiPriority w:val="67"/>
    <w:qFormat/>
    <w:rsid w:val="00A1133B"/>
    <w:rPr>
      <w:b/>
      <w:sz w:val="23"/>
    </w:rPr>
  </w:style>
  <w:style w:type="character" w:customStyle="1" w:styleId="12">
    <w:name w:val="Основной шрифт абзаца1"/>
    <w:uiPriority w:val="67"/>
    <w:qFormat/>
    <w:rsid w:val="00A1133B"/>
  </w:style>
  <w:style w:type="character" w:customStyle="1" w:styleId="rvts82">
    <w:name w:val="rvts82"/>
    <w:basedOn w:val="12"/>
    <w:uiPriority w:val="7"/>
    <w:qFormat/>
    <w:rsid w:val="00A1133B"/>
  </w:style>
  <w:style w:type="paragraph" w:customStyle="1" w:styleId="ae">
    <w:name w:val="Заголовок"/>
    <w:basedOn w:val="a"/>
    <w:next w:val="a7"/>
    <w:uiPriority w:val="67"/>
    <w:qFormat/>
    <w:rsid w:val="00A1133B"/>
    <w:pPr>
      <w:widowControl w:val="0"/>
      <w:ind w:left="320"/>
      <w:jc w:val="center"/>
    </w:pPr>
    <w:rPr>
      <w:rFonts w:ascii="Arial" w:hAnsi="Arial" w:cs="Arial"/>
      <w:b/>
      <w:sz w:val="18"/>
    </w:rPr>
  </w:style>
  <w:style w:type="paragraph" w:customStyle="1" w:styleId="af">
    <w:name w:val="Покажчик"/>
    <w:basedOn w:val="a"/>
    <w:uiPriority w:val="67"/>
    <w:qFormat/>
    <w:rsid w:val="00A1133B"/>
    <w:pPr>
      <w:suppressLineNumbers/>
    </w:pPr>
    <w:rPr>
      <w:rFonts w:cs="Arial"/>
    </w:rPr>
  </w:style>
  <w:style w:type="paragraph" w:customStyle="1" w:styleId="13">
    <w:name w:val="Название объекта1"/>
    <w:basedOn w:val="a"/>
    <w:uiPriority w:val="67"/>
    <w:qFormat/>
    <w:rsid w:val="00A1133B"/>
    <w:pPr>
      <w:suppressLineNumbers/>
      <w:spacing w:before="120" w:after="120"/>
    </w:pPr>
    <w:rPr>
      <w:rFonts w:cs="Arial"/>
      <w:i/>
      <w:iCs/>
      <w:sz w:val="24"/>
      <w:szCs w:val="24"/>
    </w:rPr>
  </w:style>
  <w:style w:type="paragraph" w:customStyle="1" w:styleId="20">
    <w:name w:val="Название объекта2"/>
    <w:basedOn w:val="a"/>
    <w:uiPriority w:val="7"/>
    <w:qFormat/>
    <w:rsid w:val="00A1133B"/>
    <w:pPr>
      <w:suppressLineNumbers/>
      <w:spacing w:before="120" w:after="120"/>
    </w:pPr>
    <w:rPr>
      <w:rFonts w:cs="Arial"/>
      <w:i/>
      <w:iCs/>
      <w:sz w:val="24"/>
      <w:szCs w:val="24"/>
    </w:rPr>
  </w:style>
  <w:style w:type="paragraph" w:customStyle="1" w:styleId="110">
    <w:name w:val="Указатель 11"/>
    <w:basedOn w:val="a"/>
    <w:next w:val="a"/>
    <w:uiPriority w:val="6"/>
    <w:qFormat/>
    <w:rsid w:val="00A1133B"/>
    <w:pPr>
      <w:ind w:left="200" w:hanging="200"/>
    </w:pPr>
  </w:style>
  <w:style w:type="paragraph" w:customStyle="1" w:styleId="14">
    <w:name w:val="Указатель1"/>
    <w:basedOn w:val="a"/>
    <w:uiPriority w:val="6"/>
    <w:qFormat/>
    <w:rsid w:val="00A1133B"/>
    <w:pPr>
      <w:suppressLineNumbers/>
    </w:pPr>
    <w:rPr>
      <w:rFonts w:cs="Arial"/>
    </w:rPr>
  </w:style>
  <w:style w:type="paragraph" w:customStyle="1" w:styleId="15">
    <w:name w:val="Название1"/>
    <w:basedOn w:val="LO-normal1"/>
    <w:next w:val="LO-normal1"/>
    <w:uiPriority w:val="67"/>
    <w:qFormat/>
    <w:rsid w:val="00A1133B"/>
    <w:pPr>
      <w:keepNext/>
      <w:keepLines/>
      <w:spacing w:before="480" w:after="120"/>
    </w:pPr>
    <w:rPr>
      <w:rFonts w:cs="Times New Roman"/>
      <w:b/>
      <w:sz w:val="72"/>
    </w:rPr>
  </w:style>
  <w:style w:type="paragraph" w:customStyle="1" w:styleId="16">
    <w:name w:val="Без интервала1"/>
    <w:uiPriority w:val="67"/>
    <w:qFormat/>
    <w:rsid w:val="00A1133B"/>
    <w:pPr>
      <w:suppressAutoHyphens/>
    </w:pPr>
    <w:rPr>
      <w:rFonts w:ascii="Calibri" w:eastAsia="Times New Roman" w:hAnsi="Calibri"/>
      <w:sz w:val="22"/>
      <w:szCs w:val="22"/>
      <w:lang w:eastAsia="zh-CN"/>
    </w:rPr>
  </w:style>
  <w:style w:type="paragraph" w:customStyle="1" w:styleId="17">
    <w:name w:val="Обычный (веб)1"/>
    <w:basedOn w:val="a"/>
    <w:uiPriority w:val="7"/>
    <w:qFormat/>
    <w:rsid w:val="00A1133B"/>
    <w:pPr>
      <w:spacing w:before="100" w:after="119"/>
    </w:pPr>
    <w:rPr>
      <w:rFonts w:ascii="Times New Roman" w:hAnsi="Times New Roman" w:cs="Times New Roman"/>
      <w:kern w:val="2"/>
      <w:sz w:val="24"/>
      <w:szCs w:val="24"/>
    </w:rPr>
  </w:style>
  <w:style w:type="paragraph" w:customStyle="1" w:styleId="18">
    <w:name w:val="1 Знак Знак Знак Знак"/>
    <w:basedOn w:val="a"/>
    <w:uiPriority w:val="65"/>
    <w:qFormat/>
    <w:rsid w:val="00A1133B"/>
    <w:rPr>
      <w:rFonts w:ascii="Verdana" w:hAnsi="Verdana" w:cs="Verdana"/>
      <w:lang w:val="en-US"/>
    </w:rPr>
  </w:style>
  <w:style w:type="paragraph" w:customStyle="1" w:styleId="31">
    <w:name w:val="Основной текст 31"/>
    <w:basedOn w:val="a"/>
    <w:uiPriority w:val="6"/>
    <w:qFormat/>
    <w:rsid w:val="00A1133B"/>
    <w:pPr>
      <w:widowControl w:val="0"/>
      <w:jc w:val="both"/>
    </w:pPr>
    <w:rPr>
      <w:color w:val="FF0000"/>
      <w:sz w:val="24"/>
    </w:rPr>
  </w:style>
  <w:style w:type="paragraph" w:customStyle="1" w:styleId="af0">
    <w:name w:val="Верхній і нижній колонтитули"/>
    <w:basedOn w:val="a"/>
    <w:uiPriority w:val="68"/>
    <w:qFormat/>
    <w:rsid w:val="00A1133B"/>
  </w:style>
  <w:style w:type="paragraph" w:customStyle="1" w:styleId="af1">
    <w:name w:val="Верхний и нижний колонтитулы"/>
    <w:basedOn w:val="a"/>
    <w:uiPriority w:val="68"/>
    <w:qFormat/>
    <w:rsid w:val="00A1133B"/>
  </w:style>
  <w:style w:type="paragraph" w:customStyle="1" w:styleId="af2">
    <w:name w:val="Подпись к картинке"/>
    <w:basedOn w:val="a"/>
    <w:uiPriority w:val="67"/>
    <w:qFormat/>
    <w:rsid w:val="00A1133B"/>
    <w:pPr>
      <w:shd w:val="clear" w:color="auto" w:fill="FFFFFF"/>
      <w:spacing w:line="240" w:lineRule="atLeast"/>
    </w:pPr>
    <w:rPr>
      <w:rFonts w:ascii="Times New Roman" w:hAnsi="Times New Roman" w:cs="Times New Roman"/>
      <w:kern w:val="2"/>
      <w:sz w:val="28"/>
      <w:szCs w:val="28"/>
      <w:lang w:val="ru-RU"/>
    </w:rPr>
  </w:style>
  <w:style w:type="paragraph" w:customStyle="1" w:styleId="af3">
    <w:name w:val="Содержимое таблицы"/>
    <w:basedOn w:val="a"/>
    <w:uiPriority w:val="67"/>
    <w:qFormat/>
    <w:rsid w:val="00A1133B"/>
    <w:pPr>
      <w:suppressLineNumbers/>
    </w:pPr>
    <w:rPr>
      <w:rFonts w:ascii="Times New Roman" w:eastAsia="NSimSun" w:hAnsi="Times New Roman" w:cs="Arial"/>
      <w:kern w:val="2"/>
      <w:sz w:val="28"/>
      <w:szCs w:val="28"/>
      <w:lang w:bidi="hi-IN"/>
    </w:rPr>
  </w:style>
  <w:style w:type="paragraph" w:customStyle="1" w:styleId="LO-normal">
    <w:name w:val="LO-normal"/>
    <w:uiPriority w:val="2"/>
    <w:qFormat/>
    <w:rsid w:val="00A1133B"/>
    <w:pPr>
      <w:suppressAutoHyphens/>
    </w:pPr>
    <w:rPr>
      <w:rFonts w:ascii="Calibri" w:eastAsia="Calibri" w:hAnsi="Calibri" w:cs="Calibri"/>
      <w:lang w:eastAsia="zh-CN"/>
    </w:rPr>
  </w:style>
  <w:style w:type="paragraph" w:customStyle="1" w:styleId="19">
    <w:name w:val="Обычный1"/>
    <w:uiPriority w:val="68"/>
    <w:qFormat/>
    <w:rsid w:val="00A1133B"/>
    <w:pPr>
      <w:suppressAutoHyphens/>
      <w:spacing w:line="276" w:lineRule="auto"/>
    </w:pPr>
    <w:rPr>
      <w:rFonts w:ascii="Arial" w:eastAsia="Calibri" w:hAnsi="Arial" w:cs="Arial"/>
      <w:color w:val="000000"/>
      <w:sz w:val="22"/>
      <w:szCs w:val="22"/>
      <w:lang w:val="ru-RU" w:eastAsia="zh-CN"/>
    </w:rPr>
  </w:style>
  <w:style w:type="paragraph" w:customStyle="1" w:styleId="21">
    <w:name w:val="Основной текст с отступом 21"/>
    <w:basedOn w:val="a"/>
    <w:uiPriority w:val="6"/>
    <w:qFormat/>
    <w:rsid w:val="00A1133B"/>
    <w:pPr>
      <w:ind w:right="-341" w:firstLine="720"/>
      <w:jc w:val="center"/>
    </w:pPr>
    <w:rPr>
      <w:b/>
      <w:color w:val="000000"/>
      <w:sz w:val="24"/>
    </w:rPr>
  </w:style>
  <w:style w:type="paragraph" w:customStyle="1" w:styleId="30">
    <w:name w:val="Основной текст3"/>
    <w:basedOn w:val="a"/>
    <w:uiPriority w:val="67"/>
    <w:qFormat/>
    <w:rsid w:val="00A1133B"/>
    <w:pPr>
      <w:shd w:val="clear" w:color="auto" w:fill="FFFFFF"/>
      <w:spacing w:after="360" w:line="240" w:lineRule="atLeast"/>
      <w:ind w:hanging="720"/>
      <w:jc w:val="right"/>
    </w:pPr>
    <w:rPr>
      <w:rFonts w:ascii="Times New Roman" w:eastAsia="Times New Roman" w:hAnsi="Times New Roman" w:cs="Times New Roman"/>
      <w:sz w:val="23"/>
      <w:szCs w:val="23"/>
    </w:rPr>
  </w:style>
  <w:style w:type="paragraph" w:customStyle="1" w:styleId="af4">
    <w:name w:val="Вміст таблиці"/>
    <w:basedOn w:val="a"/>
    <w:uiPriority w:val="69"/>
    <w:qFormat/>
    <w:rsid w:val="00A1133B"/>
    <w:pPr>
      <w:widowControl w:val="0"/>
      <w:suppressLineNumbers/>
    </w:pPr>
  </w:style>
  <w:style w:type="paragraph" w:customStyle="1" w:styleId="af5">
    <w:name w:val="Заголовок таблиці"/>
    <w:basedOn w:val="af4"/>
    <w:uiPriority w:val="67"/>
    <w:qFormat/>
    <w:rsid w:val="00A1133B"/>
    <w:pPr>
      <w:jc w:val="center"/>
    </w:pPr>
    <w:rPr>
      <w:b/>
      <w:bCs/>
    </w:rPr>
  </w:style>
  <w:style w:type="paragraph" w:customStyle="1" w:styleId="1a">
    <w:name w:val="Обычный (веб)1"/>
    <w:basedOn w:val="a"/>
    <w:uiPriority w:val="68"/>
    <w:qFormat/>
    <w:rsid w:val="00A1133B"/>
    <w:pPr>
      <w:spacing w:before="100" w:after="100"/>
    </w:pPr>
    <w:rPr>
      <w:rFonts w:ascii="Arial" w:eastAsia="SimSun" w:hAnsi="Arial" w:cs="Times New Roman"/>
      <w:color w:val="000000"/>
      <w:sz w:val="24"/>
      <w:szCs w:val="24"/>
      <w:lang w:val="ru-RU"/>
    </w:rPr>
  </w:style>
  <w:style w:type="paragraph" w:styleId="af6">
    <w:name w:val="List Paragraph"/>
    <w:basedOn w:val="a"/>
    <w:uiPriority w:val="34"/>
    <w:qFormat/>
    <w:rsid w:val="00A1133B"/>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nau://ukr/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D765C-41DE-4019-A9EC-414829B11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38515</Words>
  <Characters>21955</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PENSION</dc:creator>
  <cp:lastModifiedBy>u09001-US</cp:lastModifiedBy>
  <cp:revision>5</cp:revision>
  <cp:lastPrinted>2023-01-11T12:48:00Z</cp:lastPrinted>
  <dcterms:created xsi:type="dcterms:W3CDTF">2024-04-24T12:05:00Z</dcterms:created>
  <dcterms:modified xsi:type="dcterms:W3CDTF">2024-04-25T07:22:00Z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KSOProductBuildVer">
    <vt:lpwstr>1049-11.2.0.11537</vt:lpwstr>
  </property>
  <property fmtid="{D5CDD505-2E9C-101B-9397-08002B2CF9AE}" pid="4" name="ICV">
    <vt:lpwstr>8B836995AC41435389488B499C62B7EA</vt:lpwstr>
  </property>
</Properties>
</file>