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22" w:rsidRDefault="007B6422" w:rsidP="007B6422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C105A" w:rsidRPr="003C105A" w:rsidRDefault="003C105A" w:rsidP="003C105A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C105A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4</w:t>
      </w:r>
    </w:p>
    <w:p w:rsidR="003C105A" w:rsidRPr="003C105A" w:rsidRDefault="003C105A" w:rsidP="003C105A">
      <w:pPr>
        <w:spacing w:after="0" w:line="240" w:lineRule="auto"/>
        <w:contextualSpacing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3C105A">
        <w:rPr>
          <w:rFonts w:ascii="Times New Roman" w:hAnsi="Times New Roman"/>
          <w:b/>
          <w:color w:val="000000"/>
          <w:sz w:val="24"/>
          <w:szCs w:val="24"/>
          <w:lang w:val="uk-UA"/>
        </w:rPr>
        <w:t>    </w:t>
      </w:r>
      <w:r w:rsidRPr="003C105A">
        <w:rPr>
          <w:rFonts w:ascii="Times New Roman" w:hAnsi="Times New Roman"/>
          <w:i/>
          <w:color w:val="000000"/>
          <w:sz w:val="24"/>
          <w:szCs w:val="24"/>
          <w:lang w:val="uk-UA"/>
        </w:rPr>
        <w:t>до  Оголошення про проведення спрощеної закупівлі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ar-SA"/>
        </w:rPr>
      </w:pPr>
    </w:p>
    <w:p w:rsidR="003C105A" w:rsidRPr="003C105A" w:rsidRDefault="003C105A" w:rsidP="003C105A">
      <w:pPr>
        <w:suppressAutoHyphens/>
        <w:spacing w:after="0" w:line="240" w:lineRule="auto"/>
        <w:ind w:hanging="720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  <w:lang w:val="uk-UA" w:eastAsia="ar-SA"/>
        </w:rPr>
      </w:pPr>
    </w:p>
    <w:p w:rsidR="003C105A" w:rsidRPr="003C105A" w:rsidRDefault="003C105A" w:rsidP="003C105A">
      <w:pPr>
        <w:suppressAutoHyphens/>
        <w:spacing w:after="0" w:line="240" w:lineRule="auto"/>
        <w:ind w:hanging="720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  <w:lang w:val="uk-UA" w:eastAsia="ar-SA"/>
        </w:rPr>
      </w:pPr>
    </w:p>
    <w:p w:rsidR="003C105A" w:rsidRPr="003C105A" w:rsidRDefault="003C105A" w:rsidP="003C105A">
      <w:pPr>
        <w:suppressAutoHyphens/>
        <w:spacing w:after="0" w:line="240" w:lineRule="auto"/>
        <w:ind w:hanging="720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  <w:lang w:val="uk-UA" w:eastAsia="ar-SA"/>
        </w:rPr>
      </w:pPr>
      <w:r w:rsidRPr="003C105A">
        <w:rPr>
          <w:rFonts w:ascii="Times New Roman" w:hAnsi="Times New Roman"/>
          <w:b/>
          <w:bCs/>
          <w:sz w:val="24"/>
          <w:szCs w:val="24"/>
          <w:u w:val="single"/>
          <w:lang w:val="uk-UA" w:eastAsia="ar-SA"/>
        </w:rPr>
        <w:t>Тендерна пропозиція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C105A"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_____________________________________________________________________________ </w:t>
      </w:r>
    </w:p>
    <w:p w:rsidR="003C105A" w:rsidRPr="003C105A" w:rsidRDefault="003C105A" w:rsidP="003C105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3C105A">
        <w:rPr>
          <w:rFonts w:ascii="Times New Roman" w:hAnsi="Times New Roman"/>
          <w:i/>
          <w:sz w:val="20"/>
          <w:szCs w:val="20"/>
          <w:lang w:val="uk-UA"/>
        </w:rPr>
        <w:t>(вказати повне найменування та код ЄДРПОУ для юридичних осіб або ідентифікаційний код/реєстраційний номер облікової картки платника податків для фізичних осіб, у тому числі фізичних осіб-підприємців)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3C105A" w:rsidRPr="003C105A" w:rsidRDefault="003C105A" w:rsidP="003C105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ar-SA"/>
        </w:rPr>
      </w:pPr>
      <w:r w:rsidRPr="003C105A">
        <w:rPr>
          <w:rFonts w:ascii="Times New Roman" w:hAnsi="Times New Roman"/>
          <w:sz w:val="24"/>
          <w:szCs w:val="24"/>
          <w:lang w:val="uk-UA" w:eastAsia="ar-SA"/>
        </w:rPr>
        <w:t>згідно з вимогами</w:t>
      </w:r>
      <w:r w:rsidRPr="003C105A">
        <w:rPr>
          <w:rFonts w:ascii="Times New Roman" w:hAnsi="Times New Roman"/>
          <w:sz w:val="24"/>
          <w:szCs w:val="24"/>
          <w:lang w:val="uk-UA"/>
        </w:rPr>
        <w:t xml:space="preserve"> замовника процедури закупівлі </w:t>
      </w:r>
      <w:r w:rsidRPr="003C105A">
        <w:rPr>
          <w:rFonts w:ascii="Times New Roman" w:hAnsi="Times New Roman"/>
          <w:sz w:val="24"/>
          <w:szCs w:val="24"/>
          <w:lang w:val="uk-UA" w:eastAsia="ar-SA"/>
        </w:rPr>
        <w:t>надає свою пропозицію на закупівлю –</w:t>
      </w:r>
      <w:r w:rsidRPr="003C105A">
        <w:rPr>
          <w:rFonts w:ascii="Times New Roman" w:hAnsi="Times New Roman"/>
          <w:lang w:val="uk-UA"/>
        </w:rPr>
        <w:t>____________________________________________________________________</w:t>
      </w:r>
    </w:p>
    <w:p w:rsidR="003C105A" w:rsidRPr="003C105A" w:rsidRDefault="003C105A" w:rsidP="003C105A">
      <w:pPr>
        <w:spacing w:after="0" w:line="240" w:lineRule="auto"/>
        <w:jc w:val="center"/>
        <w:textAlignment w:val="baseline"/>
        <w:rPr>
          <w:rFonts w:ascii="Times New Roman" w:hAnsi="Times New Roman"/>
          <w:i/>
          <w:sz w:val="20"/>
          <w:szCs w:val="20"/>
          <w:lang w:val="uk-UA"/>
        </w:rPr>
      </w:pPr>
      <w:r w:rsidRPr="003C105A">
        <w:rPr>
          <w:rFonts w:ascii="Times New Roman" w:hAnsi="Times New Roman"/>
          <w:i/>
          <w:sz w:val="20"/>
          <w:szCs w:val="20"/>
          <w:lang w:val="uk-UA"/>
        </w:rPr>
        <w:t>(вказати найменування предмета закупівлі відповідно до умов тендерної документації та номер оголошення про проведення відкритих торгів в електронній системі закупівель)</w:t>
      </w:r>
    </w:p>
    <w:p w:rsidR="003C105A" w:rsidRPr="003C105A" w:rsidRDefault="003C105A" w:rsidP="003C10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C105A">
        <w:rPr>
          <w:rFonts w:ascii="Times New Roman" w:hAnsi="Times New Roman"/>
          <w:sz w:val="24"/>
          <w:szCs w:val="24"/>
          <w:lang w:val="uk-UA"/>
        </w:rPr>
        <w:t xml:space="preserve">         Вивчивши тендерну документацію, в тому числі Технічні, якісні та інші характеристики предмета закупівлі, маємо можливість та погоджуємось виконати вимоги замовника та Договору </w:t>
      </w:r>
      <w:r w:rsidRPr="003C105A">
        <w:rPr>
          <w:rFonts w:ascii="Times New Roman" w:hAnsi="Times New Roman"/>
          <w:bCs/>
          <w:sz w:val="24"/>
          <w:szCs w:val="24"/>
          <w:lang w:val="uk-UA"/>
        </w:rPr>
        <w:t>на загальну ціну тендерної пропозиції:</w:t>
      </w:r>
    </w:p>
    <w:p w:rsidR="003C105A" w:rsidRPr="003C105A" w:rsidRDefault="003C105A" w:rsidP="003C1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C105A">
        <w:rPr>
          <w:rFonts w:ascii="Times New Roman" w:hAnsi="Times New Roman"/>
          <w:bCs/>
          <w:sz w:val="24"/>
          <w:szCs w:val="24"/>
          <w:lang w:val="uk-UA"/>
        </w:rPr>
        <w:t>гривень без ПДВ _______________________________</w:t>
      </w:r>
    </w:p>
    <w:p w:rsidR="003C105A" w:rsidRPr="003C105A" w:rsidRDefault="003C105A" w:rsidP="003C1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3C105A">
        <w:rPr>
          <w:rFonts w:ascii="Times New Roman" w:hAnsi="Times New Roman"/>
          <w:bCs/>
          <w:i/>
          <w:sz w:val="20"/>
          <w:szCs w:val="20"/>
          <w:lang w:val="uk-UA"/>
        </w:rPr>
        <w:t xml:space="preserve">                                    (</w:t>
      </w:r>
      <w:r w:rsidRPr="003C105A">
        <w:rPr>
          <w:rFonts w:ascii="Times New Roman" w:hAnsi="Times New Roman"/>
          <w:i/>
          <w:sz w:val="20"/>
          <w:szCs w:val="20"/>
          <w:lang w:val="uk-UA"/>
        </w:rPr>
        <w:t xml:space="preserve">вказати </w:t>
      </w:r>
      <w:r w:rsidRPr="003C105A">
        <w:rPr>
          <w:rFonts w:ascii="Times New Roman" w:hAnsi="Times New Roman"/>
          <w:bCs/>
          <w:i/>
          <w:sz w:val="20"/>
          <w:szCs w:val="20"/>
          <w:lang w:val="uk-UA"/>
        </w:rPr>
        <w:t>цифрами та прописом)</w:t>
      </w:r>
    </w:p>
    <w:p w:rsidR="003C105A" w:rsidRPr="003C105A" w:rsidRDefault="003C105A" w:rsidP="003C1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C105A">
        <w:rPr>
          <w:rFonts w:ascii="Times New Roman" w:hAnsi="Times New Roman"/>
          <w:bCs/>
          <w:sz w:val="24"/>
          <w:szCs w:val="24"/>
          <w:lang w:val="uk-UA"/>
        </w:rPr>
        <w:t xml:space="preserve">гривень з ПДВ _______________________________ </w:t>
      </w:r>
    </w:p>
    <w:p w:rsidR="003C105A" w:rsidRPr="003C105A" w:rsidRDefault="003C105A" w:rsidP="003C1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3C105A">
        <w:rPr>
          <w:rFonts w:ascii="Times New Roman" w:hAnsi="Times New Roman"/>
          <w:bCs/>
          <w:i/>
          <w:sz w:val="20"/>
          <w:szCs w:val="20"/>
          <w:lang w:val="uk-UA"/>
        </w:rPr>
        <w:t xml:space="preserve">                                   (</w:t>
      </w:r>
      <w:r w:rsidRPr="003C105A">
        <w:rPr>
          <w:rFonts w:ascii="Times New Roman" w:hAnsi="Times New Roman"/>
          <w:i/>
          <w:sz w:val="20"/>
          <w:szCs w:val="20"/>
          <w:lang w:val="uk-UA"/>
        </w:rPr>
        <w:t xml:space="preserve">вказати </w:t>
      </w:r>
      <w:r w:rsidRPr="003C105A">
        <w:rPr>
          <w:rFonts w:ascii="Times New Roman" w:hAnsi="Times New Roman"/>
          <w:bCs/>
          <w:i/>
          <w:sz w:val="20"/>
          <w:szCs w:val="20"/>
          <w:lang w:val="uk-UA"/>
        </w:rPr>
        <w:t>цифрами та прописом)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C105A" w:rsidRPr="003C105A" w:rsidRDefault="003C105A" w:rsidP="003C10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C105A">
        <w:rPr>
          <w:rFonts w:ascii="Times New Roman" w:hAnsi="Times New Roman"/>
          <w:sz w:val="24"/>
          <w:szCs w:val="24"/>
          <w:lang w:val="uk-UA"/>
        </w:rPr>
        <w:t>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:rsidR="003C105A" w:rsidRPr="003C105A" w:rsidRDefault="003C105A" w:rsidP="003C10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C105A">
        <w:rPr>
          <w:rFonts w:ascii="Times New Roman" w:hAnsi="Times New Roman"/>
          <w:sz w:val="24"/>
          <w:szCs w:val="24"/>
          <w:lang w:val="uk-UA"/>
        </w:rPr>
        <w:t>Ми погоджуємося дотримуватися всіх умов, що передбачені тендерною документацією.</w:t>
      </w:r>
    </w:p>
    <w:p w:rsidR="003C105A" w:rsidRPr="003C105A" w:rsidRDefault="003C105A" w:rsidP="003C10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C105A">
        <w:rPr>
          <w:rFonts w:ascii="Times New Roman" w:hAnsi="Times New Roman"/>
          <w:sz w:val="24"/>
          <w:szCs w:val="24"/>
          <w:lang w:val="uk-UA"/>
        </w:rPr>
        <w:t>Ми погоджуємося з тим, що бюджетні зобов’язання за договором виникають у разі наявності та в межах відповідних бюджетних асигнувань.</w:t>
      </w:r>
    </w:p>
    <w:p w:rsidR="003C105A" w:rsidRPr="003C105A" w:rsidRDefault="003C105A" w:rsidP="003C10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C105A">
        <w:rPr>
          <w:rFonts w:ascii="Times New Roman" w:hAnsi="Times New Roman"/>
          <w:sz w:val="24"/>
          <w:szCs w:val="24"/>
          <w:lang w:val="uk-UA"/>
        </w:rPr>
        <w:t>Ми погоджуємося з тим, що замовник не несе відповідальність у випадках затримки або припинення бюджетного фінансування на цілі, передбачені Договором.</w:t>
      </w:r>
    </w:p>
    <w:p w:rsidR="003C105A" w:rsidRPr="003C105A" w:rsidRDefault="003C105A" w:rsidP="003C105A">
      <w:pPr>
        <w:suppressAutoHyphens/>
        <w:spacing w:after="0" w:line="240" w:lineRule="auto"/>
        <w:rPr>
          <w:rFonts w:ascii="Times New Roman" w:hAnsi="Times New Roman"/>
          <w:lang w:val="uk-UA"/>
        </w:rPr>
      </w:pPr>
    </w:p>
    <w:p w:rsidR="003C105A" w:rsidRPr="003C105A" w:rsidRDefault="003C105A" w:rsidP="003C1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3C105A">
        <w:rPr>
          <w:rFonts w:ascii="Times New Roman" w:hAnsi="Times New Roman"/>
          <w:i/>
          <w:sz w:val="20"/>
          <w:szCs w:val="20"/>
          <w:lang w:val="uk-UA"/>
        </w:rPr>
        <w:t>(вказати посаду особи та розшифрування підпису (прізвище, ініціали))</w:t>
      </w:r>
    </w:p>
    <w:p w:rsidR="003C105A" w:rsidRPr="003C105A" w:rsidRDefault="003C105A" w:rsidP="003C105A">
      <w:pPr>
        <w:pStyle w:val="11"/>
        <w:numPr>
          <w:ilvl w:val="0"/>
          <w:numId w:val="0"/>
        </w:numPr>
        <w:tabs>
          <w:tab w:val="left" w:pos="708"/>
        </w:tabs>
        <w:ind w:firstLine="37"/>
        <w:jc w:val="center"/>
        <w:rPr>
          <w:b w:val="0"/>
          <w:bCs w:val="0"/>
          <w:i/>
          <w:sz w:val="20"/>
          <w:szCs w:val="20"/>
          <w:lang w:eastAsia="ru-RU"/>
        </w:rPr>
      </w:pPr>
      <w:r w:rsidRPr="003C105A">
        <w:rPr>
          <w:b w:val="0"/>
          <w:i/>
          <w:sz w:val="20"/>
          <w:szCs w:val="20"/>
          <w:lang w:eastAsia="ru-RU"/>
        </w:rPr>
        <w:t>М.П. (у разі наявності) та підпис</w:t>
      </w:r>
    </w:p>
    <w:p w:rsidR="003C105A" w:rsidRPr="003C105A" w:rsidRDefault="003C105A" w:rsidP="003C105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val="uk-UA" w:eastAsia="ar-SA"/>
        </w:rPr>
      </w:pPr>
    </w:p>
    <w:p w:rsidR="003C105A" w:rsidRPr="003C105A" w:rsidRDefault="003C105A" w:rsidP="003C105A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u w:val="single"/>
          <w:lang w:val="uk-UA" w:eastAsia="ar-SA"/>
        </w:rPr>
      </w:pPr>
    </w:p>
    <w:p w:rsidR="003C105A" w:rsidRPr="003C105A" w:rsidRDefault="003C105A" w:rsidP="003C105A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u w:val="single"/>
          <w:lang w:val="uk-UA" w:eastAsia="ar-SA"/>
        </w:rPr>
      </w:pPr>
    </w:p>
    <w:p w:rsidR="003C105A" w:rsidRPr="003C105A" w:rsidRDefault="003C105A" w:rsidP="003C105A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u w:val="single"/>
          <w:lang w:val="uk-UA" w:eastAsia="ar-SA"/>
        </w:rPr>
      </w:pPr>
      <w:r w:rsidRPr="003C105A">
        <w:rPr>
          <w:rFonts w:ascii="Times New Roman" w:hAnsi="Times New Roman"/>
          <w:i/>
          <w:iCs/>
          <w:sz w:val="20"/>
          <w:szCs w:val="20"/>
          <w:u w:val="single"/>
          <w:lang w:val="uk-UA" w:eastAsia="ar-SA"/>
        </w:rPr>
        <w:t>Примітки:</w:t>
      </w:r>
    </w:p>
    <w:p w:rsidR="003C105A" w:rsidRPr="003C105A" w:rsidRDefault="003C105A" w:rsidP="003C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3C105A">
        <w:rPr>
          <w:rFonts w:ascii="Times New Roman" w:hAnsi="Times New Roman"/>
          <w:i/>
          <w:iCs/>
          <w:sz w:val="20"/>
          <w:szCs w:val="20"/>
          <w:lang w:val="uk-UA" w:eastAsia="ar-SA"/>
        </w:rPr>
        <w:t xml:space="preserve">- </w:t>
      </w:r>
      <w:r w:rsidRPr="003C105A">
        <w:rPr>
          <w:rFonts w:ascii="Times New Roman" w:hAnsi="Times New Roman"/>
          <w:i/>
          <w:iCs/>
          <w:sz w:val="20"/>
          <w:szCs w:val="20"/>
          <w:lang w:val="uk-UA"/>
        </w:rPr>
        <w:t>учасник не повинен відступати від даної форми;</w:t>
      </w:r>
    </w:p>
    <w:p w:rsidR="003C105A" w:rsidRPr="003C105A" w:rsidRDefault="003C105A" w:rsidP="003C1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3C105A">
        <w:rPr>
          <w:rFonts w:ascii="Times New Roman" w:hAnsi="Times New Roman"/>
          <w:i/>
          <w:iCs/>
          <w:sz w:val="20"/>
          <w:szCs w:val="20"/>
          <w:lang w:val="uk-UA" w:eastAsia="ar-SA"/>
        </w:rPr>
        <w:t xml:space="preserve">- </w:t>
      </w:r>
      <w:r w:rsidRPr="003C105A">
        <w:rPr>
          <w:rFonts w:ascii="Times New Roman" w:hAnsi="Times New Roman"/>
          <w:i/>
          <w:iCs/>
          <w:sz w:val="20"/>
          <w:szCs w:val="20"/>
          <w:lang w:val="uk-UA"/>
        </w:rPr>
        <w:t>умови, для яких не залишено вільного місця для вписування власних відомостей, зміні та/або коригуванню не підлягають;</w:t>
      </w:r>
    </w:p>
    <w:p w:rsidR="003C105A" w:rsidRPr="003C105A" w:rsidRDefault="003C105A" w:rsidP="003C105A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uk-UA" w:eastAsia="ar-SA"/>
        </w:rPr>
      </w:pPr>
      <w:r w:rsidRPr="003C105A">
        <w:rPr>
          <w:rFonts w:ascii="Times New Roman" w:hAnsi="Times New Roman"/>
          <w:i/>
          <w:iCs/>
          <w:sz w:val="20"/>
          <w:szCs w:val="20"/>
          <w:lang w:val="uk-UA" w:eastAsia="ar-SA"/>
        </w:rPr>
        <w:t>- у разі надання пропозиції учасником - не платником ПДВ згідно з чинним законодавством (про що обов’язково має бути додатково подано письмове пояснення), такі пропозиції надаються без врахування ПДВ та відомості заповнюються в тендерній пропозиції без ПДВ.</w:t>
      </w:r>
    </w:p>
    <w:p w:rsidR="004656D8" w:rsidRPr="003C105A" w:rsidRDefault="004656D8" w:rsidP="003C105A">
      <w:pPr>
        <w:spacing w:after="0" w:line="240" w:lineRule="auto"/>
        <w:rPr>
          <w:rFonts w:ascii="Times New Roman" w:hAnsi="Times New Roman"/>
          <w:lang w:val="uk-UA"/>
        </w:rPr>
      </w:pPr>
    </w:p>
    <w:sectPr w:rsidR="004656D8" w:rsidRPr="003C105A" w:rsidSect="0046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422"/>
    <w:rsid w:val="00162024"/>
    <w:rsid w:val="003C105A"/>
    <w:rsid w:val="004656D8"/>
    <w:rsid w:val="006E11FB"/>
    <w:rsid w:val="007B6422"/>
    <w:rsid w:val="0096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B64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B64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Стиль Заголовок 1 + не все прописные1"/>
    <w:basedOn w:val="1"/>
    <w:rsid w:val="003C105A"/>
    <w:pPr>
      <w:keepLines w:val="0"/>
      <w:numPr>
        <w:numId w:val="1"/>
      </w:numPr>
      <w:tabs>
        <w:tab w:val="clear" w:pos="814"/>
        <w:tab w:val="num" w:pos="360"/>
        <w:tab w:val="num" w:pos="720"/>
      </w:tabs>
      <w:spacing w:before="0" w:line="240" w:lineRule="auto"/>
      <w:ind w:left="0" w:firstLine="0"/>
      <w:jc w:val="both"/>
    </w:pPr>
    <w:rPr>
      <w:rFonts w:ascii="Times New Roman" w:eastAsia="Times New Roman" w:hAnsi="Times New Roman" w:cs="Times New Roman"/>
      <w:color w:val="auto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3C1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2021-07-19T06:58:00Z</dcterms:created>
  <dcterms:modified xsi:type="dcterms:W3CDTF">2022-06-14T13:43:00Z</dcterms:modified>
</cp:coreProperties>
</file>