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8" w:rsidRPr="00063B3B" w:rsidRDefault="00D13BCF" w:rsidP="00005528">
      <w:pPr>
        <w:pStyle w:val="7"/>
        <w:rPr>
          <w:szCs w:val="24"/>
          <w:u w:val="single"/>
        </w:rPr>
      </w:pPr>
      <w:r w:rsidRPr="00063B3B">
        <w:rPr>
          <w:szCs w:val="24"/>
        </w:rPr>
        <w:t>ДОГОВІР № _____</w:t>
      </w:r>
    </w:p>
    <w:p w:rsidR="00005528" w:rsidRPr="00063B3B" w:rsidRDefault="00005528" w:rsidP="00005528">
      <w:pPr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 xml:space="preserve"> підряду на виконання робіт</w:t>
      </w:r>
    </w:p>
    <w:p w:rsidR="00005528" w:rsidRPr="00063B3B" w:rsidRDefault="00005528" w:rsidP="00005528">
      <w:pPr>
        <w:jc w:val="center"/>
        <w:rPr>
          <w:b/>
          <w:sz w:val="24"/>
          <w:szCs w:val="24"/>
        </w:rPr>
      </w:pPr>
    </w:p>
    <w:p w:rsidR="00005528" w:rsidRPr="00063B3B" w:rsidRDefault="002E764F" w:rsidP="00005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м. Володимир                      </w:t>
      </w:r>
      <w:r w:rsidR="00005528" w:rsidRPr="00063B3B">
        <w:rPr>
          <w:sz w:val="24"/>
          <w:szCs w:val="24"/>
        </w:rPr>
        <w:t xml:space="preserve">                                               </w:t>
      </w:r>
      <w:r w:rsidR="00A26B95">
        <w:rPr>
          <w:sz w:val="24"/>
          <w:szCs w:val="24"/>
        </w:rPr>
        <w:t xml:space="preserve">      «______» ______________202</w:t>
      </w:r>
      <w:r w:rsidR="0097166F">
        <w:rPr>
          <w:sz w:val="24"/>
          <w:szCs w:val="24"/>
        </w:rPr>
        <w:t>4</w:t>
      </w:r>
      <w:r w:rsidR="00CC3BAE" w:rsidRPr="00063B3B">
        <w:rPr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р.</w:t>
      </w:r>
    </w:p>
    <w:p w:rsidR="00005528" w:rsidRPr="00063B3B" w:rsidRDefault="00005528" w:rsidP="0000552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3C6683" w:rsidRDefault="003C6683" w:rsidP="003C668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Замовник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Квартирно</w:t>
      </w:r>
      <w:proofErr w:type="spellEnd"/>
      <w:r>
        <w:rPr>
          <w:sz w:val="24"/>
          <w:szCs w:val="24"/>
        </w:rPr>
        <w:t>-експлуатаційний відділ м</w:t>
      </w:r>
      <w:r w:rsidR="002E764F">
        <w:rPr>
          <w:sz w:val="24"/>
          <w:szCs w:val="24"/>
        </w:rPr>
        <w:t>іста</w:t>
      </w:r>
      <w:r>
        <w:rPr>
          <w:sz w:val="24"/>
          <w:szCs w:val="24"/>
        </w:rPr>
        <w:t xml:space="preserve"> Володимир, в особі начальника відділу </w:t>
      </w:r>
      <w:proofErr w:type="spellStart"/>
      <w:r>
        <w:rPr>
          <w:sz w:val="24"/>
          <w:szCs w:val="24"/>
        </w:rPr>
        <w:t>Бідочі</w:t>
      </w:r>
      <w:proofErr w:type="spellEnd"/>
      <w:r>
        <w:rPr>
          <w:sz w:val="24"/>
          <w:szCs w:val="24"/>
        </w:rPr>
        <w:t xml:space="preserve"> Сергія Миколайовича, що діє на підставі Положення</w:t>
      </w:r>
      <w:r>
        <w:rPr>
          <w:color w:val="000000"/>
          <w:sz w:val="24"/>
          <w:szCs w:val="24"/>
        </w:rPr>
        <w:t xml:space="preserve">, з однієї сторони, та     </w:t>
      </w:r>
      <w:r w:rsidRPr="007A50F3">
        <w:rPr>
          <w:b/>
          <w:color w:val="000000"/>
          <w:sz w:val="24"/>
          <w:szCs w:val="24"/>
        </w:rPr>
        <w:t xml:space="preserve">Підрядник </w:t>
      </w:r>
      <w:r w:rsidRPr="007A50F3">
        <w:rPr>
          <w:color w:val="000000"/>
          <w:sz w:val="24"/>
          <w:szCs w:val="24"/>
        </w:rPr>
        <w:t>–</w:t>
      </w:r>
      <w:r w:rsidRPr="007A50F3">
        <w:rPr>
          <w:bCs/>
          <w:sz w:val="24"/>
          <w:szCs w:val="24"/>
        </w:rPr>
        <w:t xml:space="preserve"> </w:t>
      </w:r>
      <w:r w:rsidR="000F5A7D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з другої сторони, при подальшому спільному найменуванні – </w:t>
      </w:r>
      <w:r>
        <w:rPr>
          <w:b/>
          <w:sz w:val="24"/>
          <w:szCs w:val="24"/>
        </w:rPr>
        <w:t>Сторони</w:t>
      </w:r>
      <w:r>
        <w:rPr>
          <w:sz w:val="24"/>
          <w:szCs w:val="24"/>
        </w:rPr>
        <w:t xml:space="preserve">, керуючись вимогами чинного законодавства України, уклали цей договір </w:t>
      </w:r>
      <w:proofErr w:type="spellStart"/>
      <w:r>
        <w:rPr>
          <w:sz w:val="24"/>
          <w:szCs w:val="24"/>
        </w:rPr>
        <w:t>підряду</w:t>
      </w:r>
      <w:proofErr w:type="spellEnd"/>
      <w:r>
        <w:rPr>
          <w:sz w:val="24"/>
          <w:szCs w:val="24"/>
        </w:rPr>
        <w:t xml:space="preserve"> (далі – </w:t>
      </w:r>
      <w:r>
        <w:rPr>
          <w:b/>
          <w:sz w:val="24"/>
          <w:szCs w:val="24"/>
        </w:rPr>
        <w:t>Договір</w:t>
      </w:r>
      <w:r>
        <w:rPr>
          <w:sz w:val="24"/>
          <w:szCs w:val="24"/>
        </w:rPr>
        <w:t>) про наступне:</w:t>
      </w:r>
    </w:p>
    <w:p w:rsidR="00005528" w:rsidRPr="00063B3B" w:rsidRDefault="00005528" w:rsidP="00005528">
      <w:pPr>
        <w:pStyle w:val="8"/>
        <w:ind w:left="0"/>
        <w:rPr>
          <w:b/>
          <w:szCs w:val="24"/>
        </w:rPr>
      </w:pPr>
      <w:r w:rsidRPr="00063B3B">
        <w:rPr>
          <w:b/>
          <w:szCs w:val="24"/>
        </w:rPr>
        <w:t>1. Предмет Договору.</w:t>
      </w:r>
    </w:p>
    <w:p w:rsidR="003C6683" w:rsidRDefault="003C6683" w:rsidP="003C6683">
      <w:pPr>
        <w:keepLine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1.1. Предметом </w:t>
      </w:r>
      <w:r>
        <w:rPr>
          <w:b/>
          <w:sz w:val="24"/>
          <w:szCs w:val="24"/>
        </w:rPr>
        <w:t>Договору</w:t>
      </w:r>
      <w:r>
        <w:rPr>
          <w:sz w:val="24"/>
          <w:szCs w:val="24"/>
        </w:rPr>
        <w:t xml:space="preserve"> є виконання робіт на об’єкті: </w:t>
      </w:r>
      <w:r w:rsidR="000F5A7D">
        <w:rPr>
          <w:b/>
          <w:bCs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(далі – </w:t>
      </w:r>
      <w:r>
        <w:rPr>
          <w:b/>
          <w:sz w:val="24"/>
          <w:szCs w:val="24"/>
        </w:rPr>
        <w:t>Об’єкт</w:t>
      </w:r>
      <w:r>
        <w:rPr>
          <w:sz w:val="24"/>
          <w:szCs w:val="24"/>
        </w:rPr>
        <w:t xml:space="preserve">), обов’язок щодо виконання яких покладається на </w:t>
      </w:r>
      <w:r>
        <w:rPr>
          <w:b/>
          <w:sz w:val="24"/>
          <w:szCs w:val="24"/>
        </w:rPr>
        <w:t>Підрядника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Власником результату виконаних робіт на </w:t>
      </w:r>
      <w:r>
        <w:rPr>
          <w:b/>
          <w:sz w:val="24"/>
          <w:szCs w:val="24"/>
        </w:rPr>
        <w:t>Об’єкті</w:t>
      </w:r>
      <w:r>
        <w:rPr>
          <w:sz w:val="24"/>
          <w:szCs w:val="24"/>
        </w:rPr>
        <w:t xml:space="preserve"> є </w:t>
      </w:r>
      <w:r>
        <w:rPr>
          <w:b/>
          <w:sz w:val="24"/>
          <w:szCs w:val="24"/>
        </w:rPr>
        <w:t>Замовник</w:t>
      </w:r>
      <w:r>
        <w:rPr>
          <w:sz w:val="24"/>
          <w:szCs w:val="24"/>
        </w:rPr>
        <w:t>.</w:t>
      </w:r>
    </w:p>
    <w:p w:rsidR="003C6683" w:rsidRDefault="003C6683" w:rsidP="003C66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Договір</w:t>
      </w:r>
      <w:r>
        <w:rPr>
          <w:sz w:val="24"/>
          <w:szCs w:val="24"/>
        </w:rPr>
        <w:t xml:space="preserve"> укладено на основі Цивільного кодексу України, Господарського кодексу України та інших чинних нормативно-правових актів України. Якщо між умовами </w:t>
      </w:r>
      <w:r>
        <w:rPr>
          <w:b/>
          <w:sz w:val="24"/>
          <w:szCs w:val="24"/>
        </w:rPr>
        <w:t xml:space="preserve">Договору </w:t>
      </w:r>
      <w:r>
        <w:rPr>
          <w:sz w:val="24"/>
          <w:szCs w:val="24"/>
        </w:rPr>
        <w:t xml:space="preserve">та положеннями вказаних нормативно-правових актів виникнуть розбіжності або суперечності, </w:t>
      </w:r>
      <w:r>
        <w:rPr>
          <w:b/>
          <w:sz w:val="24"/>
          <w:szCs w:val="24"/>
        </w:rPr>
        <w:t>Сторони</w:t>
      </w:r>
      <w:r>
        <w:rPr>
          <w:sz w:val="24"/>
          <w:szCs w:val="24"/>
        </w:rPr>
        <w:t xml:space="preserve"> повинні керуватись вимогами і положеннями чинного законодавства України.</w:t>
      </w:r>
    </w:p>
    <w:p w:rsidR="003C6683" w:rsidRDefault="003C6683" w:rsidP="003C66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Підставою для укладання </w:t>
      </w:r>
      <w:r>
        <w:rPr>
          <w:b/>
          <w:sz w:val="24"/>
          <w:szCs w:val="24"/>
        </w:rPr>
        <w:t xml:space="preserve">Договору </w:t>
      </w:r>
      <w:r>
        <w:rPr>
          <w:sz w:val="24"/>
          <w:szCs w:val="24"/>
        </w:rPr>
        <w:t xml:space="preserve">є Протокольне рішення уповноваженої особи </w:t>
      </w:r>
      <w:proofErr w:type="spellStart"/>
      <w:r>
        <w:rPr>
          <w:sz w:val="24"/>
          <w:szCs w:val="24"/>
        </w:rPr>
        <w:t>Квартирно</w:t>
      </w:r>
      <w:proofErr w:type="spellEnd"/>
      <w:r>
        <w:rPr>
          <w:sz w:val="24"/>
          <w:szCs w:val="24"/>
        </w:rPr>
        <w:t>-експлуатаційного відділу м. Володимир.</w:t>
      </w:r>
    </w:p>
    <w:p w:rsidR="00005528" w:rsidRPr="00063B3B" w:rsidRDefault="00005528" w:rsidP="00005528">
      <w:pPr>
        <w:pStyle w:val="Normal1"/>
        <w:shd w:val="clear" w:color="auto" w:fill="FFFFFF"/>
        <w:jc w:val="both"/>
        <w:rPr>
          <w:sz w:val="24"/>
          <w:szCs w:val="24"/>
          <w:lang w:val="uk-UA"/>
        </w:rPr>
      </w:pPr>
    </w:p>
    <w:p w:rsidR="00005528" w:rsidRPr="00063B3B" w:rsidRDefault="00005528" w:rsidP="00005528">
      <w:pPr>
        <w:jc w:val="center"/>
        <w:rPr>
          <w:b/>
          <w:spacing w:val="-1"/>
          <w:sz w:val="24"/>
          <w:szCs w:val="24"/>
        </w:rPr>
      </w:pPr>
      <w:r w:rsidRPr="00063B3B">
        <w:rPr>
          <w:b/>
          <w:spacing w:val="-1"/>
          <w:sz w:val="24"/>
          <w:szCs w:val="24"/>
        </w:rPr>
        <w:t>2. Строки виконання робіт.</w:t>
      </w:r>
    </w:p>
    <w:p w:rsidR="00005528" w:rsidRPr="00063B3B" w:rsidRDefault="00005528" w:rsidP="00005528">
      <w:pPr>
        <w:ind w:firstLine="720"/>
        <w:jc w:val="both"/>
        <w:rPr>
          <w:spacing w:val="6"/>
          <w:sz w:val="24"/>
          <w:szCs w:val="24"/>
        </w:rPr>
      </w:pPr>
      <w:r w:rsidRPr="00063B3B">
        <w:rPr>
          <w:sz w:val="24"/>
          <w:szCs w:val="24"/>
        </w:rPr>
        <w:t>2.1.</w:t>
      </w:r>
      <w:r w:rsidRPr="00063B3B">
        <w:rPr>
          <w:b/>
          <w:sz w:val="24"/>
          <w:szCs w:val="24"/>
        </w:rPr>
        <w:t xml:space="preserve"> </w:t>
      </w:r>
      <w:r w:rsidR="00117FA2" w:rsidRPr="00063B3B">
        <w:rPr>
          <w:b/>
          <w:sz w:val="24"/>
          <w:szCs w:val="24"/>
        </w:rPr>
        <w:t>Підрядник</w:t>
      </w:r>
      <w:r w:rsidR="00117FA2" w:rsidRPr="00063B3B">
        <w:rPr>
          <w:sz w:val="24"/>
          <w:szCs w:val="24"/>
        </w:rPr>
        <w:t xml:space="preserve"> зобов’язується протягом 5-ти (п’яти) календарних днів після підписання </w:t>
      </w:r>
      <w:r w:rsidR="00117FA2" w:rsidRPr="00063B3B">
        <w:rPr>
          <w:b/>
          <w:sz w:val="24"/>
          <w:szCs w:val="24"/>
        </w:rPr>
        <w:t>Сторонами Договору</w:t>
      </w:r>
      <w:r w:rsidR="00117FA2" w:rsidRPr="00063B3B">
        <w:rPr>
          <w:sz w:val="24"/>
          <w:szCs w:val="24"/>
        </w:rPr>
        <w:t xml:space="preserve"> прийняти майданчик під будівництво,  </w:t>
      </w:r>
      <w:r w:rsidRPr="00063B3B">
        <w:rPr>
          <w:sz w:val="24"/>
          <w:szCs w:val="24"/>
        </w:rPr>
        <w:t>викона</w:t>
      </w:r>
      <w:r w:rsidR="00117FA2" w:rsidRPr="00063B3B">
        <w:rPr>
          <w:sz w:val="24"/>
          <w:szCs w:val="24"/>
        </w:rPr>
        <w:t>ти</w:t>
      </w:r>
      <w:r w:rsidRPr="00063B3B">
        <w:rPr>
          <w:sz w:val="24"/>
          <w:szCs w:val="24"/>
        </w:rPr>
        <w:t xml:space="preserve"> роб</w:t>
      </w:r>
      <w:r w:rsidR="00EB1500" w:rsidRPr="00063B3B">
        <w:rPr>
          <w:sz w:val="24"/>
          <w:szCs w:val="24"/>
        </w:rPr>
        <w:t>оти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</w:t>
      </w:r>
      <w:r w:rsidRPr="00063B3B">
        <w:rPr>
          <w:noProof/>
          <w:sz w:val="24"/>
          <w:szCs w:val="24"/>
        </w:rPr>
        <w:t xml:space="preserve">відповідно до узгодженого </w:t>
      </w:r>
      <w:r w:rsidRPr="00063B3B">
        <w:rPr>
          <w:spacing w:val="6"/>
          <w:sz w:val="24"/>
          <w:szCs w:val="24"/>
        </w:rPr>
        <w:t>Графіку виконання робіт (</w:t>
      </w:r>
      <w:r w:rsidRPr="00063B3B">
        <w:rPr>
          <w:b/>
          <w:spacing w:val="6"/>
          <w:sz w:val="24"/>
          <w:szCs w:val="24"/>
        </w:rPr>
        <w:t xml:space="preserve">Додаток </w:t>
      </w:r>
      <w:r w:rsidR="003C6683">
        <w:rPr>
          <w:b/>
          <w:spacing w:val="6"/>
          <w:sz w:val="24"/>
          <w:szCs w:val="24"/>
        </w:rPr>
        <w:t>2</w:t>
      </w:r>
      <w:r w:rsidRPr="00063B3B">
        <w:rPr>
          <w:spacing w:val="6"/>
          <w:sz w:val="24"/>
          <w:szCs w:val="24"/>
        </w:rPr>
        <w:t>) та Плану фінансування робіт (</w:t>
      </w:r>
      <w:r w:rsidR="003C6683">
        <w:rPr>
          <w:b/>
          <w:spacing w:val="6"/>
          <w:sz w:val="24"/>
          <w:szCs w:val="24"/>
        </w:rPr>
        <w:t>Додаток 3</w:t>
      </w:r>
      <w:r w:rsidRPr="00063B3B">
        <w:rPr>
          <w:spacing w:val="6"/>
          <w:sz w:val="24"/>
          <w:szCs w:val="24"/>
        </w:rPr>
        <w:t>)</w:t>
      </w:r>
      <w:r w:rsidRPr="00063B3B">
        <w:rPr>
          <w:noProof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і передати </w:t>
      </w:r>
      <w:r w:rsidRPr="00063B3B">
        <w:rPr>
          <w:b/>
          <w:sz w:val="24"/>
          <w:szCs w:val="24"/>
        </w:rPr>
        <w:t>Об’єкт Замовнику</w:t>
      </w:r>
      <w:r w:rsidRPr="00063B3B">
        <w:rPr>
          <w:sz w:val="24"/>
          <w:szCs w:val="24"/>
        </w:rPr>
        <w:t xml:space="preserve"> </w:t>
      </w:r>
      <w:r w:rsidRPr="00063B3B">
        <w:rPr>
          <w:spacing w:val="6"/>
          <w:sz w:val="24"/>
          <w:szCs w:val="24"/>
        </w:rPr>
        <w:t xml:space="preserve">у відповідності до положень і умов </w:t>
      </w:r>
      <w:r w:rsidRPr="00063B3B">
        <w:rPr>
          <w:b/>
          <w:spacing w:val="6"/>
          <w:sz w:val="24"/>
          <w:szCs w:val="24"/>
        </w:rPr>
        <w:t xml:space="preserve">Договору </w:t>
      </w:r>
      <w:r w:rsidRPr="00063B3B">
        <w:rPr>
          <w:spacing w:val="6"/>
          <w:sz w:val="24"/>
          <w:szCs w:val="24"/>
        </w:rPr>
        <w:t>в термін (строк) визначений у Графіку виконання робіт.</w:t>
      </w:r>
    </w:p>
    <w:p w:rsidR="00005528" w:rsidRPr="00063B3B" w:rsidRDefault="00005528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2.2. Датою закінчення робіт вважається дата їх прийняття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може закінчити виконання робіт та передати </w:t>
      </w:r>
      <w:r w:rsidRPr="00063B3B">
        <w:rPr>
          <w:b/>
          <w:sz w:val="24"/>
          <w:szCs w:val="24"/>
        </w:rPr>
        <w:t>Об’єкт Замовнику</w:t>
      </w:r>
      <w:r w:rsidRPr="00063B3B">
        <w:rPr>
          <w:sz w:val="24"/>
          <w:szCs w:val="24"/>
        </w:rPr>
        <w:t xml:space="preserve"> достроково.</w:t>
      </w:r>
    </w:p>
    <w:p w:rsidR="00005528" w:rsidRPr="00063B3B" w:rsidRDefault="00005528" w:rsidP="00005528">
      <w:pPr>
        <w:ind w:firstLine="720"/>
        <w:jc w:val="both"/>
        <w:rPr>
          <w:noProof/>
          <w:sz w:val="24"/>
          <w:szCs w:val="24"/>
        </w:rPr>
      </w:pPr>
      <w:r w:rsidRPr="00063B3B">
        <w:rPr>
          <w:sz w:val="24"/>
          <w:szCs w:val="24"/>
        </w:rPr>
        <w:t xml:space="preserve">2.3.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може приймати рішення про уповільнення термінів виконання робіт, їх зупинення або</w:t>
      </w:r>
      <w:r w:rsidRPr="00063B3B">
        <w:rPr>
          <w:noProof/>
          <w:sz w:val="24"/>
          <w:szCs w:val="24"/>
        </w:rPr>
        <w:t xml:space="preserve"> прискорення з внесенням відповідних змін у </w:t>
      </w:r>
      <w:r w:rsidRPr="00063B3B">
        <w:rPr>
          <w:b/>
          <w:noProof/>
          <w:sz w:val="24"/>
          <w:szCs w:val="24"/>
        </w:rPr>
        <w:t>Договір</w:t>
      </w:r>
      <w:r w:rsidRPr="00063B3B">
        <w:rPr>
          <w:noProof/>
          <w:sz w:val="24"/>
          <w:szCs w:val="24"/>
        </w:rPr>
        <w:t>.</w:t>
      </w:r>
    </w:p>
    <w:p w:rsidR="00005528" w:rsidRPr="00063B3B" w:rsidRDefault="00005528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Перегляд термінів (строків) виконання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робіт, введення </w:t>
      </w:r>
      <w:r w:rsidRPr="00063B3B">
        <w:rPr>
          <w:b/>
          <w:spacing w:val="-1"/>
          <w:sz w:val="24"/>
          <w:szCs w:val="24"/>
        </w:rPr>
        <w:t xml:space="preserve">Об’єкта </w:t>
      </w:r>
      <w:r w:rsidRPr="00063B3B">
        <w:rPr>
          <w:spacing w:val="-1"/>
          <w:sz w:val="24"/>
          <w:szCs w:val="24"/>
        </w:rPr>
        <w:t>в експлуатацію і</w:t>
      </w:r>
      <w:r w:rsidRPr="00063B3B">
        <w:rPr>
          <w:sz w:val="24"/>
          <w:szCs w:val="24"/>
        </w:rPr>
        <w:t xml:space="preserve"> передачі </w:t>
      </w:r>
      <w:r w:rsidRPr="00063B3B">
        <w:rPr>
          <w:b/>
          <w:spacing w:val="-1"/>
          <w:sz w:val="24"/>
          <w:szCs w:val="24"/>
        </w:rPr>
        <w:t>Об’єкта</w:t>
      </w:r>
      <w:r w:rsidRPr="00063B3B">
        <w:rPr>
          <w:spacing w:val="6"/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Замовнику</w:t>
      </w:r>
      <w:r w:rsidRPr="00063B3B">
        <w:rPr>
          <w:sz w:val="24"/>
          <w:szCs w:val="24"/>
        </w:rPr>
        <w:t xml:space="preserve"> може здійснюватися тільки за домовленістю </w:t>
      </w:r>
      <w:r w:rsidRPr="00063B3B">
        <w:rPr>
          <w:b/>
          <w:sz w:val="24"/>
          <w:szCs w:val="24"/>
        </w:rPr>
        <w:t>Сторін</w:t>
      </w:r>
      <w:r w:rsidRPr="00063B3B">
        <w:rPr>
          <w:sz w:val="24"/>
          <w:szCs w:val="24"/>
        </w:rPr>
        <w:t xml:space="preserve"> за умови підписання </w:t>
      </w:r>
      <w:r w:rsidRPr="00063B3B">
        <w:rPr>
          <w:b/>
          <w:sz w:val="24"/>
          <w:szCs w:val="24"/>
        </w:rPr>
        <w:t xml:space="preserve">Сторонами </w:t>
      </w:r>
      <w:r w:rsidRPr="00063B3B">
        <w:rPr>
          <w:sz w:val="24"/>
          <w:szCs w:val="24"/>
        </w:rPr>
        <w:t xml:space="preserve">відповідної додаткової угоди до </w:t>
      </w:r>
      <w:r w:rsidRPr="00063B3B">
        <w:rPr>
          <w:b/>
          <w:sz w:val="24"/>
          <w:szCs w:val="24"/>
        </w:rPr>
        <w:t xml:space="preserve">Договору </w:t>
      </w:r>
      <w:r w:rsidRPr="00063B3B">
        <w:rPr>
          <w:sz w:val="24"/>
          <w:szCs w:val="24"/>
        </w:rPr>
        <w:t>(з обґрунтуванням обставин, що його спричинили).</w:t>
      </w:r>
    </w:p>
    <w:p w:rsidR="00005528" w:rsidRPr="00063B3B" w:rsidRDefault="00005528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2.4. Обставинами, які перешкоджають дотриманню визначених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термінів (строків) виконання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робіт, введення </w:t>
      </w:r>
      <w:r w:rsidRPr="00063B3B">
        <w:rPr>
          <w:b/>
          <w:spacing w:val="-1"/>
          <w:sz w:val="24"/>
          <w:szCs w:val="24"/>
        </w:rPr>
        <w:t xml:space="preserve">Об’єкта </w:t>
      </w:r>
      <w:r w:rsidRPr="00063B3B">
        <w:rPr>
          <w:spacing w:val="-1"/>
          <w:sz w:val="24"/>
          <w:szCs w:val="24"/>
        </w:rPr>
        <w:t>в експлуатацію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>та передачі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b/>
          <w:spacing w:val="-1"/>
          <w:sz w:val="24"/>
          <w:szCs w:val="24"/>
        </w:rPr>
        <w:t>Об’єкта</w:t>
      </w:r>
      <w:r w:rsidRPr="00063B3B">
        <w:rPr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Замовнику,</w:t>
      </w:r>
      <w:r w:rsidRPr="00063B3B">
        <w:rPr>
          <w:sz w:val="24"/>
          <w:szCs w:val="24"/>
        </w:rPr>
        <w:t xml:space="preserve"> які не залежать від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 і дають останньому право вимагати від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 перегляду цих термінів, є наступні: </w:t>
      </w:r>
    </w:p>
    <w:p w:rsidR="00005528" w:rsidRPr="00063B3B" w:rsidRDefault="00005528" w:rsidP="00005528">
      <w:pPr>
        <w:widowControl/>
        <w:suppressLineNumbers/>
        <w:autoSpaceDE/>
        <w:adjustRightInd/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а) обставини непереборної сили (форс-мажорні);</w:t>
      </w:r>
    </w:p>
    <w:p w:rsidR="00005528" w:rsidRPr="00063B3B" w:rsidRDefault="00005528" w:rsidP="00005528">
      <w:pPr>
        <w:widowControl/>
        <w:suppressLineNumbers/>
        <w:autoSpaceDE/>
        <w:adjustRightInd/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б) обставини, за які відповідає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>, зокрема: відсутність коштів на фінансування робіт</w:t>
      </w:r>
      <w:r w:rsidRPr="00063B3B">
        <w:rPr>
          <w:spacing w:val="-1"/>
          <w:sz w:val="24"/>
          <w:szCs w:val="24"/>
        </w:rPr>
        <w:t>,</w:t>
      </w:r>
      <w:r w:rsidRPr="00063B3B">
        <w:rPr>
          <w:sz w:val="24"/>
          <w:szCs w:val="24"/>
        </w:rPr>
        <w:t xml:space="preserve"> невиконання Графіка фінансування робіт, необхідність виконання додаткових робіт тощо;</w:t>
      </w:r>
    </w:p>
    <w:p w:rsidR="00005528" w:rsidRPr="00063B3B" w:rsidRDefault="00005528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в) внесення змін до проектної документації.</w:t>
      </w:r>
    </w:p>
    <w:p w:rsidR="00005528" w:rsidRPr="00063B3B" w:rsidRDefault="00005528" w:rsidP="00005528">
      <w:pPr>
        <w:suppressLineNumbers/>
        <w:ind w:firstLine="720"/>
        <w:jc w:val="both"/>
        <w:rPr>
          <w:sz w:val="24"/>
          <w:szCs w:val="24"/>
        </w:rPr>
      </w:pPr>
      <w:bookmarkStart w:id="0" w:name="o96"/>
      <w:bookmarkEnd w:id="0"/>
      <w:r w:rsidRPr="00063B3B">
        <w:rPr>
          <w:sz w:val="24"/>
          <w:szCs w:val="24"/>
        </w:rPr>
        <w:t xml:space="preserve">2.5. Про обставини, які перешкоджають дотриманню визначених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термінів (строків) виконання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робіт </w:t>
      </w:r>
      <w:r w:rsidRPr="00063B3B">
        <w:rPr>
          <w:spacing w:val="-1"/>
          <w:sz w:val="24"/>
          <w:szCs w:val="24"/>
        </w:rPr>
        <w:t>та</w:t>
      </w:r>
      <w:r w:rsidRPr="00063B3B">
        <w:rPr>
          <w:sz w:val="24"/>
          <w:szCs w:val="24"/>
        </w:rPr>
        <w:t xml:space="preserve"> передачі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b/>
          <w:spacing w:val="-1"/>
          <w:sz w:val="24"/>
          <w:szCs w:val="24"/>
        </w:rPr>
        <w:t>Об’єкта</w:t>
      </w:r>
      <w:r w:rsidRPr="00063B3B">
        <w:rPr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Замовнику</w:t>
      </w:r>
      <w:r w:rsidRPr="00063B3B">
        <w:rPr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повинен попередити у письмовій формі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 протягом десяти календарних днів з дня настання дії цих обставин.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у такому випадку зобов'язується виконати необхідні заходи для усунення дії вказаних обставин, що залежать від нього, та при визнаній </w:t>
      </w:r>
      <w:r w:rsidRPr="00063B3B">
        <w:rPr>
          <w:b/>
          <w:sz w:val="24"/>
          <w:szCs w:val="24"/>
        </w:rPr>
        <w:t>Сторонами</w:t>
      </w:r>
      <w:r w:rsidRPr="00063B3B">
        <w:rPr>
          <w:sz w:val="24"/>
          <w:szCs w:val="24"/>
        </w:rPr>
        <w:t xml:space="preserve"> необхідності внести відповідні зміни до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. </w:t>
      </w:r>
    </w:p>
    <w:p w:rsidR="00005528" w:rsidRPr="00063B3B" w:rsidRDefault="00005528" w:rsidP="00005528">
      <w:pPr>
        <w:suppressLineNumbers/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2.6. Терміни (строки) виконання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sz w:val="24"/>
          <w:szCs w:val="24"/>
        </w:rPr>
        <w:t xml:space="preserve">робіт </w:t>
      </w:r>
      <w:r w:rsidRPr="00063B3B">
        <w:rPr>
          <w:spacing w:val="-1"/>
          <w:sz w:val="24"/>
          <w:szCs w:val="24"/>
        </w:rPr>
        <w:t>та</w:t>
      </w:r>
      <w:r w:rsidRPr="00063B3B">
        <w:rPr>
          <w:sz w:val="24"/>
          <w:szCs w:val="24"/>
        </w:rPr>
        <w:t xml:space="preserve"> передачі</w:t>
      </w:r>
      <w:r w:rsidRPr="00063B3B">
        <w:rPr>
          <w:b/>
          <w:sz w:val="24"/>
          <w:szCs w:val="24"/>
        </w:rPr>
        <w:t xml:space="preserve"> </w:t>
      </w:r>
      <w:r w:rsidRPr="00063B3B">
        <w:rPr>
          <w:b/>
          <w:spacing w:val="-1"/>
          <w:sz w:val="24"/>
          <w:szCs w:val="24"/>
        </w:rPr>
        <w:t>Об’єкта</w:t>
      </w:r>
      <w:r w:rsidRPr="00063B3B">
        <w:rPr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Замовнику</w:t>
      </w:r>
      <w:r w:rsidRPr="00063B3B">
        <w:rPr>
          <w:sz w:val="24"/>
          <w:szCs w:val="24"/>
        </w:rPr>
        <w:t xml:space="preserve"> переносяться на час дії обставин, що не залежать від волі і дії </w:t>
      </w:r>
      <w:r w:rsidRPr="00063B3B">
        <w:rPr>
          <w:b/>
          <w:sz w:val="24"/>
          <w:szCs w:val="24"/>
        </w:rPr>
        <w:t>Сторін</w:t>
      </w:r>
      <w:r w:rsidRPr="00063B3B">
        <w:rPr>
          <w:sz w:val="24"/>
          <w:szCs w:val="24"/>
        </w:rPr>
        <w:t xml:space="preserve"> (наприклад </w:t>
      </w:r>
      <w:r w:rsidRPr="00063B3B">
        <w:rPr>
          <w:spacing w:val="6"/>
          <w:sz w:val="24"/>
          <w:szCs w:val="24"/>
        </w:rPr>
        <w:t xml:space="preserve">– на час дії </w:t>
      </w:r>
      <w:r w:rsidRPr="00063B3B">
        <w:rPr>
          <w:sz w:val="24"/>
          <w:szCs w:val="24"/>
        </w:rPr>
        <w:t xml:space="preserve">обставин </w:t>
      </w:r>
      <w:r w:rsidRPr="00063B3B">
        <w:rPr>
          <w:sz w:val="24"/>
          <w:szCs w:val="24"/>
        </w:rPr>
        <w:lastRenderedPageBreak/>
        <w:t>непереборної сили), із врахуванням часу, який буде потрібен для відновлення робіт. Можливе перенесення цих термінів (строків) на більш сприятливий час (за умови обов'язкового погодження цього із</w:t>
      </w:r>
      <w:r w:rsidRPr="00063B3B">
        <w:rPr>
          <w:b/>
          <w:sz w:val="24"/>
          <w:szCs w:val="24"/>
        </w:rPr>
        <w:t xml:space="preserve"> Замовником</w:t>
      </w:r>
      <w:r w:rsidRPr="00063B3B">
        <w:rPr>
          <w:sz w:val="24"/>
          <w:szCs w:val="24"/>
        </w:rPr>
        <w:t xml:space="preserve">). </w:t>
      </w:r>
    </w:p>
    <w:p w:rsidR="00005528" w:rsidRPr="00063B3B" w:rsidRDefault="00005528" w:rsidP="00005528">
      <w:pPr>
        <w:shd w:val="clear" w:color="auto" w:fill="FFFFFF"/>
        <w:ind w:firstLine="720"/>
        <w:jc w:val="center"/>
        <w:rPr>
          <w:b/>
          <w:spacing w:val="-1"/>
          <w:sz w:val="24"/>
          <w:szCs w:val="24"/>
        </w:rPr>
      </w:pPr>
    </w:p>
    <w:p w:rsidR="00005528" w:rsidRPr="00063B3B" w:rsidRDefault="00005528" w:rsidP="00005528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063B3B">
        <w:rPr>
          <w:b/>
          <w:spacing w:val="-1"/>
          <w:sz w:val="24"/>
          <w:szCs w:val="24"/>
        </w:rPr>
        <w:t>3. Договірна ціна.</w:t>
      </w:r>
    </w:p>
    <w:p w:rsidR="003C6683" w:rsidRPr="007A50F3" w:rsidRDefault="00005528" w:rsidP="003C6683">
      <w:pPr>
        <w:pStyle w:val="a5"/>
        <w:spacing w:before="0"/>
        <w:ind w:left="0" w:firstLine="720"/>
        <w:rPr>
          <w:szCs w:val="24"/>
        </w:rPr>
      </w:pPr>
      <w:r w:rsidRPr="00063B3B">
        <w:rPr>
          <w:spacing w:val="-3"/>
          <w:szCs w:val="24"/>
        </w:rPr>
        <w:t xml:space="preserve">3.1. </w:t>
      </w:r>
      <w:r w:rsidR="003C6683">
        <w:rPr>
          <w:b/>
          <w:spacing w:val="-3"/>
          <w:szCs w:val="24"/>
        </w:rPr>
        <w:t>Договірна ціна</w:t>
      </w:r>
      <w:r w:rsidR="003C6683">
        <w:rPr>
          <w:spacing w:val="-3"/>
          <w:szCs w:val="24"/>
        </w:rPr>
        <w:t xml:space="preserve"> цього</w:t>
      </w:r>
      <w:r w:rsidR="003C6683">
        <w:rPr>
          <w:b/>
          <w:spacing w:val="-3"/>
          <w:szCs w:val="24"/>
        </w:rPr>
        <w:t xml:space="preserve"> Договору </w:t>
      </w:r>
      <w:r w:rsidR="003C6683">
        <w:rPr>
          <w:szCs w:val="24"/>
        </w:rPr>
        <w:t>(</w:t>
      </w:r>
      <w:r w:rsidR="003C6683">
        <w:rPr>
          <w:b/>
          <w:szCs w:val="24"/>
        </w:rPr>
        <w:t>Додаток 1</w:t>
      </w:r>
      <w:r w:rsidR="003C6683">
        <w:rPr>
          <w:szCs w:val="24"/>
        </w:rPr>
        <w:t>)</w:t>
      </w:r>
      <w:r w:rsidR="003C6683">
        <w:rPr>
          <w:b/>
          <w:szCs w:val="24"/>
        </w:rPr>
        <w:t xml:space="preserve"> </w:t>
      </w:r>
      <w:r w:rsidR="003C6683">
        <w:rPr>
          <w:szCs w:val="24"/>
        </w:rPr>
        <w:t>складає</w:t>
      </w:r>
      <w:r w:rsidR="003C6683">
        <w:rPr>
          <w:spacing w:val="-3"/>
          <w:szCs w:val="24"/>
        </w:rPr>
        <w:t xml:space="preserve"> </w:t>
      </w:r>
      <w:r w:rsidR="000F5A7D">
        <w:rPr>
          <w:b/>
          <w:color w:val="000000" w:themeColor="text1"/>
          <w:lang w:eastAsia="en-US"/>
        </w:rPr>
        <w:t>______________</w:t>
      </w:r>
      <w:r w:rsidR="003C6683" w:rsidRPr="00BC75D6">
        <w:rPr>
          <w:b/>
          <w:color w:val="000000" w:themeColor="text1"/>
          <w:lang w:eastAsia="en-US"/>
        </w:rPr>
        <w:t xml:space="preserve"> гривень </w:t>
      </w:r>
      <w:r w:rsidR="003C6683" w:rsidRPr="007A50F3">
        <w:rPr>
          <w:color w:val="000000" w:themeColor="text1"/>
          <w:lang w:eastAsia="en-US"/>
        </w:rPr>
        <w:t>(</w:t>
      </w:r>
      <w:r w:rsidR="000F5A7D">
        <w:rPr>
          <w:color w:val="000000" w:themeColor="text1"/>
          <w:lang w:eastAsia="en-US"/>
        </w:rPr>
        <w:t>_________________</w:t>
      </w:r>
      <w:r w:rsidR="003C6683" w:rsidRPr="007A50F3">
        <w:rPr>
          <w:color w:val="000000" w:themeColor="text1"/>
          <w:lang w:eastAsia="en-US"/>
        </w:rPr>
        <w:t xml:space="preserve">), в тому числі ПДВ  </w:t>
      </w:r>
      <w:r w:rsidR="000F5A7D">
        <w:rPr>
          <w:color w:val="000000" w:themeColor="text1"/>
          <w:lang w:eastAsia="en-US"/>
        </w:rPr>
        <w:t>___________</w:t>
      </w:r>
      <w:r w:rsidR="003C6683" w:rsidRPr="007A50F3">
        <w:rPr>
          <w:color w:val="000000" w:themeColor="text1"/>
          <w:lang w:eastAsia="en-US"/>
        </w:rPr>
        <w:t xml:space="preserve"> (</w:t>
      </w:r>
      <w:r w:rsidR="000F5A7D">
        <w:rPr>
          <w:color w:val="000000" w:themeColor="text1"/>
          <w:lang w:eastAsia="en-US"/>
        </w:rPr>
        <w:t>_________________________</w:t>
      </w:r>
      <w:r w:rsidR="003C6683" w:rsidRPr="007A50F3">
        <w:rPr>
          <w:color w:val="000000" w:themeColor="text1"/>
          <w:lang w:eastAsia="en-US"/>
        </w:rPr>
        <w:t>)</w:t>
      </w:r>
    </w:p>
    <w:p w:rsidR="007A7F9E" w:rsidRPr="007A7F9E" w:rsidRDefault="0097166F" w:rsidP="007A7F9E">
      <w:pPr>
        <w:pStyle w:val="3"/>
        <w:shd w:val="clear" w:color="auto" w:fill="FFFFFF"/>
        <w:spacing w:before="0" w:line="260" w:lineRule="atLeas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Договірна ціна на 2024</w:t>
      </w:r>
      <w:r w:rsidR="007A7F9E" w:rsidRPr="007A7F9E">
        <w:rPr>
          <w:rFonts w:ascii="Times New Roman" w:hAnsi="Times New Roman" w:cs="Times New Roman"/>
          <w:color w:val="auto"/>
        </w:rPr>
        <w:t xml:space="preserve"> </w:t>
      </w:r>
      <w:r w:rsidR="007A7F9E" w:rsidRPr="007A7F9E">
        <w:rPr>
          <w:rFonts w:ascii="Times New Roman" w:hAnsi="Times New Roman" w:cs="Times New Roman"/>
          <w:b/>
          <w:color w:val="auto"/>
        </w:rPr>
        <w:t xml:space="preserve">рік </w:t>
      </w:r>
      <w:r w:rsidR="007A7F9E" w:rsidRPr="007A7F9E">
        <w:rPr>
          <w:rFonts w:ascii="Times New Roman" w:hAnsi="Times New Roman" w:cs="Times New Roman"/>
          <w:color w:val="auto"/>
        </w:rPr>
        <w:t xml:space="preserve">становить  </w:t>
      </w:r>
      <w:r w:rsidR="000F5A7D">
        <w:rPr>
          <w:rFonts w:ascii="Times New Roman" w:hAnsi="Times New Roman" w:cs="Times New Roman"/>
          <w:color w:val="auto"/>
          <w:spacing w:val="-3"/>
        </w:rPr>
        <w:t>_______________</w:t>
      </w:r>
      <w:r w:rsidR="007A7F9E" w:rsidRPr="007A7F9E">
        <w:rPr>
          <w:rFonts w:ascii="Times New Roman" w:hAnsi="Times New Roman" w:cs="Times New Roman"/>
          <w:color w:val="auto"/>
        </w:rPr>
        <w:t xml:space="preserve"> (</w:t>
      </w:r>
      <w:r w:rsidR="000F5A7D">
        <w:rPr>
          <w:rFonts w:ascii="Times New Roman" w:hAnsi="Times New Roman" w:cs="Times New Roman"/>
          <w:color w:val="auto"/>
        </w:rPr>
        <w:t>_________________</w:t>
      </w:r>
      <w:r w:rsidR="007A7F9E" w:rsidRPr="007A7F9E">
        <w:rPr>
          <w:rFonts w:ascii="Times New Roman" w:hAnsi="Times New Roman" w:cs="Times New Roman"/>
          <w:color w:val="auto"/>
        </w:rPr>
        <w:t>) з ПДВ.</w:t>
      </w:r>
    </w:p>
    <w:p w:rsidR="00005528" w:rsidRPr="00063B3B" w:rsidRDefault="00005528" w:rsidP="003C6683">
      <w:pPr>
        <w:pStyle w:val="a5"/>
        <w:spacing w:before="0"/>
        <w:ind w:left="0" w:firstLine="720"/>
        <w:rPr>
          <w:szCs w:val="24"/>
        </w:rPr>
      </w:pPr>
      <w:r w:rsidRPr="00063B3B">
        <w:rPr>
          <w:szCs w:val="24"/>
        </w:rPr>
        <w:t xml:space="preserve">Ціна </w:t>
      </w:r>
      <w:r w:rsidRPr="00063B3B">
        <w:rPr>
          <w:b/>
          <w:szCs w:val="24"/>
        </w:rPr>
        <w:t>Договору</w:t>
      </w:r>
      <w:r w:rsidRPr="00063B3B">
        <w:rPr>
          <w:szCs w:val="24"/>
        </w:rPr>
        <w:t xml:space="preserve"> може бути зменшена у разі відсутності фінансування. Будь-які бюджетні зобов'язання та платежі з бюджету здійснюються лише за наявності відповідного бюджетного призначення, якщо інше не передбачено законом про Державний бюджет України.</w:t>
      </w:r>
    </w:p>
    <w:p w:rsidR="00005528" w:rsidRPr="00063B3B" w:rsidRDefault="00A26B95" w:rsidP="0000552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Вартість робіт на 202</w:t>
      </w:r>
      <w:r w:rsidR="0097166F">
        <w:rPr>
          <w:spacing w:val="-2"/>
          <w:sz w:val="24"/>
          <w:szCs w:val="24"/>
        </w:rPr>
        <w:t>4</w:t>
      </w:r>
      <w:r w:rsidR="00005528" w:rsidRPr="00063B3B">
        <w:rPr>
          <w:spacing w:val="-2"/>
          <w:sz w:val="24"/>
          <w:szCs w:val="24"/>
        </w:rPr>
        <w:t xml:space="preserve"> рік може бути змінена (збільшена або зменшена) в залежності від</w:t>
      </w:r>
      <w:r w:rsidR="00005528" w:rsidRPr="00063B3B">
        <w:rPr>
          <w:sz w:val="24"/>
          <w:szCs w:val="24"/>
        </w:rPr>
        <w:t xml:space="preserve"> відповідного бюджетного призначення на рік.</w:t>
      </w:r>
      <w:r w:rsidR="00005528" w:rsidRPr="00063B3B">
        <w:rPr>
          <w:spacing w:val="-2"/>
          <w:sz w:val="24"/>
          <w:szCs w:val="24"/>
        </w:rPr>
        <w:t xml:space="preserve">  </w:t>
      </w:r>
    </w:p>
    <w:p w:rsidR="00005528" w:rsidRPr="00063B3B" w:rsidRDefault="00005528" w:rsidP="0000552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063B3B">
        <w:rPr>
          <w:spacing w:val="-2"/>
          <w:sz w:val="24"/>
          <w:szCs w:val="24"/>
        </w:rPr>
        <w:t xml:space="preserve">Вказана </w:t>
      </w:r>
      <w:r w:rsidRPr="00063B3B">
        <w:rPr>
          <w:b/>
          <w:spacing w:val="-2"/>
          <w:sz w:val="24"/>
          <w:szCs w:val="24"/>
        </w:rPr>
        <w:t>Договірна ціна</w:t>
      </w:r>
      <w:r w:rsidRPr="00063B3B">
        <w:rPr>
          <w:spacing w:val="-2"/>
          <w:sz w:val="24"/>
          <w:szCs w:val="24"/>
        </w:rPr>
        <w:t xml:space="preserve"> встановлюється</w:t>
      </w:r>
      <w:r w:rsidRPr="00063B3B">
        <w:rPr>
          <w:b/>
          <w:spacing w:val="-2"/>
          <w:sz w:val="24"/>
          <w:szCs w:val="24"/>
        </w:rPr>
        <w:t xml:space="preserve"> </w:t>
      </w:r>
      <w:r w:rsidRPr="00063B3B">
        <w:rPr>
          <w:b/>
          <w:spacing w:val="-2"/>
          <w:sz w:val="24"/>
          <w:szCs w:val="24"/>
          <w:u w:val="single"/>
        </w:rPr>
        <w:t>твердою</w:t>
      </w:r>
      <w:r w:rsidR="00DA388F" w:rsidRPr="00063B3B">
        <w:rPr>
          <w:spacing w:val="-2"/>
          <w:sz w:val="24"/>
          <w:szCs w:val="24"/>
        </w:rPr>
        <w:t xml:space="preserve">, </w:t>
      </w:r>
      <w:r w:rsidRPr="00063B3B">
        <w:rPr>
          <w:spacing w:val="-2"/>
          <w:sz w:val="24"/>
          <w:szCs w:val="24"/>
        </w:rPr>
        <w:t xml:space="preserve">складається </w:t>
      </w:r>
      <w:r w:rsidRPr="00063B3B">
        <w:rPr>
          <w:b/>
          <w:spacing w:val="-2"/>
          <w:sz w:val="24"/>
          <w:szCs w:val="24"/>
        </w:rPr>
        <w:t>Підрядником</w:t>
      </w:r>
      <w:r w:rsidRPr="00063B3B">
        <w:rPr>
          <w:spacing w:val="-2"/>
          <w:sz w:val="24"/>
          <w:szCs w:val="24"/>
        </w:rPr>
        <w:t xml:space="preserve"> на основі його Пропозиції згідно з нормативними документами </w:t>
      </w:r>
      <w:proofErr w:type="spellStart"/>
      <w:r w:rsidRPr="00063B3B">
        <w:rPr>
          <w:spacing w:val="-2"/>
          <w:sz w:val="24"/>
          <w:szCs w:val="24"/>
        </w:rPr>
        <w:t>Мінрегіонбуду</w:t>
      </w:r>
      <w:proofErr w:type="spellEnd"/>
      <w:r w:rsidRPr="00063B3B">
        <w:rPr>
          <w:spacing w:val="-2"/>
          <w:sz w:val="24"/>
          <w:szCs w:val="24"/>
        </w:rPr>
        <w:t xml:space="preserve"> (ДСТУ Б Д.1.1-1:2013) та встановлюється незмінною на весь обсяг виконання робіт, з наданням </w:t>
      </w:r>
      <w:r w:rsidRPr="00063B3B">
        <w:rPr>
          <w:b/>
          <w:spacing w:val="-2"/>
          <w:sz w:val="24"/>
          <w:szCs w:val="24"/>
        </w:rPr>
        <w:t>Підрядником</w:t>
      </w:r>
      <w:r w:rsidRPr="00063B3B">
        <w:rPr>
          <w:spacing w:val="-2"/>
          <w:sz w:val="24"/>
          <w:szCs w:val="24"/>
        </w:rPr>
        <w:t xml:space="preserve"> гарантій, в тому числі фінансових, щодо реалізації проектних рішень в установлені строки за фіксовану ціну.</w:t>
      </w:r>
    </w:p>
    <w:p w:rsidR="00005528" w:rsidRPr="00063B3B" w:rsidRDefault="00005528" w:rsidP="00005528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063B3B">
        <w:rPr>
          <w:sz w:val="24"/>
          <w:szCs w:val="24"/>
        </w:rPr>
        <w:t xml:space="preserve">3.2. </w:t>
      </w:r>
      <w:r w:rsidRPr="00063B3B">
        <w:rPr>
          <w:b/>
          <w:spacing w:val="-3"/>
          <w:sz w:val="24"/>
          <w:szCs w:val="24"/>
        </w:rPr>
        <w:t>Договірна ціна</w:t>
      </w:r>
      <w:r w:rsidRPr="00063B3B">
        <w:rPr>
          <w:sz w:val="24"/>
          <w:szCs w:val="24"/>
        </w:rPr>
        <w:t xml:space="preserve"> цього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може бути уточнена лише у</w:t>
      </w:r>
      <w:r w:rsidRPr="00063B3B">
        <w:rPr>
          <w:spacing w:val="-2"/>
          <w:sz w:val="24"/>
          <w:szCs w:val="24"/>
        </w:rPr>
        <w:t xml:space="preserve"> випадках, якщо:</w:t>
      </w:r>
    </w:p>
    <w:p w:rsidR="00005528" w:rsidRPr="00063B3B" w:rsidRDefault="00005528" w:rsidP="00005528">
      <w:pPr>
        <w:numPr>
          <w:ilvl w:val="0"/>
          <w:numId w:val="1"/>
        </w:numPr>
        <w:shd w:val="clear" w:color="auto" w:fill="FFFFFF"/>
        <w:ind w:left="0" w:right="1" w:firstLine="720"/>
        <w:jc w:val="both"/>
        <w:rPr>
          <w:sz w:val="24"/>
          <w:szCs w:val="24"/>
        </w:rPr>
      </w:pPr>
      <w:r w:rsidRPr="00063B3B">
        <w:rPr>
          <w:b/>
          <w:sz w:val="24"/>
          <w:szCs w:val="24"/>
        </w:rPr>
        <w:t xml:space="preserve">Замовник </w:t>
      </w:r>
      <w:r w:rsidRPr="00063B3B">
        <w:rPr>
          <w:sz w:val="24"/>
          <w:szCs w:val="24"/>
        </w:rPr>
        <w:t xml:space="preserve">змінює в процесі </w:t>
      </w:r>
      <w:r w:rsidRPr="00063B3B">
        <w:rPr>
          <w:spacing w:val="-2"/>
          <w:sz w:val="24"/>
          <w:szCs w:val="24"/>
        </w:rPr>
        <w:t>виконання робіт на</w:t>
      </w:r>
      <w:r w:rsidRPr="00063B3B">
        <w:rPr>
          <w:spacing w:val="-3"/>
          <w:sz w:val="24"/>
          <w:szCs w:val="24"/>
        </w:rPr>
        <w:t xml:space="preserve"> </w:t>
      </w:r>
      <w:r w:rsidRPr="00063B3B">
        <w:rPr>
          <w:b/>
          <w:spacing w:val="-1"/>
          <w:sz w:val="24"/>
          <w:szCs w:val="24"/>
        </w:rPr>
        <w:t>Об'єкті</w:t>
      </w:r>
      <w:r w:rsidRPr="00063B3B">
        <w:rPr>
          <w:spacing w:val="-3"/>
          <w:sz w:val="24"/>
          <w:szCs w:val="24"/>
        </w:rPr>
        <w:t xml:space="preserve"> </w:t>
      </w:r>
      <w:r w:rsidRPr="00063B3B">
        <w:rPr>
          <w:sz w:val="24"/>
          <w:szCs w:val="24"/>
        </w:rPr>
        <w:t>проектні рішення, що призводить до зміни обсягів робіт та вартісних показників;</w:t>
      </w:r>
    </w:p>
    <w:p w:rsidR="00005528" w:rsidRPr="00063B3B" w:rsidRDefault="00005528" w:rsidP="00005528">
      <w:pPr>
        <w:numPr>
          <w:ilvl w:val="0"/>
          <w:numId w:val="1"/>
        </w:numPr>
        <w:shd w:val="clear" w:color="auto" w:fill="FFFFFF"/>
        <w:ind w:left="0"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виникають обставини непереборної сили (форс-мажорні обставини) – надзвичайні обставини та події, які не можуть бути передбачені сторонами під час укладання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>;</w:t>
      </w:r>
    </w:p>
    <w:p w:rsidR="00005528" w:rsidRPr="00063B3B" w:rsidRDefault="00005528" w:rsidP="00005528">
      <w:pPr>
        <w:numPr>
          <w:ilvl w:val="0"/>
          <w:numId w:val="1"/>
        </w:numPr>
        <w:shd w:val="clear" w:color="auto" w:fill="FFFFFF"/>
        <w:ind w:left="0"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змінюється законодавство з питань оподаткування та з інших питань, обов’язкове застосування положень якого призводить до зміни вартості робіт.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sz w:val="24"/>
          <w:szCs w:val="24"/>
        </w:rPr>
      </w:pPr>
      <w:r w:rsidRPr="00063B3B">
        <w:rPr>
          <w:spacing w:val="-8"/>
          <w:sz w:val="24"/>
          <w:szCs w:val="24"/>
        </w:rPr>
        <w:t xml:space="preserve">3.3. </w:t>
      </w:r>
      <w:r w:rsidRPr="00063B3B">
        <w:rPr>
          <w:sz w:val="24"/>
          <w:szCs w:val="24"/>
        </w:rPr>
        <w:t xml:space="preserve">Якщо під час </w:t>
      </w:r>
      <w:r w:rsidRPr="00063B3B">
        <w:rPr>
          <w:spacing w:val="-2"/>
          <w:sz w:val="24"/>
          <w:szCs w:val="24"/>
        </w:rPr>
        <w:t>виконання робіт</w:t>
      </w:r>
      <w:r w:rsidRPr="00063B3B">
        <w:rPr>
          <w:sz w:val="24"/>
          <w:szCs w:val="24"/>
        </w:rPr>
        <w:t xml:space="preserve"> виникла потреба у виконанні додаткових робіт, не врахованих проектною (кошторисною) документацією, забезпечення якою покладено на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,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зобов’язаний повідомити та подати </w:t>
      </w:r>
      <w:r w:rsidRPr="00063B3B">
        <w:rPr>
          <w:b/>
          <w:sz w:val="24"/>
          <w:szCs w:val="24"/>
        </w:rPr>
        <w:t>Замовнику</w:t>
      </w:r>
      <w:r w:rsidRPr="00063B3B">
        <w:rPr>
          <w:sz w:val="24"/>
          <w:szCs w:val="24"/>
        </w:rPr>
        <w:t xml:space="preserve"> пропозиції з відповідними розрахунками (</w:t>
      </w:r>
      <w:r w:rsidRPr="00063B3B">
        <w:rPr>
          <w:b/>
          <w:sz w:val="24"/>
          <w:szCs w:val="24"/>
        </w:rPr>
        <w:t>Підрядником</w:t>
      </w:r>
      <w:r w:rsidRPr="00063B3B">
        <w:rPr>
          <w:sz w:val="24"/>
          <w:szCs w:val="24"/>
        </w:rPr>
        <w:t xml:space="preserve"> складається відповідний акт з визначенням обсягів робіт, які підлягають погодженню з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 та проектною організацією).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, розглядає зазначені пропозиції, приймає рішення по суті та повідомляє про нього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>.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Якщо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виконав додаткові роботи не повідомивши 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  про необхідність виконання додаткових робіт, він не може вимагати від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 оплати виконаних додаткових робіт і відшкодування завданих йому збитків.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3.4. Вартість додаткових робіт обґрунтовуються відповідними розрахунками і оформляються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на додаткові роботи, для чого </w:t>
      </w:r>
      <w:r w:rsidRPr="00063B3B">
        <w:rPr>
          <w:b/>
          <w:sz w:val="24"/>
          <w:szCs w:val="24"/>
        </w:rPr>
        <w:t xml:space="preserve">Сторони </w:t>
      </w:r>
      <w:r w:rsidRPr="00063B3B">
        <w:rPr>
          <w:sz w:val="24"/>
          <w:szCs w:val="24"/>
        </w:rPr>
        <w:t>оформляють наступні документи: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- акт обстеження обсягів робіт;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- локальний кошторис;</w:t>
      </w:r>
    </w:p>
    <w:p w:rsidR="00005528" w:rsidRPr="00063B3B" w:rsidRDefault="00005528" w:rsidP="00005528">
      <w:pPr>
        <w:shd w:val="clear" w:color="auto" w:fill="FFFFFF"/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- </w:t>
      </w:r>
      <w:r w:rsidR="00066AD5" w:rsidRPr="00063B3B">
        <w:rPr>
          <w:sz w:val="24"/>
          <w:szCs w:val="24"/>
        </w:rPr>
        <w:t>д</w:t>
      </w:r>
      <w:r w:rsidRPr="00063B3B">
        <w:rPr>
          <w:sz w:val="24"/>
          <w:szCs w:val="24"/>
        </w:rPr>
        <w:t>оговірна ціна.</w:t>
      </w:r>
    </w:p>
    <w:p w:rsidR="00005528" w:rsidRPr="00063B3B" w:rsidRDefault="00005528" w:rsidP="00005528">
      <w:pPr>
        <w:shd w:val="clear" w:color="auto" w:fill="FFFFFF"/>
        <w:ind w:right="1" w:firstLine="720"/>
        <w:jc w:val="both"/>
        <w:rPr>
          <w:b/>
          <w:sz w:val="24"/>
          <w:szCs w:val="24"/>
        </w:rPr>
      </w:pPr>
    </w:p>
    <w:p w:rsidR="00005528" w:rsidRPr="00063B3B" w:rsidRDefault="00005528" w:rsidP="00005528">
      <w:pPr>
        <w:jc w:val="center"/>
        <w:rPr>
          <w:b/>
          <w:sz w:val="24"/>
          <w:szCs w:val="24"/>
        </w:rPr>
      </w:pPr>
      <w:r w:rsidRPr="00063B3B">
        <w:rPr>
          <w:b/>
          <w:noProof/>
          <w:sz w:val="24"/>
          <w:szCs w:val="24"/>
        </w:rPr>
        <w:t>4.</w:t>
      </w:r>
      <w:r w:rsidRPr="00063B3B">
        <w:rPr>
          <w:b/>
          <w:sz w:val="24"/>
          <w:szCs w:val="24"/>
        </w:rPr>
        <w:t xml:space="preserve"> Права та обов'язки Сторін.</w:t>
      </w:r>
    </w:p>
    <w:p w:rsidR="00005528" w:rsidRPr="00063B3B" w:rsidRDefault="00005528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4.1.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має право: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1</w:t>
      </w:r>
      <w:r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ідмовитися від прийняття закінчених робіт у разі виявлення недоліків, які виключають можливість їх використання відповідно до мети, зазначеної у проектній документації та </w:t>
      </w:r>
      <w:r w:rsidR="00005528" w:rsidRPr="00063B3B">
        <w:rPr>
          <w:b/>
          <w:sz w:val="24"/>
          <w:szCs w:val="24"/>
        </w:rPr>
        <w:t>Договорі</w:t>
      </w:r>
      <w:r w:rsidR="00005528" w:rsidRPr="00063B3B">
        <w:rPr>
          <w:sz w:val="24"/>
          <w:szCs w:val="24"/>
        </w:rPr>
        <w:t xml:space="preserve">, і не можуть бути усунені </w:t>
      </w:r>
      <w:r w:rsidR="00005528" w:rsidRPr="00063B3B">
        <w:rPr>
          <w:b/>
          <w:sz w:val="24"/>
          <w:szCs w:val="24"/>
        </w:rPr>
        <w:t>Підрядником</w:t>
      </w:r>
      <w:r w:rsidR="00005528" w:rsidRPr="00063B3B">
        <w:rPr>
          <w:sz w:val="24"/>
          <w:szCs w:val="24"/>
        </w:rPr>
        <w:t xml:space="preserve">, </w:t>
      </w:r>
      <w:r w:rsidR="00005528" w:rsidRPr="00063B3B">
        <w:rPr>
          <w:b/>
          <w:sz w:val="24"/>
          <w:szCs w:val="24"/>
        </w:rPr>
        <w:t>Замовником</w:t>
      </w:r>
      <w:r w:rsidR="004800AD" w:rsidRPr="00063B3B">
        <w:rPr>
          <w:sz w:val="24"/>
          <w:szCs w:val="24"/>
        </w:rPr>
        <w:t xml:space="preserve"> або третьою особою.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4.1.2.</w:t>
      </w:r>
      <w:r w:rsidR="00005528" w:rsidRPr="00063B3B">
        <w:rPr>
          <w:sz w:val="24"/>
          <w:szCs w:val="24"/>
        </w:rPr>
        <w:t xml:space="preserve"> </w:t>
      </w:r>
      <w:bookmarkStart w:id="1" w:name="o123"/>
      <w:bookmarkEnd w:id="1"/>
      <w:r w:rsidRPr="00063B3B">
        <w:rPr>
          <w:sz w:val="24"/>
          <w:szCs w:val="24"/>
        </w:rPr>
        <w:t>З</w:t>
      </w:r>
      <w:r w:rsidR="00005528" w:rsidRPr="00063B3B">
        <w:rPr>
          <w:sz w:val="24"/>
          <w:szCs w:val="24"/>
        </w:rPr>
        <w:t xml:space="preserve">дійснювати у будь-який час, не втручаючись у господарську діяльність </w:t>
      </w:r>
      <w:r w:rsidR="00005528" w:rsidRPr="00063B3B">
        <w:rPr>
          <w:b/>
          <w:sz w:val="24"/>
          <w:szCs w:val="24"/>
        </w:rPr>
        <w:t>Підрядника</w:t>
      </w:r>
      <w:r w:rsidR="00005528" w:rsidRPr="00063B3B">
        <w:rPr>
          <w:sz w:val="24"/>
          <w:szCs w:val="24"/>
        </w:rPr>
        <w:t>, технічний нагляд і контроль за ходом, якістю, варті</w:t>
      </w:r>
      <w:r w:rsidR="004800AD" w:rsidRPr="00063B3B">
        <w:rPr>
          <w:sz w:val="24"/>
          <w:szCs w:val="24"/>
        </w:rPr>
        <w:t>стю та обсягами виконання робіт.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2" w:name="o124"/>
      <w:bookmarkEnd w:id="2"/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3</w:t>
      </w:r>
      <w:r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Pr="00063B3B">
        <w:rPr>
          <w:sz w:val="24"/>
          <w:szCs w:val="24"/>
        </w:rPr>
        <w:t>Д</w:t>
      </w:r>
      <w:r w:rsidR="00005528" w:rsidRPr="00063B3B">
        <w:rPr>
          <w:sz w:val="24"/>
          <w:szCs w:val="24"/>
        </w:rPr>
        <w:t xml:space="preserve">елегувати в установленому законодавством порядку повноваження щодо здійснення технічного нагляду і контролю третій особі, зокрема спеціалізованій організації (консультаційній, проектній, інжиніринговій тощо) або спеціалісту, які мають відповідні </w:t>
      </w:r>
      <w:r w:rsidR="00005528" w:rsidRPr="00063B3B">
        <w:rPr>
          <w:sz w:val="24"/>
          <w:szCs w:val="24"/>
        </w:rPr>
        <w:lastRenderedPageBreak/>
        <w:t xml:space="preserve">дозвільні документи, з визначенням у </w:t>
      </w:r>
      <w:r w:rsidR="00005528" w:rsidRPr="00063B3B">
        <w:rPr>
          <w:b/>
          <w:sz w:val="24"/>
          <w:szCs w:val="24"/>
        </w:rPr>
        <w:t>Договорі</w:t>
      </w:r>
      <w:r w:rsidR="00005528" w:rsidRPr="00063B3B">
        <w:rPr>
          <w:sz w:val="24"/>
          <w:szCs w:val="24"/>
        </w:rPr>
        <w:t xml:space="preserve"> їх повноважень. Делегування </w:t>
      </w:r>
      <w:r w:rsidR="00005528" w:rsidRPr="00063B3B">
        <w:rPr>
          <w:b/>
          <w:sz w:val="24"/>
          <w:szCs w:val="24"/>
        </w:rPr>
        <w:t>Замовником</w:t>
      </w:r>
      <w:r w:rsidR="00005528" w:rsidRPr="00063B3B">
        <w:rPr>
          <w:sz w:val="24"/>
          <w:szCs w:val="24"/>
        </w:rPr>
        <w:t xml:space="preserve"> своїх повноважень не звільняє його від відповідальності перед </w:t>
      </w:r>
      <w:r w:rsidR="00005528" w:rsidRPr="00063B3B">
        <w:rPr>
          <w:b/>
          <w:sz w:val="24"/>
          <w:szCs w:val="24"/>
        </w:rPr>
        <w:t>Підрядником</w:t>
      </w:r>
      <w:r w:rsidR="00005528" w:rsidRPr="00063B3B">
        <w:rPr>
          <w:sz w:val="24"/>
          <w:szCs w:val="24"/>
        </w:rPr>
        <w:t xml:space="preserve"> за невиконання або неналежне виконання договірних зобов'язань, а також не позбавляє права здійснювати контроль за ходом, якістю, варті</w:t>
      </w:r>
      <w:r w:rsidR="004800AD" w:rsidRPr="00063B3B">
        <w:rPr>
          <w:sz w:val="24"/>
          <w:szCs w:val="24"/>
        </w:rPr>
        <w:t>стю та обсягами виконання робіт.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3" w:name="o125"/>
      <w:bookmarkEnd w:id="3"/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4</w:t>
      </w:r>
      <w:r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>носити зміни у проектну та кошторисну документацію до початку робіт або під час їх виконання, супроводжуючи</w:t>
      </w:r>
      <w:r w:rsidR="004800AD" w:rsidRPr="00063B3B">
        <w:rPr>
          <w:sz w:val="24"/>
          <w:szCs w:val="24"/>
        </w:rPr>
        <w:t xml:space="preserve"> їх розрахунками і кошторисами.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5</w:t>
      </w:r>
      <w:r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bookmarkStart w:id="4" w:name="o126"/>
      <w:bookmarkEnd w:id="4"/>
      <w:r w:rsidR="004800AD"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имагати безоплатного виправлення недоліків, що виникли внаслідок допущених </w:t>
      </w:r>
      <w:r w:rsidR="00005528" w:rsidRPr="00063B3B">
        <w:rPr>
          <w:b/>
          <w:sz w:val="24"/>
          <w:szCs w:val="24"/>
        </w:rPr>
        <w:t>Підрядником</w:t>
      </w:r>
      <w:r w:rsidR="00005528" w:rsidRPr="00063B3B">
        <w:rPr>
          <w:sz w:val="24"/>
          <w:szCs w:val="24"/>
        </w:rPr>
        <w:t xml:space="preserve"> порушень, або виправити їх своїми силами, якщо інше не передбачено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. У такому разі збитки, завдані </w:t>
      </w:r>
      <w:r w:rsidR="00005528" w:rsidRPr="00063B3B">
        <w:rPr>
          <w:b/>
          <w:sz w:val="24"/>
          <w:szCs w:val="24"/>
        </w:rPr>
        <w:t>Замовнику</w:t>
      </w:r>
      <w:r w:rsidR="00005528" w:rsidRPr="00063B3B">
        <w:rPr>
          <w:sz w:val="24"/>
          <w:szCs w:val="24"/>
        </w:rPr>
        <w:t xml:space="preserve">, відшкодовуються </w:t>
      </w:r>
      <w:r w:rsidR="00005528" w:rsidRPr="00063B3B">
        <w:rPr>
          <w:b/>
          <w:sz w:val="24"/>
          <w:szCs w:val="24"/>
        </w:rPr>
        <w:t>Підрядником</w:t>
      </w:r>
      <w:r w:rsidR="00005528" w:rsidRPr="00063B3B">
        <w:rPr>
          <w:sz w:val="24"/>
          <w:szCs w:val="24"/>
        </w:rPr>
        <w:t xml:space="preserve">, у тому числі за рахунок відповідного зниження </w:t>
      </w:r>
      <w:r w:rsidR="00005528" w:rsidRPr="00063B3B">
        <w:rPr>
          <w:b/>
          <w:sz w:val="24"/>
          <w:szCs w:val="24"/>
        </w:rPr>
        <w:t>Договірної ціни</w:t>
      </w:r>
      <w:r w:rsidR="004800AD" w:rsidRPr="00063B3B">
        <w:rPr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4800AD" w:rsidRPr="00063B3B">
        <w:rPr>
          <w:sz w:val="24"/>
          <w:szCs w:val="24"/>
        </w:rPr>
        <w:t>6.</w:t>
      </w:r>
      <w:r w:rsidR="00005528" w:rsidRPr="00063B3B">
        <w:rPr>
          <w:sz w:val="24"/>
          <w:szCs w:val="24"/>
        </w:rPr>
        <w:t xml:space="preserve"> </w:t>
      </w:r>
      <w:bookmarkStart w:id="5" w:name="o127"/>
      <w:bookmarkEnd w:id="5"/>
      <w:r w:rsidR="004800AD"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ідмовитися від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 та вимагати відшкодування збитків, якщо </w:t>
      </w:r>
      <w:r w:rsidR="00005528" w:rsidRPr="00063B3B">
        <w:rPr>
          <w:b/>
          <w:sz w:val="24"/>
          <w:szCs w:val="24"/>
        </w:rPr>
        <w:t>Підрядник</w:t>
      </w:r>
      <w:r w:rsidR="00005528" w:rsidRPr="00063B3B">
        <w:rPr>
          <w:sz w:val="24"/>
          <w:szCs w:val="24"/>
        </w:rPr>
        <w:t xml:space="preserve"> своєчасно не розпочав роботи або виконує їх настільки повільно, що закінчення їх у строк, визначений </w:t>
      </w:r>
      <w:r w:rsidR="00005528" w:rsidRPr="00063B3B">
        <w:rPr>
          <w:b/>
          <w:sz w:val="24"/>
          <w:szCs w:val="24"/>
        </w:rPr>
        <w:t>Договором</w:t>
      </w:r>
      <w:r w:rsidR="004800AD" w:rsidRPr="00063B3B">
        <w:rPr>
          <w:sz w:val="24"/>
          <w:szCs w:val="24"/>
        </w:rPr>
        <w:t>, стає неможливим.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6" w:name="o128"/>
      <w:bookmarkEnd w:id="6"/>
      <w:r w:rsidRPr="00063B3B">
        <w:rPr>
          <w:sz w:val="24"/>
          <w:szCs w:val="24"/>
        </w:rPr>
        <w:t>4.1.</w:t>
      </w:r>
      <w:r w:rsidR="004800AD" w:rsidRPr="00063B3B">
        <w:rPr>
          <w:sz w:val="24"/>
          <w:szCs w:val="24"/>
        </w:rPr>
        <w:t>7.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ідмовитися від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 в будь-який час до закінчення виконання робіт, оплативши </w:t>
      </w:r>
      <w:r w:rsidR="00005528" w:rsidRPr="00063B3B">
        <w:rPr>
          <w:b/>
          <w:sz w:val="24"/>
          <w:szCs w:val="24"/>
        </w:rPr>
        <w:t>Підряднику</w:t>
      </w:r>
      <w:r w:rsidR="00005528" w:rsidRPr="00063B3B">
        <w:rPr>
          <w:sz w:val="24"/>
          <w:szCs w:val="24"/>
        </w:rPr>
        <w:t xml:space="preserve"> виконану частину робіт з відшкодуванням зб</w:t>
      </w:r>
      <w:r w:rsidR="004800AD" w:rsidRPr="00063B3B">
        <w:rPr>
          <w:sz w:val="24"/>
          <w:szCs w:val="24"/>
        </w:rPr>
        <w:t>итків, завданих такою відмовою.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8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bookmarkStart w:id="7" w:name="o129"/>
      <w:bookmarkEnd w:id="7"/>
      <w:r w:rsidR="004800AD" w:rsidRPr="00063B3B">
        <w:rPr>
          <w:sz w:val="24"/>
          <w:szCs w:val="24"/>
        </w:rPr>
        <w:t>І</w:t>
      </w:r>
      <w:r w:rsidR="00005528" w:rsidRPr="00063B3B">
        <w:rPr>
          <w:sz w:val="24"/>
          <w:szCs w:val="24"/>
        </w:rPr>
        <w:t xml:space="preserve">ніціювати внесення змін у </w:t>
      </w:r>
      <w:r w:rsidR="00005528" w:rsidRPr="00063B3B">
        <w:rPr>
          <w:b/>
          <w:sz w:val="24"/>
          <w:szCs w:val="24"/>
        </w:rPr>
        <w:t>Договір</w:t>
      </w:r>
      <w:r w:rsidR="00005528" w:rsidRPr="00063B3B">
        <w:rPr>
          <w:sz w:val="24"/>
          <w:szCs w:val="24"/>
        </w:rPr>
        <w:t xml:space="preserve">, вимагати розірвання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 та відшкодування збитків за наявності істотних порушень підрядником умов </w:t>
      </w:r>
      <w:r w:rsidR="00005528" w:rsidRPr="00063B3B">
        <w:rPr>
          <w:b/>
          <w:sz w:val="24"/>
          <w:szCs w:val="24"/>
        </w:rPr>
        <w:t>Договору</w:t>
      </w:r>
      <w:r w:rsidR="004800AD" w:rsidRPr="00063B3B">
        <w:rPr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4800AD" w:rsidRPr="00063B3B">
        <w:rPr>
          <w:sz w:val="24"/>
          <w:szCs w:val="24"/>
        </w:rPr>
        <w:t>9.</w:t>
      </w:r>
      <w:r w:rsidR="00005528" w:rsidRPr="00063B3B">
        <w:rPr>
          <w:sz w:val="24"/>
          <w:szCs w:val="24"/>
        </w:rPr>
        <w:t xml:space="preserve"> </w:t>
      </w:r>
      <w:bookmarkStart w:id="8" w:name="o130"/>
      <w:bookmarkEnd w:id="8"/>
      <w:r w:rsidR="004800AD"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имагати відшкодування завданих йому збитків, зумовлених порушенням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, якщо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 або законом не </w:t>
      </w:r>
      <w:r w:rsidR="004800AD" w:rsidRPr="00063B3B">
        <w:rPr>
          <w:sz w:val="24"/>
          <w:szCs w:val="24"/>
        </w:rPr>
        <w:t>передбачено інше.</w:t>
      </w:r>
    </w:p>
    <w:p w:rsidR="00005528" w:rsidRPr="00063B3B" w:rsidRDefault="00ED7F4F" w:rsidP="00005528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10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З</w:t>
      </w:r>
      <w:r w:rsidR="00005528" w:rsidRPr="00063B3B">
        <w:rPr>
          <w:sz w:val="24"/>
          <w:szCs w:val="24"/>
        </w:rPr>
        <w:t xml:space="preserve">меншувати обсяг виконання робіт та загальну вартість </w:t>
      </w:r>
      <w:r w:rsidR="00005528" w:rsidRPr="00063B3B">
        <w:rPr>
          <w:b/>
          <w:bCs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 залежно від </w:t>
      </w:r>
      <w:r w:rsidR="004800AD" w:rsidRPr="00063B3B">
        <w:rPr>
          <w:sz w:val="24"/>
          <w:szCs w:val="24"/>
        </w:rPr>
        <w:t>реального фінансування видатків.</w:t>
      </w:r>
    </w:p>
    <w:p w:rsidR="00E842C8" w:rsidRPr="00063B3B" w:rsidRDefault="00ED7F4F" w:rsidP="00E842C8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3C6683">
        <w:rPr>
          <w:rFonts w:ascii="Times New Roman" w:hAnsi="Times New Roman"/>
          <w:szCs w:val="24"/>
        </w:rPr>
        <w:t>4.1.</w:t>
      </w:r>
      <w:r w:rsidR="00E842C8" w:rsidRPr="003C6683">
        <w:rPr>
          <w:rFonts w:ascii="Times New Roman" w:hAnsi="Times New Roman"/>
          <w:szCs w:val="24"/>
        </w:rPr>
        <w:t>11</w:t>
      </w:r>
      <w:r w:rsidR="004800AD" w:rsidRPr="003C6683">
        <w:rPr>
          <w:rFonts w:ascii="Times New Roman" w:hAnsi="Times New Roman"/>
          <w:szCs w:val="24"/>
        </w:rPr>
        <w:t>.</w:t>
      </w:r>
      <w:r w:rsidR="00E842C8" w:rsidRPr="003C6683">
        <w:rPr>
          <w:rFonts w:ascii="Times New Roman" w:hAnsi="Times New Roman"/>
          <w:szCs w:val="24"/>
        </w:rPr>
        <w:t xml:space="preserve"> </w:t>
      </w:r>
      <w:r w:rsidR="004800AD" w:rsidRPr="003C6683">
        <w:rPr>
          <w:rFonts w:ascii="Times New Roman" w:hAnsi="Times New Roman"/>
          <w:szCs w:val="24"/>
        </w:rPr>
        <w:t>Д</w:t>
      </w:r>
      <w:r w:rsidR="00E842C8" w:rsidRPr="003C6683">
        <w:rPr>
          <w:rFonts w:ascii="Times New Roman" w:hAnsi="Times New Roman"/>
          <w:szCs w:val="24"/>
        </w:rPr>
        <w:t xml:space="preserve">остроково розірвати </w:t>
      </w:r>
      <w:r w:rsidR="00E842C8" w:rsidRPr="003C6683">
        <w:rPr>
          <w:rFonts w:ascii="Times New Roman" w:hAnsi="Times New Roman"/>
          <w:b/>
          <w:szCs w:val="24"/>
        </w:rPr>
        <w:t>Договір</w:t>
      </w:r>
      <w:r w:rsidR="00E842C8" w:rsidRPr="003C6683">
        <w:rPr>
          <w:rFonts w:ascii="Times New Roman" w:hAnsi="Times New Roman"/>
          <w:szCs w:val="24"/>
        </w:rPr>
        <w:t xml:space="preserve"> в односторонньому порядку, письмово повідомивши </w:t>
      </w:r>
      <w:r w:rsidR="00E842C8" w:rsidRPr="003C6683">
        <w:rPr>
          <w:rFonts w:ascii="Times New Roman" w:hAnsi="Times New Roman"/>
          <w:b/>
          <w:szCs w:val="24"/>
        </w:rPr>
        <w:t>Підрядника</w:t>
      </w:r>
      <w:r w:rsidR="00E842C8" w:rsidRPr="003C6683">
        <w:rPr>
          <w:rFonts w:ascii="Times New Roman" w:hAnsi="Times New Roman"/>
          <w:szCs w:val="24"/>
        </w:rPr>
        <w:t xml:space="preserve"> (цінний лист із описом вкладення) за 1</w:t>
      </w:r>
      <w:r w:rsidR="00EB1500" w:rsidRPr="003C6683">
        <w:rPr>
          <w:rFonts w:ascii="Times New Roman" w:hAnsi="Times New Roman"/>
          <w:szCs w:val="24"/>
        </w:rPr>
        <w:t>0</w:t>
      </w:r>
      <w:r w:rsidR="00E842C8" w:rsidRPr="003C6683">
        <w:rPr>
          <w:rFonts w:ascii="Times New Roman" w:hAnsi="Times New Roman"/>
          <w:szCs w:val="24"/>
        </w:rPr>
        <w:t xml:space="preserve"> (</w:t>
      </w:r>
      <w:r w:rsidR="00EB1500" w:rsidRPr="003C6683">
        <w:rPr>
          <w:rFonts w:ascii="Times New Roman" w:hAnsi="Times New Roman"/>
          <w:szCs w:val="24"/>
        </w:rPr>
        <w:t>десять</w:t>
      </w:r>
      <w:r w:rsidR="00E842C8" w:rsidRPr="003C6683">
        <w:rPr>
          <w:rFonts w:ascii="Times New Roman" w:hAnsi="Times New Roman"/>
          <w:szCs w:val="24"/>
        </w:rPr>
        <w:t>) днів до дати розірвання, у разі якщо:</w:t>
      </w:r>
    </w:p>
    <w:p w:rsidR="00E842C8" w:rsidRPr="00063B3B" w:rsidRDefault="004800AD" w:rsidP="00E842C8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а)</w:t>
      </w:r>
      <w:r w:rsidR="00E842C8" w:rsidRPr="00063B3B">
        <w:rPr>
          <w:rFonts w:ascii="Times New Roman" w:hAnsi="Times New Roman"/>
          <w:szCs w:val="24"/>
        </w:rPr>
        <w:t xml:space="preserve"> </w:t>
      </w:r>
      <w:r w:rsidR="00E842C8" w:rsidRPr="00063B3B">
        <w:rPr>
          <w:rFonts w:ascii="Times New Roman" w:hAnsi="Times New Roman"/>
          <w:b/>
          <w:szCs w:val="24"/>
        </w:rPr>
        <w:t>Підрядник</w:t>
      </w:r>
      <w:r w:rsidR="00E842C8" w:rsidRPr="00063B3B">
        <w:rPr>
          <w:rFonts w:ascii="Times New Roman" w:hAnsi="Times New Roman"/>
          <w:szCs w:val="24"/>
        </w:rPr>
        <w:t xml:space="preserve"> не розпочав будівництво </w:t>
      </w:r>
      <w:r w:rsidR="00E842C8" w:rsidRPr="00063B3B">
        <w:rPr>
          <w:rFonts w:ascii="Times New Roman" w:hAnsi="Times New Roman"/>
          <w:b/>
          <w:szCs w:val="24"/>
        </w:rPr>
        <w:t xml:space="preserve">Об’єкту </w:t>
      </w:r>
      <w:r w:rsidR="00E842C8" w:rsidRPr="00063B3B">
        <w:rPr>
          <w:rFonts w:ascii="Times New Roman" w:hAnsi="Times New Roman"/>
          <w:szCs w:val="24"/>
        </w:rPr>
        <w:t xml:space="preserve">протягом </w:t>
      </w:r>
      <w:r w:rsidR="00252EC8" w:rsidRPr="00063B3B">
        <w:rPr>
          <w:rFonts w:ascii="Times New Roman" w:hAnsi="Times New Roman"/>
          <w:szCs w:val="24"/>
        </w:rPr>
        <w:t>3</w:t>
      </w:r>
      <w:r w:rsidR="00E842C8" w:rsidRPr="00063B3B">
        <w:rPr>
          <w:rFonts w:ascii="Times New Roman" w:hAnsi="Times New Roman"/>
          <w:szCs w:val="24"/>
        </w:rPr>
        <w:t>0-ти (</w:t>
      </w:r>
      <w:r w:rsidR="00252EC8" w:rsidRPr="00063B3B">
        <w:rPr>
          <w:rFonts w:ascii="Times New Roman" w:hAnsi="Times New Roman"/>
          <w:szCs w:val="24"/>
        </w:rPr>
        <w:t>три</w:t>
      </w:r>
      <w:r w:rsidR="00E842C8" w:rsidRPr="00063B3B">
        <w:rPr>
          <w:rFonts w:ascii="Times New Roman" w:hAnsi="Times New Roman"/>
          <w:szCs w:val="24"/>
        </w:rPr>
        <w:t xml:space="preserve">дцяти) днів з дати передачі </w:t>
      </w:r>
      <w:r w:rsidR="00E842C8" w:rsidRPr="00063B3B">
        <w:rPr>
          <w:rFonts w:ascii="Times New Roman" w:hAnsi="Times New Roman"/>
          <w:b/>
          <w:szCs w:val="24"/>
        </w:rPr>
        <w:t xml:space="preserve">Замовником </w:t>
      </w:r>
      <w:r w:rsidR="00E842C8" w:rsidRPr="00063B3B">
        <w:rPr>
          <w:rFonts w:ascii="Times New Roman" w:hAnsi="Times New Roman"/>
          <w:szCs w:val="24"/>
        </w:rPr>
        <w:t xml:space="preserve">будівельного майданчику та проектної документації, що підтверджується актом, складеним уповноваженими представниками </w:t>
      </w:r>
      <w:r w:rsidR="00E842C8" w:rsidRPr="00063B3B">
        <w:rPr>
          <w:rFonts w:ascii="Times New Roman" w:hAnsi="Times New Roman"/>
          <w:b/>
          <w:szCs w:val="24"/>
        </w:rPr>
        <w:t>Замовника</w:t>
      </w:r>
      <w:r w:rsidR="00E842C8" w:rsidRPr="00063B3B">
        <w:rPr>
          <w:rFonts w:ascii="Times New Roman" w:hAnsi="Times New Roman"/>
          <w:szCs w:val="24"/>
        </w:rPr>
        <w:t>;</w:t>
      </w:r>
    </w:p>
    <w:p w:rsidR="00E842C8" w:rsidRPr="00063B3B" w:rsidRDefault="004800AD" w:rsidP="00E842C8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б)</w:t>
      </w:r>
      <w:r w:rsidR="00E842C8" w:rsidRPr="00063B3B">
        <w:rPr>
          <w:rFonts w:ascii="Times New Roman" w:hAnsi="Times New Roman"/>
          <w:szCs w:val="24"/>
        </w:rPr>
        <w:t xml:space="preserve"> </w:t>
      </w:r>
      <w:r w:rsidR="00E842C8" w:rsidRPr="00063B3B">
        <w:rPr>
          <w:rFonts w:ascii="Times New Roman" w:hAnsi="Times New Roman"/>
          <w:b/>
          <w:szCs w:val="24"/>
        </w:rPr>
        <w:t>Підрядник</w:t>
      </w:r>
      <w:r w:rsidR="00E842C8" w:rsidRPr="00063B3B">
        <w:rPr>
          <w:rFonts w:ascii="Times New Roman" w:hAnsi="Times New Roman"/>
          <w:szCs w:val="24"/>
        </w:rPr>
        <w:t xml:space="preserve"> більш ніж на </w:t>
      </w:r>
      <w:r w:rsidR="00FB43A6" w:rsidRPr="00063B3B">
        <w:rPr>
          <w:rFonts w:ascii="Times New Roman" w:hAnsi="Times New Roman"/>
          <w:szCs w:val="24"/>
        </w:rPr>
        <w:t>3</w:t>
      </w:r>
      <w:r w:rsidR="00E842C8" w:rsidRPr="00063B3B">
        <w:rPr>
          <w:rFonts w:ascii="Times New Roman" w:hAnsi="Times New Roman"/>
          <w:szCs w:val="24"/>
        </w:rPr>
        <w:t>0 (</w:t>
      </w:r>
      <w:r w:rsidR="00FB43A6" w:rsidRPr="00063B3B">
        <w:rPr>
          <w:rFonts w:ascii="Times New Roman" w:hAnsi="Times New Roman"/>
          <w:szCs w:val="24"/>
        </w:rPr>
        <w:t>трид</w:t>
      </w:r>
      <w:r w:rsidR="00A438FB" w:rsidRPr="00063B3B">
        <w:rPr>
          <w:rFonts w:ascii="Times New Roman" w:hAnsi="Times New Roman"/>
          <w:szCs w:val="24"/>
        </w:rPr>
        <w:t>цяти</w:t>
      </w:r>
      <w:r w:rsidR="00E842C8" w:rsidRPr="00063B3B">
        <w:rPr>
          <w:rFonts w:ascii="Times New Roman" w:hAnsi="Times New Roman"/>
          <w:szCs w:val="24"/>
        </w:rPr>
        <w:t>) днів порушив строк завершення виконання робіт, визначен</w:t>
      </w:r>
      <w:r w:rsidR="008D2237" w:rsidRPr="00063B3B">
        <w:rPr>
          <w:rFonts w:ascii="Times New Roman" w:hAnsi="Times New Roman"/>
          <w:szCs w:val="24"/>
        </w:rPr>
        <w:t>их</w:t>
      </w:r>
      <w:r w:rsidR="00E842C8" w:rsidRPr="00063B3B">
        <w:rPr>
          <w:rFonts w:ascii="Times New Roman" w:hAnsi="Times New Roman"/>
          <w:szCs w:val="24"/>
        </w:rPr>
        <w:t xml:space="preserve"> у </w:t>
      </w:r>
      <w:r w:rsidR="008D2237" w:rsidRPr="00063B3B">
        <w:rPr>
          <w:rFonts w:ascii="Times New Roman" w:hAnsi="Times New Roman"/>
          <w:szCs w:val="24"/>
        </w:rPr>
        <w:t>Графіку виконання робіт</w:t>
      </w:r>
      <w:r w:rsidR="00E842C8" w:rsidRPr="00063B3B">
        <w:rPr>
          <w:rFonts w:ascii="Times New Roman" w:hAnsi="Times New Roman"/>
          <w:szCs w:val="24"/>
        </w:rPr>
        <w:t>;</w:t>
      </w:r>
    </w:p>
    <w:p w:rsidR="00E842C8" w:rsidRPr="00063B3B" w:rsidRDefault="004800AD" w:rsidP="00E842C8">
      <w:pPr>
        <w:pStyle w:val="Bodytext1"/>
        <w:widowControl w:val="0"/>
        <w:shd w:val="clear" w:color="auto" w:fill="auto"/>
        <w:tabs>
          <w:tab w:val="left" w:pos="85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в)</w:t>
      </w:r>
      <w:r w:rsidR="00E842C8" w:rsidRPr="00063B3B">
        <w:rPr>
          <w:rFonts w:ascii="Times New Roman" w:hAnsi="Times New Roman"/>
          <w:szCs w:val="24"/>
        </w:rPr>
        <w:t xml:space="preserve"> </w:t>
      </w:r>
      <w:r w:rsidR="00E842C8" w:rsidRPr="00063B3B">
        <w:rPr>
          <w:rFonts w:ascii="Times New Roman" w:hAnsi="Times New Roman"/>
          <w:b/>
          <w:szCs w:val="24"/>
        </w:rPr>
        <w:t>Підрядник</w:t>
      </w:r>
      <w:r w:rsidR="00E842C8" w:rsidRPr="00063B3B">
        <w:rPr>
          <w:rFonts w:ascii="Times New Roman" w:hAnsi="Times New Roman"/>
          <w:szCs w:val="24"/>
        </w:rPr>
        <w:t xml:space="preserve"> порушив будівельні норми і правила, стандарти, вимоги проектно-кошторисної документації при будівництві </w:t>
      </w:r>
      <w:r w:rsidR="00E842C8" w:rsidRPr="00063B3B">
        <w:rPr>
          <w:rFonts w:ascii="Times New Roman" w:hAnsi="Times New Roman"/>
          <w:b/>
          <w:szCs w:val="24"/>
        </w:rPr>
        <w:t>Об’єкта</w:t>
      </w:r>
      <w:r w:rsidR="00E842C8" w:rsidRPr="00063B3B">
        <w:rPr>
          <w:rFonts w:ascii="Times New Roman" w:hAnsi="Times New Roman"/>
          <w:szCs w:val="24"/>
        </w:rPr>
        <w:t xml:space="preserve"> та не усунув їх протягом </w:t>
      </w:r>
      <w:r w:rsidR="00FB43A6" w:rsidRPr="00063B3B">
        <w:rPr>
          <w:rFonts w:ascii="Times New Roman" w:hAnsi="Times New Roman"/>
          <w:szCs w:val="24"/>
        </w:rPr>
        <w:t>3</w:t>
      </w:r>
      <w:r w:rsidR="00A438FB" w:rsidRPr="00063B3B">
        <w:rPr>
          <w:rFonts w:ascii="Times New Roman" w:hAnsi="Times New Roman"/>
          <w:szCs w:val="24"/>
        </w:rPr>
        <w:t>0</w:t>
      </w:r>
      <w:r w:rsidR="00E842C8" w:rsidRPr="00063B3B">
        <w:rPr>
          <w:rFonts w:ascii="Times New Roman" w:hAnsi="Times New Roman"/>
          <w:szCs w:val="24"/>
        </w:rPr>
        <w:t>-ти (</w:t>
      </w:r>
      <w:r w:rsidR="00FB43A6" w:rsidRPr="00063B3B">
        <w:rPr>
          <w:rFonts w:ascii="Times New Roman" w:hAnsi="Times New Roman"/>
          <w:szCs w:val="24"/>
        </w:rPr>
        <w:t>тридця</w:t>
      </w:r>
      <w:r w:rsidR="00A438FB" w:rsidRPr="00063B3B">
        <w:rPr>
          <w:rFonts w:ascii="Times New Roman" w:hAnsi="Times New Roman"/>
          <w:szCs w:val="24"/>
        </w:rPr>
        <w:t>ти</w:t>
      </w:r>
      <w:r w:rsidR="00E842C8" w:rsidRPr="00063B3B">
        <w:rPr>
          <w:rFonts w:ascii="Times New Roman" w:hAnsi="Times New Roman"/>
          <w:szCs w:val="24"/>
        </w:rPr>
        <w:t xml:space="preserve">) днів з дня їх виявлення </w:t>
      </w:r>
      <w:r w:rsidR="00E842C8" w:rsidRPr="00063B3B">
        <w:rPr>
          <w:rFonts w:ascii="Times New Roman" w:hAnsi="Times New Roman"/>
          <w:b/>
          <w:szCs w:val="24"/>
        </w:rPr>
        <w:t>Замовником</w:t>
      </w:r>
      <w:r w:rsidRPr="00063B3B">
        <w:rPr>
          <w:rFonts w:ascii="Times New Roman" w:hAnsi="Times New Roman"/>
          <w:szCs w:val="24"/>
        </w:rPr>
        <w:t>.</w:t>
      </w:r>
    </w:p>
    <w:p w:rsidR="007E3FC5" w:rsidRPr="00063B3B" w:rsidRDefault="00ED7F4F" w:rsidP="007E3FC5">
      <w:pPr>
        <w:widowControl/>
        <w:tabs>
          <w:tab w:val="left" w:pos="540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  <w:highlight w:val="yellow"/>
        </w:rPr>
      </w:pPr>
      <w:r w:rsidRPr="00063B3B">
        <w:rPr>
          <w:sz w:val="24"/>
          <w:szCs w:val="24"/>
        </w:rPr>
        <w:t>4.1.</w:t>
      </w:r>
      <w:r w:rsidR="00005528" w:rsidRPr="00063B3B">
        <w:rPr>
          <w:sz w:val="24"/>
          <w:szCs w:val="24"/>
        </w:rPr>
        <w:t>1</w:t>
      </w:r>
      <w:r w:rsidR="00E842C8" w:rsidRPr="00063B3B">
        <w:rPr>
          <w:sz w:val="24"/>
          <w:szCs w:val="24"/>
        </w:rPr>
        <w:t>2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bookmarkStart w:id="9" w:name="o131"/>
      <w:bookmarkEnd w:id="9"/>
      <w:r w:rsidR="00005528" w:rsidRPr="00063B3B">
        <w:rPr>
          <w:b/>
          <w:sz w:val="24"/>
          <w:szCs w:val="24"/>
        </w:rPr>
        <w:t xml:space="preserve">Замовник </w:t>
      </w:r>
      <w:r w:rsidR="00005528" w:rsidRPr="00063B3B">
        <w:rPr>
          <w:sz w:val="24"/>
          <w:szCs w:val="24"/>
        </w:rPr>
        <w:t xml:space="preserve">також має інші права, передбачені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>, Цивільним і Господарським кодексами України, цими умовами та іншими актами законодавства.</w:t>
      </w:r>
      <w:r w:rsidR="007E3FC5" w:rsidRPr="00063B3B">
        <w:rPr>
          <w:rFonts w:eastAsia="Calibri"/>
          <w:sz w:val="24"/>
          <w:szCs w:val="24"/>
          <w:highlight w:val="yellow"/>
        </w:rPr>
        <w:t xml:space="preserve"> </w:t>
      </w:r>
    </w:p>
    <w:p w:rsidR="007E3FC5" w:rsidRPr="00063B3B" w:rsidRDefault="009C6899" w:rsidP="007E3FC5">
      <w:pPr>
        <w:widowControl/>
        <w:tabs>
          <w:tab w:val="left" w:pos="540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4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13</w:t>
      </w:r>
      <w:r w:rsidR="007E3FC5" w:rsidRPr="00063B3B">
        <w:rPr>
          <w:rFonts w:eastAsia="Calibri"/>
          <w:sz w:val="24"/>
          <w:szCs w:val="24"/>
        </w:rPr>
        <w:t xml:space="preserve">. Замовник має право визначати строки усунення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="007E3FC5" w:rsidRPr="00063B3B">
        <w:rPr>
          <w:rFonts w:eastAsia="Calibri"/>
          <w:b/>
          <w:sz w:val="24"/>
          <w:szCs w:val="24"/>
        </w:rPr>
        <w:t>ідрядником</w:t>
      </w:r>
      <w:r w:rsidR="007E3FC5" w:rsidRPr="00063B3B">
        <w:rPr>
          <w:rFonts w:eastAsia="Calibri"/>
          <w:sz w:val="24"/>
          <w:szCs w:val="24"/>
        </w:rPr>
        <w:t xml:space="preserve"> виявлених, як при прийнятті ОБ'ЄКТА в експлуатацію і передачі ОБ'ЄКТА </w:t>
      </w:r>
      <w:r w:rsidR="007E3FC5" w:rsidRPr="00063B3B">
        <w:rPr>
          <w:rFonts w:eastAsia="Calibri"/>
          <w:b/>
          <w:sz w:val="24"/>
          <w:szCs w:val="24"/>
        </w:rPr>
        <w:t>Замовнику</w:t>
      </w:r>
      <w:r w:rsidR="007E3FC5" w:rsidRPr="00063B3B">
        <w:rPr>
          <w:rFonts w:eastAsia="Calibri"/>
          <w:sz w:val="24"/>
          <w:szCs w:val="24"/>
        </w:rPr>
        <w:t xml:space="preserve">, так і під час гарантійного строку експлуатації ОБ'ЄКТА недоліків (недоробок, порушень) та вимагати їх усунення за рахунок </w:t>
      </w:r>
      <w:r w:rsidR="002D65DF" w:rsidRPr="00063B3B">
        <w:rPr>
          <w:b/>
          <w:sz w:val="24"/>
          <w:szCs w:val="24"/>
        </w:rPr>
        <w:t>Підрядника</w:t>
      </w:r>
      <w:r w:rsidR="007E3FC5" w:rsidRPr="00063B3B">
        <w:rPr>
          <w:rFonts w:eastAsia="Calibri"/>
          <w:sz w:val="24"/>
          <w:szCs w:val="24"/>
        </w:rPr>
        <w:t>, якщо зазначені недоліки спричинені винними діями (бездіяльністю) останнього.</w:t>
      </w:r>
    </w:p>
    <w:p w:rsidR="007E3FC5" w:rsidRPr="00063B3B" w:rsidRDefault="009C6899" w:rsidP="007E3FC5">
      <w:pPr>
        <w:widowControl/>
        <w:tabs>
          <w:tab w:val="left" w:pos="582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4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14</w:t>
      </w:r>
      <w:r w:rsidR="007E3FC5" w:rsidRPr="00063B3B">
        <w:rPr>
          <w:rFonts w:eastAsia="Calibri"/>
          <w:sz w:val="24"/>
          <w:szCs w:val="24"/>
        </w:rPr>
        <w:t xml:space="preserve">. За умови несвоєчасного чи неякісного виконання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="007E3FC5" w:rsidRPr="00063B3B">
        <w:rPr>
          <w:rFonts w:eastAsia="Calibri"/>
          <w:b/>
          <w:sz w:val="24"/>
          <w:szCs w:val="24"/>
        </w:rPr>
        <w:t xml:space="preserve">ідрядником </w:t>
      </w:r>
      <w:r w:rsidR="007E3FC5" w:rsidRPr="00063B3B">
        <w:rPr>
          <w:rFonts w:eastAsia="Calibri"/>
          <w:sz w:val="24"/>
          <w:szCs w:val="24"/>
        </w:rPr>
        <w:t xml:space="preserve">зобов’язань за Договором вимагати від нього сплати визначених умовами Договору штрафних санкцій, відшкодування заподіяних збитків, а також повернення отриманих від </w:t>
      </w:r>
      <w:r w:rsidR="007E3FC5" w:rsidRPr="00063B3B">
        <w:rPr>
          <w:rFonts w:eastAsia="Calibri"/>
          <w:b/>
          <w:sz w:val="24"/>
          <w:szCs w:val="24"/>
        </w:rPr>
        <w:t>Замовника</w:t>
      </w:r>
      <w:r w:rsidR="007E3FC5" w:rsidRPr="00063B3B">
        <w:rPr>
          <w:rFonts w:eastAsia="Calibri"/>
          <w:sz w:val="24"/>
          <w:szCs w:val="24"/>
        </w:rPr>
        <w:t xml:space="preserve"> на виконання таких обов’язків коштів.</w:t>
      </w:r>
    </w:p>
    <w:p w:rsidR="007E3FC5" w:rsidRPr="00063B3B" w:rsidRDefault="009C6899" w:rsidP="007E3FC5">
      <w:pPr>
        <w:widowControl/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063B3B">
        <w:rPr>
          <w:rFonts w:eastAsia="Calibri"/>
          <w:sz w:val="24"/>
          <w:szCs w:val="24"/>
          <w:lang w:eastAsia="en-US"/>
        </w:rPr>
        <w:t>4</w:t>
      </w:r>
      <w:r w:rsidR="007E3FC5" w:rsidRPr="00063B3B">
        <w:rPr>
          <w:rFonts w:eastAsia="Calibri"/>
          <w:sz w:val="24"/>
          <w:szCs w:val="24"/>
          <w:lang w:eastAsia="en-US"/>
        </w:rPr>
        <w:t>.</w:t>
      </w:r>
      <w:r w:rsidRPr="00063B3B">
        <w:rPr>
          <w:rFonts w:eastAsia="Calibri"/>
          <w:sz w:val="24"/>
          <w:szCs w:val="24"/>
          <w:lang w:eastAsia="en-US"/>
        </w:rPr>
        <w:t>1</w:t>
      </w:r>
      <w:r w:rsidR="007E3FC5" w:rsidRPr="00063B3B">
        <w:rPr>
          <w:rFonts w:eastAsia="Calibri"/>
          <w:sz w:val="24"/>
          <w:szCs w:val="24"/>
          <w:lang w:eastAsia="en-US"/>
        </w:rPr>
        <w:t>.</w:t>
      </w:r>
      <w:r w:rsidRPr="00063B3B">
        <w:rPr>
          <w:rFonts w:eastAsia="Calibri"/>
          <w:sz w:val="24"/>
          <w:szCs w:val="24"/>
          <w:lang w:eastAsia="en-US"/>
        </w:rPr>
        <w:t>15</w:t>
      </w:r>
      <w:r w:rsidR="007E3FC5" w:rsidRPr="00063B3B">
        <w:rPr>
          <w:rFonts w:eastAsia="Calibri"/>
          <w:sz w:val="24"/>
          <w:szCs w:val="24"/>
          <w:lang w:eastAsia="en-US"/>
        </w:rPr>
        <w:t xml:space="preserve">. Вимагати від </w:t>
      </w:r>
      <w:r w:rsidR="002D65DF" w:rsidRPr="00063B3B">
        <w:rPr>
          <w:rFonts w:eastAsia="Calibri"/>
          <w:sz w:val="24"/>
          <w:szCs w:val="24"/>
          <w:lang w:eastAsia="en-US"/>
        </w:rPr>
        <w:t>П</w:t>
      </w:r>
      <w:r w:rsidR="007E3FC5" w:rsidRPr="00063B3B">
        <w:rPr>
          <w:rFonts w:eastAsia="Calibri"/>
          <w:sz w:val="24"/>
          <w:szCs w:val="24"/>
          <w:lang w:eastAsia="en-US"/>
        </w:rPr>
        <w:t xml:space="preserve">ідрядника під час виконання робіт за Договором дотримання на ОБ'ЄКТІ вимог чинного законодавства України щодо охорони праці, пожежної безпеки, техніки безпеки, а також забезпечення </w:t>
      </w:r>
      <w:r w:rsidR="002D65DF" w:rsidRPr="00063B3B">
        <w:rPr>
          <w:rFonts w:eastAsia="Calibri"/>
          <w:b/>
          <w:sz w:val="24"/>
          <w:szCs w:val="24"/>
          <w:lang w:eastAsia="en-US"/>
        </w:rPr>
        <w:t>П</w:t>
      </w:r>
      <w:r w:rsidR="007E3FC5" w:rsidRPr="00063B3B">
        <w:rPr>
          <w:rFonts w:eastAsia="Calibri"/>
          <w:b/>
          <w:sz w:val="24"/>
          <w:szCs w:val="24"/>
          <w:lang w:eastAsia="en-US"/>
        </w:rPr>
        <w:t>ідрядником</w:t>
      </w:r>
      <w:r w:rsidR="007E3FC5" w:rsidRPr="00063B3B">
        <w:rPr>
          <w:rFonts w:eastAsia="Calibri"/>
          <w:sz w:val="24"/>
          <w:szCs w:val="24"/>
          <w:lang w:eastAsia="en-US"/>
        </w:rPr>
        <w:t xml:space="preserve"> збереження Об'єкта протягом всього часу виконання робіт до передачі його Замовнику.</w:t>
      </w:r>
    </w:p>
    <w:p w:rsidR="007E3FC5" w:rsidRPr="00063B3B" w:rsidRDefault="009C6899" w:rsidP="007E3FC5">
      <w:pPr>
        <w:widowControl/>
        <w:tabs>
          <w:tab w:val="left" w:pos="610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4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16</w:t>
      </w:r>
      <w:r w:rsidR="007E3FC5" w:rsidRPr="00063B3B">
        <w:rPr>
          <w:rFonts w:eastAsia="Calibri"/>
          <w:sz w:val="24"/>
          <w:szCs w:val="24"/>
        </w:rPr>
        <w:t xml:space="preserve">. У разі невиконання або неналежного виконання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="007E3FC5" w:rsidRPr="00063B3B">
        <w:rPr>
          <w:rFonts w:eastAsia="Calibri"/>
          <w:b/>
          <w:sz w:val="24"/>
          <w:szCs w:val="24"/>
        </w:rPr>
        <w:t>ідрядником</w:t>
      </w:r>
      <w:r w:rsidR="007E3FC5" w:rsidRPr="00063B3B">
        <w:rPr>
          <w:rFonts w:eastAsia="Calibri"/>
          <w:sz w:val="24"/>
          <w:szCs w:val="24"/>
        </w:rPr>
        <w:t xml:space="preserve"> обов’язків за Договором відмовитися від виконання умов Договору та вимагати відшкодування заподіяних збитків та сплати ним штрафних санкцій.</w:t>
      </w:r>
    </w:p>
    <w:p w:rsidR="007E3FC5" w:rsidRPr="00063B3B" w:rsidRDefault="009C6899" w:rsidP="007E3FC5">
      <w:pPr>
        <w:widowControl/>
        <w:tabs>
          <w:tab w:val="left" w:pos="610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4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</w:t>
      </w:r>
      <w:r w:rsidR="007E3FC5" w:rsidRPr="00063B3B">
        <w:rPr>
          <w:rFonts w:eastAsia="Calibri"/>
          <w:sz w:val="24"/>
          <w:szCs w:val="24"/>
        </w:rPr>
        <w:t>.1</w:t>
      </w:r>
      <w:r w:rsidRPr="00063B3B">
        <w:rPr>
          <w:rFonts w:eastAsia="Calibri"/>
          <w:sz w:val="24"/>
          <w:szCs w:val="24"/>
        </w:rPr>
        <w:t>7</w:t>
      </w:r>
      <w:r w:rsidR="007E3FC5" w:rsidRPr="00063B3B">
        <w:rPr>
          <w:rFonts w:eastAsia="Calibri"/>
          <w:sz w:val="24"/>
          <w:szCs w:val="24"/>
        </w:rPr>
        <w:t xml:space="preserve"> У випадку виявлення </w:t>
      </w:r>
      <w:r w:rsidR="007E3FC5" w:rsidRPr="00063B3B">
        <w:rPr>
          <w:rFonts w:eastAsia="Calibri"/>
          <w:b/>
          <w:sz w:val="24"/>
          <w:szCs w:val="24"/>
        </w:rPr>
        <w:t>Замовником</w:t>
      </w:r>
      <w:r w:rsidR="007E3FC5" w:rsidRPr="00063B3B">
        <w:rPr>
          <w:rFonts w:eastAsia="Calibri"/>
          <w:sz w:val="24"/>
          <w:szCs w:val="24"/>
        </w:rPr>
        <w:t xml:space="preserve"> чи уповноваженими </w:t>
      </w:r>
      <w:r w:rsidR="007E3FC5" w:rsidRPr="00063B3B">
        <w:rPr>
          <w:rFonts w:eastAsia="Calibri"/>
          <w:b/>
          <w:sz w:val="24"/>
          <w:szCs w:val="24"/>
        </w:rPr>
        <w:t>Замовником</w:t>
      </w:r>
      <w:r w:rsidR="007E3FC5" w:rsidRPr="00063B3B">
        <w:rPr>
          <w:rFonts w:eastAsia="Calibri"/>
          <w:sz w:val="24"/>
          <w:szCs w:val="24"/>
        </w:rPr>
        <w:t xml:space="preserve"> особами при виконанні робіт на ОБ'ЄКТІ недоліків (недоробок, порушень) забороняти </w:t>
      </w:r>
      <w:r w:rsidR="002D65DF" w:rsidRPr="00063B3B">
        <w:rPr>
          <w:rFonts w:eastAsia="Calibri"/>
          <w:b/>
          <w:sz w:val="24"/>
          <w:szCs w:val="24"/>
        </w:rPr>
        <w:t>П</w:t>
      </w:r>
      <w:r w:rsidR="007E3FC5" w:rsidRPr="00063B3B">
        <w:rPr>
          <w:rFonts w:eastAsia="Calibri"/>
          <w:b/>
          <w:sz w:val="24"/>
          <w:szCs w:val="24"/>
        </w:rPr>
        <w:t>ідряднику</w:t>
      </w:r>
      <w:r w:rsidR="007E3FC5" w:rsidRPr="00063B3B">
        <w:rPr>
          <w:rFonts w:eastAsia="Calibri"/>
          <w:sz w:val="24"/>
          <w:szCs w:val="24"/>
        </w:rPr>
        <w:t xml:space="preserve"> до </w:t>
      </w:r>
      <w:r w:rsidR="007E3FC5" w:rsidRPr="00063B3B">
        <w:rPr>
          <w:rFonts w:eastAsia="Calibri"/>
          <w:sz w:val="24"/>
          <w:szCs w:val="24"/>
        </w:rPr>
        <w:lastRenderedPageBreak/>
        <w:t>усунення всіх цих недоліків (недоробок, порушень) подальше виконання робіт на ОБ'ЄКТІ у повному обсязі або частково.</w:t>
      </w:r>
    </w:p>
    <w:p w:rsidR="007E3FC5" w:rsidRPr="00063B3B" w:rsidRDefault="009C6899" w:rsidP="007E3FC5">
      <w:pPr>
        <w:widowControl/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4</w:t>
      </w:r>
      <w:r w:rsidR="007E3FC5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</w:t>
      </w:r>
      <w:r w:rsidR="007E3FC5" w:rsidRPr="00063B3B">
        <w:rPr>
          <w:rFonts w:eastAsia="Calibri"/>
          <w:sz w:val="24"/>
          <w:szCs w:val="24"/>
        </w:rPr>
        <w:t>.1</w:t>
      </w:r>
      <w:r w:rsidRPr="00063B3B">
        <w:rPr>
          <w:rFonts w:eastAsia="Calibri"/>
          <w:sz w:val="24"/>
          <w:szCs w:val="24"/>
        </w:rPr>
        <w:t>8</w:t>
      </w:r>
      <w:r w:rsidR="007E3FC5" w:rsidRPr="00063B3B">
        <w:rPr>
          <w:rFonts w:eastAsia="Calibri"/>
          <w:sz w:val="24"/>
          <w:szCs w:val="24"/>
        </w:rPr>
        <w:t xml:space="preserve">. У разі невчинення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="007E3FC5" w:rsidRPr="00063B3B">
        <w:rPr>
          <w:rFonts w:eastAsia="Calibri"/>
          <w:b/>
          <w:sz w:val="24"/>
          <w:szCs w:val="24"/>
        </w:rPr>
        <w:t>ідрядником</w:t>
      </w:r>
      <w:r w:rsidR="007E3FC5" w:rsidRPr="00063B3B">
        <w:rPr>
          <w:rFonts w:eastAsia="Calibri"/>
          <w:sz w:val="24"/>
          <w:szCs w:val="24"/>
        </w:rPr>
        <w:t xml:space="preserve"> дій для усунення виявлених на ОБ'ЄКТІ недоліків (недоробок, порушень) у визначені </w:t>
      </w:r>
      <w:r w:rsidR="007E3FC5" w:rsidRPr="00063B3B">
        <w:rPr>
          <w:rFonts w:eastAsia="Calibri"/>
          <w:b/>
          <w:sz w:val="24"/>
          <w:szCs w:val="24"/>
        </w:rPr>
        <w:t>Замовником</w:t>
      </w:r>
      <w:r w:rsidR="007E3FC5" w:rsidRPr="00063B3B">
        <w:rPr>
          <w:rFonts w:eastAsia="Calibri"/>
          <w:sz w:val="24"/>
          <w:szCs w:val="24"/>
        </w:rPr>
        <w:t xml:space="preserve"> строки, доручити усунення цих недоліків (недоробок, порушень) третім особам або усунути їх самостійно. При цьому Замовник має право вимагати від Генпідрядника відшкодування коштів витрачених на усунення таких недоліків.</w:t>
      </w:r>
    </w:p>
    <w:p w:rsidR="00005528" w:rsidRPr="00063B3B" w:rsidRDefault="00005528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textAlignment w:val="baseline"/>
        <w:rPr>
          <w:sz w:val="24"/>
          <w:szCs w:val="24"/>
        </w:rPr>
      </w:pPr>
      <w:bookmarkStart w:id="10" w:name="o132"/>
      <w:bookmarkEnd w:id="10"/>
      <w:r w:rsidRPr="00063B3B">
        <w:rPr>
          <w:sz w:val="24"/>
          <w:szCs w:val="24"/>
        </w:rPr>
        <w:t xml:space="preserve">4.2.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зобов'язаний: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bookmarkStart w:id="11" w:name="o133"/>
      <w:bookmarkEnd w:id="11"/>
      <w:r w:rsidRPr="00063B3B">
        <w:rPr>
          <w:sz w:val="24"/>
          <w:szCs w:val="24"/>
        </w:rPr>
        <w:t>4.2.</w:t>
      </w:r>
      <w:r w:rsidR="00005528" w:rsidRPr="00063B3B">
        <w:rPr>
          <w:sz w:val="24"/>
          <w:szCs w:val="24"/>
        </w:rPr>
        <w:t>1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П</w:t>
      </w:r>
      <w:r w:rsidR="00005528" w:rsidRPr="00063B3B">
        <w:rPr>
          <w:sz w:val="24"/>
          <w:szCs w:val="24"/>
        </w:rPr>
        <w:t xml:space="preserve">ередати </w:t>
      </w:r>
      <w:r w:rsidR="00005528" w:rsidRPr="00063B3B">
        <w:rPr>
          <w:b/>
          <w:sz w:val="24"/>
          <w:szCs w:val="24"/>
        </w:rPr>
        <w:t>Підряднику</w:t>
      </w:r>
      <w:r w:rsidR="00005528" w:rsidRPr="00063B3B">
        <w:rPr>
          <w:sz w:val="24"/>
          <w:szCs w:val="24"/>
        </w:rPr>
        <w:t xml:space="preserve"> </w:t>
      </w:r>
      <w:r w:rsidR="00FB43A6" w:rsidRPr="00063B3B">
        <w:rPr>
          <w:sz w:val="24"/>
          <w:szCs w:val="24"/>
        </w:rPr>
        <w:t>будівельний майданчик</w:t>
      </w:r>
      <w:r w:rsidR="00005528" w:rsidRPr="00063B3B">
        <w:rPr>
          <w:sz w:val="24"/>
          <w:szCs w:val="24"/>
        </w:rPr>
        <w:t xml:space="preserve"> та проектну документацію протягом 5-ти днів з дати підписання </w:t>
      </w:r>
      <w:r w:rsidR="00005528" w:rsidRPr="00063B3B">
        <w:rPr>
          <w:b/>
          <w:sz w:val="24"/>
          <w:szCs w:val="24"/>
        </w:rPr>
        <w:t>Договору</w:t>
      </w:r>
      <w:bookmarkStart w:id="12" w:name="o134"/>
      <w:bookmarkEnd w:id="12"/>
      <w:r w:rsidR="004800AD" w:rsidRPr="00063B3B">
        <w:rPr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13" w:name="o135"/>
      <w:bookmarkEnd w:id="13"/>
      <w:r w:rsidRPr="00063B3B">
        <w:rPr>
          <w:sz w:val="24"/>
          <w:szCs w:val="24"/>
        </w:rPr>
        <w:t>4.2.</w:t>
      </w:r>
      <w:r w:rsidR="00005528" w:rsidRPr="00063B3B">
        <w:rPr>
          <w:sz w:val="24"/>
          <w:szCs w:val="24"/>
        </w:rPr>
        <w:t>2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С</w:t>
      </w:r>
      <w:r w:rsidR="00005528" w:rsidRPr="00063B3B">
        <w:rPr>
          <w:sz w:val="24"/>
          <w:szCs w:val="24"/>
        </w:rPr>
        <w:t xml:space="preserve">прияти </w:t>
      </w:r>
      <w:r w:rsidR="00005528" w:rsidRPr="00063B3B">
        <w:rPr>
          <w:b/>
          <w:sz w:val="24"/>
          <w:szCs w:val="24"/>
        </w:rPr>
        <w:t>Підряднику</w:t>
      </w:r>
      <w:r w:rsidR="00005528" w:rsidRPr="00063B3B">
        <w:rPr>
          <w:sz w:val="24"/>
          <w:szCs w:val="24"/>
        </w:rPr>
        <w:t xml:space="preserve"> в порядку, встановленому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, у виконанні робіт; </w:t>
      </w:r>
      <w:bookmarkStart w:id="14" w:name="o136"/>
      <w:bookmarkEnd w:id="14"/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baseline"/>
        <w:rPr>
          <w:sz w:val="24"/>
          <w:szCs w:val="24"/>
        </w:rPr>
      </w:pPr>
      <w:r w:rsidRPr="00063B3B">
        <w:rPr>
          <w:sz w:val="24"/>
          <w:szCs w:val="24"/>
        </w:rPr>
        <w:t>4.2.</w:t>
      </w:r>
      <w:r w:rsidR="00005528" w:rsidRPr="00063B3B">
        <w:rPr>
          <w:sz w:val="24"/>
          <w:szCs w:val="24"/>
        </w:rPr>
        <w:t>3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П</w:t>
      </w:r>
      <w:r w:rsidR="00005528" w:rsidRPr="00063B3B">
        <w:rPr>
          <w:sz w:val="24"/>
          <w:szCs w:val="24"/>
        </w:rPr>
        <w:t>рийняти в установленому поря</w:t>
      </w:r>
      <w:r w:rsidR="004800AD" w:rsidRPr="00063B3B">
        <w:rPr>
          <w:sz w:val="24"/>
          <w:szCs w:val="24"/>
        </w:rPr>
        <w:t>дку та оплатити виконані роботи.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baseline"/>
        <w:rPr>
          <w:sz w:val="24"/>
          <w:szCs w:val="24"/>
        </w:rPr>
      </w:pPr>
      <w:bookmarkStart w:id="15" w:name="o137"/>
      <w:bookmarkEnd w:id="15"/>
      <w:r w:rsidRPr="00063B3B">
        <w:rPr>
          <w:sz w:val="24"/>
          <w:szCs w:val="24"/>
        </w:rPr>
        <w:t>4.2.</w:t>
      </w:r>
      <w:r w:rsidR="00005528" w:rsidRPr="00063B3B">
        <w:rPr>
          <w:sz w:val="24"/>
          <w:szCs w:val="24"/>
        </w:rPr>
        <w:t>4</w:t>
      </w:r>
      <w:r w:rsidR="004800AD" w:rsidRPr="00063B3B">
        <w:rPr>
          <w:sz w:val="24"/>
          <w:szCs w:val="24"/>
        </w:rPr>
        <w:t>. Н</w:t>
      </w:r>
      <w:r w:rsidR="00005528" w:rsidRPr="00063B3B">
        <w:rPr>
          <w:sz w:val="24"/>
          <w:szCs w:val="24"/>
        </w:rPr>
        <w:t xml:space="preserve">егайно повідомити </w:t>
      </w:r>
      <w:r w:rsidR="00005528" w:rsidRPr="00063B3B">
        <w:rPr>
          <w:b/>
          <w:sz w:val="24"/>
          <w:szCs w:val="24"/>
        </w:rPr>
        <w:t>Підрядника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про виявлені недоліки в роботі.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16" w:name="o138"/>
      <w:bookmarkEnd w:id="16"/>
      <w:r w:rsidRPr="00063B3B">
        <w:rPr>
          <w:sz w:val="24"/>
          <w:szCs w:val="24"/>
        </w:rPr>
        <w:t>4.2.</w:t>
      </w:r>
      <w:r w:rsidR="00005528" w:rsidRPr="00063B3B">
        <w:rPr>
          <w:sz w:val="24"/>
          <w:szCs w:val="24"/>
        </w:rPr>
        <w:t>5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О</w:t>
      </w:r>
      <w:r w:rsidR="00005528" w:rsidRPr="00063B3B">
        <w:rPr>
          <w:sz w:val="24"/>
          <w:szCs w:val="24"/>
        </w:rPr>
        <w:t xml:space="preserve">платити </w:t>
      </w:r>
      <w:r w:rsidR="00005528" w:rsidRPr="00063B3B">
        <w:rPr>
          <w:b/>
          <w:sz w:val="24"/>
          <w:szCs w:val="24"/>
        </w:rPr>
        <w:t>Підряднику</w:t>
      </w:r>
      <w:r w:rsidR="00005528" w:rsidRPr="00063B3B">
        <w:rPr>
          <w:sz w:val="24"/>
          <w:szCs w:val="24"/>
        </w:rPr>
        <w:t xml:space="preserve"> виконані до консервації </w:t>
      </w:r>
      <w:r w:rsidR="00005528" w:rsidRPr="00063B3B">
        <w:rPr>
          <w:b/>
          <w:bCs/>
          <w:sz w:val="24"/>
          <w:szCs w:val="24"/>
        </w:rPr>
        <w:t>Об'єкта</w:t>
      </w:r>
      <w:r w:rsidR="00005528" w:rsidRPr="00063B3B">
        <w:rPr>
          <w:sz w:val="24"/>
          <w:szCs w:val="24"/>
        </w:rPr>
        <w:t xml:space="preserve"> роботи та відшкодува</w:t>
      </w:r>
      <w:r w:rsidR="004800AD" w:rsidRPr="00063B3B">
        <w:rPr>
          <w:sz w:val="24"/>
          <w:szCs w:val="24"/>
        </w:rPr>
        <w:t>ти йому пов'язані з нею витрати.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4"/>
          <w:szCs w:val="24"/>
        </w:rPr>
      </w:pPr>
      <w:bookmarkStart w:id="17" w:name="o139"/>
      <w:bookmarkStart w:id="18" w:name="o140"/>
      <w:bookmarkStart w:id="19" w:name="o141"/>
      <w:bookmarkEnd w:id="17"/>
      <w:bookmarkEnd w:id="18"/>
      <w:bookmarkEnd w:id="19"/>
      <w:r w:rsidRPr="00063B3B">
        <w:rPr>
          <w:sz w:val="24"/>
          <w:szCs w:val="24"/>
        </w:rPr>
        <w:t>4.2</w:t>
      </w:r>
      <w:r w:rsidR="00FB43A6" w:rsidRPr="00063B3B">
        <w:rPr>
          <w:sz w:val="24"/>
          <w:szCs w:val="24"/>
        </w:rPr>
        <w:t>.</w:t>
      </w:r>
      <w:r w:rsidR="00673CF7" w:rsidRPr="00063B3B">
        <w:rPr>
          <w:sz w:val="24"/>
          <w:szCs w:val="24"/>
        </w:rPr>
        <w:t>6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З</w:t>
      </w:r>
      <w:r w:rsidR="00005528" w:rsidRPr="00063B3B">
        <w:rPr>
          <w:sz w:val="24"/>
          <w:szCs w:val="24"/>
        </w:rPr>
        <w:t xml:space="preserve">абезпечити здійснення технічного нагляду протягом усього періоду виконання робіт на </w:t>
      </w:r>
      <w:r w:rsidR="00005528" w:rsidRPr="00063B3B">
        <w:rPr>
          <w:b/>
          <w:bCs/>
          <w:sz w:val="24"/>
          <w:szCs w:val="24"/>
        </w:rPr>
        <w:t>Об'єкті</w:t>
      </w:r>
      <w:r w:rsidR="00005528" w:rsidRPr="00063B3B">
        <w:rPr>
          <w:sz w:val="24"/>
          <w:szCs w:val="24"/>
        </w:rPr>
        <w:t xml:space="preserve"> в порядк</w:t>
      </w:r>
      <w:r w:rsidR="004800AD" w:rsidRPr="00063B3B">
        <w:rPr>
          <w:sz w:val="24"/>
          <w:szCs w:val="24"/>
        </w:rPr>
        <w:t>у, встановленому законодавством.</w:t>
      </w:r>
    </w:p>
    <w:p w:rsidR="00005528" w:rsidRPr="00063B3B" w:rsidRDefault="00ED7F4F" w:rsidP="00005528">
      <w:pPr>
        <w:ind w:firstLine="720"/>
        <w:jc w:val="both"/>
        <w:rPr>
          <w:sz w:val="24"/>
          <w:szCs w:val="24"/>
        </w:rPr>
      </w:pPr>
      <w:bookmarkStart w:id="20" w:name="o142"/>
      <w:bookmarkEnd w:id="20"/>
      <w:r w:rsidRPr="00063B3B">
        <w:rPr>
          <w:sz w:val="24"/>
          <w:szCs w:val="24"/>
        </w:rPr>
        <w:t>4.2.</w:t>
      </w:r>
      <w:r w:rsidR="00673CF7" w:rsidRPr="00063B3B">
        <w:rPr>
          <w:sz w:val="24"/>
          <w:szCs w:val="24"/>
        </w:rPr>
        <w:t>7</w:t>
      </w:r>
      <w:r w:rsidR="004800AD" w:rsidRPr="00063B3B">
        <w:rPr>
          <w:sz w:val="24"/>
          <w:szCs w:val="24"/>
        </w:rPr>
        <w:t>.</w:t>
      </w:r>
      <w:r w:rsidR="00005528" w:rsidRPr="00063B3B">
        <w:rPr>
          <w:sz w:val="24"/>
          <w:szCs w:val="24"/>
        </w:rPr>
        <w:t xml:space="preserve"> </w:t>
      </w:r>
      <w:r w:rsidR="004800AD" w:rsidRPr="00063B3B">
        <w:rPr>
          <w:sz w:val="24"/>
          <w:szCs w:val="24"/>
        </w:rPr>
        <w:t>В</w:t>
      </w:r>
      <w:r w:rsidR="00005528" w:rsidRPr="00063B3B">
        <w:rPr>
          <w:sz w:val="24"/>
          <w:szCs w:val="24"/>
        </w:rPr>
        <w:t xml:space="preserve">иконувати належним чином інші зобов'язання, передбачені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>, Цивільним і Господарським кодексами України та іншими актами законодавства.</w:t>
      </w:r>
    </w:p>
    <w:p w:rsidR="00005528" w:rsidRPr="00063B3B" w:rsidRDefault="00005528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4.3. </w:t>
      </w:r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 xml:space="preserve"> має право: </w:t>
      </w:r>
      <w:bookmarkStart w:id="21" w:name="o144"/>
      <w:bookmarkEnd w:id="21"/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>4.3.</w:t>
      </w:r>
      <w:r w:rsidR="00005528" w:rsidRPr="00063B3B">
        <w:rPr>
          <w:color w:val="000000"/>
          <w:sz w:val="24"/>
          <w:szCs w:val="24"/>
        </w:rPr>
        <w:t>1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З</w:t>
      </w:r>
      <w:r w:rsidR="00005528" w:rsidRPr="00063B3B">
        <w:rPr>
          <w:color w:val="000000"/>
          <w:sz w:val="24"/>
          <w:szCs w:val="24"/>
        </w:rPr>
        <w:t xml:space="preserve">алучати до виконання </w:t>
      </w:r>
      <w:r w:rsidR="00005528" w:rsidRPr="00063B3B">
        <w:rPr>
          <w:b/>
          <w:color w:val="000000"/>
          <w:sz w:val="24"/>
          <w:szCs w:val="24"/>
        </w:rPr>
        <w:t>Договору</w:t>
      </w:r>
      <w:r w:rsidR="00005528" w:rsidRPr="00063B3B">
        <w:rPr>
          <w:color w:val="000000"/>
          <w:sz w:val="24"/>
          <w:szCs w:val="24"/>
        </w:rPr>
        <w:t xml:space="preserve"> третіх осіб (субпідрядників)</w:t>
      </w:r>
      <w:bookmarkStart w:id="22" w:name="o145"/>
      <w:bookmarkEnd w:id="22"/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>4.3.</w:t>
      </w:r>
      <w:r w:rsidR="00005528" w:rsidRPr="00063B3B">
        <w:rPr>
          <w:color w:val="000000"/>
          <w:sz w:val="24"/>
          <w:szCs w:val="24"/>
        </w:rPr>
        <w:t>2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З</w:t>
      </w:r>
      <w:r w:rsidR="00005528" w:rsidRPr="00063B3B">
        <w:rPr>
          <w:color w:val="000000"/>
          <w:sz w:val="24"/>
          <w:szCs w:val="24"/>
        </w:rPr>
        <w:t xml:space="preserve">упиняти роботи у разі невиконання </w:t>
      </w:r>
      <w:r w:rsidR="00005528" w:rsidRPr="00063B3B">
        <w:rPr>
          <w:b/>
          <w:color w:val="000000"/>
          <w:sz w:val="24"/>
          <w:szCs w:val="24"/>
        </w:rPr>
        <w:t>Замовником</w:t>
      </w:r>
      <w:r w:rsidR="00005528" w:rsidRPr="00063B3B">
        <w:rPr>
          <w:color w:val="000000"/>
          <w:sz w:val="24"/>
          <w:szCs w:val="24"/>
        </w:rPr>
        <w:t xml:space="preserve"> своїх зобов'язань за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005528" w:rsidRPr="00063B3B">
        <w:rPr>
          <w:color w:val="000000"/>
          <w:sz w:val="24"/>
          <w:szCs w:val="24"/>
        </w:rPr>
        <w:t xml:space="preserve">, що призвело до ускладнення або до неможливості проведення </w:t>
      </w:r>
      <w:r w:rsidR="00005528" w:rsidRPr="00063B3B">
        <w:rPr>
          <w:b/>
          <w:color w:val="000000"/>
          <w:sz w:val="24"/>
          <w:szCs w:val="24"/>
        </w:rPr>
        <w:t>Підрядником</w:t>
      </w:r>
      <w:r w:rsidR="004800AD" w:rsidRPr="00063B3B">
        <w:rPr>
          <w:color w:val="000000"/>
          <w:sz w:val="24"/>
          <w:szCs w:val="24"/>
        </w:rPr>
        <w:t xml:space="preserve"> робіт.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23" w:name="o146"/>
      <w:bookmarkStart w:id="24" w:name="o147"/>
      <w:bookmarkStart w:id="25" w:name="o150"/>
      <w:bookmarkEnd w:id="23"/>
      <w:bookmarkEnd w:id="24"/>
      <w:bookmarkEnd w:id="25"/>
      <w:r w:rsidRPr="00063B3B">
        <w:rPr>
          <w:color w:val="000000"/>
          <w:sz w:val="24"/>
          <w:szCs w:val="24"/>
        </w:rPr>
        <w:t>4.3.</w:t>
      </w:r>
      <w:r w:rsidR="008F16B3" w:rsidRPr="00744B6A">
        <w:rPr>
          <w:color w:val="000000"/>
          <w:sz w:val="24"/>
          <w:szCs w:val="24"/>
        </w:rPr>
        <w:t>3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 xml:space="preserve">ідмовитися від </w:t>
      </w:r>
      <w:r w:rsidR="00005528" w:rsidRPr="00063B3B">
        <w:rPr>
          <w:b/>
          <w:color w:val="000000"/>
          <w:sz w:val="24"/>
          <w:szCs w:val="24"/>
        </w:rPr>
        <w:t>Договору</w:t>
      </w:r>
      <w:r w:rsidR="00005528" w:rsidRPr="00063B3B">
        <w:rPr>
          <w:color w:val="000000"/>
          <w:sz w:val="24"/>
          <w:szCs w:val="24"/>
        </w:rPr>
        <w:t xml:space="preserve"> з відшкодуванням збитків у разі, коли використання матеріальних ресурсів, забезпечення якими здійснює </w:t>
      </w:r>
      <w:r w:rsidR="00005528" w:rsidRPr="00063B3B">
        <w:rPr>
          <w:b/>
          <w:color w:val="000000"/>
          <w:sz w:val="24"/>
          <w:szCs w:val="24"/>
        </w:rPr>
        <w:t>Замовник</w:t>
      </w:r>
      <w:r w:rsidR="00005528" w:rsidRPr="00063B3B">
        <w:rPr>
          <w:color w:val="000000"/>
          <w:sz w:val="24"/>
          <w:szCs w:val="24"/>
        </w:rPr>
        <w:t>, або додержання його вказівок стосовно способу виконання робіт загрожує життю та здоров’ю людей чи призводить до порушення екологічних, санітарних правил, правил безпеки та інших вс</w:t>
      </w:r>
      <w:r w:rsidR="004800AD" w:rsidRPr="00063B3B">
        <w:rPr>
          <w:color w:val="000000"/>
          <w:sz w:val="24"/>
          <w:szCs w:val="24"/>
        </w:rPr>
        <w:t>тановлених законодавством вимог.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26" w:name="o151"/>
      <w:bookmarkEnd w:id="26"/>
      <w:r w:rsidRPr="00063B3B">
        <w:rPr>
          <w:color w:val="000000"/>
          <w:sz w:val="24"/>
          <w:szCs w:val="24"/>
        </w:rPr>
        <w:t>4.3.</w:t>
      </w:r>
      <w:r w:rsidR="008F16B3" w:rsidRPr="00744B6A">
        <w:rPr>
          <w:color w:val="000000"/>
          <w:sz w:val="24"/>
          <w:szCs w:val="24"/>
          <w:lang w:val="ru-RU"/>
        </w:rPr>
        <w:t>4</w:t>
      </w:r>
      <w:r w:rsidR="004800AD" w:rsidRPr="00063B3B">
        <w:rPr>
          <w:color w:val="000000"/>
          <w:sz w:val="24"/>
          <w:szCs w:val="24"/>
        </w:rPr>
        <w:t>. Н</w:t>
      </w:r>
      <w:r w:rsidR="00005528" w:rsidRPr="00063B3B">
        <w:rPr>
          <w:color w:val="000000"/>
          <w:sz w:val="24"/>
          <w:szCs w:val="24"/>
        </w:rPr>
        <w:t xml:space="preserve">а відшкодування завданих йому збитків відповідно до законодавства та </w:t>
      </w:r>
      <w:r w:rsidR="00005528" w:rsidRPr="00063B3B">
        <w:rPr>
          <w:b/>
          <w:color w:val="000000"/>
          <w:sz w:val="24"/>
          <w:szCs w:val="24"/>
        </w:rPr>
        <w:t>Договору</w:t>
      </w:r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27" w:name="o152"/>
      <w:bookmarkEnd w:id="27"/>
      <w:r w:rsidRPr="00063B3B">
        <w:rPr>
          <w:color w:val="000000"/>
          <w:sz w:val="24"/>
          <w:szCs w:val="24"/>
        </w:rPr>
        <w:t>4.3.</w:t>
      </w:r>
      <w:r w:rsidR="008F16B3" w:rsidRPr="00744B6A">
        <w:rPr>
          <w:color w:val="000000"/>
          <w:sz w:val="24"/>
          <w:szCs w:val="24"/>
          <w:lang w:val="ru-RU"/>
        </w:rPr>
        <w:t>5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І</w:t>
      </w:r>
      <w:r w:rsidR="00005528" w:rsidRPr="00063B3B">
        <w:rPr>
          <w:color w:val="000000"/>
          <w:sz w:val="24"/>
          <w:szCs w:val="24"/>
        </w:rPr>
        <w:t xml:space="preserve">ніціювати внесення змін у </w:t>
      </w:r>
      <w:r w:rsidR="00005528" w:rsidRPr="00063B3B">
        <w:rPr>
          <w:b/>
          <w:color w:val="000000"/>
          <w:sz w:val="24"/>
          <w:szCs w:val="24"/>
        </w:rPr>
        <w:t>Договір</w:t>
      </w:r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28" w:name="o153"/>
      <w:bookmarkEnd w:id="28"/>
      <w:r w:rsidRPr="00063B3B">
        <w:rPr>
          <w:color w:val="000000"/>
          <w:sz w:val="24"/>
          <w:szCs w:val="24"/>
        </w:rPr>
        <w:t>4.3.</w:t>
      </w:r>
      <w:r w:rsidR="008F16B3" w:rsidRPr="00744B6A">
        <w:rPr>
          <w:color w:val="000000"/>
          <w:sz w:val="24"/>
          <w:szCs w:val="24"/>
          <w:lang w:val="ru-RU"/>
        </w:rPr>
        <w:t>6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005528" w:rsidRPr="00063B3B">
        <w:rPr>
          <w:b/>
          <w:color w:val="000000"/>
          <w:sz w:val="24"/>
          <w:szCs w:val="24"/>
        </w:rPr>
        <w:t>Підрядник</w:t>
      </w:r>
      <w:r w:rsidR="00005528" w:rsidRPr="00063B3B">
        <w:rPr>
          <w:color w:val="000000"/>
          <w:sz w:val="24"/>
          <w:szCs w:val="24"/>
        </w:rPr>
        <w:t xml:space="preserve"> має також інші права, передбачені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005528" w:rsidRPr="00063B3B">
        <w:rPr>
          <w:color w:val="000000"/>
          <w:sz w:val="24"/>
          <w:szCs w:val="24"/>
        </w:rPr>
        <w:t>, Цивільним і Господарським кодексами України та іншими актами законодавства.</w:t>
      </w:r>
    </w:p>
    <w:p w:rsidR="00005528" w:rsidRPr="00063B3B" w:rsidRDefault="00005528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29" w:name="o154"/>
      <w:bookmarkEnd w:id="29"/>
      <w:r w:rsidRPr="00063B3B">
        <w:rPr>
          <w:color w:val="000000"/>
          <w:sz w:val="24"/>
          <w:szCs w:val="24"/>
        </w:rPr>
        <w:t xml:space="preserve">4.4. </w:t>
      </w:r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 xml:space="preserve"> зобов'язаний: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30" w:name="o155"/>
      <w:bookmarkEnd w:id="30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1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>иконати з використанням власних ресурсів та у встановлені строки роботи відповідно до проект</w:t>
      </w:r>
      <w:r w:rsidR="004800AD" w:rsidRPr="00063B3B">
        <w:rPr>
          <w:color w:val="000000"/>
          <w:sz w:val="24"/>
          <w:szCs w:val="24"/>
        </w:rPr>
        <w:t>ної та кошторисної документації.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31" w:name="o156"/>
      <w:bookmarkEnd w:id="31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2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О</w:t>
      </w:r>
      <w:r w:rsidR="00005528" w:rsidRPr="00063B3B">
        <w:rPr>
          <w:color w:val="000000"/>
          <w:sz w:val="24"/>
          <w:szCs w:val="24"/>
        </w:rPr>
        <w:t>держати встановлені законом дозволи на виконання окремих видів робіт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32" w:name="o157"/>
      <w:bookmarkStart w:id="33" w:name="o158"/>
      <w:bookmarkStart w:id="34" w:name="o159"/>
      <w:bookmarkStart w:id="35" w:name="o160"/>
      <w:bookmarkStart w:id="36" w:name="o161"/>
      <w:bookmarkStart w:id="37" w:name="o162"/>
      <w:bookmarkEnd w:id="32"/>
      <w:bookmarkEnd w:id="33"/>
      <w:bookmarkEnd w:id="34"/>
      <w:bookmarkEnd w:id="35"/>
      <w:bookmarkEnd w:id="36"/>
      <w:bookmarkEnd w:id="37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3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 xml:space="preserve">живати заходів до збереження майна, переданого </w:t>
      </w:r>
      <w:r w:rsidR="00005528" w:rsidRPr="00063B3B">
        <w:rPr>
          <w:b/>
          <w:color w:val="000000"/>
          <w:sz w:val="24"/>
          <w:szCs w:val="24"/>
        </w:rPr>
        <w:t>Замовником</w:t>
      </w:r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38" w:name="o163"/>
      <w:bookmarkEnd w:id="38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4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З</w:t>
      </w:r>
      <w:r w:rsidR="00005528" w:rsidRPr="00063B3B">
        <w:rPr>
          <w:color w:val="000000"/>
          <w:sz w:val="24"/>
          <w:szCs w:val="24"/>
        </w:rPr>
        <w:t xml:space="preserve">дійснювати експертну перевірку, випробовування робіт, матеріалів, конструкцій виробів, устаткування тощо, які використовуються для виконання робіт, та повідомляти про це </w:t>
      </w:r>
      <w:r w:rsidR="00005528" w:rsidRPr="00063B3B">
        <w:rPr>
          <w:b/>
          <w:color w:val="000000"/>
          <w:sz w:val="24"/>
          <w:szCs w:val="24"/>
        </w:rPr>
        <w:t>Замовника</w:t>
      </w:r>
      <w:r w:rsidR="00005528" w:rsidRPr="00063B3B">
        <w:rPr>
          <w:color w:val="000000"/>
          <w:sz w:val="24"/>
          <w:szCs w:val="24"/>
        </w:rPr>
        <w:t xml:space="preserve"> у визначені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4800AD" w:rsidRPr="00063B3B">
        <w:rPr>
          <w:color w:val="000000"/>
          <w:sz w:val="24"/>
          <w:szCs w:val="24"/>
        </w:rPr>
        <w:t xml:space="preserve"> строки.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39" w:name="o164"/>
      <w:bookmarkEnd w:id="39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5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С</w:t>
      </w:r>
      <w:r w:rsidR="00005528" w:rsidRPr="00063B3B">
        <w:rPr>
          <w:color w:val="000000"/>
          <w:sz w:val="24"/>
          <w:szCs w:val="24"/>
        </w:rPr>
        <w:t xml:space="preserve">воєчасно попередити </w:t>
      </w:r>
      <w:r w:rsidR="00005528" w:rsidRPr="00063B3B">
        <w:rPr>
          <w:b/>
          <w:color w:val="000000"/>
          <w:sz w:val="24"/>
          <w:szCs w:val="24"/>
        </w:rPr>
        <w:t>Замовника</w:t>
      </w:r>
      <w:r w:rsidR="00005528" w:rsidRPr="00063B3B">
        <w:rPr>
          <w:color w:val="000000"/>
          <w:sz w:val="24"/>
          <w:szCs w:val="24"/>
        </w:rPr>
        <w:t xml:space="preserve"> про те, що додержання його вказівок стосовно способу виконання робіт загрожує їх якості або придатності, та про наявність інших обставин, як</w:t>
      </w:r>
      <w:r w:rsidR="004800AD" w:rsidRPr="00063B3B">
        <w:rPr>
          <w:color w:val="000000"/>
          <w:sz w:val="24"/>
          <w:szCs w:val="24"/>
        </w:rPr>
        <w:t>і можуть викликати таку загрозу.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0" w:name="o165"/>
      <w:bookmarkEnd w:id="40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6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З</w:t>
      </w:r>
      <w:r w:rsidR="00005528" w:rsidRPr="00063B3B">
        <w:rPr>
          <w:color w:val="000000"/>
          <w:sz w:val="24"/>
          <w:szCs w:val="24"/>
        </w:rPr>
        <w:t xml:space="preserve">абезпечити страхування ризиків випадкового знищення або пошкодження </w:t>
      </w:r>
      <w:r w:rsidR="00005528" w:rsidRPr="00063B3B">
        <w:rPr>
          <w:b/>
          <w:color w:val="000000"/>
          <w:sz w:val="24"/>
          <w:szCs w:val="24"/>
        </w:rPr>
        <w:t>Об'єкта</w:t>
      </w:r>
      <w:r w:rsidR="00005528" w:rsidRPr="00063B3B">
        <w:rPr>
          <w:color w:val="000000"/>
          <w:sz w:val="24"/>
          <w:szCs w:val="24"/>
        </w:rPr>
        <w:t xml:space="preserve">, якщо це встановлено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1" w:name="o166"/>
      <w:bookmarkEnd w:id="41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7</w:t>
      </w:r>
      <w:r w:rsidR="004800AD" w:rsidRPr="00063B3B">
        <w:rPr>
          <w:color w:val="000000"/>
          <w:sz w:val="24"/>
          <w:szCs w:val="24"/>
        </w:rPr>
        <w:t>. П</w:t>
      </w:r>
      <w:r w:rsidR="00005528" w:rsidRPr="00063B3B">
        <w:rPr>
          <w:color w:val="000000"/>
          <w:sz w:val="24"/>
          <w:szCs w:val="24"/>
        </w:rPr>
        <w:t xml:space="preserve">ередати </w:t>
      </w:r>
      <w:r w:rsidR="00005528" w:rsidRPr="00063B3B">
        <w:rPr>
          <w:b/>
          <w:color w:val="000000"/>
          <w:sz w:val="24"/>
          <w:szCs w:val="24"/>
        </w:rPr>
        <w:t>Замовнику</w:t>
      </w:r>
      <w:r w:rsidR="00005528" w:rsidRPr="00063B3B">
        <w:rPr>
          <w:color w:val="000000"/>
          <w:sz w:val="24"/>
          <w:szCs w:val="24"/>
        </w:rPr>
        <w:t xml:space="preserve"> у порядку, передбаченому законодавством та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005528" w:rsidRPr="00063B3B">
        <w:rPr>
          <w:color w:val="000000"/>
          <w:sz w:val="24"/>
          <w:szCs w:val="24"/>
        </w:rPr>
        <w:t>, закінчені роб</w:t>
      </w:r>
      <w:r w:rsidR="004800AD" w:rsidRPr="00063B3B">
        <w:rPr>
          <w:color w:val="000000"/>
          <w:sz w:val="24"/>
          <w:szCs w:val="24"/>
        </w:rPr>
        <w:t>оти.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2" w:name="o167"/>
      <w:bookmarkEnd w:id="42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8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 xml:space="preserve">жити заходів до недопущення передачі без згоди </w:t>
      </w:r>
      <w:r w:rsidR="00005528" w:rsidRPr="00063B3B">
        <w:rPr>
          <w:b/>
          <w:color w:val="000000"/>
          <w:sz w:val="24"/>
          <w:szCs w:val="24"/>
        </w:rPr>
        <w:t>Замовника</w:t>
      </w:r>
      <w:r w:rsidR="00005528" w:rsidRPr="00063B3B">
        <w:rPr>
          <w:color w:val="000000"/>
          <w:sz w:val="24"/>
          <w:szCs w:val="24"/>
        </w:rPr>
        <w:t xml:space="preserve"> проектної документації (пр</w:t>
      </w:r>
      <w:r w:rsidR="004800AD" w:rsidRPr="00063B3B">
        <w:rPr>
          <w:color w:val="000000"/>
          <w:sz w:val="24"/>
          <w:szCs w:val="24"/>
        </w:rPr>
        <w:t>имірників, копій) третім особам.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3" w:name="o168"/>
      <w:bookmarkEnd w:id="43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9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З</w:t>
      </w:r>
      <w:r w:rsidR="00005528" w:rsidRPr="00063B3B">
        <w:rPr>
          <w:color w:val="000000"/>
          <w:sz w:val="24"/>
          <w:szCs w:val="24"/>
        </w:rPr>
        <w:t xml:space="preserve">абезпечити ведення та передачу </w:t>
      </w:r>
      <w:r w:rsidR="00005528" w:rsidRPr="00063B3B">
        <w:rPr>
          <w:b/>
          <w:color w:val="000000"/>
          <w:sz w:val="24"/>
          <w:szCs w:val="24"/>
        </w:rPr>
        <w:t>Замовнику</w:t>
      </w:r>
      <w:r w:rsidR="00005528" w:rsidRPr="00063B3B">
        <w:rPr>
          <w:color w:val="000000"/>
          <w:sz w:val="24"/>
          <w:szCs w:val="24"/>
        </w:rPr>
        <w:t xml:space="preserve"> в установленому порядку документів про виконання </w:t>
      </w:r>
      <w:r w:rsidR="00005528" w:rsidRPr="00063B3B">
        <w:rPr>
          <w:b/>
          <w:color w:val="000000"/>
          <w:sz w:val="24"/>
          <w:szCs w:val="24"/>
        </w:rPr>
        <w:t>Договору</w:t>
      </w:r>
      <w:r w:rsidR="004800AD" w:rsidRPr="00063B3B">
        <w:rPr>
          <w:color w:val="000000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textAlignment w:val="baseline"/>
        <w:rPr>
          <w:color w:val="000000"/>
          <w:sz w:val="24"/>
          <w:szCs w:val="24"/>
        </w:rPr>
      </w:pPr>
      <w:bookmarkStart w:id="44" w:name="o169"/>
      <w:bookmarkStart w:id="45" w:name="o170"/>
      <w:bookmarkEnd w:id="44"/>
      <w:bookmarkEnd w:id="45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10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С</w:t>
      </w:r>
      <w:r w:rsidR="00005528" w:rsidRPr="00063B3B">
        <w:rPr>
          <w:color w:val="000000"/>
          <w:sz w:val="24"/>
          <w:szCs w:val="24"/>
        </w:rPr>
        <w:t>воєчасно усувати недол</w:t>
      </w:r>
      <w:r w:rsidR="004800AD" w:rsidRPr="00063B3B">
        <w:rPr>
          <w:color w:val="000000"/>
          <w:sz w:val="24"/>
          <w:szCs w:val="24"/>
        </w:rPr>
        <w:t>іки робіт, допущені з його вини.</w:t>
      </w:r>
    </w:p>
    <w:p w:rsidR="002C0A70" w:rsidRPr="00063B3B" w:rsidRDefault="002C0A70" w:rsidP="002C0A70">
      <w:pPr>
        <w:widowControl/>
        <w:tabs>
          <w:tab w:val="left" w:pos="711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lastRenderedPageBreak/>
        <w:t>4.4.11.Забезпечувати належну охорону матеріалів, устаткування, будівельної техніки та іншого майна у межах будівельного майданчика та запобігати погіршення стану будівельного майданчика, прилеглої до нього території та доріг.</w:t>
      </w:r>
    </w:p>
    <w:p w:rsidR="002C0A70" w:rsidRPr="00063B3B" w:rsidRDefault="002C0A70" w:rsidP="002C0A70">
      <w:pPr>
        <w:widowControl/>
        <w:tabs>
          <w:tab w:val="left" w:pos="711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Вживати заходи для безпеки доступу до майданчика, безпечного перебування на території будівельного майданчика інших осіб (підтримувати у відповідному стані всі освітлювальні прилади, огорожі, попереджувальні знаки тощо) до моменту повної передачі ОБ’ЄКТУ </w:t>
      </w:r>
      <w:r w:rsidRPr="00063B3B">
        <w:rPr>
          <w:rFonts w:eastAsia="Calibri"/>
          <w:b/>
          <w:sz w:val="24"/>
          <w:szCs w:val="24"/>
        </w:rPr>
        <w:t>Замовнику</w:t>
      </w:r>
      <w:r w:rsidRPr="00063B3B">
        <w:rPr>
          <w:rFonts w:eastAsia="Calibri"/>
          <w:sz w:val="24"/>
          <w:szCs w:val="24"/>
        </w:rPr>
        <w:t>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6" w:name="o171"/>
      <w:bookmarkEnd w:id="46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1</w:t>
      </w:r>
      <w:r w:rsidR="002C0A70" w:rsidRPr="00744B6A">
        <w:rPr>
          <w:color w:val="000000"/>
          <w:sz w:val="24"/>
          <w:szCs w:val="24"/>
          <w:lang w:val="ru-RU"/>
        </w:rPr>
        <w:t>2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 xml:space="preserve">ідшкодувати відповідно до законодавства та </w:t>
      </w:r>
      <w:r w:rsidR="00005528" w:rsidRPr="00063B3B">
        <w:rPr>
          <w:b/>
          <w:color w:val="000000"/>
          <w:sz w:val="24"/>
          <w:szCs w:val="24"/>
        </w:rPr>
        <w:t>Договору</w:t>
      </w:r>
      <w:r w:rsidR="00005528" w:rsidRPr="00063B3B">
        <w:rPr>
          <w:color w:val="000000"/>
          <w:sz w:val="24"/>
          <w:szCs w:val="24"/>
        </w:rPr>
        <w:t xml:space="preserve"> завдані </w:t>
      </w:r>
      <w:r w:rsidR="00005528" w:rsidRPr="00063B3B">
        <w:rPr>
          <w:b/>
          <w:color w:val="000000"/>
          <w:sz w:val="24"/>
          <w:szCs w:val="24"/>
        </w:rPr>
        <w:t>Замовнику</w:t>
      </w:r>
      <w:r w:rsidR="004800AD" w:rsidRPr="00063B3B">
        <w:rPr>
          <w:color w:val="000000"/>
          <w:sz w:val="24"/>
          <w:szCs w:val="24"/>
        </w:rPr>
        <w:t xml:space="preserve"> збитки.</w:t>
      </w:r>
    </w:p>
    <w:p w:rsidR="00005528" w:rsidRPr="00063B3B" w:rsidRDefault="00ED7F4F" w:rsidP="00005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47" w:name="o172"/>
      <w:bookmarkEnd w:id="47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1</w:t>
      </w:r>
      <w:r w:rsidR="002C0A70" w:rsidRPr="00744B6A">
        <w:rPr>
          <w:color w:val="000000"/>
          <w:sz w:val="24"/>
          <w:szCs w:val="24"/>
          <w:lang w:val="ru-RU"/>
        </w:rPr>
        <w:t>3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І</w:t>
      </w:r>
      <w:r w:rsidR="00005528" w:rsidRPr="00063B3B">
        <w:rPr>
          <w:color w:val="000000"/>
          <w:sz w:val="24"/>
          <w:szCs w:val="24"/>
        </w:rPr>
        <w:t xml:space="preserve">нформувати в установленому порядку </w:t>
      </w:r>
      <w:r w:rsidR="00005528" w:rsidRPr="00063B3B">
        <w:rPr>
          <w:b/>
          <w:color w:val="000000"/>
          <w:sz w:val="24"/>
          <w:szCs w:val="24"/>
        </w:rPr>
        <w:t>Замовника</w:t>
      </w:r>
      <w:r w:rsidR="00005528" w:rsidRPr="00063B3B">
        <w:rPr>
          <w:color w:val="000000"/>
          <w:sz w:val="24"/>
          <w:szCs w:val="24"/>
        </w:rPr>
        <w:t xml:space="preserve"> про хід виконання зобов'язань за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005528" w:rsidRPr="00063B3B">
        <w:rPr>
          <w:color w:val="000000"/>
          <w:sz w:val="24"/>
          <w:szCs w:val="24"/>
        </w:rPr>
        <w:t>, обставини, що перешкоджають його виконанню, а також про за</w:t>
      </w:r>
      <w:r w:rsidR="004800AD" w:rsidRPr="00063B3B">
        <w:rPr>
          <w:color w:val="000000"/>
          <w:sz w:val="24"/>
          <w:szCs w:val="24"/>
        </w:rPr>
        <w:t>ходи, необхідні для їх усунення.</w:t>
      </w:r>
    </w:p>
    <w:p w:rsidR="00005528" w:rsidRPr="00063B3B" w:rsidRDefault="00ED7F4F" w:rsidP="00005528">
      <w:pPr>
        <w:ind w:firstLine="720"/>
        <w:jc w:val="both"/>
        <w:rPr>
          <w:sz w:val="24"/>
          <w:szCs w:val="24"/>
        </w:rPr>
      </w:pPr>
      <w:bookmarkStart w:id="48" w:name="o173"/>
      <w:bookmarkEnd w:id="48"/>
      <w:r w:rsidRPr="00063B3B">
        <w:rPr>
          <w:color w:val="000000"/>
          <w:sz w:val="24"/>
          <w:szCs w:val="24"/>
        </w:rPr>
        <w:t>4.4.</w:t>
      </w:r>
      <w:r w:rsidR="00005528" w:rsidRPr="00063B3B">
        <w:rPr>
          <w:color w:val="000000"/>
          <w:sz w:val="24"/>
          <w:szCs w:val="24"/>
        </w:rPr>
        <w:t>1</w:t>
      </w:r>
      <w:r w:rsidR="002C0A70" w:rsidRPr="00744B6A">
        <w:rPr>
          <w:color w:val="000000"/>
          <w:sz w:val="24"/>
          <w:szCs w:val="24"/>
          <w:lang w:val="ru-RU"/>
        </w:rPr>
        <w:t>4</w:t>
      </w:r>
      <w:r w:rsidR="004800AD" w:rsidRPr="00063B3B">
        <w:rPr>
          <w:color w:val="000000"/>
          <w:sz w:val="24"/>
          <w:szCs w:val="24"/>
        </w:rPr>
        <w:t>.</w:t>
      </w:r>
      <w:r w:rsidR="00005528" w:rsidRPr="00063B3B">
        <w:rPr>
          <w:color w:val="000000"/>
          <w:sz w:val="24"/>
          <w:szCs w:val="24"/>
        </w:rPr>
        <w:t xml:space="preserve"> </w:t>
      </w:r>
      <w:r w:rsidR="004800AD" w:rsidRPr="00063B3B">
        <w:rPr>
          <w:color w:val="000000"/>
          <w:sz w:val="24"/>
          <w:szCs w:val="24"/>
        </w:rPr>
        <w:t>В</w:t>
      </w:r>
      <w:r w:rsidR="00005528" w:rsidRPr="00063B3B">
        <w:rPr>
          <w:color w:val="000000"/>
          <w:sz w:val="24"/>
          <w:szCs w:val="24"/>
        </w:rPr>
        <w:t xml:space="preserve">иконувати належним чином інші зобов'язання, передбачені </w:t>
      </w:r>
      <w:r w:rsidR="00005528" w:rsidRPr="00063B3B">
        <w:rPr>
          <w:b/>
          <w:color w:val="000000"/>
          <w:sz w:val="24"/>
          <w:szCs w:val="24"/>
        </w:rPr>
        <w:t>Договором</w:t>
      </w:r>
      <w:r w:rsidR="00005528" w:rsidRPr="00063B3B">
        <w:rPr>
          <w:color w:val="000000"/>
          <w:sz w:val="24"/>
          <w:szCs w:val="24"/>
        </w:rPr>
        <w:t>, Цивільним і Господарським кодексами України та іншими актами законодавства.</w:t>
      </w:r>
    </w:p>
    <w:p w:rsidR="00005528" w:rsidRPr="00063B3B" w:rsidRDefault="00005528" w:rsidP="00005528">
      <w:pPr>
        <w:ind w:firstLine="720"/>
        <w:jc w:val="both"/>
        <w:rPr>
          <w:sz w:val="24"/>
          <w:szCs w:val="24"/>
        </w:rPr>
      </w:pPr>
    </w:p>
    <w:p w:rsidR="00561434" w:rsidRPr="00063B3B" w:rsidRDefault="00561434" w:rsidP="00561434">
      <w:pPr>
        <w:jc w:val="center"/>
        <w:rPr>
          <w:b/>
          <w:noProof/>
          <w:sz w:val="24"/>
          <w:szCs w:val="24"/>
        </w:rPr>
      </w:pPr>
      <w:r w:rsidRPr="00063B3B">
        <w:rPr>
          <w:b/>
          <w:noProof/>
          <w:sz w:val="24"/>
          <w:szCs w:val="24"/>
        </w:rPr>
        <w:t xml:space="preserve">5. </w:t>
      </w:r>
      <w:r w:rsidR="00076876" w:rsidRPr="00063B3B">
        <w:rPr>
          <w:b/>
          <w:noProof/>
          <w:sz w:val="24"/>
          <w:szCs w:val="24"/>
        </w:rPr>
        <w:t>Забезпечення виконання</w:t>
      </w:r>
      <w:r w:rsidR="00A6361F" w:rsidRPr="00063B3B">
        <w:rPr>
          <w:b/>
          <w:noProof/>
          <w:sz w:val="24"/>
          <w:szCs w:val="24"/>
        </w:rPr>
        <w:t xml:space="preserve"> </w:t>
      </w:r>
      <w:r w:rsidR="00076876" w:rsidRPr="00063B3B">
        <w:rPr>
          <w:b/>
          <w:noProof/>
          <w:sz w:val="24"/>
          <w:szCs w:val="24"/>
        </w:rPr>
        <w:t xml:space="preserve">зобов'язань за </w:t>
      </w:r>
      <w:r w:rsidR="00A6361F" w:rsidRPr="00063B3B">
        <w:rPr>
          <w:b/>
          <w:noProof/>
          <w:sz w:val="24"/>
          <w:szCs w:val="24"/>
        </w:rPr>
        <w:t>Договором</w:t>
      </w:r>
    </w:p>
    <w:p w:rsidR="007D2A08" w:rsidRPr="00063B3B" w:rsidRDefault="007D2A08" w:rsidP="007D2A08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bookmarkStart w:id="49" w:name="o175"/>
      <w:bookmarkEnd w:id="49"/>
      <w:r w:rsidRPr="00063B3B">
        <w:rPr>
          <w:rFonts w:ascii="Times New Roman" w:hAnsi="Times New Roman"/>
          <w:szCs w:val="24"/>
        </w:rPr>
        <w:t xml:space="preserve">5.1. </w:t>
      </w:r>
      <w:r w:rsidRPr="00063B3B">
        <w:rPr>
          <w:rFonts w:ascii="Times New Roman" w:hAnsi="Times New Roman"/>
          <w:b/>
          <w:szCs w:val="24"/>
        </w:rPr>
        <w:t>Підрядник</w:t>
      </w:r>
      <w:r w:rsidRPr="00063B3B">
        <w:rPr>
          <w:rFonts w:ascii="Times New Roman" w:hAnsi="Times New Roman"/>
          <w:szCs w:val="24"/>
        </w:rPr>
        <w:t xml:space="preserve"> забезпечує виконання своїх зобов’язань за </w:t>
      </w:r>
      <w:r w:rsidRPr="00063B3B">
        <w:rPr>
          <w:rFonts w:ascii="Times New Roman" w:hAnsi="Times New Roman"/>
          <w:b/>
          <w:szCs w:val="24"/>
        </w:rPr>
        <w:t>Договором</w:t>
      </w:r>
      <w:r w:rsidRPr="00063B3B">
        <w:rPr>
          <w:rFonts w:ascii="Times New Roman" w:hAnsi="Times New Roman"/>
          <w:szCs w:val="24"/>
        </w:rPr>
        <w:t xml:space="preserve"> у розмірі </w:t>
      </w:r>
      <w:r w:rsidR="00156FD8" w:rsidRPr="00063B3B">
        <w:rPr>
          <w:rFonts w:ascii="Times New Roman" w:hAnsi="Times New Roman"/>
          <w:b/>
          <w:szCs w:val="24"/>
        </w:rPr>
        <w:br/>
      </w:r>
      <w:r w:rsidR="000F5A7D">
        <w:rPr>
          <w:rFonts w:ascii="Times New Roman" w:hAnsi="Times New Roman"/>
          <w:b/>
          <w:szCs w:val="24"/>
        </w:rPr>
        <w:t>1</w:t>
      </w:r>
      <w:r w:rsidRPr="00063B3B">
        <w:rPr>
          <w:rFonts w:ascii="Times New Roman" w:hAnsi="Times New Roman"/>
          <w:b/>
          <w:szCs w:val="24"/>
        </w:rPr>
        <w:t xml:space="preserve"> (</w:t>
      </w:r>
      <w:r w:rsidR="000F5A7D">
        <w:rPr>
          <w:rFonts w:ascii="Times New Roman" w:hAnsi="Times New Roman"/>
          <w:b/>
          <w:szCs w:val="24"/>
        </w:rPr>
        <w:t>одного) відсотка</w:t>
      </w:r>
      <w:r w:rsidRPr="00063B3B">
        <w:rPr>
          <w:rFonts w:ascii="Times New Roman" w:hAnsi="Times New Roman"/>
          <w:b/>
          <w:szCs w:val="24"/>
        </w:rPr>
        <w:t xml:space="preserve"> від суми Договору</w:t>
      </w:r>
      <w:r w:rsidR="003C6683">
        <w:rPr>
          <w:rFonts w:ascii="Times New Roman" w:hAnsi="Times New Roman"/>
          <w:b/>
          <w:szCs w:val="24"/>
        </w:rPr>
        <w:t xml:space="preserve"> </w:t>
      </w:r>
      <w:r w:rsidR="003C6683" w:rsidRPr="002E764F">
        <w:rPr>
          <w:rFonts w:ascii="Times New Roman" w:hAnsi="Times New Roman"/>
          <w:szCs w:val="24"/>
        </w:rPr>
        <w:t>(</w:t>
      </w:r>
      <w:r w:rsidR="000F5A7D">
        <w:rPr>
          <w:rFonts w:ascii="Times New Roman" w:hAnsi="Times New Roman"/>
          <w:szCs w:val="24"/>
        </w:rPr>
        <w:t>____________</w:t>
      </w:r>
      <w:r w:rsidR="000D682B" w:rsidRPr="002E764F">
        <w:rPr>
          <w:rFonts w:ascii="Times New Roman" w:hAnsi="Times New Roman"/>
          <w:szCs w:val="24"/>
        </w:rPr>
        <w:t xml:space="preserve"> (</w:t>
      </w:r>
      <w:r w:rsidR="000F5A7D">
        <w:rPr>
          <w:rFonts w:ascii="Times New Roman" w:hAnsi="Times New Roman"/>
          <w:szCs w:val="24"/>
        </w:rPr>
        <w:t>_____________</w:t>
      </w:r>
      <w:r w:rsidR="000D682B" w:rsidRPr="002E764F">
        <w:rPr>
          <w:rFonts w:ascii="Times New Roman" w:hAnsi="Times New Roman"/>
          <w:szCs w:val="24"/>
        </w:rPr>
        <w:t>)</w:t>
      </w:r>
      <w:r w:rsidR="003C6683" w:rsidRPr="002E764F">
        <w:rPr>
          <w:rFonts w:ascii="Times New Roman" w:hAnsi="Times New Roman"/>
          <w:szCs w:val="24"/>
        </w:rPr>
        <w:t>)</w:t>
      </w:r>
      <w:r w:rsidRPr="002E764F">
        <w:rPr>
          <w:rFonts w:ascii="Times New Roman" w:hAnsi="Times New Roman"/>
          <w:szCs w:val="24"/>
        </w:rPr>
        <w:t xml:space="preserve"> </w:t>
      </w:r>
      <w:r w:rsidRPr="00063B3B">
        <w:rPr>
          <w:rFonts w:ascii="Times New Roman" w:hAnsi="Times New Roman"/>
          <w:szCs w:val="24"/>
        </w:rPr>
        <w:t xml:space="preserve">у формі депозиту безвідсоткового шляхом перерахування коштів на розрахунковий рахунок </w:t>
      </w:r>
      <w:r w:rsidRPr="00063B3B">
        <w:rPr>
          <w:rFonts w:ascii="Times New Roman" w:hAnsi="Times New Roman"/>
          <w:b/>
          <w:szCs w:val="24"/>
        </w:rPr>
        <w:t>Замовника</w:t>
      </w:r>
      <w:r w:rsidR="002E764F">
        <w:rPr>
          <w:rFonts w:ascii="Times New Roman" w:hAnsi="Times New Roman"/>
          <w:b/>
          <w:szCs w:val="24"/>
        </w:rPr>
        <w:t xml:space="preserve"> </w:t>
      </w:r>
      <w:r w:rsidR="002E764F" w:rsidRPr="002E764F">
        <w:rPr>
          <w:rFonts w:ascii="Times New Roman" w:hAnsi="Times New Roman"/>
          <w:szCs w:val="24"/>
        </w:rPr>
        <w:t>(</w:t>
      </w:r>
      <w:r w:rsidR="002E764F">
        <w:rPr>
          <w:rFonts w:ascii="Times New Roman" w:hAnsi="Times New Roman"/>
          <w:szCs w:val="24"/>
        </w:rPr>
        <w:t xml:space="preserve">р/р </w:t>
      </w:r>
      <w:r w:rsidR="002E764F" w:rsidRPr="002E764F">
        <w:rPr>
          <w:rFonts w:ascii="Times New Roman" w:hAnsi="Times New Roman"/>
          <w:szCs w:val="24"/>
          <w:lang w:val="en-US"/>
        </w:rPr>
        <w:t>UA</w:t>
      </w:r>
      <w:r w:rsidR="002E764F" w:rsidRPr="002E764F">
        <w:rPr>
          <w:rFonts w:ascii="Times New Roman" w:hAnsi="Times New Roman"/>
          <w:szCs w:val="24"/>
        </w:rPr>
        <w:t>578201720355189002000000450</w:t>
      </w:r>
      <w:r w:rsidR="002E764F">
        <w:rPr>
          <w:rFonts w:ascii="Times New Roman" w:hAnsi="Times New Roman"/>
          <w:b/>
          <w:szCs w:val="24"/>
        </w:rPr>
        <w:t xml:space="preserve"> </w:t>
      </w:r>
      <w:r w:rsidR="002E764F">
        <w:rPr>
          <w:rFonts w:ascii="Times New Roman" w:hAnsi="Times New Roman"/>
        </w:rPr>
        <w:t>б</w:t>
      </w:r>
      <w:r w:rsidR="002E764F" w:rsidRPr="007A50F3">
        <w:rPr>
          <w:rFonts w:ascii="Times New Roman" w:hAnsi="Times New Roman"/>
        </w:rPr>
        <w:t>анк в ДКСУ м. Київ, МФО 820172</w:t>
      </w:r>
      <w:r w:rsidR="002E764F">
        <w:rPr>
          <w:rFonts w:ascii="Times New Roman" w:hAnsi="Times New Roman"/>
        </w:rPr>
        <w:t>)</w:t>
      </w:r>
      <w:r w:rsidRPr="00063B3B">
        <w:rPr>
          <w:rFonts w:ascii="Times New Roman" w:hAnsi="Times New Roman"/>
          <w:szCs w:val="24"/>
        </w:rPr>
        <w:t>.</w:t>
      </w:r>
    </w:p>
    <w:p w:rsidR="007D2A08" w:rsidRPr="00063B3B" w:rsidRDefault="007D2A08" w:rsidP="007D2A08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 xml:space="preserve">5.2. Забезпечення виконання договору про закупівлю повертається після виконання </w:t>
      </w:r>
      <w:r w:rsidRPr="00063B3B">
        <w:rPr>
          <w:rFonts w:ascii="Times New Roman" w:hAnsi="Times New Roman"/>
          <w:b/>
          <w:szCs w:val="24"/>
        </w:rPr>
        <w:t>Підрядником</w:t>
      </w:r>
      <w:r w:rsidRPr="00063B3B">
        <w:rPr>
          <w:rFonts w:ascii="Times New Roman" w:hAnsi="Times New Roman"/>
          <w:szCs w:val="24"/>
        </w:rPr>
        <w:t xml:space="preserve"> своїх зобов’язань за цим </w:t>
      </w:r>
      <w:r w:rsidRPr="00063B3B">
        <w:rPr>
          <w:rFonts w:ascii="Times New Roman" w:hAnsi="Times New Roman"/>
          <w:b/>
          <w:szCs w:val="24"/>
        </w:rPr>
        <w:t>Договором</w:t>
      </w:r>
      <w:r w:rsidRPr="00063B3B">
        <w:rPr>
          <w:rFonts w:ascii="Times New Roman" w:hAnsi="Times New Roman"/>
          <w:szCs w:val="24"/>
        </w:rPr>
        <w:t xml:space="preserve"> стосовно якості і строків виконання робіт, а також у разі набрання законної сили судовим рішенням яким цим </w:t>
      </w:r>
      <w:r w:rsidRPr="00063B3B">
        <w:rPr>
          <w:rFonts w:ascii="Times New Roman" w:hAnsi="Times New Roman"/>
          <w:b/>
          <w:szCs w:val="24"/>
        </w:rPr>
        <w:t>Договір</w:t>
      </w:r>
      <w:r w:rsidR="002E764F">
        <w:rPr>
          <w:rFonts w:ascii="Times New Roman" w:hAnsi="Times New Roman"/>
          <w:szCs w:val="24"/>
        </w:rPr>
        <w:t xml:space="preserve"> визнано недійсним або настанням форс-мажорних обставин, передбачених п. 19 Договору.</w:t>
      </w:r>
    </w:p>
    <w:p w:rsidR="007D2A08" w:rsidRPr="00063B3B" w:rsidRDefault="0017253E" w:rsidP="007D2A08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5.3</w:t>
      </w:r>
      <w:r w:rsidR="007D2A08" w:rsidRPr="00063B3B">
        <w:rPr>
          <w:rFonts w:ascii="Times New Roman" w:hAnsi="Times New Roman"/>
          <w:szCs w:val="24"/>
        </w:rPr>
        <w:t xml:space="preserve">. Забезпечення виконання договору про закупівлю не повертається </w:t>
      </w:r>
      <w:r w:rsidR="007D2A08" w:rsidRPr="00063B3B">
        <w:rPr>
          <w:rFonts w:ascii="Times New Roman" w:hAnsi="Times New Roman"/>
          <w:szCs w:val="24"/>
        </w:rPr>
        <w:br/>
        <w:t xml:space="preserve">у разі, якщо </w:t>
      </w:r>
      <w:r w:rsidR="007D2A08" w:rsidRPr="00063B3B">
        <w:rPr>
          <w:rFonts w:ascii="Times New Roman" w:hAnsi="Times New Roman"/>
          <w:b/>
          <w:szCs w:val="24"/>
        </w:rPr>
        <w:t>Підрядник</w:t>
      </w:r>
      <w:r w:rsidR="007D2A08" w:rsidRPr="00063B3B">
        <w:rPr>
          <w:rFonts w:ascii="Times New Roman" w:hAnsi="Times New Roman"/>
          <w:szCs w:val="24"/>
        </w:rPr>
        <w:t xml:space="preserve"> не виконав усі умови </w:t>
      </w:r>
      <w:r w:rsidRPr="00063B3B">
        <w:rPr>
          <w:rFonts w:ascii="Times New Roman" w:hAnsi="Times New Roman"/>
          <w:b/>
          <w:szCs w:val="24"/>
        </w:rPr>
        <w:t>Договору</w:t>
      </w:r>
      <w:r w:rsidRPr="00063B3B">
        <w:rPr>
          <w:rFonts w:ascii="Times New Roman" w:hAnsi="Times New Roman"/>
          <w:szCs w:val="24"/>
        </w:rPr>
        <w:t xml:space="preserve"> </w:t>
      </w:r>
      <w:r w:rsidR="007D2A08" w:rsidRPr="00063B3B">
        <w:rPr>
          <w:rFonts w:ascii="Times New Roman" w:hAnsi="Times New Roman"/>
          <w:szCs w:val="24"/>
        </w:rPr>
        <w:t xml:space="preserve">стосовно якості робіт і строків згідно положень </w:t>
      </w:r>
      <w:r w:rsidR="007D2A08" w:rsidRPr="00063B3B">
        <w:rPr>
          <w:rFonts w:ascii="Times New Roman" w:hAnsi="Times New Roman"/>
          <w:b/>
          <w:szCs w:val="24"/>
        </w:rPr>
        <w:t>Договору</w:t>
      </w:r>
      <w:r w:rsidR="007D2A08" w:rsidRPr="00063B3B">
        <w:rPr>
          <w:rFonts w:ascii="Times New Roman" w:hAnsi="Times New Roman"/>
          <w:szCs w:val="24"/>
        </w:rPr>
        <w:t>.</w:t>
      </w:r>
    </w:p>
    <w:p w:rsidR="007D2A08" w:rsidRPr="00063B3B" w:rsidRDefault="0017253E" w:rsidP="007D2A08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5.4</w:t>
      </w:r>
      <w:r w:rsidR="007D2A08" w:rsidRPr="00063B3B">
        <w:rPr>
          <w:rFonts w:ascii="Times New Roman" w:hAnsi="Times New Roman"/>
          <w:szCs w:val="24"/>
        </w:rPr>
        <w:t>. Кошти, що надійшли у якості забезпечення виконання договору (у разі якщо вони не повертаються), підлягають перерахуванню до відповідного бюджету.</w:t>
      </w:r>
    </w:p>
    <w:p w:rsidR="00076876" w:rsidRPr="00063B3B" w:rsidRDefault="00076876" w:rsidP="000768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6361F" w:rsidRPr="00063B3B" w:rsidRDefault="00A6361F" w:rsidP="00A636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bookmarkStart w:id="50" w:name="o186"/>
      <w:bookmarkEnd w:id="50"/>
      <w:r w:rsidRPr="00063B3B">
        <w:rPr>
          <w:b/>
          <w:sz w:val="24"/>
          <w:szCs w:val="24"/>
        </w:rPr>
        <w:t xml:space="preserve">6. </w:t>
      </w:r>
      <w:r w:rsidR="00076876" w:rsidRPr="00063B3B">
        <w:rPr>
          <w:b/>
          <w:sz w:val="24"/>
          <w:szCs w:val="24"/>
        </w:rPr>
        <w:t>Ризики випадкового знищення або пошкодження</w:t>
      </w:r>
    </w:p>
    <w:p w:rsidR="00A02B1C" w:rsidRPr="00063B3B" w:rsidRDefault="00A6361F" w:rsidP="00A02B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 xml:space="preserve">Об'єкта </w:t>
      </w:r>
      <w:r w:rsidR="00076876" w:rsidRPr="00063B3B">
        <w:rPr>
          <w:b/>
          <w:sz w:val="24"/>
          <w:szCs w:val="24"/>
        </w:rPr>
        <w:t>будівництва та їх страхування</w:t>
      </w:r>
      <w:r w:rsidR="00D10FF6" w:rsidRPr="00063B3B">
        <w:rPr>
          <w:b/>
          <w:sz w:val="24"/>
          <w:szCs w:val="24"/>
        </w:rPr>
        <w:t>.</w:t>
      </w:r>
    </w:p>
    <w:p w:rsidR="00076876" w:rsidRPr="00063B3B" w:rsidRDefault="00A6361F" w:rsidP="00A02B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51" w:name="o187"/>
      <w:bookmarkEnd w:id="51"/>
      <w:r w:rsidRPr="00063B3B">
        <w:rPr>
          <w:color w:val="000000"/>
          <w:sz w:val="24"/>
          <w:szCs w:val="24"/>
        </w:rPr>
        <w:t>6.1. Віднесення ризику</w:t>
      </w:r>
      <w:r w:rsidR="00076876" w:rsidRPr="00063B3B">
        <w:rPr>
          <w:color w:val="000000"/>
          <w:sz w:val="24"/>
          <w:szCs w:val="24"/>
        </w:rPr>
        <w:t xml:space="preserve"> випадкового знищення або пошкодження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будівництва на одну</w:t>
      </w:r>
      <w:r w:rsidR="00076876" w:rsidRPr="00063B3B">
        <w:rPr>
          <w:color w:val="000000"/>
          <w:sz w:val="24"/>
          <w:szCs w:val="24"/>
        </w:rPr>
        <w:t xml:space="preserve"> із </w:t>
      </w:r>
      <w:r w:rsidRPr="00063B3B">
        <w:rPr>
          <w:b/>
          <w:color w:val="000000"/>
          <w:sz w:val="24"/>
          <w:szCs w:val="24"/>
        </w:rPr>
        <w:t>Сторін</w:t>
      </w:r>
      <w:r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Договору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до його прийняття </w:t>
      </w:r>
      <w:r w:rsidRPr="00063B3B">
        <w:rPr>
          <w:b/>
          <w:color w:val="000000"/>
          <w:sz w:val="24"/>
          <w:szCs w:val="24"/>
        </w:rPr>
        <w:t>Замовником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>здійснюється відповідно до вимог закону, крім випадк</w:t>
      </w:r>
      <w:r w:rsidRPr="00063B3B">
        <w:rPr>
          <w:color w:val="000000"/>
          <w:sz w:val="24"/>
          <w:szCs w:val="24"/>
        </w:rPr>
        <w:t>ів, коли це сталося внаслідок обставин,</w:t>
      </w:r>
      <w:r w:rsidR="00076876" w:rsidRPr="00063B3B">
        <w:rPr>
          <w:color w:val="000000"/>
          <w:sz w:val="24"/>
          <w:szCs w:val="24"/>
        </w:rPr>
        <w:t xml:space="preserve"> що залежали від </w:t>
      </w:r>
      <w:r w:rsidRPr="00063B3B">
        <w:rPr>
          <w:b/>
          <w:color w:val="000000"/>
          <w:sz w:val="24"/>
          <w:szCs w:val="24"/>
        </w:rPr>
        <w:t>Замовника</w:t>
      </w:r>
      <w:r w:rsidR="00076876" w:rsidRPr="00063B3B">
        <w:rPr>
          <w:color w:val="000000"/>
          <w:sz w:val="24"/>
          <w:szCs w:val="24"/>
        </w:rPr>
        <w:t>.</w:t>
      </w:r>
    </w:p>
    <w:p w:rsidR="00076876" w:rsidRPr="00063B3B" w:rsidRDefault="00A6361F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2" w:name="o188"/>
      <w:bookmarkStart w:id="53" w:name="o189"/>
      <w:bookmarkEnd w:id="52"/>
      <w:bookmarkEnd w:id="53"/>
      <w:r w:rsidRPr="00063B3B">
        <w:rPr>
          <w:color w:val="000000"/>
          <w:sz w:val="24"/>
          <w:szCs w:val="24"/>
        </w:rPr>
        <w:t xml:space="preserve">6.2. </w:t>
      </w:r>
      <w:r w:rsidRPr="00063B3B">
        <w:rPr>
          <w:b/>
          <w:color w:val="000000"/>
          <w:sz w:val="24"/>
          <w:szCs w:val="24"/>
        </w:rPr>
        <w:t>Сторони</w:t>
      </w:r>
      <w:r w:rsidR="00076876" w:rsidRPr="00063B3B">
        <w:rPr>
          <w:color w:val="000000"/>
          <w:sz w:val="24"/>
          <w:szCs w:val="24"/>
        </w:rPr>
        <w:t xml:space="preserve"> зо</w:t>
      </w:r>
      <w:r w:rsidRPr="00063B3B">
        <w:rPr>
          <w:color w:val="000000"/>
          <w:sz w:val="24"/>
          <w:szCs w:val="24"/>
        </w:rPr>
        <w:t>бов'язані вживати необхідних заходів</w:t>
      </w:r>
      <w:r w:rsidR="00076876" w:rsidRPr="00063B3B">
        <w:rPr>
          <w:color w:val="000000"/>
          <w:sz w:val="24"/>
          <w:szCs w:val="24"/>
        </w:rPr>
        <w:t xml:space="preserve"> для </w:t>
      </w:r>
      <w:r w:rsidRPr="00063B3B">
        <w:rPr>
          <w:color w:val="000000"/>
          <w:sz w:val="24"/>
          <w:szCs w:val="24"/>
        </w:rPr>
        <w:t xml:space="preserve">недопущення випадкового знищення або пошкодження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</w:t>
      </w:r>
      <w:r w:rsidR="00545DDE" w:rsidRPr="00063B3B">
        <w:rPr>
          <w:color w:val="000000"/>
          <w:sz w:val="24"/>
          <w:szCs w:val="24"/>
        </w:rPr>
        <w:t xml:space="preserve">будівництва, а якщо таке пошкодження відбулося, </w:t>
      </w:r>
      <w:r w:rsidR="00076876" w:rsidRPr="00063B3B">
        <w:rPr>
          <w:color w:val="000000"/>
          <w:sz w:val="24"/>
          <w:szCs w:val="24"/>
        </w:rPr>
        <w:t xml:space="preserve">приймати </w:t>
      </w:r>
      <w:r w:rsidR="00545DDE" w:rsidRPr="00063B3B">
        <w:rPr>
          <w:color w:val="000000"/>
          <w:sz w:val="24"/>
          <w:szCs w:val="24"/>
        </w:rPr>
        <w:t>відповідні рішення та узгоджувати свої дії щодо</w:t>
      </w:r>
      <w:r w:rsidR="00076876" w:rsidRPr="00063B3B">
        <w:rPr>
          <w:color w:val="000000"/>
          <w:sz w:val="24"/>
          <w:szCs w:val="24"/>
        </w:rPr>
        <w:t xml:space="preserve"> усунення негативних наслідків.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4" w:name="o190"/>
      <w:bookmarkStart w:id="55" w:name="o191"/>
      <w:bookmarkEnd w:id="54"/>
      <w:bookmarkEnd w:id="55"/>
      <w:r w:rsidRPr="00063B3B">
        <w:rPr>
          <w:color w:val="000000"/>
          <w:sz w:val="24"/>
          <w:szCs w:val="24"/>
        </w:rPr>
        <w:t>6.3. У разі випадкового знищення</w:t>
      </w:r>
      <w:r w:rsidR="00076876" w:rsidRPr="00063B3B">
        <w:rPr>
          <w:color w:val="000000"/>
          <w:sz w:val="24"/>
          <w:szCs w:val="24"/>
        </w:rPr>
        <w:t xml:space="preserve"> або </w:t>
      </w:r>
      <w:r w:rsidRPr="00063B3B">
        <w:rPr>
          <w:color w:val="000000"/>
          <w:sz w:val="24"/>
          <w:szCs w:val="24"/>
        </w:rPr>
        <w:t>пошкодження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Об'єкт</w:t>
      </w:r>
      <w:r w:rsidRPr="00063B3B">
        <w:rPr>
          <w:color w:val="000000"/>
          <w:sz w:val="24"/>
          <w:szCs w:val="24"/>
        </w:rPr>
        <w:t xml:space="preserve">а </w:t>
      </w:r>
      <w:r w:rsidR="00076876" w:rsidRPr="00063B3B">
        <w:rPr>
          <w:color w:val="000000"/>
          <w:sz w:val="24"/>
          <w:szCs w:val="24"/>
        </w:rPr>
        <w:t>будівни</w:t>
      </w:r>
      <w:r w:rsidRPr="00063B3B">
        <w:rPr>
          <w:color w:val="000000"/>
          <w:sz w:val="24"/>
          <w:szCs w:val="24"/>
        </w:rPr>
        <w:t xml:space="preserve">цтва, ризик </w:t>
      </w:r>
      <w:r w:rsidR="00076876" w:rsidRPr="00063B3B">
        <w:rPr>
          <w:color w:val="000000"/>
          <w:sz w:val="24"/>
          <w:szCs w:val="24"/>
        </w:rPr>
        <w:t>якого</w:t>
      </w:r>
      <w:r w:rsidRPr="00063B3B">
        <w:rPr>
          <w:color w:val="000000"/>
          <w:sz w:val="24"/>
          <w:szCs w:val="24"/>
        </w:rPr>
        <w:t xml:space="preserve"> несе </w:t>
      </w:r>
      <w:r w:rsidRPr="00063B3B">
        <w:rPr>
          <w:b/>
          <w:color w:val="000000"/>
          <w:sz w:val="24"/>
          <w:szCs w:val="24"/>
        </w:rPr>
        <w:t>Замовник</w:t>
      </w:r>
      <w:r w:rsidRPr="00063B3B">
        <w:rPr>
          <w:color w:val="000000"/>
          <w:sz w:val="24"/>
          <w:szCs w:val="24"/>
        </w:rPr>
        <w:t>, він негайно</w:t>
      </w:r>
      <w:r w:rsidR="00076876" w:rsidRPr="00063B3B">
        <w:rPr>
          <w:color w:val="000000"/>
          <w:sz w:val="24"/>
          <w:szCs w:val="24"/>
        </w:rPr>
        <w:t xml:space="preserve"> повинен прийняти рішення щодо доцільності та умов продовження будівництва, </w:t>
      </w:r>
      <w:r w:rsidRPr="00063B3B">
        <w:rPr>
          <w:color w:val="000000"/>
          <w:sz w:val="24"/>
          <w:szCs w:val="24"/>
        </w:rPr>
        <w:t>компенсувати додаткові витрати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Підрядника</w:t>
      </w:r>
      <w:r w:rsidRPr="00063B3B">
        <w:rPr>
          <w:color w:val="000000"/>
          <w:sz w:val="24"/>
          <w:szCs w:val="24"/>
        </w:rPr>
        <w:t>,</w:t>
      </w:r>
      <w:r w:rsidR="00076876" w:rsidRPr="00063B3B">
        <w:rPr>
          <w:color w:val="000000"/>
          <w:sz w:val="24"/>
          <w:szCs w:val="24"/>
        </w:rPr>
        <w:t xml:space="preserve"> зумовлені усуненням </w:t>
      </w:r>
      <w:r w:rsidRPr="00063B3B">
        <w:rPr>
          <w:color w:val="000000"/>
          <w:sz w:val="24"/>
          <w:szCs w:val="24"/>
        </w:rPr>
        <w:t>наслідків випадкового знищення або пошкодження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будівництва. 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6" w:name="o192"/>
      <w:bookmarkEnd w:id="56"/>
      <w:r w:rsidRPr="00063B3B">
        <w:rPr>
          <w:color w:val="000000"/>
          <w:sz w:val="24"/>
          <w:szCs w:val="24"/>
        </w:rPr>
        <w:t>Якщо інше не</w:t>
      </w:r>
      <w:r w:rsidR="00076876" w:rsidRPr="00063B3B">
        <w:rPr>
          <w:color w:val="000000"/>
          <w:sz w:val="24"/>
          <w:szCs w:val="24"/>
        </w:rPr>
        <w:t xml:space="preserve"> встановлено </w:t>
      </w:r>
      <w:r w:rsidRPr="00063B3B">
        <w:rPr>
          <w:b/>
          <w:color w:val="000000"/>
          <w:sz w:val="24"/>
          <w:szCs w:val="24"/>
        </w:rPr>
        <w:t>Договором</w:t>
      </w:r>
      <w:r w:rsidR="00076876" w:rsidRPr="00063B3B">
        <w:rPr>
          <w:color w:val="000000"/>
          <w:sz w:val="24"/>
          <w:szCs w:val="24"/>
        </w:rPr>
        <w:t xml:space="preserve">, </w:t>
      </w:r>
      <w:r w:rsidRPr="00063B3B">
        <w:rPr>
          <w:b/>
          <w:color w:val="000000"/>
          <w:sz w:val="24"/>
          <w:szCs w:val="24"/>
        </w:rPr>
        <w:t>Підрядник</w:t>
      </w:r>
      <w:r w:rsidR="00076876" w:rsidRPr="00063B3B">
        <w:rPr>
          <w:color w:val="000000"/>
          <w:sz w:val="24"/>
          <w:szCs w:val="24"/>
        </w:rPr>
        <w:t xml:space="preserve"> не має права вимагати плату за р</w:t>
      </w:r>
      <w:r w:rsidRPr="00063B3B">
        <w:rPr>
          <w:color w:val="000000"/>
          <w:sz w:val="24"/>
          <w:szCs w:val="24"/>
        </w:rPr>
        <w:t>оботу або відшкодування витрат, які виникли</w:t>
      </w:r>
      <w:r w:rsidR="00076876" w:rsidRPr="00063B3B">
        <w:rPr>
          <w:color w:val="000000"/>
          <w:sz w:val="24"/>
          <w:szCs w:val="24"/>
        </w:rPr>
        <w:t xml:space="preserve"> у </w:t>
      </w:r>
      <w:r w:rsidRPr="00063B3B">
        <w:rPr>
          <w:color w:val="000000"/>
          <w:sz w:val="24"/>
          <w:szCs w:val="24"/>
        </w:rPr>
        <w:t xml:space="preserve">нього в разі руйнування або пошкодження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>будівництва внаслідок непереборної сили,</w:t>
      </w:r>
      <w:r w:rsidRPr="00063B3B">
        <w:rPr>
          <w:color w:val="000000"/>
          <w:sz w:val="24"/>
          <w:szCs w:val="24"/>
        </w:rPr>
        <w:t xml:space="preserve"> до спливу встановленого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Договором</w:t>
      </w:r>
      <w:r w:rsidRPr="00063B3B">
        <w:rPr>
          <w:color w:val="000000"/>
          <w:sz w:val="24"/>
          <w:szCs w:val="24"/>
        </w:rPr>
        <w:t xml:space="preserve"> строку </w:t>
      </w:r>
      <w:r w:rsidR="00076876" w:rsidRPr="00063B3B">
        <w:rPr>
          <w:color w:val="000000"/>
          <w:sz w:val="24"/>
          <w:szCs w:val="24"/>
        </w:rPr>
        <w:t xml:space="preserve">введення в експлуатацію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>,</w:t>
      </w:r>
      <w:r w:rsidR="00076876" w:rsidRPr="00063B3B">
        <w:rPr>
          <w:color w:val="000000"/>
          <w:sz w:val="24"/>
          <w:szCs w:val="24"/>
        </w:rPr>
        <w:t xml:space="preserve"> а </w:t>
      </w:r>
      <w:r w:rsidRPr="00063B3B">
        <w:rPr>
          <w:color w:val="000000"/>
          <w:sz w:val="24"/>
          <w:szCs w:val="24"/>
        </w:rPr>
        <w:t>також у разі неможливості завершити будівництво</w:t>
      </w:r>
      <w:r w:rsidR="00076876" w:rsidRPr="00063B3B">
        <w:rPr>
          <w:color w:val="000000"/>
          <w:sz w:val="24"/>
          <w:szCs w:val="24"/>
        </w:rPr>
        <w:t xml:space="preserve"> (будівельні роботи) з інших причин, що не залежать від </w:t>
      </w:r>
      <w:r w:rsidRPr="00063B3B">
        <w:rPr>
          <w:b/>
          <w:color w:val="000000"/>
          <w:sz w:val="24"/>
          <w:szCs w:val="24"/>
        </w:rPr>
        <w:t>Замовник</w:t>
      </w:r>
      <w:r w:rsidRPr="00063B3B">
        <w:rPr>
          <w:color w:val="000000"/>
          <w:sz w:val="24"/>
          <w:szCs w:val="24"/>
        </w:rPr>
        <w:t>а</w:t>
      </w:r>
      <w:r w:rsidR="00076876" w:rsidRPr="00063B3B">
        <w:rPr>
          <w:color w:val="000000"/>
          <w:sz w:val="24"/>
          <w:szCs w:val="24"/>
        </w:rPr>
        <w:t xml:space="preserve">. </w:t>
      </w:r>
    </w:p>
    <w:p w:rsidR="00076876" w:rsidRPr="00063B3B" w:rsidRDefault="00076876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7" w:name="o193"/>
      <w:bookmarkEnd w:id="57"/>
      <w:r w:rsidRPr="00063B3B">
        <w:rPr>
          <w:color w:val="000000"/>
          <w:sz w:val="24"/>
          <w:szCs w:val="24"/>
        </w:rPr>
        <w:t xml:space="preserve">У разі випадкового знищення </w:t>
      </w:r>
      <w:r w:rsidR="00545DDE" w:rsidRPr="00063B3B">
        <w:rPr>
          <w:b/>
          <w:color w:val="000000"/>
          <w:sz w:val="24"/>
          <w:szCs w:val="24"/>
        </w:rPr>
        <w:t>Об'єкта</w:t>
      </w:r>
      <w:r w:rsidR="00545DDE" w:rsidRPr="00063B3B">
        <w:rPr>
          <w:color w:val="000000"/>
          <w:sz w:val="24"/>
          <w:szCs w:val="24"/>
        </w:rPr>
        <w:t xml:space="preserve"> будівництва, </w:t>
      </w:r>
      <w:r w:rsidRPr="00063B3B">
        <w:rPr>
          <w:color w:val="000000"/>
          <w:sz w:val="24"/>
          <w:szCs w:val="24"/>
        </w:rPr>
        <w:t xml:space="preserve">ризик якого </w:t>
      </w:r>
      <w:r w:rsidR="00545DDE" w:rsidRPr="00063B3B">
        <w:rPr>
          <w:color w:val="000000"/>
          <w:sz w:val="24"/>
          <w:szCs w:val="24"/>
        </w:rPr>
        <w:t xml:space="preserve">несе </w:t>
      </w:r>
      <w:r w:rsidR="00545DDE" w:rsidRPr="00063B3B">
        <w:rPr>
          <w:b/>
          <w:color w:val="000000"/>
          <w:sz w:val="24"/>
          <w:szCs w:val="24"/>
        </w:rPr>
        <w:t>Підрядник</w:t>
      </w:r>
      <w:r w:rsidR="00545DDE" w:rsidRPr="00063B3B">
        <w:rPr>
          <w:color w:val="000000"/>
          <w:sz w:val="24"/>
          <w:szCs w:val="24"/>
        </w:rPr>
        <w:t xml:space="preserve">, </w:t>
      </w:r>
      <w:r w:rsidRPr="00063B3B">
        <w:rPr>
          <w:color w:val="000000"/>
          <w:sz w:val="24"/>
          <w:szCs w:val="24"/>
        </w:rPr>
        <w:t xml:space="preserve">його подальші дії визначаються рішенням </w:t>
      </w:r>
      <w:r w:rsidR="00545DDE" w:rsidRPr="00063B3B">
        <w:rPr>
          <w:b/>
          <w:color w:val="000000"/>
          <w:sz w:val="24"/>
          <w:szCs w:val="24"/>
        </w:rPr>
        <w:t>Замовника</w:t>
      </w:r>
      <w:r w:rsidRPr="00063B3B">
        <w:rPr>
          <w:color w:val="000000"/>
          <w:sz w:val="24"/>
          <w:szCs w:val="24"/>
        </w:rPr>
        <w:t xml:space="preserve"> щодо доцільності та умов продовження будівництва. 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8" w:name="o194"/>
      <w:bookmarkEnd w:id="58"/>
      <w:r w:rsidRPr="00063B3B">
        <w:rPr>
          <w:color w:val="000000"/>
          <w:sz w:val="24"/>
          <w:szCs w:val="24"/>
        </w:rPr>
        <w:t>У разі в</w:t>
      </w:r>
      <w:r w:rsidR="00076876" w:rsidRPr="00063B3B">
        <w:rPr>
          <w:color w:val="000000"/>
          <w:sz w:val="24"/>
          <w:szCs w:val="24"/>
        </w:rPr>
        <w:t xml:space="preserve">ипадкового </w:t>
      </w:r>
      <w:r w:rsidRPr="00063B3B">
        <w:rPr>
          <w:color w:val="000000"/>
          <w:sz w:val="24"/>
          <w:szCs w:val="24"/>
        </w:rPr>
        <w:t xml:space="preserve">пошкодження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будівництва,</w:t>
      </w:r>
      <w:r w:rsidR="00076876" w:rsidRPr="00063B3B">
        <w:rPr>
          <w:color w:val="000000"/>
          <w:sz w:val="24"/>
          <w:szCs w:val="24"/>
        </w:rPr>
        <w:t xml:space="preserve"> ризик якого несе </w:t>
      </w:r>
      <w:r w:rsidRPr="00063B3B">
        <w:rPr>
          <w:b/>
          <w:color w:val="000000"/>
          <w:sz w:val="24"/>
          <w:szCs w:val="24"/>
        </w:rPr>
        <w:t>Підрядник</w:t>
      </w:r>
      <w:r w:rsidR="00076876" w:rsidRPr="00063B3B">
        <w:rPr>
          <w:color w:val="000000"/>
          <w:sz w:val="24"/>
          <w:szCs w:val="24"/>
        </w:rPr>
        <w:t xml:space="preserve">, він зобов'язаний негайно усунути пошкодження </w:t>
      </w:r>
      <w:r w:rsidRPr="00063B3B">
        <w:rPr>
          <w:color w:val="000000"/>
          <w:sz w:val="24"/>
          <w:szCs w:val="24"/>
        </w:rPr>
        <w:t xml:space="preserve">та повідомити про це </w:t>
      </w:r>
      <w:r w:rsidRPr="00063B3B">
        <w:rPr>
          <w:b/>
          <w:color w:val="000000"/>
          <w:sz w:val="24"/>
          <w:szCs w:val="24"/>
        </w:rPr>
        <w:t>Замовника</w:t>
      </w:r>
      <w:r w:rsidRPr="00063B3B">
        <w:rPr>
          <w:color w:val="000000"/>
          <w:sz w:val="24"/>
          <w:szCs w:val="24"/>
        </w:rPr>
        <w:t xml:space="preserve">. </w:t>
      </w:r>
      <w:r w:rsidR="00076876" w:rsidRPr="00063B3B">
        <w:rPr>
          <w:color w:val="000000"/>
          <w:sz w:val="24"/>
          <w:szCs w:val="24"/>
        </w:rPr>
        <w:t xml:space="preserve">На вимогу </w:t>
      </w:r>
      <w:r w:rsidRPr="00063B3B">
        <w:rPr>
          <w:b/>
          <w:color w:val="000000"/>
          <w:sz w:val="24"/>
          <w:szCs w:val="24"/>
        </w:rPr>
        <w:t>Замовника Підрядник</w:t>
      </w:r>
      <w:r w:rsidRPr="00063B3B">
        <w:rPr>
          <w:color w:val="000000"/>
          <w:sz w:val="24"/>
          <w:szCs w:val="24"/>
        </w:rPr>
        <w:t xml:space="preserve"> подає йому для погодження план заходів щодо усунення</w:t>
      </w:r>
      <w:r w:rsidR="00076876" w:rsidRPr="00063B3B">
        <w:rPr>
          <w:color w:val="000000"/>
          <w:sz w:val="24"/>
          <w:szCs w:val="24"/>
        </w:rPr>
        <w:t xml:space="preserve"> наслідків випадкового пошкодження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будівництва. </w:t>
      </w:r>
    </w:p>
    <w:p w:rsidR="00076876" w:rsidRPr="00063B3B" w:rsidRDefault="00076876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59" w:name="o195"/>
      <w:bookmarkEnd w:id="59"/>
      <w:r w:rsidRPr="00063B3B">
        <w:rPr>
          <w:color w:val="000000"/>
          <w:sz w:val="24"/>
          <w:szCs w:val="24"/>
        </w:rPr>
        <w:lastRenderedPageBreak/>
        <w:t xml:space="preserve">За погодженням із </w:t>
      </w:r>
      <w:r w:rsidR="00545DDE" w:rsidRPr="00063B3B">
        <w:rPr>
          <w:b/>
          <w:color w:val="000000"/>
          <w:sz w:val="24"/>
          <w:szCs w:val="24"/>
        </w:rPr>
        <w:t xml:space="preserve">Замовником Підрядник </w:t>
      </w:r>
      <w:r w:rsidR="00545DDE" w:rsidRPr="00063B3B">
        <w:rPr>
          <w:color w:val="000000"/>
          <w:sz w:val="24"/>
          <w:szCs w:val="24"/>
        </w:rPr>
        <w:t>може залучати</w:t>
      </w:r>
      <w:r w:rsidRPr="00063B3B">
        <w:rPr>
          <w:color w:val="000000"/>
          <w:sz w:val="24"/>
          <w:szCs w:val="24"/>
        </w:rPr>
        <w:t xml:space="preserve"> до усунення</w:t>
      </w:r>
      <w:r w:rsidR="00545DDE" w:rsidRPr="00063B3B">
        <w:rPr>
          <w:color w:val="000000"/>
          <w:sz w:val="24"/>
          <w:szCs w:val="24"/>
        </w:rPr>
        <w:t xml:space="preserve"> наслідків випадкового знищення або пошкодження</w:t>
      </w:r>
      <w:r w:rsidRPr="00063B3B">
        <w:rPr>
          <w:color w:val="000000"/>
          <w:sz w:val="24"/>
          <w:szCs w:val="24"/>
        </w:rPr>
        <w:t xml:space="preserve"> </w:t>
      </w:r>
      <w:r w:rsidR="00545DDE" w:rsidRPr="00063B3B">
        <w:rPr>
          <w:b/>
          <w:color w:val="000000"/>
          <w:sz w:val="24"/>
          <w:szCs w:val="24"/>
        </w:rPr>
        <w:t>Об'єкта</w:t>
      </w:r>
      <w:r w:rsidR="00545DDE" w:rsidRPr="00063B3B">
        <w:rPr>
          <w:color w:val="000000"/>
          <w:sz w:val="24"/>
          <w:szCs w:val="24"/>
        </w:rPr>
        <w:t xml:space="preserve"> </w:t>
      </w:r>
      <w:r w:rsidRPr="00063B3B">
        <w:rPr>
          <w:color w:val="000000"/>
          <w:sz w:val="24"/>
          <w:szCs w:val="24"/>
        </w:rPr>
        <w:t>будівництва третіх осіб.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60" w:name="o196"/>
      <w:bookmarkStart w:id="61" w:name="o197"/>
      <w:bookmarkEnd w:id="60"/>
      <w:bookmarkEnd w:id="61"/>
      <w:r w:rsidRPr="00063B3B">
        <w:rPr>
          <w:color w:val="000000"/>
          <w:sz w:val="24"/>
          <w:szCs w:val="24"/>
        </w:rPr>
        <w:t>6.</w:t>
      </w:r>
      <w:r w:rsidR="00076876" w:rsidRPr="00063B3B">
        <w:rPr>
          <w:color w:val="000000"/>
          <w:sz w:val="24"/>
          <w:szCs w:val="24"/>
        </w:rPr>
        <w:t xml:space="preserve">4. Якщо </w:t>
      </w:r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виявить обставини, що загрожують знищенням або  пошкодженням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будівництва,</w:t>
      </w:r>
      <w:r w:rsidR="00076876" w:rsidRPr="00063B3B">
        <w:rPr>
          <w:color w:val="000000"/>
          <w:sz w:val="24"/>
          <w:szCs w:val="24"/>
        </w:rPr>
        <w:t xml:space="preserve"> ризик якого несе </w:t>
      </w:r>
      <w:r w:rsidRPr="00063B3B">
        <w:rPr>
          <w:b/>
          <w:color w:val="000000"/>
          <w:sz w:val="24"/>
          <w:szCs w:val="24"/>
        </w:rPr>
        <w:t>Замовник</w:t>
      </w:r>
      <w:r w:rsidR="00076876" w:rsidRPr="00063B3B">
        <w:rPr>
          <w:color w:val="000000"/>
          <w:sz w:val="24"/>
          <w:szCs w:val="24"/>
        </w:rPr>
        <w:t>, він зобов'яза</w:t>
      </w:r>
      <w:r w:rsidRPr="00063B3B">
        <w:rPr>
          <w:color w:val="000000"/>
          <w:sz w:val="24"/>
          <w:szCs w:val="24"/>
        </w:rPr>
        <w:t xml:space="preserve">ний негайно припинити роботи і повідомити про </w:t>
      </w:r>
      <w:r w:rsidR="00076876" w:rsidRPr="00063B3B">
        <w:rPr>
          <w:color w:val="000000"/>
          <w:sz w:val="24"/>
          <w:szCs w:val="24"/>
        </w:rPr>
        <w:t xml:space="preserve">такі </w:t>
      </w:r>
      <w:r w:rsidRPr="00063B3B">
        <w:rPr>
          <w:color w:val="000000"/>
          <w:sz w:val="24"/>
          <w:szCs w:val="24"/>
        </w:rPr>
        <w:t>обставини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Замовника</w:t>
      </w:r>
      <w:r w:rsidRPr="00063B3B">
        <w:rPr>
          <w:color w:val="000000"/>
          <w:sz w:val="24"/>
          <w:szCs w:val="24"/>
        </w:rPr>
        <w:t xml:space="preserve">. У такому разі </w:t>
      </w:r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 xml:space="preserve"> може </w:t>
      </w:r>
      <w:r w:rsidR="00076876" w:rsidRPr="00063B3B">
        <w:rPr>
          <w:color w:val="000000"/>
          <w:sz w:val="24"/>
          <w:szCs w:val="24"/>
        </w:rPr>
        <w:t xml:space="preserve">вимагати </w:t>
      </w:r>
      <w:r w:rsidRPr="00063B3B">
        <w:rPr>
          <w:color w:val="000000"/>
          <w:sz w:val="24"/>
          <w:szCs w:val="24"/>
        </w:rPr>
        <w:t>внесення відповідних змін у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Договір</w:t>
      </w:r>
      <w:r w:rsidRPr="00063B3B">
        <w:rPr>
          <w:color w:val="000000"/>
          <w:sz w:val="24"/>
          <w:szCs w:val="24"/>
        </w:rPr>
        <w:t xml:space="preserve"> стосовно</w:t>
      </w:r>
      <w:r w:rsidR="00076876" w:rsidRPr="00063B3B">
        <w:rPr>
          <w:color w:val="000000"/>
          <w:sz w:val="24"/>
          <w:szCs w:val="24"/>
        </w:rPr>
        <w:t xml:space="preserve"> строків виконання робіт, договірної ціни тощо. 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62" w:name="o198"/>
      <w:bookmarkEnd w:id="62"/>
      <w:r w:rsidRPr="00063B3B">
        <w:rPr>
          <w:color w:val="000000"/>
          <w:sz w:val="24"/>
          <w:szCs w:val="24"/>
        </w:rPr>
        <w:t>Після отримання повідомлення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Замовник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у визначені </w:t>
      </w:r>
      <w:r w:rsidRPr="00063B3B">
        <w:rPr>
          <w:b/>
          <w:color w:val="000000"/>
          <w:sz w:val="24"/>
          <w:szCs w:val="24"/>
        </w:rPr>
        <w:t>Договором</w:t>
      </w:r>
      <w:r w:rsidRPr="00063B3B">
        <w:rPr>
          <w:color w:val="000000"/>
          <w:sz w:val="24"/>
          <w:szCs w:val="24"/>
        </w:rPr>
        <w:t xml:space="preserve"> с</w:t>
      </w:r>
      <w:r w:rsidR="00076876" w:rsidRPr="00063B3B">
        <w:rPr>
          <w:color w:val="000000"/>
          <w:sz w:val="24"/>
          <w:szCs w:val="24"/>
        </w:rPr>
        <w:t xml:space="preserve">троки повідомляє </w:t>
      </w:r>
      <w:r w:rsidRPr="00063B3B">
        <w:rPr>
          <w:b/>
          <w:color w:val="000000"/>
          <w:sz w:val="24"/>
          <w:szCs w:val="24"/>
        </w:rPr>
        <w:t>Підрядника</w:t>
      </w:r>
      <w:r w:rsidRPr="00063B3B">
        <w:rPr>
          <w:color w:val="000000"/>
          <w:sz w:val="24"/>
          <w:szCs w:val="24"/>
        </w:rPr>
        <w:t xml:space="preserve"> про прийняте ним рішення.</w:t>
      </w:r>
      <w:r w:rsidR="00076876" w:rsidRPr="00063B3B">
        <w:rPr>
          <w:color w:val="000000"/>
          <w:sz w:val="24"/>
          <w:szCs w:val="24"/>
        </w:rPr>
        <w:t xml:space="preserve"> На </w:t>
      </w:r>
      <w:r w:rsidRPr="00063B3B">
        <w:rPr>
          <w:color w:val="000000"/>
          <w:sz w:val="24"/>
          <w:szCs w:val="24"/>
        </w:rPr>
        <w:t>вимогу</w:t>
      </w:r>
      <w:r w:rsidR="00076876"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Замовника Підрядник</w:t>
      </w:r>
      <w:r w:rsidRPr="00063B3B">
        <w:rPr>
          <w:color w:val="000000"/>
          <w:sz w:val="24"/>
          <w:szCs w:val="24"/>
        </w:rPr>
        <w:t xml:space="preserve"> надає розрахунки</w:t>
      </w:r>
      <w:r w:rsidR="00076876" w:rsidRPr="00063B3B">
        <w:rPr>
          <w:color w:val="000000"/>
          <w:sz w:val="24"/>
          <w:szCs w:val="24"/>
        </w:rPr>
        <w:t xml:space="preserve"> та </w:t>
      </w:r>
      <w:r w:rsidRPr="00063B3B">
        <w:rPr>
          <w:color w:val="000000"/>
          <w:sz w:val="24"/>
          <w:szCs w:val="24"/>
        </w:rPr>
        <w:t>обґрунтування</w:t>
      </w:r>
      <w:r w:rsidR="00076876" w:rsidRPr="00063B3B">
        <w:rPr>
          <w:color w:val="000000"/>
          <w:sz w:val="24"/>
          <w:szCs w:val="24"/>
        </w:rPr>
        <w:t xml:space="preserve">, необхідні для перегляду умов </w:t>
      </w:r>
      <w:r w:rsidRPr="00063B3B">
        <w:rPr>
          <w:b/>
          <w:color w:val="000000"/>
          <w:sz w:val="24"/>
          <w:szCs w:val="24"/>
        </w:rPr>
        <w:t>Договору</w:t>
      </w:r>
      <w:r w:rsidR="00076876" w:rsidRPr="00063B3B">
        <w:rPr>
          <w:color w:val="000000"/>
          <w:sz w:val="24"/>
          <w:szCs w:val="24"/>
        </w:rPr>
        <w:t xml:space="preserve">. </w:t>
      </w:r>
    </w:p>
    <w:p w:rsidR="00076876" w:rsidRPr="00063B3B" w:rsidRDefault="00076876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63" w:name="o199"/>
      <w:bookmarkEnd w:id="63"/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 xml:space="preserve"> зобов'язаний вжити заходів для запобігання знищенню або пошкодженню </w:t>
      </w:r>
      <w:r w:rsidR="00545DDE" w:rsidRPr="00063B3B">
        <w:rPr>
          <w:b/>
          <w:color w:val="000000"/>
          <w:sz w:val="24"/>
          <w:szCs w:val="24"/>
        </w:rPr>
        <w:t>Об'єкта</w:t>
      </w:r>
      <w:r w:rsidR="00545DDE" w:rsidRPr="00063B3B">
        <w:rPr>
          <w:color w:val="000000"/>
          <w:sz w:val="24"/>
          <w:szCs w:val="24"/>
        </w:rPr>
        <w:t xml:space="preserve"> </w:t>
      </w:r>
      <w:r w:rsidRPr="00063B3B">
        <w:rPr>
          <w:color w:val="000000"/>
          <w:sz w:val="24"/>
          <w:szCs w:val="24"/>
        </w:rPr>
        <w:t xml:space="preserve">будівництва. </w:t>
      </w:r>
      <w:r w:rsidRPr="00063B3B">
        <w:rPr>
          <w:b/>
          <w:color w:val="000000"/>
          <w:sz w:val="24"/>
          <w:szCs w:val="24"/>
        </w:rPr>
        <w:t>Замовник</w:t>
      </w:r>
      <w:r w:rsidRPr="00063B3B">
        <w:rPr>
          <w:color w:val="000000"/>
          <w:sz w:val="24"/>
          <w:szCs w:val="24"/>
        </w:rPr>
        <w:t xml:space="preserve"> повинен компенсувати </w:t>
      </w:r>
      <w:r w:rsidR="00545DDE" w:rsidRPr="00063B3B">
        <w:rPr>
          <w:b/>
          <w:color w:val="000000"/>
          <w:sz w:val="24"/>
          <w:szCs w:val="24"/>
        </w:rPr>
        <w:t>Підряднику</w:t>
      </w:r>
      <w:r w:rsidR="00545DDE" w:rsidRPr="00063B3B">
        <w:rPr>
          <w:color w:val="000000"/>
          <w:sz w:val="24"/>
          <w:szCs w:val="24"/>
        </w:rPr>
        <w:t xml:space="preserve"> </w:t>
      </w:r>
      <w:r w:rsidRPr="00063B3B">
        <w:rPr>
          <w:color w:val="000000"/>
          <w:sz w:val="24"/>
          <w:szCs w:val="24"/>
        </w:rPr>
        <w:t>пов</w:t>
      </w:r>
      <w:r w:rsidR="00545DDE" w:rsidRPr="00063B3B">
        <w:rPr>
          <w:color w:val="000000"/>
          <w:sz w:val="24"/>
          <w:szCs w:val="24"/>
        </w:rPr>
        <w:t xml:space="preserve">'язані з цим додаткові витрати, якщо не доведе, </w:t>
      </w:r>
      <w:r w:rsidRPr="00063B3B">
        <w:rPr>
          <w:color w:val="000000"/>
          <w:sz w:val="24"/>
          <w:szCs w:val="24"/>
        </w:rPr>
        <w:t xml:space="preserve">що такі витрати </w:t>
      </w:r>
      <w:r w:rsidR="00545DDE" w:rsidRPr="00063B3B">
        <w:rPr>
          <w:b/>
          <w:color w:val="000000"/>
          <w:sz w:val="24"/>
          <w:szCs w:val="24"/>
        </w:rPr>
        <w:t>Підрядника</w:t>
      </w:r>
      <w:r w:rsidR="00545DDE" w:rsidRPr="00063B3B">
        <w:rPr>
          <w:color w:val="000000"/>
          <w:sz w:val="24"/>
          <w:szCs w:val="24"/>
        </w:rPr>
        <w:t xml:space="preserve"> </w:t>
      </w:r>
      <w:r w:rsidRPr="00063B3B">
        <w:rPr>
          <w:color w:val="000000"/>
          <w:sz w:val="24"/>
          <w:szCs w:val="24"/>
        </w:rPr>
        <w:t xml:space="preserve">були </w:t>
      </w:r>
      <w:r w:rsidR="00545DDE" w:rsidRPr="00063B3B">
        <w:rPr>
          <w:color w:val="000000"/>
          <w:sz w:val="24"/>
          <w:szCs w:val="24"/>
        </w:rPr>
        <w:t>необґрунтовані</w:t>
      </w:r>
      <w:r w:rsidRPr="00063B3B">
        <w:rPr>
          <w:color w:val="000000"/>
          <w:sz w:val="24"/>
          <w:szCs w:val="24"/>
        </w:rPr>
        <w:t xml:space="preserve">. </w:t>
      </w:r>
    </w:p>
    <w:p w:rsidR="00076876" w:rsidRPr="00063B3B" w:rsidRDefault="00545DDE" w:rsidP="00A6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4"/>
          <w:szCs w:val="24"/>
        </w:rPr>
      </w:pPr>
      <w:bookmarkStart w:id="64" w:name="o200"/>
      <w:bookmarkEnd w:id="64"/>
      <w:r w:rsidRPr="00063B3B">
        <w:rPr>
          <w:color w:val="000000"/>
          <w:sz w:val="24"/>
          <w:szCs w:val="24"/>
        </w:rPr>
        <w:t xml:space="preserve">6.5. </w:t>
      </w:r>
      <w:r w:rsidRPr="00063B3B">
        <w:rPr>
          <w:b/>
          <w:color w:val="000000"/>
          <w:sz w:val="24"/>
          <w:szCs w:val="24"/>
        </w:rPr>
        <w:t>Сторони</w:t>
      </w:r>
      <w:r w:rsidRPr="00063B3B">
        <w:rPr>
          <w:color w:val="000000"/>
          <w:sz w:val="24"/>
          <w:szCs w:val="24"/>
        </w:rPr>
        <w:t xml:space="preserve"> можуть укласти окремий договір</w:t>
      </w:r>
      <w:r w:rsidR="00076876" w:rsidRPr="00063B3B">
        <w:rPr>
          <w:color w:val="000000"/>
          <w:sz w:val="24"/>
          <w:szCs w:val="24"/>
        </w:rPr>
        <w:t xml:space="preserve"> про виконання додат</w:t>
      </w:r>
      <w:r w:rsidRPr="00063B3B">
        <w:rPr>
          <w:color w:val="000000"/>
          <w:sz w:val="24"/>
          <w:szCs w:val="24"/>
        </w:rPr>
        <w:t>кових робіт, спрямованих на запобігання знищенню</w:t>
      </w:r>
      <w:r w:rsidR="00076876" w:rsidRPr="00063B3B">
        <w:rPr>
          <w:color w:val="000000"/>
          <w:sz w:val="24"/>
          <w:szCs w:val="24"/>
        </w:rPr>
        <w:t xml:space="preserve"> або пошкодженню </w:t>
      </w:r>
      <w:r w:rsidRPr="00063B3B">
        <w:rPr>
          <w:b/>
          <w:color w:val="000000"/>
          <w:sz w:val="24"/>
          <w:szCs w:val="24"/>
        </w:rPr>
        <w:t>Об'єкта</w:t>
      </w:r>
      <w:r w:rsidRPr="00063B3B">
        <w:rPr>
          <w:color w:val="000000"/>
          <w:sz w:val="24"/>
          <w:szCs w:val="24"/>
        </w:rPr>
        <w:t xml:space="preserve"> </w:t>
      </w:r>
      <w:r w:rsidR="00076876" w:rsidRPr="00063B3B">
        <w:rPr>
          <w:color w:val="000000"/>
          <w:sz w:val="24"/>
          <w:szCs w:val="24"/>
        </w:rPr>
        <w:t xml:space="preserve">будівництва, ризик якого несе </w:t>
      </w:r>
      <w:r w:rsidRPr="00063B3B">
        <w:rPr>
          <w:b/>
          <w:color w:val="000000"/>
          <w:sz w:val="24"/>
          <w:szCs w:val="24"/>
        </w:rPr>
        <w:t>Замовник</w:t>
      </w:r>
      <w:r w:rsidR="00076876" w:rsidRPr="00063B3B">
        <w:rPr>
          <w:color w:val="000000"/>
          <w:sz w:val="24"/>
          <w:szCs w:val="24"/>
        </w:rPr>
        <w:t xml:space="preserve">, або на усунення такого пошкодження. </w:t>
      </w:r>
    </w:p>
    <w:p w:rsidR="00A6361F" w:rsidRPr="00063B3B" w:rsidRDefault="00A6361F" w:rsidP="00005528">
      <w:pPr>
        <w:ind w:firstLine="720"/>
        <w:jc w:val="both"/>
        <w:rPr>
          <w:sz w:val="24"/>
          <w:szCs w:val="24"/>
        </w:rPr>
      </w:pPr>
      <w:bookmarkStart w:id="65" w:name="o201"/>
      <w:bookmarkEnd w:id="65"/>
    </w:p>
    <w:p w:rsidR="00005528" w:rsidRPr="00063B3B" w:rsidRDefault="009A4B3A" w:rsidP="00005528">
      <w:pPr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7</w:t>
      </w:r>
      <w:r w:rsidR="00005528" w:rsidRPr="00063B3B">
        <w:rPr>
          <w:b/>
          <w:sz w:val="24"/>
          <w:szCs w:val="24"/>
        </w:rPr>
        <w:t>. Забезпечення робіт проектною (кошторисною) документацією.</w:t>
      </w:r>
    </w:p>
    <w:p w:rsidR="00005528" w:rsidRPr="00063B3B" w:rsidRDefault="009A4B3A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7</w:t>
      </w:r>
      <w:r w:rsidR="00005528" w:rsidRPr="00063B3B">
        <w:rPr>
          <w:sz w:val="24"/>
          <w:szCs w:val="24"/>
        </w:rPr>
        <w:t xml:space="preserve">.1. </w:t>
      </w:r>
      <w:r w:rsidR="00005528" w:rsidRPr="00063B3B">
        <w:rPr>
          <w:b/>
          <w:sz w:val="24"/>
          <w:szCs w:val="24"/>
        </w:rPr>
        <w:t xml:space="preserve">Замовник </w:t>
      </w:r>
      <w:r w:rsidR="00005528" w:rsidRPr="00063B3B">
        <w:rPr>
          <w:sz w:val="24"/>
          <w:szCs w:val="24"/>
        </w:rPr>
        <w:t xml:space="preserve">зобов’язаний у п’ятиденний термін після підписання </w:t>
      </w:r>
      <w:r w:rsidR="00005528" w:rsidRPr="00063B3B">
        <w:rPr>
          <w:b/>
          <w:sz w:val="24"/>
          <w:szCs w:val="24"/>
        </w:rPr>
        <w:t xml:space="preserve">Договору </w:t>
      </w:r>
      <w:r w:rsidR="00005528" w:rsidRPr="00063B3B">
        <w:rPr>
          <w:sz w:val="24"/>
          <w:szCs w:val="24"/>
        </w:rPr>
        <w:t xml:space="preserve">здійснити передачу </w:t>
      </w:r>
      <w:r w:rsidR="00005528" w:rsidRPr="00063B3B">
        <w:rPr>
          <w:b/>
          <w:sz w:val="24"/>
          <w:szCs w:val="24"/>
        </w:rPr>
        <w:t>Підряднику</w:t>
      </w:r>
      <w:r w:rsidR="00005528" w:rsidRPr="00063B3B">
        <w:rPr>
          <w:sz w:val="24"/>
          <w:szCs w:val="24"/>
        </w:rPr>
        <w:t xml:space="preserve"> комплект затвердженої проектної документації для виконання робіт на </w:t>
      </w:r>
      <w:r w:rsidR="00005528" w:rsidRPr="00063B3B">
        <w:rPr>
          <w:b/>
          <w:spacing w:val="-1"/>
          <w:sz w:val="24"/>
          <w:szCs w:val="24"/>
        </w:rPr>
        <w:t xml:space="preserve">Об’єкті </w:t>
      </w:r>
      <w:r w:rsidR="00005528" w:rsidRPr="00063B3B">
        <w:rPr>
          <w:spacing w:val="-1"/>
          <w:sz w:val="24"/>
          <w:szCs w:val="24"/>
        </w:rPr>
        <w:t xml:space="preserve">та сам </w:t>
      </w:r>
      <w:r w:rsidR="00005528" w:rsidRPr="00063B3B">
        <w:rPr>
          <w:b/>
          <w:spacing w:val="-1"/>
          <w:sz w:val="24"/>
          <w:szCs w:val="24"/>
        </w:rPr>
        <w:t>Об’єкт.</w:t>
      </w:r>
    </w:p>
    <w:p w:rsidR="00005528" w:rsidRPr="00063B3B" w:rsidRDefault="009A4B3A" w:rsidP="00005528">
      <w:pPr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7</w:t>
      </w:r>
      <w:r w:rsidR="00005528" w:rsidRPr="00063B3B">
        <w:rPr>
          <w:sz w:val="24"/>
          <w:szCs w:val="24"/>
        </w:rPr>
        <w:t xml:space="preserve">.2. </w:t>
      </w:r>
      <w:r w:rsidR="00005528" w:rsidRPr="00063B3B">
        <w:rPr>
          <w:b/>
          <w:sz w:val="24"/>
          <w:szCs w:val="24"/>
        </w:rPr>
        <w:t xml:space="preserve">Підрядник </w:t>
      </w:r>
      <w:r w:rsidR="00005528" w:rsidRPr="00063B3B">
        <w:rPr>
          <w:sz w:val="24"/>
          <w:szCs w:val="24"/>
        </w:rPr>
        <w:t xml:space="preserve">за дорученням </w:t>
      </w:r>
      <w:r w:rsidR="00005528" w:rsidRPr="00063B3B">
        <w:rPr>
          <w:b/>
          <w:sz w:val="24"/>
          <w:szCs w:val="24"/>
        </w:rPr>
        <w:t xml:space="preserve">Замовника </w:t>
      </w:r>
      <w:r w:rsidR="00005528" w:rsidRPr="00063B3B">
        <w:rPr>
          <w:sz w:val="24"/>
          <w:szCs w:val="24"/>
        </w:rPr>
        <w:t xml:space="preserve">може брати участь у виготовленні проектної (кошторисної) документації та зборі технічних умов, оплата за виконання вищезгаданих робіт буде проводитися </w:t>
      </w:r>
      <w:r w:rsidR="00005528" w:rsidRPr="00063B3B">
        <w:rPr>
          <w:b/>
          <w:sz w:val="24"/>
          <w:szCs w:val="24"/>
        </w:rPr>
        <w:t xml:space="preserve">Замовником </w:t>
      </w:r>
      <w:r w:rsidR="00005528" w:rsidRPr="00063B3B">
        <w:rPr>
          <w:sz w:val="24"/>
          <w:szCs w:val="24"/>
        </w:rPr>
        <w:t>при</w:t>
      </w:r>
      <w:r w:rsidR="00005528" w:rsidRPr="00063B3B">
        <w:rPr>
          <w:b/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 xml:space="preserve">пред’явлені </w:t>
      </w:r>
      <w:r w:rsidR="00005528" w:rsidRPr="00063B3B">
        <w:rPr>
          <w:b/>
          <w:sz w:val="24"/>
          <w:szCs w:val="24"/>
        </w:rPr>
        <w:t xml:space="preserve">Підрядником </w:t>
      </w:r>
      <w:r w:rsidR="00005528" w:rsidRPr="00063B3B">
        <w:rPr>
          <w:sz w:val="24"/>
          <w:szCs w:val="24"/>
        </w:rPr>
        <w:t>відповідних звітних документів.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7.3. Передача некомплектної проектної документації, а також проектної документації, що не відповідає регіональним і місцевим правилам забудови, державним будівельним нормам та іншим нормативним документам, не дозволяється. 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6" w:name="o209"/>
      <w:bookmarkEnd w:id="66"/>
      <w:r w:rsidRPr="00063B3B">
        <w:rPr>
          <w:sz w:val="24"/>
          <w:szCs w:val="24"/>
        </w:rPr>
        <w:t xml:space="preserve">7.4. У разі коли забезпечення робіт (будівництва </w:t>
      </w:r>
      <w:r w:rsidRPr="00063B3B">
        <w:rPr>
          <w:b/>
          <w:sz w:val="24"/>
          <w:szCs w:val="24"/>
        </w:rPr>
        <w:t>Об'єкта</w:t>
      </w:r>
      <w:r w:rsidRPr="00063B3B">
        <w:rPr>
          <w:sz w:val="24"/>
          <w:szCs w:val="24"/>
        </w:rPr>
        <w:t xml:space="preserve">) проектною документацією здійснюється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>,</w:t>
      </w:r>
      <w:r w:rsidRPr="00063B3B">
        <w:rPr>
          <w:b/>
          <w:sz w:val="24"/>
          <w:szCs w:val="24"/>
        </w:rPr>
        <w:t xml:space="preserve"> Підрядник</w:t>
      </w:r>
      <w:r w:rsidRPr="00063B3B">
        <w:rPr>
          <w:sz w:val="24"/>
          <w:szCs w:val="24"/>
        </w:rPr>
        <w:t xml:space="preserve"> зобов'язаний до початку виконання робіт перевірити її комплектність та відповідність установленим вимогам. У разі виявлення невідповідності проектної документації установленим вимогам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протягом визначеного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строку повідомляє про це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. 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7" w:name="o210"/>
      <w:bookmarkEnd w:id="67"/>
      <w:r w:rsidRPr="00063B3B">
        <w:rPr>
          <w:sz w:val="24"/>
          <w:szCs w:val="24"/>
        </w:rPr>
        <w:t>7.</w:t>
      </w:r>
      <w:r w:rsidR="00D0752D" w:rsidRPr="00063B3B">
        <w:rPr>
          <w:sz w:val="24"/>
          <w:szCs w:val="24"/>
        </w:rPr>
        <w:t>5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укла</w:t>
      </w:r>
      <w:r w:rsidR="00D0752D" w:rsidRPr="00063B3B">
        <w:rPr>
          <w:sz w:val="24"/>
          <w:szCs w:val="24"/>
        </w:rPr>
        <w:t>дає</w:t>
      </w:r>
      <w:r w:rsidRPr="00063B3B">
        <w:rPr>
          <w:sz w:val="24"/>
          <w:szCs w:val="24"/>
        </w:rPr>
        <w:t xml:space="preserve"> договір про здійснення авторського нагляду за дотриманням вимог проектної документації з її розробником. 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7.</w:t>
      </w:r>
      <w:r w:rsidR="00D0752D" w:rsidRPr="00063B3B">
        <w:rPr>
          <w:sz w:val="24"/>
          <w:szCs w:val="24"/>
        </w:rPr>
        <w:t>6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sz w:val="24"/>
          <w:szCs w:val="24"/>
        </w:rPr>
        <w:t xml:space="preserve">Підрядник </w:t>
      </w:r>
      <w:r w:rsidRPr="00063B3B">
        <w:rPr>
          <w:sz w:val="24"/>
          <w:szCs w:val="24"/>
        </w:rPr>
        <w:t xml:space="preserve">може звертатися до </w:t>
      </w:r>
      <w:r w:rsidRPr="00063B3B">
        <w:rPr>
          <w:b/>
          <w:sz w:val="24"/>
          <w:szCs w:val="24"/>
        </w:rPr>
        <w:t>Замовника</w:t>
      </w:r>
      <w:r w:rsidRPr="00063B3B">
        <w:rPr>
          <w:sz w:val="24"/>
          <w:szCs w:val="24"/>
        </w:rPr>
        <w:t xml:space="preserve"> з пропозиціями щодо внесення змін до проектної документації. Порядок звернення та врахування таких пропозицій визначається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>.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7.</w:t>
      </w:r>
      <w:r w:rsidR="00D0752D" w:rsidRPr="00063B3B">
        <w:rPr>
          <w:sz w:val="24"/>
          <w:szCs w:val="24"/>
        </w:rPr>
        <w:t>7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sz w:val="24"/>
          <w:szCs w:val="24"/>
        </w:rPr>
        <w:t>Сторона</w:t>
      </w:r>
      <w:r w:rsidRPr="00063B3B">
        <w:rPr>
          <w:sz w:val="24"/>
          <w:szCs w:val="24"/>
        </w:rPr>
        <w:t xml:space="preserve">, яка одержала від іншої сторони інформацію (технічну, комерційну та іншу), що захищається законом, а також інформацію, яка може розглядатися як комерційна таємниця, не має права повідомляти її третім особам без згоди іншої </w:t>
      </w:r>
      <w:r w:rsidRPr="00063B3B">
        <w:rPr>
          <w:b/>
          <w:sz w:val="24"/>
          <w:szCs w:val="24"/>
        </w:rPr>
        <w:t>Сторони</w:t>
      </w:r>
      <w:r w:rsidRPr="00063B3B">
        <w:rPr>
          <w:sz w:val="24"/>
          <w:szCs w:val="24"/>
        </w:rPr>
        <w:t xml:space="preserve">. </w:t>
      </w:r>
    </w:p>
    <w:p w:rsidR="009A4B3A" w:rsidRPr="00063B3B" w:rsidRDefault="009A4B3A" w:rsidP="009A4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8" w:name="o214"/>
      <w:bookmarkEnd w:id="68"/>
      <w:r w:rsidRPr="00063B3B">
        <w:rPr>
          <w:sz w:val="24"/>
          <w:szCs w:val="24"/>
        </w:rPr>
        <w:t>7.</w:t>
      </w:r>
      <w:r w:rsidR="00D0752D" w:rsidRPr="00063B3B">
        <w:rPr>
          <w:sz w:val="24"/>
          <w:szCs w:val="24"/>
        </w:rPr>
        <w:t>8</w:t>
      </w:r>
      <w:r w:rsidRPr="00063B3B">
        <w:rPr>
          <w:sz w:val="24"/>
          <w:szCs w:val="24"/>
        </w:rPr>
        <w:t xml:space="preserve">. Авторські права на проектну документацію охороняються відповідно до законодавства. </w:t>
      </w:r>
    </w:p>
    <w:p w:rsidR="00005528" w:rsidRPr="00063B3B" w:rsidRDefault="00005528" w:rsidP="00005528">
      <w:pPr>
        <w:jc w:val="center"/>
        <w:rPr>
          <w:sz w:val="24"/>
          <w:szCs w:val="24"/>
        </w:rPr>
      </w:pPr>
    </w:p>
    <w:p w:rsidR="00005528" w:rsidRPr="00063B3B" w:rsidRDefault="00D10FF6" w:rsidP="00005528">
      <w:pPr>
        <w:pStyle w:val="Normal1"/>
        <w:shd w:val="clear" w:color="auto" w:fill="FFFFFF"/>
        <w:jc w:val="center"/>
        <w:rPr>
          <w:b/>
          <w:sz w:val="24"/>
          <w:szCs w:val="24"/>
          <w:lang w:val="uk-UA"/>
        </w:rPr>
      </w:pPr>
      <w:r w:rsidRPr="00063B3B">
        <w:rPr>
          <w:b/>
          <w:spacing w:val="-1"/>
          <w:sz w:val="24"/>
          <w:szCs w:val="24"/>
          <w:lang w:val="uk-UA"/>
        </w:rPr>
        <w:t>8</w:t>
      </w:r>
      <w:r w:rsidR="00005528" w:rsidRPr="00063B3B">
        <w:rPr>
          <w:b/>
          <w:spacing w:val="-1"/>
          <w:sz w:val="24"/>
          <w:szCs w:val="24"/>
          <w:lang w:val="uk-UA"/>
        </w:rPr>
        <w:t xml:space="preserve">. </w:t>
      </w:r>
      <w:r w:rsidR="00005528" w:rsidRPr="00063B3B">
        <w:rPr>
          <w:b/>
          <w:sz w:val="24"/>
          <w:szCs w:val="24"/>
          <w:lang w:val="uk-UA"/>
        </w:rPr>
        <w:t>Забезпечення робіт матеріал</w:t>
      </w:r>
      <w:r w:rsidRPr="00063B3B">
        <w:rPr>
          <w:b/>
          <w:sz w:val="24"/>
          <w:szCs w:val="24"/>
          <w:lang w:val="uk-UA"/>
        </w:rPr>
        <w:t>ьними ресурсами та</w:t>
      </w:r>
      <w:r w:rsidR="00005528" w:rsidRPr="00063B3B">
        <w:rPr>
          <w:b/>
          <w:sz w:val="24"/>
          <w:szCs w:val="24"/>
          <w:lang w:val="uk-UA"/>
        </w:rPr>
        <w:t xml:space="preserve"> послугами.</w:t>
      </w:r>
    </w:p>
    <w:p w:rsidR="00005528" w:rsidRPr="00063B3B" w:rsidRDefault="00D10FF6" w:rsidP="00005528">
      <w:pPr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8</w:t>
      </w:r>
      <w:r w:rsidR="00005528" w:rsidRPr="00063B3B">
        <w:rPr>
          <w:sz w:val="24"/>
          <w:szCs w:val="24"/>
        </w:rPr>
        <w:t xml:space="preserve">.1. </w:t>
      </w:r>
      <w:r w:rsidR="00005528" w:rsidRPr="00063B3B">
        <w:rPr>
          <w:b/>
          <w:sz w:val="24"/>
          <w:szCs w:val="24"/>
        </w:rPr>
        <w:t>Підрядник,</w:t>
      </w:r>
      <w:r w:rsidR="00005528" w:rsidRPr="00063B3B">
        <w:rPr>
          <w:sz w:val="24"/>
          <w:szCs w:val="24"/>
        </w:rPr>
        <w:t xml:space="preserve"> </w:t>
      </w:r>
      <w:r w:rsidR="00005528" w:rsidRPr="00063B3B">
        <w:rPr>
          <w:color w:val="000000"/>
          <w:sz w:val="24"/>
          <w:szCs w:val="24"/>
        </w:rPr>
        <w:t xml:space="preserve">відповідно до </w:t>
      </w:r>
      <w:r w:rsidR="00005528" w:rsidRPr="00063B3B">
        <w:rPr>
          <w:b/>
          <w:color w:val="000000"/>
          <w:sz w:val="24"/>
          <w:szCs w:val="24"/>
        </w:rPr>
        <w:t xml:space="preserve">Договору </w:t>
      </w:r>
      <w:r w:rsidR="00005528" w:rsidRPr="00063B3B">
        <w:rPr>
          <w:color w:val="000000"/>
          <w:sz w:val="24"/>
          <w:szCs w:val="24"/>
        </w:rPr>
        <w:t xml:space="preserve">забезпечує роботи матеріальними ресурсами </w:t>
      </w:r>
      <w:r w:rsidR="00005528" w:rsidRPr="00063B3B">
        <w:rPr>
          <w:sz w:val="24"/>
          <w:szCs w:val="24"/>
        </w:rPr>
        <w:t>(зокрема – будівельними матеріалами, виробами, конструкціями, устаткуванням, тощо)</w:t>
      </w:r>
      <w:r w:rsidR="00005528" w:rsidRPr="00063B3B">
        <w:rPr>
          <w:color w:val="000000"/>
          <w:sz w:val="24"/>
          <w:szCs w:val="24"/>
        </w:rPr>
        <w:t>, відповідає за їх якість і відповідність вимогам, установленим нормативними документами та проектною документацією</w:t>
      </w:r>
      <w:r w:rsidR="00005528" w:rsidRPr="00063B3B">
        <w:rPr>
          <w:sz w:val="24"/>
          <w:szCs w:val="24"/>
        </w:rPr>
        <w:t xml:space="preserve">, а також здійснює під час виконання робіт на </w:t>
      </w:r>
      <w:r w:rsidR="00005528" w:rsidRPr="00063B3B">
        <w:rPr>
          <w:b/>
          <w:spacing w:val="-1"/>
          <w:sz w:val="24"/>
          <w:szCs w:val="24"/>
        </w:rPr>
        <w:t xml:space="preserve">Об’єкті </w:t>
      </w:r>
      <w:r w:rsidRPr="00063B3B">
        <w:rPr>
          <w:spacing w:val="-1"/>
          <w:sz w:val="24"/>
          <w:szCs w:val="24"/>
        </w:rPr>
        <w:t>їх зберігання та</w:t>
      </w:r>
      <w:r w:rsidR="00005528" w:rsidRPr="00063B3B">
        <w:rPr>
          <w:spacing w:val="-1"/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охорону.</w:t>
      </w:r>
    </w:p>
    <w:p w:rsidR="008E176E" w:rsidRPr="00063B3B" w:rsidRDefault="002A3641" w:rsidP="00005528">
      <w:pPr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8.</w:t>
      </w:r>
      <w:r w:rsidR="00500097" w:rsidRPr="00063B3B">
        <w:rPr>
          <w:sz w:val="24"/>
          <w:szCs w:val="24"/>
        </w:rPr>
        <w:t>2.</w:t>
      </w:r>
      <w:r w:rsidRPr="00063B3B">
        <w:rPr>
          <w:sz w:val="24"/>
          <w:szCs w:val="24"/>
        </w:rPr>
        <w:t xml:space="preserve"> </w:t>
      </w:r>
      <w:r w:rsidR="008E176E" w:rsidRPr="00063B3B">
        <w:rPr>
          <w:b/>
          <w:sz w:val="24"/>
          <w:szCs w:val="24"/>
        </w:rPr>
        <w:t>Замовник</w:t>
      </w:r>
      <w:r w:rsidR="008E176E" w:rsidRPr="00063B3B">
        <w:rPr>
          <w:sz w:val="24"/>
          <w:szCs w:val="24"/>
        </w:rPr>
        <w:t xml:space="preserve"> надає </w:t>
      </w:r>
      <w:r w:rsidR="008E176E" w:rsidRPr="00063B3B">
        <w:rPr>
          <w:b/>
          <w:sz w:val="24"/>
          <w:szCs w:val="24"/>
        </w:rPr>
        <w:t>Підряднику</w:t>
      </w:r>
      <w:r w:rsidR="008E176E" w:rsidRPr="00063B3B">
        <w:rPr>
          <w:sz w:val="24"/>
          <w:szCs w:val="24"/>
        </w:rPr>
        <w:t xml:space="preserve"> </w:t>
      </w:r>
      <w:r w:rsidR="008E176E" w:rsidRPr="00063B3B">
        <w:rPr>
          <w:color w:val="000000"/>
          <w:sz w:val="24"/>
          <w:szCs w:val="24"/>
        </w:rPr>
        <w:t>можливість підключення до води та електроенергії.</w:t>
      </w:r>
    </w:p>
    <w:p w:rsidR="008E176E" w:rsidRPr="00063B3B" w:rsidRDefault="00D10FF6" w:rsidP="008E176E">
      <w:pPr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8.</w:t>
      </w:r>
      <w:r w:rsidR="00500097" w:rsidRPr="00063B3B">
        <w:rPr>
          <w:sz w:val="24"/>
          <w:szCs w:val="24"/>
        </w:rPr>
        <w:t>3</w:t>
      </w:r>
      <w:r w:rsidRPr="00063B3B">
        <w:rPr>
          <w:sz w:val="24"/>
          <w:szCs w:val="24"/>
        </w:rPr>
        <w:t xml:space="preserve">. </w:t>
      </w:r>
      <w:r w:rsidR="008E176E" w:rsidRPr="00063B3B">
        <w:rPr>
          <w:b/>
          <w:sz w:val="24"/>
          <w:szCs w:val="24"/>
        </w:rPr>
        <w:t>Підрядник</w:t>
      </w:r>
      <w:r w:rsidR="008E176E" w:rsidRPr="00063B3B">
        <w:rPr>
          <w:sz w:val="24"/>
          <w:szCs w:val="24"/>
        </w:rPr>
        <w:t xml:space="preserve"> сам оплачує вартість води та електроенергії постачальній організації на підставі укладених договорів.</w:t>
      </w:r>
    </w:p>
    <w:p w:rsidR="008E176E" w:rsidRPr="00063B3B" w:rsidRDefault="008E176E" w:rsidP="008E176E">
      <w:pPr>
        <w:shd w:val="clear" w:color="auto" w:fill="FFFFFF"/>
        <w:tabs>
          <w:tab w:val="left" w:pos="480"/>
        </w:tabs>
        <w:spacing w:line="228" w:lineRule="auto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ab/>
      </w:r>
      <w:r w:rsidRPr="00063B3B">
        <w:rPr>
          <w:color w:val="000000"/>
          <w:sz w:val="24"/>
          <w:szCs w:val="24"/>
        </w:rPr>
        <w:tab/>
        <w:t>8.</w:t>
      </w:r>
      <w:r w:rsidR="00500097" w:rsidRPr="00063B3B">
        <w:rPr>
          <w:color w:val="000000"/>
          <w:sz w:val="24"/>
          <w:szCs w:val="24"/>
        </w:rPr>
        <w:t>4</w:t>
      </w:r>
      <w:r w:rsidRPr="00063B3B">
        <w:rPr>
          <w:color w:val="000000"/>
          <w:sz w:val="24"/>
          <w:szCs w:val="24"/>
        </w:rPr>
        <w:t xml:space="preserve">. </w:t>
      </w:r>
      <w:r w:rsidRPr="00063B3B">
        <w:rPr>
          <w:b/>
          <w:color w:val="000000"/>
          <w:sz w:val="24"/>
          <w:szCs w:val="24"/>
        </w:rPr>
        <w:t>Замовник</w:t>
      </w:r>
      <w:r w:rsidR="00B43C59" w:rsidRPr="00063B3B">
        <w:rPr>
          <w:color w:val="000000"/>
          <w:sz w:val="24"/>
          <w:szCs w:val="24"/>
        </w:rPr>
        <w:t xml:space="preserve"> оплачує </w:t>
      </w:r>
      <w:r w:rsidR="00B43C59" w:rsidRPr="00063B3B">
        <w:rPr>
          <w:b/>
          <w:color w:val="000000"/>
          <w:sz w:val="24"/>
          <w:szCs w:val="24"/>
        </w:rPr>
        <w:t>Підряднику</w:t>
      </w:r>
      <w:r w:rsidR="00B43C59" w:rsidRPr="00063B3B">
        <w:rPr>
          <w:color w:val="000000"/>
          <w:sz w:val="24"/>
          <w:szCs w:val="24"/>
        </w:rPr>
        <w:t xml:space="preserve"> нормативно-розрахункові витрати електроенергії </w:t>
      </w:r>
      <w:r w:rsidR="009B1249" w:rsidRPr="00063B3B">
        <w:rPr>
          <w:color w:val="000000"/>
          <w:sz w:val="24"/>
          <w:szCs w:val="24"/>
        </w:rPr>
        <w:lastRenderedPageBreak/>
        <w:t>та</w:t>
      </w:r>
      <w:r w:rsidR="00B43C59" w:rsidRPr="00063B3B">
        <w:rPr>
          <w:color w:val="000000"/>
          <w:sz w:val="24"/>
          <w:szCs w:val="24"/>
        </w:rPr>
        <w:t xml:space="preserve"> води</w:t>
      </w:r>
      <w:r w:rsidR="009B1249" w:rsidRPr="00063B3B">
        <w:rPr>
          <w:color w:val="000000"/>
          <w:sz w:val="24"/>
          <w:szCs w:val="24"/>
        </w:rPr>
        <w:t xml:space="preserve"> у складі вартості будівельних робіт за Актами (форма № КБ-2в)</w:t>
      </w:r>
      <w:r w:rsidRPr="00063B3B">
        <w:rPr>
          <w:color w:val="000000"/>
          <w:sz w:val="24"/>
          <w:szCs w:val="24"/>
        </w:rPr>
        <w:t xml:space="preserve"> незалежно від того, які фактичні витрати на ці ресурси несе </w:t>
      </w:r>
      <w:r w:rsidRPr="00063B3B">
        <w:rPr>
          <w:b/>
          <w:color w:val="000000"/>
          <w:sz w:val="24"/>
          <w:szCs w:val="24"/>
        </w:rPr>
        <w:t>Підрядник</w:t>
      </w:r>
      <w:r w:rsidRPr="00063B3B">
        <w:rPr>
          <w:color w:val="000000"/>
          <w:sz w:val="24"/>
          <w:szCs w:val="24"/>
        </w:rPr>
        <w:t>, у тому числі пов’язані з елементами безгосподарності та неощадливими витратами ресурсів при виконанні робіт.</w:t>
      </w:r>
    </w:p>
    <w:p w:rsidR="00500097" w:rsidRPr="00063B3B" w:rsidRDefault="00500097" w:rsidP="00500097">
      <w:pPr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8.5. У випадку призупинення виконання робіт на </w:t>
      </w:r>
      <w:r w:rsidRPr="00063B3B">
        <w:rPr>
          <w:b/>
          <w:sz w:val="24"/>
          <w:szCs w:val="24"/>
        </w:rPr>
        <w:t>Об’єкті</w:t>
      </w:r>
      <w:r w:rsidRPr="00063B3B">
        <w:rPr>
          <w:sz w:val="24"/>
          <w:szCs w:val="24"/>
        </w:rPr>
        <w:t xml:space="preserve"> з причин, що залежать від </w:t>
      </w:r>
      <w:r w:rsidRPr="00063B3B">
        <w:rPr>
          <w:b/>
          <w:sz w:val="24"/>
          <w:szCs w:val="24"/>
        </w:rPr>
        <w:t xml:space="preserve">Замовника </w:t>
      </w:r>
      <w:r w:rsidRPr="00063B3B">
        <w:rPr>
          <w:sz w:val="24"/>
          <w:szCs w:val="24"/>
        </w:rPr>
        <w:t xml:space="preserve">(відсутність фінансування, тощо), але при цьому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не вважає за необхідне приймати рішення про консервацію </w:t>
      </w:r>
      <w:r w:rsidRPr="00063B3B">
        <w:rPr>
          <w:b/>
          <w:sz w:val="24"/>
          <w:szCs w:val="24"/>
        </w:rPr>
        <w:t>Об’єкта, Підрядник</w:t>
      </w:r>
      <w:r w:rsidRPr="00063B3B">
        <w:rPr>
          <w:sz w:val="24"/>
          <w:szCs w:val="24"/>
        </w:rPr>
        <w:t xml:space="preserve"> та </w:t>
      </w:r>
      <w:r w:rsidRPr="00063B3B">
        <w:rPr>
          <w:b/>
          <w:sz w:val="24"/>
          <w:szCs w:val="24"/>
        </w:rPr>
        <w:t xml:space="preserve">Замовник </w:t>
      </w:r>
      <w:r w:rsidRPr="00063B3B">
        <w:rPr>
          <w:sz w:val="24"/>
          <w:szCs w:val="24"/>
        </w:rPr>
        <w:t xml:space="preserve">можуть укласти між собою окремий договір на виконання послуг з охорони </w:t>
      </w:r>
      <w:r w:rsidRPr="00063B3B">
        <w:rPr>
          <w:b/>
          <w:sz w:val="24"/>
          <w:szCs w:val="24"/>
        </w:rPr>
        <w:t>Об’єкта</w:t>
      </w:r>
      <w:r w:rsidRPr="00063B3B">
        <w:rPr>
          <w:sz w:val="24"/>
          <w:szCs w:val="24"/>
        </w:rPr>
        <w:t xml:space="preserve">, в якому </w:t>
      </w:r>
      <w:r w:rsidRPr="00063B3B">
        <w:rPr>
          <w:b/>
          <w:sz w:val="24"/>
          <w:szCs w:val="24"/>
        </w:rPr>
        <w:t>Сторони</w:t>
      </w:r>
      <w:r w:rsidRPr="00063B3B">
        <w:rPr>
          <w:sz w:val="24"/>
          <w:szCs w:val="24"/>
        </w:rPr>
        <w:t xml:space="preserve"> обумовлюють всі умови оплати, пов’язані з витратами на охорону та іншими витратами.</w:t>
      </w:r>
    </w:p>
    <w:p w:rsidR="00F37DFF" w:rsidRPr="00063B3B" w:rsidRDefault="00F37DFF" w:rsidP="003F4EB8">
      <w:pPr>
        <w:shd w:val="clear" w:color="auto" w:fill="FFFFFF"/>
        <w:tabs>
          <w:tab w:val="left" w:pos="480"/>
        </w:tabs>
        <w:spacing w:line="228" w:lineRule="auto"/>
        <w:jc w:val="both"/>
        <w:rPr>
          <w:color w:val="000000"/>
          <w:sz w:val="24"/>
          <w:szCs w:val="24"/>
        </w:rPr>
      </w:pPr>
    </w:p>
    <w:p w:rsidR="00005528" w:rsidRPr="00063B3B" w:rsidRDefault="00D10FF6" w:rsidP="00005528">
      <w:pPr>
        <w:tabs>
          <w:tab w:val="left" w:pos="284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063B3B">
        <w:rPr>
          <w:b/>
          <w:bCs/>
          <w:color w:val="000000"/>
          <w:spacing w:val="-1"/>
          <w:sz w:val="24"/>
          <w:szCs w:val="24"/>
        </w:rPr>
        <w:t>9</w:t>
      </w:r>
      <w:r w:rsidR="00005528" w:rsidRPr="00063B3B">
        <w:rPr>
          <w:b/>
          <w:bCs/>
          <w:color w:val="000000"/>
          <w:spacing w:val="-1"/>
          <w:sz w:val="24"/>
          <w:szCs w:val="24"/>
        </w:rPr>
        <w:t>. Залучення до виконання робіт субпідрядників.</w:t>
      </w:r>
    </w:p>
    <w:p w:rsidR="00632CA4" w:rsidRPr="00063B3B" w:rsidRDefault="00632CA4" w:rsidP="00632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9.1.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може, якщо інше не встановлено Договором, залучати до виконання робіт інших осіб (субпідрядників).</w:t>
      </w:r>
    </w:p>
    <w:p w:rsidR="00632CA4" w:rsidRPr="00063B3B" w:rsidRDefault="00632CA4" w:rsidP="00632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При цьому договори субпідряду укладаються та виконуються з дотриманням вимог, визначених Загальними умовами</w:t>
      </w:r>
      <w:r w:rsidR="00610A81" w:rsidRPr="00063B3B">
        <w:rPr>
          <w:sz w:val="24"/>
          <w:szCs w:val="24"/>
        </w:rPr>
        <w:t xml:space="preserve"> укладення та виконання договорів підряду в капітальному будівництві, затверджених постановою Кабінету Міністрів України від 01.08.2005р. № 668 (зі змінами)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відповідає за результати роботи субпідрядників і виступає перед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 як генеральний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, а перед субпідрядниками </w:t>
      </w:r>
      <w:r w:rsidR="00610A81" w:rsidRPr="00063B3B">
        <w:rPr>
          <w:sz w:val="24"/>
          <w:szCs w:val="24"/>
        </w:rPr>
        <w:t>–</w:t>
      </w:r>
      <w:r w:rsidRPr="00063B3B">
        <w:rPr>
          <w:sz w:val="24"/>
          <w:szCs w:val="24"/>
        </w:rPr>
        <w:t xml:space="preserve"> як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. </w:t>
      </w:r>
    </w:p>
    <w:p w:rsidR="00632CA4" w:rsidRPr="00063B3B" w:rsidRDefault="00632CA4" w:rsidP="00632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9" w:name="o226"/>
      <w:bookmarkEnd w:id="69"/>
      <w:r w:rsidRPr="00063B3B">
        <w:rPr>
          <w:sz w:val="24"/>
          <w:szCs w:val="24"/>
        </w:rPr>
        <w:t xml:space="preserve">9.2.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несе відповідальність перед </w:t>
      </w:r>
      <w:r w:rsidRPr="00063B3B">
        <w:rPr>
          <w:b/>
          <w:sz w:val="24"/>
          <w:szCs w:val="24"/>
        </w:rPr>
        <w:t>Субпідрядниками</w:t>
      </w:r>
      <w:r w:rsidRPr="00063B3B">
        <w:rPr>
          <w:sz w:val="24"/>
          <w:szCs w:val="24"/>
        </w:rPr>
        <w:t xml:space="preserve"> за невиконання або неналежне виконання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 своїх зобов'язань 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, а перед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 – за невиконання зобов'язань </w:t>
      </w:r>
      <w:r w:rsidRPr="00063B3B">
        <w:rPr>
          <w:b/>
          <w:sz w:val="24"/>
          <w:szCs w:val="24"/>
        </w:rPr>
        <w:t>Субпідрядниками</w:t>
      </w:r>
      <w:r w:rsidRPr="00063B3B">
        <w:rPr>
          <w:sz w:val="24"/>
          <w:szCs w:val="24"/>
        </w:rPr>
        <w:t xml:space="preserve">. </w:t>
      </w:r>
    </w:p>
    <w:p w:rsidR="00632CA4" w:rsidRPr="00063B3B" w:rsidRDefault="00632CA4" w:rsidP="00632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70" w:name="o227"/>
      <w:bookmarkEnd w:id="70"/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координує виконання робіт </w:t>
      </w:r>
      <w:r w:rsidRPr="00063B3B">
        <w:rPr>
          <w:b/>
          <w:sz w:val="24"/>
          <w:szCs w:val="24"/>
        </w:rPr>
        <w:t>Субпідрядниками</w:t>
      </w:r>
      <w:r w:rsidRPr="00063B3B">
        <w:rPr>
          <w:sz w:val="24"/>
          <w:szCs w:val="24"/>
        </w:rPr>
        <w:t xml:space="preserve"> на будівельному майданчику, створює умови та здійснює контроль за виконанням ними договірних зобов'язань. </w:t>
      </w:r>
    </w:p>
    <w:p w:rsidR="00632CA4" w:rsidRPr="00063B3B" w:rsidRDefault="00632CA4" w:rsidP="00632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71" w:name="o228"/>
      <w:bookmarkEnd w:id="71"/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і </w:t>
      </w:r>
      <w:r w:rsidRPr="00063B3B">
        <w:rPr>
          <w:b/>
          <w:sz w:val="24"/>
          <w:szCs w:val="24"/>
        </w:rPr>
        <w:t>Субпідрядни</w:t>
      </w:r>
      <w:r w:rsidRPr="00063B3B">
        <w:rPr>
          <w:sz w:val="24"/>
          <w:szCs w:val="24"/>
        </w:rPr>
        <w:t xml:space="preserve">к не можуть пред'являти один до одного претензії, пов'язані з порушенням умов договорів, укладених кожним з них з </w:t>
      </w:r>
      <w:r w:rsidRPr="00063B3B">
        <w:rPr>
          <w:b/>
          <w:sz w:val="24"/>
          <w:szCs w:val="24"/>
        </w:rPr>
        <w:t>Підрядником</w:t>
      </w:r>
      <w:r w:rsidRPr="00063B3B">
        <w:rPr>
          <w:sz w:val="24"/>
          <w:szCs w:val="24"/>
        </w:rPr>
        <w:t xml:space="preserve">, якщо інше не встановлено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або законом. </w:t>
      </w:r>
    </w:p>
    <w:p w:rsidR="00005528" w:rsidRPr="00063B3B" w:rsidRDefault="00D10FF6" w:rsidP="00005528">
      <w:pPr>
        <w:ind w:firstLine="720"/>
        <w:jc w:val="both"/>
        <w:rPr>
          <w:sz w:val="24"/>
          <w:szCs w:val="24"/>
        </w:rPr>
      </w:pPr>
      <w:bookmarkStart w:id="72" w:name="o229"/>
      <w:bookmarkEnd w:id="72"/>
      <w:r w:rsidRPr="00063B3B">
        <w:rPr>
          <w:sz w:val="24"/>
          <w:szCs w:val="24"/>
        </w:rPr>
        <w:t>9</w:t>
      </w:r>
      <w:r w:rsidR="00005528" w:rsidRPr="00063B3B">
        <w:rPr>
          <w:sz w:val="24"/>
          <w:szCs w:val="24"/>
        </w:rPr>
        <w:t>.</w:t>
      </w:r>
      <w:r w:rsidR="00610A81" w:rsidRPr="00063B3B">
        <w:rPr>
          <w:sz w:val="24"/>
          <w:szCs w:val="24"/>
        </w:rPr>
        <w:t>3</w:t>
      </w:r>
      <w:r w:rsidR="00005528" w:rsidRPr="00063B3B">
        <w:rPr>
          <w:sz w:val="24"/>
          <w:szCs w:val="24"/>
        </w:rPr>
        <w:t xml:space="preserve">. </w:t>
      </w:r>
      <w:r w:rsidR="00005528" w:rsidRPr="00063B3B">
        <w:rPr>
          <w:b/>
          <w:sz w:val="24"/>
          <w:szCs w:val="24"/>
        </w:rPr>
        <w:t>Субпідрядники</w:t>
      </w:r>
      <w:r w:rsidR="00005528" w:rsidRPr="00063B3B">
        <w:rPr>
          <w:sz w:val="24"/>
          <w:szCs w:val="24"/>
        </w:rPr>
        <w:t xml:space="preserve">, що залучаються до виконання робіт, повинні відповідати кваліфікаційним та іншим вимогам, передбачених у </w:t>
      </w:r>
      <w:r w:rsidR="00005528" w:rsidRPr="00063B3B">
        <w:rPr>
          <w:b/>
          <w:sz w:val="24"/>
          <w:szCs w:val="24"/>
        </w:rPr>
        <w:t>Договорі</w:t>
      </w:r>
      <w:r w:rsidR="00005528" w:rsidRPr="00063B3B">
        <w:rPr>
          <w:sz w:val="24"/>
          <w:szCs w:val="24"/>
        </w:rPr>
        <w:t xml:space="preserve"> (мати ліцензію, дозвіл на виконання робіт, визначених договором субпідряду, досвід виконання аналогічних робіт та ресурси, достатні для їх виконання, тощо).</w:t>
      </w:r>
    </w:p>
    <w:p w:rsidR="00005528" w:rsidRPr="00063B3B" w:rsidRDefault="00005528" w:rsidP="00005528">
      <w:pPr>
        <w:tabs>
          <w:tab w:val="left" w:pos="284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5528" w:rsidRPr="00063B3B" w:rsidRDefault="0086682A" w:rsidP="00005528">
      <w:pPr>
        <w:tabs>
          <w:tab w:val="left" w:pos="284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063B3B">
        <w:rPr>
          <w:b/>
          <w:bCs/>
          <w:color w:val="000000"/>
          <w:spacing w:val="-1"/>
          <w:sz w:val="24"/>
          <w:szCs w:val="24"/>
        </w:rPr>
        <w:t>10</w:t>
      </w:r>
      <w:r w:rsidR="00005528" w:rsidRPr="00063B3B">
        <w:rPr>
          <w:b/>
          <w:bCs/>
          <w:color w:val="000000"/>
          <w:spacing w:val="-1"/>
          <w:sz w:val="24"/>
          <w:szCs w:val="24"/>
        </w:rPr>
        <w:t>. Залучення до виконання робіт робочої сили.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10</w:t>
      </w:r>
      <w:r w:rsidRPr="00063B3B">
        <w:rPr>
          <w:bCs/>
          <w:color w:val="000000"/>
          <w:spacing w:val="-1"/>
          <w:sz w:val="24"/>
          <w:szCs w:val="24"/>
        </w:rPr>
        <w:t xml:space="preserve">.1. Для виконання робіт </w:t>
      </w:r>
      <w:r w:rsidRPr="00063B3B">
        <w:rPr>
          <w:b/>
          <w:bCs/>
          <w:color w:val="000000"/>
          <w:spacing w:val="-1"/>
          <w:sz w:val="24"/>
          <w:szCs w:val="24"/>
        </w:rPr>
        <w:t>Підрядник</w:t>
      </w:r>
      <w:r w:rsidRPr="00063B3B">
        <w:rPr>
          <w:bCs/>
          <w:color w:val="000000"/>
          <w:spacing w:val="-1"/>
          <w:sz w:val="24"/>
          <w:szCs w:val="24"/>
        </w:rPr>
        <w:t xml:space="preserve"> може залучати робочу силу в необхідній кількості та відповідної кваліфікації.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10</w:t>
      </w:r>
      <w:r w:rsidRPr="00063B3B">
        <w:rPr>
          <w:bCs/>
          <w:color w:val="000000"/>
          <w:spacing w:val="-1"/>
          <w:sz w:val="24"/>
          <w:szCs w:val="24"/>
        </w:rPr>
        <w:t xml:space="preserve">.2. </w:t>
      </w:r>
      <w:r w:rsidRPr="00063B3B">
        <w:rPr>
          <w:b/>
          <w:bCs/>
          <w:color w:val="000000"/>
          <w:spacing w:val="-1"/>
          <w:sz w:val="24"/>
          <w:szCs w:val="24"/>
        </w:rPr>
        <w:t>Підрядник</w:t>
      </w:r>
      <w:r w:rsidRPr="00063B3B">
        <w:rPr>
          <w:bCs/>
          <w:color w:val="000000"/>
          <w:spacing w:val="-1"/>
          <w:sz w:val="24"/>
          <w:szCs w:val="24"/>
        </w:rPr>
        <w:t xml:space="preserve"> повинен забезпечити дотримання трудового законодавства, зокрема створення здорових і безпечних умов праці та відпочинку працівників (додержання правил і норм техніки безпеки, виробничої санітарії, гігієни праці, протипожежної охорони тощо), а також проведення відповідного їх інструктажу.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10</w:t>
      </w:r>
      <w:r w:rsidRPr="00063B3B">
        <w:rPr>
          <w:bCs/>
          <w:color w:val="000000"/>
          <w:spacing w:val="-1"/>
          <w:sz w:val="24"/>
          <w:szCs w:val="24"/>
        </w:rPr>
        <w:t xml:space="preserve">.3. </w:t>
      </w:r>
      <w:r w:rsidRPr="00063B3B">
        <w:rPr>
          <w:b/>
          <w:bCs/>
          <w:color w:val="000000"/>
          <w:spacing w:val="-1"/>
          <w:sz w:val="24"/>
          <w:szCs w:val="24"/>
        </w:rPr>
        <w:t>Замовник</w:t>
      </w:r>
      <w:r w:rsidRPr="00063B3B">
        <w:rPr>
          <w:bCs/>
          <w:color w:val="000000"/>
          <w:spacing w:val="-1"/>
          <w:sz w:val="24"/>
          <w:szCs w:val="24"/>
        </w:rPr>
        <w:t xml:space="preserve"> може вимагати від </w:t>
      </w:r>
      <w:r w:rsidRPr="00063B3B">
        <w:rPr>
          <w:b/>
          <w:bCs/>
          <w:color w:val="000000"/>
          <w:spacing w:val="-1"/>
          <w:sz w:val="24"/>
          <w:szCs w:val="24"/>
        </w:rPr>
        <w:t>Підрядника</w:t>
      </w:r>
      <w:r w:rsidRPr="00063B3B">
        <w:rPr>
          <w:bCs/>
          <w:color w:val="000000"/>
          <w:spacing w:val="-1"/>
          <w:sz w:val="24"/>
          <w:szCs w:val="24"/>
        </w:rPr>
        <w:t xml:space="preserve"> відсторонення працівників від виконання робіт з обґрунтуванням такої вимоги.</w:t>
      </w:r>
    </w:p>
    <w:p w:rsidR="00005528" w:rsidRPr="00063B3B" w:rsidRDefault="00005528" w:rsidP="0000552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05528" w:rsidRPr="00063B3B" w:rsidRDefault="0086682A" w:rsidP="00005528">
      <w:pPr>
        <w:tabs>
          <w:tab w:val="left" w:pos="284"/>
        </w:tabs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11</w:t>
      </w:r>
      <w:r w:rsidR="00005528" w:rsidRPr="00063B3B">
        <w:rPr>
          <w:b/>
          <w:sz w:val="24"/>
          <w:szCs w:val="24"/>
        </w:rPr>
        <w:t>. Організаці</w:t>
      </w:r>
      <w:r w:rsidR="00DD6DC6" w:rsidRPr="00063B3B">
        <w:rPr>
          <w:b/>
          <w:sz w:val="24"/>
          <w:szCs w:val="24"/>
        </w:rPr>
        <w:t>я</w:t>
      </w:r>
      <w:r w:rsidR="00005528" w:rsidRPr="00063B3B">
        <w:rPr>
          <w:b/>
          <w:sz w:val="24"/>
          <w:szCs w:val="24"/>
        </w:rPr>
        <w:t xml:space="preserve"> виконання робіт.</w:t>
      </w:r>
    </w:p>
    <w:p w:rsidR="00005528" w:rsidRPr="00063B3B" w:rsidRDefault="0086682A" w:rsidP="00610A81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B3B">
        <w:rPr>
          <w:rFonts w:ascii="Times New Roman" w:hAnsi="Times New Roman"/>
          <w:bCs/>
          <w:sz w:val="24"/>
          <w:szCs w:val="24"/>
        </w:rPr>
        <w:t>11</w:t>
      </w:r>
      <w:r w:rsidR="00005528" w:rsidRPr="00063B3B">
        <w:rPr>
          <w:rFonts w:ascii="Times New Roman" w:hAnsi="Times New Roman"/>
          <w:bCs/>
          <w:sz w:val="24"/>
          <w:szCs w:val="24"/>
        </w:rPr>
        <w:t xml:space="preserve">.1. </w:t>
      </w:r>
      <w:r w:rsidR="00610A81" w:rsidRPr="00063B3B">
        <w:rPr>
          <w:rFonts w:ascii="Times New Roman" w:hAnsi="Times New Roman"/>
          <w:bCs/>
          <w:sz w:val="24"/>
          <w:szCs w:val="24"/>
        </w:rPr>
        <w:t xml:space="preserve">Будівельний майданчик </w:t>
      </w:r>
      <w:r w:rsidR="00005528" w:rsidRPr="00063B3B">
        <w:rPr>
          <w:rFonts w:ascii="Times New Roman" w:hAnsi="Times New Roman"/>
          <w:bCs/>
          <w:sz w:val="24"/>
          <w:szCs w:val="24"/>
        </w:rPr>
        <w:t xml:space="preserve">передається </w:t>
      </w:r>
      <w:r w:rsidR="00005528" w:rsidRPr="00063B3B">
        <w:rPr>
          <w:rFonts w:ascii="Times New Roman" w:hAnsi="Times New Roman"/>
          <w:b/>
          <w:bCs/>
          <w:sz w:val="24"/>
          <w:szCs w:val="24"/>
        </w:rPr>
        <w:t>Підряднику Замовником</w:t>
      </w:r>
      <w:r w:rsidR="00005528" w:rsidRPr="00063B3B">
        <w:rPr>
          <w:rFonts w:ascii="Times New Roman" w:hAnsi="Times New Roman"/>
          <w:bCs/>
          <w:sz w:val="24"/>
          <w:szCs w:val="24"/>
        </w:rPr>
        <w:t xml:space="preserve"> в порядку, визначеному </w:t>
      </w:r>
      <w:r w:rsidR="00005528" w:rsidRPr="00063B3B">
        <w:rPr>
          <w:rFonts w:ascii="Times New Roman" w:hAnsi="Times New Roman"/>
          <w:b/>
          <w:bCs/>
          <w:sz w:val="24"/>
          <w:szCs w:val="24"/>
        </w:rPr>
        <w:t>Договором</w:t>
      </w:r>
      <w:r w:rsidR="00005528" w:rsidRPr="00063B3B">
        <w:rPr>
          <w:rFonts w:ascii="Times New Roman" w:hAnsi="Times New Roman"/>
          <w:bCs/>
          <w:sz w:val="24"/>
          <w:szCs w:val="24"/>
        </w:rPr>
        <w:t xml:space="preserve">, і оформляється відповідним </w:t>
      </w:r>
      <w:r w:rsidR="00DD6DC6" w:rsidRPr="00063B3B">
        <w:rPr>
          <w:rFonts w:ascii="Times New Roman" w:hAnsi="Times New Roman"/>
          <w:bCs/>
          <w:sz w:val="24"/>
          <w:szCs w:val="24"/>
        </w:rPr>
        <w:t>а</w:t>
      </w:r>
      <w:r w:rsidR="00005528" w:rsidRPr="00063B3B">
        <w:rPr>
          <w:rFonts w:ascii="Times New Roman" w:hAnsi="Times New Roman"/>
          <w:bCs/>
          <w:sz w:val="24"/>
          <w:szCs w:val="24"/>
        </w:rPr>
        <w:t>ктом. Організація викон</w:t>
      </w:r>
      <w:r w:rsidR="00610A81" w:rsidRPr="00063B3B">
        <w:rPr>
          <w:rFonts w:ascii="Times New Roman" w:hAnsi="Times New Roman"/>
          <w:bCs/>
          <w:sz w:val="24"/>
          <w:szCs w:val="24"/>
        </w:rPr>
        <w:t xml:space="preserve">ання робіт повинна відповідати </w:t>
      </w:r>
      <w:r w:rsidR="00005528" w:rsidRPr="00063B3B">
        <w:rPr>
          <w:rFonts w:ascii="Times New Roman" w:hAnsi="Times New Roman"/>
          <w:bCs/>
          <w:sz w:val="24"/>
          <w:szCs w:val="24"/>
        </w:rPr>
        <w:t>п</w:t>
      </w:r>
      <w:r w:rsidR="00610A81" w:rsidRPr="00063B3B">
        <w:rPr>
          <w:rFonts w:ascii="Times New Roman" w:hAnsi="Times New Roman"/>
          <w:bCs/>
          <w:sz w:val="24"/>
          <w:szCs w:val="24"/>
        </w:rPr>
        <w:t>роекту організації будівництва</w:t>
      </w:r>
      <w:r w:rsidR="00005528" w:rsidRPr="00063B3B">
        <w:rPr>
          <w:rFonts w:ascii="Times New Roman" w:hAnsi="Times New Roman"/>
          <w:bCs/>
          <w:sz w:val="24"/>
          <w:szCs w:val="24"/>
        </w:rPr>
        <w:t xml:space="preserve">. </w:t>
      </w:r>
    </w:p>
    <w:p w:rsidR="00005528" w:rsidRPr="00063B3B" w:rsidRDefault="0086682A" w:rsidP="00005528">
      <w:pPr>
        <w:tabs>
          <w:tab w:val="left" w:pos="284"/>
        </w:tabs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sz w:val="24"/>
          <w:szCs w:val="24"/>
        </w:rPr>
        <w:t>11</w:t>
      </w:r>
      <w:r w:rsidR="00005528" w:rsidRPr="00063B3B">
        <w:rPr>
          <w:bCs/>
          <w:sz w:val="24"/>
          <w:szCs w:val="24"/>
        </w:rPr>
        <w:t xml:space="preserve">.2. </w:t>
      </w:r>
      <w:r w:rsidR="00005528" w:rsidRPr="00063B3B">
        <w:rPr>
          <w:b/>
          <w:bCs/>
          <w:sz w:val="24"/>
          <w:szCs w:val="24"/>
        </w:rPr>
        <w:t xml:space="preserve">Підрядник </w:t>
      </w:r>
      <w:r w:rsidR="00005528" w:rsidRPr="00063B3B">
        <w:rPr>
          <w:bCs/>
          <w:sz w:val="24"/>
          <w:szCs w:val="24"/>
        </w:rPr>
        <w:t>забезпечує охорону</w:t>
      </w:r>
      <w:r w:rsidR="00005528" w:rsidRPr="00063B3B">
        <w:rPr>
          <w:color w:val="000000"/>
          <w:spacing w:val="-1"/>
          <w:sz w:val="24"/>
          <w:szCs w:val="24"/>
        </w:rPr>
        <w:t xml:space="preserve"> (огородження, освітлення тощо) будівельного майданчика, можливість доступу до нього </w:t>
      </w:r>
      <w:r w:rsidR="00005528" w:rsidRPr="00063B3B">
        <w:rPr>
          <w:b/>
          <w:color w:val="000000"/>
          <w:spacing w:val="-1"/>
          <w:sz w:val="24"/>
          <w:szCs w:val="24"/>
        </w:rPr>
        <w:t>Замовника</w:t>
      </w:r>
      <w:r w:rsidR="00005528" w:rsidRPr="00063B3B">
        <w:rPr>
          <w:color w:val="000000"/>
          <w:spacing w:val="-1"/>
          <w:sz w:val="24"/>
          <w:szCs w:val="24"/>
        </w:rPr>
        <w:t xml:space="preserve">, </w:t>
      </w:r>
      <w:r w:rsidR="00610A81" w:rsidRPr="00063B3B">
        <w:rPr>
          <w:b/>
          <w:color w:val="000000"/>
          <w:spacing w:val="-1"/>
          <w:sz w:val="24"/>
          <w:szCs w:val="24"/>
        </w:rPr>
        <w:t>Субпідрядників</w:t>
      </w:r>
      <w:r w:rsidR="00005528" w:rsidRPr="00063B3B">
        <w:rPr>
          <w:color w:val="000000"/>
          <w:spacing w:val="-1"/>
          <w:sz w:val="24"/>
          <w:szCs w:val="24"/>
        </w:rPr>
        <w:t xml:space="preserve">, залучених до виконання робіт згідно з умовами </w:t>
      </w:r>
      <w:r w:rsidR="00005528" w:rsidRPr="00063B3B">
        <w:rPr>
          <w:b/>
          <w:color w:val="000000"/>
          <w:spacing w:val="-1"/>
          <w:sz w:val="24"/>
          <w:szCs w:val="24"/>
        </w:rPr>
        <w:t>Договору</w:t>
      </w:r>
      <w:r w:rsidR="00005528" w:rsidRPr="00063B3B">
        <w:rPr>
          <w:color w:val="000000"/>
          <w:spacing w:val="-1"/>
          <w:sz w:val="24"/>
          <w:szCs w:val="24"/>
        </w:rPr>
        <w:t xml:space="preserve">, до прийняття закінчених робіт </w:t>
      </w:r>
      <w:r w:rsidR="00005528" w:rsidRPr="00063B3B">
        <w:rPr>
          <w:b/>
          <w:color w:val="000000"/>
          <w:spacing w:val="-1"/>
          <w:sz w:val="24"/>
          <w:szCs w:val="24"/>
        </w:rPr>
        <w:t>Замовником</w:t>
      </w:r>
      <w:r w:rsidR="00005528" w:rsidRPr="00063B3B">
        <w:rPr>
          <w:color w:val="000000"/>
          <w:spacing w:val="-1"/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11</w:t>
      </w:r>
      <w:r w:rsidRPr="00063B3B">
        <w:rPr>
          <w:bCs/>
          <w:color w:val="000000"/>
          <w:spacing w:val="-1"/>
          <w:sz w:val="24"/>
          <w:szCs w:val="24"/>
        </w:rPr>
        <w:t xml:space="preserve">.3. </w:t>
      </w:r>
      <w:r w:rsidRPr="00063B3B">
        <w:rPr>
          <w:b/>
          <w:sz w:val="24"/>
          <w:szCs w:val="24"/>
        </w:rPr>
        <w:t>Підрядник</w:t>
      </w:r>
      <w:r w:rsidRPr="00063B3B">
        <w:rPr>
          <w:bCs/>
          <w:sz w:val="24"/>
          <w:szCs w:val="24"/>
        </w:rPr>
        <w:t xml:space="preserve"> зобов’язаний у визначеному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порядку інформувати </w:t>
      </w:r>
      <w:r w:rsidRPr="00063B3B">
        <w:rPr>
          <w:b/>
          <w:color w:val="000000"/>
          <w:spacing w:val="-1"/>
          <w:sz w:val="24"/>
          <w:szCs w:val="24"/>
        </w:rPr>
        <w:t>Замовника</w:t>
      </w:r>
      <w:r w:rsidRPr="00063B3B">
        <w:rPr>
          <w:color w:val="000000"/>
          <w:spacing w:val="-1"/>
          <w:sz w:val="24"/>
          <w:szCs w:val="24"/>
        </w:rPr>
        <w:t xml:space="preserve"> </w:t>
      </w:r>
      <w:r w:rsidRPr="00063B3B">
        <w:rPr>
          <w:bCs/>
          <w:color w:val="000000"/>
          <w:spacing w:val="-1"/>
          <w:sz w:val="24"/>
          <w:szCs w:val="24"/>
        </w:rPr>
        <w:t>про: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  <w:t>а) хід виконання робіт, у тому числі про відхилення від графіка їх виконання (причини, заходи щодо усунення відхилення тощо);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  <w:t>б) забезпечення виконання робіт матеріальними ресурсами;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  <w:t>в) залучення до виконання робіт робочої сили та субпідрядників;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  <w:t>г) результати здійснення контролю за якістю виконуваних робіт, матеріальних ресурсів;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  <w:t xml:space="preserve">д) загрозу невиконання </w:t>
      </w:r>
      <w:r w:rsidRPr="00063B3B">
        <w:rPr>
          <w:b/>
          <w:bCs/>
          <w:color w:val="000000"/>
          <w:spacing w:val="-1"/>
          <w:sz w:val="24"/>
          <w:szCs w:val="24"/>
        </w:rPr>
        <w:t>Договору</w:t>
      </w:r>
      <w:r w:rsidRPr="00063B3B">
        <w:rPr>
          <w:bCs/>
          <w:color w:val="000000"/>
          <w:spacing w:val="-1"/>
          <w:sz w:val="24"/>
          <w:szCs w:val="24"/>
        </w:rPr>
        <w:t xml:space="preserve"> з вини </w:t>
      </w:r>
      <w:r w:rsidRPr="00063B3B">
        <w:rPr>
          <w:b/>
          <w:color w:val="000000"/>
          <w:spacing w:val="-1"/>
          <w:sz w:val="24"/>
          <w:szCs w:val="24"/>
        </w:rPr>
        <w:t>Замовника</w:t>
      </w:r>
      <w:r w:rsidRPr="00063B3B">
        <w:rPr>
          <w:bCs/>
          <w:color w:val="000000"/>
          <w:spacing w:val="-1"/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color w:val="000000"/>
          <w:spacing w:val="-1"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lastRenderedPageBreak/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11</w:t>
      </w:r>
      <w:r w:rsidRPr="00063B3B">
        <w:rPr>
          <w:bCs/>
          <w:color w:val="000000"/>
          <w:spacing w:val="-1"/>
          <w:sz w:val="24"/>
          <w:szCs w:val="24"/>
        </w:rPr>
        <w:t xml:space="preserve">.4.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повинен зберігати на будівельному майданчику один комплект проектної документації разом із змінами до неї та надавати її </w:t>
      </w:r>
      <w:r w:rsidRPr="00063B3B">
        <w:rPr>
          <w:b/>
          <w:color w:val="000000"/>
          <w:spacing w:val="-1"/>
          <w:sz w:val="24"/>
          <w:szCs w:val="24"/>
        </w:rPr>
        <w:t>Замовнику</w:t>
      </w:r>
      <w:r w:rsidRPr="00063B3B">
        <w:rPr>
          <w:color w:val="000000"/>
          <w:spacing w:val="-1"/>
          <w:sz w:val="24"/>
          <w:szCs w:val="24"/>
        </w:rPr>
        <w:t xml:space="preserve"> </w:t>
      </w:r>
      <w:r w:rsidRPr="00063B3B">
        <w:rPr>
          <w:bCs/>
          <w:color w:val="000000"/>
          <w:spacing w:val="-1"/>
          <w:sz w:val="24"/>
          <w:szCs w:val="24"/>
        </w:rPr>
        <w:t xml:space="preserve">на його прохання для користування.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у порядку, визначеному нормативними документами та </w:t>
      </w:r>
      <w:r w:rsidRPr="00063B3B">
        <w:rPr>
          <w:b/>
          <w:bCs/>
          <w:sz w:val="24"/>
          <w:szCs w:val="24"/>
        </w:rPr>
        <w:t>Договором</w:t>
      </w:r>
      <w:r w:rsidRPr="00063B3B">
        <w:rPr>
          <w:bCs/>
          <w:sz w:val="24"/>
          <w:szCs w:val="24"/>
        </w:rPr>
        <w:t xml:space="preserve">, веде і передає </w:t>
      </w:r>
      <w:r w:rsidRPr="00063B3B">
        <w:rPr>
          <w:b/>
          <w:color w:val="000000"/>
          <w:spacing w:val="-1"/>
          <w:sz w:val="24"/>
          <w:szCs w:val="24"/>
        </w:rPr>
        <w:t>Замовнику</w:t>
      </w:r>
      <w:r w:rsidRPr="00063B3B">
        <w:rPr>
          <w:color w:val="000000"/>
          <w:spacing w:val="-1"/>
          <w:sz w:val="24"/>
          <w:szCs w:val="24"/>
        </w:rPr>
        <w:t xml:space="preserve"> </w:t>
      </w:r>
      <w:r w:rsidRPr="00063B3B">
        <w:rPr>
          <w:bCs/>
          <w:color w:val="000000"/>
          <w:spacing w:val="-1"/>
          <w:sz w:val="24"/>
          <w:szCs w:val="24"/>
        </w:rPr>
        <w:t xml:space="preserve">після завершення робіт документи про виконання </w:t>
      </w:r>
      <w:r w:rsidRPr="00063B3B">
        <w:rPr>
          <w:b/>
          <w:bCs/>
          <w:color w:val="000000"/>
          <w:spacing w:val="-1"/>
          <w:sz w:val="24"/>
          <w:szCs w:val="24"/>
        </w:rPr>
        <w:t>Договору</w:t>
      </w:r>
      <w:r w:rsidRPr="00063B3B">
        <w:rPr>
          <w:bCs/>
          <w:color w:val="000000"/>
          <w:spacing w:val="-1"/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284"/>
        </w:tabs>
        <w:jc w:val="both"/>
        <w:rPr>
          <w:bCs/>
          <w:sz w:val="24"/>
          <w:szCs w:val="24"/>
        </w:rPr>
      </w:pPr>
      <w:r w:rsidRPr="00063B3B">
        <w:rPr>
          <w:bCs/>
          <w:color w:val="000000"/>
          <w:spacing w:val="-1"/>
          <w:sz w:val="24"/>
          <w:szCs w:val="24"/>
        </w:rPr>
        <w:tab/>
      </w:r>
      <w:r w:rsidRPr="00063B3B">
        <w:rPr>
          <w:bCs/>
          <w:color w:val="000000"/>
          <w:spacing w:val="-1"/>
          <w:sz w:val="24"/>
          <w:szCs w:val="24"/>
        </w:rPr>
        <w:tab/>
      </w:r>
      <w:r w:rsidR="0086682A" w:rsidRPr="00063B3B">
        <w:rPr>
          <w:bCs/>
          <w:color w:val="000000"/>
          <w:spacing w:val="-1"/>
          <w:sz w:val="24"/>
          <w:szCs w:val="24"/>
        </w:rPr>
        <w:t>11</w:t>
      </w:r>
      <w:r w:rsidRPr="00063B3B">
        <w:rPr>
          <w:bCs/>
          <w:color w:val="000000"/>
          <w:spacing w:val="-1"/>
          <w:sz w:val="24"/>
          <w:szCs w:val="24"/>
        </w:rPr>
        <w:t xml:space="preserve">.5.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зобов’язаний протягом 5-ти (п’яти) днів після завершення виконання робіт звільнити </w:t>
      </w:r>
      <w:r w:rsidR="0086682A" w:rsidRPr="00063B3B">
        <w:rPr>
          <w:bCs/>
          <w:sz w:val="24"/>
          <w:szCs w:val="24"/>
        </w:rPr>
        <w:t>будівельний майданчик</w:t>
      </w:r>
      <w:r w:rsidRPr="00063B3B">
        <w:rPr>
          <w:bCs/>
          <w:sz w:val="24"/>
          <w:szCs w:val="24"/>
        </w:rPr>
        <w:t xml:space="preserve"> (очистити від сміття, непотрібних матеріальних ресурсів, тимчасових споруд, приміщень тощо). Якщо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не виконає зазначені зобов’язання, </w:t>
      </w:r>
      <w:r w:rsidRPr="00063B3B">
        <w:rPr>
          <w:b/>
          <w:color w:val="000000"/>
          <w:spacing w:val="-1"/>
          <w:sz w:val="24"/>
          <w:szCs w:val="24"/>
        </w:rPr>
        <w:t>Замовник</w:t>
      </w:r>
      <w:r w:rsidRPr="00063B3B">
        <w:rPr>
          <w:color w:val="000000"/>
          <w:spacing w:val="-1"/>
          <w:sz w:val="24"/>
          <w:szCs w:val="24"/>
        </w:rPr>
        <w:t xml:space="preserve"> </w:t>
      </w:r>
      <w:r w:rsidRPr="00063B3B">
        <w:rPr>
          <w:bCs/>
          <w:color w:val="000000"/>
          <w:spacing w:val="-1"/>
          <w:sz w:val="24"/>
          <w:szCs w:val="24"/>
        </w:rPr>
        <w:t xml:space="preserve">після письмового попередження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 </w:t>
      </w:r>
      <w:r w:rsidRPr="00063B3B">
        <w:rPr>
          <w:bCs/>
          <w:sz w:val="24"/>
          <w:szCs w:val="24"/>
        </w:rPr>
        <w:t xml:space="preserve">може звільнити </w:t>
      </w:r>
      <w:r w:rsidR="0086682A" w:rsidRPr="00063B3B">
        <w:rPr>
          <w:bCs/>
          <w:sz w:val="24"/>
          <w:szCs w:val="24"/>
        </w:rPr>
        <w:t>будівельний майданчик</w:t>
      </w:r>
      <w:r w:rsidRPr="00063B3B">
        <w:rPr>
          <w:bCs/>
          <w:sz w:val="24"/>
          <w:szCs w:val="24"/>
        </w:rPr>
        <w:t xml:space="preserve"> своїми силами або із залученням третіх осіб. Витрати </w:t>
      </w:r>
      <w:r w:rsidRPr="00063B3B">
        <w:rPr>
          <w:b/>
          <w:color w:val="000000"/>
          <w:spacing w:val="-1"/>
          <w:sz w:val="24"/>
          <w:szCs w:val="24"/>
        </w:rPr>
        <w:t>Замовника</w:t>
      </w:r>
      <w:r w:rsidRPr="00063B3B">
        <w:rPr>
          <w:bCs/>
          <w:color w:val="000000"/>
          <w:spacing w:val="-1"/>
          <w:sz w:val="24"/>
          <w:szCs w:val="24"/>
        </w:rPr>
        <w:t xml:space="preserve">, пов’язані з виконанням зазначених робіт, компенсуються </w:t>
      </w:r>
      <w:r w:rsidRPr="00063B3B">
        <w:rPr>
          <w:b/>
          <w:sz w:val="24"/>
          <w:szCs w:val="24"/>
        </w:rPr>
        <w:t>Підрядником</w:t>
      </w:r>
      <w:r w:rsidRPr="00063B3B">
        <w:rPr>
          <w:bCs/>
          <w:sz w:val="24"/>
          <w:szCs w:val="24"/>
        </w:rPr>
        <w:t>.</w:t>
      </w:r>
    </w:p>
    <w:p w:rsidR="00005528" w:rsidRPr="00063B3B" w:rsidRDefault="00005528" w:rsidP="00005528">
      <w:pPr>
        <w:widowControl/>
        <w:autoSpaceDE/>
        <w:adjustRightInd/>
        <w:rPr>
          <w:sz w:val="24"/>
          <w:szCs w:val="24"/>
        </w:rPr>
      </w:pPr>
    </w:p>
    <w:p w:rsidR="00005528" w:rsidRPr="00063B3B" w:rsidRDefault="00005528" w:rsidP="00005528">
      <w:pPr>
        <w:jc w:val="center"/>
        <w:rPr>
          <w:b/>
          <w:sz w:val="24"/>
          <w:szCs w:val="24"/>
        </w:rPr>
      </w:pPr>
      <w:r w:rsidRPr="00063B3B">
        <w:rPr>
          <w:b/>
          <w:noProof/>
          <w:sz w:val="24"/>
          <w:szCs w:val="24"/>
        </w:rPr>
        <w:t>1</w:t>
      </w:r>
      <w:r w:rsidR="0086682A" w:rsidRPr="00063B3B">
        <w:rPr>
          <w:b/>
          <w:noProof/>
          <w:sz w:val="24"/>
          <w:szCs w:val="24"/>
        </w:rPr>
        <w:t>2</w:t>
      </w:r>
      <w:r w:rsidRPr="00063B3B">
        <w:rPr>
          <w:b/>
          <w:noProof/>
          <w:sz w:val="24"/>
          <w:szCs w:val="24"/>
        </w:rPr>
        <w:t>.</w:t>
      </w:r>
      <w:r w:rsidRPr="00063B3B">
        <w:rPr>
          <w:b/>
          <w:sz w:val="24"/>
          <w:szCs w:val="24"/>
        </w:rPr>
        <w:t xml:space="preserve"> Порядок здійснення Замовником контролю</w:t>
      </w:r>
    </w:p>
    <w:p w:rsidR="00005528" w:rsidRPr="00063B3B" w:rsidRDefault="00005528" w:rsidP="00005528">
      <w:pPr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за якістю робіт і матеріальних ресурсів</w:t>
      </w:r>
    </w:p>
    <w:p w:rsidR="00005528" w:rsidRPr="00063B3B" w:rsidRDefault="00005528" w:rsidP="00005528">
      <w:pPr>
        <w:ind w:firstLine="709"/>
        <w:jc w:val="both"/>
        <w:rPr>
          <w:sz w:val="24"/>
          <w:szCs w:val="24"/>
        </w:rPr>
      </w:pPr>
      <w:r w:rsidRPr="00063B3B">
        <w:rPr>
          <w:bCs/>
          <w:sz w:val="24"/>
          <w:szCs w:val="24"/>
        </w:rPr>
        <w:t>1</w:t>
      </w:r>
      <w:r w:rsidR="0086682A" w:rsidRPr="00063B3B">
        <w:rPr>
          <w:bCs/>
          <w:sz w:val="24"/>
          <w:szCs w:val="24"/>
        </w:rPr>
        <w:t>2</w:t>
      </w:r>
      <w:r w:rsidRPr="00063B3B">
        <w:rPr>
          <w:sz w:val="24"/>
          <w:szCs w:val="24"/>
        </w:rPr>
        <w:t xml:space="preserve">.1. Роботи і матеріальні ресурси, що використовуються для їх виконання, </w:t>
      </w:r>
      <w:r w:rsidRPr="00063B3B">
        <w:rPr>
          <w:color w:val="000000"/>
          <w:sz w:val="24"/>
          <w:szCs w:val="24"/>
        </w:rPr>
        <w:t xml:space="preserve">повинні відповідати вимогам нормативно-правових актів і нормативних документів у галузі будівництва, проектній документації та </w:t>
      </w:r>
      <w:r w:rsidRPr="00063B3B">
        <w:rPr>
          <w:b/>
          <w:color w:val="000000"/>
          <w:sz w:val="24"/>
          <w:szCs w:val="24"/>
        </w:rPr>
        <w:t>Договору</w:t>
      </w:r>
      <w:r w:rsidRPr="00063B3B">
        <w:rPr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86682A" w:rsidRPr="00063B3B">
        <w:rPr>
          <w:sz w:val="24"/>
          <w:szCs w:val="24"/>
        </w:rPr>
        <w:t>2</w:t>
      </w:r>
      <w:r w:rsidRPr="00063B3B">
        <w:rPr>
          <w:sz w:val="24"/>
          <w:szCs w:val="24"/>
        </w:rPr>
        <w:t xml:space="preserve">.2. З метою контролю за відповідністю робіт та матеріальних ресурсів установленим вимогам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забезпечує здійснення технічного нагляду за виконанням робіт у порядку, встановленому законодавством, а також може проводити перевірку обсягів виконаних та прийнятих до оплати робіт шляхом здійснення контрольних обмірів. Такі перевірки проводяться за участю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. Виявлені відхилення або завищення підлягають коригуванню (виключенню з прийнятих до оплати </w:t>
      </w:r>
      <w:r w:rsidRPr="00063B3B">
        <w:rPr>
          <w:b/>
          <w:sz w:val="24"/>
          <w:szCs w:val="24"/>
        </w:rPr>
        <w:t>Замовником</w:t>
      </w:r>
      <w:r w:rsidRPr="00063B3B">
        <w:rPr>
          <w:sz w:val="24"/>
          <w:szCs w:val="24"/>
        </w:rPr>
        <w:t xml:space="preserve"> обсягів виконаних на </w:t>
      </w:r>
      <w:r w:rsidRPr="00063B3B">
        <w:rPr>
          <w:b/>
          <w:sz w:val="24"/>
          <w:szCs w:val="24"/>
        </w:rPr>
        <w:t>Об’єкті</w:t>
      </w:r>
      <w:r w:rsidRPr="00063B3B">
        <w:rPr>
          <w:sz w:val="24"/>
          <w:szCs w:val="24"/>
        </w:rPr>
        <w:t xml:space="preserve"> робіт).</w:t>
      </w:r>
    </w:p>
    <w:p w:rsidR="003A713D" w:rsidRPr="00063B3B" w:rsidRDefault="003A713D" w:rsidP="003A713D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b/>
          <w:szCs w:val="24"/>
        </w:rPr>
        <w:t>Замовник</w:t>
      </w:r>
      <w:r w:rsidRPr="00063B3B">
        <w:rPr>
          <w:rFonts w:ascii="Times New Roman" w:hAnsi="Times New Roman"/>
          <w:szCs w:val="24"/>
        </w:rPr>
        <w:t xml:space="preserve"> здійснює контроль за ходом, якістю, вартістю та обсягами виконаних робіт відповідно до ч. 1 ст. 849 Цивільного кодексу України та у порядку, передбаченому </w:t>
      </w:r>
      <w:r w:rsidRPr="00063B3B">
        <w:rPr>
          <w:rFonts w:ascii="Times New Roman" w:hAnsi="Times New Roman"/>
          <w:b/>
          <w:szCs w:val="24"/>
        </w:rPr>
        <w:t>Договором</w:t>
      </w:r>
      <w:r w:rsidRPr="00063B3B">
        <w:rPr>
          <w:rFonts w:ascii="Times New Roman" w:hAnsi="Times New Roman"/>
          <w:szCs w:val="24"/>
        </w:rPr>
        <w:t>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2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.3. З метою контролю за відповідністю будівельно-монтажних робіт проектній документації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документації. </w:t>
      </w:r>
    </w:p>
    <w:p w:rsidR="003A713D" w:rsidRPr="00063B3B" w:rsidRDefault="00005528" w:rsidP="003A713D">
      <w:pPr>
        <w:pStyle w:val="Bodytext1"/>
        <w:shd w:val="clear" w:color="auto" w:fill="auto"/>
        <w:spacing w:after="0" w:line="240" w:lineRule="auto"/>
        <w:ind w:right="-6" w:firstLine="709"/>
        <w:jc w:val="both"/>
        <w:rPr>
          <w:rFonts w:ascii="Times New Roman" w:hAnsi="Times New Roman"/>
          <w:szCs w:val="24"/>
          <w:shd w:val="clear" w:color="auto" w:fill="FFFFFF"/>
        </w:rPr>
      </w:pPr>
      <w:bookmarkStart w:id="73" w:name="o254"/>
      <w:bookmarkEnd w:id="73"/>
      <w:r w:rsidRPr="00063B3B">
        <w:rPr>
          <w:rFonts w:ascii="Times New Roman" w:hAnsi="Times New Roman"/>
          <w:color w:val="000000"/>
          <w:szCs w:val="24"/>
        </w:rPr>
        <w:t>1</w:t>
      </w:r>
      <w:r w:rsidR="0086682A" w:rsidRPr="00063B3B">
        <w:rPr>
          <w:rFonts w:ascii="Times New Roman" w:hAnsi="Times New Roman"/>
          <w:color w:val="000000"/>
          <w:szCs w:val="24"/>
        </w:rPr>
        <w:t>2</w:t>
      </w:r>
      <w:r w:rsidRPr="00063B3B">
        <w:rPr>
          <w:rFonts w:ascii="Times New Roman" w:hAnsi="Times New Roman"/>
          <w:color w:val="000000"/>
          <w:szCs w:val="24"/>
        </w:rPr>
        <w:t>.4.</w:t>
      </w:r>
      <w:r w:rsidR="003A713D" w:rsidRPr="00063B3B">
        <w:rPr>
          <w:rFonts w:ascii="Times New Roman" w:hAnsi="Times New Roman"/>
          <w:color w:val="000000"/>
          <w:szCs w:val="24"/>
        </w:rPr>
        <w:t xml:space="preserve"> </w:t>
      </w:r>
      <w:r w:rsidR="003A713D" w:rsidRPr="00063B3B">
        <w:rPr>
          <w:rFonts w:ascii="Times New Roman" w:hAnsi="Times New Roman"/>
          <w:szCs w:val="24"/>
          <w:shd w:val="clear" w:color="auto" w:fill="FFFFFF"/>
        </w:rPr>
        <w:t xml:space="preserve">Авторський та технічний нагляд під час виконання робіт по </w:t>
      </w:r>
      <w:r w:rsidR="003A713D" w:rsidRPr="00063B3B">
        <w:rPr>
          <w:rFonts w:ascii="Times New Roman" w:hAnsi="Times New Roman"/>
          <w:b/>
          <w:szCs w:val="24"/>
          <w:shd w:val="clear" w:color="auto" w:fill="FFFFFF"/>
        </w:rPr>
        <w:t>Об’єкту</w:t>
      </w:r>
      <w:r w:rsidR="003A713D" w:rsidRPr="00063B3B">
        <w:rPr>
          <w:rFonts w:ascii="Times New Roman" w:hAnsi="Times New Roman"/>
          <w:szCs w:val="24"/>
          <w:shd w:val="clear" w:color="auto" w:fill="FFFFFF"/>
        </w:rPr>
        <w:t xml:space="preserve"> здійснюється в порядку, який визначено Законом України «Про архітектурну діяльність» та постановою Кабінету Міністрів України від 11.07.2007 року № 903 «Про авторський та технічний нагляд під час будівництва об’єкта архітектури».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3B3B">
        <w:rPr>
          <w:rFonts w:ascii="Times New Roman" w:hAnsi="Times New Roman"/>
          <w:color w:val="000000"/>
          <w:sz w:val="24"/>
          <w:szCs w:val="24"/>
        </w:rPr>
        <w:t xml:space="preserve">Для здійснення авторського та технічного нагляду і контролю за виконанням робіт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зобов’язаний на вимогу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чи осіб, які відповідно до договорів здійснюють авторський та технічний нагляд, надавати необхідні інформацію та документи.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4" w:name="o257"/>
      <w:bookmarkEnd w:id="74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2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.5. У разі виявлення невідповідності виконаних робіт установленим вимогам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приймає рішення про усунення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допущених недоліків або про зупинення виконання робіт.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5" w:name="o258"/>
      <w:bookmarkEnd w:id="75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2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.6. Сторона, яка відповідно до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забезпечує постачання матеріальних ресурсів для виконання робіт, у разі виявлення невідповідності таких ресурсів встановленим вимогам зобов’язана негайно провести їх заміну.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6" w:name="o259"/>
      <w:bookmarkEnd w:id="76"/>
      <w:r w:rsidRPr="00063B3B">
        <w:rPr>
          <w:rFonts w:ascii="Times New Roman" w:hAnsi="Times New Roman"/>
          <w:color w:val="000000"/>
          <w:sz w:val="24"/>
          <w:szCs w:val="24"/>
        </w:rPr>
        <w:t xml:space="preserve">Роботи, виконані з використанням матеріальних ресурсів, що не відповідають установленим вимогам,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не оплачуються.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center"/>
        <w:rPr>
          <w:b/>
          <w:spacing w:val="-1"/>
          <w:sz w:val="24"/>
          <w:szCs w:val="24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86682A"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Фінансування робіт.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7" w:name="o262"/>
      <w:bookmarkEnd w:id="77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3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.1. Фінансування робіт проводиться за планом, який є невід’ємною частиною </w:t>
      </w:r>
      <w:r w:rsidRPr="0088731A">
        <w:rPr>
          <w:rFonts w:ascii="Times New Roman" w:hAnsi="Times New Roman"/>
          <w:b/>
          <w:color w:val="000000"/>
          <w:sz w:val="24"/>
          <w:szCs w:val="24"/>
        </w:rPr>
        <w:t xml:space="preserve">Договору (Додаток </w:t>
      </w:r>
      <w:r w:rsidR="0088731A" w:rsidRPr="0088731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8731A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8731A">
        <w:rPr>
          <w:rFonts w:ascii="Times New Roman" w:hAnsi="Times New Roman"/>
          <w:color w:val="000000"/>
          <w:sz w:val="24"/>
          <w:szCs w:val="24"/>
        </w:rPr>
        <w:t>.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План фінансування робіт складається на підставі титул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>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>будови (об’єкта)</w:t>
      </w:r>
      <w:r w:rsidRPr="00063B3B">
        <w:rPr>
          <w:rFonts w:ascii="Times New Roman" w:hAnsi="Times New Roman"/>
          <w:color w:val="000000"/>
          <w:sz w:val="24"/>
          <w:szCs w:val="24"/>
        </w:rPr>
        <w:t>, п</w:t>
      </w:r>
      <w:r w:rsidR="00AF74F2" w:rsidRPr="00063B3B">
        <w:rPr>
          <w:rFonts w:ascii="Times New Roman" w:hAnsi="Times New Roman"/>
          <w:color w:val="000000"/>
          <w:sz w:val="24"/>
          <w:szCs w:val="24"/>
        </w:rPr>
        <w:t>роекту організації будівництва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 урахуванням Графіку виконання робіт і порядку проведення розрахунків за виконані роботи.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узгоджують План фінансування робіт у порядку, визначеному у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Договорі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92FE4" w:rsidRPr="00063B3B" w:rsidRDefault="00005528" w:rsidP="00092FE4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8" w:name="o263"/>
      <w:bookmarkEnd w:id="78"/>
      <w:r w:rsidRPr="00063B3B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3</w:t>
      </w:r>
      <w:r w:rsidRPr="00063B3B">
        <w:rPr>
          <w:rFonts w:ascii="Times New Roman" w:hAnsi="Times New Roman"/>
          <w:color w:val="000000"/>
          <w:sz w:val="24"/>
          <w:szCs w:val="24"/>
        </w:rPr>
        <w:t>.2. План фінансування робіт складається на весь п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еріод виконання робіт за роками, а на поточний рік – за місяцями. Щомісячний розподіл коштів для перехідних об'єктів будівництва щороку узгоджується 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 у визначені 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 строки. Відповідно до 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 має право у визначені строки уточнити План фінансування будівництва на поточний рік з урахуванням наявних у нього коштів, обсягів фактично виконаних робіт тощо.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9" w:name="o264"/>
      <w:bookmarkStart w:id="80" w:name="o265"/>
      <w:bookmarkEnd w:id="79"/>
      <w:bookmarkEnd w:id="80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3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.3. У разі прийняття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рішення про прискорення чи уповільнення темпів виконання робіт одночасно уточнюється План фінансування робіт з внесенням відповідних змін у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Договір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  <w:bookmarkStart w:id="81" w:name="o266"/>
      <w:bookmarkEnd w:id="81"/>
    </w:p>
    <w:p w:rsidR="00005528" w:rsidRPr="00063B3B" w:rsidRDefault="00005528" w:rsidP="0000552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bookmarkStart w:id="82" w:name="o267"/>
      <w:bookmarkEnd w:id="82"/>
      <w:r w:rsidRPr="00063B3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. Приймання-передача закінчених робіт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 xml:space="preserve"> (Об’єкта будівництва)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92FE4" w:rsidRPr="00063B3B" w:rsidRDefault="00005528" w:rsidP="00092FE4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3" w:name="o268"/>
      <w:bookmarkStart w:id="84" w:name="o269"/>
      <w:bookmarkEnd w:id="83"/>
      <w:bookmarkEnd w:id="84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>Приймання-передача закінчених робіт (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будівництва) проводиться у порядку, встановленому </w:t>
      </w:r>
      <w:r w:rsidR="00092FE4"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="00092FE4" w:rsidRPr="00063B3B">
        <w:rPr>
          <w:rFonts w:ascii="Times New Roman" w:hAnsi="Times New Roman"/>
          <w:color w:val="000000"/>
          <w:sz w:val="24"/>
          <w:szCs w:val="24"/>
        </w:rPr>
        <w:t xml:space="preserve"> та іншими нормативними актами.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3B3B">
        <w:rPr>
          <w:rFonts w:ascii="Times New Roman" w:hAnsi="Times New Roman"/>
          <w:color w:val="000000"/>
          <w:sz w:val="24"/>
          <w:szCs w:val="24"/>
        </w:rPr>
        <w:t xml:space="preserve">Після отримання повідомлення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про готовність до передачі закінчених робіт 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(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зобов’язаний негайно розпочати їх приймання.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5" w:name="o270"/>
      <w:bookmarkEnd w:id="85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.2. Фінансування витрат на організацію приймання закінчених робіт 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(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 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покладається на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якщо інше не встановлено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за винятком додаткових витрат, що виникли з вини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6" w:name="o271"/>
      <w:bookmarkEnd w:id="86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>.3. Передача виконаних робіт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і приймання їх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оформляється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актом про виконані роботи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87" w:name="o272"/>
      <w:bookmarkStart w:id="88" w:name="o273"/>
      <w:bookmarkEnd w:id="87"/>
      <w:bookmarkEnd w:id="88"/>
      <w:r w:rsidR="00CD794D" w:rsidRPr="00063B3B">
        <w:rPr>
          <w:rFonts w:ascii="Times New Roman" w:hAnsi="Times New Roman"/>
          <w:color w:val="000000"/>
          <w:sz w:val="24"/>
          <w:szCs w:val="24"/>
        </w:rPr>
        <w:t>(</w:t>
      </w:r>
      <w:r w:rsidRPr="00063B3B">
        <w:rPr>
          <w:rFonts w:ascii="Times New Roman" w:hAnsi="Times New Roman"/>
          <w:color w:val="000000"/>
          <w:sz w:val="24"/>
          <w:szCs w:val="24"/>
        </w:rPr>
        <w:t>Акт приймання виконаних будівельних робіт за формою №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 </w:t>
      </w:r>
      <w:r w:rsidRPr="00063B3B">
        <w:rPr>
          <w:rFonts w:ascii="Times New Roman" w:hAnsi="Times New Roman"/>
          <w:color w:val="000000"/>
          <w:sz w:val="24"/>
          <w:szCs w:val="24"/>
        </w:rPr>
        <w:t>КБ-2в та Довідк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про вартість виконаних будівельних робіт та витрати за формою №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 </w:t>
      </w:r>
      <w:r w:rsidRPr="00063B3B">
        <w:rPr>
          <w:rFonts w:ascii="Times New Roman" w:hAnsi="Times New Roman"/>
          <w:color w:val="000000"/>
          <w:sz w:val="24"/>
          <w:szCs w:val="24"/>
        </w:rPr>
        <w:t>КБ-3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)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CD794D" w:rsidRPr="00063B3B" w:rsidRDefault="00005528" w:rsidP="00CD794D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9" w:name="o274"/>
      <w:bookmarkEnd w:id="89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>.4. У разі виявлення в процесі приймання-передачі закінчених робіт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 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недоліків, допущених з вини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він у визначений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строк зобов'язаний усунути їх і повторно повідомити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про готовність до передачі закінчених робіт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Якщо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не бажає чи не може усунути такі недоліки,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 може у порядку, передбаченому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, попередньо повідомивши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, усунути їх своїми силами або із залученням третіх осіб. Витрати, пов'язані з усуненням недоліків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 xml:space="preserve">, компенсуються </w:t>
      </w:r>
      <w:r w:rsidR="00CD794D" w:rsidRPr="00063B3B">
        <w:rPr>
          <w:rFonts w:ascii="Times New Roman" w:hAnsi="Times New Roman"/>
          <w:b/>
          <w:color w:val="000000"/>
          <w:sz w:val="24"/>
          <w:szCs w:val="24"/>
        </w:rPr>
        <w:t>Підрядником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.</w:t>
      </w:r>
      <w:r w:rsidR="00CD794D" w:rsidRPr="00063B3B">
        <w:rPr>
          <w:rFonts w:ascii="Times New Roman" w:hAnsi="Times New Roman"/>
          <w:sz w:val="24"/>
          <w:szCs w:val="24"/>
        </w:rPr>
        <w:t xml:space="preserve">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0" w:name="o275"/>
      <w:bookmarkEnd w:id="90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.5. Якщо виявлені недоліки не можуть бути усунені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або третьою особою,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має право відмовитися від прийняття таких робіт або вимагати компенсації збитків.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1" w:name="o276"/>
      <w:bookmarkEnd w:id="91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>.6. Власником виконаних робіт</w:t>
      </w:r>
      <w:r w:rsidR="00FD5815" w:rsidRPr="00063B3B">
        <w:rPr>
          <w:rFonts w:ascii="Times New Roman" w:hAnsi="Times New Roman"/>
          <w:b/>
          <w:color w:val="000000"/>
          <w:sz w:val="24"/>
          <w:szCs w:val="24"/>
        </w:rPr>
        <w:t xml:space="preserve"> (Об'єкта</w:t>
      </w:r>
      <w:r w:rsidR="00FD5815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до їх передачі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є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>, право власності на закінчені роботи</w:t>
      </w:r>
      <w:r w:rsidR="00FD5815" w:rsidRPr="00063B3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D5815" w:rsidRPr="00063B3B">
        <w:rPr>
          <w:rFonts w:ascii="Times New Roman" w:hAnsi="Times New Roman"/>
          <w:b/>
          <w:color w:val="000000"/>
          <w:sz w:val="24"/>
          <w:szCs w:val="24"/>
        </w:rPr>
        <w:t>Об'єкт</w:t>
      </w:r>
      <w:r w:rsidR="00FD5815" w:rsidRPr="00063B3B">
        <w:rPr>
          <w:rFonts w:ascii="Times New Roman" w:hAnsi="Times New Roman"/>
          <w:color w:val="000000"/>
          <w:sz w:val="24"/>
          <w:szCs w:val="24"/>
        </w:rPr>
        <w:t xml:space="preserve"> будівництва)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переходить до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 моменту підписання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а</w:t>
      </w:r>
      <w:r w:rsidRPr="00063B3B">
        <w:rPr>
          <w:rFonts w:ascii="Times New Roman" w:hAnsi="Times New Roman"/>
          <w:color w:val="000000"/>
          <w:sz w:val="24"/>
          <w:szCs w:val="24"/>
        </w:rPr>
        <w:t>кт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а про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виконан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і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роб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о</w:t>
      </w:r>
      <w:r w:rsidRPr="00063B3B">
        <w:rPr>
          <w:rFonts w:ascii="Times New Roman" w:hAnsi="Times New Roman"/>
          <w:color w:val="000000"/>
          <w:sz w:val="24"/>
          <w:szCs w:val="24"/>
        </w:rPr>
        <w:t>т</w:t>
      </w:r>
      <w:r w:rsidR="00CD794D" w:rsidRPr="00063B3B">
        <w:rPr>
          <w:rFonts w:ascii="Times New Roman" w:hAnsi="Times New Roman"/>
          <w:color w:val="000000"/>
          <w:sz w:val="24"/>
          <w:szCs w:val="24"/>
        </w:rPr>
        <w:t>и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2" w:name="o277"/>
      <w:bookmarkStart w:id="93" w:name="o278"/>
      <w:bookmarkEnd w:id="92"/>
      <w:bookmarkEnd w:id="93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4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.6. Підписання </w:t>
      </w:r>
      <w:r w:rsidR="00FD5815" w:rsidRPr="00063B3B">
        <w:rPr>
          <w:rFonts w:ascii="Times New Roman" w:hAnsi="Times New Roman"/>
          <w:color w:val="000000"/>
          <w:sz w:val="24"/>
          <w:szCs w:val="24"/>
        </w:rPr>
        <w:t>а</w:t>
      </w:r>
      <w:r w:rsidRPr="00063B3B">
        <w:rPr>
          <w:rFonts w:ascii="Times New Roman" w:hAnsi="Times New Roman"/>
          <w:color w:val="000000"/>
          <w:sz w:val="24"/>
          <w:szCs w:val="24"/>
        </w:rPr>
        <w:t>кт</w:t>
      </w:r>
      <w:r w:rsidR="00FD5815" w:rsidRPr="00063B3B">
        <w:rPr>
          <w:rFonts w:ascii="Times New Roman" w:hAnsi="Times New Roman"/>
          <w:color w:val="000000"/>
          <w:sz w:val="24"/>
          <w:szCs w:val="24"/>
        </w:rPr>
        <w:t>а приймання-передачі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є підставою для проведення остаточних розрахунків між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color w:val="000000"/>
          <w:sz w:val="24"/>
          <w:szCs w:val="24"/>
        </w:rPr>
      </w:pPr>
      <w:bookmarkStart w:id="94" w:name="o279"/>
      <w:bookmarkEnd w:id="94"/>
      <w:r w:rsidRPr="00063B3B">
        <w:rPr>
          <w:color w:val="000000"/>
          <w:sz w:val="24"/>
          <w:szCs w:val="24"/>
        </w:rPr>
        <w:t>1</w:t>
      </w:r>
      <w:r w:rsidR="0086682A" w:rsidRPr="00063B3B">
        <w:rPr>
          <w:color w:val="000000"/>
          <w:sz w:val="24"/>
          <w:szCs w:val="24"/>
        </w:rPr>
        <w:t>4</w:t>
      </w:r>
      <w:r w:rsidRPr="00063B3B">
        <w:rPr>
          <w:color w:val="000000"/>
          <w:sz w:val="24"/>
          <w:szCs w:val="24"/>
        </w:rPr>
        <w:t xml:space="preserve">.7. Якщо </w:t>
      </w:r>
      <w:r w:rsidRPr="00063B3B">
        <w:rPr>
          <w:b/>
          <w:color w:val="000000"/>
          <w:sz w:val="24"/>
          <w:szCs w:val="24"/>
        </w:rPr>
        <w:t>Замовник</w:t>
      </w:r>
      <w:r w:rsidRPr="00063B3B">
        <w:rPr>
          <w:color w:val="000000"/>
          <w:sz w:val="24"/>
          <w:szCs w:val="24"/>
        </w:rPr>
        <w:t xml:space="preserve"> не розрахувався за виконані роботи або не сплатив інші суми, належні </w:t>
      </w:r>
      <w:r w:rsidRPr="00063B3B">
        <w:rPr>
          <w:b/>
          <w:color w:val="000000"/>
          <w:sz w:val="24"/>
          <w:szCs w:val="24"/>
        </w:rPr>
        <w:t>Підряднику</w:t>
      </w:r>
      <w:r w:rsidRPr="00063B3B">
        <w:rPr>
          <w:color w:val="000000"/>
          <w:sz w:val="24"/>
          <w:szCs w:val="24"/>
        </w:rPr>
        <w:t xml:space="preserve">, згідно з </w:t>
      </w:r>
      <w:r w:rsidRPr="00063B3B">
        <w:rPr>
          <w:b/>
          <w:color w:val="000000"/>
          <w:sz w:val="24"/>
          <w:szCs w:val="24"/>
        </w:rPr>
        <w:t>Договором Підрядник</w:t>
      </w:r>
      <w:r w:rsidRPr="00063B3B">
        <w:rPr>
          <w:color w:val="000000"/>
          <w:sz w:val="24"/>
          <w:szCs w:val="24"/>
        </w:rPr>
        <w:t xml:space="preserve">, попередньо повідомивши </w:t>
      </w:r>
      <w:r w:rsidRPr="00063B3B">
        <w:rPr>
          <w:b/>
          <w:color w:val="000000"/>
          <w:sz w:val="24"/>
          <w:szCs w:val="24"/>
        </w:rPr>
        <w:t>Замовника</w:t>
      </w:r>
      <w:r w:rsidRPr="00063B3B">
        <w:rPr>
          <w:color w:val="000000"/>
          <w:sz w:val="24"/>
          <w:szCs w:val="24"/>
        </w:rPr>
        <w:t xml:space="preserve">, має право притримати передачу </w:t>
      </w:r>
      <w:r w:rsidRPr="00063B3B">
        <w:rPr>
          <w:b/>
          <w:color w:val="000000"/>
          <w:sz w:val="24"/>
          <w:szCs w:val="24"/>
        </w:rPr>
        <w:t>Замовнику</w:t>
      </w:r>
      <w:r w:rsidRPr="00063B3B">
        <w:rPr>
          <w:color w:val="000000"/>
          <w:sz w:val="24"/>
          <w:szCs w:val="24"/>
        </w:rPr>
        <w:t xml:space="preserve"> закінчених робіт, невикористаних матеріальних ресурсів та іншого майна. 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both"/>
        <w:rPr>
          <w:color w:val="000000"/>
          <w:sz w:val="24"/>
          <w:szCs w:val="24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63B3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6682A" w:rsidRPr="00063B3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. Проведення розрахунків за виконані роботи.</w:t>
      </w:r>
    </w:p>
    <w:p w:rsidR="008F16B3" w:rsidRPr="00063B3B" w:rsidRDefault="008F16B3" w:rsidP="008F16B3">
      <w:pPr>
        <w:widowControl/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bookmarkStart w:id="95" w:name="o281"/>
      <w:bookmarkEnd w:id="95"/>
      <w:r w:rsidRPr="00744B6A">
        <w:rPr>
          <w:rFonts w:eastAsia="Calibri"/>
          <w:sz w:val="24"/>
          <w:szCs w:val="24"/>
          <w:lang w:val="ru-RU"/>
        </w:rPr>
        <w:t>15</w:t>
      </w:r>
      <w:r w:rsidRPr="00063B3B">
        <w:rPr>
          <w:rFonts w:eastAsia="Calibri"/>
          <w:sz w:val="24"/>
          <w:szCs w:val="24"/>
        </w:rPr>
        <w:t>.1. Порядок здійснення оплати за виконані роботи.</w:t>
      </w:r>
    </w:p>
    <w:p w:rsidR="008F16B3" w:rsidRPr="00063B3B" w:rsidRDefault="008F16B3" w:rsidP="008F16B3">
      <w:pPr>
        <w:widowControl/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  <w:lang w:val="ru-RU"/>
        </w:rPr>
        <w:t>15</w:t>
      </w:r>
      <w:r w:rsidR="009B0206" w:rsidRPr="00063B3B">
        <w:rPr>
          <w:rFonts w:eastAsia="Calibri"/>
          <w:sz w:val="24"/>
          <w:szCs w:val="24"/>
        </w:rPr>
        <w:t>.</w:t>
      </w:r>
      <w:r w:rsidRPr="00063B3B">
        <w:rPr>
          <w:rFonts w:eastAsia="Calibri"/>
          <w:sz w:val="24"/>
          <w:szCs w:val="24"/>
        </w:rPr>
        <w:t>1.1. Розрахунки за виконані роботи по ОБ’ЄКТУ проводяться на підставі “Актів приймання виконаних будівельних робіт” за формою № КБ-2в та “Довідок про вартість виконаних будівельних робіт та витрат” за формою № КБ-3.</w:t>
      </w:r>
    </w:p>
    <w:p w:rsidR="008F16B3" w:rsidRPr="00063B3B" w:rsidRDefault="008F16B3" w:rsidP="008F16B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15.1.2. Після виконання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ідрядником</w:t>
      </w:r>
      <w:r w:rsidRPr="00063B3B">
        <w:rPr>
          <w:rFonts w:eastAsia="Calibri"/>
          <w:sz w:val="24"/>
          <w:szCs w:val="24"/>
        </w:rPr>
        <w:t xml:space="preserve"> робіт по ОБ’ЄКТУ (повністю або частково) та надання </w:t>
      </w:r>
      <w:r w:rsidRPr="00063B3B">
        <w:rPr>
          <w:rFonts w:eastAsia="Calibri"/>
          <w:b/>
          <w:sz w:val="24"/>
          <w:szCs w:val="24"/>
        </w:rPr>
        <w:t>Замовнику</w:t>
      </w:r>
      <w:r w:rsidR="005C1B0D" w:rsidRPr="00063B3B">
        <w:rPr>
          <w:rFonts w:eastAsia="Calibri"/>
          <w:sz w:val="24"/>
          <w:szCs w:val="24"/>
        </w:rPr>
        <w:t xml:space="preserve"> документів, зазначених в пп. 15</w:t>
      </w:r>
      <w:r w:rsidRPr="00063B3B">
        <w:rPr>
          <w:rFonts w:eastAsia="Calibri"/>
          <w:sz w:val="24"/>
          <w:szCs w:val="24"/>
        </w:rPr>
        <w:t xml:space="preserve">.1.1 Розділу </w:t>
      </w:r>
      <w:r w:rsidR="005C1B0D" w:rsidRPr="00063B3B">
        <w:rPr>
          <w:rFonts w:eastAsia="Calibri"/>
          <w:sz w:val="24"/>
          <w:szCs w:val="24"/>
        </w:rPr>
        <w:t>15</w:t>
      </w:r>
      <w:r w:rsidRPr="00063B3B">
        <w:rPr>
          <w:rFonts w:eastAsia="Calibri"/>
          <w:sz w:val="24"/>
          <w:szCs w:val="24"/>
        </w:rPr>
        <w:t xml:space="preserve"> Договору, </w:t>
      </w:r>
      <w:r w:rsidRPr="00063B3B">
        <w:rPr>
          <w:rFonts w:eastAsia="Calibri"/>
          <w:b/>
          <w:sz w:val="24"/>
          <w:szCs w:val="24"/>
        </w:rPr>
        <w:t>Замовник</w:t>
      </w:r>
      <w:r w:rsidRPr="00063B3B">
        <w:rPr>
          <w:rFonts w:eastAsia="Calibri"/>
          <w:sz w:val="24"/>
          <w:szCs w:val="24"/>
        </w:rPr>
        <w:t xml:space="preserve"> встановленим порядком приймає ці роботи, якщо вони повністю відповідають визначеним умовами Договору щодо якості та об’єму, в іншому випадку акти повертаються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ідряднику</w:t>
      </w:r>
      <w:r w:rsidRPr="00063B3B">
        <w:rPr>
          <w:rFonts w:eastAsia="Calibri"/>
          <w:sz w:val="24"/>
          <w:szCs w:val="24"/>
        </w:rPr>
        <w:t xml:space="preserve"> для усунення зауважень та коригування.</w:t>
      </w:r>
    </w:p>
    <w:p w:rsidR="008F16B3" w:rsidRPr="00063B3B" w:rsidRDefault="008F16B3" w:rsidP="008F16B3">
      <w:pPr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15.1.3. Документи про виконані роботи та їх вартість складаються і підписуються </w:t>
      </w:r>
      <w:r w:rsidR="002D65DF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ідрядником</w:t>
      </w:r>
      <w:r w:rsidRPr="00063B3B">
        <w:rPr>
          <w:rFonts w:eastAsia="Calibri"/>
          <w:sz w:val="24"/>
          <w:szCs w:val="24"/>
        </w:rPr>
        <w:t xml:space="preserve"> та передаються </w:t>
      </w:r>
      <w:r w:rsidRPr="00063B3B">
        <w:rPr>
          <w:rFonts w:eastAsia="Calibri"/>
          <w:b/>
          <w:sz w:val="24"/>
          <w:szCs w:val="24"/>
        </w:rPr>
        <w:t>Замовнику</w:t>
      </w:r>
      <w:r w:rsidRPr="00063B3B">
        <w:rPr>
          <w:rFonts w:eastAsia="Calibri"/>
          <w:sz w:val="24"/>
          <w:szCs w:val="24"/>
        </w:rPr>
        <w:t xml:space="preserve">, який зобов’язаний протягом 3-х (трьох) </w:t>
      </w:r>
      <w:r w:rsidRPr="00063B3B">
        <w:rPr>
          <w:rFonts w:eastAsia="Calibri"/>
          <w:sz w:val="24"/>
          <w:szCs w:val="24"/>
        </w:rPr>
        <w:lastRenderedPageBreak/>
        <w:t xml:space="preserve">календарних днів після отримання цих документів приступити до їх перевірки та приймання виконаних робіт. </w:t>
      </w:r>
    </w:p>
    <w:p w:rsidR="008F16B3" w:rsidRPr="00063B3B" w:rsidRDefault="008F16B3" w:rsidP="008F16B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15.1.4. У разі виявлення невідповідності пред'явлених до оплати робіт встановленим вимогам, завищення їх обсягів або неправильного застосування кошторисних норм, поточних цін, розцінок та інших помилок, що вплинули на ціну виконаних робіт, </w:t>
      </w:r>
      <w:r w:rsidRPr="00063B3B">
        <w:rPr>
          <w:rFonts w:eastAsia="Calibri"/>
          <w:b/>
          <w:sz w:val="24"/>
          <w:szCs w:val="24"/>
        </w:rPr>
        <w:t>Замовник</w:t>
      </w:r>
      <w:r w:rsidRPr="00063B3B">
        <w:rPr>
          <w:rFonts w:eastAsia="Calibri"/>
          <w:sz w:val="24"/>
          <w:szCs w:val="24"/>
        </w:rPr>
        <w:t xml:space="preserve"> має право скоригувати суму, що підлягає сплаті, про що </w:t>
      </w:r>
      <w:r w:rsidR="002D65DF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</w:t>
      </w:r>
      <w:r w:rsidRPr="00063B3B">
        <w:rPr>
          <w:rFonts w:eastAsia="Calibri"/>
          <w:sz w:val="24"/>
          <w:szCs w:val="24"/>
        </w:rPr>
        <w:t xml:space="preserve"> повідомляється письмово.</w:t>
      </w:r>
    </w:p>
    <w:p w:rsidR="008F16B3" w:rsidRPr="00063B3B" w:rsidRDefault="008F16B3" w:rsidP="008F16B3">
      <w:pPr>
        <w:widowControl/>
        <w:shd w:val="clear" w:color="auto" w:fill="FFFFFF"/>
        <w:tabs>
          <w:tab w:val="num" w:pos="144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15.1.5. У разі виявлення у розрахунках за виконані роботи (форма № КБ-2в «Акт приймання виконаних будівельних робіт» та форма № КБ-3 «Довідка про вартість виконаних будівельних робіт та витрат»), які були оплачені за попередні періоди, безперечних помилок та порушень норм визначення вартості будівництва, загальна вартість виконаних підрядних робіт підлягає уточненню </w:t>
      </w:r>
      <w:r w:rsidRPr="00063B3B">
        <w:rPr>
          <w:rFonts w:eastAsia="Calibri"/>
          <w:b/>
          <w:sz w:val="24"/>
          <w:szCs w:val="24"/>
        </w:rPr>
        <w:t>Замовником</w:t>
      </w:r>
      <w:r w:rsidRPr="00063B3B">
        <w:rPr>
          <w:rFonts w:eastAsia="Calibri"/>
          <w:sz w:val="24"/>
          <w:szCs w:val="24"/>
        </w:rPr>
        <w:t xml:space="preserve">, про що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</w:t>
      </w:r>
      <w:r w:rsidRPr="00063B3B">
        <w:rPr>
          <w:rFonts w:eastAsia="Calibri"/>
          <w:sz w:val="24"/>
          <w:szCs w:val="24"/>
        </w:rPr>
        <w:t xml:space="preserve"> повідомляється письмово.</w:t>
      </w:r>
    </w:p>
    <w:p w:rsidR="008F16B3" w:rsidRPr="00063B3B" w:rsidRDefault="008F16B3" w:rsidP="008F16B3">
      <w:pPr>
        <w:widowControl/>
        <w:shd w:val="clear" w:color="auto" w:fill="FFFFFF"/>
        <w:tabs>
          <w:tab w:val="num" w:pos="144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</w:rPr>
        <w:t>15</w:t>
      </w:r>
      <w:r w:rsidRPr="00063B3B">
        <w:rPr>
          <w:rFonts w:eastAsia="Calibri"/>
          <w:sz w:val="24"/>
          <w:szCs w:val="24"/>
        </w:rPr>
        <w:t>.1.6. Замовник має право відмовитись від приймання робіт та їх оплати за умови, якщо вони не відповідають вимогам затвердженої проектної документації на ОБ'ЄКТ, чинному законодавству (Державні будівельні норми, правила, стандарти тощо), а також умовам Договору.</w:t>
      </w:r>
    </w:p>
    <w:p w:rsidR="008F16B3" w:rsidRPr="00063B3B" w:rsidRDefault="008F16B3" w:rsidP="008F16B3">
      <w:pPr>
        <w:widowControl/>
        <w:tabs>
          <w:tab w:val="num" w:pos="72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  <w:lang w:val="ru-RU"/>
        </w:rPr>
        <w:t>15</w:t>
      </w:r>
      <w:r w:rsidRPr="00063B3B">
        <w:rPr>
          <w:rFonts w:eastAsia="Calibri"/>
          <w:sz w:val="24"/>
          <w:szCs w:val="24"/>
        </w:rPr>
        <w:t xml:space="preserve">.1.7. Проміжні платежі за фактично виконані роботи здійснюються в межах не більш, як 95 (дев’яносто </w:t>
      </w:r>
      <w:proofErr w:type="gramStart"/>
      <w:r w:rsidRPr="00063B3B">
        <w:rPr>
          <w:rFonts w:eastAsia="Calibri"/>
          <w:sz w:val="24"/>
          <w:szCs w:val="24"/>
        </w:rPr>
        <w:t>п’ять )</w:t>
      </w:r>
      <w:proofErr w:type="gramEnd"/>
      <w:r w:rsidRPr="00063B3B">
        <w:rPr>
          <w:rFonts w:eastAsia="Calibri"/>
          <w:sz w:val="24"/>
          <w:szCs w:val="24"/>
        </w:rPr>
        <w:t xml:space="preserve"> %  їх загальної вартості. Остаточні розрахунки за виконані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ідрядником</w:t>
      </w:r>
      <w:r w:rsidRPr="00063B3B">
        <w:rPr>
          <w:rFonts w:eastAsia="Calibri"/>
          <w:sz w:val="24"/>
          <w:szCs w:val="24"/>
        </w:rPr>
        <w:t xml:space="preserve"> роботи здійснюються у місячний термін після виконання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ідрядником</w:t>
      </w:r>
      <w:r w:rsidRPr="00063B3B">
        <w:rPr>
          <w:rFonts w:eastAsia="Calibri"/>
          <w:sz w:val="24"/>
          <w:szCs w:val="24"/>
        </w:rPr>
        <w:t xml:space="preserve"> і прийняття </w:t>
      </w:r>
      <w:r w:rsidRPr="00063B3B">
        <w:rPr>
          <w:rFonts w:eastAsia="Calibri"/>
          <w:b/>
          <w:sz w:val="24"/>
          <w:szCs w:val="24"/>
        </w:rPr>
        <w:t>Замовником</w:t>
      </w:r>
      <w:r w:rsidRPr="00063B3B">
        <w:rPr>
          <w:rFonts w:eastAsia="Calibri"/>
          <w:sz w:val="24"/>
          <w:szCs w:val="24"/>
        </w:rPr>
        <w:t xml:space="preserve"> всіх передбачених Договором робіт, та підписання та затвердження Акту готовності об’єкта до експлуатації.</w:t>
      </w:r>
    </w:p>
    <w:p w:rsidR="008F16B3" w:rsidRPr="00063B3B" w:rsidRDefault="008F16B3" w:rsidP="008F16B3">
      <w:pPr>
        <w:ind w:right="90" w:firstLine="709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</w:rPr>
        <w:t>15</w:t>
      </w:r>
      <w:r w:rsidRPr="00063B3B">
        <w:rPr>
          <w:rFonts w:eastAsia="Calibri"/>
          <w:sz w:val="24"/>
          <w:szCs w:val="24"/>
        </w:rPr>
        <w:t>.1.</w:t>
      </w:r>
      <w:r w:rsidRPr="00744B6A">
        <w:rPr>
          <w:rFonts w:eastAsia="Calibri"/>
          <w:sz w:val="24"/>
          <w:szCs w:val="24"/>
        </w:rPr>
        <w:t>8</w:t>
      </w:r>
      <w:r w:rsidRPr="00063B3B">
        <w:rPr>
          <w:rFonts w:eastAsia="Calibri"/>
          <w:sz w:val="24"/>
          <w:szCs w:val="24"/>
        </w:rPr>
        <w:t>. При взаєморозрахунках за обсяги виконаних робіт кошти на покриття додаткових витрат, пов’язаних з інфляційними процесами, можуть враховуватися у розмірі, обґрунтованому відповідним розрахунком (у межах розміру коштів, передбаченого договірною ціною).</w:t>
      </w:r>
    </w:p>
    <w:p w:rsidR="008F16B3" w:rsidRPr="00063B3B" w:rsidRDefault="008F16B3" w:rsidP="008F16B3">
      <w:pPr>
        <w:ind w:left="11" w:right="51" w:firstLine="697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15.1.9. Для компенсації </w:t>
      </w:r>
      <w:r w:rsidRPr="00063B3B">
        <w:rPr>
          <w:rFonts w:eastAsia="Calibri"/>
          <w:b/>
          <w:sz w:val="24"/>
          <w:szCs w:val="24"/>
        </w:rPr>
        <w:t>Замовником</w:t>
      </w:r>
      <w:r w:rsidRPr="00063B3B">
        <w:rPr>
          <w:rFonts w:eastAsia="Calibri"/>
          <w:sz w:val="24"/>
          <w:szCs w:val="24"/>
        </w:rPr>
        <w:t xml:space="preserve"> додаткових витрат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ідрядника</w:t>
      </w:r>
      <w:r w:rsidRPr="00063B3B">
        <w:rPr>
          <w:rFonts w:eastAsia="Calibri"/>
          <w:sz w:val="24"/>
          <w:szCs w:val="24"/>
        </w:rPr>
        <w:t xml:space="preserve">, пов’язаних з придбанням матеріальних ресурсів за поточними цінами для виконання будівельних робіт, при взаєморозрахунках за виконані роботи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</w:t>
      </w:r>
      <w:r w:rsidRPr="00063B3B">
        <w:rPr>
          <w:rFonts w:eastAsia="Calibri"/>
          <w:sz w:val="24"/>
          <w:szCs w:val="24"/>
        </w:rPr>
        <w:t xml:space="preserve"> складає розрахунок в довільній формі виходячи з номенклатури та обсягів виконаних у звітному місяці робіт, зазначених в Акті приймання виконаних будівельних робіт (форма № КБ-2в), нормативної кількості матеріальних ресурсів на виконані обсяги робіт, поточних ринкових цін їх придбання в зіставленні з цінами цих же ресурсів, врахованих у договірній ціні.</w:t>
      </w:r>
    </w:p>
    <w:p w:rsidR="008F16B3" w:rsidRPr="00063B3B" w:rsidRDefault="008F16B3" w:rsidP="008F16B3">
      <w:pPr>
        <w:ind w:left="24" w:right="57" w:firstLine="685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</w:rPr>
        <w:t>15</w:t>
      </w:r>
      <w:r w:rsidRPr="00063B3B">
        <w:rPr>
          <w:rFonts w:eastAsia="Calibri"/>
          <w:sz w:val="24"/>
          <w:szCs w:val="24"/>
        </w:rPr>
        <w:t xml:space="preserve">.1.10. Виконання розрахунків додаткових витрат, пов’язаних з інфляційними процесами, проводиться на підставі даних «Підсумкової відомості ресурсів» до Договірної ціни та до Акту за формою № КБ-2в, у яких зазначено нормативні витрати матеріальних ресурсів на об’єкт у цілому і на виконаний у звітному місяці обсяг робіт, поточних відпускних цін за одиницю виміру, врахованих в договірній ціні та в Акті за формою </w:t>
      </w:r>
      <w:r w:rsidR="009D18C0" w:rsidRPr="00063B3B">
        <w:rPr>
          <w:rFonts w:eastAsia="Calibri"/>
          <w:sz w:val="24"/>
          <w:szCs w:val="24"/>
        </w:rPr>
        <w:br/>
      </w:r>
      <w:r w:rsidRPr="00063B3B">
        <w:rPr>
          <w:rFonts w:eastAsia="Calibri"/>
          <w:sz w:val="24"/>
          <w:szCs w:val="24"/>
        </w:rPr>
        <w:t>№ КБ-2в.</w:t>
      </w:r>
    </w:p>
    <w:p w:rsidR="008F16B3" w:rsidRPr="00063B3B" w:rsidRDefault="008F16B3" w:rsidP="008F16B3">
      <w:pPr>
        <w:ind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 xml:space="preserve">15.1.11.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</w:t>
      </w:r>
      <w:r w:rsidRPr="00063B3B">
        <w:rPr>
          <w:rFonts w:eastAsia="Calibri"/>
          <w:sz w:val="24"/>
          <w:szCs w:val="24"/>
        </w:rPr>
        <w:t xml:space="preserve"> не може вимагати уточнення договірної ціни у зв’язку з підвищенням цін на ресурси, що використовуються  для виконання робіт, якщо строки виконання робіт порушено з вини </w:t>
      </w:r>
      <w:r w:rsidR="00393169" w:rsidRPr="00063B3B">
        <w:rPr>
          <w:rFonts w:eastAsia="Calibri"/>
          <w:b/>
          <w:sz w:val="24"/>
          <w:szCs w:val="24"/>
        </w:rPr>
        <w:t>П</w:t>
      </w:r>
      <w:r w:rsidRPr="00063B3B">
        <w:rPr>
          <w:rFonts w:eastAsia="Calibri"/>
          <w:b/>
          <w:sz w:val="24"/>
          <w:szCs w:val="24"/>
        </w:rPr>
        <w:t>ідрядника</w:t>
      </w:r>
      <w:r w:rsidRPr="00063B3B">
        <w:rPr>
          <w:rFonts w:eastAsia="Calibri"/>
          <w:sz w:val="24"/>
          <w:szCs w:val="24"/>
        </w:rPr>
        <w:t>. У таких випадках ціни на ресурси, якщо інше не передбачено Договором, визначаються відповідно до  цін, що діяли на зазначену в Договорі дату закінчення робіт.</w:t>
      </w:r>
    </w:p>
    <w:p w:rsidR="008F16B3" w:rsidRPr="00063B3B" w:rsidRDefault="008F16B3" w:rsidP="008F16B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744B6A">
        <w:rPr>
          <w:rFonts w:eastAsia="Calibri"/>
          <w:bCs/>
          <w:sz w:val="24"/>
          <w:szCs w:val="24"/>
          <w:lang w:val="ru-RU"/>
        </w:rPr>
        <w:t>15</w:t>
      </w:r>
      <w:r w:rsidRPr="00063B3B">
        <w:rPr>
          <w:rFonts w:eastAsia="Calibri"/>
          <w:bCs/>
          <w:sz w:val="24"/>
          <w:szCs w:val="24"/>
        </w:rPr>
        <w:t>.2. Фінансування робіт по ОБ’ЄКТУ.</w:t>
      </w:r>
    </w:p>
    <w:p w:rsidR="008F16B3" w:rsidRPr="00063B3B" w:rsidRDefault="008F16B3" w:rsidP="008F16B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744B6A">
        <w:rPr>
          <w:rFonts w:eastAsia="Calibri"/>
          <w:sz w:val="24"/>
          <w:szCs w:val="24"/>
          <w:lang w:val="ru-RU"/>
        </w:rPr>
        <w:t>15</w:t>
      </w:r>
      <w:r w:rsidRPr="00063B3B">
        <w:rPr>
          <w:rFonts w:eastAsia="Calibri"/>
          <w:sz w:val="24"/>
          <w:szCs w:val="24"/>
        </w:rPr>
        <w:t>.2.1. Фінансування робіт залежить від реального надходження коштів з Державного бюджету України. Сума зобов'язань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угодою.</w:t>
      </w:r>
    </w:p>
    <w:p w:rsidR="008F16B3" w:rsidRPr="00063B3B" w:rsidRDefault="008F16B3" w:rsidP="008F16B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ru-RU"/>
        </w:rPr>
      </w:pPr>
      <w:r w:rsidRPr="00063B3B">
        <w:rPr>
          <w:rFonts w:eastAsia="Calibri"/>
          <w:sz w:val="24"/>
          <w:szCs w:val="24"/>
          <w:lang w:eastAsia="en-US"/>
        </w:rPr>
        <w:t xml:space="preserve">15.2.2. </w:t>
      </w:r>
      <w:r w:rsidRPr="00063B3B">
        <w:rPr>
          <w:sz w:val="24"/>
          <w:szCs w:val="24"/>
          <w:lang w:eastAsia="ru-RU"/>
        </w:rPr>
        <w:t xml:space="preserve">Фінансування робіт здійснюється за рахунок коштів Державного бюджету України в межах бюджетних призначень, що відповідають ліміту фінансування із Державного бюджету, при наявності на казначейському рахунку відповідних коштів. 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both"/>
        <w:rPr>
          <w:b/>
          <w:spacing w:val="-1"/>
          <w:sz w:val="24"/>
          <w:szCs w:val="24"/>
        </w:rPr>
      </w:pPr>
    </w:p>
    <w:p w:rsidR="007A7F9E" w:rsidRDefault="007A7F9E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F5A7D" w:rsidRDefault="000F5A7D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F5A7D" w:rsidRDefault="000F5A7D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</w:t>
      </w:r>
      <w:r w:rsidR="00501E7E"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Гарантійні строки якості закінчених робіт та</w:t>
      </w: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порядок усунення виявлених недоліків (дефектів).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6" w:name="o290"/>
      <w:bookmarkEnd w:id="96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гарантує якість закінчених робіт і змонтованих конструкцій, досягнення показників, визначених у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Договорі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та проектно-кошторисній документації, і можливість їх експлуатації протягом гарантійного строку.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7" w:name="o291"/>
      <w:bookmarkStart w:id="98" w:name="o292"/>
      <w:bookmarkEnd w:id="97"/>
      <w:bookmarkEnd w:id="98"/>
      <w:r w:rsidRPr="00063B3B">
        <w:rPr>
          <w:rFonts w:ascii="Times New Roman" w:hAnsi="Times New Roman"/>
          <w:color w:val="000000"/>
          <w:sz w:val="24"/>
          <w:szCs w:val="24"/>
        </w:rPr>
        <w:t xml:space="preserve">Гарантійний строк експлуатації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Об'єкта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становить </w:t>
      </w:r>
      <w:r w:rsidR="00CC3BAE" w:rsidRPr="00063B3B">
        <w:rPr>
          <w:rFonts w:ascii="Times New Roman" w:hAnsi="Times New Roman"/>
          <w:color w:val="000000"/>
          <w:sz w:val="24"/>
          <w:szCs w:val="24"/>
        </w:rPr>
        <w:t xml:space="preserve">10 (десять) 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років від дня його прийняття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D24BAF" w:rsidRPr="00063B3B" w:rsidRDefault="00005528" w:rsidP="00D24BAF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9" w:name="o293"/>
      <w:bookmarkEnd w:id="99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6.</w:t>
      </w:r>
      <w:r w:rsidRPr="00063B3B">
        <w:rPr>
          <w:rFonts w:ascii="Times New Roman" w:hAnsi="Times New Roman"/>
          <w:color w:val="000000"/>
          <w:sz w:val="24"/>
          <w:szCs w:val="24"/>
        </w:rPr>
        <w:t>2. Початком гарантійних строків вважається день</w:t>
      </w:r>
      <w:r w:rsidR="00EF0BAE" w:rsidRPr="00063B3B">
        <w:rPr>
          <w:rFonts w:ascii="Times New Roman" w:hAnsi="Times New Roman"/>
          <w:color w:val="000000"/>
          <w:sz w:val="24"/>
          <w:szCs w:val="24"/>
        </w:rPr>
        <w:t>,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0BAE" w:rsidRPr="00063B3B">
        <w:rPr>
          <w:rFonts w:ascii="Times New Roman" w:hAnsi="Times New Roman"/>
          <w:color w:val="000000"/>
          <w:sz w:val="24"/>
          <w:szCs w:val="24"/>
        </w:rPr>
        <w:t>коли Об'єкт прийнятий замовником, а саме з моменту підписання двостороннього, а при необґрунтованому відмовленні другої сторони від його підписання – однобічного акта про приймання виконаних робіт (акта про приймання-передачу Об’єкта будівництва)</w:t>
      </w:r>
      <w:r w:rsidR="00D24BAF"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0" w:name="o294"/>
      <w:bookmarkEnd w:id="100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.3. У разі виявлення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протягом гарантійних строків недоліків (дефектів) у закінчених роботах і змонтованих конструкціях він повідомляє про них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1" w:name="o295"/>
      <w:bookmarkEnd w:id="101"/>
      <w:r w:rsidRPr="00063B3B">
        <w:rPr>
          <w:rFonts w:ascii="Times New Roman" w:hAnsi="Times New Roman"/>
          <w:color w:val="000000"/>
          <w:sz w:val="24"/>
          <w:szCs w:val="24"/>
        </w:rPr>
        <w:t xml:space="preserve">Гарантійні строки продовжуються на час, протягом якого закінчені роботи і змонтовані конструкції не могли експлуатуватися внаслідок виявлених недоліків (дефектів), відповідальність за які несе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2" w:name="o296"/>
      <w:bookmarkEnd w:id="102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відповідає за недоліки (дефекти), виявлені в закінчених роботах і змонтованих конструкціях протягом гарантійних строків, якщо він не доведе, що: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3" w:name="o297"/>
      <w:bookmarkEnd w:id="103"/>
      <w:r w:rsidRPr="00063B3B">
        <w:rPr>
          <w:rFonts w:ascii="Times New Roman" w:hAnsi="Times New Roman"/>
          <w:color w:val="000000"/>
          <w:sz w:val="24"/>
          <w:szCs w:val="24"/>
        </w:rPr>
        <w:t xml:space="preserve">- недоліки були відомі або могли бути відомі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на момент їх прийняття, але не зазначені в акті;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4" w:name="o298"/>
      <w:bookmarkEnd w:id="104"/>
      <w:r w:rsidRPr="00063B3B">
        <w:rPr>
          <w:rFonts w:ascii="Times New Roman" w:hAnsi="Times New Roman"/>
          <w:color w:val="000000"/>
          <w:sz w:val="24"/>
          <w:szCs w:val="24"/>
        </w:rPr>
        <w:t xml:space="preserve">- недоліки виникли внаслідок: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5" w:name="o299"/>
      <w:bookmarkEnd w:id="105"/>
      <w:r w:rsidRPr="00063B3B">
        <w:rPr>
          <w:rFonts w:ascii="Times New Roman" w:hAnsi="Times New Roman"/>
          <w:color w:val="000000"/>
          <w:sz w:val="24"/>
          <w:szCs w:val="24"/>
        </w:rPr>
        <w:t xml:space="preserve">- неналежної підготовки проектної документації, якщо відповідно до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обов'язок щодо забезпечення проектною документацією було покладено на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6" w:name="o300"/>
      <w:bookmarkEnd w:id="106"/>
      <w:r w:rsidRPr="00063B3B">
        <w:rPr>
          <w:rFonts w:ascii="Times New Roman" w:hAnsi="Times New Roman"/>
          <w:color w:val="000000"/>
          <w:sz w:val="24"/>
          <w:szCs w:val="24"/>
        </w:rPr>
        <w:t xml:space="preserve">- природного зносу результату закінчених робіт, змонтованих конструкцій;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7" w:name="o301"/>
      <w:bookmarkEnd w:id="107"/>
      <w:r w:rsidRPr="00063B3B">
        <w:rPr>
          <w:rFonts w:ascii="Times New Roman" w:hAnsi="Times New Roman"/>
          <w:color w:val="000000"/>
          <w:sz w:val="24"/>
          <w:szCs w:val="24"/>
        </w:rPr>
        <w:t xml:space="preserve">- неправильної експлуатації або неправильності інструкцій щодо експлуатації змонтованих конструкцій, розроблених самим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або залученими ним третіми особами;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8" w:name="o302"/>
      <w:bookmarkEnd w:id="108"/>
      <w:r w:rsidRPr="00063B3B">
        <w:rPr>
          <w:rFonts w:ascii="Times New Roman" w:hAnsi="Times New Roman"/>
          <w:color w:val="000000"/>
          <w:sz w:val="24"/>
          <w:szCs w:val="24"/>
        </w:rPr>
        <w:t xml:space="preserve">- неналежного монтажу конструкцій на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Об'єкті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проведеного самим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або залученими ним третіми особами;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9" w:name="o303"/>
      <w:bookmarkEnd w:id="109"/>
      <w:r w:rsidRPr="00063B3B">
        <w:rPr>
          <w:rFonts w:ascii="Times New Roman" w:hAnsi="Times New Roman"/>
          <w:color w:val="000000"/>
          <w:sz w:val="24"/>
          <w:szCs w:val="24"/>
        </w:rPr>
        <w:t xml:space="preserve">- інших незалежних від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обставин.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0" w:name="o304"/>
      <w:bookmarkEnd w:id="110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.5. У разі виявлення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недоліків (дефектів) протягом гарантійних строків, він зобов'язаний повідомити про це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і запросити його для складення відповідного акта про порядок і строки усунення виявлених недоліків (дефектів).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1" w:name="o305"/>
      <w:bookmarkEnd w:id="111"/>
      <w:r w:rsidRPr="00063B3B">
        <w:rPr>
          <w:rFonts w:ascii="Times New Roman" w:hAnsi="Times New Roman"/>
          <w:color w:val="000000"/>
          <w:sz w:val="24"/>
          <w:szCs w:val="24"/>
        </w:rPr>
        <w:t xml:space="preserve">Якщо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відмовився взяти участь у складанні акту, Замовник має право скласти такий акт із залученням незалежних експертів і надіслати його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2" w:name="o306"/>
      <w:bookmarkEnd w:id="112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.6.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зобов'язаний усунути виявлені недоліки (дефекти) в порядку, визначеному актом про їх усунення.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3" w:name="o307"/>
      <w:bookmarkEnd w:id="113"/>
      <w:r w:rsidRPr="00063B3B">
        <w:rPr>
          <w:rFonts w:ascii="Times New Roman" w:hAnsi="Times New Roman"/>
          <w:color w:val="000000"/>
          <w:sz w:val="24"/>
          <w:szCs w:val="24"/>
        </w:rPr>
        <w:t xml:space="preserve">У разі відмови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усунути виявлені недоліки (дефекти)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може усунути їх своїми силами або із залученням третіх осіб. У такому разі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зобов'язаний повністю компенсувати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Замовнику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витрати, пов'язані з усуненням зазначених недоліків, та завдані збитки.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4" w:name="o308"/>
      <w:bookmarkEnd w:id="114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.7. Якщо між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Замовником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виник спір щодо усунення недоліків (дефектів) або їх причин, на вимогу будь-якої сторони може бути проведено незалежну експертизу. Фінансування витрат, пов'язаних з проведенням такої експертизи, покладається на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крім випадків, коли за результатами експертизи буде встановлено відсутність порушень умов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Договору Підрядником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або причинного зв'язку між діями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Підрядника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та виявленими недоліками (дефектами). У такому випадку витрати, пов'язані з проведенням експертизи, фінансує сторона, яка вимагала її проведення, а якщо експертизу проведено за згодою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Сторін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такі витрати покладаються на обидві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в рівних частинах, якщо інше не передбачено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both"/>
        <w:rPr>
          <w:b/>
          <w:spacing w:val="-1"/>
          <w:sz w:val="24"/>
          <w:szCs w:val="24"/>
        </w:rPr>
      </w:pPr>
    </w:p>
    <w:p w:rsidR="007A7F9E" w:rsidRDefault="007A7F9E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A7F9E" w:rsidRDefault="007A7F9E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63B3B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501E7E" w:rsidRPr="00063B3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 xml:space="preserve">. Відповідальність сторін за порушення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br/>
        <w:t>зобов'язань за Договором та порядок урегулювання спорів.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5" w:name="o310"/>
      <w:bookmarkEnd w:id="115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.1. Порушення зобов'язань за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є підставою для застосування господарських санкцій, передбачених Господарським кодексом України, іншими законами або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У разі порушення зобов'язань 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може настати такий правовий наслідок – сплата неустойки. Неустойка підлягає стягненню у повному розмірі незалежно від відшкодування збитків.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6" w:name="o311"/>
      <w:bookmarkEnd w:id="116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.2. Застосування господарських санкцій до сторони, яка порушила зобов'язання за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не звільняє її від виконання зобов'язань, крім випадків, коли інше передбачено законом або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Договором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чи </w:t>
      </w:r>
      <w:proofErr w:type="spellStart"/>
      <w:r w:rsidRPr="00063B3B">
        <w:rPr>
          <w:rFonts w:ascii="Times New Roman" w:hAnsi="Times New Roman"/>
          <w:color w:val="000000"/>
          <w:sz w:val="24"/>
          <w:szCs w:val="24"/>
        </w:rPr>
        <w:t>управнена</w:t>
      </w:r>
      <w:proofErr w:type="spellEnd"/>
      <w:r w:rsidRPr="00063B3B">
        <w:rPr>
          <w:rFonts w:ascii="Times New Roman" w:hAnsi="Times New Roman"/>
          <w:color w:val="000000"/>
          <w:sz w:val="24"/>
          <w:szCs w:val="24"/>
        </w:rPr>
        <w:t xml:space="preserve"> сторона відмовилася від прийняття виконання зобов'язань. 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bookmarkStart w:id="117" w:name="o312"/>
      <w:bookmarkEnd w:id="117"/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7</w:t>
      </w:r>
      <w:r w:rsidRPr="00063B3B">
        <w:rPr>
          <w:sz w:val="24"/>
          <w:szCs w:val="24"/>
        </w:rPr>
        <w:t>.3.</w:t>
      </w:r>
      <w:r w:rsidRPr="00063B3B">
        <w:rPr>
          <w:b/>
          <w:sz w:val="24"/>
          <w:szCs w:val="24"/>
        </w:rPr>
        <w:t xml:space="preserve"> Підрядник </w:t>
      </w:r>
      <w:r w:rsidRPr="00063B3B">
        <w:rPr>
          <w:sz w:val="24"/>
          <w:szCs w:val="24"/>
        </w:rPr>
        <w:t xml:space="preserve">несе відповідальність за порушення зі своєї вини таких зобов’язань 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 у таких розмірах:</w:t>
      </w:r>
    </w:p>
    <w:p w:rsidR="00B048A0" w:rsidRPr="00063B3B" w:rsidRDefault="00B048A0" w:rsidP="00B048A0">
      <w:pPr>
        <w:widowControl/>
        <w:tabs>
          <w:tab w:val="left" w:pos="879"/>
        </w:tabs>
        <w:autoSpaceDE/>
        <w:autoSpaceDN/>
        <w:adjustRightInd/>
        <w:ind w:right="-6" w:firstLine="709"/>
        <w:jc w:val="both"/>
        <w:rPr>
          <w:rFonts w:eastAsia="Calibri"/>
          <w:sz w:val="24"/>
          <w:szCs w:val="24"/>
        </w:rPr>
      </w:pPr>
      <w:r w:rsidRPr="00063B3B">
        <w:rPr>
          <w:rFonts w:eastAsia="Calibri"/>
          <w:sz w:val="24"/>
          <w:szCs w:val="24"/>
        </w:rPr>
        <w:t>- за порушення строків виконання робіт стягується пеня у розмірі 0,</w:t>
      </w:r>
      <w:r w:rsidR="005C1B0D" w:rsidRPr="00063B3B">
        <w:rPr>
          <w:rFonts w:eastAsia="Calibri"/>
          <w:sz w:val="24"/>
          <w:szCs w:val="24"/>
        </w:rPr>
        <w:t>1</w:t>
      </w:r>
      <w:r w:rsidRPr="00063B3B">
        <w:rPr>
          <w:rFonts w:eastAsia="Calibri"/>
          <w:sz w:val="24"/>
          <w:szCs w:val="24"/>
        </w:rPr>
        <w:t xml:space="preserve"> % від вартості робіт, з яких допущено прострочення невиконання за кожний день прострочення, а за прострочення виконання робіт понад </w:t>
      </w:r>
      <w:r w:rsidR="00EF0BAE" w:rsidRPr="00063B3B">
        <w:rPr>
          <w:rFonts w:eastAsia="Calibri"/>
          <w:sz w:val="24"/>
          <w:szCs w:val="24"/>
        </w:rPr>
        <w:t>3</w:t>
      </w:r>
      <w:r w:rsidRPr="00063B3B">
        <w:rPr>
          <w:rFonts w:eastAsia="Calibri"/>
          <w:sz w:val="24"/>
          <w:szCs w:val="24"/>
        </w:rPr>
        <w:t>0 (</w:t>
      </w:r>
      <w:r w:rsidR="00EF0BAE" w:rsidRPr="00063B3B">
        <w:rPr>
          <w:rFonts w:eastAsia="Calibri"/>
          <w:sz w:val="24"/>
          <w:szCs w:val="24"/>
        </w:rPr>
        <w:t xml:space="preserve">тридцять </w:t>
      </w:r>
      <w:r w:rsidRPr="00063B3B">
        <w:rPr>
          <w:rFonts w:eastAsia="Calibri"/>
          <w:sz w:val="24"/>
          <w:szCs w:val="24"/>
        </w:rPr>
        <w:t>) календарних днів додатково стягується штраф у розмірі 7 % від вартості таких робіт;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за порушення умов зобов’язання щодо якості робіт стягується штраф у розмірі </w:t>
      </w:r>
      <w:r w:rsidR="00796ADE" w:rsidRPr="00063B3B">
        <w:rPr>
          <w:sz w:val="24"/>
          <w:szCs w:val="24"/>
        </w:rPr>
        <w:t>2</w:t>
      </w:r>
      <w:r w:rsidR="00EF0BAE" w:rsidRPr="00063B3B">
        <w:rPr>
          <w:sz w:val="24"/>
          <w:szCs w:val="24"/>
        </w:rPr>
        <w:t>0</w:t>
      </w:r>
      <w:r w:rsidR="00796ADE" w:rsidRPr="00063B3B">
        <w:rPr>
          <w:sz w:val="24"/>
          <w:szCs w:val="24"/>
        </w:rPr>
        <w:t> (</w:t>
      </w:r>
      <w:r w:rsidRPr="00063B3B">
        <w:rPr>
          <w:sz w:val="24"/>
          <w:szCs w:val="24"/>
        </w:rPr>
        <w:t>двадцяти</w:t>
      </w:r>
      <w:r w:rsidR="00796ADE" w:rsidRPr="00063B3B">
        <w:rPr>
          <w:sz w:val="24"/>
          <w:szCs w:val="24"/>
        </w:rPr>
        <w:t>)</w:t>
      </w:r>
      <w:r w:rsidRPr="00063B3B">
        <w:rPr>
          <w:sz w:val="24"/>
          <w:szCs w:val="24"/>
        </w:rPr>
        <w:t xml:space="preserve"> від</w:t>
      </w:r>
      <w:r w:rsidR="00796ADE" w:rsidRPr="00063B3B">
        <w:rPr>
          <w:sz w:val="24"/>
          <w:szCs w:val="24"/>
        </w:rPr>
        <w:t>сотків вартості неякісних робіт;</w:t>
      </w:r>
    </w:p>
    <w:p w:rsidR="00796ADE" w:rsidRPr="00063B3B" w:rsidRDefault="00005528" w:rsidP="00EF0BAE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7</w:t>
      </w:r>
      <w:r w:rsidRPr="00063B3B">
        <w:rPr>
          <w:sz w:val="24"/>
          <w:szCs w:val="24"/>
        </w:rPr>
        <w:t xml:space="preserve">.4. </w:t>
      </w:r>
      <w:r w:rsidR="00796ADE" w:rsidRPr="00063B3B">
        <w:rPr>
          <w:sz w:val="24"/>
          <w:szCs w:val="24"/>
        </w:rPr>
        <w:t xml:space="preserve">Відповідно до ч. 2. ст. 625 Цивільного кодексу України та ч. 6 ст. 231 Господарського кодексу України для Замовника </w:t>
      </w:r>
      <w:r w:rsidR="00796ADE" w:rsidRPr="00063B3B">
        <w:rPr>
          <w:b/>
          <w:sz w:val="24"/>
          <w:szCs w:val="24"/>
        </w:rPr>
        <w:t>Сторони</w:t>
      </w:r>
      <w:r w:rsidR="00796ADE" w:rsidRPr="00063B3B">
        <w:rPr>
          <w:sz w:val="24"/>
          <w:szCs w:val="24"/>
        </w:rPr>
        <w:t xml:space="preserve"> встановили іншій розмір процентів: 0 (нуль) процентів.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7</w:t>
      </w:r>
      <w:r w:rsidRPr="00063B3B">
        <w:rPr>
          <w:sz w:val="24"/>
          <w:szCs w:val="24"/>
        </w:rPr>
        <w:t xml:space="preserve">.5. Сплата </w:t>
      </w:r>
      <w:r w:rsidRPr="00063B3B">
        <w:rPr>
          <w:b/>
          <w:sz w:val="24"/>
          <w:szCs w:val="24"/>
        </w:rPr>
        <w:t>Сторонами</w:t>
      </w:r>
      <w:r w:rsidRPr="00063B3B">
        <w:rPr>
          <w:sz w:val="24"/>
          <w:szCs w:val="24"/>
        </w:rPr>
        <w:t xml:space="preserve"> визначених за умовами </w:t>
      </w:r>
      <w:r w:rsidRPr="00063B3B">
        <w:rPr>
          <w:b/>
          <w:sz w:val="24"/>
          <w:szCs w:val="24"/>
        </w:rPr>
        <w:t xml:space="preserve">Договору </w:t>
      </w:r>
      <w:r w:rsidRPr="00063B3B">
        <w:rPr>
          <w:sz w:val="24"/>
          <w:szCs w:val="24"/>
        </w:rPr>
        <w:t xml:space="preserve">штрафних санкцій (пені, неустойки) та відшкодування завданих </w:t>
      </w:r>
      <w:r w:rsidRPr="00063B3B">
        <w:rPr>
          <w:b/>
          <w:sz w:val="24"/>
          <w:szCs w:val="24"/>
        </w:rPr>
        <w:t xml:space="preserve">Сторонами </w:t>
      </w:r>
      <w:r w:rsidRPr="00063B3B">
        <w:rPr>
          <w:sz w:val="24"/>
          <w:szCs w:val="24"/>
        </w:rPr>
        <w:t xml:space="preserve">збитків не звільняє </w:t>
      </w:r>
      <w:r w:rsidRPr="00063B3B">
        <w:rPr>
          <w:b/>
          <w:sz w:val="24"/>
          <w:szCs w:val="24"/>
        </w:rPr>
        <w:t>Сторони</w:t>
      </w:r>
      <w:r w:rsidRPr="00063B3B">
        <w:rPr>
          <w:sz w:val="24"/>
          <w:szCs w:val="24"/>
        </w:rPr>
        <w:t xml:space="preserve"> від виконання зобов’язань, які вони взяли на себе 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 xml:space="preserve">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8" w:name="o318"/>
      <w:bookmarkEnd w:id="118"/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зобов'язані докладати зусиль до вирішення конфліктних ситуацій шляхом переговорів, пошуку взаємоприйнятних рішень.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9" w:name="o319"/>
      <w:bookmarkEnd w:id="119"/>
      <w:r w:rsidRPr="00063B3B">
        <w:rPr>
          <w:rFonts w:ascii="Times New Roman" w:hAnsi="Times New Roman"/>
          <w:color w:val="000000"/>
          <w:sz w:val="24"/>
          <w:szCs w:val="24"/>
        </w:rPr>
        <w:t xml:space="preserve">Для усунення розбіжностей, за якими не досягнуто згоди, </w:t>
      </w:r>
      <w:r w:rsidRPr="00063B3B">
        <w:rPr>
          <w:rFonts w:ascii="Times New Roman" w:hAnsi="Times New Roman"/>
          <w:b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 можуть залучати професійних експертів.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0" w:name="o320"/>
      <w:bookmarkEnd w:id="120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6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що порушила майнові права або законні інтереси іншої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зобов'язана поновити їх, не чекаючи пред'явлення їй претензії чи звернення до суду.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1" w:name="o321"/>
      <w:bookmarkEnd w:id="121"/>
      <w:r w:rsidRPr="00063B3B">
        <w:rPr>
          <w:rFonts w:ascii="Times New Roman" w:hAnsi="Times New Roman"/>
          <w:color w:val="000000"/>
          <w:sz w:val="24"/>
          <w:szCs w:val="24"/>
        </w:rPr>
        <w:t>1</w:t>
      </w:r>
      <w:r w:rsidR="00501E7E" w:rsidRPr="00063B3B">
        <w:rPr>
          <w:rFonts w:ascii="Times New Roman" w:hAnsi="Times New Roman"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color w:val="000000"/>
          <w:sz w:val="24"/>
          <w:szCs w:val="24"/>
        </w:rPr>
        <w:t>.</w:t>
      </w:r>
      <w:r w:rsidR="0086682A" w:rsidRPr="00063B3B">
        <w:rPr>
          <w:rFonts w:ascii="Times New Roman" w:hAnsi="Times New Roman"/>
          <w:color w:val="000000"/>
          <w:sz w:val="24"/>
          <w:szCs w:val="24"/>
        </w:rPr>
        <w:t>7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. У разі необхідності відшкодування збитків або застосування інших санкцій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права або законні інтереси якої порушено, з метою вирішення спору має право звернутися до порушника з письмовою претензією, якщо інше не встановлено законом.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2" w:name="o322"/>
      <w:bookmarkEnd w:id="122"/>
      <w:r w:rsidRPr="00063B3B">
        <w:rPr>
          <w:rFonts w:ascii="Times New Roman" w:hAnsi="Times New Roman"/>
          <w:color w:val="000000"/>
          <w:sz w:val="24"/>
          <w:szCs w:val="24"/>
        </w:rPr>
        <w:t xml:space="preserve">Претензія розглядається в 10-ти денний строк з дня її одержання, якщо інший строк не встановлено законодавчими актами. Обґрунтовані вимоги заявника порушник зобов'язаний задовольнити. </w:t>
      </w:r>
    </w:p>
    <w:p w:rsidR="00005528" w:rsidRPr="00063B3B" w:rsidRDefault="00005528" w:rsidP="000055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3" w:name="o323"/>
      <w:bookmarkEnd w:id="123"/>
      <w:r w:rsidRPr="00063B3B">
        <w:rPr>
          <w:rFonts w:ascii="Times New Roman" w:hAnsi="Times New Roman"/>
          <w:color w:val="000000"/>
          <w:sz w:val="24"/>
          <w:szCs w:val="24"/>
        </w:rPr>
        <w:t xml:space="preserve">У разі коли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що порушила майнові права або законні інтереси іншої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Сторони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протягом місяця не дасть відповіді на претензію або відмовиться повністю або частково її задовольнити, 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</w:rPr>
        <w:t>Сторона</w:t>
      </w:r>
      <w:r w:rsidRPr="00063B3B">
        <w:rPr>
          <w:rFonts w:ascii="Times New Roman" w:hAnsi="Times New Roman"/>
          <w:color w:val="000000"/>
          <w:sz w:val="24"/>
          <w:szCs w:val="24"/>
        </w:rPr>
        <w:t xml:space="preserve">, права або законні інтереси якої порушено, має право звернутися з відповідним позовом до суду. 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bookmarkStart w:id="124" w:name="o324"/>
      <w:bookmarkStart w:id="125" w:name="o325"/>
      <w:bookmarkEnd w:id="124"/>
      <w:bookmarkEnd w:id="125"/>
      <w:r w:rsidRPr="00063B3B">
        <w:rPr>
          <w:color w:val="000000"/>
          <w:sz w:val="24"/>
          <w:szCs w:val="24"/>
        </w:rPr>
        <w:t xml:space="preserve">17.8. </w:t>
      </w:r>
      <w:r w:rsidRPr="00063B3B">
        <w:rPr>
          <w:b/>
          <w:color w:val="000000"/>
          <w:sz w:val="24"/>
          <w:szCs w:val="24"/>
        </w:rPr>
        <w:t>Сторони</w:t>
      </w:r>
      <w:r w:rsidRPr="00063B3B">
        <w:rPr>
          <w:color w:val="000000"/>
          <w:sz w:val="24"/>
          <w:szCs w:val="24"/>
        </w:rPr>
        <w:t xml:space="preserve"> прийшли до взаємної згоди щодо можливості застосування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>-господарських санкцій в порядку, передбаченому статтями 235 і 237 Господар</w:t>
      </w:r>
      <w:r w:rsidRPr="00063B3B">
        <w:rPr>
          <w:color w:val="000000"/>
          <w:sz w:val="24"/>
          <w:szCs w:val="24"/>
        </w:rPr>
        <w:softHyphen/>
        <w:t xml:space="preserve">ського кодексу України, у разі невиконання чи неналежного виконання зобов’язань, передбачених цим </w:t>
      </w:r>
      <w:r w:rsidRPr="00063B3B">
        <w:rPr>
          <w:b/>
          <w:color w:val="000000"/>
          <w:sz w:val="24"/>
          <w:szCs w:val="24"/>
        </w:rPr>
        <w:t>Договором</w:t>
      </w:r>
      <w:r w:rsidRPr="00063B3B">
        <w:rPr>
          <w:color w:val="000000"/>
          <w:sz w:val="24"/>
          <w:szCs w:val="24"/>
        </w:rPr>
        <w:t>.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17.9. За невиконання чи неналежне виконання зобов’язань, передбачених цим </w:t>
      </w:r>
      <w:r w:rsidRPr="00063B3B">
        <w:rPr>
          <w:b/>
          <w:color w:val="000000"/>
          <w:sz w:val="24"/>
          <w:szCs w:val="24"/>
        </w:rPr>
        <w:t>Договором</w:t>
      </w:r>
      <w:r w:rsidRPr="00063B3B">
        <w:rPr>
          <w:color w:val="000000"/>
          <w:sz w:val="24"/>
          <w:szCs w:val="24"/>
        </w:rPr>
        <w:t xml:space="preserve">, </w:t>
      </w:r>
      <w:r w:rsidRPr="00063B3B">
        <w:rPr>
          <w:b/>
          <w:color w:val="000000"/>
          <w:sz w:val="24"/>
          <w:szCs w:val="24"/>
        </w:rPr>
        <w:t>Сторони</w:t>
      </w:r>
      <w:r w:rsidRPr="00063B3B">
        <w:rPr>
          <w:color w:val="000000"/>
          <w:sz w:val="24"/>
          <w:szCs w:val="24"/>
        </w:rPr>
        <w:t xml:space="preserve"> можуть застосовувати такі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>-господарські санкції: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- одностороння відмова від виконання свого зобов’язання </w:t>
      </w:r>
      <w:proofErr w:type="spellStart"/>
      <w:r w:rsidRPr="00063B3B">
        <w:rPr>
          <w:color w:val="000000"/>
          <w:sz w:val="24"/>
          <w:szCs w:val="24"/>
        </w:rPr>
        <w:t>управненою</w:t>
      </w:r>
      <w:proofErr w:type="spellEnd"/>
      <w:r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Сто</w:t>
      </w:r>
      <w:r w:rsidRPr="00063B3B">
        <w:rPr>
          <w:b/>
          <w:color w:val="000000"/>
          <w:sz w:val="24"/>
          <w:szCs w:val="24"/>
        </w:rPr>
        <w:softHyphen/>
        <w:t>роною</w:t>
      </w:r>
      <w:r w:rsidRPr="00063B3B">
        <w:rPr>
          <w:color w:val="000000"/>
          <w:sz w:val="24"/>
          <w:szCs w:val="24"/>
        </w:rPr>
        <w:t xml:space="preserve">, із звільненням її від відповідальності за це – у разі порушення зобов’язання другою </w:t>
      </w:r>
      <w:r w:rsidRPr="00063B3B">
        <w:rPr>
          <w:b/>
          <w:color w:val="000000"/>
          <w:sz w:val="24"/>
          <w:szCs w:val="24"/>
        </w:rPr>
        <w:t>Стороною</w:t>
      </w:r>
      <w:r w:rsidRPr="00063B3B">
        <w:rPr>
          <w:color w:val="000000"/>
          <w:sz w:val="24"/>
          <w:szCs w:val="24"/>
        </w:rPr>
        <w:t>;</w:t>
      </w:r>
    </w:p>
    <w:p w:rsidR="00EB2234" w:rsidRPr="00063B3B" w:rsidRDefault="00EB2234" w:rsidP="00EB2234">
      <w:pPr>
        <w:ind w:firstLine="709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- відмова від оплати за зобов’язанням, яке виконано неналежним чином; 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- відмова від встановлення на майбутнє будь-яких господарських відносин із </w:t>
      </w:r>
      <w:r w:rsidRPr="00063B3B">
        <w:rPr>
          <w:b/>
          <w:color w:val="000000"/>
          <w:sz w:val="24"/>
          <w:szCs w:val="24"/>
        </w:rPr>
        <w:t>Стороною</w:t>
      </w:r>
      <w:r w:rsidRPr="00063B3B">
        <w:rPr>
          <w:color w:val="000000"/>
          <w:sz w:val="24"/>
          <w:szCs w:val="24"/>
        </w:rPr>
        <w:t>, яка порушує зобов’язання;</w:t>
      </w:r>
    </w:p>
    <w:p w:rsidR="00EB2234" w:rsidRPr="00063B3B" w:rsidRDefault="00EB2234" w:rsidP="00EB2234">
      <w:pPr>
        <w:ind w:firstLine="709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- одностороння відмова від цього </w:t>
      </w:r>
      <w:r w:rsidRPr="00063B3B">
        <w:rPr>
          <w:b/>
          <w:color w:val="000000"/>
          <w:sz w:val="24"/>
          <w:szCs w:val="24"/>
        </w:rPr>
        <w:t>Договору</w:t>
      </w:r>
      <w:r w:rsidRPr="00063B3B">
        <w:rPr>
          <w:color w:val="000000"/>
          <w:sz w:val="24"/>
          <w:szCs w:val="24"/>
        </w:rPr>
        <w:t xml:space="preserve"> у повному обсязі або частково (розірвання </w:t>
      </w:r>
      <w:r w:rsidRPr="00063B3B">
        <w:rPr>
          <w:b/>
          <w:color w:val="000000"/>
          <w:sz w:val="24"/>
          <w:szCs w:val="24"/>
        </w:rPr>
        <w:lastRenderedPageBreak/>
        <w:t>Договору</w:t>
      </w:r>
      <w:r w:rsidRPr="00063B3B">
        <w:rPr>
          <w:color w:val="000000"/>
          <w:sz w:val="24"/>
          <w:szCs w:val="24"/>
        </w:rPr>
        <w:t>).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17.10. Відмова від встановлення на майбутнє будь-яких господарських відносин із </w:t>
      </w:r>
      <w:r w:rsidRPr="00063B3B">
        <w:rPr>
          <w:b/>
          <w:color w:val="000000"/>
          <w:sz w:val="24"/>
          <w:szCs w:val="24"/>
        </w:rPr>
        <w:t>Стороною</w:t>
      </w:r>
      <w:r w:rsidRPr="00063B3B">
        <w:rPr>
          <w:color w:val="000000"/>
          <w:sz w:val="24"/>
          <w:szCs w:val="24"/>
        </w:rPr>
        <w:t xml:space="preserve">, яка порушує зобов’язання, може застосовуватися </w:t>
      </w:r>
      <w:r w:rsidRPr="00063B3B">
        <w:rPr>
          <w:b/>
          <w:color w:val="000000"/>
          <w:sz w:val="24"/>
          <w:szCs w:val="24"/>
        </w:rPr>
        <w:t>Замовником</w:t>
      </w:r>
      <w:r w:rsidRPr="00063B3B">
        <w:rPr>
          <w:color w:val="000000"/>
          <w:sz w:val="24"/>
          <w:szCs w:val="24"/>
        </w:rPr>
        <w:t xml:space="preserve"> до </w:t>
      </w:r>
      <w:r w:rsidRPr="00063B3B">
        <w:rPr>
          <w:b/>
          <w:color w:val="000000"/>
          <w:sz w:val="24"/>
          <w:szCs w:val="24"/>
        </w:rPr>
        <w:t>Підрядника</w:t>
      </w:r>
      <w:r w:rsidRPr="00063B3B">
        <w:rPr>
          <w:color w:val="000000"/>
          <w:sz w:val="24"/>
          <w:szCs w:val="24"/>
        </w:rPr>
        <w:t xml:space="preserve"> за невиконання </w:t>
      </w:r>
      <w:r w:rsidRPr="00063B3B">
        <w:rPr>
          <w:b/>
          <w:color w:val="000000"/>
          <w:sz w:val="24"/>
          <w:szCs w:val="24"/>
        </w:rPr>
        <w:t>Підрядником</w:t>
      </w:r>
      <w:r w:rsidRPr="00063B3B">
        <w:rPr>
          <w:color w:val="000000"/>
          <w:sz w:val="24"/>
          <w:szCs w:val="24"/>
        </w:rPr>
        <w:t xml:space="preserve"> будь-якого одного чи одночасно кількох зобов’язань, передбачених умовами цього </w:t>
      </w:r>
      <w:r w:rsidRPr="00063B3B">
        <w:rPr>
          <w:b/>
          <w:color w:val="000000"/>
          <w:sz w:val="24"/>
          <w:szCs w:val="24"/>
        </w:rPr>
        <w:t>Договору</w:t>
      </w:r>
      <w:r w:rsidRPr="00063B3B">
        <w:rPr>
          <w:color w:val="000000"/>
          <w:sz w:val="24"/>
          <w:szCs w:val="24"/>
        </w:rPr>
        <w:t>.</w:t>
      </w:r>
    </w:p>
    <w:p w:rsidR="00EB2234" w:rsidRPr="00063B3B" w:rsidRDefault="00EB2234" w:rsidP="00EB2234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17.11. У разі порушення (невиконання, неналежного виконання) другою </w:t>
      </w:r>
      <w:r w:rsidRPr="00063B3B">
        <w:rPr>
          <w:b/>
          <w:color w:val="000000"/>
          <w:sz w:val="24"/>
          <w:szCs w:val="24"/>
        </w:rPr>
        <w:t>Стороною</w:t>
      </w:r>
      <w:r w:rsidRPr="00063B3B">
        <w:rPr>
          <w:color w:val="000000"/>
          <w:sz w:val="24"/>
          <w:szCs w:val="24"/>
        </w:rPr>
        <w:t xml:space="preserve"> будь-якого одного чи будь-яких декількох зобов’язань, передбачених цим </w:t>
      </w:r>
      <w:r w:rsidRPr="00063B3B">
        <w:rPr>
          <w:b/>
          <w:color w:val="000000"/>
          <w:sz w:val="24"/>
          <w:szCs w:val="24"/>
        </w:rPr>
        <w:t>Договором</w:t>
      </w:r>
      <w:r w:rsidRPr="00063B3B">
        <w:rPr>
          <w:color w:val="000000"/>
          <w:sz w:val="24"/>
          <w:szCs w:val="24"/>
        </w:rPr>
        <w:t xml:space="preserve">, </w:t>
      </w:r>
      <w:proofErr w:type="spellStart"/>
      <w:r w:rsidRPr="00063B3B">
        <w:rPr>
          <w:color w:val="000000"/>
          <w:sz w:val="24"/>
          <w:szCs w:val="24"/>
        </w:rPr>
        <w:t>управнена</w:t>
      </w:r>
      <w:proofErr w:type="spellEnd"/>
      <w:r w:rsidRPr="00063B3B">
        <w:rPr>
          <w:color w:val="000000"/>
          <w:sz w:val="24"/>
          <w:szCs w:val="24"/>
        </w:rPr>
        <w:t xml:space="preserve"> </w:t>
      </w:r>
      <w:r w:rsidRPr="00063B3B">
        <w:rPr>
          <w:b/>
          <w:color w:val="000000"/>
          <w:sz w:val="24"/>
          <w:szCs w:val="24"/>
        </w:rPr>
        <w:t>Сторона</w:t>
      </w:r>
      <w:r w:rsidRPr="00063B3B">
        <w:rPr>
          <w:color w:val="000000"/>
          <w:sz w:val="24"/>
          <w:szCs w:val="24"/>
        </w:rPr>
        <w:t xml:space="preserve"> має право застосувати до другої </w:t>
      </w:r>
      <w:r w:rsidRPr="00063B3B">
        <w:rPr>
          <w:b/>
          <w:color w:val="000000"/>
          <w:sz w:val="24"/>
          <w:szCs w:val="24"/>
        </w:rPr>
        <w:t>Сторони</w:t>
      </w:r>
      <w:r w:rsidRPr="00063B3B">
        <w:rPr>
          <w:color w:val="000000"/>
          <w:sz w:val="24"/>
          <w:szCs w:val="24"/>
        </w:rPr>
        <w:t xml:space="preserve"> будь-яку одну або декілька одночасно, або одночасно всі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 xml:space="preserve">-господарські санкції, передбачені п. 17.9 цього </w:t>
      </w:r>
      <w:r w:rsidRPr="00063B3B">
        <w:rPr>
          <w:b/>
          <w:color w:val="000000"/>
          <w:sz w:val="24"/>
          <w:szCs w:val="24"/>
        </w:rPr>
        <w:t>Договору</w:t>
      </w:r>
      <w:r w:rsidRPr="00063B3B">
        <w:rPr>
          <w:color w:val="000000"/>
          <w:sz w:val="24"/>
          <w:szCs w:val="24"/>
        </w:rPr>
        <w:t>.</w:t>
      </w:r>
    </w:p>
    <w:p w:rsidR="00A35293" w:rsidRPr="00063B3B" w:rsidRDefault="00EB2234" w:rsidP="00A438FB">
      <w:pPr>
        <w:ind w:firstLine="709"/>
        <w:jc w:val="both"/>
        <w:rPr>
          <w:color w:val="000000"/>
          <w:sz w:val="24"/>
          <w:szCs w:val="24"/>
        </w:rPr>
      </w:pPr>
      <w:r w:rsidRPr="00063B3B">
        <w:rPr>
          <w:color w:val="000000"/>
          <w:sz w:val="24"/>
          <w:szCs w:val="24"/>
        </w:rPr>
        <w:t xml:space="preserve">17.12. Про застосування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 xml:space="preserve">-господарської санкції (однієї, декількох одночасно чи одночасно усіх, передбачених цим Договором) </w:t>
      </w:r>
      <w:proofErr w:type="spellStart"/>
      <w:r w:rsidRPr="00063B3B">
        <w:rPr>
          <w:color w:val="000000"/>
          <w:sz w:val="24"/>
          <w:szCs w:val="24"/>
        </w:rPr>
        <w:t>управнена</w:t>
      </w:r>
      <w:proofErr w:type="spellEnd"/>
      <w:r w:rsidRPr="00063B3B">
        <w:rPr>
          <w:color w:val="000000"/>
          <w:sz w:val="24"/>
          <w:szCs w:val="24"/>
        </w:rPr>
        <w:t xml:space="preserve"> Сторона письмово повідомляє другу Сторону. Письмове повідомлення про застосування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 xml:space="preserve">-господарської санкції передається під розписку представнику Сторони, щодо якої застосовується </w:t>
      </w:r>
      <w:proofErr w:type="spellStart"/>
      <w:r w:rsidRPr="00063B3B">
        <w:rPr>
          <w:color w:val="000000"/>
          <w:sz w:val="24"/>
          <w:szCs w:val="24"/>
        </w:rPr>
        <w:t>оперативно</w:t>
      </w:r>
      <w:proofErr w:type="spellEnd"/>
      <w:r w:rsidRPr="00063B3B">
        <w:rPr>
          <w:color w:val="000000"/>
          <w:sz w:val="24"/>
          <w:szCs w:val="24"/>
        </w:rPr>
        <w:t xml:space="preserve">-господарська санкція, або направляється рекомендованим цінним листом (з описом вкладення та повідомленням про вручення) на адресу фактичного місцезнаходження Сторони, зазначену в цьому Договорі, або направляється у вигляді </w:t>
      </w:r>
      <w:proofErr w:type="spellStart"/>
      <w:r w:rsidRPr="00063B3B">
        <w:rPr>
          <w:color w:val="000000"/>
          <w:sz w:val="24"/>
          <w:szCs w:val="24"/>
        </w:rPr>
        <w:t>скан</w:t>
      </w:r>
      <w:proofErr w:type="spellEnd"/>
      <w:r w:rsidRPr="00063B3B">
        <w:rPr>
          <w:color w:val="000000"/>
          <w:sz w:val="24"/>
          <w:szCs w:val="24"/>
        </w:rPr>
        <w:t>-копії на електронну адресу Сторони, зазначену в цьому Договорі.</w:t>
      </w:r>
      <w:r w:rsidR="00A35293" w:rsidRPr="00063B3B">
        <w:rPr>
          <w:color w:val="000000"/>
          <w:sz w:val="24"/>
          <w:szCs w:val="24"/>
        </w:rPr>
        <w:t xml:space="preserve"> </w:t>
      </w:r>
    </w:p>
    <w:p w:rsidR="00005528" w:rsidRPr="00063B3B" w:rsidRDefault="00005528" w:rsidP="00005528">
      <w:pPr>
        <w:pStyle w:val="HTML"/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5528" w:rsidRPr="00063B3B" w:rsidRDefault="00005528" w:rsidP="00005528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501E7E"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63B3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Внесення змін у Договір та його розірвання.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bookmarkStart w:id="126" w:name="o326"/>
      <w:bookmarkEnd w:id="126"/>
      <w:r w:rsidRPr="00063B3B">
        <w:rPr>
          <w:noProof/>
          <w:sz w:val="24"/>
          <w:szCs w:val="24"/>
        </w:rPr>
        <w:t>1</w:t>
      </w:r>
      <w:r w:rsidR="00501E7E" w:rsidRPr="00063B3B">
        <w:rPr>
          <w:noProof/>
          <w:sz w:val="24"/>
          <w:szCs w:val="24"/>
        </w:rPr>
        <w:t>8</w:t>
      </w:r>
      <w:r w:rsidRPr="00063B3B">
        <w:rPr>
          <w:noProof/>
          <w:sz w:val="24"/>
          <w:szCs w:val="24"/>
        </w:rPr>
        <w:t xml:space="preserve">.1. Внесення змін у </w:t>
      </w:r>
      <w:r w:rsidRPr="00063B3B">
        <w:rPr>
          <w:b/>
          <w:noProof/>
          <w:sz w:val="24"/>
          <w:szCs w:val="24"/>
        </w:rPr>
        <w:t>Договір</w:t>
      </w:r>
      <w:r w:rsidRPr="00063B3B">
        <w:rPr>
          <w:noProof/>
          <w:sz w:val="24"/>
          <w:szCs w:val="24"/>
        </w:rPr>
        <w:t xml:space="preserve"> чи його </w:t>
      </w:r>
      <w:r w:rsidRPr="00063B3B">
        <w:rPr>
          <w:sz w:val="24"/>
          <w:szCs w:val="24"/>
        </w:rPr>
        <w:t xml:space="preserve">розірвання допускається тільки за згодою </w:t>
      </w:r>
      <w:r w:rsidRPr="00063B3B">
        <w:rPr>
          <w:b/>
          <w:sz w:val="24"/>
          <w:szCs w:val="24"/>
        </w:rPr>
        <w:t>Сторін</w:t>
      </w:r>
      <w:r w:rsidRPr="00063B3B">
        <w:rPr>
          <w:sz w:val="24"/>
          <w:szCs w:val="24"/>
        </w:rPr>
        <w:t xml:space="preserve"> або за ініціативи однієї </w:t>
      </w:r>
      <w:r w:rsidRPr="00063B3B">
        <w:rPr>
          <w:b/>
          <w:bCs/>
          <w:sz w:val="24"/>
          <w:szCs w:val="24"/>
        </w:rPr>
        <w:t>Сторони</w:t>
      </w:r>
      <w:r w:rsidRPr="00063B3B">
        <w:rPr>
          <w:sz w:val="24"/>
          <w:szCs w:val="24"/>
        </w:rPr>
        <w:t xml:space="preserve"> у визначеному умовами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порядку.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Внесення змін у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 оформлюється додатковою угодою, яка є невід’ємною частиною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. Будь-які зміни та доповнення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та інших договірних документів вважаються дійсними, якщо вони оформлені в письмовій формі та підписані (узгоджені) </w:t>
      </w:r>
      <w:r w:rsidRPr="00063B3B">
        <w:rPr>
          <w:b/>
          <w:sz w:val="24"/>
          <w:szCs w:val="24"/>
        </w:rPr>
        <w:t>Сторонами</w:t>
      </w:r>
      <w:r w:rsidRPr="00063B3B">
        <w:rPr>
          <w:sz w:val="24"/>
          <w:szCs w:val="24"/>
        </w:rPr>
        <w:t>.</w:t>
      </w:r>
    </w:p>
    <w:p w:rsidR="00005528" w:rsidRPr="00063B3B" w:rsidRDefault="00005528" w:rsidP="00005528">
      <w:pPr>
        <w:pStyle w:val="a7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B3B">
        <w:rPr>
          <w:rFonts w:ascii="Times New Roman" w:hAnsi="Times New Roman"/>
          <w:sz w:val="24"/>
          <w:szCs w:val="24"/>
          <w:lang w:eastAsia="ru-RU"/>
        </w:rPr>
        <w:t>1</w:t>
      </w:r>
      <w:r w:rsidR="00501E7E" w:rsidRPr="00063B3B">
        <w:rPr>
          <w:rFonts w:ascii="Times New Roman" w:hAnsi="Times New Roman"/>
          <w:sz w:val="24"/>
          <w:szCs w:val="24"/>
          <w:lang w:eastAsia="ru-RU"/>
        </w:rPr>
        <w:t>8</w:t>
      </w:r>
      <w:r w:rsidRPr="00063B3B">
        <w:rPr>
          <w:rFonts w:ascii="Times New Roman" w:hAnsi="Times New Roman"/>
          <w:sz w:val="24"/>
          <w:szCs w:val="24"/>
          <w:lang w:eastAsia="ru-RU"/>
        </w:rPr>
        <w:t>.2. Істотні умови договору про закупівлю не можуть  змінюватися  після його  підписання  до  виконання  зобов'язань  сторонами  у повному обсязі, крім випадків: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textAlignment w:val="baseline"/>
        <w:rPr>
          <w:color w:val="000000"/>
          <w:sz w:val="24"/>
          <w:szCs w:val="24"/>
          <w:lang w:eastAsia="ru-RU"/>
        </w:rPr>
      </w:pPr>
      <w:bookmarkStart w:id="127" w:name="689"/>
      <w:bookmarkEnd w:id="127"/>
      <w:r w:rsidRPr="00063B3B">
        <w:rPr>
          <w:color w:val="000000"/>
          <w:sz w:val="24"/>
          <w:szCs w:val="24"/>
          <w:lang w:eastAsia="ru-RU"/>
        </w:rPr>
        <w:t xml:space="preserve">1) зменшення обсягів закупівлі, зокрема з урахуванням фактичного обсягу видатків </w:t>
      </w:r>
      <w:r w:rsidRPr="00063B3B">
        <w:rPr>
          <w:b/>
          <w:color w:val="000000"/>
          <w:sz w:val="24"/>
          <w:szCs w:val="24"/>
          <w:lang w:eastAsia="ru-RU"/>
        </w:rPr>
        <w:t>Замовника</w:t>
      </w:r>
      <w:r w:rsidRPr="00063B3B">
        <w:rPr>
          <w:color w:val="000000"/>
          <w:sz w:val="24"/>
          <w:szCs w:val="24"/>
          <w:lang w:eastAsia="ru-RU"/>
        </w:rPr>
        <w:t>;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textAlignment w:val="baseline"/>
        <w:rPr>
          <w:color w:val="000000"/>
          <w:sz w:val="24"/>
          <w:szCs w:val="24"/>
          <w:lang w:eastAsia="ru-RU"/>
        </w:rPr>
      </w:pPr>
      <w:bookmarkStart w:id="128" w:name="n658"/>
      <w:bookmarkStart w:id="129" w:name="n659"/>
      <w:bookmarkEnd w:id="128"/>
      <w:bookmarkEnd w:id="129"/>
      <w:r w:rsidRPr="00063B3B">
        <w:rPr>
          <w:color w:val="000000"/>
          <w:sz w:val="24"/>
          <w:szCs w:val="24"/>
          <w:lang w:eastAsia="ru-RU"/>
        </w:rPr>
        <w:t xml:space="preserve">2) покращення якості предмета закупівлі за умови, що таке покращення не призведе до збільшення суми, визначеної в </w:t>
      </w:r>
      <w:r w:rsidRPr="00063B3B">
        <w:rPr>
          <w:b/>
          <w:color w:val="000000"/>
          <w:sz w:val="24"/>
          <w:szCs w:val="24"/>
          <w:lang w:eastAsia="ru-RU"/>
        </w:rPr>
        <w:t>Договорі</w:t>
      </w:r>
      <w:r w:rsidRPr="00063B3B">
        <w:rPr>
          <w:color w:val="000000"/>
          <w:sz w:val="24"/>
          <w:szCs w:val="24"/>
          <w:lang w:eastAsia="ru-RU"/>
        </w:rPr>
        <w:t>;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textAlignment w:val="baseline"/>
        <w:rPr>
          <w:color w:val="000000"/>
          <w:sz w:val="24"/>
          <w:szCs w:val="24"/>
          <w:lang w:eastAsia="ru-RU"/>
        </w:rPr>
      </w:pPr>
      <w:bookmarkStart w:id="130" w:name="n660"/>
      <w:bookmarkEnd w:id="130"/>
      <w:r w:rsidRPr="00063B3B">
        <w:rPr>
          <w:color w:val="000000"/>
          <w:sz w:val="24"/>
          <w:szCs w:val="24"/>
          <w:lang w:eastAsia="ru-RU"/>
        </w:rPr>
        <w:t xml:space="preserve">3) продовження строку дії </w:t>
      </w:r>
      <w:r w:rsidRPr="00063B3B">
        <w:rPr>
          <w:b/>
          <w:color w:val="000000"/>
          <w:sz w:val="24"/>
          <w:szCs w:val="24"/>
          <w:lang w:eastAsia="ru-RU"/>
        </w:rPr>
        <w:t>Договору</w:t>
      </w:r>
      <w:r w:rsidRPr="00063B3B">
        <w:rPr>
          <w:color w:val="000000"/>
          <w:sz w:val="24"/>
          <w:szCs w:val="24"/>
          <w:lang w:eastAsia="ru-RU"/>
        </w:rPr>
        <w:t xml:space="preserve"> та виконання зобов’язань щодо виконання робіт,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</w:t>
      </w:r>
      <w:r w:rsidRPr="00063B3B">
        <w:rPr>
          <w:b/>
          <w:color w:val="000000"/>
          <w:sz w:val="24"/>
          <w:szCs w:val="24"/>
          <w:lang w:eastAsia="ru-RU"/>
        </w:rPr>
        <w:t>Замовника</w:t>
      </w:r>
      <w:r w:rsidRPr="00063B3B">
        <w:rPr>
          <w:color w:val="000000"/>
          <w:sz w:val="24"/>
          <w:szCs w:val="24"/>
          <w:lang w:eastAsia="ru-RU"/>
        </w:rPr>
        <w:t xml:space="preserve"> за умови, що такі зміни не призведуть до збільшення суми, визначеної в </w:t>
      </w:r>
      <w:r w:rsidRPr="00063B3B">
        <w:rPr>
          <w:b/>
          <w:color w:val="000000"/>
          <w:sz w:val="24"/>
          <w:szCs w:val="24"/>
          <w:lang w:eastAsia="ru-RU"/>
        </w:rPr>
        <w:t>Договорі</w:t>
      </w:r>
      <w:r w:rsidRPr="00063B3B">
        <w:rPr>
          <w:color w:val="000000"/>
          <w:sz w:val="24"/>
          <w:szCs w:val="24"/>
          <w:lang w:eastAsia="ru-RU"/>
        </w:rPr>
        <w:t>;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textAlignment w:val="baseline"/>
        <w:rPr>
          <w:color w:val="000000"/>
          <w:sz w:val="24"/>
          <w:szCs w:val="24"/>
          <w:lang w:eastAsia="ru-RU"/>
        </w:rPr>
      </w:pPr>
      <w:bookmarkStart w:id="131" w:name="n661"/>
      <w:bookmarkEnd w:id="131"/>
      <w:r w:rsidRPr="00063B3B">
        <w:rPr>
          <w:color w:val="000000"/>
          <w:sz w:val="24"/>
          <w:szCs w:val="24"/>
          <w:lang w:eastAsia="ru-RU"/>
        </w:rPr>
        <w:t>4) узгодженої зміни ціни в бік зменшення (без зміни обсягу та якості робіт);</w:t>
      </w:r>
    </w:p>
    <w:p w:rsidR="00005528" w:rsidRPr="00063B3B" w:rsidRDefault="00005528" w:rsidP="00005528">
      <w:pPr>
        <w:shd w:val="clear" w:color="auto" w:fill="FFFFFF"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textAlignment w:val="baseline"/>
        <w:rPr>
          <w:color w:val="000000"/>
          <w:sz w:val="24"/>
          <w:szCs w:val="24"/>
          <w:lang w:eastAsia="ru-RU"/>
        </w:rPr>
      </w:pPr>
      <w:bookmarkStart w:id="132" w:name="n662"/>
      <w:bookmarkEnd w:id="132"/>
      <w:r w:rsidRPr="00063B3B">
        <w:rPr>
          <w:color w:val="000000"/>
          <w:sz w:val="24"/>
          <w:szCs w:val="24"/>
          <w:lang w:eastAsia="ru-RU"/>
        </w:rPr>
        <w:t>5) зміни ціни у зв’язку із зміною ставок податків і зборів пропорційно до змін таких ставок;</w:t>
      </w:r>
    </w:p>
    <w:p w:rsidR="00005528" w:rsidRPr="00063B3B" w:rsidRDefault="00005528" w:rsidP="00005528">
      <w:pPr>
        <w:widowControl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ru-RU"/>
        </w:rPr>
      </w:pPr>
      <w:r w:rsidRPr="00063B3B">
        <w:rPr>
          <w:color w:val="000000"/>
          <w:sz w:val="24"/>
          <w:szCs w:val="24"/>
          <w:lang w:eastAsia="ru-RU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63B3B">
        <w:rPr>
          <w:color w:val="000000"/>
          <w:sz w:val="24"/>
          <w:szCs w:val="24"/>
          <w:lang w:eastAsia="ru-RU"/>
        </w:rPr>
        <w:t>Platts</w:t>
      </w:r>
      <w:proofErr w:type="spellEnd"/>
      <w:r w:rsidRPr="00063B3B">
        <w:rPr>
          <w:color w:val="000000"/>
          <w:sz w:val="24"/>
          <w:szCs w:val="24"/>
          <w:lang w:eastAsia="ru-RU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8</w:t>
      </w:r>
      <w:r w:rsidRPr="00063B3B">
        <w:rPr>
          <w:sz w:val="24"/>
          <w:szCs w:val="24"/>
        </w:rPr>
        <w:t xml:space="preserve">.3.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має право розірвати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 з таких причин: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– відсутність коштів для фінансування робіт;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виявлення недоцільності використання коштів для виконання робіт за </w:t>
      </w:r>
      <w:r w:rsidRPr="00063B3B">
        <w:rPr>
          <w:b/>
          <w:sz w:val="24"/>
          <w:szCs w:val="24"/>
        </w:rPr>
        <w:t>Договором</w:t>
      </w:r>
      <w:r w:rsidRPr="00063B3B">
        <w:rPr>
          <w:sz w:val="24"/>
          <w:szCs w:val="24"/>
        </w:rPr>
        <w:t>, у тому числі за обставин непереборної сили, прорахунків у проекті;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банкрутство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. Під банкрутством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 слід розуміти визнання його банкрутом господарським судом, або порушення господарським судом справи про банкрутство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>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затримка з вини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 початку виконання робіт більш, ніж на </w:t>
      </w:r>
      <w:r w:rsidR="0059099E" w:rsidRPr="00063B3B">
        <w:rPr>
          <w:sz w:val="24"/>
          <w:szCs w:val="24"/>
        </w:rPr>
        <w:t xml:space="preserve">30 днів </w:t>
      </w:r>
      <w:r w:rsidRPr="00063B3B">
        <w:rPr>
          <w:sz w:val="24"/>
          <w:szCs w:val="24"/>
        </w:rPr>
        <w:t xml:space="preserve">від дати, визначеної умовами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>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відставання </w:t>
      </w:r>
      <w:r w:rsidRPr="00063B3B">
        <w:rPr>
          <w:b/>
          <w:sz w:val="24"/>
          <w:szCs w:val="24"/>
        </w:rPr>
        <w:t>Підрядника</w:t>
      </w:r>
      <w:r w:rsidRPr="00063B3B">
        <w:rPr>
          <w:sz w:val="24"/>
          <w:szCs w:val="24"/>
        </w:rPr>
        <w:t xml:space="preserve"> від графіка виконання робіт більш, ніж на </w:t>
      </w:r>
      <w:r w:rsidR="0059099E" w:rsidRPr="00063B3B">
        <w:rPr>
          <w:sz w:val="24"/>
          <w:szCs w:val="24"/>
        </w:rPr>
        <w:t>30 днів</w:t>
      </w:r>
      <w:r w:rsidRPr="00063B3B">
        <w:rPr>
          <w:sz w:val="24"/>
          <w:szCs w:val="24"/>
        </w:rPr>
        <w:t>;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– порушення </w:t>
      </w:r>
      <w:r w:rsidRPr="00063B3B">
        <w:rPr>
          <w:b/>
          <w:sz w:val="24"/>
          <w:szCs w:val="24"/>
        </w:rPr>
        <w:t>Підрядником</w:t>
      </w:r>
      <w:r w:rsidRPr="00063B3B">
        <w:rPr>
          <w:sz w:val="24"/>
          <w:szCs w:val="24"/>
        </w:rPr>
        <w:t xml:space="preserve"> державних стандартів, вимог проектної документації.</w:t>
      </w:r>
    </w:p>
    <w:p w:rsidR="00ED7F4F" w:rsidRPr="000D682B" w:rsidRDefault="00ED7F4F" w:rsidP="00ED7F4F">
      <w:pPr>
        <w:pStyle w:val="Bodytext1"/>
        <w:widowControl w:val="0"/>
        <w:shd w:val="clear" w:color="auto" w:fill="auto"/>
        <w:tabs>
          <w:tab w:val="left" w:pos="90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D682B">
        <w:rPr>
          <w:rFonts w:ascii="Times New Roman" w:hAnsi="Times New Roman"/>
          <w:b/>
          <w:szCs w:val="24"/>
        </w:rPr>
        <w:lastRenderedPageBreak/>
        <w:t>Договір</w:t>
      </w:r>
      <w:r w:rsidRPr="000D682B">
        <w:rPr>
          <w:rFonts w:ascii="Times New Roman" w:hAnsi="Times New Roman"/>
          <w:szCs w:val="24"/>
        </w:rPr>
        <w:t xml:space="preserve"> вважається розірваним в односторонньому порядку через 15 (п’ятнадцять) днів з моменту відправлення </w:t>
      </w:r>
      <w:r w:rsidRPr="000D682B">
        <w:rPr>
          <w:rFonts w:ascii="Times New Roman" w:hAnsi="Times New Roman"/>
          <w:b/>
          <w:szCs w:val="24"/>
        </w:rPr>
        <w:t>Замовником</w:t>
      </w:r>
      <w:r w:rsidRPr="000D682B">
        <w:rPr>
          <w:rFonts w:ascii="Times New Roman" w:hAnsi="Times New Roman"/>
          <w:szCs w:val="24"/>
        </w:rPr>
        <w:t xml:space="preserve"> на адресу </w:t>
      </w:r>
      <w:r w:rsidRPr="000D682B">
        <w:rPr>
          <w:rFonts w:ascii="Times New Roman" w:hAnsi="Times New Roman"/>
          <w:b/>
          <w:szCs w:val="24"/>
        </w:rPr>
        <w:t>Підрядника</w:t>
      </w:r>
      <w:r w:rsidRPr="000D682B">
        <w:rPr>
          <w:rFonts w:ascii="Times New Roman" w:hAnsi="Times New Roman"/>
          <w:szCs w:val="24"/>
        </w:rPr>
        <w:t xml:space="preserve"> повідомлення, зазначеного в п. </w:t>
      </w:r>
      <w:r w:rsidR="0017253E" w:rsidRPr="000D682B">
        <w:rPr>
          <w:rFonts w:ascii="Times New Roman" w:hAnsi="Times New Roman"/>
          <w:szCs w:val="24"/>
        </w:rPr>
        <w:t>4.1.1</w:t>
      </w:r>
      <w:r w:rsidRPr="000D682B">
        <w:rPr>
          <w:rFonts w:ascii="Times New Roman" w:hAnsi="Times New Roman"/>
          <w:szCs w:val="24"/>
        </w:rPr>
        <w:t xml:space="preserve">1. </w:t>
      </w:r>
      <w:r w:rsidRPr="000D682B">
        <w:rPr>
          <w:rFonts w:ascii="Times New Roman" w:hAnsi="Times New Roman"/>
          <w:b/>
          <w:szCs w:val="24"/>
        </w:rPr>
        <w:t>Договору</w:t>
      </w:r>
      <w:r w:rsidRPr="000D682B">
        <w:rPr>
          <w:rFonts w:ascii="Times New Roman" w:hAnsi="Times New Roman"/>
          <w:szCs w:val="24"/>
        </w:rPr>
        <w:t>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D682B">
        <w:rPr>
          <w:sz w:val="24"/>
          <w:szCs w:val="24"/>
        </w:rPr>
        <w:t>1</w:t>
      </w:r>
      <w:r w:rsidR="00501E7E" w:rsidRPr="000D682B">
        <w:rPr>
          <w:sz w:val="24"/>
          <w:szCs w:val="24"/>
        </w:rPr>
        <w:t>8</w:t>
      </w:r>
      <w:r w:rsidRPr="000D682B">
        <w:rPr>
          <w:sz w:val="24"/>
          <w:szCs w:val="24"/>
        </w:rPr>
        <w:t>.</w:t>
      </w:r>
      <w:r w:rsidR="00202AC3" w:rsidRPr="000D682B">
        <w:rPr>
          <w:sz w:val="24"/>
          <w:szCs w:val="24"/>
        </w:rPr>
        <w:t>4</w:t>
      </w:r>
      <w:r w:rsidRPr="000D682B">
        <w:rPr>
          <w:sz w:val="24"/>
          <w:szCs w:val="24"/>
        </w:rPr>
        <w:t xml:space="preserve">. </w:t>
      </w:r>
      <w:r w:rsidRPr="000D682B">
        <w:rPr>
          <w:b/>
          <w:bCs/>
          <w:sz w:val="24"/>
          <w:szCs w:val="24"/>
        </w:rPr>
        <w:t>Сторона</w:t>
      </w:r>
      <w:r w:rsidRPr="000D682B">
        <w:rPr>
          <w:sz w:val="24"/>
          <w:szCs w:val="24"/>
        </w:rPr>
        <w:t xml:space="preserve">, яка прийняла рішення про зміну або розірвання </w:t>
      </w:r>
      <w:r w:rsidRPr="000D682B">
        <w:rPr>
          <w:b/>
          <w:sz w:val="24"/>
          <w:szCs w:val="24"/>
        </w:rPr>
        <w:t>Договору</w:t>
      </w:r>
      <w:r w:rsidRPr="000D682B">
        <w:rPr>
          <w:sz w:val="24"/>
          <w:szCs w:val="24"/>
        </w:rPr>
        <w:t xml:space="preserve">, повинна надіслати відповідну пропозицію другій </w:t>
      </w:r>
      <w:r w:rsidRPr="000D682B">
        <w:rPr>
          <w:b/>
          <w:bCs/>
          <w:sz w:val="24"/>
          <w:szCs w:val="24"/>
        </w:rPr>
        <w:t>Стороні</w:t>
      </w:r>
      <w:r w:rsidRPr="000D682B">
        <w:rPr>
          <w:sz w:val="24"/>
          <w:szCs w:val="24"/>
        </w:rPr>
        <w:t xml:space="preserve"> за 1</w:t>
      </w:r>
      <w:r w:rsidR="00ED7F4F" w:rsidRPr="000D682B">
        <w:rPr>
          <w:sz w:val="24"/>
          <w:szCs w:val="24"/>
        </w:rPr>
        <w:t>5</w:t>
      </w:r>
      <w:r w:rsidR="00202AC3" w:rsidRPr="000D682B">
        <w:rPr>
          <w:sz w:val="24"/>
          <w:szCs w:val="24"/>
        </w:rPr>
        <w:t xml:space="preserve"> </w:t>
      </w:r>
      <w:r w:rsidRPr="000D682B">
        <w:rPr>
          <w:sz w:val="24"/>
          <w:szCs w:val="24"/>
        </w:rPr>
        <w:t>днів.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b/>
          <w:bCs/>
          <w:sz w:val="24"/>
          <w:szCs w:val="24"/>
        </w:rPr>
        <w:t>Сторона</w:t>
      </w:r>
      <w:r w:rsidRPr="00063B3B">
        <w:rPr>
          <w:sz w:val="24"/>
          <w:szCs w:val="24"/>
        </w:rPr>
        <w:t xml:space="preserve">, яка одержала пропозицію про внесення змін у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 або його розірвання повідомляє другу </w:t>
      </w:r>
      <w:r w:rsidRPr="00063B3B">
        <w:rPr>
          <w:b/>
          <w:bCs/>
          <w:sz w:val="24"/>
          <w:szCs w:val="24"/>
        </w:rPr>
        <w:t>Сторону</w:t>
      </w:r>
      <w:r w:rsidRPr="00063B3B">
        <w:rPr>
          <w:sz w:val="24"/>
          <w:szCs w:val="24"/>
        </w:rPr>
        <w:t xml:space="preserve"> про своє рішення.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8</w:t>
      </w:r>
      <w:r w:rsidR="00202AC3" w:rsidRPr="00063B3B">
        <w:rPr>
          <w:sz w:val="24"/>
          <w:szCs w:val="24"/>
        </w:rPr>
        <w:t>.5</w:t>
      </w:r>
      <w:r w:rsidRPr="00063B3B">
        <w:rPr>
          <w:sz w:val="24"/>
          <w:szCs w:val="24"/>
        </w:rPr>
        <w:t xml:space="preserve">. У разі, коли </w:t>
      </w:r>
      <w:r w:rsidRPr="00063B3B">
        <w:rPr>
          <w:b/>
          <w:sz w:val="24"/>
          <w:szCs w:val="24"/>
        </w:rPr>
        <w:t>Сторони</w:t>
      </w:r>
      <w:r w:rsidRPr="00063B3B">
        <w:rPr>
          <w:sz w:val="24"/>
          <w:szCs w:val="24"/>
        </w:rPr>
        <w:t xml:space="preserve"> не досягли згоди щодо внесення змін у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 або його розірвання чи у разі неодержання відповіді в установлений строк з урахуванням поштового обігу, заінтересована </w:t>
      </w:r>
      <w:r w:rsidRPr="00063B3B">
        <w:rPr>
          <w:b/>
          <w:bCs/>
          <w:sz w:val="24"/>
          <w:szCs w:val="24"/>
        </w:rPr>
        <w:t>Сторона</w:t>
      </w:r>
      <w:r w:rsidRPr="00063B3B">
        <w:rPr>
          <w:sz w:val="24"/>
          <w:szCs w:val="24"/>
        </w:rPr>
        <w:t xml:space="preserve"> може звернутися до суду.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8</w:t>
      </w:r>
      <w:r w:rsidR="00202AC3" w:rsidRPr="00063B3B">
        <w:rPr>
          <w:sz w:val="24"/>
          <w:szCs w:val="24"/>
        </w:rPr>
        <w:t>.6</w:t>
      </w:r>
      <w:r w:rsidRPr="00063B3B">
        <w:rPr>
          <w:sz w:val="24"/>
          <w:szCs w:val="24"/>
        </w:rPr>
        <w:t xml:space="preserve">. Якщо судовим рішенням у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 внесено зміни або його розірвано, він вважається зміненим або розірваним з дня набрання чинності відповідним рішенням, якщо інше не встановлено рішенням суду.</w:t>
      </w:r>
    </w:p>
    <w:p w:rsidR="00005528" w:rsidRPr="00063B3B" w:rsidRDefault="00005528" w:rsidP="00005528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8</w:t>
      </w:r>
      <w:r w:rsidR="00202AC3" w:rsidRPr="00063B3B">
        <w:rPr>
          <w:sz w:val="24"/>
          <w:szCs w:val="24"/>
        </w:rPr>
        <w:t>.7</w:t>
      </w:r>
      <w:r w:rsidRPr="00063B3B">
        <w:rPr>
          <w:sz w:val="24"/>
          <w:szCs w:val="24"/>
        </w:rPr>
        <w:t xml:space="preserve">. </w:t>
      </w:r>
      <w:r w:rsidRPr="00063B3B">
        <w:rPr>
          <w:b/>
          <w:bCs/>
          <w:sz w:val="24"/>
          <w:szCs w:val="24"/>
        </w:rPr>
        <w:t>Сторона</w:t>
      </w:r>
      <w:r w:rsidRPr="00063B3B">
        <w:rPr>
          <w:sz w:val="24"/>
          <w:szCs w:val="24"/>
        </w:rPr>
        <w:t xml:space="preserve">, з вини якої розривається </w:t>
      </w:r>
      <w:r w:rsidRPr="00063B3B">
        <w:rPr>
          <w:b/>
          <w:sz w:val="24"/>
          <w:szCs w:val="24"/>
        </w:rPr>
        <w:t>Договір</w:t>
      </w:r>
      <w:r w:rsidRPr="00063B3B">
        <w:rPr>
          <w:sz w:val="24"/>
          <w:szCs w:val="24"/>
        </w:rPr>
        <w:t xml:space="preserve">, зобов’язана компенсувати іншій </w:t>
      </w:r>
      <w:r w:rsidRPr="00063B3B">
        <w:rPr>
          <w:b/>
          <w:bCs/>
          <w:sz w:val="24"/>
          <w:szCs w:val="24"/>
        </w:rPr>
        <w:t>Стороні</w:t>
      </w:r>
      <w:r w:rsidRPr="00063B3B">
        <w:rPr>
          <w:sz w:val="24"/>
          <w:szCs w:val="24"/>
        </w:rPr>
        <w:t xml:space="preserve"> витрати і збитки, зумовлені цими обставинами, за винятком випадків розірвання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з вини іншої сторони. Документи для здійснення кінцевих розрахунків при розірванні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пред’являються зацікавленою </w:t>
      </w:r>
      <w:r w:rsidRPr="00063B3B">
        <w:rPr>
          <w:b/>
          <w:bCs/>
          <w:sz w:val="24"/>
          <w:szCs w:val="24"/>
        </w:rPr>
        <w:t>Стороною</w:t>
      </w:r>
      <w:r w:rsidRPr="00063B3B">
        <w:rPr>
          <w:sz w:val="24"/>
          <w:szCs w:val="24"/>
        </w:rPr>
        <w:t xml:space="preserve"> протягом 15-ти днів з моменту прийняття рішення про розірвання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. Протягом 15-ти днів після отримання необхідних документів і розрахунків іншою </w:t>
      </w:r>
      <w:r w:rsidRPr="00063B3B">
        <w:rPr>
          <w:b/>
          <w:bCs/>
          <w:sz w:val="24"/>
          <w:szCs w:val="24"/>
        </w:rPr>
        <w:t>Стороною</w:t>
      </w:r>
      <w:r w:rsidRPr="00063B3B">
        <w:rPr>
          <w:sz w:val="24"/>
          <w:szCs w:val="24"/>
        </w:rPr>
        <w:t xml:space="preserve"> проводиться оплата витрат і збитків, зумовлених розірванням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У той же строк </w:t>
      </w:r>
      <w:r w:rsidRPr="00063B3B">
        <w:rPr>
          <w:b/>
          <w:sz w:val="24"/>
          <w:szCs w:val="24"/>
        </w:rPr>
        <w:t>Підрядник</w:t>
      </w:r>
      <w:r w:rsidRPr="00063B3B">
        <w:rPr>
          <w:sz w:val="24"/>
          <w:szCs w:val="24"/>
        </w:rPr>
        <w:t xml:space="preserve"> передає </w:t>
      </w:r>
      <w:r w:rsidRPr="00063B3B">
        <w:rPr>
          <w:b/>
          <w:sz w:val="24"/>
          <w:szCs w:val="24"/>
        </w:rPr>
        <w:t>Замовнику</w:t>
      </w:r>
      <w:r w:rsidRPr="00063B3B">
        <w:rPr>
          <w:sz w:val="24"/>
          <w:szCs w:val="24"/>
        </w:rPr>
        <w:t xml:space="preserve"> </w:t>
      </w:r>
      <w:r w:rsidRPr="00063B3B">
        <w:rPr>
          <w:b/>
          <w:sz w:val="24"/>
          <w:szCs w:val="24"/>
        </w:rPr>
        <w:t>Об’єкт</w:t>
      </w:r>
      <w:r w:rsidRPr="00063B3B">
        <w:rPr>
          <w:sz w:val="24"/>
          <w:szCs w:val="24"/>
        </w:rPr>
        <w:t xml:space="preserve">, а також залишки матеріальних цінностей, які </w:t>
      </w:r>
      <w:r w:rsidRPr="00063B3B">
        <w:rPr>
          <w:b/>
          <w:sz w:val="24"/>
          <w:szCs w:val="24"/>
        </w:rPr>
        <w:t>Підряд</w:t>
      </w:r>
      <w:r w:rsidRPr="00063B3B">
        <w:rPr>
          <w:b/>
          <w:bCs/>
          <w:sz w:val="24"/>
          <w:szCs w:val="24"/>
        </w:rPr>
        <w:t>ник</w:t>
      </w:r>
      <w:r w:rsidRPr="00063B3B">
        <w:rPr>
          <w:sz w:val="24"/>
          <w:szCs w:val="24"/>
        </w:rPr>
        <w:t xml:space="preserve"> придбав за власні кошти і не може використати для виконання робіт по інших договорах, якщо </w:t>
      </w:r>
      <w:r w:rsidRPr="00063B3B">
        <w:rPr>
          <w:b/>
          <w:sz w:val="24"/>
          <w:szCs w:val="24"/>
        </w:rPr>
        <w:t>Замовник</w:t>
      </w:r>
      <w:r w:rsidRPr="00063B3B">
        <w:rPr>
          <w:sz w:val="24"/>
          <w:szCs w:val="24"/>
        </w:rPr>
        <w:t xml:space="preserve"> погоджується оплатити </w:t>
      </w:r>
      <w:r w:rsidRPr="00063B3B">
        <w:rPr>
          <w:b/>
          <w:sz w:val="24"/>
          <w:szCs w:val="24"/>
        </w:rPr>
        <w:t>Підряднику</w:t>
      </w:r>
      <w:r w:rsidRPr="00063B3B">
        <w:rPr>
          <w:sz w:val="24"/>
          <w:szCs w:val="24"/>
        </w:rPr>
        <w:t xml:space="preserve"> вартість залишків матеріальних цінностей.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</w:t>
      </w:r>
      <w:r w:rsidR="00501E7E" w:rsidRPr="00063B3B">
        <w:rPr>
          <w:sz w:val="24"/>
          <w:szCs w:val="24"/>
        </w:rPr>
        <w:t>8</w:t>
      </w:r>
      <w:r w:rsidRPr="00063B3B">
        <w:rPr>
          <w:sz w:val="24"/>
          <w:szCs w:val="24"/>
        </w:rPr>
        <w:t>.</w:t>
      </w:r>
      <w:r w:rsidR="00202AC3" w:rsidRPr="00063B3B">
        <w:rPr>
          <w:sz w:val="24"/>
          <w:szCs w:val="24"/>
        </w:rPr>
        <w:t>8</w:t>
      </w:r>
      <w:r w:rsidRPr="00063B3B">
        <w:rPr>
          <w:sz w:val="24"/>
          <w:szCs w:val="24"/>
        </w:rPr>
        <w:t xml:space="preserve">. Виникнення розбіжностей між </w:t>
      </w:r>
      <w:r w:rsidRPr="00063B3B">
        <w:rPr>
          <w:b/>
          <w:sz w:val="24"/>
          <w:szCs w:val="24"/>
        </w:rPr>
        <w:t>Сторонами</w:t>
      </w:r>
      <w:r w:rsidRPr="00063B3B">
        <w:rPr>
          <w:sz w:val="24"/>
          <w:szCs w:val="24"/>
        </w:rPr>
        <w:t xml:space="preserve"> в питанні кінцевих розрахунків при розірванні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не може бути підставою для зволікання передачі </w:t>
      </w:r>
      <w:r w:rsidRPr="00063B3B">
        <w:rPr>
          <w:b/>
          <w:sz w:val="24"/>
          <w:szCs w:val="24"/>
        </w:rPr>
        <w:t>Об’єкта</w:t>
      </w:r>
      <w:r w:rsidRPr="00063B3B">
        <w:rPr>
          <w:sz w:val="24"/>
          <w:szCs w:val="24"/>
        </w:rPr>
        <w:t xml:space="preserve"> і залишків </w:t>
      </w:r>
      <w:r w:rsidRPr="00063B3B">
        <w:rPr>
          <w:bCs/>
          <w:sz w:val="24"/>
          <w:szCs w:val="24"/>
        </w:rPr>
        <w:t>матеріальних</w:t>
      </w:r>
      <w:r w:rsidR="00AF74F2" w:rsidRPr="00063B3B">
        <w:rPr>
          <w:sz w:val="24"/>
          <w:szCs w:val="24"/>
        </w:rPr>
        <w:t xml:space="preserve"> цінностей.</w:t>
      </w:r>
    </w:p>
    <w:p w:rsidR="00AF74F2" w:rsidRPr="00063B3B" w:rsidRDefault="00AF74F2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</w:p>
    <w:p w:rsidR="00005528" w:rsidRPr="00063B3B" w:rsidRDefault="00501E7E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19</w:t>
      </w:r>
      <w:r w:rsidR="00005528" w:rsidRPr="00063B3B">
        <w:rPr>
          <w:b/>
          <w:sz w:val="24"/>
          <w:szCs w:val="24"/>
        </w:rPr>
        <w:t>. Обставини непереборної сили (форс-мажорні обставини).</w:t>
      </w:r>
    </w:p>
    <w:p w:rsidR="00005528" w:rsidRPr="00063B3B" w:rsidRDefault="00501E7E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19</w:t>
      </w:r>
      <w:r w:rsidR="00005528" w:rsidRPr="00063B3B">
        <w:rPr>
          <w:sz w:val="24"/>
          <w:szCs w:val="24"/>
        </w:rPr>
        <w:t xml:space="preserve">.1. Жодна із </w:t>
      </w:r>
      <w:r w:rsidR="00005528" w:rsidRPr="00063B3B">
        <w:rPr>
          <w:b/>
          <w:sz w:val="24"/>
          <w:szCs w:val="24"/>
        </w:rPr>
        <w:t>Сторін</w:t>
      </w:r>
      <w:r w:rsidR="00005528" w:rsidRPr="00063B3B">
        <w:rPr>
          <w:sz w:val="24"/>
          <w:szCs w:val="24"/>
        </w:rPr>
        <w:t xml:space="preserve"> не буде нести відповідальності за повне або часткове невиконання взятих на себе за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 обов'язків, якщо невиконання їх стало наслідком дії обставин непереборної сили (тобто форс-мажорних обставин). Під дією обставин непереборної сили </w:t>
      </w:r>
      <w:r w:rsidR="00005528" w:rsidRPr="00063B3B">
        <w:rPr>
          <w:b/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розуміється дія тих обставин, дія яких і протидія яким не залежить від</w:t>
      </w:r>
      <w:r w:rsidR="00005528" w:rsidRPr="00063B3B">
        <w:rPr>
          <w:b/>
          <w:sz w:val="24"/>
          <w:szCs w:val="24"/>
        </w:rPr>
        <w:t xml:space="preserve"> Сторін.</w:t>
      </w:r>
      <w:r w:rsidR="00005528" w:rsidRPr="00063B3B">
        <w:rPr>
          <w:sz w:val="24"/>
          <w:szCs w:val="24"/>
        </w:rPr>
        <w:t xml:space="preserve"> Обставинами непереборної сили визначаються: техногенні аварії, стихійні лиха і природні явища, загальні страйки, війни і військові дії, терористичні акти тощо, які визнані </w:t>
      </w:r>
      <w:r w:rsidR="00391286" w:rsidRPr="00063B3B">
        <w:rPr>
          <w:sz w:val="24"/>
          <w:szCs w:val="24"/>
        </w:rPr>
        <w:t>компетентними органами офіційно</w:t>
      </w:r>
      <w:r w:rsidR="00005528" w:rsidRPr="00063B3B">
        <w:rPr>
          <w:sz w:val="24"/>
          <w:szCs w:val="24"/>
        </w:rPr>
        <w:t>.</w:t>
      </w:r>
    </w:p>
    <w:p w:rsidR="00391286" w:rsidRPr="00063B3B" w:rsidRDefault="00501E7E" w:rsidP="00391286">
      <w:pPr>
        <w:pStyle w:val="Bodytext1"/>
        <w:shd w:val="clear" w:color="auto" w:fill="auto"/>
        <w:tabs>
          <w:tab w:val="left" w:pos="89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19</w:t>
      </w:r>
      <w:r w:rsidR="00391286" w:rsidRPr="00063B3B">
        <w:rPr>
          <w:rFonts w:ascii="Times New Roman" w:hAnsi="Times New Roman"/>
          <w:szCs w:val="24"/>
        </w:rPr>
        <w:t xml:space="preserve">.2. </w:t>
      </w:r>
      <w:r w:rsidR="00391286" w:rsidRPr="00063B3B">
        <w:rPr>
          <w:rFonts w:ascii="Times New Roman" w:hAnsi="Times New Roman"/>
          <w:b/>
          <w:szCs w:val="24"/>
        </w:rPr>
        <w:t>Сторона</w:t>
      </w:r>
      <w:r w:rsidR="00391286" w:rsidRPr="00063B3B">
        <w:rPr>
          <w:rFonts w:ascii="Times New Roman" w:hAnsi="Times New Roman"/>
          <w:szCs w:val="24"/>
        </w:rPr>
        <w:t xml:space="preserve">, що не може виконувати зобов’язання за цим </w:t>
      </w:r>
      <w:r w:rsidR="00391286" w:rsidRPr="00063B3B">
        <w:rPr>
          <w:rFonts w:ascii="Times New Roman" w:hAnsi="Times New Roman"/>
          <w:b/>
          <w:szCs w:val="24"/>
        </w:rPr>
        <w:t>Договором</w:t>
      </w:r>
      <w:r w:rsidR="00391286" w:rsidRPr="00063B3B">
        <w:rPr>
          <w:rFonts w:ascii="Times New Roman" w:hAnsi="Times New Roman"/>
          <w:szCs w:val="24"/>
        </w:rPr>
        <w:t xml:space="preserve"> унаслідок дії обставин непереборної сили, повинна не пізніше ніж протягом  3-х (трьох) днів з моменту їх виникнення повідомити про це іншу </w:t>
      </w:r>
      <w:r w:rsidR="00391286" w:rsidRPr="00063B3B">
        <w:rPr>
          <w:rFonts w:ascii="Times New Roman" w:hAnsi="Times New Roman"/>
          <w:b/>
          <w:szCs w:val="24"/>
        </w:rPr>
        <w:t>Сторону</w:t>
      </w:r>
      <w:r w:rsidR="00391286" w:rsidRPr="00063B3B">
        <w:rPr>
          <w:rFonts w:ascii="Times New Roman" w:hAnsi="Times New Roman"/>
          <w:szCs w:val="24"/>
        </w:rPr>
        <w:t xml:space="preserve"> у письмовій формі.</w:t>
      </w:r>
    </w:p>
    <w:p w:rsidR="002A2A00" w:rsidRPr="00063B3B" w:rsidRDefault="00501E7E" w:rsidP="002A2A00">
      <w:pPr>
        <w:pStyle w:val="Bodytext1"/>
        <w:shd w:val="clear" w:color="auto" w:fill="auto"/>
        <w:tabs>
          <w:tab w:val="left" w:pos="89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19</w:t>
      </w:r>
      <w:r w:rsidR="002A2A00" w:rsidRPr="00063B3B">
        <w:rPr>
          <w:rFonts w:ascii="Times New Roman" w:hAnsi="Times New Roman"/>
          <w:szCs w:val="24"/>
        </w:rPr>
        <w:t>.3. Доказом виникнення обставин непереборної сили та строку їх дії є відповідні документи, які видаються Міністерством регіонального розвитку, будівництва та житлово-комунального господарства України, Державною службою України з надзвичайних ситуацій та Торгово-промисловою палатою України (у тому числі регіональними торгово-промисловими палатами).</w:t>
      </w:r>
    </w:p>
    <w:p w:rsidR="002A2A00" w:rsidRPr="00063B3B" w:rsidRDefault="00501E7E" w:rsidP="002A2A00">
      <w:pPr>
        <w:pStyle w:val="Bodytext1"/>
        <w:shd w:val="clear" w:color="auto" w:fill="auto"/>
        <w:tabs>
          <w:tab w:val="left" w:pos="898"/>
        </w:tabs>
        <w:spacing w:after="0" w:line="240" w:lineRule="auto"/>
        <w:ind w:right="-6" w:firstLine="709"/>
        <w:jc w:val="both"/>
        <w:rPr>
          <w:rFonts w:ascii="Times New Roman" w:hAnsi="Times New Roman"/>
          <w:szCs w:val="24"/>
        </w:rPr>
      </w:pPr>
      <w:r w:rsidRPr="00063B3B">
        <w:rPr>
          <w:rFonts w:ascii="Times New Roman" w:hAnsi="Times New Roman"/>
          <w:szCs w:val="24"/>
        </w:rPr>
        <w:t>19</w:t>
      </w:r>
      <w:r w:rsidR="002A2A00" w:rsidRPr="00063B3B">
        <w:rPr>
          <w:rFonts w:ascii="Times New Roman" w:hAnsi="Times New Roman"/>
          <w:szCs w:val="24"/>
        </w:rPr>
        <w:t xml:space="preserve">.4. У разі коли строк дії обставин непереборної сили продовжується більше ніж 10 (десять) днів, кожна із </w:t>
      </w:r>
      <w:r w:rsidR="002A2A00" w:rsidRPr="00063B3B">
        <w:rPr>
          <w:rFonts w:ascii="Times New Roman" w:hAnsi="Times New Roman"/>
          <w:b/>
          <w:szCs w:val="24"/>
        </w:rPr>
        <w:t>Сторін</w:t>
      </w:r>
      <w:r w:rsidR="002A2A00" w:rsidRPr="00063B3B">
        <w:rPr>
          <w:rFonts w:ascii="Times New Roman" w:hAnsi="Times New Roman"/>
          <w:szCs w:val="24"/>
        </w:rPr>
        <w:t xml:space="preserve"> в установленому порядку має право розірвати цей </w:t>
      </w:r>
      <w:r w:rsidR="002A2A00" w:rsidRPr="00063B3B">
        <w:rPr>
          <w:rFonts w:ascii="Times New Roman" w:hAnsi="Times New Roman"/>
          <w:b/>
          <w:szCs w:val="24"/>
        </w:rPr>
        <w:t>Договір</w:t>
      </w:r>
      <w:r w:rsidR="002A2A00" w:rsidRPr="00063B3B">
        <w:rPr>
          <w:rFonts w:ascii="Times New Roman" w:hAnsi="Times New Roman"/>
          <w:szCs w:val="24"/>
        </w:rPr>
        <w:t xml:space="preserve">. </w:t>
      </w:r>
    </w:p>
    <w:p w:rsidR="00005528" w:rsidRPr="00063B3B" w:rsidRDefault="00501E7E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19</w:t>
      </w:r>
      <w:r w:rsidR="00005528" w:rsidRPr="00063B3B">
        <w:rPr>
          <w:sz w:val="24"/>
          <w:szCs w:val="24"/>
        </w:rPr>
        <w:t>.</w:t>
      </w:r>
      <w:r w:rsidR="002A2A00" w:rsidRPr="00063B3B">
        <w:rPr>
          <w:sz w:val="24"/>
          <w:szCs w:val="24"/>
        </w:rPr>
        <w:t>5</w:t>
      </w:r>
      <w:r w:rsidR="00005528" w:rsidRPr="00063B3B">
        <w:rPr>
          <w:sz w:val="24"/>
          <w:szCs w:val="24"/>
        </w:rPr>
        <w:t xml:space="preserve">. Якщо обставини непереборної сили безпосередньо вплинули на виконання </w:t>
      </w:r>
      <w:r w:rsidR="00005528" w:rsidRPr="00063B3B">
        <w:rPr>
          <w:b/>
          <w:sz w:val="24"/>
          <w:szCs w:val="24"/>
        </w:rPr>
        <w:t>Сторонами</w:t>
      </w:r>
      <w:r w:rsidR="00005528" w:rsidRPr="00063B3B">
        <w:rPr>
          <w:sz w:val="24"/>
          <w:szCs w:val="24"/>
        </w:rPr>
        <w:t xml:space="preserve"> взятих ними на себе за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 зобов’язань у обумовлені </w:t>
      </w:r>
      <w:r w:rsidR="00005528" w:rsidRPr="00063B3B">
        <w:rPr>
          <w:b/>
          <w:sz w:val="24"/>
          <w:szCs w:val="24"/>
        </w:rPr>
        <w:t>Договором</w:t>
      </w:r>
      <w:r w:rsidR="00005528" w:rsidRPr="00063B3B">
        <w:rPr>
          <w:sz w:val="24"/>
          <w:szCs w:val="24"/>
        </w:rPr>
        <w:t xml:space="preserve"> терміни, то ці терміни за взаємною згодою </w:t>
      </w:r>
      <w:r w:rsidR="00005528" w:rsidRPr="00063B3B">
        <w:rPr>
          <w:b/>
          <w:sz w:val="24"/>
          <w:szCs w:val="24"/>
        </w:rPr>
        <w:t xml:space="preserve">Сторін </w:t>
      </w:r>
      <w:r w:rsidR="00005528" w:rsidRPr="00063B3B">
        <w:rPr>
          <w:sz w:val="24"/>
          <w:szCs w:val="24"/>
        </w:rPr>
        <w:t>можуть переноситись на офіційно визнаний термін дії відповідних обставин.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left="993" w:firstLine="720"/>
        <w:jc w:val="both"/>
        <w:rPr>
          <w:sz w:val="24"/>
          <w:szCs w:val="24"/>
        </w:rPr>
      </w:pP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2</w:t>
      </w:r>
      <w:r w:rsidR="00501E7E" w:rsidRPr="00063B3B">
        <w:rPr>
          <w:b/>
          <w:sz w:val="24"/>
          <w:szCs w:val="24"/>
        </w:rPr>
        <w:t>0</w:t>
      </w:r>
      <w:r w:rsidR="00005528" w:rsidRPr="00063B3B">
        <w:rPr>
          <w:b/>
          <w:sz w:val="24"/>
          <w:szCs w:val="24"/>
        </w:rPr>
        <w:t>. Строк дії Договору.</w:t>
      </w: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2</w:t>
      </w:r>
      <w:r w:rsidR="00501E7E" w:rsidRPr="00063B3B">
        <w:rPr>
          <w:sz w:val="24"/>
          <w:szCs w:val="24"/>
        </w:rPr>
        <w:t>0</w:t>
      </w:r>
      <w:r w:rsidR="00005528" w:rsidRPr="00063B3B">
        <w:rPr>
          <w:sz w:val="24"/>
          <w:szCs w:val="24"/>
        </w:rPr>
        <w:t xml:space="preserve">.1. Строком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 є час, протягом якого </w:t>
      </w:r>
      <w:r w:rsidR="00005528" w:rsidRPr="00063B3B">
        <w:rPr>
          <w:b/>
          <w:sz w:val="24"/>
          <w:szCs w:val="24"/>
        </w:rPr>
        <w:t>Сторони</w:t>
      </w:r>
      <w:r w:rsidR="00005528" w:rsidRPr="00063B3B">
        <w:rPr>
          <w:sz w:val="24"/>
          <w:szCs w:val="24"/>
        </w:rPr>
        <w:t xml:space="preserve"> можуть здійснити свої права і виконати свої обов’язки відповідно до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. </w:t>
      </w: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09"/>
        <w:jc w:val="both"/>
        <w:rPr>
          <w:sz w:val="24"/>
          <w:szCs w:val="24"/>
        </w:rPr>
      </w:pPr>
      <w:r w:rsidRPr="00063B3B">
        <w:rPr>
          <w:sz w:val="24"/>
          <w:szCs w:val="24"/>
        </w:rPr>
        <w:lastRenderedPageBreak/>
        <w:t>2</w:t>
      </w:r>
      <w:r w:rsidR="00501E7E" w:rsidRPr="00063B3B">
        <w:rPr>
          <w:sz w:val="24"/>
          <w:szCs w:val="24"/>
        </w:rPr>
        <w:t>0</w:t>
      </w:r>
      <w:r w:rsidR="00005528" w:rsidRPr="00063B3B">
        <w:rPr>
          <w:sz w:val="24"/>
          <w:szCs w:val="24"/>
        </w:rPr>
        <w:t xml:space="preserve">.2. </w:t>
      </w:r>
      <w:r w:rsidR="00005528" w:rsidRPr="00063B3B">
        <w:rPr>
          <w:b/>
          <w:sz w:val="24"/>
          <w:szCs w:val="24"/>
        </w:rPr>
        <w:t>Договір</w:t>
      </w:r>
      <w:r w:rsidR="00005528" w:rsidRPr="00063B3B">
        <w:rPr>
          <w:sz w:val="24"/>
          <w:szCs w:val="24"/>
        </w:rPr>
        <w:t xml:space="preserve"> набирає чинності з моменту його підписання </w:t>
      </w:r>
      <w:r w:rsidR="00005528" w:rsidRPr="00063B3B">
        <w:rPr>
          <w:b/>
          <w:sz w:val="24"/>
          <w:szCs w:val="24"/>
        </w:rPr>
        <w:t>Сторонами</w:t>
      </w:r>
      <w:r w:rsidR="00005528" w:rsidRPr="00063B3B">
        <w:rPr>
          <w:sz w:val="24"/>
          <w:szCs w:val="24"/>
        </w:rPr>
        <w:t xml:space="preserve"> та діє до </w:t>
      </w:r>
      <w:r w:rsidR="00776075">
        <w:rPr>
          <w:b/>
          <w:sz w:val="24"/>
          <w:szCs w:val="24"/>
        </w:rPr>
        <w:t>3</w:t>
      </w:r>
      <w:r w:rsidR="00C731F1">
        <w:rPr>
          <w:b/>
          <w:sz w:val="24"/>
          <w:szCs w:val="24"/>
        </w:rPr>
        <w:t>1</w:t>
      </w:r>
      <w:r w:rsidR="00AE12E6" w:rsidRPr="00063B3B">
        <w:rPr>
          <w:b/>
          <w:sz w:val="24"/>
          <w:szCs w:val="24"/>
        </w:rPr>
        <w:t>.</w:t>
      </w:r>
      <w:r w:rsidR="00600F4C">
        <w:rPr>
          <w:b/>
          <w:sz w:val="24"/>
          <w:szCs w:val="24"/>
        </w:rPr>
        <w:t>12</w:t>
      </w:r>
      <w:r w:rsidR="00005528" w:rsidRPr="00063B3B">
        <w:rPr>
          <w:b/>
          <w:sz w:val="24"/>
          <w:szCs w:val="24"/>
        </w:rPr>
        <w:t>.20</w:t>
      </w:r>
      <w:r w:rsidR="00FA3722" w:rsidRPr="00063B3B">
        <w:rPr>
          <w:b/>
          <w:sz w:val="24"/>
          <w:szCs w:val="24"/>
        </w:rPr>
        <w:t>2</w:t>
      </w:r>
      <w:r w:rsidR="0097166F">
        <w:rPr>
          <w:b/>
          <w:sz w:val="24"/>
          <w:szCs w:val="24"/>
        </w:rPr>
        <w:t>5</w:t>
      </w:r>
      <w:r w:rsidR="00005528" w:rsidRPr="00063B3B">
        <w:rPr>
          <w:b/>
          <w:sz w:val="24"/>
          <w:szCs w:val="24"/>
        </w:rPr>
        <w:t xml:space="preserve"> року</w:t>
      </w:r>
      <w:r w:rsidR="00005528" w:rsidRPr="00063B3B">
        <w:rPr>
          <w:sz w:val="24"/>
          <w:szCs w:val="24"/>
        </w:rPr>
        <w:t xml:space="preserve"> або до повного виконання </w:t>
      </w:r>
      <w:r w:rsidR="00005528" w:rsidRPr="00063B3B">
        <w:rPr>
          <w:b/>
          <w:bCs/>
          <w:sz w:val="24"/>
          <w:szCs w:val="24"/>
        </w:rPr>
        <w:t>Сторонами</w:t>
      </w:r>
      <w:r w:rsidR="00005528" w:rsidRPr="00063B3B">
        <w:rPr>
          <w:sz w:val="24"/>
          <w:szCs w:val="24"/>
        </w:rPr>
        <w:t xml:space="preserve"> договірних зобов’язань.</w:t>
      </w: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2</w:t>
      </w:r>
      <w:r w:rsidR="00501E7E" w:rsidRPr="00063B3B">
        <w:rPr>
          <w:sz w:val="24"/>
          <w:szCs w:val="24"/>
        </w:rPr>
        <w:t>0</w:t>
      </w:r>
      <w:r w:rsidR="00005528" w:rsidRPr="00063B3B">
        <w:rPr>
          <w:sz w:val="24"/>
          <w:szCs w:val="24"/>
        </w:rPr>
        <w:t xml:space="preserve">.3. Закінчення строку договору не звільняє </w:t>
      </w:r>
      <w:r w:rsidR="00005528" w:rsidRPr="00063B3B">
        <w:rPr>
          <w:b/>
          <w:sz w:val="24"/>
          <w:szCs w:val="24"/>
        </w:rPr>
        <w:t>Сторони</w:t>
      </w:r>
      <w:r w:rsidR="00005528" w:rsidRPr="00063B3B">
        <w:rPr>
          <w:sz w:val="24"/>
          <w:szCs w:val="24"/>
        </w:rPr>
        <w:t xml:space="preserve"> від відповідальності за його порушення, яке мало місце під час дії </w:t>
      </w:r>
      <w:r w:rsidR="00005528" w:rsidRPr="00063B3B">
        <w:rPr>
          <w:b/>
          <w:sz w:val="24"/>
          <w:szCs w:val="24"/>
        </w:rPr>
        <w:t>Договору</w:t>
      </w:r>
      <w:r w:rsidR="00005528" w:rsidRPr="00063B3B">
        <w:rPr>
          <w:sz w:val="24"/>
          <w:szCs w:val="24"/>
        </w:rPr>
        <w:t xml:space="preserve">. </w:t>
      </w: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2</w:t>
      </w:r>
      <w:r w:rsidR="00501E7E" w:rsidRPr="00063B3B">
        <w:rPr>
          <w:sz w:val="24"/>
          <w:szCs w:val="24"/>
        </w:rPr>
        <w:t>0</w:t>
      </w:r>
      <w:r w:rsidR="00005528" w:rsidRPr="00063B3B">
        <w:rPr>
          <w:sz w:val="24"/>
          <w:szCs w:val="24"/>
        </w:rPr>
        <w:t xml:space="preserve">.4. </w:t>
      </w:r>
      <w:r w:rsidR="00005528" w:rsidRPr="00063B3B">
        <w:rPr>
          <w:b/>
          <w:sz w:val="24"/>
          <w:szCs w:val="24"/>
        </w:rPr>
        <w:t xml:space="preserve">Договір </w:t>
      </w:r>
      <w:r w:rsidR="00005528" w:rsidRPr="00063B3B">
        <w:rPr>
          <w:sz w:val="24"/>
          <w:szCs w:val="24"/>
        </w:rPr>
        <w:t xml:space="preserve">складений у 3-х (трьох) примірниках: </w:t>
      </w:r>
      <w:r w:rsidR="00005528" w:rsidRPr="00063B3B">
        <w:rPr>
          <w:b/>
          <w:sz w:val="24"/>
          <w:szCs w:val="24"/>
        </w:rPr>
        <w:t xml:space="preserve">Підряднику </w:t>
      </w:r>
      <w:r w:rsidR="00005528" w:rsidRPr="00063B3B">
        <w:rPr>
          <w:sz w:val="24"/>
          <w:szCs w:val="24"/>
        </w:rPr>
        <w:t>–</w:t>
      </w:r>
      <w:r w:rsidR="00005528" w:rsidRPr="00063B3B">
        <w:rPr>
          <w:b/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1 примірник,</w:t>
      </w:r>
      <w:r w:rsidR="00005528" w:rsidRPr="00063B3B">
        <w:rPr>
          <w:b/>
          <w:sz w:val="24"/>
          <w:szCs w:val="24"/>
        </w:rPr>
        <w:t xml:space="preserve">  Замовнику </w:t>
      </w:r>
      <w:r w:rsidR="00005528" w:rsidRPr="00063B3B">
        <w:rPr>
          <w:sz w:val="24"/>
          <w:szCs w:val="24"/>
        </w:rPr>
        <w:t>–</w:t>
      </w:r>
      <w:r w:rsidR="00005528" w:rsidRPr="00063B3B">
        <w:rPr>
          <w:b/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2 примірника, кожен з яких має однакову юридичну силу.</w:t>
      </w:r>
    </w:p>
    <w:p w:rsidR="00005528" w:rsidRPr="00063B3B" w:rsidRDefault="00005528" w:rsidP="00005528">
      <w:pPr>
        <w:widowControl/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autoSpaceDE/>
        <w:adjustRightInd/>
        <w:rPr>
          <w:sz w:val="24"/>
          <w:szCs w:val="24"/>
        </w:rPr>
      </w:pPr>
    </w:p>
    <w:p w:rsidR="00005528" w:rsidRPr="00063B3B" w:rsidRDefault="0086682A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center"/>
        <w:rPr>
          <w:sz w:val="24"/>
          <w:szCs w:val="24"/>
        </w:rPr>
      </w:pPr>
      <w:r w:rsidRPr="00063B3B">
        <w:rPr>
          <w:b/>
          <w:sz w:val="24"/>
          <w:szCs w:val="24"/>
        </w:rPr>
        <w:t>2</w:t>
      </w:r>
      <w:r w:rsidR="00501E7E" w:rsidRPr="00063B3B">
        <w:rPr>
          <w:b/>
          <w:sz w:val="24"/>
          <w:szCs w:val="24"/>
        </w:rPr>
        <w:t>1</w:t>
      </w:r>
      <w:r w:rsidR="00005528" w:rsidRPr="00063B3B">
        <w:rPr>
          <w:b/>
          <w:sz w:val="24"/>
          <w:szCs w:val="24"/>
        </w:rPr>
        <w:t>. Додатки до Договору</w:t>
      </w:r>
      <w:r w:rsidR="00005528" w:rsidRPr="00063B3B">
        <w:rPr>
          <w:sz w:val="24"/>
          <w:szCs w:val="24"/>
        </w:rPr>
        <w:t>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Невід’ємною частиною цього </w:t>
      </w:r>
      <w:r w:rsidRPr="00063B3B">
        <w:rPr>
          <w:b/>
          <w:sz w:val="24"/>
          <w:szCs w:val="24"/>
        </w:rPr>
        <w:t>Договору</w:t>
      </w:r>
      <w:r w:rsidRPr="00063B3B">
        <w:rPr>
          <w:sz w:val="24"/>
          <w:szCs w:val="24"/>
        </w:rPr>
        <w:t xml:space="preserve"> є:</w:t>
      </w:r>
    </w:p>
    <w:p w:rsidR="00005528" w:rsidRPr="00063B3B" w:rsidRDefault="00F867F9" w:rsidP="00005528">
      <w:pPr>
        <w:numPr>
          <w:ilvl w:val="0"/>
          <w:numId w:val="2"/>
        </w:num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left="938" w:hanging="218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Договірна ціна.</w:t>
      </w:r>
    </w:p>
    <w:p w:rsidR="00005528" w:rsidRPr="00063B3B" w:rsidRDefault="00005528" w:rsidP="00005528">
      <w:pPr>
        <w:numPr>
          <w:ilvl w:val="0"/>
          <w:numId w:val="2"/>
        </w:num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left="938" w:hanging="218"/>
        <w:jc w:val="both"/>
        <w:rPr>
          <w:sz w:val="24"/>
          <w:szCs w:val="24"/>
        </w:rPr>
      </w:pPr>
      <w:r w:rsidRPr="00063B3B">
        <w:rPr>
          <w:sz w:val="24"/>
          <w:szCs w:val="24"/>
        </w:rPr>
        <w:t>Графік виконання робіт.</w:t>
      </w:r>
    </w:p>
    <w:p w:rsidR="00005528" w:rsidRPr="00063B3B" w:rsidRDefault="00F867F9" w:rsidP="00005528">
      <w:pPr>
        <w:numPr>
          <w:ilvl w:val="0"/>
          <w:numId w:val="2"/>
        </w:num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left="938" w:hanging="218"/>
        <w:jc w:val="both"/>
        <w:rPr>
          <w:sz w:val="24"/>
          <w:szCs w:val="24"/>
        </w:rPr>
      </w:pPr>
      <w:r w:rsidRPr="00063B3B">
        <w:rPr>
          <w:sz w:val="24"/>
          <w:szCs w:val="24"/>
        </w:rPr>
        <w:t xml:space="preserve"> </w:t>
      </w:r>
      <w:r w:rsidR="00005528" w:rsidRPr="00063B3B">
        <w:rPr>
          <w:sz w:val="24"/>
          <w:szCs w:val="24"/>
        </w:rPr>
        <w:t>План фінансування робіт.</w:t>
      </w: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ind w:firstLine="720"/>
        <w:jc w:val="center"/>
        <w:rPr>
          <w:b/>
          <w:sz w:val="24"/>
          <w:szCs w:val="24"/>
        </w:rPr>
      </w:pPr>
    </w:p>
    <w:p w:rsidR="00005528" w:rsidRPr="00063B3B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jc w:val="center"/>
        <w:rPr>
          <w:b/>
          <w:sz w:val="24"/>
          <w:szCs w:val="24"/>
        </w:rPr>
      </w:pPr>
      <w:r w:rsidRPr="00063B3B">
        <w:rPr>
          <w:b/>
          <w:sz w:val="24"/>
          <w:szCs w:val="24"/>
        </w:rPr>
        <w:t>2</w:t>
      </w:r>
      <w:r w:rsidR="00501E7E" w:rsidRPr="00063B3B">
        <w:rPr>
          <w:b/>
          <w:sz w:val="24"/>
          <w:szCs w:val="24"/>
        </w:rPr>
        <w:t>2</w:t>
      </w:r>
      <w:r w:rsidRPr="00063B3B">
        <w:rPr>
          <w:b/>
          <w:sz w:val="24"/>
          <w:szCs w:val="24"/>
        </w:rPr>
        <w:t>. Місцезнаходження та банківські реквізити Сторін.</w:t>
      </w:r>
    </w:p>
    <w:p w:rsidR="00005528" w:rsidRDefault="00005528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rPr>
          <w:sz w:val="24"/>
          <w:szCs w:val="24"/>
        </w:rPr>
      </w:pPr>
    </w:p>
    <w:p w:rsidR="000D682B" w:rsidRPr="007A50F3" w:rsidRDefault="000D682B" w:rsidP="000D682B">
      <w:pPr>
        <w:pStyle w:val="Standard"/>
        <w:keepNext/>
        <w:shd w:val="clear" w:color="auto" w:fill="FFFFFF"/>
        <w:ind w:firstLine="720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/>
          <w:b/>
          <w:lang w:val="uk-UA"/>
        </w:rPr>
        <w:t xml:space="preserve">Замовник:                                                        </w:t>
      </w:r>
      <w:r w:rsidRPr="007A50F3">
        <w:rPr>
          <w:rFonts w:ascii="Times New Roman" w:hAnsi="Times New Roman"/>
          <w:b/>
          <w:lang w:val="uk-UA"/>
        </w:rPr>
        <w:tab/>
        <w:t>Виконавець: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 w:cs="Times New Roman"/>
          <w:lang w:val="uk-UA"/>
        </w:rPr>
      </w:pPr>
      <w:proofErr w:type="spellStart"/>
      <w:r w:rsidRPr="007A50F3">
        <w:rPr>
          <w:rFonts w:ascii="Times New Roman" w:hAnsi="Times New Roman"/>
          <w:lang w:val="uk-UA"/>
        </w:rPr>
        <w:t>Квартирно</w:t>
      </w:r>
      <w:proofErr w:type="spellEnd"/>
      <w:r w:rsidRPr="007A50F3">
        <w:rPr>
          <w:rFonts w:ascii="Times New Roman" w:hAnsi="Times New Roman" w:cs="Times New Roman"/>
          <w:lang w:val="uk-UA"/>
        </w:rPr>
        <w:t xml:space="preserve">-експлуатаційний відділ               </w:t>
      </w:r>
      <w:r w:rsidRPr="007A50F3">
        <w:rPr>
          <w:rFonts w:ascii="Times New Roman" w:hAnsi="Times New Roman" w:cs="Times New Roman"/>
          <w:lang w:val="uk-UA"/>
        </w:rPr>
        <w:tab/>
        <w:t xml:space="preserve">   </w:t>
      </w:r>
    </w:p>
    <w:p w:rsidR="000F5A7D" w:rsidRDefault="000D682B" w:rsidP="000D682B">
      <w:pPr>
        <w:rPr>
          <w:sz w:val="24"/>
          <w:szCs w:val="24"/>
        </w:rPr>
      </w:pPr>
      <w:r w:rsidRPr="007A50F3">
        <w:rPr>
          <w:sz w:val="24"/>
          <w:szCs w:val="24"/>
        </w:rPr>
        <w:t xml:space="preserve">міста Володимир,                                             </w:t>
      </w:r>
      <w:r w:rsidRPr="007A50F3">
        <w:rPr>
          <w:sz w:val="24"/>
          <w:szCs w:val="24"/>
        </w:rPr>
        <w:tab/>
        <w:t xml:space="preserve">   </w:t>
      </w:r>
    </w:p>
    <w:p w:rsidR="000D682B" w:rsidRPr="007A50F3" w:rsidRDefault="000D682B" w:rsidP="000D682B">
      <w:pPr>
        <w:rPr>
          <w:sz w:val="24"/>
          <w:szCs w:val="24"/>
        </w:rPr>
      </w:pPr>
      <w:r w:rsidRPr="007A50F3">
        <w:rPr>
          <w:sz w:val="24"/>
          <w:szCs w:val="24"/>
        </w:rPr>
        <w:t xml:space="preserve"> 44701, м. Володимир, вул.Ак.Глушкова,1,       </w:t>
      </w:r>
      <w:r w:rsidRPr="007A50F3">
        <w:rPr>
          <w:sz w:val="24"/>
          <w:szCs w:val="24"/>
        </w:rPr>
        <w:tab/>
        <w:t xml:space="preserve">   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 w:cs="Times New Roman"/>
          <w:lang w:val="uk-UA"/>
        </w:rPr>
        <w:t xml:space="preserve">р/р </w:t>
      </w:r>
      <w:r w:rsidRPr="007A50F3">
        <w:rPr>
          <w:rFonts w:ascii="Times New Roman" w:hAnsi="Times New Roman" w:cs="Times New Roman"/>
        </w:rPr>
        <w:t>UA</w:t>
      </w:r>
      <w:r w:rsidRPr="007A50F3">
        <w:rPr>
          <w:rFonts w:ascii="Times New Roman" w:hAnsi="Times New Roman" w:cs="Times New Roman"/>
          <w:lang w:val="uk-UA"/>
        </w:rPr>
        <w:t xml:space="preserve">308201720343141001200000450       </w:t>
      </w:r>
      <w:r w:rsidRPr="007A50F3">
        <w:rPr>
          <w:rFonts w:ascii="Times New Roman" w:hAnsi="Times New Roman" w:cs="Times New Roman"/>
          <w:lang w:val="uk-UA"/>
        </w:rPr>
        <w:tab/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 w:cs="Times New Roman"/>
          <w:lang w:val="uk-UA"/>
        </w:rPr>
        <w:t>ІПН 075161803162                                                       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 w:cs="Times New Roman"/>
          <w:lang w:val="uk-UA"/>
        </w:rPr>
        <w:t>Банк в ДКСУ м. Київ, МФО 820172,                         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lang w:val="uk-UA" w:eastAsia="uk-UA"/>
        </w:rPr>
      </w:pPr>
      <w:r w:rsidRPr="007A50F3">
        <w:rPr>
          <w:rFonts w:ascii="Times New Roman" w:hAnsi="Times New Roman" w:cs="Times New Roman"/>
          <w:lang w:val="uk-UA"/>
        </w:rPr>
        <w:t>Код ЄДРПОУ</w:t>
      </w:r>
      <w:r w:rsidRPr="007A50F3">
        <w:rPr>
          <w:rFonts w:ascii="Times New Roman" w:hAnsi="Times New Roman" w:cs="Times New Roman"/>
        </w:rPr>
        <w:t>:</w:t>
      </w:r>
      <w:r w:rsidRPr="007A50F3">
        <w:rPr>
          <w:rFonts w:ascii="Times New Roman" w:hAnsi="Times New Roman" w:cs="Times New Roman"/>
          <w:lang w:val="uk-UA"/>
        </w:rPr>
        <w:t xml:space="preserve"> 07516184                                       </w:t>
      </w:r>
      <w:r w:rsidRPr="007A50F3">
        <w:rPr>
          <w:rFonts w:ascii="Times New Roman" w:hAnsi="Times New Roman" w:cs="Times New Roman"/>
          <w:lang w:val="en-US"/>
        </w:rPr>
        <w:t>   </w:t>
      </w:r>
      <w:r w:rsidRPr="007A50F3">
        <w:rPr>
          <w:rFonts w:ascii="Times New Roman" w:hAnsi="Times New Roman" w:cs="Times New Roman"/>
          <w:lang w:val="uk-UA"/>
        </w:rPr>
        <w:t xml:space="preserve">   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</w:t>
      </w:r>
    </w:p>
    <w:p w:rsidR="000D682B" w:rsidRPr="007A50F3" w:rsidRDefault="000D682B" w:rsidP="000D682B">
      <w:pPr>
        <w:pStyle w:val="Standard"/>
        <w:keepNext/>
        <w:shd w:val="clear" w:color="auto" w:fill="FFFFFF"/>
        <w:rPr>
          <w:rFonts w:ascii="Times New Roman" w:hAnsi="Times New Roman"/>
          <w:b/>
          <w:lang w:val="uk-UA"/>
        </w:rPr>
      </w:pPr>
      <w:r w:rsidRPr="007A50F3">
        <w:rPr>
          <w:rFonts w:ascii="Times New Roman" w:hAnsi="Times New Roman" w:cs="Times New Roman"/>
          <w:lang w:val="uk-UA"/>
        </w:rPr>
        <w:t xml:space="preserve">Начальник КЕВ     </w:t>
      </w:r>
      <w:r w:rsidRPr="007A50F3">
        <w:rPr>
          <w:rFonts w:ascii="Times New Roman" w:hAnsi="Times New Roman" w:cs="Times New Roman"/>
          <w:lang w:val="uk-UA"/>
        </w:rPr>
        <w:tab/>
      </w:r>
      <w:r w:rsidRPr="007A50F3">
        <w:rPr>
          <w:rFonts w:ascii="Times New Roman" w:hAnsi="Times New Roman" w:cs="Times New Roman"/>
          <w:lang w:val="uk-UA"/>
        </w:rPr>
        <w:tab/>
      </w:r>
      <w:r w:rsidRPr="007A50F3">
        <w:rPr>
          <w:rFonts w:ascii="Times New Roman" w:hAnsi="Times New Roman" w:cs="Times New Roman"/>
          <w:lang w:val="uk-UA"/>
        </w:rPr>
        <w:tab/>
      </w:r>
      <w:r w:rsidRPr="007A50F3">
        <w:rPr>
          <w:rFonts w:ascii="Times New Roman" w:hAnsi="Times New Roman" w:cs="Times New Roman"/>
          <w:lang w:val="uk-UA"/>
        </w:rPr>
        <w:tab/>
      </w:r>
      <w:r w:rsidRPr="007A50F3">
        <w:rPr>
          <w:rFonts w:ascii="Times New Roman" w:hAnsi="Times New Roman" w:cs="Times New Roman"/>
          <w:lang w:val="uk-UA"/>
        </w:rPr>
        <w:tab/>
        <w:t xml:space="preserve">  </w:t>
      </w:r>
    </w:p>
    <w:p w:rsidR="000D682B" w:rsidRPr="007A50F3" w:rsidRDefault="000D682B" w:rsidP="000D682B">
      <w:pPr>
        <w:pStyle w:val="Standard"/>
        <w:spacing w:before="240"/>
        <w:rPr>
          <w:b/>
          <w:lang w:val="uk-UA" w:eastAsia="en-US"/>
        </w:rPr>
      </w:pPr>
      <w:r w:rsidRPr="007A50F3">
        <w:rPr>
          <w:rFonts w:ascii="Times New Roman" w:hAnsi="Times New Roman" w:cs="Times New Roman"/>
          <w:lang w:val="uk-UA"/>
        </w:rPr>
        <w:t>_____________________Сергій  БІДОЧА                 ___________________</w:t>
      </w:r>
    </w:p>
    <w:p w:rsidR="000D682B" w:rsidRPr="007A50F3" w:rsidRDefault="000D682B" w:rsidP="000D682B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rPr>
          <w:sz w:val="24"/>
          <w:szCs w:val="24"/>
        </w:rPr>
      </w:pPr>
    </w:p>
    <w:p w:rsidR="000D682B" w:rsidRPr="007A50F3" w:rsidRDefault="000D682B" w:rsidP="000D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D682B" w:rsidRPr="00063B3B" w:rsidRDefault="000D682B" w:rsidP="00005528">
      <w:pPr>
        <w:tabs>
          <w:tab w:val="left" w:pos="900"/>
          <w:tab w:val="left" w:pos="1820"/>
          <w:tab w:val="left" w:pos="2740"/>
          <w:tab w:val="left" w:pos="3660"/>
          <w:tab w:val="left" w:pos="4580"/>
          <w:tab w:val="left" w:pos="5480"/>
          <w:tab w:val="left" w:pos="6400"/>
          <w:tab w:val="left" w:pos="7320"/>
          <w:tab w:val="left" w:pos="8240"/>
          <w:tab w:val="left" w:pos="9160"/>
          <w:tab w:val="left" w:pos="10060"/>
          <w:tab w:val="left" w:pos="10980"/>
          <w:tab w:val="left" w:pos="11900"/>
          <w:tab w:val="left" w:pos="12820"/>
          <w:tab w:val="left" w:pos="13740"/>
          <w:tab w:val="left" w:pos="14640"/>
        </w:tabs>
        <w:rPr>
          <w:sz w:val="24"/>
          <w:szCs w:val="24"/>
        </w:rPr>
      </w:pPr>
    </w:p>
    <w:p w:rsidR="002B4AC7" w:rsidRPr="00063B3B" w:rsidRDefault="002B4AC7" w:rsidP="0000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B4AC7" w:rsidRPr="00063B3B" w:rsidRDefault="002B4AC7" w:rsidP="0000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B4AC7" w:rsidRPr="00063B3B" w:rsidRDefault="002B4AC7" w:rsidP="0000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B4AC7" w:rsidRPr="00063B3B" w:rsidRDefault="002B4AC7" w:rsidP="0000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B4AC7" w:rsidRPr="00063B3B" w:rsidRDefault="002B4AC7" w:rsidP="0000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44B6A" w:rsidRDefault="0074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A7F9E" w:rsidRDefault="007A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8731A" w:rsidRDefault="0088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Pr="002978CE" w:rsidRDefault="000F5A7D" w:rsidP="000F5A7D">
      <w:pPr>
        <w:ind w:left="7788" w:firstLine="292"/>
        <w:jc w:val="center"/>
        <w:rPr>
          <w:sz w:val="24"/>
          <w:szCs w:val="24"/>
          <w:lang w:eastAsia="en-US"/>
        </w:rPr>
      </w:pPr>
      <w:r w:rsidRPr="002978CE">
        <w:rPr>
          <w:sz w:val="24"/>
          <w:szCs w:val="24"/>
        </w:rPr>
        <w:lastRenderedPageBreak/>
        <w:t xml:space="preserve">Додаток  № </w:t>
      </w:r>
      <w:r>
        <w:rPr>
          <w:sz w:val="24"/>
          <w:szCs w:val="24"/>
        </w:rPr>
        <w:t>2</w:t>
      </w:r>
    </w:p>
    <w:p w:rsidR="000F5A7D" w:rsidRPr="002978CE" w:rsidRDefault="000F5A7D" w:rsidP="000F5A7D">
      <w:pPr>
        <w:jc w:val="right"/>
        <w:rPr>
          <w:sz w:val="24"/>
          <w:szCs w:val="24"/>
        </w:rPr>
      </w:pPr>
      <w:r w:rsidRPr="002978CE">
        <w:rPr>
          <w:sz w:val="24"/>
          <w:szCs w:val="24"/>
        </w:rPr>
        <w:t xml:space="preserve">до Договору № ____від «___» </w:t>
      </w:r>
      <w:r w:rsidR="0097166F">
        <w:rPr>
          <w:sz w:val="24"/>
          <w:szCs w:val="24"/>
        </w:rPr>
        <w:t>_________ 2024</w:t>
      </w:r>
      <w:r w:rsidRPr="002978CE">
        <w:rPr>
          <w:sz w:val="24"/>
          <w:szCs w:val="24"/>
        </w:rPr>
        <w:t xml:space="preserve"> р.</w:t>
      </w:r>
      <w:r w:rsidRPr="002978CE">
        <w:rPr>
          <w:sz w:val="24"/>
          <w:szCs w:val="24"/>
        </w:rPr>
        <w:br/>
      </w:r>
    </w:p>
    <w:p w:rsidR="000F5A7D" w:rsidRPr="002978CE" w:rsidRDefault="000F5A7D" w:rsidP="000F5A7D">
      <w:pPr>
        <w:jc w:val="right"/>
        <w:rPr>
          <w:sz w:val="24"/>
          <w:szCs w:val="24"/>
        </w:rPr>
      </w:pPr>
    </w:p>
    <w:p w:rsidR="000F5A7D" w:rsidRPr="002978CE" w:rsidRDefault="000F5A7D" w:rsidP="000F5A7D">
      <w:pPr>
        <w:rPr>
          <w:sz w:val="24"/>
          <w:szCs w:val="24"/>
        </w:rPr>
      </w:pPr>
    </w:p>
    <w:p w:rsidR="000F5A7D" w:rsidRPr="002978CE" w:rsidRDefault="000F5A7D" w:rsidP="000F5A7D">
      <w:pPr>
        <w:jc w:val="right"/>
        <w:rPr>
          <w:sz w:val="24"/>
          <w:szCs w:val="24"/>
        </w:rPr>
      </w:pPr>
    </w:p>
    <w:p w:rsidR="000F5A7D" w:rsidRPr="002978CE" w:rsidRDefault="000F5A7D" w:rsidP="000F5A7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виконання робіт</w:t>
      </w:r>
      <w:r w:rsidRPr="002978CE">
        <w:rPr>
          <w:b/>
          <w:sz w:val="24"/>
          <w:szCs w:val="24"/>
        </w:rPr>
        <w:t xml:space="preserve"> по об’єкту: </w:t>
      </w: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2978CE">
      <w:pPr>
        <w:ind w:left="7788" w:firstLine="292"/>
        <w:jc w:val="center"/>
        <w:rPr>
          <w:sz w:val="24"/>
          <w:szCs w:val="24"/>
        </w:rPr>
      </w:pPr>
    </w:p>
    <w:p w:rsidR="000F5A7D" w:rsidRDefault="000F5A7D" w:rsidP="000F5A7D">
      <w:pPr>
        <w:rPr>
          <w:sz w:val="24"/>
          <w:szCs w:val="24"/>
        </w:rPr>
      </w:pPr>
    </w:p>
    <w:p w:rsidR="000F5A7D" w:rsidRDefault="000F5A7D" w:rsidP="000F5A7D">
      <w:pPr>
        <w:rPr>
          <w:sz w:val="24"/>
          <w:szCs w:val="24"/>
        </w:rPr>
      </w:pPr>
    </w:p>
    <w:p w:rsidR="002978CE" w:rsidRPr="002978CE" w:rsidRDefault="002978CE" w:rsidP="002978CE">
      <w:pPr>
        <w:ind w:left="7788" w:firstLine="292"/>
        <w:jc w:val="center"/>
        <w:rPr>
          <w:sz w:val="24"/>
          <w:szCs w:val="24"/>
          <w:lang w:eastAsia="en-US"/>
        </w:rPr>
      </w:pPr>
      <w:r w:rsidRPr="002978CE">
        <w:rPr>
          <w:sz w:val="24"/>
          <w:szCs w:val="24"/>
        </w:rPr>
        <w:lastRenderedPageBreak/>
        <w:t xml:space="preserve">Додаток  № </w:t>
      </w:r>
      <w:r w:rsidR="0088731A">
        <w:rPr>
          <w:sz w:val="24"/>
          <w:szCs w:val="24"/>
        </w:rPr>
        <w:t>3</w:t>
      </w:r>
    </w:p>
    <w:p w:rsidR="002978CE" w:rsidRPr="002978CE" w:rsidRDefault="002978CE" w:rsidP="002978CE">
      <w:pPr>
        <w:jc w:val="right"/>
        <w:rPr>
          <w:sz w:val="24"/>
          <w:szCs w:val="24"/>
        </w:rPr>
      </w:pPr>
      <w:r w:rsidRPr="002978CE">
        <w:rPr>
          <w:sz w:val="24"/>
          <w:szCs w:val="24"/>
        </w:rPr>
        <w:t>до Договор</w:t>
      </w:r>
      <w:r w:rsidR="0097166F">
        <w:rPr>
          <w:sz w:val="24"/>
          <w:szCs w:val="24"/>
        </w:rPr>
        <w:t>у № ____від «___» _________ 2024</w:t>
      </w:r>
      <w:r w:rsidRPr="002978CE">
        <w:rPr>
          <w:sz w:val="24"/>
          <w:szCs w:val="24"/>
        </w:rPr>
        <w:t xml:space="preserve"> р.</w:t>
      </w:r>
      <w:r w:rsidRPr="002978CE">
        <w:rPr>
          <w:sz w:val="24"/>
          <w:szCs w:val="24"/>
        </w:rPr>
        <w:br/>
      </w:r>
    </w:p>
    <w:p w:rsidR="002978CE" w:rsidRPr="002978CE" w:rsidRDefault="002978CE" w:rsidP="002978CE">
      <w:pPr>
        <w:jc w:val="right"/>
        <w:rPr>
          <w:sz w:val="24"/>
          <w:szCs w:val="24"/>
        </w:rPr>
      </w:pPr>
    </w:p>
    <w:p w:rsidR="002978CE" w:rsidRPr="002978CE" w:rsidRDefault="002978CE" w:rsidP="002978CE">
      <w:pPr>
        <w:rPr>
          <w:sz w:val="24"/>
          <w:szCs w:val="24"/>
        </w:rPr>
      </w:pPr>
    </w:p>
    <w:p w:rsidR="002978CE" w:rsidRPr="002978CE" w:rsidRDefault="002978CE" w:rsidP="002978CE">
      <w:pPr>
        <w:jc w:val="right"/>
        <w:rPr>
          <w:sz w:val="24"/>
          <w:szCs w:val="24"/>
        </w:rPr>
      </w:pPr>
    </w:p>
    <w:p w:rsidR="002978CE" w:rsidRPr="002978CE" w:rsidRDefault="002978CE" w:rsidP="002978CE">
      <w:pPr>
        <w:spacing w:after="120"/>
        <w:jc w:val="center"/>
        <w:rPr>
          <w:b/>
          <w:sz w:val="24"/>
          <w:szCs w:val="24"/>
        </w:rPr>
      </w:pPr>
      <w:r w:rsidRPr="002978CE">
        <w:rPr>
          <w:b/>
          <w:sz w:val="24"/>
          <w:szCs w:val="24"/>
        </w:rPr>
        <w:t xml:space="preserve">План фінансування робіт по об’єкту: </w:t>
      </w:r>
    </w:p>
    <w:p w:rsidR="002978CE" w:rsidRDefault="000F5A7D" w:rsidP="002978CE">
      <w:pPr>
        <w:keepLines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_______________________________________</w:t>
      </w:r>
    </w:p>
    <w:p w:rsidR="002978CE" w:rsidRDefault="002978CE" w:rsidP="002978CE">
      <w:pPr>
        <w:keepLines/>
        <w:jc w:val="center"/>
        <w:rPr>
          <w:rFonts w:ascii="Arial" w:hAnsi="Arial" w:cs="Arial"/>
          <w:spacing w:val="-3"/>
          <w:sz w:val="20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8"/>
        <w:gridCol w:w="2093"/>
        <w:gridCol w:w="1983"/>
        <w:gridCol w:w="2092"/>
      </w:tblGrid>
      <w:tr w:rsidR="002978CE" w:rsidTr="002978CE">
        <w:trPr>
          <w:trHeight w:val="10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pacing w:after="120"/>
              <w:jc w:val="center"/>
              <w:rPr>
                <w:rFonts w:eastAsia="SimSun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№ з.п.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pacing w:after="12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Назва обєкту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pacing w:after="12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Загальна сума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Фінансування  у </w:t>
            </w:r>
          </w:p>
          <w:p w:rsidR="002978CE" w:rsidRDefault="0097166F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2024</w:t>
            </w:r>
            <w:r w:rsidR="002978CE">
              <w:rPr>
                <w:noProof/>
                <w:sz w:val="24"/>
                <w:szCs w:val="24"/>
              </w:rPr>
              <w:t xml:space="preserve"> 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E" w:rsidRDefault="0097166F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Фінансування у </w:t>
            </w:r>
          </w:p>
          <w:p w:rsidR="002978CE" w:rsidRDefault="0097166F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bookmarkStart w:id="133" w:name="_GoBack"/>
            <w:bookmarkEnd w:id="133"/>
            <w:r>
              <w:rPr>
                <w:noProof/>
                <w:sz w:val="24"/>
                <w:szCs w:val="24"/>
              </w:rPr>
              <w:t>2025</w:t>
            </w:r>
            <w:r w:rsidR="002978CE">
              <w:rPr>
                <w:noProof/>
                <w:sz w:val="24"/>
                <w:szCs w:val="24"/>
              </w:rPr>
              <w:t xml:space="preserve"> р.</w:t>
            </w:r>
          </w:p>
        </w:tc>
      </w:tr>
      <w:tr w:rsidR="002978CE" w:rsidTr="002978CE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978CE" w:rsidTr="002978CE">
        <w:trPr>
          <w:trHeight w:val="12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</w:p>
          <w:p w:rsidR="002978CE" w:rsidRDefault="002978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Pr="002978CE" w:rsidRDefault="002978C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hd w:val="clear" w:color="auto" w:fill="FFFFFF"/>
              <w:spacing w:line="390" w:lineRule="atLeast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hd w:val="clear" w:color="auto" w:fill="FFFFFF"/>
              <w:spacing w:line="390" w:lineRule="atLeast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E" w:rsidRDefault="002978CE">
            <w:pPr>
              <w:shd w:val="clear" w:color="auto" w:fill="FFFFFF"/>
              <w:spacing w:line="390" w:lineRule="atLeast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</w:tbl>
    <w:p w:rsidR="002978CE" w:rsidRDefault="002978CE" w:rsidP="002978CE">
      <w:pPr>
        <w:tabs>
          <w:tab w:val="left" w:pos="0"/>
        </w:tabs>
        <w:rPr>
          <w:rFonts w:eastAsia="SimSun"/>
          <w:bCs/>
          <w:sz w:val="24"/>
          <w:szCs w:val="24"/>
        </w:rPr>
      </w:pPr>
    </w:p>
    <w:p w:rsidR="002978CE" w:rsidRDefault="002978CE" w:rsidP="002978CE">
      <w:pPr>
        <w:tabs>
          <w:tab w:val="left" w:pos="0"/>
        </w:tabs>
        <w:rPr>
          <w:bCs/>
          <w:sz w:val="24"/>
          <w:szCs w:val="24"/>
        </w:rPr>
      </w:pPr>
    </w:p>
    <w:p w:rsidR="002978CE" w:rsidRDefault="002978CE" w:rsidP="002978CE">
      <w:pPr>
        <w:rPr>
          <w:rFonts w:eastAsia="SimSun"/>
          <w:sz w:val="22"/>
          <w:szCs w:val="22"/>
        </w:rPr>
      </w:pPr>
    </w:p>
    <w:p w:rsidR="002978CE" w:rsidRDefault="002978CE" w:rsidP="002978CE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Начальник </w:t>
      </w:r>
      <w:proofErr w:type="spellStart"/>
      <w:r>
        <w:rPr>
          <w:rFonts w:eastAsia="Calibri"/>
          <w:sz w:val="28"/>
          <w:szCs w:val="28"/>
          <w:lang w:eastAsia="en-US"/>
        </w:rPr>
        <w:t>квартирно</w:t>
      </w:r>
      <w:proofErr w:type="spellEnd"/>
      <w:r>
        <w:rPr>
          <w:rFonts w:eastAsia="Calibri"/>
          <w:sz w:val="28"/>
          <w:szCs w:val="28"/>
          <w:lang w:eastAsia="en-US"/>
        </w:rPr>
        <w:t>- експлуатаційного відділу</w:t>
      </w:r>
      <w:r>
        <w:rPr>
          <w:rFonts w:eastAsia="Calibri"/>
          <w:sz w:val="28"/>
          <w:szCs w:val="28"/>
          <w:lang w:val="ru-RU"/>
        </w:rPr>
        <w:t xml:space="preserve"> м. </w:t>
      </w:r>
      <w:proofErr w:type="spellStart"/>
      <w:r>
        <w:rPr>
          <w:rFonts w:eastAsia="Calibri"/>
          <w:sz w:val="28"/>
          <w:szCs w:val="28"/>
          <w:lang w:val="ru-RU"/>
        </w:rPr>
        <w:t>Володимир</w:t>
      </w:r>
      <w:proofErr w:type="spellEnd"/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</w:p>
    <w:p w:rsidR="002978CE" w:rsidRDefault="002978CE" w:rsidP="002978CE">
      <w:pPr>
        <w:tabs>
          <w:tab w:val="left" w:pos="73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Бідоча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С.М.</w:t>
      </w:r>
    </w:p>
    <w:p w:rsidR="002978CE" w:rsidRDefault="002978CE" w:rsidP="002978CE">
      <w:pPr>
        <w:tabs>
          <w:tab w:val="left" w:pos="7395"/>
        </w:tabs>
        <w:rPr>
          <w:rFonts w:eastAsia="Calibri"/>
          <w:sz w:val="28"/>
          <w:szCs w:val="28"/>
          <w:lang w:val="ru-RU"/>
        </w:rPr>
      </w:pPr>
    </w:p>
    <w:p w:rsidR="002978CE" w:rsidRDefault="002978CE" w:rsidP="002978CE">
      <w:pPr>
        <w:rPr>
          <w:rFonts w:eastAsia="Calibri"/>
          <w:i/>
          <w:sz w:val="28"/>
          <w:szCs w:val="28"/>
          <w:lang w:val="ru-RU"/>
        </w:rPr>
      </w:pPr>
    </w:p>
    <w:p w:rsidR="002978CE" w:rsidRDefault="002978CE" w:rsidP="002978CE">
      <w:pPr>
        <w:tabs>
          <w:tab w:val="left" w:pos="709"/>
        </w:tabs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z w:val="20"/>
        </w:rPr>
        <w:tab/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0F5A7D">
        <w:rPr>
          <w:rFonts w:eastAsia="Calibri"/>
          <w:sz w:val="28"/>
          <w:szCs w:val="28"/>
          <w:lang w:eastAsia="en-US"/>
        </w:rPr>
        <w:t xml:space="preserve">________________________                  </w:t>
      </w:r>
      <w:r>
        <w:rPr>
          <w:rFonts w:eastAsia="Calibri"/>
          <w:i/>
          <w:sz w:val="28"/>
          <w:szCs w:val="28"/>
        </w:rPr>
        <w:t xml:space="preserve">                   </w:t>
      </w:r>
      <w:r w:rsidR="000F5A7D">
        <w:rPr>
          <w:rFonts w:eastAsia="Calibri"/>
          <w:sz w:val="28"/>
          <w:szCs w:val="28"/>
        </w:rPr>
        <w:t xml:space="preserve">        __________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val="ru-RU"/>
        </w:rPr>
        <w:t xml:space="preserve">  </w:t>
      </w:r>
    </w:p>
    <w:p w:rsidR="002978CE" w:rsidRDefault="002978CE" w:rsidP="002978CE"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  <w:r>
        <w:rPr>
          <w:rFonts w:eastAsia="Calibri"/>
          <w:i/>
          <w:sz w:val="28"/>
          <w:szCs w:val="28"/>
          <w:lang w:val="ru-RU"/>
        </w:rPr>
        <w:tab/>
      </w:r>
    </w:p>
    <w:p w:rsidR="002978CE" w:rsidRDefault="0029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5A7D" w:rsidRPr="00063B3B" w:rsidRDefault="000F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0F5A7D" w:rsidRPr="00063B3B" w:rsidSect="003D0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08F"/>
    <w:multiLevelType w:val="hybridMultilevel"/>
    <w:tmpl w:val="C6E613E8"/>
    <w:lvl w:ilvl="0" w:tplc="A7DAF53C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B0A24BE"/>
    <w:multiLevelType w:val="hybridMultilevel"/>
    <w:tmpl w:val="F7A87096"/>
    <w:lvl w:ilvl="0" w:tplc="1C14B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B1801"/>
    <w:multiLevelType w:val="multilevel"/>
    <w:tmpl w:val="35F209A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7"/>
    <w:rsid w:val="00005528"/>
    <w:rsid w:val="000636D6"/>
    <w:rsid w:val="00063B3B"/>
    <w:rsid w:val="00066AD5"/>
    <w:rsid w:val="00076876"/>
    <w:rsid w:val="00086B1F"/>
    <w:rsid w:val="00092FE4"/>
    <w:rsid w:val="000A0AF9"/>
    <w:rsid w:val="000D682B"/>
    <w:rsid w:val="000F5A7D"/>
    <w:rsid w:val="00117FA2"/>
    <w:rsid w:val="001551A5"/>
    <w:rsid w:val="001561E8"/>
    <w:rsid w:val="00156FD8"/>
    <w:rsid w:val="0017253E"/>
    <w:rsid w:val="001B1EED"/>
    <w:rsid w:val="001B36D3"/>
    <w:rsid w:val="001C1FF3"/>
    <w:rsid w:val="00202AC3"/>
    <w:rsid w:val="002268DA"/>
    <w:rsid w:val="00234BDE"/>
    <w:rsid w:val="00252EC8"/>
    <w:rsid w:val="00253B3A"/>
    <w:rsid w:val="00283B8E"/>
    <w:rsid w:val="002978CE"/>
    <w:rsid w:val="002A2A00"/>
    <w:rsid w:val="002A3641"/>
    <w:rsid w:val="002B4AC7"/>
    <w:rsid w:val="002C0A70"/>
    <w:rsid w:val="002D65DF"/>
    <w:rsid w:val="002E764F"/>
    <w:rsid w:val="00376230"/>
    <w:rsid w:val="00391286"/>
    <w:rsid w:val="00393169"/>
    <w:rsid w:val="003A713D"/>
    <w:rsid w:val="003C6683"/>
    <w:rsid w:val="003D0D5B"/>
    <w:rsid w:val="003E58D2"/>
    <w:rsid w:val="003F4EB8"/>
    <w:rsid w:val="00404800"/>
    <w:rsid w:val="00411A6E"/>
    <w:rsid w:val="0042397F"/>
    <w:rsid w:val="004800AD"/>
    <w:rsid w:val="004D354A"/>
    <w:rsid w:val="004D65F3"/>
    <w:rsid w:val="00500097"/>
    <w:rsid w:val="00501E7E"/>
    <w:rsid w:val="00524246"/>
    <w:rsid w:val="00545DDE"/>
    <w:rsid w:val="00561434"/>
    <w:rsid w:val="005802D8"/>
    <w:rsid w:val="0059099E"/>
    <w:rsid w:val="005C1B0D"/>
    <w:rsid w:val="005E049A"/>
    <w:rsid w:val="00600F4C"/>
    <w:rsid w:val="00603422"/>
    <w:rsid w:val="00610A81"/>
    <w:rsid w:val="00632CA4"/>
    <w:rsid w:val="0066606D"/>
    <w:rsid w:val="00673CF7"/>
    <w:rsid w:val="006B39AD"/>
    <w:rsid w:val="006B4B33"/>
    <w:rsid w:val="006B54B8"/>
    <w:rsid w:val="006C690B"/>
    <w:rsid w:val="006D0EBD"/>
    <w:rsid w:val="006F332A"/>
    <w:rsid w:val="007013EC"/>
    <w:rsid w:val="00743D46"/>
    <w:rsid w:val="00744B6A"/>
    <w:rsid w:val="00776075"/>
    <w:rsid w:val="007945B6"/>
    <w:rsid w:val="007969D7"/>
    <w:rsid w:val="00796ADE"/>
    <w:rsid w:val="007A7F9E"/>
    <w:rsid w:val="007D2A08"/>
    <w:rsid w:val="007E3FC5"/>
    <w:rsid w:val="00813124"/>
    <w:rsid w:val="0083128E"/>
    <w:rsid w:val="00836579"/>
    <w:rsid w:val="00854C2E"/>
    <w:rsid w:val="00855204"/>
    <w:rsid w:val="00864591"/>
    <w:rsid w:val="0086682A"/>
    <w:rsid w:val="0088731A"/>
    <w:rsid w:val="008D2237"/>
    <w:rsid w:val="008E176E"/>
    <w:rsid w:val="008F1404"/>
    <w:rsid w:val="008F16B3"/>
    <w:rsid w:val="0097166F"/>
    <w:rsid w:val="0097702F"/>
    <w:rsid w:val="00995409"/>
    <w:rsid w:val="009A4B3A"/>
    <w:rsid w:val="009B0206"/>
    <w:rsid w:val="009B1249"/>
    <w:rsid w:val="009C6899"/>
    <w:rsid w:val="009D18C0"/>
    <w:rsid w:val="009D6EDD"/>
    <w:rsid w:val="009F4132"/>
    <w:rsid w:val="00A02B1C"/>
    <w:rsid w:val="00A05A42"/>
    <w:rsid w:val="00A26B95"/>
    <w:rsid w:val="00A35293"/>
    <w:rsid w:val="00A438FB"/>
    <w:rsid w:val="00A6361F"/>
    <w:rsid w:val="00A729C6"/>
    <w:rsid w:val="00A956EF"/>
    <w:rsid w:val="00AE12E6"/>
    <w:rsid w:val="00AF74F2"/>
    <w:rsid w:val="00B048A0"/>
    <w:rsid w:val="00B35597"/>
    <w:rsid w:val="00B37EE5"/>
    <w:rsid w:val="00B43C59"/>
    <w:rsid w:val="00B506B6"/>
    <w:rsid w:val="00BA01B4"/>
    <w:rsid w:val="00C03838"/>
    <w:rsid w:val="00C078AD"/>
    <w:rsid w:val="00C26FA4"/>
    <w:rsid w:val="00C415B4"/>
    <w:rsid w:val="00C731F1"/>
    <w:rsid w:val="00C97D6E"/>
    <w:rsid w:val="00CB2783"/>
    <w:rsid w:val="00CC3BAE"/>
    <w:rsid w:val="00CD794D"/>
    <w:rsid w:val="00D0752D"/>
    <w:rsid w:val="00D10FF6"/>
    <w:rsid w:val="00D13BCF"/>
    <w:rsid w:val="00D24BAF"/>
    <w:rsid w:val="00D25DFE"/>
    <w:rsid w:val="00D45669"/>
    <w:rsid w:val="00D45BF1"/>
    <w:rsid w:val="00D76490"/>
    <w:rsid w:val="00DA388F"/>
    <w:rsid w:val="00DB419E"/>
    <w:rsid w:val="00DC46C9"/>
    <w:rsid w:val="00DD6DC6"/>
    <w:rsid w:val="00E174AD"/>
    <w:rsid w:val="00E74384"/>
    <w:rsid w:val="00E842C8"/>
    <w:rsid w:val="00EB1500"/>
    <w:rsid w:val="00EB2234"/>
    <w:rsid w:val="00ED0850"/>
    <w:rsid w:val="00ED4A3A"/>
    <w:rsid w:val="00ED7F4F"/>
    <w:rsid w:val="00EF0BAE"/>
    <w:rsid w:val="00EF2348"/>
    <w:rsid w:val="00F00E91"/>
    <w:rsid w:val="00F04694"/>
    <w:rsid w:val="00F21BF4"/>
    <w:rsid w:val="00F37DFF"/>
    <w:rsid w:val="00F803BB"/>
    <w:rsid w:val="00F867F9"/>
    <w:rsid w:val="00FA3722"/>
    <w:rsid w:val="00FB43A6"/>
    <w:rsid w:val="00FC2FC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1FF7"/>
  <w15:docId w15:val="{5F206DDC-878D-4BA9-BA52-B56C315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1"/>
      <w:lang w:val="uk-UA" w:eastAsia="uk-UA"/>
    </w:rPr>
  </w:style>
  <w:style w:type="paragraph" w:styleId="1">
    <w:name w:val="heading 1"/>
    <w:basedOn w:val="a"/>
    <w:link w:val="10"/>
    <w:qFormat/>
    <w:rsid w:val="00005528"/>
    <w:pPr>
      <w:keepNext/>
      <w:shd w:val="clear" w:color="auto" w:fill="FFFFFF"/>
      <w:ind w:firstLine="851"/>
      <w:jc w:val="both"/>
      <w:outlineLvl w:val="0"/>
    </w:pPr>
    <w:rPr>
      <w:color w:val="000000"/>
      <w:spacing w:val="-1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link w:val="70"/>
    <w:semiHidden/>
    <w:unhideWhenUsed/>
    <w:qFormat/>
    <w:rsid w:val="0000552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link w:val="80"/>
    <w:semiHidden/>
    <w:unhideWhenUsed/>
    <w:qFormat/>
    <w:rsid w:val="00005528"/>
    <w:pPr>
      <w:keepNext/>
      <w:ind w:left="3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5528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uk-UA"/>
    </w:rPr>
  </w:style>
  <w:style w:type="character" w:customStyle="1" w:styleId="70">
    <w:name w:val="Заголовок 7 Знак"/>
    <w:link w:val="7"/>
    <w:semiHidden/>
    <w:rsid w:val="00005528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80">
    <w:name w:val="Заголовок 8 Знак"/>
    <w:link w:val="8"/>
    <w:semiHidden/>
    <w:rsid w:val="0000552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HTML">
    <w:name w:val="HTML Preformatted"/>
    <w:basedOn w:val="a"/>
    <w:link w:val="HTML1"/>
    <w:uiPriority w:val="99"/>
    <w:unhideWhenUsed/>
    <w:rsid w:val="00005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Courier New" w:hAnsi="Courier New"/>
    </w:rPr>
  </w:style>
  <w:style w:type="character" w:customStyle="1" w:styleId="HTML0">
    <w:name w:val="Стандартный HTML Знак"/>
    <w:uiPriority w:val="99"/>
    <w:semiHidden/>
    <w:rsid w:val="00005528"/>
    <w:rPr>
      <w:rFonts w:ascii="Consolas" w:eastAsia="Times New Roman" w:hAnsi="Consolas" w:cs="Consolas"/>
      <w:sz w:val="20"/>
      <w:szCs w:val="20"/>
      <w:lang w:eastAsia="uk-UA"/>
    </w:rPr>
  </w:style>
  <w:style w:type="paragraph" w:styleId="a3">
    <w:name w:val="header"/>
    <w:basedOn w:val="a"/>
    <w:link w:val="a4"/>
    <w:unhideWhenUsed/>
    <w:rsid w:val="00005528"/>
    <w:pPr>
      <w:tabs>
        <w:tab w:val="center" w:pos="4800"/>
        <w:tab w:val="right" w:pos="9620"/>
      </w:tabs>
    </w:pPr>
  </w:style>
  <w:style w:type="character" w:customStyle="1" w:styleId="a4">
    <w:name w:val="Верхний колонтитул Знак"/>
    <w:link w:val="a3"/>
    <w:rsid w:val="00005528"/>
    <w:rPr>
      <w:rFonts w:ascii="Times New Roman" w:eastAsia="Times New Roman" w:hAnsi="Times New Roman" w:cs="Times New Roman"/>
      <w:sz w:val="21"/>
      <w:szCs w:val="20"/>
      <w:lang w:eastAsia="uk-UA"/>
    </w:rPr>
  </w:style>
  <w:style w:type="paragraph" w:styleId="a5">
    <w:name w:val="Body Text Indent"/>
    <w:basedOn w:val="a"/>
    <w:link w:val="a6"/>
    <w:unhideWhenUsed/>
    <w:rsid w:val="00005528"/>
    <w:pPr>
      <w:shd w:val="clear" w:color="auto" w:fill="FFFFFF"/>
      <w:spacing w:before="278"/>
      <w:ind w:left="48" w:firstLine="803"/>
      <w:jc w:val="both"/>
    </w:pPr>
    <w:rPr>
      <w:color w:val="000000"/>
      <w:spacing w:val="-1"/>
      <w:sz w:val="24"/>
    </w:rPr>
  </w:style>
  <w:style w:type="character" w:customStyle="1" w:styleId="a6">
    <w:name w:val="Основной текст с отступом Знак"/>
    <w:link w:val="a5"/>
    <w:rsid w:val="00005528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uk-UA"/>
    </w:rPr>
  </w:style>
  <w:style w:type="paragraph" w:styleId="a7">
    <w:name w:val="No Spacing"/>
    <w:qFormat/>
    <w:rsid w:val="00005528"/>
    <w:rPr>
      <w:sz w:val="22"/>
      <w:szCs w:val="22"/>
      <w:lang w:val="uk-UA" w:eastAsia="en-US"/>
    </w:rPr>
  </w:style>
  <w:style w:type="paragraph" w:customStyle="1" w:styleId="Normal1">
    <w:name w:val="Normal1"/>
    <w:rsid w:val="00005528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1"/>
    <w:locked/>
    <w:rsid w:val="00005528"/>
    <w:rPr>
      <w:sz w:val="22"/>
      <w:szCs w:val="22"/>
      <w:lang w:val="uk-UA" w:eastAsia="en-US" w:bidi="ar-SA"/>
    </w:rPr>
  </w:style>
  <w:style w:type="paragraph" w:customStyle="1" w:styleId="11">
    <w:name w:val="Без интервала1"/>
    <w:link w:val="NoSpacingChar"/>
    <w:rsid w:val="00005528"/>
    <w:rPr>
      <w:sz w:val="22"/>
      <w:szCs w:val="22"/>
      <w:lang w:val="uk-UA" w:eastAsia="en-US"/>
    </w:rPr>
  </w:style>
  <w:style w:type="character" w:customStyle="1" w:styleId="HTML1">
    <w:name w:val="Стандартный HTML Знак1"/>
    <w:link w:val="HTML"/>
    <w:uiPriority w:val="99"/>
    <w:locked/>
    <w:rsid w:val="00005528"/>
    <w:rPr>
      <w:rFonts w:ascii="Courier New" w:eastAsia="Times New Roman" w:hAnsi="Courier New" w:cs="Courier New"/>
      <w:sz w:val="21"/>
      <w:szCs w:val="20"/>
      <w:lang w:eastAsia="uk-UA"/>
    </w:rPr>
  </w:style>
  <w:style w:type="character" w:styleId="a8">
    <w:name w:val="Hyperlink"/>
    <w:uiPriority w:val="99"/>
    <w:semiHidden/>
    <w:unhideWhenUsed/>
    <w:rsid w:val="00076876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E74384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74384"/>
    <w:pPr>
      <w:widowControl/>
      <w:shd w:val="clear" w:color="auto" w:fill="FFFFFF"/>
      <w:autoSpaceDE/>
      <w:autoSpaceDN/>
      <w:adjustRightInd/>
      <w:spacing w:after="240" w:line="240" w:lineRule="atLeast"/>
      <w:ind w:hanging="460"/>
    </w:pPr>
    <w:rPr>
      <w:rFonts w:ascii="Calibri" w:eastAsia="Calibri" w:hAnsi="Calibri"/>
      <w:sz w:val="24"/>
    </w:rPr>
  </w:style>
  <w:style w:type="character" w:customStyle="1" w:styleId="rvts0">
    <w:name w:val="rvts0"/>
    <w:basedOn w:val="a0"/>
    <w:rsid w:val="00156FD8"/>
  </w:style>
  <w:style w:type="paragraph" w:styleId="a9">
    <w:name w:val="Body Text"/>
    <w:basedOn w:val="a"/>
    <w:link w:val="aa"/>
    <w:rsid w:val="00DC46C9"/>
    <w:pPr>
      <w:widowControl/>
      <w:autoSpaceDE/>
      <w:autoSpaceDN/>
      <w:adjustRightInd/>
      <w:spacing w:after="120"/>
    </w:pPr>
    <w:rPr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DC46C9"/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0D682B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7A7F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3892-F2B9-4AFE-AD8F-E2E49F90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33315</Words>
  <Characters>18991</Characters>
  <Application>Microsoft Office Word</Application>
  <DocSecurity>0</DocSecurity>
  <Lines>158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Меняйлова</dc:creator>
  <cp:lastModifiedBy>Ольга</cp:lastModifiedBy>
  <cp:revision>22</cp:revision>
  <cp:lastPrinted>2019-10-15T09:36:00Z</cp:lastPrinted>
  <dcterms:created xsi:type="dcterms:W3CDTF">2020-05-18T11:49:00Z</dcterms:created>
  <dcterms:modified xsi:type="dcterms:W3CDTF">2024-02-13T10:08:00Z</dcterms:modified>
</cp:coreProperties>
</file>