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87F" w:rsidRDefault="006F787F" w:rsidP="006F787F">
      <w:pPr>
        <w:pStyle w:val="af1"/>
        <w:jc w:val="center"/>
        <w:rPr>
          <w:rFonts w:ascii="Times New Roman" w:hAnsi="Times New Roman"/>
          <w:b/>
          <w:sz w:val="32"/>
          <w:szCs w:val="32"/>
        </w:rPr>
      </w:pPr>
      <w:proofErr w:type="spellStart"/>
      <w:r w:rsidRPr="0058384B">
        <w:rPr>
          <w:rFonts w:ascii="Times New Roman" w:hAnsi="Times New Roman"/>
          <w:b/>
          <w:sz w:val="32"/>
          <w:szCs w:val="32"/>
        </w:rPr>
        <w:t>Квартирно</w:t>
      </w:r>
      <w:proofErr w:type="spellEnd"/>
      <w:r w:rsidRPr="0058384B">
        <w:rPr>
          <w:rFonts w:ascii="Times New Roman" w:hAnsi="Times New Roman"/>
          <w:b/>
          <w:sz w:val="32"/>
          <w:szCs w:val="32"/>
        </w:rPr>
        <w:t>-експлуатаційний відділ м</w:t>
      </w:r>
      <w:r w:rsidR="00424366">
        <w:rPr>
          <w:rFonts w:ascii="Times New Roman" w:hAnsi="Times New Roman"/>
          <w:b/>
          <w:sz w:val="32"/>
          <w:szCs w:val="32"/>
        </w:rPr>
        <w:t>іста</w:t>
      </w:r>
      <w:r w:rsidRPr="0058384B">
        <w:rPr>
          <w:rFonts w:ascii="Times New Roman" w:hAnsi="Times New Roman"/>
          <w:b/>
          <w:sz w:val="32"/>
          <w:szCs w:val="32"/>
        </w:rPr>
        <w:t xml:space="preserve"> </w:t>
      </w:r>
      <w:r w:rsidR="00914A9A">
        <w:rPr>
          <w:rFonts w:ascii="Times New Roman" w:hAnsi="Times New Roman"/>
          <w:b/>
          <w:sz w:val="32"/>
          <w:szCs w:val="32"/>
        </w:rPr>
        <w:t>Володимир</w:t>
      </w:r>
    </w:p>
    <w:p w:rsidR="006F787F" w:rsidRDefault="006F787F" w:rsidP="006F787F">
      <w:pPr>
        <w:spacing w:after="0" w:line="240" w:lineRule="auto"/>
        <w:ind w:left="-1418"/>
        <w:jc w:val="center"/>
        <w:rPr>
          <w:rFonts w:ascii="Times New Roman" w:eastAsia="Times New Roman" w:hAnsi="Times New Roman" w:cs="Times New Roman"/>
          <w:b/>
          <w:color w:val="000000"/>
          <w:sz w:val="24"/>
          <w:szCs w:val="24"/>
        </w:rPr>
      </w:pPr>
    </w:p>
    <w:p w:rsidR="006F787F" w:rsidRDefault="006F787F" w:rsidP="006F787F">
      <w:pPr>
        <w:spacing w:after="0" w:line="240" w:lineRule="auto"/>
        <w:ind w:left="-1418"/>
        <w:jc w:val="right"/>
        <w:rPr>
          <w:rFonts w:ascii="Times New Roman" w:eastAsia="Times New Roman" w:hAnsi="Times New Roman" w:cs="Times New Roman"/>
          <w:b/>
          <w:color w:val="000000"/>
          <w:sz w:val="24"/>
          <w:szCs w:val="24"/>
        </w:rPr>
      </w:pPr>
    </w:p>
    <w:p w:rsidR="006F787F" w:rsidRDefault="006F787F" w:rsidP="006F787F">
      <w:pPr>
        <w:spacing w:after="0" w:line="240" w:lineRule="auto"/>
        <w:ind w:left="4342" w:firstLine="1418"/>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F787F" w:rsidRPr="00AC64C7" w:rsidRDefault="006F787F" w:rsidP="006F787F">
      <w:pPr>
        <w:spacing w:after="0" w:line="240" w:lineRule="auto"/>
        <w:ind w:left="5760"/>
        <w:rPr>
          <w:rFonts w:ascii="Times New Roman" w:eastAsia="Times New Roman" w:hAnsi="Times New Roman" w:cs="Times New Roman"/>
          <w:sz w:val="24"/>
          <w:szCs w:val="24"/>
          <w:highlight w:val="white"/>
        </w:rPr>
      </w:pPr>
      <w:r w:rsidRPr="00AC64C7">
        <w:rPr>
          <w:rFonts w:ascii="Times New Roman" w:eastAsia="Times New Roman" w:hAnsi="Times New Roman" w:cs="Times New Roman"/>
          <w:color w:val="000000"/>
          <w:sz w:val="24"/>
          <w:szCs w:val="24"/>
          <w:highlight w:val="white"/>
        </w:rPr>
        <w:t>Протокол</w:t>
      </w:r>
      <w:r>
        <w:rPr>
          <w:rFonts w:ascii="Times New Roman" w:eastAsia="Times New Roman" w:hAnsi="Times New Roman" w:cs="Times New Roman"/>
          <w:color w:val="000000"/>
          <w:sz w:val="24"/>
          <w:szCs w:val="24"/>
          <w:highlight w:val="white"/>
        </w:rPr>
        <w:t>ьне рішення</w:t>
      </w:r>
      <w:r w:rsidRPr="00AC64C7">
        <w:rPr>
          <w:rFonts w:ascii="Times New Roman" w:eastAsia="Times New Roman" w:hAnsi="Times New Roman" w:cs="Times New Roman"/>
          <w:color w:val="000000"/>
          <w:sz w:val="24"/>
          <w:szCs w:val="24"/>
          <w:highlight w:val="white"/>
        </w:rPr>
        <w:t xml:space="preserve"> Уповноваженої особи</w:t>
      </w:r>
    </w:p>
    <w:p w:rsidR="006F787F" w:rsidRPr="00AC64C7" w:rsidRDefault="006F787F" w:rsidP="006F787F">
      <w:pPr>
        <w:spacing w:after="0" w:line="240" w:lineRule="auto"/>
        <w:ind w:left="4342" w:firstLine="1418"/>
        <w:rPr>
          <w:rFonts w:ascii="Times New Roman" w:eastAsia="Times New Roman" w:hAnsi="Times New Roman" w:cs="Times New Roman"/>
          <w:sz w:val="24"/>
          <w:szCs w:val="24"/>
          <w:highlight w:val="yellow"/>
        </w:rPr>
      </w:pPr>
      <w:r w:rsidRPr="00AC64C7">
        <w:rPr>
          <w:rFonts w:ascii="Times New Roman" w:eastAsia="Times New Roman" w:hAnsi="Times New Roman" w:cs="Times New Roman"/>
          <w:sz w:val="24"/>
          <w:szCs w:val="24"/>
        </w:rPr>
        <w:t xml:space="preserve">КЕВ м. </w:t>
      </w:r>
      <w:r w:rsidR="00914A9A">
        <w:rPr>
          <w:rFonts w:ascii="Times New Roman" w:eastAsia="Times New Roman" w:hAnsi="Times New Roman" w:cs="Times New Roman"/>
          <w:sz w:val="24"/>
          <w:szCs w:val="24"/>
        </w:rPr>
        <w:t>Володимир</w:t>
      </w:r>
    </w:p>
    <w:p w:rsidR="006F787F" w:rsidRPr="00200FA1" w:rsidRDefault="006F787F" w:rsidP="006F787F">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14A9A" w:rsidRPr="0083409F">
        <w:rPr>
          <w:rFonts w:ascii="Times New Roman" w:eastAsia="Times New Roman" w:hAnsi="Times New Roman" w:cs="Times New Roman"/>
          <w:sz w:val="24"/>
          <w:szCs w:val="24"/>
        </w:rPr>
        <w:t xml:space="preserve">                                                 </w:t>
      </w:r>
      <w:r w:rsidRPr="0083409F">
        <w:rPr>
          <w:rFonts w:ascii="Times New Roman" w:eastAsia="Times New Roman" w:hAnsi="Times New Roman" w:cs="Times New Roman"/>
          <w:sz w:val="24"/>
          <w:szCs w:val="24"/>
        </w:rPr>
        <w:t>__</w:t>
      </w:r>
      <w:r w:rsidR="000602A7">
        <w:rPr>
          <w:rFonts w:ascii="Times New Roman" w:eastAsia="Times New Roman" w:hAnsi="Times New Roman" w:cs="Times New Roman"/>
          <w:sz w:val="24"/>
          <w:szCs w:val="24"/>
          <w:lang w:val="ru-RU"/>
        </w:rPr>
        <w:t>26</w:t>
      </w:r>
      <w:r w:rsidR="00B637B5" w:rsidRPr="00497911">
        <w:rPr>
          <w:rFonts w:ascii="Times New Roman" w:eastAsia="Times New Roman" w:hAnsi="Times New Roman" w:cs="Times New Roman"/>
          <w:sz w:val="24"/>
          <w:szCs w:val="24"/>
        </w:rPr>
        <w:t>___</w:t>
      </w:r>
      <w:r w:rsidR="00114B9F" w:rsidRPr="00497911">
        <w:rPr>
          <w:rFonts w:ascii="Times New Roman" w:eastAsia="Times New Roman" w:hAnsi="Times New Roman" w:cs="Times New Roman"/>
          <w:sz w:val="24"/>
          <w:szCs w:val="24"/>
        </w:rPr>
        <w:t>лютого 2024</w:t>
      </w:r>
      <w:r w:rsidR="00D03C71" w:rsidRPr="00497911">
        <w:rPr>
          <w:rFonts w:ascii="Times New Roman" w:eastAsia="Times New Roman" w:hAnsi="Times New Roman" w:cs="Times New Roman"/>
          <w:sz w:val="24"/>
          <w:szCs w:val="24"/>
        </w:rPr>
        <w:t xml:space="preserve"> </w:t>
      </w:r>
      <w:r w:rsidRPr="00497911">
        <w:rPr>
          <w:rFonts w:ascii="Times New Roman" w:eastAsia="Times New Roman" w:hAnsi="Times New Roman" w:cs="Times New Roman"/>
          <w:sz w:val="24"/>
          <w:szCs w:val="24"/>
          <w:highlight w:val="white"/>
        </w:rPr>
        <w:t>№</w:t>
      </w:r>
      <w:r w:rsidRPr="00497911">
        <w:rPr>
          <w:rFonts w:ascii="Times New Roman" w:eastAsia="Times New Roman" w:hAnsi="Times New Roman" w:cs="Times New Roman"/>
          <w:sz w:val="24"/>
          <w:szCs w:val="24"/>
        </w:rPr>
        <w:t>_</w:t>
      </w:r>
      <w:r w:rsidR="001701F0" w:rsidRPr="00497911">
        <w:rPr>
          <w:rFonts w:ascii="Times New Roman" w:eastAsia="Times New Roman" w:hAnsi="Times New Roman" w:cs="Times New Roman"/>
          <w:sz w:val="24"/>
          <w:szCs w:val="24"/>
          <w:lang w:val="ru-RU"/>
        </w:rPr>
        <w:t>6</w:t>
      </w:r>
      <w:r w:rsidR="000602A7">
        <w:rPr>
          <w:rFonts w:ascii="Times New Roman" w:eastAsia="Times New Roman" w:hAnsi="Times New Roman" w:cs="Times New Roman"/>
          <w:sz w:val="24"/>
          <w:szCs w:val="24"/>
          <w:lang w:val="ru-RU"/>
        </w:rPr>
        <w:t>2</w:t>
      </w:r>
      <w:r w:rsidRPr="00497911">
        <w:rPr>
          <w:rFonts w:ascii="Times New Roman" w:eastAsia="Times New Roman" w:hAnsi="Times New Roman" w:cs="Times New Roman"/>
          <w:sz w:val="24"/>
          <w:szCs w:val="24"/>
        </w:rPr>
        <w:t>___</w:t>
      </w:r>
      <w:r w:rsidR="00914A9A" w:rsidRPr="00497911">
        <w:rPr>
          <w:rFonts w:ascii="Times New Roman" w:eastAsia="Times New Roman" w:hAnsi="Times New Roman" w:cs="Times New Roman"/>
          <w:sz w:val="24"/>
          <w:szCs w:val="24"/>
        </w:rPr>
        <w:t xml:space="preserve">                                      </w:t>
      </w:r>
    </w:p>
    <w:p w:rsidR="006F787F" w:rsidRDefault="00914A9A" w:rsidP="00914A9A">
      <w:pPr>
        <w:spacing w:after="0" w:line="240" w:lineRule="auto"/>
        <w:ind w:left="50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6F787F">
        <w:rPr>
          <w:rFonts w:ascii="Times New Roman" w:eastAsia="Times New Roman" w:hAnsi="Times New Roman" w:cs="Times New Roman"/>
          <w:sz w:val="24"/>
          <w:szCs w:val="24"/>
        </w:rPr>
        <w:t xml:space="preserve">______________ </w:t>
      </w:r>
      <w:r w:rsidR="00424366">
        <w:rPr>
          <w:rFonts w:ascii="Times New Roman" w:eastAsia="Times New Roman" w:hAnsi="Times New Roman" w:cs="Times New Roman"/>
          <w:sz w:val="24"/>
          <w:szCs w:val="24"/>
        </w:rPr>
        <w:t>Ольга БАЩУК</w:t>
      </w:r>
      <w:r>
        <w:rPr>
          <w:rFonts w:ascii="Times New Roman" w:eastAsia="Times New Roman" w:hAnsi="Times New Roman" w:cs="Times New Roman"/>
          <w:sz w:val="24"/>
          <w:szCs w:val="24"/>
        </w:rPr>
        <w:t xml:space="preserve">         </w:t>
      </w:r>
    </w:p>
    <w:p w:rsidR="006F787F" w:rsidRDefault="006F787F" w:rsidP="006F787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F787F" w:rsidRDefault="006F787F" w:rsidP="006F787F">
      <w:pPr>
        <w:spacing w:after="0" w:line="240" w:lineRule="auto"/>
        <w:rPr>
          <w:rFonts w:ascii="Times New Roman" w:eastAsia="Times New Roman" w:hAnsi="Times New Roman" w:cs="Times New Roman"/>
          <w:b/>
          <w:color w:val="000000"/>
          <w:sz w:val="24"/>
          <w:szCs w:val="24"/>
        </w:rPr>
      </w:pPr>
    </w:p>
    <w:p w:rsidR="006F787F" w:rsidRDefault="006F787F" w:rsidP="006F787F">
      <w:pPr>
        <w:spacing w:after="0" w:line="240" w:lineRule="auto"/>
        <w:rPr>
          <w:rFonts w:ascii="Times New Roman" w:eastAsia="Times New Roman" w:hAnsi="Times New Roman" w:cs="Times New Roman"/>
          <w:b/>
          <w:color w:val="000000"/>
          <w:sz w:val="24"/>
          <w:szCs w:val="24"/>
        </w:rPr>
      </w:pPr>
    </w:p>
    <w:p w:rsidR="006F787F" w:rsidRDefault="006F787F" w:rsidP="006F787F">
      <w:pPr>
        <w:spacing w:after="0" w:line="240" w:lineRule="auto"/>
        <w:rPr>
          <w:rFonts w:ascii="Times New Roman" w:eastAsia="Times New Roman" w:hAnsi="Times New Roman" w:cs="Times New Roman"/>
          <w:b/>
          <w:color w:val="000000"/>
          <w:sz w:val="24"/>
          <w:szCs w:val="24"/>
        </w:rPr>
      </w:pPr>
    </w:p>
    <w:p w:rsidR="006F787F" w:rsidRDefault="006F787F" w:rsidP="006F787F">
      <w:pPr>
        <w:tabs>
          <w:tab w:val="left" w:pos="4113"/>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6F787F" w:rsidRDefault="006F787F" w:rsidP="006F787F">
      <w:pPr>
        <w:spacing w:after="0" w:line="240" w:lineRule="auto"/>
        <w:rPr>
          <w:rFonts w:ascii="Times New Roman" w:eastAsia="Times New Roman" w:hAnsi="Times New Roman" w:cs="Times New Roman"/>
          <w:b/>
          <w:color w:val="000000"/>
          <w:sz w:val="24"/>
          <w:szCs w:val="24"/>
        </w:rPr>
      </w:pPr>
    </w:p>
    <w:p w:rsidR="006F787F" w:rsidRDefault="006F787F" w:rsidP="006F787F">
      <w:pPr>
        <w:spacing w:after="0" w:line="240" w:lineRule="auto"/>
        <w:rPr>
          <w:rFonts w:ascii="Times New Roman" w:eastAsia="Times New Roman" w:hAnsi="Times New Roman" w:cs="Times New Roman"/>
          <w:b/>
          <w:color w:val="000000"/>
          <w:sz w:val="24"/>
          <w:szCs w:val="24"/>
        </w:rPr>
      </w:pPr>
    </w:p>
    <w:p w:rsidR="006F787F" w:rsidRDefault="006F787F" w:rsidP="006F787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F787F" w:rsidRPr="00AC64C7" w:rsidRDefault="006F787F" w:rsidP="006F787F">
      <w:pPr>
        <w:spacing w:after="0" w:line="240" w:lineRule="auto"/>
        <w:jc w:val="center"/>
        <w:rPr>
          <w:rFonts w:ascii="Times New Roman" w:eastAsia="Times New Roman" w:hAnsi="Times New Roman" w:cs="Times New Roman"/>
          <w:sz w:val="28"/>
          <w:szCs w:val="24"/>
        </w:rPr>
      </w:pPr>
      <w:r w:rsidRPr="00AC64C7">
        <w:rPr>
          <w:rFonts w:ascii="Times New Roman" w:eastAsia="Times New Roman" w:hAnsi="Times New Roman" w:cs="Times New Roman"/>
          <w:b/>
          <w:color w:val="000000"/>
          <w:sz w:val="28"/>
          <w:szCs w:val="24"/>
        </w:rPr>
        <w:t>ТЕНДЕРНА ДОКУМЕНТАЦІЯ</w:t>
      </w:r>
    </w:p>
    <w:p w:rsidR="006F787F" w:rsidRPr="00AC64C7" w:rsidRDefault="006F787F" w:rsidP="006F787F">
      <w:pPr>
        <w:spacing w:before="240" w:after="0" w:line="240" w:lineRule="auto"/>
        <w:jc w:val="center"/>
        <w:rPr>
          <w:rFonts w:ascii="Times New Roman" w:eastAsia="Times New Roman" w:hAnsi="Times New Roman" w:cs="Times New Roman"/>
          <w:color w:val="4A86E8"/>
          <w:sz w:val="28"/>
          <w:szCs w:val="24"/>
        </w:rPr>
      </w:pPr>
      <w:r w:rsidRPr="00AC64C7">
        <w:rPr>
          <w:rFonts w:ascii="Times New Roman" w:eastAsia="Times New Roman" w:hAnsi="Times New Roman" w:cs="Times New Roman"/>
          <w:b/>
          <w:color w:val="000000"/>
          <w:sz w:val="28"/>
          <w:szCs w:val="24"/>
        </w:rPr>
        <w:t> </w:t>
      </w:r>
      <w:r w:rsidRPr="00AC64C7">
        <w:rPr>
          <w:rFonts w:ascii="Times New Roman" w:eastAsia="Times New Roman" w:hAnsi="Times New Roman" w:cs="Times New Roman"/>
          <w:color w:val="000000"/>
          <w:sz w:val="28"/>
          <w:szCs w:val="24"/>
        </w:rPr>
        <w:t>по процедурі</w:t>
      </w:r>
      <w:r w:rsidRPr="00AC64C7">
        <w:rPr>
          <w:rFonts w:ascii="Times New Roman" w:eastAsia="Times New Roman" w:hAnsi="Times New Roman" w:cs="Times New Roman"/>
          <w:b/>
          <w:color w:val="000000"/>
          <w:sz w:val="28"/>
          <w:szCs w:val="24"/>
        </w:rPr>
        <w:t xml:space="preserve"> ВІДКРИТІ </w:t>
      </w:r>
      <w:r w:rsidRPr="00B637B5">
        <w:rPr>
          <w:rFonts w:ascii="Times New Roman" w:eastAsia="Times New Roman" w:hAnsi="Times New Roman" w:cs="Times New Roman"/>
          <w:b/>
          <w:color w:val="000000"/>
          <w:sz w:val="28"/>
          <w:szCs w:val="24"/>
        </w:rPr>
        <w:t xml:space="preserve">ТОРГИ </w:t>
      </w:r>
      <w:r w:rsidRPr="00B637B5">
        <w:rPr>
          <w:rFonts w:ascii="Times New Roman" w:eastAsia="Times New Roman" w:hAnsi="Times New Roman" w:cs="Times New Roman"/>
          <w:b/>
          <w:sz w:val="28"/>
          <w:szCs w:val="24"/>
        </w:rPr>
        <w:t>(з особливостями)</w:t>
      </w:r>
    </w:p>
    <w:p w:rsidR="008977F9" w:rsidRDefault="006F787F" w:rsidP="008977F9">
      <w:pPr>
        <w:spacing w:before="240" w:after="0" w:line="240" w:lineRule="auto"/>
        <w:jc w:val="center"/>
        <w:rPr>
          <w:rFonts w:ascii="Times New Roman" w:eastAsia="Times New Roman" w:hAnsi="Times New Roman" w:cs="Times New Roman"/>
          <w:color w:val="000000"/>
          <w:sz w:val="28"/>
          <w:szCs w:val="24"/>
        </w:rPr>
      </w:pPr>
      <w:r w:rsidRPr="00AC64C7">
        <w:rPr>
          <w:rFonts w:ascii="Times New Roman" w:eastAsia="Times New Roman" w:hAnsi="Times New Roman" w:cs="Times New Roman"/>
          <w:color w:val="000000"/>
          <w:sz w:val="28"/>
          <w:szCs w:val="24"/>
        </w:rPr>
        <w:t>на закупівлю</w:t>
      </w:r>
      <w:r>
        <w:rPr>
          <w:rFonts w:ascii="Times New Roman" w:eastAsia="Times New Roman" w:hAnsi="Times New Roman" w:cs="Times New Roman"/>
          <w:color w:val="000000"/>
          <w:sz w:val="28"/>
          <w:szCs w:val="24"/>
        </w:rPr>
        <w:t xml:space="preserve"> </w:t>
      </w:r>
      <w:r w:rsidR="00424366">
        <w:rPr>
          <w:rFonts w:ascii="Times New Roman" w:eastAsia="Times New Roman" w:hAnsi="Times New Roman" w:cs="Times New Roman"/>
          <w:color w:val="000000"/>
          <w:sz w:val="28"/>
          <w:szCs w:val="24"/>
        </w:rPr>
        <w:t>робіт</w:t>
      </w:r>
      <w:r w:rsidRPr="00AC64C7">
        <w:rPr>
          <w:rFonts w:ascii="Times New Roman" w:eastAsia="Times New Roman" w:hAnsi="Times New Roman" w:cs="Times New Roman"/>
          <w:color w:val="000000"/>
          <w:sz w:val="28"/>
          <w:szCs w:val="24"/>
        </w:rPr>
        <w:t>:</w:t>
      </w:r>
    </w:p>
    <w:p w:rsidR="006F787F" w:rsidRPr="00AC64C7" w:rsidRDefault="006F787F" w:rsidP="008977F9">
      <w:pPr>
        <w:spacing w:before="240" w:after="0" w:line="240" w:lineRule="auto"/>
        <w:jc w:val="center"/>
        <w:rPr>
          <w:rFonts w:ascii="Times New Roman" w:eastAsia="Times New Roman" w:hAnsi="Times New Roman" w:cs="Times New Roman"/>
          <w:color w:val="000000"/>
          <w:sz w:val="28"/>
          <w:szCs w:val="24"/>
        </w:rPr>
      </w:pPr>
    </w:p>
    <w:p w:rsidR="006F787F" w:rsidRPr="007010CE" w:rsidRDefault="00F95DBA" w:rsidP="009B1126">
      <w:pPr>
        <w:spacing w:afterLines="60" w:after="144"/>
        <w:jc w:val="center"/>
        <w:rPr>
          <w:rFonts w:ascii="Times New Roman" w:eastAsia="Times New Roman" w:hAnsi="Times New Roman" w:cs="Times New Roman"/>
          <w:color w:val="FF0000"/>
          <w:sz w:val="28"/>
          <w:szCs w:val="24"/>
        </w:rPr>
      </w:pPr>
      <w:r>
        <w:rPr>
          <w:rFonts w:ascii="Times New Roman" w:hAnsi="Times New Roman"/>
          <w:b/>
          <w:bCs/>
          <w:i/>
          <w:sz w:val="36"/>
        </w:rPr>
        <w:t>ДК 021:2015:</w:t>
      </w:r>
      <w:r w:rsidR="00424366">
        <w:rPr>
          <w:rFonts w:ascii="Times New Roman" w:hAnsi="Times New Roman"/>
          <w:b/>
          <w:bCs/>
          <w:i/>
          <w:sz w:val="36"/>
        </w:rPr>
        <w:t xml:space="preserve">45450000-6 Інші завершальні будівельні роботи </w:t>
      </w:r>
      <w:r w:rsidR="00424366" w:rsidRPr="00114B9F">
        <w:rPr>
          <w:rFonts w:ascii="Times New Roman" w:hAnsi="Times New Roman"/>
          <w:bCs/>
          <w:i/>
          <w:sz w:val="36"/>
        </w:rPr>
        <w:t xml:space="preserve">( Капітальний ремонт </w:t>
      </w:r>
      <w:r w:rsidR="00497911">
        <w:rPr>
          <w:rFonts w:ascii="Times New Roman" w:hAnsi="Times New Roman"/>
          <w:bCs/>
          <w:i/>
          <w:sz w:val="36"/>
        </w:rPr>
        <w:t>**** ****</w:t>
      </w:r>
      <w:r w:rsidR="0016022E" w:rsidRPr="001701F0">
        <w:rPr>
          <w:rFonts w:ascii="Times New Roman" w:hAnsi="Times New Roman"/>
          <w:bCs/>
          <w:i/>
          <w:sz w:val="36"/>
        </w:rPr>
        <w:t xml:space="preserve"> **** </w:t>
      </w:r>
      <w:proofErr w:type="spellStart"/>
      <w:r w:rsidR="00114B9F" w:rsidRPr="001701F0">
        <w:rPr>
          <w:rFonts w:ascii="Times New Roman" w:hAnsi="Times New Roman"/>
          <w:bCs/>
          <w:i/>
          <w:sz w:val="36"/>
        </w:rPr>
        <w:t>м.Луцьк</w:t>
      </w:r>
      <w:proofErr w:type="spellEnd"/>
      <w:r w:rsidR="001701F0">
        <w:rPr>
          <w:rFonts w:ascii="Times New Roman" w:hAnsi="Times New Roman"/>
          <w:bCs/>
          <w:i/>
          <w:sz w:val="36"/>
        </w:rPr>
        <w:t xml:space="preserve"> (коригування))</w:t>
      </w:r>
    </w:p>
    <w:p w:rsidR="006F787F" w:rsidRPr="00AC64C7" w:rsidRDefault="006F787F" w:rsidP="006F787F">
      <w:pPr>
        <w:spacing w:before="240" w:after="0" w:line="240" w:lineRule="auto"/>
        <w:rPr>
          <w:rFonts w:ascii="Times New Roman" w:eastAsia="Times New Roman" w:hAnsi="Times New Roman" w:cs="Times New Roman"/>
          <w:sz w:val="28"/>
          <w:szCs w:val="24"/>
        </w:rPr>
      </w:pPr>
    </w:p>
    <w:p w:rsidR="006F787F" w:rsidRDefault="006F787F" w:rsidP="006F787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F787F" w:rsidRDefault="006F787F" w:rsidP="006F787F">
      <w:pPr>
        <w:spacing w:before="240" w:after="0" w:line="240" w:lineRule="auto"/>
        <w:rPr>
          <w:rFonts w:ascii="Times New Roman" w:eastAsia="Times New Roman" w:hAnsi="Times New Roman" w:cs="Times New Roman"/>
          <w:color w:val="000000"/>
          <w:sz w:val="24"/>
          <w:szCs w:val="24"/>
        </w:rPr>
      </w:pPr>
    </w:p>
    <w:p w:rsidR="006F787F" w:rsidRDefault="006F787F" w:rsidP="006F787F">
      <w:pPr>
        <w:spacing w:before="240" w:after="0" w:line="240" w:lineRule="auto"/>
        <w:rPr>
          <w:rFonts w:ascii="Times New Roman" w:eastAsia="Times New Roman" w:hAnsi="Times New Roman" w:cs="Times New Roman"/>
          <w:color w:val="000000"/>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6F787F" w:rsidRDefault="006F787F" w:rsidP="006F787F">
      <w:pPr>
        <w:spacing w:before="240" w:after="0" w:line="240" w:lineRule="auto"/>
        <w:rPr>
          <w:rFonts w:ascii="Times New Roman" w:eastAsia="Times New Roman" w:hAnsi="Times New Roman" w:cs="Times New Roman"/>
          <w:sz w:val="24"/>
          <w:szCs w:val="24"/>
        </w:rPr>
      </w:pPr>
    </w:p>
    <w:p w:rsidR="007148AC" w:rsidRDefault="007148AC" w:rsidP="00F95DBA">
      <w:pPr>
        <w:spacing w:before="240" w:after="0" w:line="240" w:lineRule="auto"/>
        <w:rPr>
          <w:rFonts w:ascii="Times New Roman" w:eastAsia="Times New Roman" w:hAnsi="Times New Roman" w:cs="Times New Roman"/>
          <w:sz w:val="24"/>
          <w:szCs w:val="24"/>
          <w:u w:val="single"/>
        </w:rPr>
      </w:pPr>
      <w:bookmarkStart w:id="0" w:name="_heading=h.1fob9te" w:colFirst="0" w:colLast="0"/>
      <w:bookmarkEnd w:id="0"/>
    </w:p>
    <w:p w:rsidR="006F787F" w:rsidRPr="00AC64C7" w:rsidRDefault="006F787F" w:rsidP="006F787F">
      <w:pPr>
        <w:spacing w:before="240" w:after="0" w:line="240" w:lineRule="auto"/>
        <w:jc w:val="center"/>
        <w:rPr>
          <w:rFonts w:ascii="Times New Roman" w:eastAsia="Times New Roman" w:hAnsi="Times New Roman" w:cs="Times New Roman"/>
          <w:color w:val="000000"/>
          <w:sz w:val="24"/>
          <w:szCs w:val="24"/>
        </w:rPr>
      </w:pPr>
      <w:r w:rsidRPr="00AC64C7">
        <w:rPr>
          <w:rFonts w:ascii="Times New Roman" w:eastAsia="Times New Roman" w:hAnsi="Times New Roman" w:cs="Times New Roman"/>
          <w:sz w:val="24"/>
          <w:szCs w:val="24"/>
          <w:u w:val="single"/>
        </w:rPr>
        <w:t>м.</w:t>
      </w:r>
      <w:r w:rsidR="00424366">
        <w:rPr>
          <w:rFonts w:ascii="Times New Roman" w:eastAsia="Times New Roman" w:hAnsi="Times New Roman" w:cs="Times New Roman"/>
          <w:sz w:val="24"/>
          <w:szCs w:val="24"/>
          <w:u w:val="single"/>
        </w:rPr>
        <w:t xml:space="preserve"> </w:t>
      </w:r>
      <w:r w:rsidR="00A20574">
        <w:rPr>
          <w:rFonts w:ascii="Times New Roman" w:eastAsia="Times New Roman" w:hAnsi="Times New Roman" w:cs="Times New Roman"/>
          <w:sz w:val="24"/>
          <w:szCs w:val="24"/>
          <w:u w:val="single"/>
        </w:rPr>
        <w:t>Володимир</w:t>
      </w:r>
      <w:r w:rsidRPr="00AC64C7">
        <w:rPr>
          <w:rFonts w:ascii="Times New Roman" w:eastAsia="Times New Roman" w:hAnsi="Times New Roman" w:cs="Times New Roman"/>
          <w:i/>
          <w:sz w:val="24"/>
          <w:szCs w:val="24"/>
        </w:rPr>
        <w:t xml:space="preserve"> - </w:t>
      </w:r>
      <w:r w:rsidR="00114B9F">
        <w:rPr>
          <w:rFonts w:ascii="Times New Roman" w:eastAsia="Times New Roman" w:hAnsi="Times New Roman" w:cs="Times New Roman"/>
          <w:color w:val="000000"/>
          <w:sz w:val="24"/>
          <w:szCs w:val="24"/>
        </w:rPr>
        <w:t>2024</w:t>
      </w:r>
      <w:r w:rsidRPr="00AC64C7">
        <w:rPr>
          <w:rFonts w:ascii="Times New Roman" w:eastAsia="Times New Roman" w:hAnsi="Times New Roman" w:cs="Times New Roman"/>
          <w:color w:val="000000"/>
          <w:sz w:val="24"/>
          <w:szCs w:val="24"/>
        </w:rPr>
        <w:t>рік</w:t>
      </w:r>
    </w:p>
    <w:p w:rsidR="007148AC" w:rsidRDefault="007148AC">
      <w:pPr>
        <w:rPr>
          <w:rFonts w:ascii="Times New Roman" w:eastAsia="Times New Roman" w:hAnsi="Times New Roman" w:cs="Times New Roman"/>
          <w:sz w:val="24"/>
          <w:szCs w:val="24"/>
        </w:rPr>
      </w:pPr>
    </w:p>
    <w:p w:rsidR="00124065" w:rsidRDefault="00124065">
      <w:pPr>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41D14">
        <w:trPr>
          <w:trHeight w:val="416"/>
          <w:jc w:val="center"/>
        </w:trPr>
        <w:tc>
          <w:tcPr>
            <w:tcW w:w="705" w:type="dxa"/>
            <w:vAlign w:val="center"/>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41D14" w:rsidRDefault="00B42F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41D14">
        <w:trPr>
          <w:trHeight w:val="411"/>
          <w:jc w:val="center"/>
        </w:trPr>
        <w:tc>
          <w:tcPr>
            <w:tcW w:w="705" w:type="dxa"/>
            <w:vAlign w:val="center"/>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41D14">
        <w:trPr>
          <w:trHeight w:val="1119"/>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41D14" w:rsidRPr="006F787F" w:rsidRDefault="00B42F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F787F">
              <w:rPr>
                <w:rFonts w:ascii="Times New Roman" w:eastAsia="Times New Roman" w:hAnsi="Times New Roman" w:cs="Times New Roman"/>
                <w:color w:val="000000"/>
                <w:sz w:val="24"/>
                <w:szCs w:val="24"/>
              </w:rPr>
              <w:t xml:space="preserve">«Про публічні закупівлі» (далі </w:t>
            </w:r>
            <w:r w:rsidRPr="006F787F">
              <w:rPr>
                <w:rFonts w:ascii="Times New Roman" w:eastAsia="Times New Roman" w:hAnsi="Times New Roman" w:cs="Times New Roman"/>
                <w:sz w:val="24"/>
                <w:szCs w:val="24"/>
              </w:rPr>
              <w:t>—</w:t>
            </w:r>
            <w:r w:rsidRPr="006F787F">
              <w:rPr>
                <w:rFonts w:ascii="Times New Roman" w:eastAsia="Times New Roman" w:hAnsi="Times New Roman" w:cs="Times New Roman"/>
                <w:color w:val="000000"/>
                <w:sz w:val="24"/>
                <w:szCs w:val="24"/>
              </w:rPr>
              <w:t xml:space="preserve"> Закон)</w:t>
            </w:r>
            <w:r w:rsidRPr="006F787F">
              <w:rPr>
                <w:rFonts w:ascii="Times New Roman" w:eastAsia="Times New Roman" w:hAnsi="Times New Roman" w:cs="Times New Roman"/>
                <w:sz w:val="24"/>
                <w:szCs w:val="24"/>
              </w:rPr>
              <w:t xml:space="preserve"> та Особливостей здійснення публічних </w:t>
            </w:r>
            <w:proofErr w:type="spellStart"/>
            <w:r w:rsidRPr="006F787F">
              <w:rPr>
                <w:rFonts w:ascii="Times New Roman" w:eastAsia="Times New Roman" w:hAnsi="Times New Roman" w:cs="Times New Roman"/>
                <w:sz w:val="24"/>
                <w:szCs w:val="24"/>
              </w:rPr>
              <w:t>закупівель</w:t>
            </w:r>
            <w:proofErr w:type="spellEnd"/>
            <w:r w:rsidRPr="006F787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41D14" w:rsidRDefault="00B42F5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41D14">
        <w:trPr>
          <w:trHeight w:val="615"/>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41D14" w:rsidRDefault="00B42F5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F787F">
        <w:trPr>
          <w:trHeight w:val="285"/>
          <w:jc w:val="center"/>
        </w:trPr>
        <w:tc>
          <w:tcPr>
            <w:tcW w:w="705" w:type="dxa"/>
          </w:tcPr>
          <w:p w:rsidR="006F787F" w:rsidRDefault="006F787F" w:rsidP="006F78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F787F" w:rsidRDefault="006F787F" w:rsidP="006F78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701F0" w:rsidRDefault="006F787F" w:rsidP="006F787F">
            <w:pPr>
              <w:jc w:val="both"/>
              <w:rPr>
                <w:rFonts w:ascii="Times New Roman" w:hAnsi="Times New Roman"/>
                <w:sz w:val="24"/>
                <w:szCs w:val="24"/>
              </w:rPr>
            </w:pPr>
            <w:proofErr w:type="spellStart"/>
            <w:r w:rsidRPr="00634CC8">
              <w:rPr>
                <w:rFonts w:ascii="Times New Roman" w:hAnsi="Times New Roman"/>
                <w:sz w:val="24"/>
                <w:szCs w:val="24"/>
              </w:rPr>
              <w:t>Квартирно</w:t>
            </w:r>
            <w:proofErr w:type="spellEnd"/>
            <w:r w:rsidRPr="00634CC8">
              <w:rPr>
                <w:rFonts w:ascii="Times New Roman" w:hAnsi="Times New Roman"/>
                <w:sz w:val="24"/>
                <w:szCs w:val="24"/>
              </w:rPr>
              <w:t xml:space="preserve">-експлуатаційний відділ м. </w:t>
            </w:r>
            <w:r w:rsidR="005547EC">
              <w:rPr>
                <w:rFonts w:ascii="Times New Roman" w:hAnsi="Times New Roman"/>
                <w:sz w:val="24"/>
                <w:szCs w:val="24"/>
              </w:rPr>
              <w:t xml:space="preserve">Володимир </w:t>
            </w:r>
            <w:r w:rsidRPr="00634CC8">
              <w:rPr>
                <w:rFonts w:ascii="Times New Roman" w:hAnsi="Times New Roman"/>
                <w:sz w:val="24"/>
                <w:szCs w:val="24"/>
              </w:rPr>
              <w:t xml:space="preserve"> (КЕВ </w:t>
            </w:r>
          </w:p>
          <w:p w:rsidR="006F787F" w:rsidRDefault="006F787F" w:rsidP="006F787F">
            <w:pPr>
              <w:jc w:val="both"/>
              <w:rPr>
                <w:rFonts w:ascii="Times New Roman" w:eastAsia="Times New Roman" w:hAnsi="Times New Roman" w:cs="Times New Roman"/>
                <w:i/>
                <w:sz w:val="24"/>
                <w:szCs w:val="24"/>
              </w:rPr>
            </w:pPr>
            <w:r w:rsidRPr="00634CC8">
              <w:rPr>
                <w:rFonts w:ascii="Times New Roman" w:hAnsi="Times New Roman"/>
                <w:sz w:val="24"/>
                <w:szCs w:val="24"/>
              </w:rPr>
              <w:t xml:space="preserve">м. </w:t>
            </w:r>
            <w:r w:rsidR="005547EC">
              <w:rPr>
                <w:rFonts w:ascii="Times New Roman" w:hAnsi="Times New Roman"/>
                <w:sz w:val="24"/>
                <w:szCs w:val="24"/>
              </w:rPr>
              <w:t xml:space="preserve">Володимир </w:t>
            </w:r>
            <w:r w:rsidRPr="00634CC8">
              <w:rPr>
                <w:rFonts w:ascii="Times New Roman" w:hAnsi="Times New Roman"/>
                <w:sz w:val="24"/>
                <w:szCs w:val="24"/>
              </w:rPr>
              <w:t>) (далі – Замовник)</w:t>
            </w:r>
          </w:p>
        </w:tc>
      </w:tr>
      <w:tr w:rsidR="006F787F">
        <w:trPr>
          <w:trHeight w:val="536"/>
          <w:jc w:val="center"/>
        </w:trPr>
        <w:tc>
          <w:tcPr>
            <w:tcW w:w="705" w:type="dxa"/>
          </w:tcPr>
          <w:p w:rsidR="006F787F" w:rsidRDefault="006F787F" w:rsidP="006F78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F787F" w:rsidRDefault="006F787F" w:rsidP="006F787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F787F" w:rsidRDefault="00424366" w:rsidP="006F787F">
            <w:pPr>
              <w:jc w:val="both"/>
              <w:rPr>
                <w:rFonts w:ascii="Times New Roman" w:eastAsia="Times New Roman" w:hAnsi="Times New Roman" w:cs="Times New Roman"/>
                <w:sz w:val="24"/>
                <w:szCs w:val="24"/>
              </w:rPr>
            </w:pPr>
            <w:r>
              <w:rPr>
                <w:rFonts w:ascii="Times New Roman" w:hAnsi="Times New Roman"/>
                <w:sz w:val="24"/>
                <w:szCs w:val="24"/>
              </w:rPr>
              <w:t>44701</w:t>
            </w:r>
            <w:r w:rsidR="006F787F">
              <w:rPr>
                <w:rFonts w:ascii="Times New Roman" w:hAnsi="Times New Roman"/>
                <w:sz w:val="24"/>
                <w:szCs w:val="24"/>
              </w:rPr>
              <w:t xml:space="preserve">, Україна, м. </w:t>
            </w:r>
            <w:r w:rsidR="005547EC">
              <w:rPr>
                <w:rFonts w:ascii="Times New Roman" w:hAnsi="Times New Roman"/>
                <w:sz w:val="24"/>
                <w:szCs w:val="24"/>
              </w:rPr>
              <w:t>Володимир</w:t>
            </w:r>
            <w:r w:rsidR="006F787F">
              <w:rPr>
                <w:rFonts w:ascii="Times New Roman" w:hAnsi="Times New Roman"/>
                <w:sz w:val="24"/>
                <w:szCs w:val="24"/>
              </w:rPr>
              <w:t xml:space="preserve">, </w:t>
            </w:r>
            <w:r w:rsidR="005547EC">
              <w:rPr>
                <w:rFonts w:ascii="Times New Roman" w:hAnsi="Times New Roman"/>
                <w:sz w:val="24"/>
                <w:szCs w:val="24"/>
              </w:rPr>
              <w:t>Волинська</w:t>
            </w:r>
            <w:r w:rsidR="006F787F">
              <w:rPr>
                <w:rFonts w:ascii="Times New Roman" w:hAnsi="Times New Roman"/>
                <w:sz w:val="24"/>
                <w:szCs w:val="24"/>
              </w:rPr>
              <w:t xml:space="preserve"> обл.</w:t>
            </w:r>
          </w:p>
        </w:tc>
      </w:tr>
      <w:tr w:rsidR="00A41D14">
        <w:trPr>
          <w:trHeight w:val="1119"/>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701F0" w:rsidRDefault="00424366" w:rsidP="006F787F">
            <w:pPr>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Бащук</w:t>
            </w:r>
            <w:proofErr w:type="spellEnd"/>
            <w:r>
              <w:rPr>
                <w:rFonts w:ascii="Times New Roman" w:eastAsia="Times New Roman" w:hAnsi="Times New Roman" w:cs="Times New Roman"/>
                <w:sz w:val="24"/>
                <w:szCs w:val="24"/>
              </w:rPr>
              <w:t xml:space="preserve"> Ольга</w:t>
            </w:r>
            <w:r w:rsidR="006F787F" w:rsidRPr="00BA182C">
              <w:rPr>
                <w:rFonts w:ascii="Times New Roman" w:eastAsia="Times New Roman" w:hAnsi="Times New Roman" w:cs="Times New Roman"/>
                <w:sz w:val="24"/>
                <w:szCs w:val="24"/>
              </w:rPr>
              <w:t xml:space="preserve"> – уповноважена особа КЕВ м. </w:t>
            </w:r>
            <w:r w:rsidR="005547EC">
              <w:rPr>
                <w:rFonts w:ascii="Times New Roman" w:hAnsi="Times New Roman"/>
                <w:sz w:val="24"/>
                <w:szCs w:val="24"/>
              </w:rPr>
              <w:t>Володимир</w:t>
            </w:r>
            <w:r w:rsidR="006F787F" w:rsidRPr="00BA182C">
              <w:rPr>
                <w:rFonts w:ascii="Times New Roman" w:eastAsia="Times New Roman" w:hAnsi="Times New Roman" w:cs="Times New Roman"/>
                <w:sz w:val="24"/>
                <w:szCs w:val="24"/>
              </w:rPr>
              <w:t>,</w:t>
            </w:r>
            <w:r w:rsidR="00914A9A">
              <w:rPr>
                <w:rFonts w:ascii="Times New Roman" w:eastAsia="Times New Roman" w:hAnsi="Times New Roman" w:cs="Times New Roman"/>
                <w:sz w:val="24"/>
                <w:szCs w:val="24"/>
              </w:rPr>
              <w:t xml:space="preserve"> </w:t>
            </w:r>
            <w:proofErr w:type="spellStart"/>
            <w:r w:rsidR="00701D8A" w:rsidRPr="00701D8A">
              <w:rPr>
                <w:rFonts w:ascii="Times New Roman" w:eastAsia="Times New Roman" w:hAnsi="Times New Roman" w:cs="Times New Roman"/>
                <w:sz w:val="24"/>
                <w:szCs w:val="24"/>
              </w:rPr>
              <w:t>Лісков</w:t>
            </w:r>
            <w:proofErr w:type="spellEnd"/>
            <w:r w:rsidR="00701D8A" w:rsidRPr="00701D8A">
              <w:rPr>
                <w:rFonts w:ascii="Times New Roman" w:eastAsia="Times New Roman" w:hAnsi="Times New Roman" w:cs="Times New Roman"/>
                <w:sz w:val="24"/>
                <w:szCs w:val="24"/>
              </w:rPr>
              <w:t xml:space="preserve"> Володимир Павлович</w:t>
            </w:r>
            <w:r w:rsidR="00914A9A" w:rsidRPr="00701D8A">
              <w:rPr>
                <w:rFonts w:ascii="Times New Roman" w:eastAsia="Times New Roman" w:hAnsi="Times New Roman" w:cs="Times New Roman"/>
                <w:sz w:val="24"/>
                <w:szCs w:val="24"/>
              </w:rPr>
              <w:t xml:space="preserve"> </w:t>
            </w:r>
            <w:r w:rsidR="00701D8A" w:rsidRPr="00701D8A">
              <w:rPr>
                <w:rFonts w:ascii="Times New Roman" w:eastAsia="Times New Roman" w:hAnsi="Times New Roman" w:cs="Times New Roman"/>
                <w:sz w:val="24"/>
                <w:szCs w:val="24"/>
              </w:rPr>
              <w:t>–</w:t>
            </w:r>
            <w:r w:rsidR="00914A9A" w:rsidRPr="00701D8A">
              <w:rPr>
                <w:rFonts w:ascii="Times New Roman" w:eastAsia="Times New Roman" w:hAnsi="Times New Roman" w:cs="Times New Roman"/>
                <w:sz w:val="24"/>
                <w:szCs w:val="24"/>
              </w:rPr>
              <w:t xml:space="preserve"> </w:t>
            </w:r>
            <w:r w:rsidR="00701D8A" w:rsidRPr="00701D8A">
              <w:rPr>
                <w:rFonts w:ascii="Times New Roman" w:eastAsia="Times New Roman" w:hAnsi="Times New Roman" w:cs="Times New Roman"/>
                <w:sz w:val="24"/>
                <w:szCs w:val="24"/>
              </w:rPr>
              <w:t xml:space="preserve">ТВО </w:t>
            </w:r>
            <w:r w:rsidR="00914A9A" w:rsidRPr="00701D8A">
              <w:rPr>
                <w:rFonts w:ascii="Times New Roman" w:eastAsia="Times New Roman" w:hAnsi="Times New Roman" w:cs="Times New Roman"/>
                <w:sz w:val="24"/>
                <w:szCs w:val="24"/>
              </w:rPr>
              <w:t>начальник</w:t>
            </w:r>
            <w:r w:rsidR="00701D8A" w:rsidRPr="00701D8A">
              <w:rPr>
                <w:rFonts w:ascii="Times New Roman" w:eastAsia="Times New Roman" w:hAnsi="Times New Roman" w:cs="Times New Roman"/>
                <w:sz w:val="24"/>
                <w:szCs w:val="24"/>
              </w:rPr>
              <w:t>а</w:t>
            </w:r>
            <w:r w:rsidR="00914A9A" w:rsidRPr="00701D8A">
              <w:rPr>
                <w:sz w:val="27"/>
                <w:szCs w:val="27"/>
              </w:rPr>
              <w:t xml:space="preserve"> </w:t>
            </w:r>
            <w:r w:rsidRPr="00701D8A">
              <w:rPr>
                <w:rFonts w:ascii="Times New Roman" w:hAnsi="Times New Roman" w:cs="Times New Roman"/>
                <w:sz w:val="24"/>
                <w:szCs w:val="24"/>
              </w:rPr>
              <w:t>ПКГ</w:t>
            </w:r>
            <w:r w:rsidR="00914A9A" w:rsidRPr="00701D8A">
              <w:rPr>
                <w:rFonts w:ascii="Times New Roman" w:hAnsi="Times New Roman" w:cs="Times New Roman"/>
                <w:sz w:val="24"/>
                <w:szCs w:val="24"/>
              </w:rPr>
              <w:t xml:space="preserve"> КЕВ </w:t>
            </w:r>
          </w:p>
          <w:p w:rsidR="006F787F" w:rsidRPr="00701D8A" w:rsidRDefault="00914A9A" w:rsidP="006F787F">
            <w:pPr>
              <w:jc w:val="both"/>
              <w:rPr>
                <w:rFonts w:ascii="Times New Roman" w:eastAsia="Times New Roman" w:hAnsi="Times New Roman" w:cs="Times New Roman"/>
                <w:sz w:val="24"/>
                <w:szCs w:val="24"/>
              </w:rPr>
            </w:pPr>
            <w:r w:rsidRPr="00701D8A">
              <w:rPr>
                <w:rFonts w:ascii="Times New Roman" w:hAnsi="Times New Roman" w:cs="Times New Roman"/>
                <w:sz w:val="24"/>
                <w:szCs w:val="24"/>
              </w:rPr>
              <w:t>м. Володимир</w:t>
            </w:r>
          </w:p>
          <w:p w:rsidR="006F787F" w:rsidRPr="00BA182C" w:rsidRDefault="006F787F" w:rsidP="006F787F">
            <w:pPr>
              <w:jc w:val="both"/>
              <w:rPr>
                <w:rFonts w:ascii="Times New Roman" w:eastAsia="Times New Roman" w:hAnsi="Times New Roman" w:cs="Times New Roman"/>
                <w:sz w:val="24"/>
                <w:szCs w:val="24"/>
              </w:rPr>
            </w:pPr>
            <w:r w:rsidRPr="00BA182C">
              <w:rPr>
                <w:rFonts w:ascii="Times New Roman" w:eastAsia="Times New Roman" w:hAnsi="Times New Roman" w:cs="Times New Roman"/>
                <w:sz w:val="24"/>
                <w:szCs w:val="24"/>
              </w:rPr>
              <w:t>e-</w:t>
            </w:r>
            <w:proofErr w:type="spellStart"/>
            <w:r w:rsidRPr="00BA182C">
              <w:rPr>
                <w:rFonts w:ascii="Times New Roman" w:eastAsia="Times New Roman" w:hAnsi="Times New Roman" w:cs="Times New Roman"/>
                <w:sz w:val="24"/>
                <w:szCs w:val="24"/>
              </w:rPr>
              <w:t>mail</w:t>
            </w:r>
            <w:proofErr w:type="spellEnd"/>
            <w:r w:rsidRPr="00BA182C">
              <w:rPr>
                <w:rFonts w:ascii="Times New Roman" w:eastAsia="Times New Roman" w:hAnsi="Times New Roman" w:cs="Times New Roman"/>
                <w:sz w:val="24"/>
                <w:szCs w:val="24"/>
              </w:rPr>
              <w:t>:</w:t>
            </w:r>
            <w:proofErr w:type="spellStart"/>
            <w:r w:rsidR="005547EC">
              <w:rPr>
                <w:rFonts w:ascii="Times New Roman" w:eastAsia="Times New Roman" w:hAnsi="Times New Roman" w:cs="Times New Roman"/>
                <w:sz w:val="24"/>
                <w:szCs w:val="24"/>
                <w:lang w:val="en-US"/>
              </w:rPr>
              <w:t>prozorro</w:t>
            </w:r>
            <w:proofErr w:type="spellEnd"/>
            <w:r w:rsidR="005547EC" w:rsidRPr="00950BE0">
              <w:rPr>
                <w:rFonts w:ascii="Times New Roman" w:eastAsia="Times New Roman" w:hAnsi="Times New Roman" w:cs="Times New Roman"/>
                <w:sz w:val="24"/>
                <w:szCs w:val="24"/>
              </w:rPr>
              <w:t>_</w:t>
            </w:r>
            <w:proofErr w:type="spellStart"/>
            <w:r w:rsidR="005547EC">
              <w:rPr>
                <w:rFonts w:ascii="Times New Roman" w:eastAsia="Times New Roman" w:hAnsi="Times New Roman" w:cs="Times New Roman"/>
                <w:sz w:val="24"/>
                <w:szCs w:val="24"/>
                <w:lang w:val="en-US"/>
              </w:rPr>
              <w:t>kev</w:t>
            </w:r>
            <w:proofErr w:type="spellEnd"/>
            <w:r w:rsidR="005547EC" w:rsidRPr="00950BE0">
              <w:rPr>
                <w:rFonts w:ascii="Times New Roman" w:eastAsia="Times New Roman" w:hAnsi="Times New Roman" w:cs="Times New Roman"/>
                <w:sz w:val="24"/>
                <w:szCs w:val="24"/>
              </w:rPr>
              <w:t>_</w:t>
            </w:r>
            <w:proofErr w:type="spellStart"/>
            <w:r w:rsidR="005547EC">
              <w:rPr>
                <w:rFonts w:ascii="Times New Roman" w:eastAsia="Times New Roman" w:hAnsi="Times New Roman" w:cs="Times New Roman"/>
                <w:sz w:val="24"/>
                <w:szCs w:val="24"/>
                <w:lang w:val="en-US"/>
              </w:rPr>
              <w:t>volvol</w:t>
            </w:r>
            <w:proofErr w:type="spellEnd"/>
            <w:r w:rsidR="00AA20D0">
              <w:fldChar w:fldCharType="begin"/>
            </w:r>
            <w:r w:rsidR="00AA20D0">
              <w:instrText xml:space="preserve"> HYPERLINK "mailto:kio@gmail.com" \h </w:instrText>
            </w:r>
            <w:r w:rsidR="00AA20D0">
              <w:fldChar w:fldCharType="separate"/>
            </w:r>
            <w:r w:rsidRPr="00BA182C">
              <w:rPr>
                <w:rFonts w:ascii="Times New Roman" w:eastAsia="Times New Roman" w:hAnsi="Times New Roman" w:cs="Times New Roman"/>
                <w:sz w:val="24"/>
                <w:szCs w:val="24"/>
              </w:rPr>
              <w:t>@post.mil.gov.ua</w:t>
            </w:r>
            <w:r w:rsidR="00AA20D0">
              <w:rPr>
                <w:rFonts w:ascii="Times New Roman" w:eastAsia="Times New Roman" w:hAnsi="Times New Roman" w:cs="Times New Roman"/>
                <w:sz w:val="24"/>
                <w:szCs w:val="24"/>
              </w:rPr>
              <w:fldChar w:fldCharType="end"/>
            </w:r>
          </w:p>
          <w:p w:rsidR="00A41D14" w:rsidRPr="00BA182C" w:rsidRDefault="006F787F" w:rsidP="006F787F">
            <w:pPr>
              <w:jc w:val="both"/>
              <w:rPr>
                <w:rFonts w:ascii="Times New Roman" w:eastAsia="Times New Roman" w:hAnsi="Times New Roman" w:cs="Times New Roman"/>
                <w:i/>
                <w:color w:val="FF0000"/>
                <w:sz w:val="24"/>
                <w:szCs w:val="24"/>
              </w:rPr>
            </w:pPr>
            <w:proofErr w:type="spellStart"/>
            <w:r w:rsidRPr="00BA182C">
              <w:rPr>
                <w:rFonts w:ascii="Times New Roman" w:eastAsia="Times New Roman" w:hAnsi="Times New Roman" w:cs="Times New Roman"/>
                <w:sz w:val="24"/>
                <w:szCs w:val="24"/>
              </w:rPr>
              <w:t>тел</w:t>
            </w:r>
            <w:proofErr w:type="spellEnd"/>
            <w:r w:rsidRPr="00BA182C">
              <w:rPr>
                <w:rFonts w:ascii="Times New Roman" w:eastAsia="Times New Roman" w:hAnsi="Times New Roman" w:cs="Times New Roman"/>
                <w:sz w:val="24"/>
                <w:szCs w:val="24"/>
              </w:rPr>
              <w:t xml:space="preserve">./факс: </w:t>
            </w:r>
            <w:r w:rsidRPr="00BA182C">
              <w:rPr>
                <w:rFonts w:ascii="Times New Roman" w:hAnsi="Times New Roman" w:cs="Times New Roman"/>
                <w:sz w:val="24"/>
                <w:szCs w:val="24"/>
                <w:lang w:eastAsia="ru-RU"/>
              </w:rPr>
              <w:t>+</w:t>
            </w:r>
            <w:r w:rsidR="00914A9A">
              <w:rPr>
                <w:rFonts w:ascii="Times New Roman" w:hAnsi="Times New Roman" w:cs="Times New Roman"/>
                <w:sz w:val="24"/>
                <w:szCs w:val="24"/>
                <w:lang w:eastAsia="ru-RU"/>
              </w:rPr>
              <w:t>380334233333</w:t>
            </w:r>
          </w:p>
        </w:tc>
      </w:tr>
      <w:tr w:rsidR="00A41D14">
        <w:trPr>
          <w:trHeight w:val="15"/>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41D14" w:rsidRPr="00BA182C" w:rsidRDefault="00B42F57">
            <w:pPr>
              <w:jc w:val="both"/>
              <w:rPr>
                <w:rFonts w:ascii="Times New Roman" w:eastAsia="Times New Roman" w:hAnsi="Times New Roman" w:cs="Times New Roman"/>
                <w:color w:val="4A86E8"/>
                <w:sz w:val="24"/>
                <w:szCs w:val="24"/>
              </w:rPr>
            </w:pPr>
            <w:r w:rsidRPr="00BA182C">
              <w:rPr>
                <w:rFonts w:ascii="Times New Roman" w:eastAsia="Times New Roman" w:hAnsi="Times New Roman" w:cs="Times New Roman"/>
                <w:color w:val="000000"/>
                <w:sz w:val="24"/>
                <w:szCs w:val="24"/>
              </w:rPr>
              <w:t xml:space="preserve">відкриті </w:t>
            </w:r>
            <w:r w:rsidRPr="00BA182C">
              <w:rPr>
                <w:rFonts w:ascii="Times New Roman" w:eastAsia="Times New Roman" w:hAnsi="Times New Roman" w:cs="Times New Roman"/>
                <w:sz w:val="24"/>
                <w:szCs w:val="24"/>
              </w:rPr>
              <w:t>торги з особливостями</w:t>
            </w:r>
          </w:p>
        </w:tc>
      </w:tr>
      <w:tr w:rsidR="00A41D14">
        <w:trPr>
          <w:trHeight w:val="240"/>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41D14" w:rsidRDefault="00B42F5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41D14">
        <w:trPr>
          <w:jc w:val="center"/>
        </w:trPr>
        <w:tc>
          <w:tcPr>
            <w:tcW w:w="705" w:type="dxa"/>
          </w:tcPr>
          <w:p w:rsidR="00A41D14" w:rsidRDefault="00B42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41D14" w:rsidRDefault="00B42F5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42F57" w:rsidRPr="00132CF6" w:rsidRDefault="00EF0AC8" w:rsidP="00F578C5">
            <w:pPr>
              <w:jc w:val="both"/>
              <w:rPr>
                <w:rFonts w:ascii="Times New Roman" w:eastAsia="Times New Roman" w:hAnsi="Times New Roman" w:cs="Times New Roman"/>
                <w:i/>
                <w:sz w:val="24"/>
                <w:szCs w:val="24"/>
              </w:rPr>
            </w:pPr>
            <w:r w:rsidRPr="00132CF6">
              <w:rPr>
                <w:rFonts w:ascii="Times New Roman" w:eastAsia="Times New Roman" w:hAnsi="Times New Roman" w:cs="Times New Roman"/>
                <w:i/>
                <w:sz w:val="24"/>
                <w:szCs w:val="24"/>
              </w:rPr>
              <w:t>ДК 021:2015:</w:t>
            </w:r>
            <w:r w:rsidR="00424366" w:rsidRPr="00132CF6">
              <w:rPr>
                <w:rFonts w:ascii="Times New Roman" w:eastAsia="Times New Roman" w:hAnsi="Times New Roman" w:cs="Times New Roman"/>
                <w:i/>
                <w:sz w:val="24"/>
                <w:szCs w:val="24"/>
              </w:rPr>
              <w:t>45450000-6</w:t>
            </w:r>
            <w:r w:rsidRPr="00132CF6">
              <w:rPr>
                <w:rFonts w:ascii="Times New Roman" w:eastAsia="Times New Roman" w:hAnsi="Times New Roman" w:cs="Times New Roman"/>
                <w:i/>
                <w:sz w:val="24"/>
                <w:szCs w:val="24"/>
              </w:rPr>
              <w:t xml:space="preserve"> </w:t>
            </w:r>
            <w:r w:rsidR="00424366" w:rsidRPr="00132CF6">
              <w:rPr>
                <w:rFonts w:ascii="Times New Roman" w:eastAsia="Times New Roman" w:hAnsi="Times New Roman" w:cs="Times New Roman"/>
                <w:i/>
                <w:sz w:val="24"/>
                <w:szCs w:val="24"/>
              </w:rPr>
              <w:t xml:space="preserve">Інші завершальні будівельні роботи </w:t>
            </w:r>
            <w:r w:rsidR="00132CF6" w:rsidRPr="00132CF6">
              <w:rPr>
                <w:rFonts w:ascii="Times New Roman" w:eastAsia="Times New Roman" w:hAnsi="Times New Roman" w:cs="Times New Roman"/>
                <w:i/>
                <w:sz w:val="24"/>
                <w:szCs w:val="24"/>
              </w:rPr>
              <w:t>(</w:t>
            </w:r>
            <w:r w:rsidR="00132CF6" w:rsidRPr="00132CF6">
              <w:rPr>
                <w:rFonts w:ascii="Times New Roman" w:hAnsi="Times New Roman"/>
                <w:bCs/>
                <w:i/>
                <w:sz w:val="24"/>
                <w:szCs w:val="24"/>
              </w:rPr>
              <w:t>Капіта</w:t>
            </w:r>
            <w:r w:rsidR="0016022E">
              <w:rPr>
                <w:rFonts w:ascii="Times New Roman" w:hAnsi="Times New Roman"/>
                <w:bCs/>
                <w:i/>
                <w:sz w:val="24"/>
                <w:szCs w:val="24"/>
              </w:rPr>
              <w:t xml:space="preserve">льний ремонт </w:t>
            </w:r>
            <w:r w:rsidR="00497911">
              <w:rPr>
                <w:rFonts w:ascii="Times New Roman" w:hAnsi="Times New Roman"/>
                <w:bCs/>
                <w:i/>
                <w:sz w:val="24"/>
                <w:szCs w:val="24"/>
              </w:rPr>
              <w:t>**** ****</w:t>
            </w:r>
            <w:r w:rsidR="0016022E" w:rsidRPr="00701D8A">
              <w:rPr>
                <w:rFonts w:ascii="Times New Roman" w:hAnsi="Times New Roman"/>
                <w:bCs/>
                <w:i/>
                <w:sz w:val="24"/>
                <w:szCs w:val="24"/>
              </w:rPr>
              <w:t xml:space="preserve"> **** </w:t>
            </w:r>
            <w:r w:rsidR="00701D8A" w:rsidRPr="00701D8A">
              <w:rPr>
                <w:rFonts w:ascii="Times New Roman" w:hAnsi="Times New Roman"/>
                <w:bCs/>
                <w:i/>
                <w:sz w:val="24"/>
                <w:szCs w:val="24"/>
              </w:rPr>
              <w:t>м. Луцьк</w:t>
            </w:r>
            <w:r w:rsidR="001701F0">
              <w:rPr>
                <w:rFonts w:ascii="Times New Roman" w:hAnsi="Times New Roman"/>
                <w:bCs/>
                <w:i/>
                <w:sz w:val="24"/>
                <w:szCs w:val="24"/>
              </w:rPr>
              <w:t>. (коригування</w:t>
            </w:r>
            <w:r w:rsidR="00132CF6" w:rsidRPr="00132CF6">
              <w:rPr>
                <w:rFonts w:ascii="Times New Roman" w:hAnsi="Times New Roman"/>
                <w:bCs/>
                <w:i/>
                <w:sz w:val="24"/>
                <w:szCs w:val="24"/>
              </w:rPr>
              <w:t>)</w:t>
            </w:r>
            <w:r w:rsidR="001701F0">
              <w:rPr>
                <w:rFonts w:ascii="Times New Roman" w:hAnsi="Times New Roman"/>
                <w:bCs/>
                <w:i/>
                <w:sz w:val="24"/>
                <w:szCs w:val="24"/>
              </w:rPr>
              <w:t>)</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41D14" w:rsidRPr="00ED2D51" w:rsidRDefault="00B42F57">
            <w:pPr>
              <w:widowControl w:val="0"/>
              <w:rPr>
                <w:rFonts w:ascii="Times New Roman" w:eastAsia="Times New Roman" w:hAnsi="Times New Roman" w:cs="Times New Roman"/>
                <w:color w:val="000000"/>
                <w:sz w:val="24"/>
                <w:szCs w:val="24"/>
              </w:rPr>
            </w:pPr>
            <w:r w:rsidRPr="00ED2D5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24366" w:rsidRPr="00424366" w:rsidRDefault="00424366" w:rsidP="00424366">
            <w:pPr>
              <w:rPr>
                <w:rFonts w:ascii="Times New Roman" w:eastAsia="Times New Roman" w:hAnsi="Times New Roman" w:cs="Times New Roman"/>
                <w:sz w:val="24"/>
                <w:szCs w:val="24"/>
              </w:rPr>
            </w:pPr>
            <w:r w:rsidRPr="00424366">
              <w:rPr>
                <w:rFonts w:ascii="Times New Roman" w:eastAsia="Times New Roman" w:hAnsi="Times New Roman" w:cs="Times New Roman"/>
                <w:sz w:val="24"/>
                <w:szCs w:val="24"/>
              </w:rPr>
              <w:t>Даною тендерною документацією не передбачено поділ предмета на лоти (частини). Пропозиція подається в цілому.</w:t>
            </w:r>
          </w:p>
          <w:p w:rsidR="00A41D14" w:rsidRDefault="00A41D14" w:rsidP="001A7ED8">
            <w:pPr>
              <w:widowControl w:val="0"/>
              <w:ind w:right="120"/>
              <w:jc w:val="both"/>
              <w:rPr>
                <w:rFonts w:ascii="Times New Roman" w:eastAsia="Times New Roman" w:hAnsi="Times New Roman" w:cs="Times New Roman"/>
                <w:i/>
                <w:color w:val="FF0000"/>
                <w:sz w:val="24"/>
                <w:szCs w:val="24"/>
                <w:highlight w:val="yellow"/>
              </w:rPr>
            </w:pP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D2D51" w:rsidRPr="00ED2D51" w:rsidRDefault="00B42F57" w:rsidP="00ED2D51">
            <w:pPr>
              <w:widowControl w:val="0"/>
              <w:rPr>
                <w:rFonts w:ascii="Times New Roman" w:eastAsia="Times New Roman" w:hAnsi="Times New Roman" w:cs="Times New Roman"/>
                <w:color w:val="000000"/>
                <w:sz w:val="24"/>
                <w:szCs w:val="24"/>
              </w:rPr>
            </w:pPr>
            <w:r w:rsidRPr="00ED2D51">
              <w:rPr>
                <w:rFonts w:ascii="Times New Roman" w:eastAsia="Times New Roman" w:hAnsi="Times New Roman" w:cs="Times New Roman"/>
                <w:color w:val="000000"/>
                <w:sz w:val="24"/>
                <w:szCs w:val="24"/>
              </w:rPr>
              <w:t xml:space="preserve">кількість товару та місце його поставки </w:t>
            </w:r>
          </w:p>
          <w:p w:rsidR="00A41D14" w:rsidRPr="00ED2D51" w:rsidRDefault="00A41D14">
            <w:pPr>
              <w:widowControl w:val="0"/>
              <w:rPr>
                <w:rFonts w:ascii="Times New Roman" w:eastAsia="Times New Roman" w:hAnsi="Times New Roman" w:cs="Times New Roman"/>
                <w:color w:val="000000"/>
                <w:sz w:val="24"/>
                <w:szCs w:val="24"/>
              </w:rPr>
            </w:pPr>
          </w:p>
        </w:tc>
        <w:tc>
          <w:tcPr>
            <w:tcW w:w="6420" w:type="dxa"/>
          </w:tcPr>
          <w:p w:rsidR="00A41D14" w:rsidRPr="00BA182C" w:rsidRDefault="00424366">
            <w:pPr>
              <w:widowControl w:val="0"/>
              <w:ind w:right="120"/>
              <w:jc w:val="both"/>
              <w:rPr>
                <w:rFonts w:ascii="Times New Roman" w:eastAsia="Times New Roman" w:hAnsi="Times New Roman" w:cs="Times New Roman"/>
                <w:i/>
                <w:color w:val="4A86E8"/>
                <w:sz w:val="20"/>
                <w:szCs w:val="20"/>
              </w:rPr>
            </w:pPr>
            <w:r w:rsidRPr="00424366">
              <w:rPr>
                <w:rFonts w:ascii="Times New Roman" w:eastAsia="Times New Roman" w:hAnsi="Times New Roman" w:cs="Times New Roman"/>
                <w:color w:val="000000"/>
                <w:sz w:val="24"/>
                <w:szCs w:val="24"/>
              </w:rPr>
              <w:t xml:space="preserve">Місце виконання робіт: </w:t>
            </w:r>
            <w:r>
              <w:rPr>
                <w:rFonts w:ascii="Times New Roman" w:eastAsia="Times New Roman" w:hAnsi="Times New Roman" w:cs="Times New Roman"/>
                <w:color w:val="000000"/>
                <w:sz w:val="24"/>
                <w:szCs w:val="24"/>
              </w:rPr>
              <w:t>Волинська область</w:t>
            </w:r>
            <w:r w:rsidRPr="00424366">
              <w:rPr>
                <w:rFonts w:ascii="Times New Roman" w:eastAsia="Times New Roman" w:hAnsi="Times New Roman" w:cs="Times New Roman"/>
                <w:color w:val="000000"/>
                <w:sz w:val="24"/>
                <w:szCs w:val="24"/>
              </w:rPr>
              <w:t>. Обсяг виконан</w:t>
            </w:r>
            <w:r>
              <w:rPr>
                <w:rFonts w:ascii="Times New Roman" w:eastAsia="Times New Roman" w:hAnsi="Times New Roman" w:cs="Times New Roman"/>
                <w:color w:val="000000"/>
                <w:sz w:val="24"/>
                <w:szCs w:val="24"/>
              </w:rPr>
              <w:t>ня робіт відповідно до Технічного завдання</w:t>
            </w:r>
            <w:r w:rsidR="00114A47">
              <w:rPr>
                <w:rFonts w:ascii="Times New Roman" w:eastAsia="Times New Roman" w:hAnsi="Times New Roman" w:cs="Times New Roman"/>
                <w:color w:val="000000"/>
                <w:sz w:val="24"/>
                <w:szCs w:val="24"/>
              </w:rPr>
              <w:t xml:space="preserve"> (згідно з Додатком 2</w:t>
            </w:r>
            <w:r w:rsidRPr="00424366">
              <w:rPr>
                <w:rFonts w:ascii="Times New Roman" w:eastAsia="Times New Roman" w:hAnsi="Times New Roman" w:cs="Times New Roman"/>
                <w:color w:val="000000"/>
                <w:sz w:val="24"/>
                <w:szCs w:val="24"/>
              </w:rPr>
              <w:t>).</w:t>
            </w:r>
          </w:p>
          <w:p w:rsidR="00A41D14" w:rsidRPr="00BA182C" w:rsidRDefault="00A41D14">
            <w:pPr>
              <w:widowControl w:val="0"/>
              <w:ind w:right="120"/>
              <w:jc w:val="both"/>
              <w:rPr>
                <w:rFonts w:ascii="Times New Roman" w:eastAsia="Times New Roman" w:hAnsi="Times New Roman" w:cs="Times New Roman"/>
                <w:i/>
                <w:color w:val="4A86E8"/>
                <w:sz w:val="24"/>
                <w:szCs w:val="24"/>
              </w:rPr>
            </w:pPr>
          </w:p>
        </w:tc>
      </w:tr>
      <w:tr w:rsidR="00A41D14">
        <w:trPr>
          <w:trHeight w:val="645"/>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D2D51" w:rsidRPr="00BA182C" w:rsidRDefault="00950BE0" w:rsidP="00ED2D51">
            <w:pPr>
              <w:shd w:val="clear" w:color="auto" w:fill="FFFFFF"/>
              <w:jc w:val="both"/>
              <w:rPr>
                <w:rFonts w:ascii="Times New Roman" w:hAnsi="Times New Roman"/>
                <w:color w:val="000000"/>
                <w:sz w:val="24"/>
                <w:szCs w:val="24"/>
                <w:lang w:eastAsia="ru-RU"/>
              </w:rPr>
            </w:pPr>
            <w:r w:rsidRPr="00BA182C">
              <w:rPr>
                <w:rFonts w:ascii="Times New Roman" w:hAnsi="Times New Roman"/>
                <w:color w:val="000000"/>
                <w:sz w:val="24"/>
                <w:szCs w:val="24"/>
                <w:lang w:eastAsia="ru-RU"/>
              </w:rPr>
              <w:t>Д</w:t>
            </w:r>
            <w:r w:rsidR="003534BB" w:rsidRPr="00BA182C">
              <w:rPr>
                <w:rFonts w:ascii="Times New Roman" w:hAnsi="Times New Roman"/>
                <w:color w:val="000000"/>
                <w:sz w:val="24"/>
                <w:szCs w:val="24"/>
                <w:lang w:eastAsia="ru-RU"/>
              </w:rPr>
              <w:t>о</w:t>
            </w:r>
            <w:r>
              <w:rPr>
                <w:rFonts w:ascii="Times New Roman" w:hAnsi="Times New Roman"/>
                <w:color w:val="000000"/>
                <w:sz w:val="24"/>
                <w:szCs w:val="24"/>
                <w:lang w:eastAsia="ru-RU"/>
              </w:rPr>
              <w:t xml:space="preserve"> </w:t>
            </w:r>
            <w:r w:rsidR="001A7ED8">
              <w:rPr>
                <w:rFonts w:ascii="Times New Roman" w:hAnsi="Times New Roman"/>
                <w:color w:val="000000"/>
                <w:sz w:val="24"/>
                <w:szCs w:val="24"/>
                <w:lang w:eastAsia="ru-RU"/>
              </w:rPr>
              <w:t>3</w:t>
            </w:r>
            <w:r w:rsidR="00894554">
              <w:rPr>
                <w:rFonts w:ascii="Times New Roman" w:hAnsi="Times New Roman"/>
                <w:color w:val="000000"/>
                <w:sz w:val="24"/>
                <w:szCs w:val="24"/>
                <w:lang w:eastAsia="ru-RU"/>
              </w:rPr>
              <w:t>1</w:t>
            </w:r>
            <w:r w:rsidR="00BA182C" w:rsidRPr="00BA182C">
              <w:rPr>
                <w:rFonts w:ascii="Times New Roman" w:hAnsi="Times New Roman"/>
                <w:color w:val="000000"/>
                <w:sz w:val="24"/>
                <w:szCs w:val="24"/>
                <w:lang w:eastAsia="ru-RU"/>
              </w:rPr>
              <w:t>.</w:t>
            </w:r>
            <w:r w:rsidR="00BB2D32">
              <w:rPr>
                <w:rFonts w:ascii="Times New Roman" w:hAnsi="Times New Roman"/>
                <w:color w:val="000000"/>
                <w:sz w:val="24"/>
                <w:szCs w:val="24"/>
                <w:lang w:eastAsia="ru-RU"/>
              </w:rPr>
              <w:t>12</w:t>
            </w:r>
            <w:r w:rsidR="00BA182C" w:rsidRPr="00383AD5">
              <w:rPr>
                <w:rFonts w:ascii="Times New Roman" w:hAnsi="Times New Roman"/>
                <w:color w:val="000000"/>
                <w:sz w:val="24"/>
                <w:szCs w:val="24"/>
                <w:lang w:eastAsia="ru-RU"/>
              </w:rPr>
              <w:t>.</w:t>
            </w:r>
            <w:r w:rsidR="00424366" w:rsidRPr="00383AD5">
              <w:rPr>
                <w:rFonts w:ascii="Times New Roman" w:hAnsi="Times New Roman"/>
                <w:color w:val="000000"/>
                <w:sz w:val="24"/>
                <w:szCs w:val="24"/>
                <w:lang w:eastAsia="ru-RU"/>
              </w:rPr>
              <w:t>202</w:t>
            </w:r>
            <w:r w:rsidR="00114B9F">
              <w:rPr>
                <w:rFonts w:ascii="Times New Roman" w:hAnsi="Times New Roman"/>
                <w:color w:val="000000"/>
                <w:sz w:val="24"/>
                <w:szCs w:val="24"/>
                <w:lang w:eastAsia="ru-RU"/>
              </w:rPr>
              <w:t>5</w:t>
            </w:r>
            <w:r w:rsidR="00424366" w:rsidRPr="00383AD5">
              <w:rPr>
                <w:rFonts w:ascii="Times New Roman" w:hAnsi="Times New Roman"/>
                <w:color w:val="000000"/>
                <w:sz w:val="24"/>
                <w:szCs w:val="24"/>
                <w:lang w:eastAsia="ru-RU"/>
              </w:rPr>
              <w:t xml:space="preserve"> </w:t>
            </w:r>
            <w:r w:rsidR="003534BB" w:rsidRPr="00383AD5">
              <w:rPr>
                <w:rFonts w:ascii="Times New Roman" w:hAnsi="Times New Roman"/>
                <w:color w:val="000000"/>
                <w:sz w:val="24"/>
                <w:szCs w:val="24"/>
                <w:lang w:eastAsia="ru-RU"/>
              </w:rPr>
              <w:t>року</w:t>
            </w:r>
            <w:r w:rsidR="00ED2D51" w:rsidRPr="00383AD5">
              <w:rPr>
                <w:rFonts w:ascii="Times New Roman" w:hAnsi="Times New Roman"/>
                <w:color w:val="000000"/>
                <w:sz w:val="24"/>
                <w:szCs w:val="24"/>
                <w:lang w:eastAsia="ru-RU"/>
              </w:rPr>
              <w:t>.</w:t>
            </w:r>
          </w:p>
          <w:p w:rsidR="00A41D14" w:rsidRPr="00BA182C" w:rsidRDefault="00A41D14">
            <w:pPr>
              <w:widowControl w:val="0"/>
              <w:rPr>
                <w:rFonts w:ascii="Times New Roman" w:eastAsia="Times New Roman" w:hAnsi="Times New Roman" w:cs="Times New Roman"/>
                <w:sz w:val="24"/>
                <w:szCs w:val="24"/>
              </w:rPr>
            </w:pPr>
          </w:p>
        </w:tc>
      </w:tr>
      <w:tr w:rsidR="00A41D14">
        <w:trPr>
          <w:trHeight w:val="841"/>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A41D14" w:rsidRDefault="00B42F5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A41D14" w:rsidRDefault="00B42F5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8406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41D14" w:rsidRDefault="00B42F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41D14" w:rsidRDefault="00B42F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41D14" w:rsidRDefault="00B42F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41D14" w:rsidRDefault="00B42F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41D14" w:rsidRDefault="00B42F5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41D14" w:rsidRDefault="00B42F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1D14">
        <w:trPr>
          <w:trHeight w:val="501"/>
          <w:jc w:val="center"/>
        </w:trPr>
        <w:tc>
          <w:tcPr>
            <w:tcW w:w="9960" w:type="dxa"/>
            <w:gridSpan w:val="3"/>
            <w:vAlign w:val="center"/>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41D14">
        <w:trPr>
          <w:trHeight w:val="1975"/>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41D14" w:rsidRDefault="00B42F5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41D14" w:rsidRDefault="00B42F5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r w:rsidR="00DA451F">
              <w:rPr>
                <w:rFonts w:ascii="Times New Roman" w:eastAsia="Times New Roman" w:hAnsi="Times New Roman" w:cs="Times New Roman"/>
                <w:sz w:val="24"/>
                <w:szCs w:val="24"/>
                <w:highlight w:val="white"/>
              </w:rPr>
              <w:t>,</w:t>
            </w:r>
            <w:r w:rsidR="00DA451F" w:rsidRPr="00DA451F">
              <w:rPr>
                <w:rFonts w:ascii="Times New Roman" w:eastAsia="Times New Roman" w:hAnsi="Times New Roman" w:cs="Times New Roman"/>
                <w:sz w:val="24"/>
                <w:szCs w:val="24"/>
                <w:highlight w:val="white"/>
              </w:rPr>
              <w:t>а</w:t>
            </w:r>
            <w:proofErr w:type="spellEnd"/>
            <w:r w:rsidR="00DA451F" w:rsidRPr="00DA451F">
              <w:rPr>
                <w:rFonts w:ascii="Times New Roman" w:eastAsia="Times New Roman" w:hAnsi="Times New Roman" w:cs="Times New Roman"/>
                <w:sz w:val="24"/>
                <w:szCs w:val="24"/>
                <w:highlight w:val="white"/>
              </w:rPr>
              <w:t xml:space="preserve"> саме в оголошенні про проведення відкритих торгів, </w:t>
            </w:r>
            <w:r w:rsidRPr="00DA451F">
              <w:rPr>
                <w:rFonts w:ascii="Times New Roman" w:eastAsia="Times New Roman" w:hAnsi="Times New Roman" w:cs="Times New Roman"/>
                <w:sz w:val="24"/>
                <w:szCs w:val="24"/>
                <w:highlight w:val="white"/>
              </w:rPr>
              <w:t xml:space="preserve"> т</w:t>
            </w:r>
            <w:r>
              <w:rPr>
                <w:rFonts w:ascii="Times New Roman" w:eastAsia="Times New Roman" w:hAnsi="Times New Roman" w:cs="Times New Roman"/>
                <w:sz w:val="24"/>
                <w:szCs w:val="24"/>
                <w:highlight w:val="white"/>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8406E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8406E3">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41D14">
        <w:trPr>
          <w:trHeight w:val="480"/>
          <w:jc w:val="center"/>
        </w:trPr>
        <w:tc>
          <w:tcPr>
            <w:tcW w:w="9960" w:type="dxa"/>
            <w:gridSpan w:val="3"/>
            <w:vAlign w:val="center"/>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A451F" w:rsidRPr="00DA451F" w:rsidRDefault="00B42F57" w:rsidP="00DA451F">
            <w:pPr>
              <w:widowControl w:val="0"/>
              <w:jc w:val="both"/>
              <w:rPr>
                <w:rFonts w:ascii="Times New Roman" w:eastAsia="Times New Roman" w:hAnsi="Times New Roman" w:cs="Times New Roman"/>
                <w:sz w:val="24"/>
                <w:szCs w:val="24"/>
                <w:highlight w:val="white"/>
              </w:rPr>
            </w:pPr>
            <w:r w:rsidRPr="00ED2D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DA451F" w:rsidRPr="00DA451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41D14" w:rsidRPr="00DA451F" w:rsidRDefault="00DA451F">
            <w:pPr>
              <w:widowControl w:val="0"/>
              <w:jc w:val="both"/>
              <w:rPr>
                <w:rFonts w:ascii="Times New Roman" w:eastAsia="Times New Roman" w:hAnsi="Times New Roman" w:cs="Times New Roman"/>
                <w:sz w:val="24"/>
                <w:szCs w:val="24"/>
                <w:highlight w:val="white"/>
              </w:rPr>
            </w:pPr>
            <w:r w:rsidRPr="00DA451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A451F">
              <w:rPr>
                <w:rFonts w:ascii="Times New Roman" w:eastAsia="Times New Roman" w:hAnsi="Times New Roman" w:cs="Times New Roman"/>
                <w:sz w:val="24"/>
                <w:szCs w:val="24"/>
                <w:highlight w:val="white"/>
              </w:rPr>
              <w:t>закупівель</w:t>
            </w:r>
            <w:proofErr w:type="spellEnd"/>
            <w:r w:rsidRPr="00DA451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A451F">
                <w:rPr>
                  <w:rFonts w:ascii="Times New Roman" w:eastAsia="Times New Roman" w:hAnsi="Times New Roman" w:cs="Times New Roman"/>
                  <w:sz w:val="24"/>
                  <w:szCs w:val="24"/>
                  <w:highlight w:val="white"/>
                </w:rPr>
                <w:t>пункті 47</w:t>
              </w:r>
            </w:hyperlink>
            <w:r w:rsidRPr="00DA451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інформацією, що підтверджує відповідність учасника </w:t>
            </w:r>
            <w:r w:rsidRPr="00ED2D51">
              <w:rPr>
                <w:rFonts w:ascii="Times New Roman" w:eastAsia="Times New Roman" w:hAnsi="Times New Roman" w:cs="Times New Roman"/>
                <w:sz w:val="24"/>
                <w:szCs w:val="24"/>
              </w:rPr>
              <w:lastRenderedPageBreak/>
              <w:t xml:space="preserve">кваліфікаційним (кваліфікаційному) критеріям – </w:t>
            </w:r>
            <w:r w:rsidRPr="00ED2D51">
              <w:rPr>
                <w:rFonts w:ascii="Times New Roman" w:eastAsia="Times New Roman" w:hAnsi="Times New Roman" w:cs="Times New Roman"/>
                <w:b/>
                <w:i/>
                <w:sz w:val="24"/>
                <w:szCs w:val="24"/>
              </w:rPr>
              <w:t>згідно</w:t>
            </w:r>
            <w:r w:rsidRPr="00ED2D51">
              <w:rPr>
                <w:rFonts w:ascii="Times New Roman" w:eastAsia="Times New Roman" w:hAnsi="Times New Roman" w:cs="Times New Roman"/>
                <w:sz w:val="24"/>
                <w:szCs w:val="24"/>
              </w:rPr>
              <w:t xml:space="preserve"> з </w:t>
            </w:r>
            <w:r w:rsidRPr="00ED2D51">
              <w:rPr>
                <w:rFonts w:ascii="Times New Roman" w:eastAsia="Times New Roman" w:hAnsi="Times New Roman" w:cs="Times New Roman"/>
                <w:b/>
                <w:i/>
                <w:sz w:val="24"/>
                <w:szCs w:val="24"/>
              </w:rPr>
              <w:t>Додатком 1</w:t>
            </w:r>
            <w:r w:rsidRPr="00ED2D51">
              <w:rPr>
                <w:rFonts w:ascii="Times New Roman" w:eastAsia="Times New Roman" w:hAnsi="Times New Roman" w:cs="Times New Roman"/>
                <w:sz w:val="24"/>
                <w:szCs w:val="24"/>
              </w:rPr>
              <w:t xml:space="preserve"> до цієї тендерної документації;</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інформацією щодо відсутності підстав, установлених в пункті 4</w:t>
            </w:r>
            <w:r w:rsidR="00DA451F">
              <w:rPr>
                <w:rFonts w:ascii="Times New Roman" w:eastAsia="Times New Roman" w:hAnsi="Times New Roman" w:cs="Times New Roman"/>
                <w:sz w:val="24"/>
                <w:szCs w:val="24"/>
              </w:rPr>
              <w:t>7</w:t>
            </w:r>
            <w:r w:rsidRPr="00ED2D51">
              <w:rPr>
                <w:rFonts w:ascii="Times New Roman" w:eastAsia="Times New Roman" w:hAnsi="Times New Roman" w:cs="Times New Roman"/>
                <w:sz w:val="24"/>
                <w:szCs w:val="24"/>
              </w:rPr>
              <w:t xml:space="preserve"> Особливостей, – </w:t>
            </w:r>
            <w:r w:rsidRPr="00ED2D51">
              <w:rPr>
                <w:rFonts w:ascii="Times New Roman" w:eastAsia="Times New Roman" w:hAnsi="Times New Roman" w:cs="Times New Roman"/>
                <w:b/>
                <w:i/>
                <w:sz w:val="24"/>
                <w:szCs w:val="24"/>
              </w:rPr>
              <w:t>згідно з Додатком 1</w:t>
            </w:r>
            <w:r w:rsidRPr="00ED2D51">
              <w:rPr>
                <w:rFonts w:ascii="Times New Roman" w:eastAsia="Times New Roman" w:hAnsi="Times New Roman" w:cs="Times New Roman"/>
                <w:sz w:val="24"/>
                <w:szCs w:val="24"/>
              </w:rPr>
              <w:t xml:space="preserve"> до цієї тендерної документації;</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D2D51">
                <w:rPr>
                  <w:rFonts w:ascii="Times New Roman" w:eastAsia="Times New Roman" w:hAnsi="Times New Roman" w:cs="Times New Roman"/>
                  <w:sz w:val="24"/>
                  <w:szCs w:val="24"/>
                </w:rPr>
                <w:t>пунктом 4</w:t>
              </w:r>
              <w:r w:rsidR="00DA451F">
                <w:rPr>
                  <w:rFonts w:ascii="Times New Roman" w:eastAsia="Times New Roman" w:hAnsi="Times New Roman" w:cs="Times New Roman"/>
                  <w:sz w:val="24"/>
                  <w:szCs w:val="24"/>
                </w:rPr>
                <w:t>7</w:t>
              </w:r>
            </w:hyperlink>
            <w:r w:rsidRPr="00ED2D51">
              <w:rPr>
                <w:rFonts w:ascii="Times New Roman" w:eastAsia="Times New Roman" w:hAnsi="Times New Roman" w:cs="Times New Roman"/>
                <w:sz w:val="24"/>
                <w:szCs w:val="24"/>
              </w:rPr>
              <w:t xml:space="preserve">  Особливостей, - згідно з </w:t>
            </w:r>
            <w:r w:rsidRPr="00ED2D51">
              <w:rPr>
                <w:rFonts w:ascii="Times New Roman" w:eastAsia="Times New Roman" w:hAnsi="Times New Roman" w:cs="Times New Roman"/>
                <w:b/>
                <w:i/>
                <w:sz w:val="24"/>
                <w:szCs w:val="24"/>
              </w:rPr>
              <w:t xml:space="preserve">Додатком 1 </w:t>
            </w:r>
            <w:r w:rsidRPr="00ED2D51">
              <w:rPr>
                <w:rFonts w:ascii="Times New Roman" w:eastAsia="Times New Roman" w:hAnsi="Times New Roman" w:cs="Times New Roman"/>
                <w:sz w:val="24"/>
                <w:szCs w:val="24"/>
              </w:rPr>
              <w:t>до цієї тендерної документації;</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D2D51">
              <w:rPr>
                <w:rFonts w:ascii="Times New Roman" w:eastAsia="Times New Roman" w:hAnsi="Times New Roman" w:cs="Times New Roman"/>
                <w:i/>
                <w:sz w:val="24"/>
                <w:szCs w:val="24"/>
              </w:rPr>
              <w:t>(у разі встановлення даної вимоги в Додатку 2),</w:t>
            </w:r>
            <w:r w:rsidRPr="00ED2D51">
              <w:rPr>
                <w:rFonts w:ascii="Times New Roman" w:eastAsia="Times New Roman" w:hAnsi="Times New Roman" w:cs="Times New Roman"/>
                <w:sz w:val="24"/>
                <w:szCs w:val="24"/>
              </w:rPr>
              <w:t xml:space="preserve"> — </w:t>
            </w:r>
            <w:r w:rsidRPr="00ED2D51">
              <w:rPr>
                <w:rFonts w:ascii="Times New Roman" w:eastAsia="Times New Roman" w:hAnsi="Times New Roman" w:cs="Times New Roman"/>
                <w:b/>
                <w:i/>
                <w:sz w:val="24"/>
                <w:szCs w:val="24"/>
              </w:rPr>
              <w:t>згідно з Додатком 2</w:t>
            </w:r>
            <w:r w:rsidRPr="00ED2D51">
              <w:rPr>
                <w:rFonts w:ascii="Times New Roman" w:eastAsia="Times New Roman" w:hAnsi="Times New Roman" w:cs="Times New Roman"/>
                <w:sz w:val="24"/>
                <w:szCs w:val="24"/>
              </w:rPr>
              <w:t xml:space="preserve"> до тендерної документації;</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ED2D5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41D14" w:rsidRPr="00ED2D51" w:rsidRDefault="00B42F57">
            <w:pPr>
              <w:widowControl w:val="0"/>
              <w:numPr>
                <w:ilvl w:val="0"/>
                <w:numId w:val="3"/>
              </w:numP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41D14" w:rsidRPr="00ED2D51" w:rsidRDefault="00B42F57">
            <w:pPr>
              <w:widowControl w:val="0"/>
              <w:jc w:val="both"/>
              <w:rPr>
                <w:rFonts w:ascii="Times New Roman" w:eastAsia="Times New Roman" w:hAnsi="Times New Roman" w:cs="Times New Roman"/>
                <w:i/>
                <w:sz w:val="24"/>
                <w:szCs w:val="24"/>
              </w:rPr>
            </w:pPr>
            <w:r w:rsidRPr="00ED2D51">
              <w:rPr>
                <w:rFonts w:ascii="Times New Roman" w:eastAsia="Times New Roman" w:hAnsi="Times New Roman" w:cs="Times New Roman"/>
                <w:i/>
                <w:sz w:val="24"/>
                <w:szCs w:val="24"/>
              </w:rPr>
              <w:t xml:space="preserve">Переможець процедури закупівлі у строк, що не перевищує </w:t>
            </w:r>
            <w:r w:rsidRPr="00ED2D51">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ED2D51">
              <w:rPr>
                <w:rFonts w:ascii="Times New Roman" w:eastAsia="Times New Roman" w:hAnsi="Times New Roman" w:cs="Times New Roman"/>
                <w:b/>
                <w:i/>
                <w:sz w:val="24"/>
                <w:szCs w:val="24"/>
                <w:u w:val="single"/>
              </w:rPr>
              <w:t>закупівель</w:t>
            </w:r>
            <w:proofErr w:type="spellEnd"/>
            <w:r w:rsidRPr="00ED2D51">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ED2D51">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ED2D51">
              <w:rPr>
                <w:rFonts w:ascii="Times New Roman" w:eastAsia="Times New Roman" w:hAnsi="Times New Roman" w:cs="Times New Roman"/>
                <w:i/>
                <w:sz w:val="24"/>
                <w:szCs w:val="24"/>
              </w:rPr>
              <w:t>закупівель</w:t>
            </w:r>
            <w:proofErr w:type="spellEnd"/>
            <w:r w:rsidRPr="00ED2D51">
              <w:rPr>
                <w:rFonts w:ascii="Times New Roman" w:eastAsia="Times New Roman" w:hAnsi="Times New Roman" w:cs="Times New Roman"/>
                <w:i/>
                <w:sz w:val="24"/>
                <w:szCs w:val="24"/>
              </w:rPr>
              <w:t xml:space="preserve"> документи, встановлені в Додатку 1 (для переможця).</w:t>
            </w:r>
          </w:p>
          <w:p w:rsidR="00A41D14" w:rsidRPr="00ED2D51" w:rsidRDefault="00B42F57">
            <w:pPr>
              <w:widowControl w:val="0"/>
              <w:jc w:val="both"/>
              <w:rPr>
                <w:rFonts w:ascii="Times New Roman" w:eastAsia="Times New Roman" w:hAnsi="Times New Roman" w:cs="Times New Roman"/>
                <w:b/>
                <w:sz w:val="24"/>
                <w:szCs w:val="24"/>
              </w:rPr>
            </w:pPr>
            <w:r w:rsidRPr="00ED2D5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1D14" w:rsidRPr="00ED2D51" w:rsidRDefault="00B42F57">
            <w:pPr>
              <w:widowControl w:val="0"/>
              <w:jc w:val="both"/>
              <w:rPr>
                <w:rFonts w:ascii="Times New Roman" w:eastAsia="Times New Roman" w:hAnsi="Times New Roman" w:cs="Times New Roman"/>
                <w:b/>
                <w:i/>
                <w:sz w:val="24"/>
                <w:szCs w:val="24"/>
              </w:rPr>
            </w:pPr>
            <w:r w:rsidRPr="00ED2D51">
              <w:rPr>
                <w:rFonts w:ascii="Times New Roman" w:eastAsia="Times New Roman" w:hAnsi="Times New Roman" w:cs="Times New Roman"/>
                <w:b/>
                <w:i/>
                <w:sz w:val="24"/>
                <w:szCs w:val="24"/>
              </w:rPr>
              <w:t>Опис та приклади формальних несуттєвих помилок.</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ED2D51">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41D14" w:rsidRPr="00ED2D51" w:rsidRDefault="00B42F57">
            <w:pPr>
              <w:widowControl w:val="0"/>
              <w:jc w:val="both"/>
              <w:rPr>
                <w:rFonts w:ascii="Times New Roman" w:eastAsia="Times New Roman" w:hAnsi="Times New Roman" w:cs="Times New Roman"/>
                <w:i/>
                <w:sz w:val="24"/>
                <w:szCs w:val="24"/>
                <w:u w:val="single"/>
              </w:rPr>
            </w:pPr>
            <w:r w:rsidRPr="00ED2D51">
              <w:rPr>
                <w:rFonts w:ascii="Times New Roman" w:eastAsia="Times New Roman" w:hAnsi="Times New Roman" w:cs="Times New Roman"/>
                <w:i/>
                <w:sz w:val="24"/>
                <w:szCs w:val="24"/>
                <w:u w:val="single"/>
              </w:rPr>
              <w:t>Опис формальних помилок:</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w:t>
            </w:r>
            <w:r w:rsidRPr="00ED2D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уживання великої літери;</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уживання розділових знаків та відмінювання слів у реченні;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 xml:space="preserve">використання слова або </w:t>
            </w:r>
            <w:proofErr w:type="spellStart"/>
            <w:r w:rsidRPr="00ED2D51">
              <w:rPr>
                <w:rFonts w:ascii="Times New Roman" w:eastAsia="Times New Roman" w:hAnsi="Times New Roman" w:cs="Times New Roman"/>
                <w:sz w:val="24"/>
                <w:szCs w:val="24"/>
              </w:rPr>
              <w:t>мовного</w:t>
            </w:r>
            <w:proofErr w:type="spellEnd"/>
            <w:r w:rsidRPr="00ED2D51">
              <w:rPr>
                <w:rFonts w:ascii="Times New Roman" w:eastAsia="Times New Roman" w:hAnsi="Times New Roman" w:cs="Times New Roman"/>
                <w:sz w:val="24"/>
                <w:szCs w:val="24"/>
              </w:rPr>
              <w:t xml:space="preserve"> звороту, запозичених з іншої мови;</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D2D51">
              <w:rPr>
                <w:rFonts w:ascii="Times New Roman" w:eastAsia="Times New Roman" w:hAnsi="Times New Roman" w:cs="Times New Roman"/>
                <w:sz w:val="24"/>
                <w:szCs w:val="24"/>
              </w:rPr>
              <w:t>закупівель</w:t>
            </w:r>
            <w:proofErr w:type="spellEnd"/>
            <w:r w:rsidRPr="00ED2D5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застосування правил переносу частини слова з рядка в рядок;</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sz w:val="24"/>
                <w:szCs w:val="24"/>
              </w:rPr>
              <w:tab/>
              <w:t>написання слів разом та/або окремо, та/або через дефіс;</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2.</w:t>
            </w:r>
            <w:r w:rsidRPr="00ED2D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3.</w:t>
            </w:r>
            <w:r w:rsidRPr="00ED2D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4.</w:t>
            </w:r>
            <w:r w:rsidRPr="00ED2D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5.</w:t>
            </w:r>
            <w:r w:rsidRPr="00ED2D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6.</w:t>
            </w:r>
            <w:r w:rsidRPr="00ED2D51">
              <w:rPr>
                <w:rFonts w:ascii="Times New Roman" w:eastAsia="Times New Roman" w:hAnsi="Times New Roman" w:cs="Times New Roman"/>
                <w:sz w:val="24"/>
                <w:szCs w:val="24"/>
              </w:rPr>
              <w:tab/>
              <w:t xml:space="preserve">Подання документа (документів) учасником </w:t>
            </w:r>
            <w:r w:rsidRPr="00ED2D51">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7.</w:t>
            </w:r>
            <w:r w:rsidRPr="00ED2D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8.</w:t>
            </w:r>
            <w:r w:rsidRPr="00ED2D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9.</w:t>
            </w:r>
            <w:r w:rsidRPr="00ED2D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10.</w:t>
            </w:r>
            <w:r w:rsidRPr="00ED2D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11.</w:t>
            </w:r>
            <w:r w:rsidRPr="00ED2D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12.</w:t>
            </w:r>
            <w:r w:rsidRPr="00ED2D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41D14" w:rsidRPr="00ED2D51" w:rsidRDefault="00B42F57">
            <w:pPr>
              <w:widowControl w:val="0"/>
              <w:jc w:val="both"/>
              <w:rPr>
                <w:rFonts w:ascii="Times New Roman" w:eastAsia="Times New Roman" w:hAnsi="Times New Roman" w:cs="Times New Roman"/>
                <w:i/>
                <w:sz w:val="24"/>
                <w:szCs w:val="24"/>
                <w:u w:val="single"/>
              </w:rPr>
            </w:pPr>
            <w:r w:rsidRPr="00ED2D51">
              <w:rPr>
                <w:rFonts w:ascii="Times New Roman" w:eastAsia="Times New Roman" w:hAnsi="Times New Roman" w:cs="Times New Roman"/>
                <w:i/>
                <w:sz w:val="24"/>
                <w:szCs w:val="24"/>
                <w:u w:val="single"/>
              </w:rPr>
              <w:t>Приклади формальних помилок:</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w:t>
            </w:r>
            <w:proofErr w:type="spellStart"/>
            <w:r w:rsidRPr="00ED2D51">
              <w:rPr>
                <w:rFonts w:ascii="Times New Roman" w:eastAsia="Times New Roman" w:hAnsi="Times New Roman" w:cs="Times New Roman"/>
                <w:sz w:val="24"/>
                <w:szCs w:val="24"/>
              </w:rPr>
              <w:t>м.київ</w:t>
            </w:r>
            <w:proofErr w:type="spellEnd"/>
            <w:r w:rsidRPr="00ED2D51">
              <w:rPr>
                <w:rFonts w:ascii="Times New Roman" w:eastAsia="Times New Roman" w:hAnsi="Times New Roman" w:cs="Times New Roman"/>
                <w:sz w:val="24"/>
                <w:szCs w:val="24"/>
              </w:rPr>
              <w:t>» замість «</w:t>
            </w:r>
            <w:proofErr w:type="spellStart"/>
            <w:r w:rsidRPr="00ED2D51">
              <w:rPr>
                <w:rFonts w:ascii="Times New Roman" w:eastAsia="Times New Roman" w:hAnsi="Times New Roman" w:cs="Times New Roman"/>
                <w:sz w:val="24"/>
                <w:szCs w:val="24"/>
              </w:rPr>
              <w:t>м.Київ</w:t>
            </w:r>
            <w:proofErr w:type="spellEnd"/>
            <w:r w:rsidRPr="00ED2D51">
              <w:rPr>
                <w:rFonts w:ascii="Times New Roman" w:eastAsia="Times New Roman" w:hAnsi="Times New Roman" w:cs="Times New Roman"/>
                <w:sz w:val="24"/>
                <w:szCs w:val="24"/>
              </w:rPr>
              <w:t>»;</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«поряд -</w:t>
            </w:r>
            <w:proofErr w:type="spellStart"/>
            <w:r w:rsidRPr="00ED2D51">
              <w:rPr>
                <w:rFonts w:ascii="Times New Roman" w:eastAsia="Times New Roman" w:hAnsi="Times New Roman" w:cs="Times New Roman"/>
                <w:sz w:val="24"/>
                <w:szCs w:val="24"/>
              </w:rPr>
              <w:t>ок</w:t>
            </w:r>
            <w:proofErr w:type="spellEnd"/>
            <w:r w:rsidRPr="00ED2D51">
              <w:rPr>
                <w:rFonts w:ascii="Times New Roman" w:eastAsia="Times New Roman" w:hAnsi="Times New Roman" w:cs="Times New Roman"/>
                <w:sz w:val="24"/>
                <w:szCs w:val="24"/>
              </w:rPr>
              <w:t>» замість «</w:t>
            </w:r>
            <w:proofErr w:type="spellStart"/>
            <w:r w:rsidRPr="00ED2D51">
              <w:rPr>
                <w:rFonts w:ascii="Times New Roman" w:eastAsia="Times New Roman" w:hAnsi="Times New Roman" w:cs="Times New Roman"/>
                <w:sz w:val="24"/>
                <w:szCs w:val="24"/>
              </w:rPr>
              <w:t>поря</w:t>
            </w:r>
            <w:proofErr w:type="spellEnd"/>
            <w:r w:rsidRPr="00ED2D51">
              <w:rPr>
                <w:rFonts w:ascii="Times New Roman" w:eastAsia="Times New Roman" w:hAnsi="Times New Roman" w:cs="Times New Roman"/>
                <w:sz w:val="24"/>
                <w:szCs w:val="24"/>
              </w:rPr>
              <w:t xml:space="preserve"> – док»;</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w:t>
            </w:r>
            <w:proofErr w:type="spellStart"/>
            <w:r w:rsidRPr="00ED2D51">
              <w:rPr>
                <w:rFonts w:ascii="Times New Roman" w:eastAsia="Times New Roman" w:hAnsi="Times New Roman" w:cs="Times New Roman"/>
                <w:sz w:val="24"/>
                <w:szCs w:val="24"/>
              </w:rPr>
              <w:t>ненадається</w:t>
            </w:r>
            <w:proofErr w:type="spellEnd"/>
            <w:r w:rsidRPr="00ED2D51">
              <w:rPr>
                <w:rFonts w:ascii="Times New Roman" w:eastAsia="Times New Roman" w:hAnsi="Times New Roman" w:cs="Times New Roman"/>
                <w:sz w:val="24"/>
                <w:szCs w:val="24"/>
              </w:rPr>
              <w:t>» замість «не надається»»;</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«______________№_____________» замість «14.08.2020 №320/13/14-01»</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D2D51">
              <w:rPr>
                <w:rFonts w:ascii="Times New Roman" w:eastAsia="Times New Roman" w:hAnsi="Times New Roman" w:cs="Times New Roman"/>
                <w:sz w:val="24"/>
                <w:szCs w:val="24"/>
              </w:rPr>
              <w:t>pdf</w:t>
            </w:r>
            <w:proofErr w:type="spellEnd"/>
            <w:r w:rsidRPr="00ED2D51">
              <w:rPr>
                <w:rFonts w:ascii="Times New Roman" w:eastAsia="Times New Roman" w:hAnsi="Times New Roman" w:cs="Times New Roman"/>
                <w:sz w:val="24"/>
                <w:szCs w:val="24"/>
              </w:rPr>
              <w:t>» (</w:t>
            </w:r>
            <w:proofErr w:type="spellStart"/>
            <w:r w:rsidRPr="00ED2D51">
              <w:rPr>
                <w:rFonts w:ascii="Times New Roman" w:eastAsia="Times New Roman" w:hAnsi="Times New Roman" w:cs="Times New Roman"/>
                <w:sz w:val="24"/>
                <w:szCs w:val="24"/>
              </w:rPr>
              <w:t>PortableDocumentFormat</w:t>
            </w:r>
            <w:proofErr w:type="spellEnd"/>
            <w:r w:rsidRPr="00ED2D51">
              <w:rPr>
                <w:rFonts w:ascii="Times New Roman" w:eastAsia="Times New Roman" w:hAnsi="Times New Roman" w:cs="Times New Roman"/>
                <w:sz w:val="24"/>
                <w:szCs w:val="24"/>
              </w:rPr>
              <w:t xml:space="preserve">)». </w:t>
            </w:r>
          </w:p>
          <w:p w:rsidR="00A41D14" w:rsidRPr="00ED2D51" w:rsidRDefault="00B42F57">
            <w:pPr>
              <w:widowControl w:val="0"/>
              <w:ind w:left="40" w:hanging="20"/>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D2D51">
              <w:rPr>
                <w:rFonts w:ascii="Times New Roman" w:eastAsia="Times New Roman" w:hAnsi="Times New Roman" w:cs="Times New Roman"/>
                <w:b/>
                <w:sz w:val="24"/>
                <w:szCs w:val="24"/>
              </w:rPr>
              <w:t>у</w:t>
            </w:r>
            <w:r w:rsidRPr="00ED2D51">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D2D51">
              <w:rPr>
                <w:rFonts w:ascii="Times New Roman" w:eastAsia="Times New Roman" w:hAnsi="Times New Roman" w:cs="Times New Roman"/>
                <w:b/>
                <w:sz w:val="24"/>
                <w:szCs w:val="24"/>
              </w:rPr>
              <w:t>п</w:t>
            </w:r>
            <w:r w:rsidRPr="00ED2D51">
              <w:rPr>
                <w:rFonts w:ascii="Times New Roman" w:eastAsia="Times New Roman" w:hAnsi="Times New Roman" w:cs="Times New Roman"/>
                <w:b/>
                <w:color w:val="000000"/>
                <w:sz w:val="24"/>
                <w:szCs w:val="24"/>
              </w:rPr>
              <w:t>останови Кабінету Міністрів України № 332 від 04.04.2001 р.</w:t>
            </w:r>
          </w:p>
          <w:p w:rsidR="00A41D14" w:rsidRPr="00ED2D51" w:rsidRDefault="00B42F57">
            <w:pPr>
              <w:widowControl w:val="0"/>
              <w:ind w:left="40" w:hanging="20"/>
              <w:jc w:val="both"/>
              <w:rPr>
                <w:rFonts w:ascii="Times New Roman" w:eastAsia="Times New Roman" w:hAnsi="Times New Roman" w:cs="Times New Roman"/>
                <w:color w:val="000000"/>
                <w:sz w:val="24"/>
                <w:szCs w:val="24"/>
              </w:rPr>
            </w:pPr>
            <w:r w:rsidRPr="00ED2D51">
              <w:rPr>
                <w:rFonts w:ascii="Times New Roman" w:eastAsia="Times New Roman" w:hAnsi="Times New Roman" w:cs="Times New Roman"/>
                <w:color w:val="000000"/>
                <w:sz w:val="24"/>
                <w:szCs w:val="24"/>
              </w:rPr>
              <w:t xml:space="preserve">Документи, що не передбачені законодавством для </w:t>
            </w:r>
            <w:r w:rsidRPr="00ED2D51">
              <w:rPr>
                <w:rFonts w:ascii="Times New Roman" w:eastAsia="Times New Roman" w:hAnsi="Times New Roman" w:cs="Times New Roman"/>
                <w:color w:val="000000"/>
                <w:sz w:val="24"/>
                <w:szCs w:val="24"/>
              </w:rPr>
              <w:lastRenderedPageBreak/>
              <w:t xml:space="preserve">учасників </w:t>
            </w: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2D51">
              <w:rPr>
                <w:rFonts w:ascii="Times New Roman" w:eastAsia="Times New Roman" w:hAnsi="Times New Roman" w:cs="Times New Roman"/>
                <w:sz w:val="24"/>
                <w:szCs w:val="24"/>
              </w:rPr>
              <w:t>—</w:t>
            </w:r>
            <w:r w:rsidRPr="00ED2D5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41D14" w:rsidRPr="00ED2D51" w:rsidRDefault="00B42F57">
            <w:pPr>
              <w:widowControl w:val="0"/>
              <w:ind w:left="40" w:hanging="20"/>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УВАГА!!!</w:t>
            </w:r>
          </w:p>
          <w:p w:rsidR="00A41D14" w:rsidRPr="00ED2D51" w:rsidRDefault="00B42F5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ED2D5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ED2D51">
              <w:rPr>
                <w:rFonts w:ascii="Times New Roman" w:eastAsia="Times New Roman" w:hAnsi="Times New Roman" w:cs="Times New Roman"/>
                <w:b/>
                <w:color w:val="000000"/>
                <w:sz w:val="24"/>
                <w:szCs w:val="24"/>
              </w:rPr>
              <w:t>закупівель</w:t>
            </w:r>
            <w:proofErr w:type="spellEnd"/>
            <w:r w:rsidRPr="00ED2D51">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D2D51">
              <w:rPr>
                <w:rFonts w:ascii="Times New Roman" w:eastAsia="Times New Roman" w:hAnsi="Times New Roman" w:cs="Times New Roman"/>
                <w:b/>
                <w:color w:val="000000"/>
                <w:sz w:val="24"/>
                <w:szCs w:val="24"/>
              </w:rPr>
              <w:t>скан</w:t>
            </w:r>
            <w:proofErr w:type="spellEnd"/>
            <w:r w:rsidRPr="00ED2D51">
              <w:rPr>
                <w:rFonts w:ascii="Times New Roman" w:eastAsia="Times New Roman" w:hAnsi="Times New Roman" w:cs="Times New Roman"/>
                <w:b/>
                <w:color w:val="000000"/>
                <w:sz w:val="24"/>
                <w:szCs w:val="24"/>
              </w:rPr>
              <w:t xml:space="preserve">-копій через електронну систему </w:t>
            </w:r>
            <w:proofErr w:type="spellStart"/>
            <w:r w:rsidRPr="00ED2D51">
              <w:rPr>
                <w:rFonts w:ascii="Times New Roman" w:eastAsia="Times New Roman" w:hAnsi="Times New Roman" w:cs="Times New Roman"/>
                <w:b/>
                <w:color w:val="000000"/>
                <w:sz w:val="24"/>
                <w:szCs w:val="24"/>
              </w:rPr>
              <w:t>закупівель</w:t>
            </w:r>
            <w:proofErr w:type="spellEnd"/>
            <w:r w:rsidRPr="00ED2D51">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41D14" w:rsidRPr="00ED2D51" w:rsidRDefault="00B42F57">
            <w:pPr>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41D14" w:rsidRPr="00ED2D51" w:rsidRDefault="00B42F57">
            <w:pPr>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D2D51">
              <w:rPr>
                <w:rFonts w:ascii="Times New Roman" w:eastAsia="Times New Roman" w:hAnsi="Times New Roman" w:cs="Times New Roman"/>
                <w:b/>
                <w:sz w:val="24"/>
                <w:szCs w:val="24"/>
              </w:rPr>
              <w:t>сом (УЕП)</w:t>
            </w:r>
            <w:r w:rsidRPr="00ED2D51">
              <w:rPr>
                <w:rFonts w:ascii="Times New Roman" w:eastAsia="Times New Roman" w:hAnsi="Times New Roman" w:cs="Times New Roman"/>
                <w:b/>
                <w:color w:val="000000"/>
                <w:sz w:val="24"/>
                <w:szCs w:val="24"/>
              </w:rPr>
              <w:t>;</w:t>
            </w:r>
          </w:p>
          <w:p w:rsidR="00A41D14" w:rsidRPr="00ED2D51" w:rsidRDefault="00B42F57">
            <w:pPr>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41D14" w:rsidRPr="00ED2D51" w:rsidRDefault="00B42F57">
            <w:pPr>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Винятки:</w:t>
            </w:r>
          </w:p>
          <w:p w:rsidR="00A41D14" w:rsidRPr="00ED2D51" w:rsidRDefault="00B42F57">
            <w:pPr>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41D14" w:rsidRPr="00ED2D51" w:rsidRDefault="00B42F57">
            <w:pPr>
              <w:widowControl w:val="0"/>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41D14" w:rsidRPr="00ED2D51" w:rsidRDefault="00B42F57">
            <w:pPr>
              <w:widowControl w:val="0"/>
              <w:ind w:left="40" w:hanging="20"/>
              <w:jc w:val="both"/>
              <w:rPr>
                <w:rFonts w:ascii="Times New Roman" w:eastAsia="Times New Roman" w:hAnsi="Times New Roman" w:cs="Times New Roman"/>
                <w:b/>
                <w:sz w:val="24"/>
                <w:szCs w:val="24"/>
              </w:rPr>
            </w:pPr>
            <w:r w:rsidRPr="00ED2D5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D2D51">
              <w:rPr>
                <w:rFonts w:ascii="Times New Roman" w:eastAsia="Times New Roman" w:hAnsi="Times New Roman" w:cs="Times New Roman"/>
                <w:b/>
                <w:color w:val="000000"/>
                <w:sz w:val="24"/>
                <w:szCs w:val="24"/>
              </w:rPr>
              <w:t>закупівель</w:t>
            </w:r>
            <w:proofErr w:type="spellEnd"/>
            <w:r w:rsidR="008406E3">
              <w:rPr>
                <w:rFonts w:ascii="Times New Roman" w:eastAsia="Times New Roman" w:hAnsi="Times New Roman" w:cs="Times New Roman"/>
                <w:b/>
                <w:color w:val="000000"/>
                <w:sz w:val="24"/>
                <w:szCs w:val="24"/>
              </w:rPr>
              <w:t xml:space="preserve"> </w:t>
            </w:r>
            <w:r w:rsidRPr="00ED2D5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41D14" w:rsidRPr="00ED2D51" w:rsidRDefault="00B42F57">
            <w:pPr>
              <w:widowControl w:val="0"/>
              <w:ind w:left="40" w:hanging="20"/>
              <w:jc w:val="both"/>
              <w:rPr>
                <w:rFonts w:ascii="Times New Roman" w:eastAsia="Times New Roman" w:hAnsi="Times New Roman" w:cs="Times New Roman"/>
                <w:b/>
                <w:color w:val="000000"/>
                <w:sz w:val="24"/>
                <w:szCs w:val="24"/>
              </w:rPr>
            </w:pPr>
            <w:r w:rsidRPr="00ED2D5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D2D51">
              <w:rPr>
                <w:rFonts w:ascii="Times New Roman" w:eastAsia="Times New Roman" w:hAnsi="Times New Roman" w:cs="Times New Roman"/>
                <w:b/>
                <w:color w:val="000000"/>
                <w:sz w:val="24"/>
                <w:szCs w:val="24"/>
              </w:rPr>
              <w:t>засвідчувального</w:t>
            </w:r>
            <w:proofErr w:type="spellEnd"/>
            <w:r w:rsidRPr="00ED2D51">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ED2D51">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A41D14" w:rsidRPr="00ED2D51" w:rsidRDefault="00B42F57">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D2D5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D2D51">
              <w:rPr>
                <w:rFonts w:ascii="Times New Roman" w:eastAsia="Times New Roman" w:hAnsi="Times New Roman" w:cs="Times New Roman"/>
                <w:color w:val="000000"/>
                <w:sz w:val="24"/>
                <w:szCs w:val="24"/>
              </w:rPr>
              <w:t>закупівель</w:t>
            </w:r>
            <w:proofErr w:type="spellEnd"/>
            <w:r w:rsidRPr="00ED2D51">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D2D51">
              <w:rPr>
                <w:rFonts w:ascii="Times New Roman" w:eastAsia="Times New Roman" w:hAnsi="Times New Roman" w:cs="Times New Roman"/>
                <w:color w:val="000000"/>
                <w:sz w:val="24"/>
                <w:szCs w:val="24"/>
              </w:rPr>
              <w:t>закупівель</w:t>
            </w:r>
            <w:proofErr w:type="spellEnd"/>
            <w:r w:rsidRPr="00ED2D51">
              <w:rPr>
                <w:rFonts w:ascii="Times New Roman" w:eastAsia="Times New Roman" w:hAnsi="Times New Roman" w:cs="Times New Roman"/>
                <w:color w:val="000000"/>
                <w:sz w:val="24"/>
                <w:szCs w:val="24"/>
              </w:rPr>
              <w:t>).</w:t>
            </w:r>
          </w:p>
          <w:p w:rsidR="00A41D14" w:rsidRPr="00ED2D51" w:rsidRDefault="00B42F57">
            <w:pPr>
              <w:widowControl w:val="0"/>
              <w:jc w:val="both"/>
              <w:rPr>
                <w:rFonts w:ascii="Times New Roman" w:eastAsia="Times New Roman" w:hAnsi="Times New Roman" w:cs="Times New Roman"/>
                <w:sz w:val="24"/>
                <w:szCs w:val="24"/>
              </w:rPr>
            </w:pPr>
            <w:bookmarkStart w:id="3" w:name="_heading=h.hjqm8skarbdr" w:colFirst="0" w:colLast="0"/>
            <w:bookmarkEnd w:id="3"/>
            <w:r w:rsidRPr="00ED2D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41D14" w:rsidRPr="00ED2D51" w:rsidRDefault="00B42F57">
            <w:pPr>
              <w:widowControl w:val="0"/>
              <w:jc w:val="both"/>
              <w:rPr>
                <w:rFonts w:ascii="Times New Roman" w:eastAsia="Times New Roman" w:hAnsi="Times New Roman" w:cs="Times New Roman"/>
                <w:sz w:val="24"/>
                <w:szCs w:val="24"/>
              </w:rPr>
            </w:pPr>
            <w:bookmarkStart w:id="4" w:name="_heading=h.ftj7vaqoric" w:colFirst="0" w:colLast="0"/>
            <w:bookmarkEnd w:id="4"/>
            <w:r w:rsidRPr="00ED2D51">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ED2D51">
              <w:rPr>
                <w:rFonts w:ascii="Times New Roman" w:eastAsia="Times New Roman" w:hAnsi="Times New Roman" w:cs="Times New Roman"/>
                <w:i/>
                <w:sz w:val="24"/>
                <w:szCs w:val="24"/>
              </w:rPr>
              <w:t>(у разі здійснення закупівлі за лотами)</w:t>
            </w:r>
            <w:r w:rsidRPr="00ED2D51">
              <w:rPr>
                <w:rFonts w:ascii="Times New Roman" w:eastAsia="Times New Roman" w:hAnsi="Times New Roman" w:cs="Times New Roman"/>
                <w:sz w:val="24"/>
                <w:szCs w:val="24"/>
              </w:rPr>
              <w:t xml:space="preserve">. </w:t>
            </w:r>
          </w:p>
        </w:tc>
      </w:tr>
      <w:tr w:rsidR="00A41D14">
        <w:trPr>
          <w:trHeight w:val="913"/>
          <w:jc w:val="center"/>
        </w:trPr>
        <w:tc>
          <w:tcPr>
            <w:tcW w:w="705" w:type="dxa"/>
          </w:tcPr>
          <w:p w:rsidR="00A41D14" w:rsidRPr="00BA182C" w:rsidRDefault="00B42F57">
            <w:pPr>
              <w:widowControl w:val="0"/>
              <w:jc w:val="center"/>
              <w:rPr>
                <w:rFonts w:ascii="Times New Roman" w:eastAsia="Times New Roman" w:hAnsi="Times New Roman" w:cs="Times New Roman"/>
                <w:sz w:val="24"/>
                <w:szCs w:val="24"/>
              </w:rPr>
            </w:pPr>
            <w:r w:rsidRPr="00BA182C">
              <w:rPr>
                <w:rFonts w:ascii="Times New Roman" w:eastAsia="Times New Roman" w:hAnsi="Times New Roman" w:cs="Times New Roman"/>
                <w:color w:val="000000"/>
                <w:sz w:val="24"/>
                <w:szCs w:val="24"/>
              </w:rPr>
              <w:lastRenderedPageBreak/>
              <w:t>2</w:t>
            </w:r>
          </w:p>
        </w:tc>
        <w:tc>
          <w:tcPr>
            <w:tcW w:w="2835" w:type="dxa"/>
          </w:tcPr>
          <w:p w:rsidR="00A41D14" w:rsidRPr="009454AA" w:rsidRDefault="00B42F57">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9454AA">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CC65DE" w:rsidRPr="00CC65DE" w:rsidRDefault="00CC65DE" w:rsidP="00CC65DE">
            <w:pPr>
              <w:shd w:val="clear" w:color="auto" w:fill="FFFFFF"/>
              <w:spacing w:before="120"/>
              <w:jc w:val="both"/>
              <w:rPr>
                <w:rFonts w:ascii="Times New Roman" w:eastAsia="Times New Roman" w:hAnsi="Times New Roman" w:cs="Times New Roman"/>
                <w:strike/>
                <w:sz w:val="24"/>
                <w:szCs w:val="24"/>
                <w:highlight w:val="white"/>
              </w:rPr>
            </w:pPr>
            <w:r w:rsidRPr="00CC65DE">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0A1F7E" w:rsidRPr="00200FA1" w:rsidRDefault="00CC65DE" w:rsidP="00CC65DE">
            <w:pPr>
              <w:jc w:val="both"/>
              <w:rPr>
                <w:rFonts w:ascii="Times New Roman" w:eastAsia="Times New Roman" w:hAnsi="Times New Roman" w:cs="Times New Roman"/>
                <w:sz w:val="24"/>
                <w:szCs w:val="24"/>
              </w:rPr>
            </w:pPr>
            <w:r w:rsidRPr="00200FA1">
              <w:rPr>
                <w:rFonts w:ascii="Times New Roman" w:eastAsia="Times New Roman" w:hAnsi="Times New Roman" w:cs="Times New Roman"/>
                <w:b/>
                <w:sz w:val="24"/>
                <w:szCs w:val="24"/>
              </w:rPr>
              <w:t>Розмір забезпечення тендерної пропозиції:</w:t>
            </w:r>
          </w:p>
          <w:p w:rsidR="00F361E2" w:rsidRPr="00F87259" w:rsidRDefault="00200FA1"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0,1 % від очікуваної вартості предмету закупівлі</w:t>
            </w:r>
          </w:p>
          <w:p w:rsidR="00CC65DE" w:rsidRPr="00F87259" w:rsidRDefault="00CC65DE" w:rsidP="00CC65DE">
            <w:pPr>
              <w:jc w:val="both"/>
              <w:rPr>
                <w:rFonts w:ascii="Times New Roman" w:eastAsia="Times New Roman" w:hAnsi="Times New Roman" w:cs="Times New Roman"/>
                <w:sz w:val="24"/>
                <w:szCs w:val="24"/>
              </w:rPr>
            </w:pPr>
            <w:r w:rsidRPr="00F87259">
              <w:rPr>
                <w:rFonts w:ascii="Times New Roman" w:eastAsia="Times New Roman" w:hAnsi="Times New Roman" w:cs="Times New Roman"/>
                <w:b/>
                <w:sz w:val="24"/>
                <w:szCs w:val="24"/>
              </w:rPr>
              <w:t xml:space="preserve">Вид забезпечення тендерної пропозиції: </w:t>
            </w:r>
            <w:r w:rsidRPr="00F87259">
              <w:rPr>
                <w:rFonts w:ascii="Times New Roman" w:eastAsia="Times New Roman" w:hAnsi="Times New Roman" w:cs="Times New Roman"/>
                <w:i/>
                <w:sz w:val="24"/>
                <w:szCs w:val="24"/>
              </w:rPr>
              <w:t>електронна</w:t>
            </w:r>
            <w:r w:rsidR="008406E3" w:rsidRPr="00F87259">
              <w:rPr>
                <w:rFonts w:ascii="Times New Roman" w:eastAsia="Times New Roman" w:hAnsi="Times New Roman" w:cs="Times New Roman"/>
                <w:i/>
                <w:sz w:val="24"/>
                <w:szCs w:val="24"/>
              </w:rPr>
              <w:t xml:space="preserve"> </w:t>
            </w:r>
            <w:r w:rsidRPr="00F87259">
              <w:rPr>
                <w:rFonts w:ascii="Times New Roman" w:eastAsia="Times New Roman" w:hAnsi="Times New Roman" w:cs="Times New Roman"/>
                <w:i/>
                <w:sz w:val="24"/>
                <w:szCs w:val="24"/>
              </w:rPr>
              <w:t>банківська гарантія.</w:t>
            </w:r>
          </w:p>
          <w:p w:rsidR="00CC65DE" w:rsidRDefault="00CC65DE" w:rsidP="00CC65D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008406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перевищувати</w:t>
            </w:r>
            <w:r w:rsidR="008406E3">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щодо повного найменування принципала, яким є учасник процедури закупівлі, зазначається інформація: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w:t>
            </w:r>
            <w:r w:rsidR="003978C7">
              <w:rPr>
                <w:rFonts w:ascii="Times New Roman" w:eastAsia="Times New Roman" w:hAnsi="Times New Roman" w:cs="Times New Roman"/>
                <w:sz w:val="24"/>
                <w:szCs w:val="24"/>
              </w:rPr>
              <w:t>иємців та громадських формувань</w:t>
            </w:r>
            <w:r>
              <w:rPr>
                <w:rFonts w:ascii="Times New Roman" w:eastAsia="Times New Roman" w:hAnsi="Times New Roman" w:cs="Times New Roman"/>
                <w:sz w:val="24"/>
                <w:szCs w:val="24"/>
              </w:rPr>
              <w:t>;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w:t>
            </w:r>
            <w:r w:rsidR="00C13484">
              <w:rPr>
                <w:rFonts w:ascii="Times New Roman" w:eastAsia="Times New Roman" w:hAnsi="Times New Roman" w:cs="Times New Roman"/>
                <w:sz w:val="24"/>
                <w:szCs w:val="24"/>
              </w:rPr>
              <w:t>ів за гарантією зазначається в</w:t>
            </w:r>
            <w:r>
              <w:rPr>
                <w:rFonts w:ascii="Times New Roman" w:eastAsia="Times New Roman" w:hAnsi="Times New Roman" w:cs="Times New Roman"/>
                <w:sz w:val="24"/>
                <w:szCs w:val="24"/>
              </w:rPr>
              <w:t xml:space="preserve"> банківських днях;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w:t>
            </w:r>
            <w:r>
              <w:rPr>
                <w:rFonts w:ascii="Times New Roman" w:eastAsia="Times New Roman" w:hAnsi="Times New Roman" w:cs="Times New Roman"/>
                <w:sz w:val="24"/>
                <w:szCs w:val="24"/>
              </w:rPr>
              <w:lastRenderedPageBreak/>
              <w:t>про настання обставин, за яких строк дії гарантії вважається закінченим, зазначених у абзаці четвертому пункту 4 Форми;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CC65DE"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w:t>
            </w:r>
            <w:r w:rsidR="003978C7">
              <w:rPr>
                <w:rFonts w:ascii="Times New Roman" w:eastAsia="Times New Roman" w:hAnsi="Times New Roman" w:cs="Times New Roman"/>
                <w:sz w:val="24"/>
                <w:szCs w:val="24"/>
              </w:rPr>
              <w:t>асткової сплати суми гарантії. </w:t>
            </w:r>
          </w:p>
          <w:p w:rsidR="00CC65DE" w:rsidRDefault="003978C7"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C65DE">
              <w:rPr>
                <w:rFonts w:ascii="Times New Roman" w:eastAsia="Times New Roman" w:hAnsi="Times New Roman" w:cs="Times New Roman"/>
                <w:sz w:val="24"/>
                <w:szCs w:val="24"/>
              </w:rPr>
              <w:t>. Гарантія, яка надається в електронній формі, підписується шляхом накладання кваліфікованого(</w:t>
            </w:r>
            <w:proofErr w:type="spellStart"/>
            <w:r w:rsidR="00CC65DE">
              <w:rPr>
                <w:rFonts w:ascii="Times New Roman" w:eastAsia="Times New Roman" w:hAnsi="Times New Roman" w:cs="Times New Roman"/>
                <w:sz w:val="24"/>
                <w:szCs w:val="24"/>
              </w:rPr>
              <w:t>их</w:t>
            </w:r>
            <w:proofErr w:type="spellEnd"/>
            <w:r w:rsidR="00CC65DE">
              <w:rPr>
                <w:rFonts w:ascii="Times New Roman" w:eastAsia="Times New Roman" w:hAnsi="Times New Roman" w:cs="Times New Roman"/>
                <w:sz w:val="24"/>
                <w:szCs w:val="24"/>
              </w:rPr>
              <w:t>) електронного(</w:t>
            </w:r>
            <w:proofErr w:type="spellStart"/>
            <w:r w:rsidR="00CC65DE">
              <w:rPr>
                <w:rFonts w:ascii="Times New Roman" w:eastAsia="Times New Roman" w:hAnsi="Times New Roman" w:cs="Times New Roman"/>
                <w:sz w:val="24"/>
                <w:szCs w:val="24"/>
              </w:rPr>
              <w:t>их</w:t>
            </w:r>
            <w:proofErr w:type="spellEnd"/>
            <w:r w:rsidR="00CC65DE">
              <w:rPr>
                <w:rFonts w:ascii="Times New Roman" w:eastAsia="Times New Roman" w:hAnsi="Times New Roman" w:cs="Times New Roman"/>
                <w:sz w:val="24"/>
                <w:szCs w:val="24"/>
              </w:rPr>
              <w:t>) підпису(</w:t>
            </w:r>
            <w:proofErr w:type="spellStart"/>
            <w:r w:rsidR="00CC65DE">
              <w:rPr>
                <w:rFonts w:ascii="Times New Roman" w:eastAsia="Times New Roman" w:hAnsi="Times New Roman" w:cs="Times New Roman"/>
                <w:sz w:val="24"/>
                <w:szCs w:val="24"/>
              </w:rPr>
              <w:t>ів</w:t>
            </w:r>
            <w:proofErr w:type="spellEnd"/>
            <w:r w:rsidR="00CC65DE">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00CC65DE">
              <w:rPr>
                <w:rFonts w:ascii="Times New Roman" w:eastAsia="Times New Roman" w:hAnsi="Times New Roman" w:cs="Times New Roman"/>
                <w:sz w:val="24"/>
                <w:szCs w:val="24"/>
              </w:rPr>
              <w:t>ів</w:t>
            </w:r>
            <w:proofErr w:type="spellEnd"/>
            <w:r w:rsidR="00CC65DE">
              <w:rPr>
                <w:rFonts w:ascii="Times New Roman" w:eastAsia="Times New Roman" w:hAnsi="Times New Roman" w:cs="Times New Roman"/>
                <w:sz w:val="24"/>
                <w:szCs w:val="24"/>
              </w:rPr>
              <w:t>) уповноваженої(</w:t>
            </w:r>
            <w:proofErr w:type="spellStart"/>
            <w:r w:rsidR="00CC65DE">
              <w:rPr>
                <w:rFonts w:ascii="Times New Roman" w:eastAsia="Times New Roman" w:hAnsi="Times New Roman" w:cs="Times New Roman"/>
                <w:sz w:val="24"/>
                <w:szCs w:val="24"/>
              </w:rPr>
              <w:t>их</w:t>
            </w:r>
            <w:proofErr w:type="spellEnd"/>
            <w:r w:rsidR="00CC65DE">
              <w:rPr>
                <w:rFonts w:ascii="Times New Roman" w:eastAsia="Times New Roman" w:hAnsi="Times New Roman" w:cs="Times New Roman"/>
                <w:sz w:val="24"/>
                <w:szCs w:val="24"/>
              </w:rPr>
              <w:t>) особи(</w:t>
            </w:r>
            <w:proofErr w:type="spellStart"/>
            <w:r w:rsidR="00CC65DE">
              <w:rPr>
                <w:rFonts w:ascii="Times New Roman" w:eastAsia="Times New Roman" w:hAnsi="Times New Roman" w:cs="Times New Roman"/>
                <w:sz w:val="24"/>
                <w:szCs w:val="24"/>
              </w:rPr>
              <w:t>іб</w:t>
            </w:r>
            <w:proofErr w:type="spellEnd"/>
            <w:r w:rsidR="00CC65DE">
              <w:rPr>
                <w:rFonts w:ascii="Times New Roman" w:eastAsia="Times New Roman" w:hAnsi="Times New Roman" w:cs="Times New Roman"/>
                <w:sz w:val="24"/>
                <w:szCs w:val="24"/>
              </w:rPr>
              <w:t>) гаранта та його печатки відповідно. </w:t>
            </w:r>
          </w:p>
          <w:p w:rsidR="00CC65DE" w:rsidRPr="003978C7" w:rsidRDefault="003978C7"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C65DE">
              <w:rPr>
                <w:rFonts w:ascii="Times New Roman" w:eastAsia="Times New Roman" w:hAnsi="Times New Roman" w:cs="Times New Roman"/>
                <w:sz w:val="24"/>
                <w:szCs w:val="24"/>
              </w:rPr>
              <w:t>. Зміни до гарантії можуть бути внесені в порядку, передбаченому законодавством України, після чого вони стають неві</w:t>
            </w:r>
            <w:r>
              <w:rPr>
                <w:rFonts w:ascii="Times New Roman" w:eastAsia="Times New Roman" w:hAnsi="Times New Roman" w:cs="Times New Roman"/>
                <w:sz w:val="24"/>
                <w:szCs w:val="24"/>
              </w:rPr>
              <w:t>д'ємною частиною цієї гарантії.</w:t>
            </w:r>
          </w:p>
          <w:p w:rsidR="00CC65DE" w:rsidRPr="003978C7" w:rsidRDefault="00CC65DE" w:rsidP="00CC65DE">
            <w:pPr>
              <w:jc w:val="both"/>
              <w:rPr>
                <w:rFonts w:ascii="Times New Roman" w:eastAsia="Times New Roman" w:hAnsi="Times New Roman" w:cs="Times New Roman"/>
                <w:i/>
                <w:sz w:val="24"/>
                <w:szCs w:val="24"/>
              </w:rPr>
            </w:pPr>
          </w:p>
          <w:p w:rsidR="00CC65DE" w:rsidRPr="003978C7" w:rsidRDefault="00CC65DE" w:rsidP="00CC65DE">
            <w:pPr>
              <w:jc w:val="both"/>
              <w:rPr>
                <w:rFonts w:ascii="Times New Roman" w:eastAsia="Times New Roman" w:hAnsi="Times New Roman" w:cs="Times New Roman"/>
                <w:b/>
                <w:i/>
                <w:sz w:val="24"/>
                <w:szCs w:val="24"/>
              </w:rPr>
            </w:pPr>
            <w:r w:rsidRPr="003978C7">
              <w:rPr>
                <w:rFonts w:ascii="Times New Roman" w:eastAsia="Times New Roman" w:hAnsi="Times New Roman" w:cs="Times New Roman"/>
                <w:b/>
                <w:i/>
                <w:sz w:val="24"/>
                <w:szCs w:val="24"/>
              </w:rPr>
              <w:t>До уваги учасників інформація для оформлення банківської гарантії: </w:t>
            </w:r>
          </w:p>
          <w:p w:rsidR="00CC65DE" w:rsidRPr="003978C7" w:rsidRDefault="00CC65DE" w:rsidP="00CC65DE">
            <w:pPr>
              <w:jc w:val="both"/>
              <w:rPr>
                <w:rFonts w:ascii="Times New Roman" w:eastAsia="Times New Roman" w:hAnsi="Times New Roman" w:cs="Times New Roman"/>
                <w:sz w:val="24"/>
                <w:szCs w:val="24"/>
              </w:rPr>
            </w:pPr>
            <w:r w:rsidRPr="003978C7">
              <w:rPr>
                <w:rFonts w:ascii="Times New Roman" w:eastAsia="Times New Roman" w:hAnsi="Times New Roman" w:cs="Times New Roman"/>
                <w:sz w:val="24"/>
                <w:szCs w:val="24"/>
              </w:rPr>
              <w:t xml:space="preserve">Назва Замовника: </w:t>
            </w:r>
            <w:proofErr w:type="spellStart"/>
            <w:r w:rsidR="003978C7" w:rsidRPr="003978C7">
              <w:rPr>
                <w:rFonts w:ascii="Times New Roman" w:eastAsia="Times New Roman" w:hAnsi="Times New Roman" w:cs="Times New Roman"/>
                <w:sz w:val="24"/>
                <w:szCs w:val="24"/>
              </w:rPr>
              <w:t>Ква</w:t>
            </w:r>
            <w:r w:rsidR="00B64395">
              <w:rPr>
                <w:rFonts w:ascii="Times New Roman" w:eastAsia="Times New Roman" w:hAnsi="Times New Roman" w:cs="Times New Roman"/>
                <w:sz w:val="24"/>
                <w:szCs w:val="24"/>
              </w:rPr>
              <w:t>ртирно</w:t>
            </w:r>
            <w:proofErr w:type="spellEnd"/>
            <w:r w:rsidR="00B64395">
              <w:rPr>
                <w:rFonts w:ascii="Times New Roman" w:eastAsia="Times New Roman" w:hAnsi="Times New Roman" w:cs="Times New Roman"/>
                <w:sz w:val="24"/>
                <w:szCs w:val="24"/>
              </w:rPr>
              <w:t>-експлуатаційний відділ міста</w:t>
            </w:r>
            <w:r w:rsidR="003978C7" w:rsidRPr="003978C7">
              <w:rPr>
                <w:rFonts w:ascii="Times New Roman" w:eastAsia="Times New Roman" w:hAnsi="Times New Roman" w:cs="Times New Roman"/>
                <w:sz w:val="24"/>
                <w:szCs w:val="24"/>
              </w:rPr>
              <w:t xml:space="preserve"> </w:t>
            </w:r>
            <w:r w:rsidR="00B06B8B">
              <w:rPr>
                <w:rFonts w:ascii="Times New Roman" w:eastAsia="Times New Roman" w:hAnsi="Times New Roman" w:cs="Times New Roman"/>
                <w:sz w:val="24"/>
                <w:szCs w:val="24"/>
              </w:rPr>
              <w:t>Володимир</w:t>
            </w:r>
          </w:p>
          <w:p w:rsidR="00CC65DE" w:rsidRPr="003978C7" w:rsidRDefault="00CC65DE" w:rsidP="00CC65DE">
            <w:pPr>
              <w:jc w:val="both"/>
              <w:rPr>
                <w:rFonts w:ascii="Times New Roman" w:eastAsia="Times New Roman" w:hAnsi="Times New Roman" w:cs="Times New Roman"/>
                <w:sz w:val="24"/>
                <w:szCs w:val="24"/>
              </w:rPr>
            </w:pPr>
            <w:r w:rsidRPr="003978C7">
              <w:rPr>
                <w:rFonts w:ascii="Times New Roman" w:eastAsia="Times New Roman" w:hAnsi="Times New Roman" w:cs="Times New Roman"/>
                <w:sz w:val="24"/>
                <w:szCs w:val="24"/>
              </w:rPr>
              <w:t>Місцезнаходження Замовника: </w:t>
            </w:r>
            <w:r w:rsidR="00B06B8B">
              <w:rPr>
                <w:rFonts w:ascii="Times New Roman" w:eastAsia="Times New Roman" w:hAnsi="Times New Roman" w:cs="Times New Roman"/>
                <w:sz w:val="24"/>
                <w:szCs w:val="24"/>
              </w:rPr>
              <w:t>4470</w:t>
            </w:r>
            <w:r w:rsidR="00B64395">
              <w:rPr>
                <w:rFonts w:ascii="Times New Roman" w:eastAsia="Times New Roman" w:hAnsi="Times New Roman" w:cs="Times New Roman"/>
                <w:sz w:val="24"/>
                <w:szCs w:val="24"/>
              </w:rPr>
              <w:t>1</w:t>
            </w:r>
            <w:r w:rsidR="003978C7" w:rsidRPr="003978C7">
              <w:rPr>
                <w:rFonts w:ascii="Times New Roman" w:eastAsia="Times New Roman" w:hAnsi="Times New Roman" w:cs="Times New Roman"/>
                <w:sz w:val="24"/>
                <w:szCs w:val="24"/>
              </w:rPr>
              <w:t xml:space="preserve">, м. </w:t>
            </w:r>
            <w:r w:rsidR="00B06B8B">
              <w:rPr>
                <w:rFonts w:ascii="Times New Roman" w:eastAsia="Times New Roman" w:hAnsi="Times New Roman" w:cs="Times New Roman"/>
                <w:sz w:val="24"/>
                <w:szCs w:val="24"/>
              </w:rPr>
              <w:t>Володимир</w:t>
            </w:r>
            <w:r w:rsidR="003978C7" w:rsidRPr="003978C7">
              <w:rPr>
                <w:rFonts w:ascii="Times New Roman" w:eastAsia="Times New Roman" w:hAnsi="Times New Roman" w:cs="Times New Roman"/>
                <w:sz w:val="24"/>
                <w:szCs w:val="24"/>
              </w:rPr>
              <w:t xml:space="preserve">, вул. </w:t>
            </w:r>
            <w:r w:rsidR="00B06B8B">
              <w:rPr>
                <w:rFonts w:ascii="Times New Roman" w:eastAsia="Times New Roman" w:hAnsi="Times New Roman" w:cs="Times New Roman"/>
                <w:sz w:val="24"/>
                <w:szCs w:val="24"/>
              </w:rPr>
              <w:t>Академіка</w:t>
            </w:r>
            <w:r w:rsidR="00F2736D">
              <w:rPr>
                <w:rFonts w:ascii="Times New Roman" w:eastAsia="Times New Roman" w:hAnsi="Times New Roman" w:cs="Times New Roman"/>
                <w:sz w:val="24"/>
                <w:szCs w:val="24"/>
              </w:rPr>
              <w:t xml:space="preserve"> Глушкова</w:t>
            </w:r>
            <w:r w:rsidR="00B06B8B">
              <w:rPr>
                <w:rFonts w:ascii="Times New Roman" w:eastAsia="Times New Roman" w:hAnsi="Times New Roman" w:cs="Times New Roman"/>
                <w:sz w:val="24"/>
                <w:szCs w:val="24"/>
              </w:rPr>
              <w:t>,1</w:t>
            </w:r>
          </w:p>
          <w:p w:rsidR="00CC65DE" w:rsidRPr="003978C7" w:rsidRDefault="00CC65DE" w:rsidP="00CC65DE">
            <w:pPr>
              <w:jc w:val="both"/>
              <w:rPr>
                <w:rFonts w:ascii="Times New Roman" w:eastAsia="Times New Roman" w:hAnsi="Times New Roman" w:cs="Times New Roman"/>
                <w:sz w:val="24"/>
                <w:szCs w:val="24"/>
              </w:rPr>
            </w:pPr>
            <w:r w:rsidRPr="003978C7">
              <w:rPr>
                <w:rFonts w:ascii="Times New Roman" w:eastAsia="Times New Roman" w:hAnsi="Times New Roman" w:cs="Times New Roman"/>
                <w:sz w:val="24"/>
                <w:szCs w:val="24"/>
              </w:rPr>
              <w:t>Код ЄДРПОУ: </w:t>
            </w:r>
            <w:r w:rsidR="003978C7" w:rsidRPr="003978C7">
              <w:rPr>
                <w:rFonts w:ascii="Times New Roman" w:eastAsia="Times New Roman" w:hAnsi="Times New Roman" w:cs="Times New Roman"/>
                <w:sz w:val="24"/>
                <w:szCs w:val="24"/>
              </w:rPr>
              <w:t>0</w:t>
            </w:r>
            <w:r w:rsidR="00B06B8B">
              <w:rPr>
                <w:rFonts w:ascii="Times New Roman" w:eastAsia="Times New Roman" w:hAnsi="Times New Roman" w:cs="Times New Roman"/>
                <w:sz w:val="24"/>
                <w:szCs w:val="24"/>
              </w:rPr>
              <w:t>7516184</w:t>
            </w:r>
          </w:p>
          <w:p w:rsidR="00CC65DE" w:rsidRPr="003978C7" w:rsidRDefault="00CC65DE" w:rsidP="00CC65DE">
            <w:pPr>
              <w:jc w:val="both"/>
              <w:rPr>
                <w:rFonts w:ascii="Times New Roman" w:eastAsia="Times New Roman" w:hAnsi="Times New Roman" w:cs="Times New Roman"/>
                <w:i/>
                <w:sz w:val="24"/>
                <w:szCs w:val="24"/>
              </w:rPr>
            </w:pPr>
            <w:r w:rsidRPr="003978C7">
              <w:rPr>
                <w:rFonts w:ascii="Times New Roman" w:eastAsia="Times New Roman" w:hAnsi="Times New Roman" w:cs="Times New Roman"/>
                <w:sz w:val="24"/>
                <w:szCs w:val="24"/>
              </w:rPr>
              <w:t xml:space="preserve">IBAN № </w:t>
            </w:r>
            <w:r w:rsidR="003978C7" w:rsidRPr="003978C7">
              <w:rPr>
                <w:rFonts w:ascii="Times New Roman" w:hAnsi="Times New Roman"/>
                <w:bCs/>
                <w:i/>
                <w:sz w:val="24"/>
                <w:szCs w:val="24"/>
              </w:rPr>
              <w:t xml:space="preserve">р/р </w:t>
            </w:r>
            <w:r w:rsidR="00C37269">
              <w:rPr>
                <w:rFonts w:ascii="Times New Roman" w:hAnsi="Times New Roman"/>
                <w:bCs/>
                <w:i/>
                <w:sz w:val="24"/>
                <w:szCs w:val="24"/>
              </w:rPr>
              <w:t xml:space="preserve">UA 578201720355189002000000450 </w:t>
            </w:r>
            <w:r w:rsidRPr="003978C7">
              <w:rPr>
                <w:rFonts w:ascii="Times New Roman" w:eastAsia="Times New Roman" w:hAnsi="Times New Roman" w:cs="Times New Roman"/>
                <w:sz w:val="24"/>
                <w:szCs w:val="24"/>
              </w:rPr>
              <w:t xml:space="preserve">в ДКСУ м. </w:t>
            </w:r>
            <w:r w:rsidR="003978C7" w:rsidRPr="003978C7">
              <w:rPr>
                <w:rFonts w:ascii="Times New Roman" w:eastAsia="Times New Roman" w:hAnsi="Times New Roman" w:cs="Times New Roman"/>
                <w:sz w:val="24"/>
                <w:szCs w:val="24"/>
              </w:rPr>
              <w:t>Київ</w:t>
            </w:r>
          </w:p>
          <w:p w:rsidR="00A41D14" w:rsidRPr="00C8552E" w:rsidRDefault="00A41D14">
            <w:pPr>
              <w:widowControl w:val="0"/>
              <w:ind w:right="120"/>
              <w:jc w:val="both"/>
              <w:rPr>
                <w:rFonts w:ascii="Times New Roman" w:eastAsia="Times New Roman" w:hAnsi="Times New Roman" w:cs="Times New Roman"/>
                <w:sz w:val="24"/>
                <w:szCs w:val="24"/>
                <w:highlight w:val="red"/>
              </w:rPr>
            </w:pP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41D14" w:rsidRPr="00F87259" w:rsidRDefault="00B42F57">
            <w:pPr>
              <w:widowControl w:val="0"/>
              <w:rPr>
                <w:rFonts w:ascii="Times New Roman" w:eastAsia="Times New Roman" w:hAnsi="Times New Roman" w:cs="Times New Roman"/>
                <w:sz w:val="24"/>
                <w:szCs w:val="24"/>
              </w:rPr>
            </w:pPr>
            <w:r w:rsidRPr="00F87259">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CC65DE" w:rsidRDefault="00CC65DE" w:rsidP="00CC65DE">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CC65DE" w:rsidRDefault="00CC65DE" w:rsidP="00CC65DE">
            <w:pPr>
              <w:numPr>
                <w:ilvl w:val="0"/>
                <w:numId w:val="13"/>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CC65DE" w:rsidRDefault="00CC65DE" w:rsidP="00CC65DE">
            <w:pPr>
              <w:numPr>
                <w:ilvl w:val="0"/>
                <w:numId w:val="13"/>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CC65DE" w:rsidRDefault="00CC65DE" w:rsidP="00CC65DE">
            <w:pPr>
              <w:numPr>
                <w:ilvl w:val="0"/>
                <w:numId w:val="13"/>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CC65DE" w:rsidRDefault="00CC65DE" w:rsidP="00CC65DE">
            <w:pPr>
              <w:numPr>
                <w:ilvl w:val="0"/>
                <w:numId w:val="13"/>
              </w:numPr>
              <w:shd w:val="clear" w:color="auto" w:fill="FFFFFF"/>
              <w:spacing w:after="160"/>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w:t>
            </w:r>
            <w:r w:rsidR="00F273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укладення договору про закупівлю з жодним з учасників, які подали тендерні пропозиції.</w:t>
            </w:r>
          </w:p>
          <w:p w:rsidR="00CC65DE" w:rsidRDefault="00CC65DE" w:rsidP="00CC65DE">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CC65DE" w:rsidRDefault="00CC65DE" w:rsidP="00CC65DE">
            <w:pPr>
              <w:numPr>
                <w:ilvl w:val="0"/>
                <w:numId w:val="14"/>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C65DE" w:rsidRDefault="00CC65DE" w:rsidP="00CC65DE">
            <w:pPr>
              <w:numPr>
                <w:ilvl w:val="0"/>
                <w:numId w:val="14"/>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w:t>
            </w:r>
            <w:r w:rsidR="00F273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підписання договору про закупівлю учасником, який став переможцем тендеру;</w:t>
            </w:r>
          </w:p>
          <w:p w:rsidR="00CC65DE" w:rsidRDefault="00CC65DE" w:rsidP="00CC65DE">
            <w:pPr>
              <w:numPr>
                <w:ilvl w:val="0"/>
                <w:numId w:val="14"/>
              </w:numPr>
              <w:shd w:val="clear" w:color="auto" w:fill="FFFFFF"/>
              <w:ind w:left="0" w:right="12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CC65DE" w:rsidRDefault="00CC65DE" w:rsidP="00CC65DE">
            <w:pPr>
              <w:numPr>
                <w:ilvl w:val="0"/>
                <w:numId w:val="14"/>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w:t>
            </w:r>
            <w:r>
              <w:rPr>
                <w:rFonts w:ascii="Times New Roman" w:eastAsia="Times New Roman" w:hAnsi="Times New Roman" w:cs="Times New Roman"/>
                <w:sz w:val="24"/>
                <w:szCs w:val="24"/>
              </w:rPr>
              <w:lastRenderedPageBreak/>
              <w:t>закупівлю, якщо надання такого забезпечення передбачено тендерною документацією.</w:t>
            </w:r>
          </w:p>
          <w:p w:rsidR="00A41D14" w:rsidRPr="00ED2D51" w:rsidRDefault="00CC65DE" w:rsidP="00CC6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A41D14" w:rsidRPr="00ED2D51" w:rsidRDefault="00A41D14">
            <w:pPr>
              <w:widowControl w:val="0"/>
              <w:jc w:val="both"/>
              <w:rPr>
                <w:rFonts w:ascii="Times New Roman" w:eastAsia="Times New Roman" w:hAnsi="Times New Roman" w:cs="Times New Roman"/>
                <w:sz w:val="24"/>
                <w:szCs w:val="24"/>
              </w:rPr>
            </w:pPr>
          </w:p>
        </w:tc>
      </w:tr>
      <w:tr w:rsidR="00A41D14">
        <w:trPr>
          <w:trHeight w:val="560"/>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Тендерні пропозиції вважаються дійсними </w:t>
            </w:r>
            <w:r w:rsidRPr="00ED2D51">
              <w:rPr>
                <w:rFonts w:ascii="Times New Roman" w:eastAsia="Times New Roman" w:hAnsi="Times New Roman" w:cs="Times New Roman"/>
                <w:b/>
                <w:i/>
                <w:sz w:val="24"/>
                <w:szCs w:val="24"/>
                <w:u w:val="single"/>
              </w:rPr>
              <w:t xml:space="preserve">протягом </w:t>
            </w:r>
            <w:r w:rsidR="00CC65DE" w:rsidRPr="00BA182C">
              <w:rPr>
                <w:rFonts w:ascii="Times New Roman" w:eastAsia="Times New Roman" w:hAnsi="Times New Roman" w:cs="Times New Roman"/>
                <w:b/>
                <w:i/>
                <w:sz w:val="24"/>
                <w:szCs w:val="24"/>
                <w:u w:val="single"/>
              </w:rPr>
              <w:t>12</w:t>
            </w:r>
            <w:r w:rsidRPr="00BA182C">
              <w:rPr>
                <w:rFonts w:ascii="Times New Roman" w:eastAsia="Times New Roman" w:hAnsi="Times New Roman" w:cs="Times New Roman"/>
                <w:b/>
                <w:i/>
                <w:sz w:val="24"/>
                <w:szCs w:val="24"/>
                <w:u w:val="single"/>
              </w:rPr>
              <w:t>0 (</w:t>
            </w:r>
            <w:r w:rsidR="003534BB" w:rsidRPr="00BA182C">
              <w:rPr>
                <w:rFonts w:ascii="Times New Roman" w:eastAsia="Times New Roman" w:hAnsi="Times New Roman" w:cs="Times New Roman"/>
                <w:b/>
                <w:i/>
                <w:sz w:val="24"/>
                <w:szCs w:val="24"/>
                <w:u w:val="single"/>
              </w:rPr>
              <w:t>сто двадцять</w:t>
            </w:r>
            <w:r w:rsidRPr="00BA182C">
              <w:rPr>
                <w:rFonts w:ascii="Times New Roman" w:eastAsia="Times New Roman" w:hAnsi="Times New Roman" w:cs="Times New Roman"/>
                <w:b/>
                <w:i/>
                <w:sz w:val="24"/>
                <w:szCs w:val="24"/>
                <w:u w:val="single"/>
              </w:rPr>
              <w:t>) днів</w:t>
            </w:r>
            <w:r w:rsidRPr="00BA182C">
              <w:rPr>
                <w:rFonts w:ascii="Times New Roman" w:eastAsia="Times New Roman" w:hAnsi="Times New Roman" w:cs="Times New Roman"/>
                <w:sz w:val="24"/>
                <w:szCs w:val="24"/>
              </w:rPr>
              <w:t xml:space="preserve"> із дати кінцевого строку подан</w:t>
            </w:r>
            <w:r w:rsidRPr="00ED2D51">
              <w:rPr>
                <w:rFonts w:ascii="Times New Roman" w:eastAsia="Times New Roman" w:hAnsi="Times New Roman" w:cs="Times New Roman"/>
                <w:sz w:val="24"/>
                <w:szCs w:val="24"/>
              </w:rPr>
              <w:t xml:space="preserve">ня тендерних пропозицій. </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41D14" w:rsidRPr="00ED2D51" w:rsidRDefault="00B42F57">
            <w:pPr>
              <w:widowControl w:val="0"/>
              <w:jc w:val="both"/>
              <w:rPr>
                <w:rFonts w:ascii="Times New Roman" w:eastAsia="Times New Roman" w:hAnsi="Times New Roman" w:cs="Times New Roman"/>
                <w:sz w:val="24"/>
                <w:szCs w:val="24"/>
                <w:u w:val="single"/>
              </w:rPr>
            </w:pPr>
            <w:r w:rsidRPr="00ED2D51">
              <w:rPr>
                <w:rFonts w:ascii="Times New Roman" w:eastAsia="Times New Roman" w:hAnsi="Times New Roman" w:cs="Times New Roman"/>
                <w:sz w:val="24"/>
                <w:szCs w:val="24"/>
              </w:rPr>
              <w:t xml:space="preserve">Учасник процедури закупівлі </w:t>
            </w:r>
            <w:r w:rsidRPr="00ED2D51">
              <w:rPr>
                <w:rFonts w:ascii="Times New Roman" w:eastAsia="Times New Roman" w:hAnsi="Times New Roman" w:cs="Times New Roman"/>
                <w:sz w:val="24"/>
                <w:szCs w:val="24"/>
                <w:u w:val="single"/>
              </w:rPr>
              <w:t>має право:</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D2D51">
              <w:rPr>
                <w:rFonts w:ascii="Times New Roman" w:eastAsia="Times New Roman" w:hAnsi="Times New Roman" w:cs="Times New Roman"/>
                <w:i/>
                <w:sz w:val="24"/>
                <w:szCs w:val="24"/>
              </w:rPr>
              <w:t>(у разі якщо таке вимагалося)</w:t>
            </w:r>
            <w:r w:rsidRPr="00ED2D51">
              <w:rPr>
                <w:rFonts w:ascii="Times New Roman" w:eastAsia="Times New Roman" w:hAnsi="Times New Roman" w:cs="Times New Roman"/>
                <w:sz w:val="24"/>
                <w:szCs w:val="24"/>
              </w:rPr>
              <w:t>.</w:t>
            </w:r>
          </w:p>
          <w:p w:rsidR="00A41D14" w:rsidRPr="00ED2D51" w:rsidRDefault="00B42F57">
            <w:pPr>
              <w:widowControl w:val="0"/>
              <w:jc w:val="both"/>
              <w:rPr>
                <w:rFonts w:ascii="Times New Roman" w:eastAsia="Times New Roman" w:hAnsi="Times New Roman" w:cs="Times New Roman"/>
                <w:strike/>
                <w:sz w:val="24"/>
                <w:szCs w:val="24"/>
              </w:rPr>
            </w:pPr>
            <w:r w:rsidRPr="00ED2D5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D2D51">
              <w:rPr>
                <w:rFonts w:ascii="Times New Roman" w:eastAsia="Times New Roman" w:hAnsi="Times New Roman" w:cs="Times New Roman"/>
                <w:sz w:val="24"/>
                <w:szCs w:val="24"/>
              </w:rPr>
              <w:t>закупівель</w:t>
            </w:r>
            <w:proofErr w:type="spellEnd"/>
            <w:r w:rsidRPr="00ED2D51">
              <w:rPr>
                <w:rFonts w:ascii="Times New Roman" w:eastAsia="Times New Roman" w:hAnsi="Times New Roman" w:cs="Times New Roman"/>
                <w:sz w:val="24"/>
                <w:szCs w:val="24"/>
              </w:rPr>
              <w:t>.</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41D14" w:rsidRPr="00ED2D51" w:rsidRDefault="00B42F57">
            <w:pPr>
              <w:widowControl w:val="0"/>
              <w:rPr>
                <w:rFonts w:ascii="Times New Roman" w:eastAsia="Times New Roman" w:hAnsi="Times New Roman" w:cs="Times New Roman"/>
                <w:sz w:val="24"/>
                <w:szCs w:val="24"/>
              </w:rPr>
            </w:pPr>
            <w:r w:rsidRPr="00ED2D51">
              <w:rPr>
                <w:rFonts w:ascii="Times New Roman" w:eastAsia="Times New Roman" w:hAnsi="Times New Roman" w:cs="Times New Roman"/>
                <w:b/>
                <w:sz w:val="24"/>
                <w:szCs w:val="24"/>
              </w:rPr>
              <w:t>Кваліфікаційні критерії до учасників та вимоги, згі</w:t>
            </w:r>
            <w:r w:rsidR="00DA451F">
              <w:rPr>
                <w:rFonts w:ascii="Times New Roman" w:eastAsia="Times New Roman" w:hAnsi="Times New Roman" w:cs="Times New Roman"/>
                <w:b/>
                <w:sz w:val="24"/>
                <w:szCs w:val="24"/>
              </w:rPr>
              <w:t>дно  з пунктом 28  та пунктом 47</w:t>
            </w:r>
            <w:r w:rsidRPr="00ED2D51">
              <w:rPr>
                <w:rFonts w:ascii="Times New Roman" w:eastAsia="Times New Roman" w:hAnsi="Times New Roman" w:cs="Times New Roman"/>
                <w:b/>
                <w:sz w:val="24"/>
                <w:szCs w:val="24"/>
              </w:rPr>
              <w:t xml:space="preserve">  Особливостей</w:t>
            </w:r>
          </w:p>
        </w:tc>
        <w:tc>
          <w:tcPr>
            <w:tcW w:w="6420" w:type="dxa"/>
            <w:vAlign w:val="center"/>
          </w:tcPr>
          <w:p w:rsidR="00A41D14" w:rsidRPr="00ED2D51" w:rsidRDefault="00B42F57">
            <w:pPr>
              <w:widowControl w:val="0"/>
              <w:ind w:right="12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D2D51">
              <w:rPr>
                <w:rFonts w:ascii="Times New Roman" w:eastAsia="Times New Roman" w:hAnsi="Times New Roman" w:cs="Times New Roman"/>
                <w:b/>
                <w:i/>
                <w:sz w:val="24"/>
                <w:szCs w:val="24"/>
              </w:rPr>
              <w:t>Додатку 1</w:t>
            </w:r>
            <w:r w:rsidRPr="00ED2D51">
              <w:rPr>
                <w:rFonts w:ascii="Times New Roman" w:eastAsia="Times New Roman" w:hAnsi="Times New Roman" w:cs="Times New Roman"/>
                <w:sz w:val="24"/>
                <w:szCs w:val="24"/>
              </w:rPr>
              <w:t xml:space="preserve">до цієї тендерної документації. </w:t>
            </w:r>
          </w:p>
          <w:p w:rsidR="00A41D14" w:rsidRPr="00F7583E" w:rsidRDefault="00B42F57">
            <w:pPr>
              <w:widowControl w:val="0"/>
              <w:ind w:right="12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F2736D">
              <w:rPr>
                <w:rFonts w:ascii="Times New Roman" w:eastAsia="Times New Roman" w:hAnsi="Times New Roman" w:cs="Times New Roman"/>
                <w:sz w:val="24"/>
                <w:szCs w:val="24"/>
              </w:rPr>
              <w:t xml:space="preserve"> </w:t>
            </w:r>
            <w:r w:rsidRPr="00ED2D51">
              <w:rPr>
                <w:rFonts w:ascii="Times New Roman" w:eastAsia="Times New Roman" w:hAnsi="Times New Roman" w:cs="Times New Roman"/>
                <w:b/>
                <w:i/>
                <w:sz w:val="24"/>
                <w:szCs w:val="24"/>
              </w:rPr>
              <w:t>Додатку 1</w:t>
            </w:r>
            <w:r w:rsidRPr="00ED2D51">
              <w:rPr>
                <w:rFonts w:ascii="Times New Roman" w:eastAsia="Times New Roman" w:hAnsi="Times New Roman" w:cs="Times New Roman"/>
                <w:sz w:val="24"/>
                <w:szCs w:val="24"/>
              </w:rPr>
              <w:t xml:space="preserve"> до цієї </w:t>
            </w:r>
            <w:r w:rsidRPr="00F7583E">
              <w:rPr>
                <w:rFonts w:ascii="Times New Roman" w:eastAsia="Times New Roman" w:hAnsi="Times New Roman" w:cs="Times New Roman"/>
                <w:sz w:val="24"/>
                <w:szCs w:val="24"/>
              </w:rPr>
              <w:t xml:space="preserve">тендерної документації. </w:t>
            </w:r>
          </w:p>
          <w:p w:rsidR="00A41D14" w:rsidRPr="00F7583E" w:rsidRDefault="00B42F57">
            <w:pPr>
              <w:widowControl w:val="0"/>
              <w:ind w:right="120"/>
              <w:jc w:val="both"/>
              <w:rPr>
                <w:rFonts w:ascii="Times New Roman" w:eastAsia="Times New Roman" w:hAnsi="Times New Roman" w:cs="Times New Roman"/>
                <w:b/>
                <w:sz w:val="24"/>
                <w:szCs w:val="24"/>
              </w:rPr>
            </w:pPr>
            <w:r w:rsidRPr="00F7583E">
              <w:rPr>
                <w:rFonts w:ascii="Times New Roman" w:eastAsia="Times New Roman" w:hAnsi="Times New Roman" w:cs="Times New Roman"/>
                <w:b/>
                <w:sz w:val="24"/>
                <w:szCs w:val="24"/>
              </w:rPr>
              <w:t>Підстави, визначені пунктом 4</w:t>
            </w:r>
            <w:r w:rsidR="00DA451F" w:rsidRPr="00F7583E">
              <w:rPr>
                <w:rFonts w:ascii="Times New Roman" w:eastAsia="Times New Roman" w:hAnsi="Times New Roman" w:cs="Times New Roman"/>
                <w:b/>
                <w:sz w:val="24"/>
                <w:szCs w:val="24"/>
              </w:rPr>
              <w:t>7</w:t>
            </w:r>
            <w:r w:rsidRPr="00F7583E">
              <w:rPr>
                <w:rFonts w:ascii="Times New Roman" w:eastAsia="Times New Roman" w:hAnsi="Times New Roman" w:cs="Times New Roman"/>
                <w:b/>
                <w:sz w:val="24"/>
                <w:szCs w:val="24"/>
              </w:rPr>
              <w:t xml:space="preserve"> Особливостей.</w:t>
            </w:r>
          </w:p>
          <w:p w:rsidR="00DA451F" w:rsidRPr="00F7583E" w:rsidRDefault="00DA451F" w:rsidP="00DA451F">
            <w:pPr>
              <w:widowControl w:val="0"/>
              <w:pBdr>
                <w:top w:val="nil"/>
                <w:left w:val="nil"/>
                <w:bottom w:val="nil"/>
                <w:right w:val="nil"/>
                <w:between w:val="nil"/>
              </w:pBdr>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7583E">
              <w:rPr>
                <w:rFonts w:ascii="Times New Roman" w:eastAsia="Times New Roman" w:hAnsi="Times New Roman" w:cs="Times New Roman"/>
                <w:sz w:val="24"/>
                <w:szCs w:val="24"/>
              </w:rPr>
              <w:t>внесено</w:t>
            </w:r>
            <w:proofErr w:type="spellEnd"/>
            <w:r w:rsidRPr="00F7583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8"/>
                <w:szCs w:val="28"/>
              </w:rPr>
              <w:t>3</w:t>
            </w:r>
            <w:r w:rsidRPr="00F7583E">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F7583E">
              <w:rPr>
                <w:rFonts w:ascii="Times New Roman" w:eastAsia="Times New Roman" w:hAnsi="Times New Roman" w:cs="Times New Roman"/>
                <w:sz w:val="24"/>
                <w:szCs w:val="24"/>
              </w:rPr>
              <w:lastRenderedPageBreak/>
              <w:t>вчинення корупційного правопорушення або правопорушення, пов’язаного з корупцією;</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7583E">
                <w:rPr>
                  <w:rFonts w:ascii="Times New Roman" w:eastAsia="Times New Roman" w:hAnsi="Times New Roman" w:cs="Times New Roman"/>
                  <w:sz w:val="24"/>
                  <w:szCs w:val="24"/>
                </w:rPr>
                <w:t>пунктом 4</w:t>
              </w:r>
            </w:hyperlink>
            <w:r w:rsidRPr="00F7583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7583E">
              <w:rPr>
                <w:rFonts w:ascii="Times New Roman" w:eastAsia="Times New Roman" w:hAnsi="Times New Roman" w:cs="Times New Roman"/>
                <w:sz w:val="24"/>
                <w:szCs w:val="24"/>
              </w:rPr>
              <w:t>антиконкурентних</w:t>
            </w:r>
            <w:proofErr w:type="spellEnd"/>
            <w:r w:rsidRPr="00F7583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A451F" w:rsidRPr="00F7583E" w:rsidRDefault="00DA451F" w:rsidP="00DA451F">
            <w:pPr>
              <w:ind w:firstLine="567"/>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A451F" w:rsidRPr="00F7583E" w:rsidRDefault="00DA451F" w:rsidP="00DA451F">
            <w:pPr>
              <w:ind w:firstLine="567"/>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rPr>
              <w:t xml:space="preserve">11) учасник процедури закупівлі або кінцевий </w:t>
            </w:r>
            <w:proofErr w:type="spellStart"/>
            <w:r w:rsidRPr="00F7583E">
              <w:rPr>
                <w:rFonts w:ascii="Times New Roman" w:eastAsia="Times New Roman" w:hAnsi="Times New Roman" w:cs="Times New Roman"/>
                <w:sz w:val="24"/>
                <w:szCs w:val="24"/>
              </w:rPr>
              <w:t>бенефіціарний</w:t>
            </w:r>
            <w:proofErr w:type="spellEnd"/>
            <w:r w:rsidRPr="00F7583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7583E">
              <w:rPr>
                <w:rFonts w:ascii="Times New Roman" w:eastAsia="Times New Roman" w:hAnsi="Times New Roman" w:cs="Times New Roman"/>
                <w:sz w:val="24"/>
                <w:szCs w:val="24"/>
                <w:highlight w:val="white"/>
              </w:rPr>
              <w:t xml:space="preserve">нею публічних </w:t>
            </w:r>
            <w:proofErr w:type="spellStart"/>
            <w:r w:rsidRPr="00F7583E">
              <w:rPr>
                <w:rFonts w:ascii="Times New Roman" w:eastAsia="Times New Roman" w:hAnsi="Times New Roman" w:cs="Times New Roman"/>
                <w:sz w:val="24"/>
                <w:szCs w:val="24"/>
                <w:highlight w:val="white"/>
              </w:rPr>
              <w:t>закупівель</w:t>
            </w:r>
            <w:proofErr w:type="spellEnd"/>
            <w:r w:rsidRPr="00F7583E">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DA451F" w:rsidRPr="00F7583E" w:rsidRDefault="00DA451F" w:rsidP="00DA451F">
            <w:pPr>
              <w:ind w:firstLine="567"/>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451F" w:rsidRPr="00F7583E" w:rsidRDefault="00DA451F" w:rsidP="00DA451F">
            <w:pPr>
              <w:jc w:val="both"/>
              <w:rPr>
                <w:rFonts w:ascii="Times New Roman" w:eastAsia="Times New Roman" w:hAnsi="Times New Roman" w:cs="Times New Roman"/>
                <w:sz w:val="24"/>
                <w:szCs w:val="24"/>
                <w:highlight w:val="white"/>
              </w:rPr>
            </w:pPr>
          </w:p>
          <w:p w:rsidR="00DA451F" w:rsidRPr="00F7583E" w:rsidRDefault="00DA451F" w:rsidP="00DA451F">
            <w:pPr>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F7583E">
              <w:rPr>
                <w:rFonts w:ascii="Times New Roman" w:eastAsia="Times New Roman" w:hAnsi="Times New Roman" w:cs="Times New Roman"/>
                <w:sz w:val="24"/>
                <w:szCs w:val="24"/>
                <w:highlight w:val="white"/>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1D14" w:rsidRPr="00ED2D51" w:rsidRDefault="00DA451F" w:rsidP="00DA451F">
            <w:pPr>
              <w:spacing w:after="348"/>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7583E">
              <w:rPr>
                <w:rFonts w:ascii="Times New Roman" w:eastAsia="Times New Roman" w:hAnsi="Times New Roman" w:cs="Times New Roman"/>
                <w:sz w:val="24"/>
                <w:szCs w:val="24"/>
                <w:highlight w:val="white"/>
              </w:rPr>
              <w:t>закупівель</w:t>
            </w:r>
            <w:proofErr w:type="spellEnd"/>
            <w:r w:rsidRPr="00F7583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r w:rsidR="00B42F57" w:rsidRPr="00F7583E">
              <w:rPr>
                <w:rFonts w:ascii="Times New Roman" w:eastAsia="Times New Roman" w:hAnsi="Times New Roman" w:cs="Times New Roman"/>
                <w:sz w:val="24"/>
                <w:szCs w:val="24"/>
                <w:highlight w:val="white"/>
              </w:rPr>
              <w:t>.</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Основні технічні характеристики :  </w:t>
            </w:r>
          </w:p>
          <w:p w:rsidR="0049791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Найменування робіт: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497911">
              <w:rPr>
                <w:rFonts w:ascii="Times New Roman" w:eastAsia="Times New Roman" w:hAnsi="Times New Roman" w:cs="Times New Roman"/>
                <w:sz w:val="24"/>
                <w:szCs w:val="24"/>
              </w:rPr>
              <w:t>«</w:t>
            </w:r>
            <w:r w:rsidR="00F578C5">
              <w:rPr>
                <w:rFonts w:ascii="Times New Roman" w:hAnsi="Times New Roman"/>
                <w:bCs/>
                <w:sz w:val="24"/>
                <w:szCs w:val="24"/>
              </w:rPr>
              <w:t xml:space="preserve">Капітальний ремонт </w:t>
            </w:r>
            <w:r w:rsidR="00497911" w:rsidRPr="00497911">
              <w:rPr>
                <w:rFonts w:ascii="Times New Roman" w:hAnsi="Times New Roman"/>
                <w:bCs/>
                <w:sz w:val="24"/>
                <w:szCs w:val="24"/>
              </w:rPr>
              <w:t>**** **** **** м. Луцьк. (коригування)</w:t>
            </w:r>
            <w:r w:rsidR="00701D8A" w:rsidRPr="00701D8A">
              <w:rPr>
                <w:rFonts w:ascii="Times New Roman" w:hAnsi="Times New Roman"/>
                <w:bCs/>
                <w:sz w:val="24"/>
                <w:szCs w:val="24"/>
              </w:rPr>
              <w:t xml:space="preserve"> </w:t>
            </w:r>
            <w:r w:rsidRPr="00D03C71">
              <w:rPr>
                <w:rFonts w:ascii="Times New Roman" w:eastAsia="Times New Roman" w:hAnsi="Times New Roman" w:cs="Times New Roman"/>
                <w:sz w:val="24"/>
                <w:szCs w:val="24"/>
              </w:rPr>
              <w:t>» (ДК 021:2015:45450000-6 – Інші завершальні будівельні роботи)</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Виконання робіт проводиться відповідно до вимог Кошторисних норм України у будівництві.</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Кількість: роботи відповідно до </w:t>
            </w:r>
            <w:r w:rsidR="00114A47">
              <w:rPr>
                <w:rFonts w:ascii="Times New Roman" w:eastAsia="Times New Roman" w:hAnsi="Times New Roman" w:cs="Times New Roman"/>
                <w:sz w:val="24"/>
                <w:szCs w:val="24"/>
              </w:rPr>
              <w:t>Д</w:t>
            </w:r>
            <w:r w:rsidRPr="00D03C71">
              <w:rPr>
                <w:rFonts w:ascii="Times New Roman" w:eastAsia="Times New Roman" w:hAnsi="Times New Roman" w:cs="Times New Roman"/>
                <w:sz w:val="24"/>
                <w:szCs w:val="24"/>
              </w:rPr>
              <w:t>оговірної ціни.</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Строк виконання робіт: до </w:t>
            </w:r>
            <w:r w:rsidRPr="00383AD5">
              <w:rPr>
                <w:rFonts w:ascii="Times New Roman" w:eastAsia="Times New Roman" w:hAnsi="Times New Roman" w:cs="Times New Roman"/>
                <w:sz w:val="24"/>
                <w:szCs w:val="24"/>
              </w:rPr>
              <w:t>31.12.202</w:t>
            </w:r>
            <w:r w:rsidR="00695DB7">
              <w:rPr>
                <w:rFonts w:ascii="Times New Roman" w:eastAsia="Times New Roman" w:hAnsi="Times New Roman" w:cs="Times New Roman"/>
                <w:sz w:val="24"/>
                <w:szCs w:val="24"/>
                <w:lang w:val="ru-RU"/>
              </w:rPr>
              <w:t>5</w:t>
            </w:r>
            <w:r w:rsidRPr="00383AD5">
              <w:rPr>
                <w:rFonts w:ascii="Times New Roman" w:eastAsia="Times New Roman" w:hAnsi="Times New Roman" w:cs="Times New Roman"/>
                <w:sz w:val="24"/>
                <w:szCs w:val="24"/>
              </w:rPr>
              <w:t xml:space="preserve"> року</w:t>
            </w:r>
            <w:r w:rsidRPr="00D03C71">
              <w:rPr>
                <w:rFonts w:ascii="Times New Roman" w:eastAsia="Times New Roman" w:hAnsi="Times New Roman" w:cs="Times New Roman"/>
                <w:sz w:val="24"/>
                <w:szCs w:val="24"/>
              </w:rPr>
              <w:t xml:space="preserve"> або до повного виконання сторонами договірних зобов’язань.</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будівництвом у порядку, встановленому законодавством.</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lastRenderedPageBreak/>
              <w:t>Авторський нагляд під час будівництва об’єкту здійснюється в порядку, встановленому законодавством.</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Підрядник гарантує якість закінчених робіт і змонтованих конструкцій, досягнення показників, визначених у проектній документації, та можливість експлуатації Об’єкта будівництва протягом гарантійного строку.</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(Учасник має надати гарантійний лист у складі тендерної пропозиції).</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Гарантійний строк продовжується на час, протягом якого Об’єкт не міг експлуатуватися внаслідок недоліків, які виникли з вини підрядника.</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розрахунок договірної ціни та кошторис відповідно до Кошторисних норм України у будівництві.</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розрахованих на підставі прогнозованих рівнів інфляції на наступні періоди, що схвалюються Кабінетом Міністрів України, кошти на сплату податків, зборів, обов'язкових платежів.</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зведений кошторисний  розрахунок;</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lastRenderedPageBreak/>
              <w:t>-  пояснювальну записку;</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локальний кошторис (мають бути складені відповідно до технічної специфікації з урахуванням  технологічного процесу);</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підсумкову відомість ресурсів;</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розрахунок загальновиробничих витрат;</w:t>
            </w:r>
          </w:p>
          <w:p w:rsidR="00D03C71" w:rsidRDefault="00930A9F" w:rsidP="00D03C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3C71" w:rsidRPr="00D03C71">
              <w:rPr>
                <w:rFonts w:ascii="Times New Roman" w:eastAsia="Times New Roman" w:hAnsi="Times New Roman" w:cs="Times New Roman"/>
                <w:sz w:val="24"/>
                <w:szCs w:val="24"/>
              </w:rPr>
              <w:t>розрахунок коштів на покриття додаткових витрат, пов’язаних з інфляційними процесами;</w:t>
            </w:r>
          </w:p>
          <w:p w:rsidR="00930A9F" w:rsidRPr="00D03C71" w:rsidRDefault="00930A9F" w:rsidP="00D03C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розрахунок коштів на покриття ризику всіх учасників будівництва;</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проектом календарного графіку виконання робіт;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проектом плану фінансування робіт.</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В розрахунку договірної ціни учасник визначає вартість усіх запропонованих до виконання підрядних робіт з урахуванням робіт, що виконуються субпідрядними організаціями. Договірна ціна подається у сканованому вигляді, локальні кошториси, відомості ресурсів та інші розрахунки подаються у вигляді текстового документу. Договірна ціна також подається у форматі програмного комплексу АВК-5 чи будь-якого аналогічного сумісного з АВК-5 (обов’язково).</w:t>
            </w:r>
          </w:p>
          <w:p w:rsidR="00D03C71" w:rsidRPr="00D03C71" w:rsidRDefault="00FD36B1" w:rsidP="00D03C71">
            <w:pPr>
              <w:widowControl w:val="0"/>
              <w:ind w:right="120"/>
              <w:jc w:val="both"/>
              <w:rPr>
                <w:rFonts w:ascii="Times New Roman" w:eastAsia="Times New Roman" w:hAnsi="Times New Roman" w:cs="Times New Roman"/>
                <w:sz w:val="24"/>
                <w:szCs w:val="24"/>
              </w:rPr>
            </w:pPr>
            <w:r w:rsidRPr="00FD36B1">
              <w:rPr>
                <w:rFonts w:ascii="Times New Roman" w:eastAsia="Times New Roman" w:hAnsi="Times New Roman" w:cs="Times New Roman"/>
                <w:b/>
                <w:sz w:val="24"/>
                <w:szCs w:val="24"/>
              </w:rPr>
              <w:t xml:space="preserve">   Увага!</w:t>
            </w:r>
            <w:r>
              <w:rPr>
                <w:rFonts w:ascii="Times New Roman" w:eastAsia="Times New Roman" w:hAnsi="Times New Roman" w:cs="Times New Roman"/>
                <w:sz w:val="24"/>
                <w:szCs w:val="24"/>
              </w:rPr>
              <w:t xml:space="preserve"> </w:t>
            </w:r>
            <w:r w:rsidR="00D03C71" w:rsidRPr="00D03C71">
              <w:rPr>
                <w:rFonts w:ascii="Times New Roman" w:eastAsia="Times New Roman" w:hAnsi="Times New Roman" w:cs="Times New Roman"/>
                <w:sz w:val="24"/>
                <w:szCs w:val="24"/>
              </w:rPr>
              <w:t>При визначенні розміру кошторисної заробітної плати у ході складання ціни пропозиції учасника враховувати наступне:</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Замовником  відповідно до рішення заступника Міністра оборони України від 20.05.2022 №8687/з/8- 2017 з метою дотримання вимог чинного законодавства при складанні </w:t>
            </w:r>
            <w:proofErr w:type="spellStart"/>
            <w:r w:rsidRPr="00D03C71">
              <w:rPr>
                <w:rFonts w:ascii="Times New Roman" w:eastAsia="Times New Roman" w:hAnsi="Times New Roman" w:cs="Times New Roman"/>
                <w:sz w:val="24"/>
                <w:szCs w:val="24"/>
              </w:rPr>
              <w:t>інвесторської</w:t>
            </w:r>
            <w:proofErr w:type="spellEnd"/>
            <w:r w:rsidRPr="00D03C71">
              <w:rPr>
                <w:rFonts w:ascii="Times New Roman" w:eastAsia="Times New Roman" w:hAnsi="Times New Roman" w:cs="Times New Roman"/>
                <w:sz w:val="24"/>
                <w:szCs w:val="24"/>
              </w:rPr>
              <w:t xml:space="preserve"> кошторисної документації (на стадії розроблення проектної документації) встановлена кошторисна заробітна плата у складі вихідних даних на проектування для звичайних умов будівництва за розрядом складності робіт 3,8 у розмірі </w:t>
            </w:r>
            <w:r w:rsidRPr="001574A6">
              <w:rPr>
                <w:rFonts w:ascii="Times New Roman" w:eastAsia="Times New Roman" w:hAnsi="Times New Roman" w:cs="Times New Roman"/>
                <w:b/>
                <w:sz w:val="24"/>
                <w:szCs w:val="24"/>
              </w:rPr>
              <w:t>12 101,81</w:t>
            </w:r>
            <w:r w:rsidRPr="00D03C71">
              <w:rPr>
                <w:rFonts w:ascii="Times New Roman" w:eastAsia="Times New Roman" w:hAnsi="Times New Roman" w:cs="Times New Roman"/>
                <w:sz w:val="24"/>
                <w:szCs w:val="24"/>
              </w:rPr>
              <w:t xml:space="preserve"> грн.</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Примітка: відповідно до рішення заступника Міністра оборони України від 22.01.2021 №8687/з/7- 2017 для органів військового управління, територіальних управлінь капітального будівництва, військових частин, закладів, установ, організацій Збройних Сил України, які виконували функції замовників згідно Плану будівництва, реконструкції та капітального ремонту об’єктів загальновійськового та спеціального призначення Збройних Сил України ( далі- план) на 2021 рік, було погоджено кошторисну заробітну плату, яка враховується при визначенні будівництва на стадії складання </w:t>
            </w:r>
            <w:proofErr w:type="spellStart"/>
            <w:r w:rsidRPr="00D03C71">
              <w:rPr>
                <w:rFonts w:ascii="Times New Roman" w:eastAsia="Times New Roman" w:hAnsi="Times New Roman" w:cs="Times New Roman"/>
                <w:sz w:val="24"/>
                <w:szCs w:val="24"/>
              </w:rPr>
              <w:t>інвесторської</w:t>
            </w:r>
            <w:proofErr w:type="spellEnd"/>
            <w:r w:rsidRPr="00D03C71">
              <w:rPr>
                <w:rFonts w:ascii="Times New Roman" w:eastAsia="Times New Roman" w:hAnsi="Times New Roman" w:cs="Times New Roman"/>
                <w:sz w:val="24"/>
                <w:szCs w:val="24"/>
              </w:rPr>
              <w:t xml:space="preserve"> кошторисної документації при середньому </w:t>
            </w:r>
            <w:r w:rsidRPr="00D03C71">
              <w:rPr>
                <w:rFonts w:ascii="Times New Roman" w:eastAsia="Times New Roman" w:hAnsi="Times New Roman" w:cs="Times New Roman"/>
                <w:sz w:val="24"/>
                <w:szCs w:val="24"/>
              </w:rPr>
              <w:lastRenderedPageBreak/>
              <w:t xml:space="preserve">розряді складності у будівництві 3,8 при виконанні робіт у звичайних умовах на 2021 рік, у розмірі 10 541,10 грн.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Відповідно до п.4 Порядку розрахунку розміру </w:t>
            </w:r>
            <w:proofErr w:type="spellStart"/>
            <w:r w:rsidRPr="00D03C71">
              <w:rPr>
                <w:rFonts w:ascii="Times New Roman" w:eastAsia="Times New Roman" w:hAnsi="Times New Roman" w:cs="Times New Roman"/>
                <w:sz w:val="24"/>
                <w:szCs w:val="24"/>
              </w:rPr>
              <w:t>коштористої</w:t>
            </w:r>
            <w:proofErr w:type="spellEnd"/>
            <w:r w:rsidRPr="00D03C71">
              <w:rPr>
                <w:rFonts w:ascii="Times New Roman" w:eastAsia="Times New Roman" w:hAnsi="Times New Roman" w:cs="Times New Roman"/>
                <w:sz w:val="24"/>
                <w:szCs w:val="24"/>
              </w:rPr>
              <w:t xml:space="preserve">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 комунального господарства України від 20.10.2016 №281, зареєстрованому в Міністерстві  юстиції України 11 листопада 2016 р. за №1469/29599, (із змінами) (далі- Порядок) розмір кошторисної заробітної плати, який враховується при складанні </w:t>
            </w:r>
            <w:proofErr w:type="spellStart"/>
            <w:r w:rsidRPr="00D03C71">
              <w:rPr>
                <w:rFonts w:ascii="Times New Roman" w:eastAsia="Times New Roman" w:hAnsi="Times New Roman" w:cs="Times New Roman"/>
                <w:sz w:val="24"/>
                <w:szCs w:val="24"/>
              </w:rPr>
              <w:t>інвесторської</w:t>
            </w:r>
            <w:proofErr w:type="spellEnd"/>
            <w:r w:rsidRPr="00D03C71">
              <w:rPr>
                <w:rFonts w:ascii="Times New Roman" w:eastAsia="Times New Roman" w:hAnsi="Times New Roman" w:cs="Times New Roman"/>
                <w:sz w:val="24"/>
                <w:szCs w:val="24"/>
              </w:rPr>
              <w:t xml:space="preserve"> кошторисної документації (на стадії розроблення проектної документації ), визначається замовником (інвестором) у складі вихідних даних на проектування для звичайних умов будівництва за розрядом складності робіт 3,8, але не нижче ніж середньомісячна заробітна плата у будівництві (у розрахунку на одного штатного працівника) за попередній звітний рік, що оприлюднюється центральним органом виконавчої влади в галузі статистики, збільшена на прогнозний індекс споживчих цін на поточний рік (у середньому до попереднього року), який є складовою основних прогнозних </w:t>
            </w:r>
            <w:proofErr w:type="spellStart"/>
            <w:r w:rsidRPr="00D03C71">
              <w:rPr>
                <w:rFonts w:ascii="Times New Roman" w:eastAsia="Times New Roman" w:hAnsi="Times New Roman" w:cs="Times New Roman"/>
                <w:sz w:val="24"/>
                <w:szCs w:val="24"/>
              </w:rPr>
              <w:t>макропоказників</w:t>
            </w:r>
            <w:proofErr w:type="spellEnd"/>
            <w:r w:rsidRPr="00D03C71">
              <w:rPr>
                <w:rFonts w:ascii="Times New Roman" w:eastAsia="Times New Roman" w:hAnsi="Times New Roman" w:cs="Times New Roman"/>
                <w:sz w:val="24"/>
                <w:szCs w:val="24"/>
              </w:rPr>
              <w:t xml:space="preserve"> економічного і соціального розвитку України, що схвалюються Кабінетом Міністрів України.</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Згідно статистичних даних, опублікованих на офіційному сайті Державної служби статистики України httр://ukrstat.gov.ua середньомісячна заробітна плата у будівництві (у розрахунку на одного штатного працівника) за 2021 рік складає 11 289,00 грн.</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Також відповідно до додатку постанови Кабінету Міністрів України від 31.05.2021 №586 «Про схвалення Пронозу економічного і соціального розвитку України на 2022-2024 роки» прогнозний індекс споживчих цін на 2022 рік встановлено у розмірах: 107,2 %( у середньому до попереднього року).</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Таким чином відповідно до вимог Порядку розмір кошторисної заробітної плати, який враховується при складанні </w:t>
            </w:r>
            <w:proofErr w:type="spellStart"/>
            <w:r w:rsidRPr="00D03C71">
              <w:rPr>
                <w:rFonts w:ascii="Times New Roman" w:eastAsia="Times New Roman" w:hAnsi="Times New Roman" w:cs="Times New Roman"/>
                <w:sz w:val="24"/>
                <w:szCs w:val="24"/>
              </w:rPr>
              <w:t>інвесторської</w:t>
            </w:r>
            <w:proofErr w:type="spellEnd"/>
            <w:r w:rsidRPr="00D03C71">
              <w:rPr>
                <w:rFonts w:ascii="Times New Roman" w:eastAsia="Times New Roman" w:hAnsi="Times New Roman" w:cs="Times New Roman"/>
                <w:sz w:val="24"/>
                <w:szCs w:val="24"/>
              </w:rPr>
              <w:t xml:space="preserve"> кошторисної документації (на стадії розроблення проектної документації) при середньому розряді складності у будівництві 3,8 при виконанні робіт у звичайних умовах на 2022 рік повинен бути не </w:t>
            </w:r>
            <w:r w:rsidR="00363DFF">
              <w:rPr>
                <w:rFonts w:ascii="Times New Roman" w:eastAsia="Times New Roman" w:hAnsi="Times New Roman" w:cs="Times New Roman"/>
                <w:sz w:val="24"/>
                <w:szCs w:val="24"/>
              </w:rPr>
              <w:t>нижче ніж: 11 289,00х 1,072= 12</w:t>
            </w:r>
            <w:r w:rsidRPr="00D03C71">
              <w:rPr>
                <w:rFonts w:ascii="Times New Roman" w:eastAsia="Times New Roman" w:hAnsi="Times New Roman" w:cs="Times New Roman"/>
                <w:sz w:val="24"/>
                <w:szCs w:val="24"/>
              </w:rPr>
              <w:t>101,81 грн.</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З огляду на викладене з метою дотримання вимог чинного законодавства рішенням заступника Міністра оборони України від 20.05.2022 року №8687/з/8-2017 запропоновано органам військового управління, територіальним управлінням капітального будівництва, військовим частинам, закладам, установам та організаціям Збройних Сил України, які виконують функції замовників з будівництва, реконструкції та капітального ремонту військових об’єктів згідно Плану на 2022 рік при складанні </w:t>
            </w:r>
            <w:proofErr w:type="spellStart"/>
            <w:r w:rsidRPr="00D03C71">
              <w:rPr>
                <w:rFonts w:ascii="Times New Roman" w:eastAsia="Times New Roman" w:hAnsi="Times New Roman" w:cs="Times New Roman"/>
                <w:sz w:val="24"/>
                <w:szCs w:val="24"/>
              </w:rPr>
              <w:t>інвесторської</w:t>
            </w:r>
            <w:proofErr w:type="spellEnd"/>
            <w:r w:rsidRPr="00D03C71">
              <w:rPr>
                <w:rFonts w:ascii="Times New Roman" w:eastAsia="Times New Roman" w:hAnsi="Times New Roman" w:cs="Times New Roman"/>
                <w:sz w:val="24"/>
                <w:szCs w:val="24"/>
              </w:rPr>
              <w:t xml:space="preserve"> кошторисної документації (на стадії розроблення проектної документації) встановлювати </w:t>
            </w:r>
            <w:r w:rsidRPr="00D03C71">
              <w:rPr>
                <w:rFonts w:ascii="Times New Roman" w:eastAsia="Times New Roman" w:hAnsi="Times New Roman" w:cs="Times New Roman"/>
                <w:sz w:val="24"/>
                <w:szCs w:val="24"/>
              </w:rPr>
              <w:lastRenderedPageBreak/>
              <w:t xml:space="preserve">кошторисну заробітну плату у складі вихідних даних на проектування для звичайних умов будівництва за розрядом складності робіт 3,8 у розмірі </w:t>
            </w:r>
            <w:r w:rsidRPr="001574A6">
              <w:rPr>
                <w:rFonts w:ascii="Times New Roman" w:eastAsia="Times New Roman" w:hAnsi="Times New Roman" w:cs="Times New Roman"/>
                <w:b/>
                <w:sz w:val="24"/>
                <w:szCs w:val="24"/>
              </w:rPr>
              <w:t>12 101,81</w:t>
            </w:r>
            <w:r w:rsidRPr="00D03C71">
              <w:rPr>
                <w:rFonts w:ascii="Times New Roman" w:eastAsia="Times New Roman" w:hAnsi="Times New Roman" w:cs="Times New Roman"/>
                <w:sz w:val="24"/>
                <w:szCs w:val="24"/>
              </w:rPr>
              <w:t xml:space="preserve"> грн.</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При цьому рішення заступника Міністра оборони України від 22.02.2021 №8687/з/7-2017 вважати таким, що втратило силу. </w:t>
            </w:r>
          </w:p>
          <w:p w:rsidR="00D03C71" w:rsidRPr="00D03C71" w:rsidRDefault="00D03C71" w:rsidP="00D03C71">
            <w:pPr>
              <w:widowControl w:val="0"/>
              <w:ind w:right="120"/>
              <w:jc w:val="both"/>
              <w:rPr>
                <w:rFonts w:ascii="Times New Roman" w:eastAsia="Times New Roman" w:hAnsi="Times New Roman" w:cs="Times New Roman"/>
                <w:sz w:val="24"/>
                <w:szCs w:val="24"/>
              </w:rPr>
            </w:pP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Тендерна пропозиція, що не відповідає Технічній специ</w:t>
            </w:r>
            <w:r w:rsidR="00114A47">
              <w:rPr>
                <w:rFonts w:ascii="Times New Roman" w:eastAsia="Times New Roman" w:hAnsi="Times New Roman" w:cs="Times New Roman"/>
                <w:sz w:val="24"/>
                <w:szCs w:val="24"/>
              </w:rPr>
              <w:t>фікації, викладеній у Додатку №2</w:t>
            </w:r>
            <w:r w:rsidRPr="00D03C71">
              <w:rPr>
                <w:rFonts w:ascii="Times New Roman" w:eastAsia="Times New Roman" w:hAnsi="Times New Roman" w:cs="Times New Roman"/>
                <w:sz w:val="24"/>
                <w:szCs w:val="24"/>
              </w:rPr>
              <w:t>, буде відхилена як така, що не відповідає вимогам тендерної документації.</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копію ліцензії на право займатися відповідною діяльністю з переліком видів робіт провадження будівельної діяльності, якщо отримання такого дозволу або ліцензії на провадження такого виду діяльності передбачено законодавством;</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 копії дозвільних документів на використання /застосування  техніки підвищеної небезпеки,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У разі, якщо техніка, машини, механізми не підпадають під перелік техніки для видачі дозвільних документів, надається лист-пояснення.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xml:space="preserve">У разі, якщо техніку (машини, механізми) взято в оренду, лізинг, договір про надання послуг техніки та інше, надаються копії дозвільних документів власника техніки (машин, механізмів). </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копії дозвільних документів на виконання робіт підвищеної небезпеки: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гарантійний лист, в якому учасник гарантує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із зазначенням гарантійних строків експлуатації об’єкта (зазначити термін не менший чим в проекті договору). Гарантійний лист повинен мати посилання на оприлюднене на веб-порталі Уповноваженого органу оголошення про проведення процедури закупівлі;</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клас наслідків (відповідал</w:t>
            </w:r>
            <w:r w:rsidR="00695DB7">
              <w:rPr>
                <w:rFonts w:ascii="Times New Roman" w:eastAsia="Times New Roman" w:hAnsi="Times New Roman" w:cs="Times New Roman"/>
                <w:sz w:val="24"/>
                <w:szCs w:val="24"/>
              </w:rPr>
              <w:t>ьності) об’єкта будівництва –СС2</w:t>
            </w:r>
            <w:r w:rsidRPr="00D03C71">
              <w:rPr>
                <w:rFonts w:ascii="Times New Roman" w:eastAsia="Times New Roman" w:hAnsi="Times New Roman" w:cs="Times New Roman"/>
                <w:sz w:val="24"/>
                <w:szCs w:val="24"/>
              </w:rPr>
              <w:t>.</w:t>
            </w:r>
          </w:p>
          <w:p w:rsidR="00D03C71" w:rsidRPr="00D03C71"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t>* - у разі, якщо законодавством не передбачено надання дозволів на виконання даного виду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p w:rsidR="00A41D14" w:rsidRDefault="00D03C71" w:rsidP="00D03C71">
            <w:pPr>
              <w:widowControl w:val="0"/>
              <w:ind w:right="120"/>
              <w:jc w:val="both"/>
              <w:rPr>
                <w:rFonts w:ascii="Times New Roman" w:eastAsia="Times New Roman" w:hAnsi="Times New Roman" w:cs="Times New Roman"/>
                <w:sz w:val="24"/>
                <w:szCs w:val="24"/>
              </w:rPr>
            </w:pPr>
            <w:r w:rsidRPr="00D03C71">
              <w:rPr>
                <w:rFonts w:ascii="Times New Roman" w:eastAsia="Times New Roman" w:hAnsi="Times New Roman" w:cs="Times New Roman"/>
                <w:sz w:val="24"/>
                <w:szCs w:val="24"/>
              </w:rPr>
              <w:lastRenderedPageBreak/>
              <w:t>** –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tc>
      </w:tr>
      <w:tr w:rsidR="00B64395" w:rsidTr="00D83C78">
        <w:trPr>
          <w:trHeight w:val="1119"/>
          <w:jc w:val="center"/>
        </w:trPr>
        <w:tc>
          <w:tcPr>
            <w:tcW w:w="705" w:type="dxa"/>
          </w:tcPr>
          <w:p w:rsidR="00B64395" w:rsidRDefault="00B64395" w:rsidP="00B643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B64395" w:rsidRPr="00ED2D51" w:rsidRDefault="00B64395" w:rsidP="00B64395">
            <w:pPr>
              <w:widowControl w:val="0"/>
              <w:rPr>
                <w:rFonts w:ascii="Times New Roman" w:eastAsia="Times New Roman" w:hAnsi="Times New Roman" w:cs="Times New Roman"/>
                <w:sz w:val="24"/>
                <w:szCs w:val="24"/>
              </w:rPr>
            </w:pPr>
            <w:r w:rsidRPr="00ED2D51">
              <w:rPr>
                <w:rFonts w:ascii="Times New Roman" w:eastAsia="Times New Roman" w:hAnsi="Times New Roman" w:cs="Times New Roman"/>
                <w:b/>
                <w:color w:val="000000"/>
                <w:sz w:val="24"/>
                <w:szCs w:val="24"/>
              </w:rPr>
              <w:t xml:space="preserve">Інформація про </w:t>
            </w:r>
            <w:r w:rsidRPr="00ED2D51">
              <w:rPr>
                <w:rFonts w:ascii="Times New Roman" w:eastAsia="Times New Roman" w:hAnsi="Times New Roman" w:cs="Times New Roman"/>
                <w:b/>
                <w:sz w:val="24"/>
                <w:szCs w:val="24"/>
              </w:rPr>
              <w:t xml:space="preserve">субпідрядника /співвиконавця </w:t>
            </w:r>
          </w:p>
        </w:tc>
        <w:tc>
          <w:tcPr>
            <w:tcW w:w="6420" w:type="dxa"/>
          </w:tcPr>
          <w:p w:rsidR="00114A47"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xml:space="preserve">Відповідно до  ч.7 статті 17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  </w:t>
            </w:r>
          </w:p>
          <w:p w:rsidR="00B64395" w:rsidRPr="001041F1" w:rsidRDefault="00AD347C" w:rsidP="00B64395">
            <w:pPr>
              <w:ind w:firstLine="126"/>
              <w:jc w:val="both"/>
              <w:rPr>
                <w:rFonts w:ascii="Times New Roman" w:hAnsi="Times New Roman" w:cs="Times New Roman"/>
                <w:sz w:val="24"/>
                <w:szCs w:val="24"/>
              </w:rPr>
            </w:pPr>
            <w:r w:rsidRPr="00AD347C">
              <w:rPr>
                <w:rFonts w:ascii="Times New Roman" w:hAnsi="Times New Roman" w:cs="Times New Roman"/>
                <w:sz w:val="24"/>
                <w:szCs w:val="24"/>
              </w:rPr>
              <w:t>У випадку залучення до виконання робіт субпідрядників, у</w:t>
            </w:r>
            <w:r w:rsidR="00B64395" w:rsidRPr="00AD347C">
              <w:rPr>
                <w:rFonts w:ascii="Times New Roman" w:hAnsi="Times New Roman" w:cs="Times New Roman"/>
                <w:sz w:val="24"/>
                <w:szCs w:val="24"/>
              </w:rPr>
              <w:t>часник подає наступні відомості</w:t>
            </w:r>
            <w:r w:rsidR="00B64395" w:rsidRPr="001041F1">
              <w:rPr>
                <w:rFonts w:ascii="Times New Roman" w:hAnsi="Times New Roman" w:cs="Times New Roman"/>
                <w:sz w:val="24"/>
                <w:szCs w:val="24"/>
              </w:rPr>
              <w:t>:</w:t>
            </w:r>
          </w:p>
          <w:p w:rsidR="00B64395" w:rsidRPr="001041F1"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найменування субпідрядника;</w:t>
            </w:r>
          </w:p>
          <w:p w:rsidR="00B64395" w:rsidRPr="001041F1"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його місцезнаходження;</w:t>
            </w:r>
          </w:p>
          <w:p w:rsidR="00B64395" w:rsidRPr="001041F1"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платіжні реквізити;</w:t>
            </w:r>
          </w:p>
          <w:p w:rsidR="00B64395" w:rsidRPr="001041F1"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код за ЄДРПОУ (інформація підтверджується копією довідки чи відомостей з ЄДРПОУ про субпідрядну організацію);</w:t>
            </w:r>
          </w:p>
          <w:p w:rsidR="00B64395" w:rsidRPr="001041F1" w:rsidRDefault="00B64395" w:rsidP="00B64395">
            <w:pPr>
              <w:ind w:firstLine="126"/>
              <w:jc w:val="both"/>
              <w:rPr>
                <w:rFonts w:ascii="Times New Roman" w:hAnsi="Times New Roman" w:cs="Times New Roman"/>
                <w:sz w:val="24"/>
                <w:szCs w:val="24"/>
              </w:rPr>
            </w:pPr>
            <w:r w:rsidRPr="001041F1">
              <w:rPr>
                <w:rFonts w:ascii="Times New Roman" w:hAnsi="Times New Roman" w:cs="Times New Roman"/>
                <w:sz w:val="24"/>
                <w:szCs w:val="24"/>
              </w:rPr>
              <w:t>- види робіт, які передбачається доручити субпідряднику, орієнтовану вартість послуг/робіт субпідрядника у відсотках (%) до ціни тендерної пропозиції .</w:t>
            </w:r>
          </w:p>
          <w:p w:rsidR="00B64395" w:rsidRPr="001207E6" w:rsidRDefault="00B64395" w:rsidP="00B64395">
            <w:pPr>
              <w:ind w:firstLine="126"/>
              <w:jc w:val="both"/>
              <w:rPr>
                <w:rFonts w:ascii="Times New Roman" w:hAnsi="Times New Roman" w:cs="Times New Roman"/>
                <w:i/>
                <w:sz w:val="24"/>
                <w:szCs w:val="24"/>
              </w:rPr>
            </w:pPr>
            <w:r w:rsidRPr="001207E6">
              <w:rPr>
                <w:rFonts w:ascii="Times New Roman" w:hAnsi="Times New Roman" w:cs="Times New Roman"/>
                <w:i/>
                <w:sz w:val="24"/>
                <w:szCs w:val="24"/>
              </w:rPr>
              <w:t>У випадку залучення до викона</w:t>
            </w:r>
            <w:r w:rsidR="000935BC">
              <w:rPr>
                <w:rFonts w:ascii="Times New Roman" w:hAnsi="Times New Roman" w:cs="Times New Roman"/>
                <w:i/>
                <w:sz w:val="24"/>
                <w:szCs w:val="24"/>
              </w:rPr>
              <w:t>ння робіт субпідрядників</w:t>
            </w:r>
            <w:r w:rsidRPr="001207E6">
              <w:rPr>
                <w:rFonts w:ascii="Times New Roman" w:hAnsi="Times New Roman" w:cs="Times New Roman"/>
                <w:i/>
                <w:sz w:val="24"/>
                <w:szCs w:val="24"/>
              </w:rPr>
              <w:t>,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 робіт, на які його заплановано залучити, відповідно до технічної специфі</w:t>
            </w:r>
            <w:r w:rsidR="00114A47">
              <w:rPr>
                <w:rFonts w:ascii="Times New Roman" w:hAnsi="Times New Roman" w:cs="Times New Roman"/>
                <w:i/>
                <w:sz w:val="24"/>
                <w:szCs w:val="24"/>
              </w:rPr>
              <w:t>кації, що наведене в Додатку № 2</w:t>
            </w:r>
            <w:r w:rsidRPr="001207E6">
              <w:rPr>
                <w:rFonts w:ascii="Times New Roman" w:hAnsi="Times New Roman" w:cs="Times New Roman"/>
                <w:i/>
                <w:sz w:val="24"/>
                <w:szCs w:val="24"/>
              </w:rPr>
              <w:t xml:space="preserve">* (у разі якщо передбачено законодавством). </w:t>
            </w:r>
          </w:p>
          <w:p w:rsidR="00B64395" w:rsidRPr="00200FA1" w:rsidRDefault="00B64395" w:rsidP="00B64395">
            <w:pPr>
              <w:pStyle w:val="13"/>
              <w:ind w:firstLine="126"/>
              <w:jc w:val="both"/>
              <w:rPr>
                <w:rFonts w:ascii="Times New Roman" w:hAnsi="Times New Roman" w:cs="Times New Roman"/>
                <w:i/>
                <w:sz w:val="24"/>
                <w:szCs w:val="24"/>
                <w:lang w:eastAsia="ru-RU"/>
              </w:rPr>
            </w:pPr>
            <w:r w:rsidRPr="00200FA1">
              <w:rPr>
                <w:rFonts w:ascii="Times New Roman" w:hAnsi="Times New Roman" w:cs="Times New Roman"/>
                <w:i/>
                <w:sz w:val="24"/>
                <w:szCs w:val="24"/>
                <w:lang w:eastAsia="ru-RU"/>
              </w:rPr>
              <w:t>Кожен субпідрядник, якого учасник планує залучити до виконання робіт, повинен надати свою згоду на залучення його як субпідрядника, яка оформляється листом із зазначенням замовника, назви тендерної зак</w:t>
            </w:r>
            <w:r w:rsidR="00D83C78">
              <w:rPr>
                <w:rFonts w:ascii="Times New Roman" w:hAnsi="Times New Roman" w:cs="Times New Roman"/>
                <w:i/>
                <w:sz w:val="24"/>
                <w:szCs w:val="24"/>
                <w:lang w:eastAsia="ru-RU"/>
              </w:rPr>
              <w:t xml:space="preserve">упівлі, номера закупівлі в </w:t>
            </w:r>
            <w:proofErr w:type="spellStart"/>
            <w:r w:rsidR="00D83C78">
              <w:rPr>
                <w:rFonts w:ascii="Times New Roman" w:hAnsi="Times New Roman" w:cs="Times New Roman"/>
                <w:i/>
                <w:sz w:val="24"/>
                <w:szCs w:val="24"/>
                <w:lang w:eastAsia="ru-RU"/>
              </w:rPr>
              <w:t>Proz</w:t>
            </w:r>
            <w:r w:rsidRPr="00200FA1">
              <w:rPr>
                <w:rFonts w:ascii="Times New Roman" w:hAnsi="Times New Roman" w:cs="Times New Roman"/>
                <w:i/>
                <w:sz w:val="24"/>
                <w:szCs w:val="24"/>
                <w:lang w:eastAsia="ru-RU"/>
              </w:rPr>
              <w:t>or</w:t>
            </w:r>
            <w:proofErr w:type="spellEnd"/>
            <w:r w:rsidR="00D83C78">
              <w:rPr>
                <w:rFonts w:ascii="Times New Roman" w:hAnsi="Times New Roman" w:cs="Times New Roman"/>
                <w:i/>
                <w:sz w:val="24"/>
                <w:szCs w:val="24"/>
                <w:lang w:val="en-US" w:eastAsia="ru-RU"/>
              </w:rPr>
              <w:t>r</w:t>
            </w:r>
            <w:r w:rsidRPr="00200FA1">
              <w:rPr>
                <w:rFonts w:ascii="Times New Roman" w:hAnsi="Times New Roman" w:cs="Times New Roman"/>
                <w:i/>
                <w:sz w:val="24"/>
                <w:szCs w:val="24"/>
                <w:lang w:eastAsia="ru-RU"/>
              </w:rPr>
              <w:t>o та подається в складі пропозиції.</w:t>
            </w:r>
          </w:p>
          <w:p w:rsidR="00B64395" w:rsidRPr="001041F1" w:rsidRDefault="00B64395" w:rsidP="00B64395">
            <w:pPr>
              <w:ind w:firstLine="126"/>
              <w:contextualSpacing/>
              <w:jc w:val="both"/>
              <w:rPr>
                <w:rFonts w:ascii="Times New Roman" w:hAnsi="Times New Roman" w:cs="Times New Roman"/>
                <w:iCs/>
                <w:sz w:val="24"/>
                <w:szCs w:val="24"/>
              </w:rPr>
            </w:pPr>
            <w:r w:rsidRPr="001041F1">
              <w:rPr>
                <w:rFonts w:ascii="Times New Roman" w:hAnsi="Times New Roman" w:cs="Times New Roman"/>
                <w:iCs/>
                <w:sz w:val="24"/>
                <w:szCs w:val="24"/>
              </w:rPr>
              <w:t xml:space="preserve">* у разі, якщо даний вид робіт не підлягає ліцензуванню такий учасник надає </w:t>
            </w:r>
            <w:r w:rsidRPr="00916D29">
              <w:rPr>
                <w:rFonts w:ascii="Times New Roman" w:hAnsi="Times New Roman" w:cs="Times New Roman"/>
                <w:i/>
                <w:iCs/>
                <w:sz w:val="24"/>
                <w:szCs w:val="24"/>
              </w:rPr>
              <w:t>лист-пояснення в довільній формі</w:t>
            </w:r>
            <w:r w:rsidRPr="001041F1">
              <w:rPr>
                <w:rFonts w:ascii="Times New Roman" w:hAnsi="Times New Roman" w:cs="Times New Roman"/>
                <w:iCs/>
                <w:sz w:val="24"/>
                <w:szCs w:val="24"/>
              </w:rPr>
              <w:t>,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B64395" w:rsidRPr="00916D29" w:rsidRDefault="00B64395" w:rsidP="00B64395">
            <w:pPr>
              <w:ind w:firstLine="126"/>
              <w:contextualSpacing/>
              <w:jc w:val="both"/>
              <w:rPr>
                <w:rFonts w:ascii="Times New Roman" w:hAnsi="Times New Roman" w:cs="Times New Roman"/>
                <w:i/>
                <w:iCs/>
                <w:sz w:val="24"/>
                <w:szCs w:val="24"/>
              </w:rPr>
            </w:pPr>
            <w:r w:rsidRPr="00916D29">
              <w:rPr>
                <w:rFonts w:ascii="Times New Roman" w:hAnsi="Times New Roman" w:cs="Times New Roman"/>
                <w:i/>
                <w:sz w:val="24"/>
                <w:szCs w:val="24"/>
              </w:rPr>
              <w:t xml:space="preserve">Якщо до виконання робіт Учасник не залучає </w:t>
            </w:r>
            <w:proofErr w:type="spellStart"/>
            <w:r w:rsidRPr="00916D29">
              <w:rPr>
                <w:rFonts w:ascii="Times New Roman" w:hAnsi="Times New Roman" w:cs="Times New Roman"/>
                <w:i/>
                <w:sz w:val="24"/>
                <w:szCs w:val="24"/>
              </w:rPr>
              <w:t>субпідрядн</w:t>
            </w:r>
            <w:proofErr w:type="spellEnd"/>
            <w:r w:rsidRPr="00916D29">
              <w:rPr>
                <w:rFonts w:ascii="Times New Roman" w:hAnsi="Times New Roman" w:cs="Times New Roman"/>
                <w:i/>
                <w:sz w:val="24"/>
                <w:szCs w:val="24"/>
              </w:rPr>
              <w:t xml:space="preserve">(у)і  </w:t>
            </w:r>
            <w:proofErr w:type="spellStart"/>
            <w:r w:rsidRPr="00916D29">
              <w:rPr>
                <w:rFonts w:ascii="Times New Roman" w:hAnsi="Times New Roman" w:cs="Times New Roman"/>
                <w:i/>
                <w:sz w:val="24"/>
                <w:szCs w:val="24"/>
              </w:rPr>
              <w:t>організац</w:t>
            </w:r>
            <w:r>
              <w:rPr>
                <w:rFonts w:ascii="Times New Roman" w:hAnsi="Times New Roman" w:cs="Times New Roman"/>
                <w:i/>
                <w:sz w:val="24"/>
                <w:szCs w:val="24"/>
              </w:rPr>
              <w:t>і</w:t>
            </w:r>
            <w:proofErr w:type="spellEnd"/>
            <w:r w:rsidRPr="00916D29">
              <w:rPr>
                <w:rFonts w:ascii="Times New Roman" w:hAnsi="Times New Roman" w:cs="Times New Roman"/>
                <w:i/>
                <w:sz w:val="24"/>
                <w:szCs w:val="24"/>
              </w:rPr>
              <w:t xml:space="preserve">(ю)ї, то у складі тендерної пропозиції надається </w:t>
            </w:r>
            <w:r w:rsidRPr="00916D29">
              <w:rPr>
                <w:rFonts w:ascii="Times New Roman" w:hAnsi="Times New Roman" w:cs="Times New Roman"/>
                <w:b/>
                <w:i/>
                <w:sz w:val="24"/>
                <w:szCs w:val="24"/>
              </w:rPr>
              <w:t>довідка в довільній формі</w:t>
            </w:r>
            <w:r w:rsidRPr="00916D29">
              <w:rPr>
                <w:rFonts w:ascii="Times New Roman" w:hAnsi="Times New Roman" w:cs="Times New Roman"/>
                <w:i/>
                <w:sz w:val="24"/>
                <w:szCs w:val="24"/>
              </w:rPr>
              <w:t>.</w:t>
            </w:r>
          </w:p>
        </w:tc>
      </w:tr>
      <w:tr w:rsidR="00A41D14">
        <w:trPr>
          <w:trHeight w:val="841"/>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A41D14">
        <w:trPr>
          <w:trHeight w:val="442"/>
          <w:jc w:val="center"/>
        </w:trPr>
        <w:tc>
          <w:tcPr>
            <w:tcW w:w="9960" w:type="dxa"/>
            <w:gridSpan w:val="3"/>
            <w:vAlign w:val="center"/>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41D14" w:rsidRPr="00497911" w:rsidRDefault="00B42F57">
            <w:pPr>
              <w:widowControl w:val="0"/>
              <w:ind w:left="40" w:right="120"/>
              <w:jc w:val="both"/>
              <w:rPr>
                <w:rFonts w:ascii="Times New Roman" w:eastAsia="Times New Roman" w:hAnsi="Times New Roman" w:cs="Times New Roman"/>
                <w:sz w:val="24"/>
                <w:szCs w:val="24"/>
              </w:rPr>
            </w:pPr>
            <w:r w:rsidRPr="00D86FAB">
              <w:rPr>
                <w:rFonts w:ascii="Times New Roman" w:eastAsia="Times New Roman" w:hAnsi="Times New Roman" w:cs="Times New Roman"/>
                <w:sz w:val="24"/>
                <w:szCs w:val="24"/>
              </w:rPr>
              <w:t>Кінцевий строк подання тендерних пропозицій —</w:t>
            </w:r>
            <w:r w:rsidR="00493048" w:rsidRPr="00D86FAB">
              <w:rPr>
                <w:rFonts w:ascii="Times New Roman" w:eastAsia="Times New Roman" w:hAnsi="Times New Roman" w:cs="Times New Roman"/>
                <w:sz w:val="24"/>
                <w:szCs w:val="24"/>
              </w:rPr>
              <w:t xml:space="preserve"> </w:t>
            </w:r>
            <w:r w:rsidR="00930480">
              <w:rPr>
                <w:rFonts w:ascii="Times New Roman" w:eastAsia="Times New Roman" w:hAnsi="Times New Roman" w:cs="Times New Roman"/>
                <w:b/>
                <w:sz w:val="24"/>
                <w:szCs w:val="24"/>
              </w:rPr>
              <w:t>02</w:t>
            </w:r>
            <w:bookmarkStart w:id="6" w:name="_GoBack"/>
            <w:bookmarkEnd w:id="6"/>
            <w:r w:rsidR="00493048" w:rsidRPr="00497911">
              <w:rPr>
                <w:rFonts w:ascii="Times New Roman" w:eastAsia="Times New Roman" w:hAnsi="Times New Roman" w:cs="Times New Roman"/>
                <w:b/>
                <w:sz w:val="24"/>
                <w:szCs w:val="24"/>
              </w:rPr>
              <w:t xml:space="preserve"> </w:t>
            </w:r>
            <w:r w:rsidR="00A519CF">
              <w:rPr>
                <w:rFonts w:ascii="Times New Roman" w:eastAsia="Times New Roman" w:hAnsi="Times New Roman" w:cs="Times New Roman"/>
                <w:b/>
                <w:sz w:val="24"/>
                <w:szCs w:val="24"/>
              </w:rPr>
              <w:t>березня</w:t>
            </w:r>
            <w:r w:rsidRPr="00497911">
              <w:rPr>
                <w:rFonts w:ascii="Times New Roman" w:eastAsia="Times New Roman" w:hAnsi="Times New Roman" w:cs="Times New Roman"/>
                <w:b/>
                <w:sz w:val="24"/>
                <w:szCs w:val="24"/>
              </w:rPr>
              <w:t xml:space="preserve"> 20</w:t>
            </w:r>
            <w:r w:rsidR="00695DB7" w:rsidRPr="00497911">
              <w:rPr>
                <w:rFonts w:ascii="Times New Roman" w:eastAsia="Times New Roman" w:hAnsi="Times New Roman" w:cs="Times New Roman"/>
                <w:b/>
                <w:sz w:val="24"/>
                <w:szCs w:val="24"/>
              </w:rPr>
              <w:t>24</w:t>
            </w:r>
            <w:r w:rsidR="00493048" w:rsidRPr="00497911">
              <w:rPr>
                <w:rFonts w:ascii="Times New Roman" w:eastAsia="Times New Roman" w:hAnsi="Times New Roman" w:cs="Times New Roman"/>
                <w:b/>
                <w:sz w:val="24"/>
                <w:szCs w:val="24"/>
              </w:rPr>
              <w:t xml:space="preserve"> року</w:t>
            </w:r>
            <w:r w:rsidRPr="00497911">
              <w:rPr>
                <w:rFonts w:ascii="Times New Roman" w:eastAsia="Times New Roman" w:hAnsi="Times New Roman" w:cs="Times New Roman"/>
                <w:b/>
                <w:sz w:val="24"/>
                <w:szCs w:val="24"/>
              </w:rPr>
              <w:t>.</w:t>
            </w:r>
          </w:p>
          <w:p w:rsidR="00A41D14" w:rsidRPr="000D6854" w:rsidRDefault="00B42F57">
            <w:pPr>
              <w:widowControl w:val="0"/>
              <w:ind w:left="40" w:right="120"/>
              <w:jc w:val="both"/>
              <w:rPr>
                <w:rFonts w:ascii="Times New Roman" w:eastAsia="Times New Roman" w:hAnsi="Times New Roman" w:cs="Times New Roman"/>
                <w:sz w:val="24"/>
                <w:szCs w:val="24"/>
                <w:highlight w:val="magenta"/>
              </w:rPr>
            </w:pPr>
            <w:r w:rsidRPr="001C50C3">
              <w:rPr>
                <w:rFonts w:ascii="Times New Roman" w:eastAsia="Times New Roman" w:hAnsi="Times New Roman" w:cs="Times New Roman"/>
                <w:i/>
                <w:color w:val="000000" w:themeColor="text1"/>
                <w:sz w:val="24"/>
                <w:szCs w:val="24"/>
              </w:rPr>
              <w:t xml:space="preserve">(строк для подання тендерних пропозицій </w:t>
            </w:r>
            <w:r w:rsidRPr="001C50C3">
              <w:rPr>
                <w:rFonts w:ascii="Times New Roman" w:eastAsia="Times New Roman" w:hAnsi="Times New Roman" w:cs="Times New Roman"/>
                <w:i/>
                <w:sz w:val="24"/>
                <w:szCs w:val="24"/>
              </w:rPr>
              <w:t>не може бути</w:t>
            </w:r>
            <w:r w:rsidRPr="000D6854">
              <w:rPr>
                <w:rFonts w:ascii="Times New Roman" w:eastAsia="Times New Roman" w:hAnsi="Times New Roman" w:cs="Times New Roman"/>
                <w:i/>
                <w:sz w:val="24"/>
                <w:szCs w:val="24"/>
              </w:rPr>
              <w:t xml:space="preserve"> менше ніж сім днів з дня оприлюднення оголошення про проведення відкритих торгів в електронній системі </w:t>
            </w:r>
            <w:proofErr w:type="spellStart"/>
            <w:r w:rsidRPr="000D6854">
              <w:rPr>
                <w:rFonts w:ascii="Times New Roman" w:eastAsia="Times New Roman" w:hAnsi="Times New Roman" w:cs="Times New Roman"/>
                <w:i/>
                <w:sz w:val="24"/>
                <w:szCs w:val="24"/>
              </w:rPr>
              <w:t>закупівель</w:t>
            </w:r>
            <w:proofErr w:type="spellEnd"/>
            <w:r w:rsidRPr="000D6854">
              <w:rPr>
                <w:rFonts w:ascii="Times New Roman" w:eastAsia="Times New Roman" w:hAnsi="Times New Roman" w:cs="Times New Roman"/>
                <w:i/>
                <w:sz w:val="24"/>
                <w:szCs w:val="24"/>
              </w:rPr>
              <w:t>).</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41D14" w:rsidRDefault="00B42F5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7583E">
        <w:trPr>
          <w:trHeight w:val="1119"/>
          <w:jc w:val="center"/>
        </w:trPr>
        <w:tc>
          <w:tcPr>
            <w:tcW w:w="705" w:type="dxa"/>
          </w:tcPr>
          <w:p w:rsidR="00F7583E" w:rsidRDefault="00F7583E" w:rsidP="00F758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7583E" w:rsidRPr="00F7583E" w:rsidRDefault="00F7583E" w:rsidP="00F7583E">
            <w:pPr>
              <w:widowControl w:val="0"/>
              <w:rPr>
                <w:rFonts w:ascii="Times New Roman" w:eastAsia="Times New Roman" w:hAnsi="Times New Roman" w:cs="Times New Roman"/>
                <w:strike/>
                <w:sz w:val="24"/>
                <w:szCs w:val="24"/>
                <w:highlight w:val="white"/>
              </w:rPr>
            </w:pPr>
            <w:r w:rsidRPr="00F7583E">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F7583E" w:rsidRPr="00F7583E" w:rsidRDefault="00F7583E" w:rsidP="00F7583E">
            <w:pPr>
              <w:shd w:val="clear" w:color="auto" w:fill="FFFFFF"/>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7583E">
              <w:rPr>
                <w:rFonts w:ascii="Times New Roman" w:eastAsia="Times New Roman" w:hAnsi="Times New Roman" w:cs="Times New Roman"/>
                <w:sz w:val="24"/>
                <w:szCs w:val="24"/>
                <w:highlight w:val="white"/>
              </w:rPr>
              <w:t>закупівель</w:t>
            </w:r>
            <w:proofErr w:type="spellEnd"/>
            <w:r w:rsidRPr="00F7583E">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7583E">
              <w:rPr>
                <w:rFonts w:ascii="Times New Roman" w:eastAsia="Times New Roman" w:hAnsi="Times New Roman" w:cs="Times New Roman"/>
                <w:sz w:val="24"/>
                <w:szCs w:val="24"/>
                <w:highlight w:val="white"/>
              </w:rPr>
              <w:t>закупівель</w:t>
            </w:r>
            <w:proofErr w:type="spellEnd"/>
            <w:r w:rsidRPr="00F7583E">
              <w:rPr>
                <w:rFonts w:ascii="Times New Roman" w:eastAsia="Times New Roman" w:hAnsi="Times New Roman" w:cs="Times New Roman"/>
                <w:sz w:val="24"/>
                <w:szCs w:val="24"/>
                <w:highlight w:val="white"/>
              </w:rPr>
              <w:t>.</w:t>
            </w:r>
          </w:p>
          <w:p w:rsidR="00F7583E" w:rsidRPr="00F7583E" w:rsidRDefault="00F7583E" w:rsidP="00F7583E">
            <w:pPr>
              <w:shd w:val="clear" w:color="auto" w:fill="FFFFFF"/>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7583E" w:rsidRPr="00F7583E" w:rsidRDefault="00F7583E" w:rsidP="00F7583E">
            <w:pPr>
              <w:shd w:val="clear" w:color="auto" w:fill="FFFFFF"/>
              <w:jc w:val="both"/>
              <w:rPr>
                <w:rFonts w:ascii="Times New Roman" w:eastAsia="Times New Roman" w:hAnsi="Times New Roman" w:cs="Times New Roman"/>
                <w:sz w:val="24"/>
                <w:szCs w:val="24"/>
                <w:highlight w:val="white"/>
              </w:rPr>
            </w:pPr>
            <w:r w:rsidRPr="00F7583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F7583E">
                <w:rPr>
                  <w:rFonts w:ascii="Times New Roman" w:eastAsia="Times New Roman" w:hAnsi="Times New Roman" w:cs="Times New Roman"/>
                  <w:sz w:val="24"/>
                  <w:szCs w:val="24"/>
                  <w:highlight w:val="white"/>
                </w:rPr>
                <w:t>47</w:t>
              </w:r>
            </w:hyperlink>
            <w:r w:rsidRPr="00F7583E">
              <w:rPr>
                <w:rFonts w:ascii="Times New Roman" w:eastAsia="Times New Roman" w:hAnsi="Times New Roman" w:cs="Times New Roman"/>
                <w:sz w:val="24"/>
                <w:szCs w:val="24"/>
                <w:highlight w:val="white"/>
              </w:rPr>
              <w:t xml:space="preserve"> Особливостей.</w:t>
            </w:r>
          </w:p>
        </w:tc>
      </w:tr>
      <w:tr w:rsidR="00A41D14">
        <w:trPr>
          <w:trHeight w:val="512"/>
          <w:jc w:val="center"/>
        </w:trPr>
        <w:tc>
          <w:tcPr>
            <w:tcW w:w="9960" w:type="dxa"/>
            <w:gridSpan w:val="3"/>
            <w:vAlign w:val="center"/>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7583E" w:rsidRPr="00F7583E" w:rsidRDefault="00F7583E" w:rsidP="00F7583E">
            <w:pPr>
              <w:shd w:val="clear" w:color="auto" w:fill="FFFFFF"/>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F7583E">
                <w:rPr>
                  <w:rFonts w:ascii="Times New Roman" w:eastAsia="Times New Roman" w:hAnsi="Times New Roman" w:cs="Times New Roman"/>
                  <w:sz w:val="24"/>
                  <w:szCs w:val="24"/>
                </w:rPr>
                <w:t>шістнадцятої</w:t>
              </w:r>
            </w:hyperlink>
            <w:r w:rsidRPr="00F7583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відповідно до статті 30 Закону.</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7583E" w:rsidRPr="00F7583E" w:rsidRDefault="00F7583E" w:rsidP="00F7583E">
            <w:pPr>
              <w:widowControl w:val="0"/>
              <w:jc w:val="both"/>
              <w:rPr>
                <w:rFonts w:ascii="Times New Roman" w:eastAsia="Times New Roman" w:hAnsi="Times New Roman" w:cs="Times New Roman"/>
                <w:b/>
                <w:sz w:val="24"/>
                <w:szCs w:val="24"/>
              </w:rPr>
            </w:pPr>
            <w:r w:rsidRPr="00F7583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Оцінка тендерних пропозицій проводиться автоматично </w:t>
            </w:r>
            <w:r w:rsidRPr="00F7583E">
              <w:rPr>
                <w:rFonts w:ascii="Times New Roman" w:eastAsia="Times New Roman" w:hAnsi="Times New Roman" w:cs="Times New Roman"/>
                <w:sz w:val="24"/>
                <w:szCs w:val="24"/>
              </w:rPr>
              <w:lastRenderedPageBreak/>
              <w:t xml:space="preserve">електронною системою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7583E" w:rsidRPr="00F7583E" w:rsidRDefault="00F7583E" w:rsidP="00F7583E">
            <w:pPr>
              <w:widowControl w:val="0"/>
              <w:jc w:val="both"/>
              <w:rPr>
                <w:rFonts w:ascii="Times New Roman" w:eastAsia="Times New Roman" w:hAnsi="Times New Roman" w:cs="Times New Roman"/>
                <w:i/>
                <w:sz w:val="24"/>
                <w:szCs w:val="24"/>
              </w:rPr>
            </w:pPr>
            <w:r w:rsidRPr="00F7583E">
              <w:rPr>
                <w:rFonts w:ascii="Times New Roman" w:eastAsia="Times New Roman" w:hAnsi="Times New Roman" w:cs="Times New Roman"/>
                <w:i/>
                <w:sz w:val="24"/>
                <w:szCs w:val="24"/>
              </w:rPr>
              <w:t>(у разі якщо подано дві і більше тендерних пропозицій).</w:t>
            </w:r>
          </w:p>
          <w:p w:rsidR="00F7583E" w:rsidRPr="00F7583E" w:rsidRDefault="00F7583E" w:rsidP="00F7583E">
            <w:pPr>
              <w:shd w:val="clear" w:color="auto" w:fill="FFFFFF"/>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41D14"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протягом одного дня з дня прийняття відповідного рішення</w:t>
            </w:r>
            <w:r w:rsidR="00B42F57" w:rsidRPr="00F7583E">
              <w:rPr>
                <w:rFonts w:ascii="Times New Roman" w:eastAsia="Times New Roman" w:hAnsi="Times New Roman" w:cs="Times New Roman"/>
                <w:sz w:val="24"/>
                <w:szCs w:val="24"/>
              </w:rPr>
              <w:t>.</w:t>
            </w:r>
          </w:p>
          <w:p w:rsidR="00A41D14" w:rsidRPr="00F7583E" w:rsidRDefault="00B42F57">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41D14" w:rsidRPr="00F7583E" w:rsidRDefault="00B42F57">
            <w:pPr>
              <w:widowControl w:val="0"/>
              <w:jc w:val="both"/>
              <w:rPr>
                <w:rFonts w:ascii="Times New Roman" w:eastAsia="Times New Roman" w:hAnsi="Times New Roman" w:cs="Times New Roman"/>
                <w:b/>
                <w:i/>
                <w:sz w:val="24"/>
                <w:szCs w:val="24"/>
              </w:rPr>
            </w:pPr>
            <w:r w:rsidRPr="00F7583E">
              <w:rPr>
                <w:rFonts w:ascii="Times New Roman" w:eastAsia="Times New Roman" w:hAnsi="Times New Roman" w:cs="Times New Roman"/>
                <w:i/>
                <w:sz w:val="24"/>
                <w:szCs w:val="24"/>
              </w:rPr>
              <w:t xml:space="preserve">До розгляду </w:t>
            </w:r>
            <w:r w:rsidR="00ED2D51" w:rsidRPr="00F7583E">
              <w:rPr>
                <w:rFonts w:ascii="Times New Roman" w:eastAsia="Times New Roman" w:hAnsi="Times New Roman" w:cs="Times New Roman"/>
                <w:i/>
                <w:sz w:val="24"/>
                <w:szCs w:val="24"/>
                <w:u w:val="single"/>
              </w:rPr>
              <w:t>*</w:t>
            </w:r>
            <w:r w:rsidRPr="00F7583E">
              <w:rPr>
                <w:rFonts w:ascii="Times New Roman" w:eastAsia="Times New Roman" w:hAnsi="Times New Roman" w:cs="Times New Roman"/>
                <w:i/>
                <w:sz w:val="24"/>
                <w:szCs w:val="24"/>
                <w:u w:val="single"/>
              </w:rPr>
              <w:t xml:space="preserve"> не приймається </w:t>
            </w:r>
            <w:r w:rsidRPr="00F7583E">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41D14" w:rsidRPr="00F7583E" w:rsidRDefault="00B42F57">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41D14" w:rsidRPr="00F7583E" w:rsidRDefault="00B42F57">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41D14" w:rsidRPr="00F7583E" w:rsidRDefault="00B42F57">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Оцінка здійснюється щодо предмета закупівлі в цілому.</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Учасник визначає ціни на </w:t>
            </w:r>
            <w:r w:rsidRPr="00F7583E">
              <w:rPr>
                <w:rFonts w:ascii="Times New Roman" w:eastAsia="Times New Roman" w:hAnsi="Times New Roman" w:cs="Times New Roman"/>
                <w:b/>
                <w:sz w:val="24"/>
                <w:szCs w:val="24"/>
              </w:rPr>
              <w:t>товар/послуги/роботи</w:t>
            </w:r>
            <w:r w:rsidRPr="00F7583E">
              <w:rPr>
                <w:rFonts w:ascii="Times New Roman" w:eastAsia="Times New Roman" w:hAnsi="Times New Roman" w:cs="Times New Roman"/>
                <w:sz w:val="24"/>
                <w:szCs w:val="24"/>
              </w:rPr>
              <w:t xml:space="preserve">, що він пропонує </w:t>
            </w:r>
            <w:r w:rsidRPr="00F7583E">
              <w:rPr>
                <w:rFonts w:ascii="Times New Roman" w:eastAsia="Times New Roman" w:hAnsi="Times New Roman" w:cs="Times New Roman"/>
                <w:b/>
                <w:sz w:val="24"/>
                <w:szCs w:val="24"/>
              </w:rPr>
              <w:t>поставити/надати/виконати</w:t>
            </w:r>
            <w:r w:rsidRPr="00F7583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w:t>
            </w:r>
            <w:r w:rsidRPr="00F7583E">
              <w:rPr>
                <w:rFonts w:ascii="Times New Roman" w:eastAsia="Times New Roman" w:hAnsi="Times New Roman" w:cs="Times New Roman"/>
                <w:sz w:val="24"/>
                <w:szCs w:val="24"/>
              </w:rPr>
              <w:lastRenderedPageBreak/>
              <w:t xml:space="preserve">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7583E">
              <w:rPr>
                <w:rFonts w:ascii="Times New Roman" w:eastAsia="Times New Roman" w:hAnsi="Times New Roman" w:cs="Times New Roman"/>
                <w:b/>
                <w:sz w:val="24"/>
                <w:szCs w:val="24"/>
              </w:rPr>
              <w:t>товару/послуг/робіт</w:t>
            </w:r>
            <w:r w:rsidRPr="00F7583E">
              <w:rPr>
                <w:rFonts w:ascii="Times New Roman" w:eastAsia="Times New Roman" w:hAnsi="Times New Roman" w:cs="Times New Roman"/>
                <w:sz w:val="24"/>
                <w:szCs w:val="24"/>
              </w:rPr>
              <w:t xml:space="preserve"> даного виду.</w:t>
            </w:r>
          </w:p>
          <w:p w:rsidR="00F7583E" w:rsidRPr="00BA182C"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Розмір мінімального </w:t>
            </w:r>
            <w:r w:rsidRPr="00D86FAB">
              <w:rPr>
                <w:rFonts w:ascii="Times New Roman" w:eastAsia="Times New Roman" w:hAnsi="Times New Roman" w:cs="Times New Roman"/>
                <w:sz w:val="24"/>
                <w:szCs w:val="24"/>
              </w:rPr>
              <w:t xml:space="preserve">кроку пониження ціни під час електронного аукціону </w:t>
            </w:r>
            <w:r w:rsidRPr="005426DC">
              <w:rPr>
                <w:rFonts w:ascii="Times New Roman" w:eastAsia="Times New Roman" w:hAnsi="Times New Roman" w:cs="Times New Roman"/>
                <w:b/>
                <w:sz w:val="24"/>
                <w:szCs w:val="24"/>
              </w:rPr>
              <w:t xml:space="preserve">– </w:t>
            </w:r>
            <w:r w:rsidR="00497911" w:rsidRPr="00497911">
              <w:rPr>
                <w:rFonts w:ascii="Times New Roman" w:eastAsia="Times New Roman" w:hAnsi="Times New Roman" w:cs="Times New Roman"/>
                <w:b/>
                <w:sz w:val="24"/>
                <w:szCs w:val="24"/>
              </w:rPr>
              <w:t xml:space="preserve">94 183,47 </w:t>
            </w:r>
            <w:r w:rsidR="00D86FAB" w:rsidRPr="001574A6">
              <w:rPr>
                <w:rFonts w:ascii="Times New Roman" w:eastAsia="Times New Roman" w:hAnsi="Times New Roman" w:cs="Times New Roman"/>
                <w:b/>
                <w:sz w:val="24"/>
                <w:szCs w:val="24"/>
              </w:rPr>
              <w:t>грн</w:t>
            </w:r>
            <w:r w:rsidR="00D86FAB" w:rsidRPr="005426DC">
              <w:rPr>
                <w:rFonts w:ascii="Times New Roman" w:eastAsia="Times New Roman" w:hAnsi="Times New Roman" w:cs="Times New Roman"/>
                <w:b/>
                <w:sz w:val="24"/>
                <w:szCs w:val="24"/>
              </w:rPr>
              <w:t>.</w:t>
            </w:r>
          </w:p>
          <w:p w:rsidR="00F7583E" w:rsidRPr="00F7583E" w:rsidRDefault="00F7583E" w:rsidP="00F7583E">
            <w:pPr>
              <w:shd w:val="clear" w:color="auto" w:fill="FFFFFF"/>
              <w:jc w:val="both"/>
              <w:rPr>
                <w:rFonts w:ascii="Times New Roman" w:eastAsia="Times New Roman" w:hAnsi="Times New Roman" w:cs="Times New Roman"/>
                <w:sz w:val="24"/>
                <w:szCs w:val="24"/>
              </w:rPr>
            </w:pPr>
            <w:r w:rsidRPr="00BA182C">
              <w:rPr>
                <w:rFonts w:ascii="Times New Roman" w:eastAsia="Times New Roman" w:hAnsi="Times New Roman" w:cs="Times New Roman"/>
                <w:sz w:val="24"/>
                <w:szCs w:val="24"/>
              </w:rPr>
              <w:t>Замовник має право звернутися</w:t>
            </w:r>
            <w:r w:rsidRPr="00F7583E">
              <w:rPr>
                <w:rFonts w:ascii="Times New Roman" w:eastAsia="Times New Roman" w:hAnsi="Times New Roman" w:cs="Times New Roman"/>
                <w:sz w:val="24"/>
                <w:szCs w:val="24"/>
              </w:rPr>
              <w:t xml:space="preserve">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7583E" w:rsidRPr="00F7583E" w:rsidRDefault="00F7583E" w:rsidP="00F7583E">
            <w:pPr>
              <w:keepNext/>
              <w:shd w:val="clear" w:color="auto" w:fill="FFFFFF"/>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583E" w:rsidRPr="00F7583E" w:rsidRDefault="00F7583E" w:rsidP="00F7583E">
            <w:pPr>
              <w:keepNext/>
              <w:shd w:val="clear" w:color="auto" w:fill="FFFFFF"/>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7583E">
              <w:rPr>
                <w:rFonts w:ascii="Times New Roman" w:eastAsia="Times New Roman" w:hAnsi="Times New Roman" w:cs="Times New Roman"/>
                <w:sz w:val="24"/>
                <w:szCs w:val="24"/>
              </w:rPr>
              <w:t>невідповідностей</w:t>
            </w:r>
            <w:proofErr w:type="spellEnd"/>
            <w:r w:rsidRPr="00F7583E">
              <w:rPr>
                <w:rFonts w:ascii="Times New Roman" w:eastAsia="Times New Roman" w:hAnsi="Times New Roman" w:cs="Times New Roman"/>
                <w:sz w:val="24"/>
                <w:szCs w:val="24"/>
              </w:rPr>
              <w:t xml:space="preserve"> в електронній системі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w:t>
            </w:r>
          </w:p>
          <w:p w:rsidR="00F7583E" w:rsidRPr="00F7583E" w:rsidRDefault="00F7583E" w:rsidP="00F7583E">
            <w:pPr>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583E" w:rsidRPr="00F7583E" w:rsidRDefault="00F7583E" w:rsidP="00F7583E">
            <w:pPr>
              <w:jc w:val="both"/>
              <w:rPr>
                <w:rFonts w:ascii="Times New Roman" w:eastAsia="Times New Roman" w:hAnsi="Times New Roman" w:cs="Times New Roman"/>
                <w:strike/>
                <w:sz w:val="24"/>
                <w:szCs w:val="24"/>
              </w:rPr>
            </w:pPr>
            <w:r w:rsidRPr="00F7583E">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7583E">
              <w:rPr>
                <w:rFonts w:ascii="Times New Roman" w:eastAsia="Times New Roman" w:hAnsi="Times New Roman" w:cs="Times New Roman"/>
                <w:sz w:val="24"/>
                <w:szCs w:val="24"/>
              </w:rPr>
              <w:t>невідповідностей</w:t>
            </w:r>
            <w:proofErr w:type="spellEnd"/>
            <w:r w:rsidRPr="00F7583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F7583E">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7583E">
              <w:rPr>
                <w:rFonts w:ascii="Times New Roman" w:eastAsia="Times New Roman" w:hAnsi="Times New Roman" w:cs="Times New Roman"/>
                <w:sz w:val="24"/>
                <w:szCs w:val="24"/>
              </w:rPr>
              <w:t>закупівель</w:t>
            </w:r>
            <w:proofErr w:type="spellEnd"/>
            <w:r w:rsidR="00AC0DB3">
              <w:rPr>
                <w:rFonts w:ascii="Times New Roman" w:eastAsia="Times New Roman" w:hAnsi="Times New Roman" w:cs="Times New Roman"/>
                <w:sz w:val="24"/>
                <w:szCs w:val="24"/>
              </w:rPr>
              <w:t xml:space="preserve"> </w:t>
            </w:r>
            <w:r w:rsidRPr="00F7583E">
              <w:rPr>
                <w:rFonts w:ascii="Times New Roman" w:eastAsia="Times New Roman" w:hAnsi="Times New Roman" w:cs="Times New Roman"/>
                <w:b/>
                <w:i/>
                <w:sz w:val="24"/>
                <w:szCs w:val="24"/>
              </w:rPr>
              <w:t>протягом 24 годин</w:t>
            </w:r>
            <w:r w:rsidRPr="00F7583E">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7583E">
              <w:rPr>
                <w:rFonts w:ascii="Times New Roman" w:eastAsia="Times New Roman" w:hAnsi="Times New Roman" w:cs="Times New Roman"/>
                <w:sz w:val="24"/>
                <w:szCs w:val="24"/>
              </w:rPr>
              <w:t>закупівель</w:t>
            </w:r>
            <w:proofErr w:type="spellEnd"/>
            <w:r w:rsidRPr="00F7583E">
              <w:rPr>
                <w:rFonts w:ascii="Times New Roman" w:eastAsia="Times New Roman" w:hAnsi="Times New Roman" w:cs="Times New Roman"/>
                <w:sz w:val="24"/>
                <w:szCs w:val="24"/>
              </w:rPr>
              <w:t xml:space="preserve"> повідомлення з вимогою про усунення таких </w:t>
            </w:r>
            <w:proofErr w:type="spellStart"/>
            <w:r w:rsidRPr="00F7583E">
              <w:rPr>
                <w:rFonts w:ascii="Times New Roman" w:eastAsia="Times New Roman" w:hAnsi="Times New Roman" w:cs="Times New Roman"/>
                <w:sz w:val="24"/>
                <w:szCs w:val="24"/>
              </w:rPr>
              <w:t>невідповідностей</w:t>
            </w:r>
            <w:proofErr w:type="spellEnd"/>
            <w:r w:rsidRPr="00F7583E">
              <w:rPr>
                <w:rFonts w:ascii="Times New Roman" w:eastAsia="Times New Roman" w:hAnsi="Times New Roman" w:cs="Times New Roman"/>
                <w:sz w:val="24"/>
                <w:szCs w:val="24"/>
              </w:rPr>
              <w:t>. Замовник розглядає подані тендерні пропозиції з урахуванням виправлення або не</w:t>
            </w:r>
            <w:r w:rsidR="00AC0DB3">
              <w:rPr>
                <w:rFonts w:ascii="Times New Roman" w:eastAsia="Times New Roman" w:hAnsi="Times New Roman" w:cs="Times New Roman"/>
                <w:sz w:val="24"/>
                <w:szCs w:val="24"/>
              </w:rPr>
              <w:t xml:space="preserve"> </w:t>
            </w:r>
            <w:r w:rsidRPr="00F7583E">
              <w:rPr>
                <w:rFonts w:ascii="Times New Roman" w:eastAsia="Times New Roman" w:hAnsi="Times New Roman" w:cs="Times New Roman"/>
                <w:sz w:val="24"/>
                <w:szCs w:val="24"/>
              </w:rPr>
              <w:t xml:space="preserve">виправлення учасниками виявлених </w:t>
            </w:r>
            <w:proofErr w:type="spellStart"/>
            <w:r w:rsidRPr="00F7583E">
              <w:rPr>
                <w:rFonts w:ascii="Times New Roman" w:eastAsia="Times New Roman" w:hAnsi="Times New Roman" w:cs="Times New Roman"/>
                <w:sz w:val="24"/>
                <w:szCs w:val="24"/>
              </w:rPr>
              <w:t>невідповідностей</w:t>
            </w:r>
            <w:proofErr w:type="spellEnd"/>
            <w:r w:rsidRPr="00F7583E">
              <w:rPr>
                <w:rFonts w:ascii="Times New Roman" w:eastAsia="Times New Roman" w:hAnsi="Times New Roman" w:cs="Times New Roman"/>
                <w:sz w:val="24"/>
                <w:szCs w:val="24"/>
              </w:rPr>
              <w:t>.</w:t>
            </w:r>
          </w:p>
          <w:p w:rsidR="00F7583E"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41D14" w:rsidRPr="00F7583E" w:rsidRDefault="00F7583E" w:rsidP="00F7583E">
            <w:pPr>
              <w:widowControl w:val="0"/>
              <w:jc w:val="both"/>
              <w:rPr>
                <w:rFonts w:ascii="Times New Roman" w:eastAsia="Times New Roman" w:hAnsi="Times New Roman" w:cs="Times New Roman"/>
                <w:sz w:val="24"/>
                <w:szCs w:val="24"/>
              </w:rPr>
            </w:pPr>
            <w:r w:rsidRPr="00F7583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41D14" w:rsidTr="00D73351">
        <w:trPr>
          <w:trHeight w:val="274"/>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41D14" w:rsidRPr="00ED2D51" w:rsidRDefault="00B42F57">
            <w:pPr>
              <w:widowControl w:val="0"/>
              <w:ind w:right="12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ED2D51" w:rsidRPr="00ED2D51">
              <w:rPr>
                <w:rFonts w:ascii="Times New Roman" w:eastAsia="Times New Roman" w:hAnsi="Times New Roman" w:cs="Times New Roman"/>
                <w:sz w:val="24"/>
                <w:szCs w:val="24"/>
              </w:rPr>
              <w:t>безпечення тендерної пропозиції.</w:t>
            </w:r>
            <w:r w:rsidRPr="00ED2D5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D2D51">
              <w:rPr>
                <w:rFonts w:ascii="Times New Roman" w:eastAsia="Times New Roman" w:hAnsi="Times New Roman" w:cs="Times New Roman"/>
                <w:sz w:val="24"/>
                <w:szCs w:val="24"/>
              </w:rPr>
              <w:t>означатиме</w:t>
            </w:r>
            <w:proofErr w:type="spellEnd"/>
            <w:r w:rsidRPr="00ED2D5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b/>
                <w:i/>
                <w:sz w:val="24"/>
                <w:szCs w:val="24"/>
                <w:u w:val="single"/>
              </w:rPr>
              <w:lastRenderedPageBreak/>
              <w:t>Інші умови тендерної документації: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536FE1">
              <w:rPr>
                <w:rFonts w:ascii="Times New Roman" w:eastAsia="Times New Roman" w:hAnsi="Times New Roman" w:cs="Times New Roman"/>
                <w:sz w:val="24"/>
                <w:szCs w:val="24"/>
              </w:rPr>
              <w:t xml:space="preserve"> </w:t>
            </w:r>
            <w:r w:rsidRPr="00ED2D51">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sidRPr="00ED2D51">
              <w:rPr>
                <w:rFonts w:ascii="Times New Roman" w:eastAsia="Times New Roman" w:hAnsi="Times New Roman" w:cs="Times New Roman"/>
                <w:sz w:val="24"/>
                <w:szCs w:val="24"/>
              </w:rPr>
              <w:t>нь</w:t>
            </w:r>
            <w:proofErr w:type="spellEnd"/>
            <w:r w:rsidRPr="00ED2D51">
              <w:rPr>
                <w:rFonts w:ascii="Times New Roman" w:eastAsia="Times New Roman" w:hAnsi="Times New Roman" w:cs="Times New Roman"/>
                <w:sz w:val="24"/>
                <w:szCs w:val="24"/>
              </w:rPr>
              <w:t xml:space="preserve"> державних органів щодо цього.</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D2D51">
              <w:rPr>
                <w:rFonts w:ascii="Times New Roman" w:eastAsia="Times New Roman" w:hAnsi="Times New Roman" w:cs="Times New Roman"/>
                <w:b/>
                <w:i/>
                <w:sz w:val="24"/>
                <w:szCs w:val="24"/>
              </w:rPr>
              <w:t>Додатком  1</w:t>
            </w:r>
            <w:r w:rsidRPr="00ED2D5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F7583E">
              <w:rPr>
                <w:rFonts w:ascii="Times New Roman" w:eastAsia="Times New Roman" w:hAnsi="Times New Roman" w:cs="Times New Roman"/>
                <w:sz w:val="24"/>
                <w:szCs w:val="24"/>
              </w:rPr>
              <w:t>Про захист персональних даних» від 01.06.2010 № 2297-VI</w:t>
            </w:r>
            <w:r w:rsidR="00F7583E" w:rsidRPr="00F7583E">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41D14" w:rsidRPr="00ED2D51" w:rsidRDefault="00B42F57">
            <w:pPr>
              <w:widowControl w:val="0"/>
              <w:jc w:val="both"/>
              <w:rPr>
                <w:rFonts w:ascii="Times New Roman" w:eastAsia="Times New Roman" w:hAnsi="Times New Roman" w:cs="Times New Roman"/>
                <w:sz w:val="24"/>
                <w:szCs w:val="24"/>
              </w:rPr>
            </w:pPr>
            <w:r w:rsidRPr="004E2EC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F7583E" w:rsidRPr="004E2EC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r w:rsidRPr="004E2EC7">
              <w:rPr>
                <w:rFonts w:ascii="Times New Roman" w:eastAsia="Times New Roman" w:hAnsi="Times New Roman" w:cs="Times New Roman"/>
                <w:sz w:val="24"/>
                <w:szCs w:val="24"/>
              </w:rPr>
              <w:t>.</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8. Учасник, який подав тендерну пропозицію, вважається </w:t>
            </w:r>
            <w:r w:rsidRPr="00ED2D51">
              <w:rPr>
                <w:rFonts w:ascii="Times New Roman" w:eastAsia="Times New Roman" w:hAnsi="Times New Roman" w:cs="Times New Roman"/>
                <w:sz w:val="24"/>
                <w:szCs w:val="24"/>
              </w:rPr>
              <w:lastRenderedPageBreak/>
              <w:t xml:space="preserve">таким, що згодний з </w:t>
            </w:r>
            <w:proofErr w:type="spellStart"/>
            <w:r w:rsidRPr="00ED2D51">
              <w:rPr>
                <w:rFonts w:ascii="Times New Roman" w:eastAsia="Times New Roman" w:hAnsi="Times New Roman" w:cs="Times New Roman"/>
                <w:sz w:val="24"/>
                <w:szCs w:val="24"/>
              </w:rPr>
              <w:t>проєктом</w:t>
            </w:r>
            <w:proofErr w:type="spellEnd"/>
            <w:r w:rsidRPr="00ED2D51">
              <w:rPr>
                <w:rFonts w:ascii="Times New Roman" w:eastAsia="Times New Roman" w:hAnsi="Times New Roman" w:cs="Times New Roman"/>
                <w:sz w:val="24"/>
                <w:szCs w:val="24"/>
              </w:rPr>
              <w:t xml:space="preserve"> договору про закупівлю, викладеним у </w:t>
            </w:r>
            <w:r w:rsidRPr="00ED2D51">
              <w:rPr>
                <w:rFonts w:ascii="Times New Roman" w:eastAsia="Times New Roman" w:hAnsi="Times New Roman" w:cs="Times New Roman"/>
                <w:b/>
                <w:i/>
                <w:sz w:val="24"/>
                <w:szCs w:val="24"/>
              </w:rPr>
              <w:t>Додатку 3</w:t>
            </w:r>
            <w:r w:rsidRPr="00ED2D5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D2D51">
              <w:rPr>
                <w:rFonts w:ascii="Times New Roman" w:eastAsia="Times New Roman" w:hAnsi="Times New Roman" w:cs="Times New Roman"/>
                <w:b/>
                <w:i/>
                <w:sz w:val="24"/>
                <w:szCs w:val="24"/>
              </w:rPr>
              <w:t>в п. 4 Розділу 3</w:t>
            </w:r>
            <w:r w:rsidRPr="00ED2D51">
              <w:rPr>
                <w:rFonts w:ascii="Times New Roman" w:eastAsia="Times New Roman" w:hAnsi="Times New Roman" w:cs="Times New Roman"/>
                <w:sz w:val="24"/>
                <w:szCs w:val="24"/>
              </w:rPr>
              <w:t xml:space="preserve"> до цієї тендерної документації.</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10.Фактом подання тендерної пропозиції учасник підтверджує</w:t>
            </w:r>
            <w:r w:rsidRPr="00F7583E">
              <w:rPr>
                <w:rFonts w:ascii="Times New Roman" w:eastAsia="Times New Roman" w:hAnsi="Times New Roman" w:cs="Times New Roman"/>
                <w:sz w:val="24"/>
                <w:szCs w:val="24"/>
              </w:rPr>
              <w:t>,</w:t>
            </w:r>
            <w:r w:rsidR="00F7583E" w:rsidRPr="00F7583E">
              <w:rPr>
                <w:rFonts w:ascii="Times New Roman" w:eastAsia="Times New Roman" w:hAnsi="Times New Roman" w:cs="Times New Roman"/>
                <w:sz w:val="24"/>
                <w:szCs w:val="24"/>
              </w:rPr>
              <w:t xml:space="preserve"> (жодних окремих підтверджень не потрібно подавати в складі тендерної пропозиції)</w:t>
            </w:r>
            <w:r w:rsidRPr="00ED2D51">
              <w:rPr>
                <w:rFonts w:ascii="Times New Roman" w:eastAsia="Times New Roman" w:hAnsi="Times New Roman" w:cs="Times New Roman"/>
                <w:sz w:val="24"/>
                <w:szCs w:val="24"/>
              </w:rPr>
              <w:t xml:space="preserve">що у попередніх відносинах між  Учасником та Замовником таку </w:t>
            </w:r>
            <w:proofErr w:type="spellStart"/>
            <w:r w:rsidRPr="00ED2D51">
              <w:rPr>
                <w:rFonts w:ascii="Times New Roman" w:eastAsia="Times New Roman" w:hAnsi="Times New Roman" w:cs="Times New Roman"/>
                <w:sz w:val="24"/>
                <w:szCs w:val="24"/>
              </w:rPr>
              <w:t>оперативно</w:t>
            </w:r>
            <w:proofErr w:type="spellEnd"/>
            <w:r w:rsidRPr="00ED2D5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   </w:t>
            </w:r>
            <w:r w:rsidRPr="00ED2D5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   </w:t>
            </w:r>
            <w:r w:rsidRPr="00ED2D5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i/>
                <w:sz w:val="24"/>
                <w:szCs w:val="24"/>
              </w:rPr>
            </w:pPr>
            <w:r w:rsidRPr="00ED2D51">
              <w:rPr>
                <w:rFonts w:ascii="Times New Roman" w:eastAsia="Times New Roman" w:hAnsi="Times New Roman" w:cs="Times New Roman"/>
                <w:sz w:val="24"/>
                <w:szCs w:val="24"/>
              </w:rPr>
              <w:t xml:space="preserve">—   </w:t>
            </w:r>
            <w:r w:rsidRPr="00ED2D5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41D14" w:rsidRPr="00ED2D51" w:rsidRDefault="00B42F57">
            <w:pPr>
              <w:widowControl w:val="0"/>
              <w:jc w:val="both"/>
              <w:rPr>
                <w:rFonts w:ascii="Times New Roman" w:eastAsia="Times New Roman" w:hAnsi="Times New Roman" w:cs="Times New Roman"/>
                <w:i/>
                <w:sz w:val="20"/>
                <w:szCs w:val="20"/>
              </w:rPr>
            </w:pPr>
            <w:r w:rsidRPr="00ED2D51">
              <w:rPr>
                <w:rFonts w:ascii="Times New Roman" w:eastAsia="Times New Roman" w:hAnsi="Times New Roman" w:cs="Times New Roman"/>
                <w:sz w:val="24"/>
                <w:szCs w:val="24"/>
              </w:rPr>
              <w:t xml:space="preserve">А також враховувати, що в Україні </w:t>
            </w:r>
            <w:r w:rsidR="00367428" w:rsidRPr="0036742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367428" w:rsidRPr="00367428">
              <w:rPr>
                <w:rFonts w:ascii="Times New Roman" w:eastAsia="Times New Roman" w:hAnsi="Times New Roman" w:cs="Times New Roman"/>
                <w:sz w:val="24"/>
                <w:szCs w:val="24"/>
                <w:highlight w:val="white"/>
              </w:rPr>
              <w:t>бенефіціарним</w:t>
            </w:r>
            <w:proofErr w:type="spellEnd"/>
            <w:r w:rsidR="00367428" w:rsidRPr="0036742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00367428" w:rsidRPr="00367428">
              <w:rPr>
                <w:rFonts w:ascii="Times New Roman" w:eastAsia="Times New Roman" w:hAnsi="Times New Roman" w:cs="Times New Roman"/>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67428">
              <w:rPr>
                <w:rFonts w:ascii="Times New Roman" w:eastAsia="Times New Roman" w:hAnsi="Times New Roman" w:cs="Times New Roman"/>
                <w:sz w:val="24"/>
                <w:szCs w:val="24"/>
              </w:rPr>
              <w:t>.</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41D14" w:rsidRPr="00ED2D51" w:rsidRDefault="00B42F57">
            <w:pPr>
              <w:widowControl w:val="0"/>
              <w:spacing w:line="228" w:lineRule="auto"/>
              <w:jc w:val="both"/>
              <w:rPr>
                <w:rFonts w:ascii="Times New Roman" w:eastAsia="Times New Roman" w:hAnsi="Times New Roman" w:cs="Times New Roman"/>
                <w:sz w:val="24"/>
                <w:szCs w:val="24"/>
              </w:rPr>
            </w:pPr>
            <w:r w:rsidRPr="00ED2D51">
              <w:rPr>
                <w:rFonts w:ascii="Times New Roman" w:eastAsia="Times New Roman" w:hAnsi="Times New Roman" w:cs="Times New Roman"/>
                <w:b/>
                <w:i/>
                <w:sz w:val="24"/>
                <w:szCs w:val="24"/>
              </w:rPr>
              <w:t>Замовник відхиляє тендерну пропозицію</w:t>
            </w:r>
            <w:r w:rsidRPr="00ED2D51">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ED2D51">
              <w:rPr>
                <w:rFonts w:ascii="Times New Roman" w:eastAsia="Times New Roman" w:hAnsi="Times New Roman" w:cs="Times New Roman"/>
                <w:sz w:val="24"/>
                <w:szCs w:val="24"/>
              </w:rPr>
              <w:t>закупівель</w:t>
            </w:r>
            <w:proofErr w:type="spellEnd"/>
            <w:r w:rsidRPr="00ED2D51">
              <w:rPr>
                <w:rFonts w:ascii="Times New Roman" w:eastAsia="Times New Roman" w:hAnsi="Times New Roman" w:cs="Times New Roman"/>
                <w:sz w:val="24"/>
                <w:szCs w:val="24"/>
              </w:rPr>
              <w:t xml:space="preserve"> у разі, коли:</w:t>
            </w:r>
          </w:p>
          <w:p w:rsidR="00A41D14" w:rsidRPr="00ED2D51" w:rsidRDefault="00B42F57">
            <w:pPr>
              <w:widowControl w:val="0"/>
              <w:spacing w:line="228" w:lineRule="auto"/>
              <w:jc w:val="both"/>
              <w:rPr>
                <w:rFonts w:ascii="Times New Roman" w:eastAsia="Times New Roman" w:hAnsi="Times New Roman" w:cs="Times New Roman"/>
                <w:b/>
                <w:i/>
                <w:sz w:val="24"/>
                <w:szCs w:val="24"/>
              </w:rPr>
            </w:pPr>
            <w:r w:rsidRPr="00ED2D51">
              <w:rPr>
                <w:rFonts w:ascii="Times New Roman" w:eastAsia="Times New Roman" w:hAnsi="Times New Roman" w:cs="Times New Roman"/>
                <w:b/>
                <w:i/>
                <w:sz w:val="24"/>
                <w:szCs w:val="24"/>
              </w:rPr>
              <w:t>1) учасник процедури закупівлі:</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67428">
              <w:rPr>
                <w:rFonts w:ascii="Times New Roman" w:eastAsia="Times New Roman" w:hAnsi="Times New Roman" w:cs="Times New Roman"/>
                <w:sz w:val="24"/>
                <w:szCs w:val="24"/>
                <w:highlight w:val="white"/>
              </w:rPr>
              <w:t>невідповідностей</w:t>
            </w:r>
            <w:proofErr w:type="spellEnd"/>
            <w:r w:rsidRPr="00367428">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67428">
              <w:rPr>
                <w:rFonts w:ascii="Times New Roman" w:eastAsia="Times New Roman" w:hAnsi="Times New Roman" w:cs="Times New Roman"/>
                <w:sz w:val="24"/>
                <w:szCs w:val="24"/>
                <w:highlight w:val="white"/>
              </w:rPr>
              <w:t>закупівель</w:t>
            </w:r>
            <w:proofErr w:type="spellEnd"/>
            <w:r w:rsidRPr="00367428">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67428">
              <w:rPr>
                <w:rFonts w:ascii="Times New Roman" w:eastAsia="Times New Roman" w:hAnsi="Times New Roman" w:cs="Times New Roman"/>
                <w:sz w:val="24"/>
                <w:szCs w:val="24"/>
                <w:highlight w:val="white"/>
              </w:rPr>
              <w:t>невідповідностей</w:t>
            </w:r>
            <w:proofErr w:type="spellEnd"/>
            <w:r w:rsidRPr="00367428">
              <w:rPr>
                <w:rFonts w:ascii="Times New Roman" w:eastAsia="Times New Roman" w:hAnsi="Times New Roman" w:cs="Times New Roman"/>
                <w:sz w:val="24"/>
                <w:szCs w:val="24"/>
                <w:highlight w:val="white"/>
              </w:rPr>
              <w:t>;</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7428">
              <w:rPr>
                <w:rFonts w:ascii="Times New Roman" w:eastAsia="Times New Roman" w:hAnsi="Times New Roman" w:cs="Times New Roman"/>
                <w:sz w:val="24"/>
                <w:szCs w:val="24"/>
                <w:highlight w:val="white"/>
              </w:rPr>
              <w:t>бенефіціарним</w:t>
            </w:r>
            <w:proofErr w:type="spellEnd"/>
            <w:r w:rsidRPr="0036742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367428">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67428">
              <w:rPr>
                <w:rFonts w:ascii="Times New Roman" w:eastAsia="Times New Roman" w:hAnsi="Times New Roman" w:cs="Times New Roman"/>
                <w:sz w:val="24"/>
                <w:szCs w:val="24"/>
                <w:highlight w:val="white"/>
              </w:rPr>
              <w:t>закупівель</w:t>
            </w:r>
            <w:proofErr w:type="spellEnd"/>
            <w:r w:rsidRPr="0036742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2) тендерна пропозиція:</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367428">
                <w:rPr>
                  <w:rFonts w:ascii="Times New Roman" w:eastAsia="Times New Roman" w:hAnsi="Times New Roman" w:cs="Times New Roman"/>
                  <w:sz w:val="24"/>
                  <w:szCs w:val="24"/>
                  <w:highlight w:val="white"/>
                </w:rPr>
                <w:t>пункту 4</w:t>
              </w:r>
            </w:hyperlink>
            <w:r w:rsidRPr="00367428">
              <w:rPr>
                <w:rFonts w:ascii="Times New Roman" w:eastAsia="Times New Roman" w:hAnsi="Times New Roman" w:cs="Times New Roman"/>
                <w:sz w:val="24"/>
                <w:szCs w:val="24"/>
                <w:highlight w:val="white"/>
              </w:rPr>
              <w:t>3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є такою, строк дії якої закінчився;</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3) переможець процедури закупівлі:</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67428" w:rsidRPr="00367428" w:rsidRDefault="00367428" w:rsidP="00367428">
            <w:pPr>
              <w:shd w:val="clear" w:color="auto" w:fill="FFFFFF"/>
              <w:ind w:firstLine="567"/>
              <w:jc w:val="both"/>
              <w:rPr>
                <w:rFonts w:ascii="Times New Roman" w:eastAsia="Times New Roman" w:hAnsi="Times New Roman" w:cs="Times New Roman"/>
                <w:sz w:val="24"/>
                <w:szCs w:val="24"/>
                <w:highlight w:val="white"/>
              </w:rPr>
            </w:pPr>
            <w:r w:rsidRPr="0036742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7428" w:rsidRDefault="00367428" w:rsidP="0036742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67428" w:rsidRDefault="00367428" w:rsidP="003674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7428" w:rsidRDefault="00367428" w:rsidP="0036742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AC0DB3">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7428" w:rsidRDefault="00367428" w:rsidP="0036742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41D14" w:rsidRPr="00ED2D51" w:rsidRDefault="00367428" w:rsidP="003674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r w:rsidR="00B42F57" w:rsidRPr="00ED2D51">
              <w:rPr>
                <w:rFonts w:ascii="Times New Roman" w:eastAsia="Times New Roman" w:hAnsi="Times New Roman" w:cs="Times New Roman"/>
                <w:sz w:val="24"/>
                <w:szCs w:val="24"/>
              </w:rPr>
              <w:t>.</w:t>
            </w:r>
          </w:p>
        </w:tc>
      </w:tr>
      <w:tr w:rsidR="00A41D14">
        <w:trPr>
          <w:trHeight w:val="472"/>
          <w:jc w:val="center"/>
        </w:trPr>
        <w:tc>
          <w:tcPr>
            <w:tcW w:w="9960" w:type="dxa"/>
            <w:gridSpan w:val="3"/>
            <w:vAlign w:val="center"/>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41D14" w:rsidRDefault="00B42F5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41D14" w:rsidRDefault="00B42F5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41D14" w:rsidRDefault="00B42F5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41D14" w:rsidRDefault="00B42F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41D14" w:rsidRDefault="00B42F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41D14" w:rsidRDefault="00B42F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536FE1">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41D14" w:rsidRDefault="00B42F5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54BC6" w:rsidRDefault="00A54BC6" w:rsidP="00A54BC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536F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D2D51" w:rsidRPr="0074298F" w:rsidRDefault="00A54B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54BC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ED2D51" w:rsidRPr="00A54BC6">
              <w:rPr>
                <w:rFonts w:ascii="Times New Roman" w:eastAsia="Times New Roman" w:hAnsi="Times New Roman" w:cs="Times New Roman"/>
                <w:sz w:val="24"/>
                <w:szCs w:val="24"/>
              </w:rPr>
              <w:t>.</w:t>
            </w:r>
            <w:r w:rsidR="000A1F7E">
              <w:rPr>
                <w:rFonts w:ascii="Times New Roman" w:eastAsia="Times New Roman" w:hAnsi="Times New Roman" w:cs="Times New Roman"/>
                <w:i/>
                <w:sz w:val="24"/>
                <w:szCs w:val="24"/>
                <w:highlight w:val="white"/>
              </w:rPr>
              <w:t>.</w:t>
            </w:r>
          </w:p>
        </w:tc>
      </w:tr>
      <w:tr w:rsidR="00A41D14" w:rsidTr="007976F3">
        <w:trPr>
          <w:trHeight w:val="841"/>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41D14" w:rsidRPr="00ED2D51" w:rsidRDefault="00B42F57">
            <w:pPr>
              <w:widowControl w:val="0"/>
              <w:rPr>
                <w:rFonts w:ascii="Times New Roman" w:eastAsia="Times New Roman" w:hAnsi="Times New Roman" w:cs="Times New Roman"/>
                <w:sz w:val="24"/>
                <w:szCs w:val="24"/>
              </w:rPr>
            </w:pPr>
            <w:r w:rsidRPr="00ED2D51">
              <w:rPr>
                <w:rFonts w:ascii="Times New Roman" w:eastAsia="Times New Roman" w:hAnsi="Times New Roman" w:cs="Times New Roman"/>
                <w:b/>
                <w:sz w:val="24"/>
                <w:szCs w:val="24"/>
              </w:rPr>
              <w:t>Умови договору про закупівлю</w:t>
            </w:r>
          </w:p>
        </w:tc>
        <w:tc>
          <w:tcPr>
            <w:tcW w:w="6420" w:type="dxa"/>
            <w:vAlign w:val="center"/>
          </w:tcPr>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A41D14" w:rsidRPr="00ED2D51" w:rsidRDefault="00B42F57">
            <w:pPr>
              <w:widowControl w:val="0"/>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визначення грошового еквівалента зобов’язання в іноземній валюті;</w:t>
            </w:r>
          </w:p>
          <w:p w:rsidR="00A41D14" w:rsidRPr="00ED2D51" w:rsidRDefault="00B42F57">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41D14" w:rsidRPr="00ED2D51" w:rsidRDefault="00B42F57" w:rsidP="00ED2D51">
            <w:pPr>
              <w:widowControl w:val="0"/>
              <w:pBdr>
                <w:top w:val="nil"/>
                <w:left w:val="nil"/>
                <w:bottom w:val="nil"/>
                <w:right w:val="nil"/>
                <w:between w:val="nil"/>
              </w:pBdr>
              <w:jc w:val="both"/>
              <w:rPr>
                <w:rFonts w:ascii="Times New Roman" w:eastAsia="Times New Roman" w:hAnsi="Times New Roman" w:cs="Times New Roman"/>
                <w:sz w:val="24"/>
                <w:szCs w:val="24"/>
              </w:rPr>
            </w:pPr>
            <w:r w:rsidRPr="00ED2D5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ED2D51">
              <w:rPr>
                <w:rFonts w:ascii="Times New Roman" w:eastAsia="Times New Roman" w:hAnsi="Times New Roman" w:cs="Times New Roman"/>
                <w:sz w:val="24"/>
                <w:szCs w:val="24"/>
              </w:rPr>
              <w:lastRenderedPageBreak/>
              <w:t>упаковки</w:t>
            </w:r>
            <w:r w:rsidR="00ED2D51" w:rsidRPr="00ED2D51">
              <w:rPr>
                <w:rFonts w:ascii="Times New Roman" w:eastAsia="Times New Roman" w:hAnsi="Times New Roman" w:cs="Times New Roman"/>
                <w:sz w:val="24"/>
                <w:szCs w:val="24"/>
              </w:rPr>
              <w:t>.</w:t>
            </w:r>
          </w:p>
        </w:tc>
      </w:tr>
      <w:tr w:rsidR="00A41D14">
        <w:trPr>
          <w:trHeight w:val="1119"/>
          <w:jc w:val="center"/>
        </w:trPr>
        <w:tc>
          <w:tcPr>
            <w:tcW w:w="705" w:type="dxa"/>
          </w:tcPr>
          <w:p w:rsidR="00A41D14" w:rsidRDefault="00B42F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A41D14" w:rsidRPr="00EB22C7" w:rsidRDefault="00B42F57">
            <w:pPr>
              <w:widowControl w:val="0"/>
              <w:rPr>
                <w:rFonts w:ascii="Times New Roman" w:eastAsia="Times New Roman" w:hAnsi="Times New Roman" w:cs="Times New Roman"/>
                <w:sz w:val="24"/>
                <w:szCs w:val="24"/>
              </w:rPr>
            </w:pPr>
            <w:r w:rsidRPr="00EB22C7">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CE3394" w:rsidRPr="00E134C3" w:rsidRDefault="00CE3394" w:rsidP="00CE3394">
            <w:pPr>
              <w:widowControl w:val="0"/>
              <w:ind w:right="120"/>
              <w:jc w:val="both"/>
              <w:rPr>
                <w:rFonts w:ascii="Times New Roman" w:eastAsia="Times New Roman" w:hAnsi="Times New Roman" w:cs="Times New Roman"/>
                <w:sz w:val="24"/>
                <w:szCs w:val="24"/>
              </w:rPr>
            </w:pPr>
            <w:r w:rsidRPr="00E134C3">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9A0D3E" w:rsidRPr="0038565A" w:rsidRDefault="009A0D3E" w:rsidP="009A0D3E">
            <w:pPr>
              <w:pStyle w:val="Bodytext1"/>
              <w:widowControl w:val="0"/>
              <w:shd w:val="clear" w:color="auto" w:fill="auto"/>
              <w:tabs>
                <w:tab w:val="left" w:pos="908"/>
              </w:tabs>
              <w:spacing w:after="0" w:line="240" w:lineRule="auto"/>
              <w:ind w:right="-6" w:firstLine="284"/>
              <w:jc w:val="both"/>
              <w:rPr>
                <w:rFonts w:ascii="Times New Roman" w:hAnsi="Times New Roman" w:cs="Times New Roman"/>
                <w:szCs w:val="24"/>
              </w:rPr>
            </w:pPr>
            <w:r w:rsidRPr="0038565A">
              <w:rPr>
                <w:rFonts w:ascii="Times New Roman" w:hAnsi="Times New Roman" w:cs="Times New Roman"/>
                <w:szCs w:val="24"/>
              </w:rPr>
              <w:t xml:space="preserve">Генпідрядник забезпечує виконання своїх зобов’язань за Договором у розмірі </w:t>
            </w:r>
            <w:r>
              <w:rPr>
                <w:rFonts w:ascii="Times New Roman" w:hAnsi="Times New Roman" w:cs="Times New Roman"/>
                <w:szCs w:val="24"/>
              </w:rPr>
              <w:t>1</w:t>
            </w:r>
            <w:r w:rsidRPr="0038565A">
              <w:rPr>
                <w:rFonts w:ascii="Times New Roman" w:hAnsi="Times New Roman" w:cs="Times New Roman"/>
                <w:szCs w:val="24"/>
                <w:shd w:val="clear" w:color="auto" w:fill="FFFFFF" w:themeFill="background1"/>
              </w:rPr>
              <w:t xml:space="preserve"> % </w:t>
            </w:r>
            <w:r>
              <w:rPr>
                <w:rFonts w:ascii="Times New Roman" w:hAnsi="Times New Roman" w:cs="Times New Roman"/>
                <w:szCs w:val="24"/>
                <w:shd w:val="clear" w:color="auto" w:fill="FFFFFF" w:themeFill="background1"/>
              </w:rPr>
              <w:t xml:space="preserve">від </w:t>
            </w:r>
            <w:r w:rsidRPr="0038565A">
              <w:rPr>
                <w:rFonts w:ascii="Times New Roman" w:hAnsi="Times New Roman" w:cs="Times New Roman"/>
                <w:szCs w:val="24"/>
                <w:shd w:val="clear" w:color="auto" w:fill="FFFFFF" w:themeFill="background1"/>
              </w:rPr>
              <w:t>вартості Договору наданням грошового депозиту</w:t>
            </w:r>
            <w:r>
              <w:rPr>
                <w:rFonts w:ascii="Times New Roman" w:hAnsi="Times New Roman" w:cs="Times New Roman"/>
                <w:szCs w:val="24"/>
                <w:shd w:val="clear" w:color="auto" w:fill="FFFFFF" w:themeFill="background1"/>
              </w:rPr>
              <w:t>,</w:t>
            </w:r>
            <w:r w:rsidRPr="0038565A">
              <w:rPr>
                <w:rFonts w:ascii="Times New Roman" w:hAnsi="Times New Roman" w:cs="Times New Roman"/>
                <w:szCs w:val="24"/>
                <w:shd w:val="clear" w:color="auto" w:fill="FFFFFF" w:themeFill="background1"/>
              </w:rPr>
              <w:t xml:space="preserve"> внесення якого</w:t>
            </w:r>
            <w:r w:rsidRPr="0038565A">
              <w:rPr>
                <w:rFonts w:ascii="Times New Roman" w:hAnsi="Times New Roman" w:cs="Times New Roman"/>
                <w:szCs w:val="24"/>
              </w:rPr>
              <w:t xml:space="preserve"> підтверджується платіжним дорученням від ________ №____ на суму ________ грн. (____________грн) у відповідності до вимог тендерної документації, оголошення № ___________, оприлюдненого на веб-порталі Уповноваженого органу ___ _____</w:t>
            </w:r>
            <w:r>
              <w:rPr>
                <w:rFonts w:ascii="Times New Roman" w:hAnsi="Times New Roman" w:cs="Times New Roman"/>
                <w:szCs w:val="24"/>
              </w:rPr>
              <w:t>_____ 20__ року, переможцем якого</w:t>
            </w:r>
            <w:r w:rsidRPr="0038565A">
              <w:rPr>
                <w:rFonts w:ascii="Times New Roman" w:hAnsi="Times New Roman" w:cs="Times New Roman"/>
                <w:szCs w:val="24"/>
              </w:rPr>
              <w:t xml:space="preserve"> визнано Учасника.</w:t>
            </w:r>
          </w:p>
          <w:p w:rsidR="009A0D3E" w:rsidRPr="0038565A" w:rsidRDefault="009A0D3E" w:rsidP="009A0D3E">
            <w:pPr>
              <w:shd w:val="clear" w:color="auto" w:fill="FFFFFF"/>
              <w:ind w:firstLine="284"/>
              <w:jc w:val="both"/>
              <w:rPr>
                <w:rFonts w:ascii="Times New Roman" w:hAnsi="Times New Roman" w:cs="Times New Roman"/>
                <w:sz w:val="24"/>
                <w:szCs w:val="24"/>
              </w:rPr>
            </w:pPr>
            <w:r w:rsidRPr="0038565A">
              <w:rPr>
                <w:rFonts w:ascii="Times New Roman" w:hAnsi="Times New Roman" w:cs="Times New Roman"/>
                <w:sz w:val="24"/>
                <w:szCs w:val="24"/>
              </w:rPr>
              <w:t>Платіжне доручення, яке підтверджує внесення Генпідрядником забезпечення виконання Договору, надається Замовнику не пізніше дати укладення договору про закупівлю.</w:t>
            </w:r>
          </w:p>
          <w:p w:rsidR="009A0D3E" w:rsidRPr="0038565A" w:rsidRDefault="009A0D3E" w:rsidP="009A0D3E">
            <w:pPr>
              <w:shd w:val="clear" w:color="auto" w:fill="FFFFFF"/>
              <w:ind w:firstLine="284"/>
              <w:jc w:val="both"/>
              <w:rPr>
                <w:rFonts w:ascii="Times New Roman" w:hAnsi="Times New Roman" w:cs="Times New Roman"/>
                <w:sz w:val="24"/>
                <w:szCs w:val="24"/>
              </w:rPr>
            </w:pPr>
            <w:r w:rsidRPr="0038565A">
              <w:rPr>
                <w:rFonts w:ascii="Times New Roman" w:hAnsi="Times New Roman" w:cs="Times New Roman"/>
                <w:sz w:val="24"/>
                <w:szCs w:val="24"/>
              </w:rPr>
              <w:t>Внесення забезпечення виконання договору не припиняє виконання зобов’язань Генпідрядника за Договором.</w:t>
            </w:r>
          </w:p>
          <w:p w:rsidR="00E134C3" w:rsidRPr="00E134C3" w:rsidRDefault="00E134C3" w:rsidP="00E134C3">
            <w:pPr>
              <w:ind w:firstLine="125"/>
              <w:contextualSpacing/>
              <w:jc w:val="both"/>
              <w:rPr>
                <w:rFonts w:ascii="Times New Roman" w:hAnsi="Times New Roman" w:cs="Times New Roman"/>
                <w:sz w:val="24"/>
                <w:szCs w:val="24"/>
              </w:rPr>
            </w:pPr>
            <w:r w:rsidRPr="00E134C3">
              <w:rPr>
                <w:rFonts w:ascii="Times New Roman" w:hAnsi="Times New Roman" w:cs="Times New Roman"/>
                <w:sz w:val="24"/>
                <w:szCs w:val="24"/>
              </w:rPr>
              <w:t xml:space="preserve">Реквізити для перерахування забезпечення виконання договору:  </w:t>
            </w:r>
            <w:r w:rsidRPr="00E134C3">
              <w:rPr>
                <w:rFonts w:ascii="Times New Roman" w:hAnsi="Times New Roman" w:cs="Times New Roman"/>
                <w:sz w:val="24"/>
                <w:szCs w:val="24"/>
              </w:rPr>
              <w:br/>
            </w:r>
            <w:r w:rsidRPr="00E134C3">
              <w:rPr>
                <w:rFonts w:ascii="Times New Roman" w:hAnsi="Times New Roman" w:cs="Times New Roman"/>
                <w:bCs/>
                <w:i/>
                <w:sz w:val="24"/>
                <w:szCs w:val="24"/>
              </w:rPr>
              <w:t xml:space="preserve">р/р UA 578201720355189002000000450  в ДКСУ , МФО 820172, одержувач: </w:t>
            </w:r>
            <w:proofErr w:type="spellStart"/>
            <w:r w:rsidRPr="00E134C3">
              <w:rPr>
                <w:rFonts w:ascii="Times New Roman" w:hAnsi="Times New Roman" w:cs="Times New Roman"/>
                <w:bCs/>
                <w:i/>
                <w:sz w:val="24"/>
                <w:szCs w:val="24"/>
              </w:rPr>
              <w:t>Квартирно</w:t>
            </w:r>
            <w:proofErr w:type="spellEnd"/>
            <w:r w:rsidRPr="00E134C3">
              <w:rPr>
                <w:rFonts w:ascii="Times New Roman" w:hAnsi="Times New Roman" w:cs="Times New Roman"/>
                <w:bCs/>
                <w:i/>
                <w:sz w:val="24"/>
                <w:szCs w:val="24"/>
              </w:rPr>
              <w:t>-експлуатаційний відділ м. Володимир-Волинський, код ЄДРПОУ 07516184</w:t>
            </w:r>
            <w:r w:rsidRPr="00E134C3">
              <w:rPr>
                <w:rFonts w:ascii="Times New Roman" w:hAnsi="Times New Roman" w:cs="Times New Roman"/>
                <w:sz w:val="24"/>
                <w:szCs w:val="24"/>
              </w:rPr>
              <w:t>.</w:t>
            </w:r>
          </w:p>
          <w:p w:rsidR="00E134C3" w:rsidRPr="00E134C3" w:rsidRDefault="00E134C3" w:rsidP="00E134C3">
            <w:pPr>
              <w:ind w:firstLine="125"/>
              <w:contextualSpacing/>
              <w:jc w:val="both"/>
              <w:rPr>
                <w:rFonts w:ascii="Times New Roman" w:hAnsi="Times New Roman" w:cs="Times New Roman"/>
                <w:sz w:val="24"/>
                <w:szCs w:val="24"/>
              </w:rPr>
            </w:pPr>
            <w:r w:rsidRPr="00E134C3">
              <w:rPr>
                <w:rFonts w:ascii="Times New Roman" w:hAnsi="Times New Roman" w:cs="Times New Roman"/>
                <w:bCs/>
                <w:sz w:val="24"/>
                <w:szCs w:val="24"/>
              </w:rPr>
              <w:t xml:space="preserve">У призначенні платежу обов’язково вказати: </w:t>
            </w:r>
            <w:r w:rsidRPr="00E134C3">
              <w:rPr>
                <w:rFonts w:ascii="Times New Roman" w:hAnsi="Times New Roman" w:cs="Times New Roman"/>
                <w:bCs/>
                <w:i/>
                <w:sz w:val="24"/>
                <w:szCs w:val="24"/>
              </w:rPr>
              <w:t xml:space="preserve">“Забезпечення виконання договору на закупівлю </w:t>
            </w:r>
            <w:r w:rsidRPr="00E134C3">
              <w:rPr>
                <w:rFonts w:ascii="Times New Roman" w:hAnsi="Times New Roman" w:cs="Times New Roman"/>
                <w:sz w:val="24"/>
                <w:szCs w:val="24"/>
              </w:rPr>
              <w:t>______</w:t>
            </w:r>
            <w:r w:rsidRPr="00E134C3">
              <w:rPr>
                <w:rFonts w:ascii="Times New Roman" w:hAnsi="Times New Roman" w:cs="Times New Roman"/>
                <w:bCs/>
                <w:i/>
                <w:sz w:val="24"/>
                <w:szCs w:val="24"/>
                <w:u w:val="single"/>
              </w:rPr>
              <w:t>(назва предмета закупівлі)</w:t>
            </w:r>
            <w:r w:rsidRPr="00E134C3">
              <w:rPr>
                <w:rFonts w:ascii="Times New Roman" w:hAnsi="Times New Roman" w:cs="Times New Roman"/>
                <w:bCs/>
                <w:i/>
                <w:sz w:val="24"/>
                <w:szCs w:val="24"/>
              </w:rPr>
              <w:t>_, номер закупівлі _______________, вид 1.4.1.09, (забезпечення виконання договору, без ПДВ)”.</w:t>
            </w:r>
          </w:p>
          <w:p w:rsidR="00E134C3" w:rsidRPr="00E134C3" w:rsidRDefault="00E134C3" w:rsidP="00E134C3">
            <w:pPr>
              <w:ind w:firstLine="125"/>
              <w:contextualSpacing/>
              <w:jc w:val="both"/>
              <w:rPr>
                <w:rFonts w:ascii="Times New Roman" w:hAnsi="Times New Roman" w:cs="Times New Roman"/>
                <w:i/>
                <w:sz w:val="24"/>
                <w:szCs w:val="24"/>
                <w:u w:val="single"/>
              </w:rPr>
            </w:pPr>
            <w:r w:rsidRPr="00E134C3">
              <w:rPr>
                <w:rFonts w:ascii="Times New Roman" w:hAnsi="Times New Roman" w:cs="Times New Roman"/>
                <w:i/>
                <w:sz w:val="24"/>
                <w:szCs w:val="24"/>
                <w:u w:val="single"/>
              </w:rPr>
              <w:t>Для підтвердження надання забезпечення виконання договору учасник-переможець надає:</w:t>
            </w:r>
          </w:p>
          <w:p w:rsidR="00E134C3" w:rsidRPr="00E134C3" w:rsidRDefault="00E134C3" w:rsidP="00E134C3">
            <w:pPr>
              <w:ind w:firstLine="125"/>
              <w:contextualSpacing/>
              <w:jc w:val="both"/>
              <w:rPr>
                <w:rFonts w:ascii="Times New Roman" w:hAnsi="Times New Roman" w:cs="Times New Roman"/>
                <w:i/>
                <w:sz w:val="24"/>
                <w:szCs w:val="24"/>
                <w:u w:val="single"/>
              </w:rPr>
            </w:pPr>
            <w:r w:rsidRPr="00E134C3">
              <w:rPr>
                <w:rFonts w:ascii="Times New Roman" w:hAnsi="Times New Roman" w:cs="Times New Roman"/>
                <w:i/>
                <w:sz w:val="24"/>
                <w:szCs w:val="24"/>
                <w:u w:val="single"/>
              </w:rPr>
              <w:t xml:space="preserve"> - копію платіжного доручення про перерахування суми забезпечення виконання договору з відміткою (печаткою) банку.</w:t>
            </w:r>
          </w:p>
          <w:p w:rsidR="00E134C3" w:rsidRPr="00E134C3" w:rsidRDefault="00E134C3" w:rsidP="00E134C3">
            <w:pPr>
              <w:ind w:right="20" w:firstLine="125"/>
              <w:contextualSpacing/>
              <w:jc w:val="both"/>
              <w:rPr>
                <w:rFonts w:ascii="Times New Roman" w:hAnsi="Times New Roman" w:cs="Times New Roman"/>
                <w:sz w:val="24"/>
                <w:szCs w:val="24"/>
              </w:rPr>
            </w:pPr>
            <w:r w:rsidRPr="00E134C3">
              <w:rPr>
                <w:rFonts w:ascii="Times New Roman" w:hAnsi="Times New Roman" w:cs="Times New Roman"/>
                <w:sz w:val="24"/>
                <w:szCs w:val="24"/>
              </w:rPr>
              <w:t>Усі витрати, пов’язані з поданням забезпечення виконання договору, здійснюються за рахунок коштів учасника.</w:t>
            </w:r>
          </w:p>
          <w:p w:rsidR="009A0D3E" w:rsidRPr="0038565A" w:rsidRDefault="009A0D3E" w:rsidP="009A0D3E">
            <w:pPr>
              <w:pStyle w:val="Heading11"/>
              <w:tabs>
                <w:tab w:val="left" w:pos="5130"/>
              </w:tabs>
              <w:spacing w:line="240" w:lineRule="auto"/>
              <w:ind w:right="-6" w:firstLine="284"/>
              <w:jc w:val="both"/>
              <w:rPr>
                <w:rFonts w:ascii="Times New Roman" w:hAnsi="Times New Roman" w:cs="Times New Roman"/>
                <w:b w:val="0"/>
                <w:bCs/>
                <w:szCs w:val="24"/>
              </w:rPr>
            </w:pPr>
            <w:r w:rsidRPr="0038565A">
              <w:rPr>
                <w:rFonts w:ascii="Times New Roman" w:hAnsi="Times New Roman" w:cs="Times New Roman"/>
                <w:b w:val="0"/>
                <w:bCs/>
                <w:szCs w:val="24"/>
              </w:rPr>
              <w:t xml:space="preserve">Замовник зобов’язується повернути Генпідряднику забезпечення виконання Договору </w:t>
            </w:r>
            <w:proofErr w:type="spellStart"/>
            <w:r w:rsidRPr="0038565A">
              <w:rPr>
                <w:rFonts w:ascii="Times New Roman" w:hAnsi="Times New Roman" w:cs="Times New Roman"/>
                <w:b w:val="0"/>
                <w:bCs/>
                <w:szCs w:val="24"/>
              </w:rPr>
              <w:t>підряду</w:t>
            </w:r>
            <w:proofErr w:type="spellEnd"/>
            <w:r w:rsidRPr="0038565A">
              <w:rPr>
                <w:rFonts w:ascii="Times New Roman" w:hAnsi="Times New Roman" w:cs="Times New Roman"/>
                <w:b w:val="0"/>
                <w:bCs/>
                <w:szCs w:val="24"/>
              </w:rPr>
              <w:t xml:space="preserve"> після належного виконання Генпідрядником умов Договору щодо якості та строків, крім випадків, визначених у пункті 11.7., а також у разі скасування у судовому порядку результатів процедури закупівлі або цього Договору та у випадках, передбачених статтею 27 Закону України “Про публічні закупівлі”, але не пізніше ніж протягом п’яти банківських днів з дня настання зазначених обставин та підписання Акту готовності об’єкта до експлуатації згідно пункту 4.1.7 Договору.</w:t>
            </w:r>
          </w:p>
          <w:p w:rsidR="009A0D3E" w:rsidRPr="0038565A" w:rsidRDefault="009A0D3E" w:rsidP="009A0D3E">
            <w:pPr>
              <w:pStyle w:val="Heading11"/>
              <w:tabs>
                <w:tab w:val="left" w:pos="5130"/>
              </w:tabs>
              <w:spacing w:line="240" w:lineRule="auto"/>
              <w:ind w:right="-6" w:firstLine="284"/>
              <w:jc w:val="both"/>
              <w:rPr>
                <w:rFonts w:ascii="Times New Roman" w:hAnsi="Times New Roman" w:cs="Times New Roman"/>
                <w:b w:val="0"/>
                <w:bCs/>
                <w:szCs w:val="24"/>
              </w:rPr>
            </w:pPr>
            <w:r w:rsidRPr="0038565A">
              <w:rPr>
                <w:rFonts w:ascii="Times New Roman" w:hAnsi="Times New Roman" w:cs="Times New Roman"/>
                <w:b w:val="0"/>
                <w:bCs/>
                <w:szCs w:val="24"/>
              </w:rPr>
              <w:t xml:space="preserve">Замовник не повертає Генпідряднику забезпечення виконання Договору </w:t>
            </w:r>
            <w:proofErr w:type="spellStart"/>
            <w:r w:rsidRPr="0038565A">
              <w:rPr>
                <w:rFonts w:ascii="Times New Roman" w:hAnsi="Times New Roman" w:cs="Times New Roman"/>
                <w:b w:val="0"/>
                <w:bCs/>
                <w:szCs w:val="24"/>
              </w:rPr>
              <w:t>підряду</w:t>
            </w:r>
            <w:proofErr w:type="spellEnd"/>
            <w:r w:rsidRPr="0038565A">
              <w:rPr>
                <w:rFonts w:ascii="Times New Roman" w:hAnsi="Times New Roman" w:cs="Times New Roman"/>
                <w:b w:val="0"/>
                <w:bCs/>
                <w:szCs w:val="24"/>
              </w:rPr>
              <w:t xml:space="preserve"> та стягує безвідсотковий грошовий депозит шляхом перерахування його до державного бюджету при настанні однієї або декількох наступних умов: </w:t>
            </w:r>
          </w:p>
          <w:p w:rsidR="009A0D3E" w:rsidRPr="0038565A" w:rsidRDefault="009A0D3E" w:rsidP="009A0D3E">
            <w:pPr>
              <w:pStyle w:val="Heading11"/>
              <w:tabs>
                <w:tab w:val="left" w:pos="5130"/>
              </w:tabs>
              <w:spacing w:line="240" w:lineRule="auto"/>
              <w:ind w:right="-6" w:firstLine="284"/>
              <w:jc w:val="both"/>
              <w:rPr>
                <w:rFonts w:ascii="Times New Roman" w:hAnsi="Times New Roman" w:cs="Times New Roman"/>
                <w:b w:val="0"/>
                <w:bCs/>
                <w:szCs w:val="24"/>
              </w:rPr>
            </w:pPr>
            <w:r w:rsidRPr="0038565A">
              <w:rPr>
                <w:rFonts w:ascii="Times New Roman" w:hAnsi="Times New Roman" w:cs="Times New Roman"/>
                <w:b w:val="0"/>
                <w:bCs/>
                <w:szCs w:val="24"/>
              </w:rPr>
              <w:t>- односторонньої відмови Генпідрядника від виконання зобов’язань за цим Договором;</w:t>
            </w:r>
          </w:p>
          <w:p w:rsidR="009A0D3E" w:rsidRPr="0038565A" w:rsidRDefault="009A0D3E" w:rsidP="009A0D3E">
            <w:pPr>
              <w:ind w:firstLine="284"/>
              <w:jc w:val="both"/>
              <w:rPr>
                <w:rFonts w:ascii="Times New Roman" w:hAnsi="Times New Roman" w:cs="Times New Roman"/>
                <w:bCs/>
                <w:sz w:val="24"/>
                <w:szCs w:val="24"/>
              </w:rPr>
            </w:pPr>
            <w:r w:rsidRPr="0038565A">
              <w:rPr>
                <w:rFonts w:ascii="Times New Roman" w:hAnsi="Times New Roman" w:cs="Times New Roman"/>
                <w:bCs/>
                <w:sz w:val="24"/>
                <w:szCs w:val="24"/>
              </w:rPr>
              <w:lastRenderedPageBreak/>
              <w:t xml:space="preserve">- розірвання цього Договору Замовником з підстав невиконання або неналежного виконання Генпідрядником своїх зобов’язань згідно </w:t>
            </w:r>
            <w:proofErr w:type="spellStart"/>
            <w:r w:rsidRPr="0038565A">
              <w:rPr>
                <w:rFonts w:ascii="Times New Roman" w:hAnsi="Times New Roman" w:cs="Times New Roman"/>
                <w:bCs/>
                <w:sz w:val="24"/>
                <w:szCs w:val="24"/>
              </w:rPr>
              <w:t>пп</w:t>
            </w:r>
            <w:proofErr w:type="spellEnd"/>
            <w:r w:rsidRPr="0038565A">
              <w:rPr>
                <w:rFonts w:ascii="Times New Roman" w:hAnsi="Times New Roman" w:cs="Times New Roman"/>
                <w:bCs/>
                <w:sz w:val="24"/>
                <w:szCs w:val="24"/>
              </w:rPr>
              <w:t>. 6.2.1 Договору;</w:t>
            </w:r>
          </w:p>
          <w:p w:rsidR="009A0D3E" w:rsidRPr="0038565A" w:rsidRDefault="009A0D3E" w:rsidP="009A0D3E">
            <w:pPr>
              <w:pStyle w:val="Bodytext1"/>
              <w:shd w:val="clear" w:color="auto" w:fill="auto"/>
              <w:spacing w:after="0" w:line="240" w:lineRule="auto"/>
              <w:ind w:right="-6" w:firstLine="284"/>
              <w:jc w:val="both"/>
              <w:rPr>
                <w:rFonts w:ascii="Times New Roman" w:hAnsi="Times New Roman" w:cs="Times New Roman"/>
                <w:szCs w:val="24"/>
              </w:rPr>
            </w:pPr>
            <w:r w:rsidRPr="0038565A">
              <w:rPr>
                <w:rFonts w:ascii="Times New Roman" w:hAnsi="Times New Roman" w:cs="Times New Roman"/>
                <w:szCs w:val="24"/>
              </w:rPr>
              <w:t xml:space="preserve">- Генпідрядник більш ніж на 30 (тридцять) календарних днів порушив строк завершення виконання робіт та передачу його Замовнику </w:t>
            </w:r>
            <w:r w:rsidRPr="0038565A">
              <w:rPr>
                <w:rStyle w:val="Bodytext6"/>
                <w:rFonts w:cs="Times New Roman"/>
                <w:szCs w:val="24"/>
              </w:rPr>
              <w:t>відповідно до умов Договору (</w:t>
            </w:r>
            <w:proofErr w:type="spellStart"/>
            <w:r w:rsidRPr="0038565A">
              <w:rPr>
                <w:rStyle w:val="Bodytext6"/>
                <w:rFonts w:cs="Times New Roman"/>
                <w:szCs w:val="24"/>
              </w:rPr>
              <w:t>пп</w:t>
            </w:r>
            <w:proofErr w:type="spellEnd"/>
            <w:r w:rsidRPr="0038565A">
              <w:rPr>
                <w:rStyle w:val="Bodytext6"/>
                <w:rFonts w:cs="Times New Roman"/>
                <w:szCs w:val="24"/>
              </w:rPr>
              <w:t>. 5.1.3).</w:t>
            </w:r>
          </w:p>
          <w:p w:rsidR="009A0D3E" w:rsidRPr="0038565A" w:rsidRDefault="009A0D3E" w:rsidP="009A0D3E">
            <w:pPr>
              <w:shd w:val="clear" w:color="auto" w:fill="FFFFFF"/>
              <w:ind w:firstLine="284"/>
              <w:jc w:val="both"/>
              <w:rPr>
                <w:rFonts w:ascii="Times New Roman" w:hAnsi="Times New Roman" w:cs="Times New Roman"/>
                <w:sz w:val="24"/>
                <w:szCs w:val="24"/>
              </w:rPr>
            </w:pPr>
            <w:r w:rsidRPr="0038565A">
              <w:rPr>
                <w:rFonts w:ascii="Times New Roman" w:hAnsi="Times New Roman" w:cs="Times New Roman"/>
                <w:sz w:val="24"/>
                <w:szCs w:val="24"/>
              </w:rPr>
              <w:t>Кошти, що надійшли як забезпечення виконання договору (у разі якщо вони не повертаються), підлягають перерахуванню до державного бюджету.</w:t>
            </w:r>
          </w:p>
          <w:p w:rsidR="00A41D14" w:rsidRPr="00C541DA" w:rsidRDefault="00E134C3" w:rsidP="00CE3394">
            <w:pPr>
              <w:widowControl w:val="0"/>
              <w:ind w:right="120"/>
              <w:jc w:val="both"/>
              <w:rPr>
                <w:rFonts w:ascii="Times New Roman" w:hAnsi="Times New Roman" w:cs="Times New Roman"/>
                <w:i/>
                <w:sz w:val="24"/>
                <w:szCs w:val="24"/>
                <w:u w:val="single"/>
              </w:rPr>
            </w:pPr>
            <w:r w:rsidRPr="00E134C3">
              <w:rPr>
                <w:rFonts w:ascii="Times New Roman" w:hAnsi="Times New Roman" w:cs="Times New Roman"/>
                <w:i/>
                <w:sz w:val="24"/>
                <w:szCs w:val="24"/>
                <w:u w:val="single"/>
              </w:rPr>
              <w:t xml:space="preserve">Учасник у </w:t>
            </w:r>
            <w:proofErr w:type="spellStart"/>
            <w:r w:rsidRPr="00E134C3">
              <w:rPr>
                <w:rFonts w:ascii="Times New Roman" w:hAnsi="Times New Roman" w:cs="Times New Roman"/>
                <w:i/>
                <w:sz w:val="24"/>
                <w:szCs w:val="24"/>
                <w:u w:val="single"/>
              </w:rPr>
              <w:t>складi</w:t>
            </w:r>
            <w:proofErr w:type="spellEnd"/>
            <w:r w:rsidRPr="00E134C3">
              <w:rPr>
                <w:rFonts w:ascii="Times New Roman" w:hAnsi="Times New Roman" w:cs="Times New Roman"/>
                <w:i/>
                <w:sz w:val="24"/>
                <w:szCs w:val="24"/>
                <w:u w:val="single"/>
              </w:rPr>
              <w:t xml:space="preserve"> </w:t>
            </w:r>
            <w:proofErr w:type="spellStart"/>
            <w:r w:rsidRPr="00E134C3">
              <w:rPr>
                <w:rFonts w:ascii="Times New Roman" w:hAnsi="Times New Roman" w:cs="Times New Roman"/>
                <w:i/>
                <w:sz w:val="24"/>
                <w:szCs w:val="24"/>
                <w:u w:val="single"/>
              </w:rPr>
              <w:t>пропозицiї</w:t>
            </w:r>
            <w:proofErr w:type="spellEnd"/>
            <w:r w:rsidRPr="00E134C3">
              <w:rPr>
                <w:rFonts w:ascii="Times New Roman" w:hAnsi="Times New Roman" w:cs="Times New Roman"/>
                <w:i/>
                <w:sz w:val="24"/>
                <w:szCs w:val="24"/>
                <w:u w:val="single"/>
              </w:rPr>
              <w:t xml:space="preserve"> повинен надати </w:t>
            </w:r>
            <w:proofErr w:type="spellStart"/>
            <w:r w:rsidRPr="00E134C3">
              <w:rPr>
                <w:rFonts w:ascii="Times New Roman" w:hAnsi="Times New Roman" w:cs="Times New Roman"/>
                <w:i/>
                <w:sz w:val="24"/>
                <w:szCs w:val="24"/>
                <w:u w:val="single"/>
              </w:rPr>
              <w:t>гарантiйний</w:t>
            </w:r>
            <w:proofErr w:type="spellEnd"/>
            <w:r w:rsidRPr="00E134C3">
              <w:rPr>
                <w:rFonts w:ascii="Times New Roman" w:hAnsi="Times New Roman" w:cs="Times New Roman"/>
                <w:i/>
                <w:sz w:val="24"/>
                <w:szCs w:val="24"/>
                <w:u w:val="single"/>
              </w:rPr>
              <w:t xml:space="preserve"> лист про те, що у </w:t>
            </w:r>
            <w:proofErr w:type="spellStart"/>
            <w:r w:rsidRPr="00E134C3">
              <w:rPr>
                <w:rFonts w:ascii="Times New Roman" w:hAnsi="Times New Roman" w:cs="Times New Roman"/>
                <w:i/>
                <w:sz w:val="24"/>
                <w:szCs w:val="24"/>
                <w:u w:val="single"/>
              </w:rPr>
              <w:t>разi</w:t>
            </w:r>
            <w:proofErr w:type="spellEnd"/>
            <w:r w:rsidRPr="00E134C3">
              <w:rPr>
                <w:rFonts w:ascii="Times New Roman" w:hAnsi="Times New Roman" w:cs="Times New Roman"/>
                <w:i/>
                <w:sz w:val="24"/>
                <w:szCs w:val="24"/>
                <w:u w:val="single"/>
              </w:rPr>
              <w:t xml:space="preserve"> визначення його переможцем даної процедури </w:t>
            </w:r>
            <w:proofErr w:type="spellStart"/>
            <w:r w:rsidRPr="00E134C3">
              <w:rPr>
                <w:rFonts w:ascii="Times New Roman" w:hAnsi="Times New Roman" w:cs="Times New Roman"/>
                <w:i/>
                <w:sz w:val="24"/>
                <w:szCs w:val="24"/>
                <w:u w:val="single"/>
              </w:rPr>
              <w:t>закупiвлі</w:t>
            </w:r>
            <w:proofErr w:type="spellEnd"/>
            <w:r w:rsidRPr="00E134C3">
              <w:rPr>
                <w:rFonts w:ascii="Times New Roman" w:hAnsi="Times New Roman" w:cs="Times New Roman"/>
                <w:i/>
                <w:sz w:val="24"/>
                <w:szCs w:val="24"/>
                <w:u w:val="single"/>
              </w:rPr>
              <w:t xml:space="preserve">, гарантує надання замовнику забезпечення виконання договору про </w:t>
            </w:r>
            <w:proofErr w:type="spellStart"/>
            <w:r w:rsidRPr="00E134C3">
              <w:rPr>
                <w:rFonts w:ascii="Times New Roman" w:hAnsi="Times New Roman" w:cs="Times New Roman"/>
                <w:i/>
                <w:sz w:val="24"/>
                <w:szCs w:val="24"/>
                <w:u w:val="single"/>
              </w:rPr>
              <w:t>закупiвлю</w:t>
            </w:r>
            <w:proofErr w:type="spellEnd"/>
            <w:r w:rsidRPr="00E134C3">
              <w:rPr>
                <w:rFonts w:ascii="Times New Roman" w:hAnsi="Times New Roman" w:cs="Times New Roman"/>
                <w:i/>
                <w:sz w:val="24"/>
                <w:szCs w:val="24"/>
                <w:u w:val="single"/>
              </w:rPr>
              <w:t xml:space="preserve"> у вигляді та у порядку вка</w:t>
            </w:r>
            <w:r w:rsidR="00C541DA">
              <w:rPr>
                <w:rFonts w:ascii="Times New Roman" w:hAnsi="Times New Roman" w:cs="Times New Roman"/>
                <w:i/>
                <w:sz w:val="24"/>
                <w:szCs w:val="24"/>
                <w:u w:val="single"/>
              </w:rPr>
              <w:t>заному у тендерній документації.</w:t>
            </w:r>
          </w:p>
        </w:tc>
      </w:tr>
    </w:tbl>
    <w:p w:rsidR="00CA2C8E" w:rsidRPr="001041F1" w:rsidRDefault="00CA2C8E" w:rsidP="00CA2C8E">
      <w:pPr>
        <w:suppressAutoHyphens/>
        <w:spacing w:after="0" w:line="240" w:lineRule="auto"/>
        <w:ind w:left="900" w:hanging="360"/>
        <w:jc w:val="both"/>
        <w:rPr>
          <w:rFonts w:ascii="Times New Roman" w:hAnsi="Times New Roman" w:cs="Times New Roman"/>
          <w:sz w:val="24"/>
          <w:szCs w:val="24"/>
          <w:lang w:eastAsia="zh-CN"/>
        </w:rPr>
      </w:pPr>
      <w:bookmarkStart w:id="7" w:name="_heading=h.2s8eyo1" w:colFirst="0" w:colLast="0"/>
      <w:bookmarkEnd w:id="7"/>
      <w:r w:rsidRPr="001041F1">
        <w:rPr>
          <w:rFonts w:ascii="Times New Roman" w:hAnsi="Times New Roman" w:cs="Times New Roman"/>
          <w:i/>
          <w:iCs/>
          <w:sz w:val="24"/>
          <w:szCs w:val="24"/>
          <w:lang w:eastAsia="zh-CN"/>
        </w:rPr>
        <w:lastRenderedPageBreak/>
        <w:t>Примітки:</w:t>
      </w:r>
    </w:p>
    <w:p w:rsidR="00CA2C8E" w:rsidRPr="001041F1" w:rsidRDefault="00CA2C8E" w:rsidP="00CA2C8E">
      <w:pPr>
        <w:numPr>
          <w:ilvl w:val="0"/>
          <w:numId w:val="21"/>
        </w:numPr>
        <w:tabs>
          <w:tab w:val="left" w:pos="851"/>
          <w:tab w:val="left" w:pos="1134"/>
        </w:tabs>
        <w:suppressAutoHyphens/>
        <w:spacing w:after="0" w:line="240" w:lineRule="auto"/>
        <w:ind w:left="567" w:firstLine="284"/>
        <w:jc w:val="both"/>
        <w:rPr>
          <w:rFonts w:ascii="Times New Roman" w:hAnsi="Times New Roman" w:cs="Times New Roman"/>
          <w:sz w:val="24"/>
          <w:szCs w:val="24"/>
          <w:lang w:eastAsia="zh-CN"/>
        </w:rPr>
      </w:pPr>
      <w:r w:rsidRPr="001041F1">
        <w:rPr>
          <w:rFonts w:ascii="Times New Roman" w:hAnsi="Times New Roman" w:cs="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CA2C8E" w:rsidRPr="001041F1" w:rsidRDefault="00CA2C8E" w:rsidP="00CA2C8E">
      <w:pPr>
        <w:numPr>
          <w:ilvl w:val="0"/>
          <w:numId w:val="21"/>
        </w:numPr>
        <w:tabs>
          <w:tab w:val="left" w:pos="851"/>
          <w:tab w:val="left" w:pos="1134"/>
        </w:tabs>
        <w:suppressAutoHyphens/>
        <w:spacing w:after="0" w:line="240" w:lineRule="auto"/>
        <w:ind w:left="567" w:firstLine="284"/>
        <w:jc w:val="both"/>
        <w:rPr>
          <w:rFonts w:ascii="Times New Roman" w:hAnsi="Times New Roman" w:cs="Times New Roman"/>
          <w:sz w:val="24"/>
          <w:szCs w:val="24"/>
          <w:lang w:eastAsia="zh-CN"/>
        </w:rPr>
      </w:pPr>
      <w:r w:rsidRPr="001041F1">
        <w:rPr>
          <w:rFonts w:ascii="Times New Roman" w:hAnsi="Times New Roman" w:cs="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CA2C8E" w:rsidRPr="001041F1" w:rsidRDefault="00CA2C8E" w:rsidP="00CA2C8E">
      <w:pPr>
        <w:numPr>
          <w:ilvl w:val="0"/>
          <w:numId w:val="21"/>
        </w:numPr>
        <w:tabs>
          <w:tab w:val="left" w:pos="851"/>
          <w:tab w:val="left" w:pos="1134"/>
        </w:tabs>
        <w:suppressAutoHyphens/>
        <w:spacing w:after="0" w:line="240" w:lineRule="auto"/>
        <w:ind w:left="567" w:firstLine="284"/>
        <w:jc w:val="both"/>
        <w:rPr>
          <w:rFonts w:ascii="Times New Roman" w:hAnsi="Times New Roman" w:cs="Times New Roman"/>
          <w:sz w:val="24"/>
          <w:szCs w:val="24"/>
          <w:lang w:eastAsia="zh-CN"/>
        </w:rPr>
      </w:pPr>
      <w:r w:rsidRPr="001041F1">
        <w:rPr>
          <w:rFonts w:ascii="Times New Roman" w:hAnsi="Times New Roman" w:cs="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CA2C8E" w:rsidRPr="001041F1" w:rsidRDefault="00CA2C8E" w:rsidP="00CA2C8E">
      <w:pPr>
        <w:numPr>
          <w:ilvl w:val="0"/>
          <w:numId w:val="21"/>
        </w:numPr>
        <w:tabs>
          <w:tab w:val="left" w:pos="851"/>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1041F1">
        <w:rPr>
          <w:rFonts w:ascii="Times New Roman" w:hAnsi="Times New Roman" w:cs="Times New Roman"/>
          <w:i/>
          <w:sz w:val="24"/>
          <w:szCs w:val="24"/>
          <w:lang w:eastAsia="zh-CN"/>
        </w:rPr>
        <w:t>Apostille</w:t>
      </w:r>
      <w:proofErr w:type="spellEnd"/>
      <w:r w:rsidRPr="001041F1">
        <w:rPr>
          <w:rFonts w:ascii="Times New Roman" w:hAnsi="Times New Roman" w:cs="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Документи легалізуються учасниками торгів –  іноземними суб’єктами господарювання наступним чином:</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 xml:space="preserve">а) за спрощеною процедурою проставлення </w:t>
      </w:r>
      <w:proofErr w:type="spellStart"/>
      <w:r w:rsidRPr="001041F1">
        <w:rPr>
          <w:rFonts w:ascii="Times New Roman" w:hAnsi="Times New Roman" w:cs="Times New Roman"/>
          <w:i/>
          <w:sz w:val="24"/>
          <w:szCs w:val="24"/>
          <w:lang w:eastAsia="zh-CN"/>
        </w:rPr>
        <w:t>Апостиля</w:t>
      </w:r>
      <w:proofErr w:type="spellEnd"/>
      <w:r w:rsidRPr="001041F1">
        <w:rPr>
          <w:rFonts w:ascii="Times New Roman" w:hAnsi="Times New Roman" w:cs="Times New Roman"/>
          <w:i/>
          <w:sz w:val="24"/>
          <w:szCs w:val="24"/>
          <w:lang w:eastAsia="zh-CN"/>
        </w:rPr>
        <w:t xml:space="preserve"> (</w:t>
      </w:r>
      <w:proofErr w:type="spellStart"/>
      <w:r w:rsidRPr="001041F1">
        <w:rPr>
          <w:rFonts w:ascii="Times New Roman" w:hAnsi="Times New Roman" w:cs="Times New Roman"/>
          <w:i/>
          <w:sz w:val="24"/>
          <w:szCs w:val="24"/>
          <w:lang w:eastAsia="zh-CN"/>
        </w:rPr>
        <w:t>Apostille</w:t>
      </w:r>
      <w:proofErr w:type="spellEnd"/>
      <w:r w:rsidRPr="001041F1">
        <w:rPr>
          <w:rFonts w:ascii="Times New Roman" w:hAnsi="Times New Roman" w:cs="Times New Roman"/>
          <w:i/>
          <w:sz w:val="24"/>
          <w:szCs w:val="24"/>
          <w:lang w:eastAsia="zh-CN"/>
        </w:rPr>
        <w:t xml:space="preserve">) відповідно до статей 3 та 4 Гаазької Конвенції від 05.10.1961, </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eastAsia="Times New Roman" w:hAnsi="Times New Roman" w:cs="Times New Roman"/>
          <w:i/>
          <w:sz w:val="24"/>
          <w:szCs w:val="24"/>
          <w:lang w:eastAsia="zh-CN"/>
        </w:rPr>
        <w:t xml:space="preserve">   </w:t>
      </w:r>
      <w:r w:rsidRPr="001041F1">
        <w:rPr>
          <w:rFonts w:ascii="Times New Roman" w:hAnsi="Times New Roman" w:cs="Times New Roman"/>
          <w:i/>
          <w:sz w:val="24"/>
          <w:szCs w:val="24"/>
          <w:lang w:eastAsia="zh-CN"/>
        </w:rPr>
        <w:t>або</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eastAsia="Times New Roman" w:hAnsi="Times New Roman" w:cs="Times New Roman"/>
          <w:i/>
          <w:sz w:val="24"/>
          <w:szCs w:val="24"/>
          <w:lang w:eastAsia="zh-CN"/>
        </w:rPr>
        <w:t xml:space="preserve">   </w:t>
      </w:r>
      <w:r w:rsidRPr="001041F1">
        <w:rPr>
          <w:rFonts w:ascii="Times New Roman" w:hAnsi="Times New Roman" w:cs="Times New Roman"/>
          <w:i/>
          <w:sz w:val="24"/>
          <w:szCs w:val="24"/>
          <w:lang w:eastAsia="zh-CN"/>
        </w:rPr>
        <w:t>або</w:t>
      </w:r>
    </w:p>
    <w:p w:rsidR="00CA2C8E" w:rsidRPr="001041F1" w:rsidRDefault="00CA2C8E" w:rsidP="00CA2C8E">
      <w:pPr>
        <w:tabs>
          <w:tab w:val="left" w:pos="1134"/>
        </w:tabs>
        <w:suppressAutoHyphens/>
        <w:spacing w:after="0" w:line="240" w:lineRule="auto"/>
        <w:ind w:left="567" w:right="22"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CA2C8E" w:rsidRPr="001041F1" w:rsidRDefault="00CA2C8E" w:rsidP="00CA2C8E">
      <w:pPr>
        <w:widowControl w:val="0"/>
        <w:tabs>
          <w:tab w:val="left" w:pos="1134"/>
        </w:tabs>
        <w:suppressAutoHyphens/>
        <w:spacing w:after="0" w:line="240" w:lineRule="auto"/>
        <w:ind w:left="567" w:firstLine="284"/>
        <w:jc w:val="both"/>
        <w:rPr>
          <w:rFonts w:ascii="Times New Roman" w:hAnsi="Times New Roman" w:cs="Times New Roman"/>
          <w:sz w:val="24"/>
          <w:szCs w:val="24"/>
          <w:lang w:eastAsia="zh-CN"/>
        </w:rPr>
      </w:pPr>
      <w:r w:rsidRPr="001041F1">
        <w:rPr>
          <w:rFonts w:ascii="Times New Roman" w:hAnsi="Times New Roman" w:cs="Times New Roman"/>
          <w:i/>
          <w:sz w:val="24"/>
          <w:szCs w:val="24"/>
          <w:lang w:eastAsia="zh-CN"/>
        </w:rPr>
        <w:t xml:space="preserve">5. Документи та інформація, які вимагаються замовником відповідно до вимог цієї </w:t>
      </w:r>
      <w:r w:rsidRPr="001041F1">
        <w:rPr>
          <w:rFonts w:ascii="Times New Roman" w:hAnsi="Times New Roman" w:cs="Times New Roman"/>
          <w:i/>
          <w:sz w:val="24"/>
          <w:szCs w:val="24"/>
          <w:lang w:eastAsia="zh-CN"/>
        </w:rPr>
        <w:lastRenderedPageBreak/>
        <w:t xml:space="preserve">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1041F1">
        <w:rPr>
          <w:rFonts w:ascii="Times New Roman" w:hAnsi="Times New Roman" w:cs="Times New Roman"/>
          <w:i/>
          <w:sz w:val="24"/>
          <w:szCs w:val="24"/>
          <w:lang w:eastAsia="zh-CN"/>
        </w:rPr>
        <w:t>т.ч</w:t>
      </w:r>
      <w:proofErr w:type="spellEnd"/>
      <w:r w:rsidRPr="001041F1">
        <w:rPr>
          <w:rFonts w:ascii="Times New Roman" w:hAnsi="Times New Roman" w:cs="Times New Roman"/>
          <w:i/>
          <w:sz w:val="24"/>
          <w:szCs w:val="24"/>
          <w:lang w:eastAsia="zh-CN"/>
        </w:rPr>
        <w:t>. аналогів документу/інформації.</w:t>
      </w:r>
    </w:p>
    <w:p w:rsidR="00CA2C8E" w:rsidRPr="00520E54" w:rsidRDefault="00CA2C8E" w:rsidP="00CA2C8E">
      <w:pPr>
        <w:widowControl w:val="0"/>
        <w:tabs>
          <w:tab w:val="left" w:pos="1134"/>
        </w:tabs>
        <w:suppressAutoHyphens/>
        <w:spacing w:after="0" w:line="240" w:lineRule="auto"/>
        <w:ind w:left="567" w:firstLine="284"/>
        <w:jc w:val="both"/>
        <w:rPr>
          <w:rFonts w:ascii="Times New Roman" w:hAnsi="Times New Roman" w:cs="Times New Roman"/>
          <w:sz w:val="24"/>
          <w:szCs w:val="24"/>
          <w:lang w:eastAsia="zh-CN"/>
        </w:rPr>
      </w:pPr>
      <w:r w:rsidRPr="001041F1">
        <w:rPr>
          <w:rFonts w:ascii="Times New Roman" w:eastAsia="Arial" w:hAnsi="Times New Roman" w:cs="Times New Roman"/>
          <w:i/>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1041F1">
        <w:rPr>
          <w:rFonts w:ascii="Times New Roman" w:eastAsia="Arial" w:hAnsi="Times New Roman" w:cs="Times New Roman"/>
          <w:i/>
          <w:sz w:val="24"/>
          <w:szCs w:val="24"/>
          <w:lang w:eastAsia="zh-CN"/>
        </w:rPr>
        <w:t>розцінено</w:t>
      </w:r>
      <w:proofErr w:type="spellEnd"/>
      <w:r w:rsidRPr="001041F1">
        <w:rPr>
          <w:rFonts w:ascii="Times New Roman" w:eastAsia="Arial" w:hAnsi="Times New Roman" w:cs="Times New Roman"/>
          <w:i/>
          <w:sz w:val="24"/>
          <w:szCs w:val="24"/>
          <w:lang w:eastAsia="zh-CN"/>
        </w:rPr>
        <w:t>, як невідповідність тендерної пропозиції умовам тендерної документації.</w:t>
      </w:r>
    </w:p>
    <w:p w:rsidR="00A41D14" w:rsidRDefault="00A41D14">
      <w:pPr>
        <w:widowControl w:val="0"/>
        <w:spacing w:after="0" w:line="240" w:lineRule="auto"/>
        <w:jc w:val="both"/>
        <w:rPr>
          <w:rFonts w:ascii="Times New Roman" w:eastAsia="Times New Roman" w:hAnsi="Times New Roman" w:cs="Times New Roman"/>
          <w:sz w:val="24"/>
          <w:szCs w:val="24"/>
          <w:highlight w:val="green"/>
        </w:rPr>
      </w:pPr>
    </w:p>
    <w:p w:rsidR="00930A9F" w:rsidRDefault="00930A9F" w:rsidP="009548DF">
      <w:pPr>
        <w:widowControl w:val="0"/>
        <w:spacing w:after="0" w:line="240" w:lineRule="auto"/>
        <w:jc w:val="both"/>
        <w:rPr>
          <w:rFonts w:ascii="Times New Roman" w:eastAsia="Times New Roman" w:hAnsi="Times New Roman" w:cs="Times New Roman"/>
          <w:sz w:val="24"/>
          <w:szCs w:val="24"/>
          <w:highlight w:val="white"/>
        </w:rPr>
      </w:pPr>
    </w:p>
    <w:p w:rsidR="009548DF" w:rsidRDefault="00B42F57" w:rsidP="009548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9548DF" w:rsidRDefault="009548DF" w:rsidP="009548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003978C7">
        <w:rPr>
          <w:rFonts w:ascii="Times New Roman" w:eastAsia="Times New Roman" w:hAnsi="Times New Roman" w:cs="Times New Roman"/>
          <w:sz w:val="24"/>
          <w:szCs w:val="24"/>
          <w:highlight w:val="white"/>
        </w:rPr>
        <w:t>–</w:t>
      </w:r>
      <w:r w:rsidRPr="003C2968">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highlight w:val="white"/>
        </w:rPr>
        <w:t>.</w:t>
      </w:r>
    </w:p>
    <w:p w:rsidR="009548DF" w:rsidRPr="00D479AD" w:rsidRDefault="009548DF" w:rsidP="009548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 Додаток 2 до тендерної документації </w:t>
      </w:r>
      <w:r w:rsidR="003978C7">
        <w:rPr>
          <w:rFonts w:ascii="Times New Roman" w:eastAsia="Times New Roman" w:hAnsi="Times New Roman" w:cs="Times New Roman"/>
          <w:sz w:val="24"/>
          <w:szCs w:val="24"/>
          <w:highlight w:val="white"/>
        </w:rPr>
        <w:t>–</w:t>
      </w:r>
      <w:r w:rsidR="003978C7">
        <w:rPr>
          <w:rFonts w:ascii="Times New Roman" w:eastAsia="Times New Roman" w:hAnsi="Times New Roman" w:cs="Times New Roman"/>
          <w:sz w:val="24"/>
          <w:szCs w:val="24"/>
        </w:rPr>
        <w:t>Технічна специфікаці</w:t>
      </w:r>
      <w:r w:rsidRPr="00D479AD">
        <w:rPr>
          <w:rFonts w:ascii="Times New Roman" w:eastAsia="Times New Roman" w:hAnsi="Times New Roman" w:cs="Times New Roman"/>
          <w:sz w:val="24"/>
          <w:szCs w:val="24"/>
        </w:rPr>
        <w:t>я.</w:t>
      </w:r>
    </w:p>
    <w:p w:rsidR="009548DF" w:rsidRDefault="009548DF" w:rsidP="009548DF">
      <w:pPr>
        <w:spacing w:after="0"/>
        <w:rPr>
          <w:rFonts w:ascii="Times New Roman" w:eastAsia="Times New Roman" w:hAnsi="Times New Roman" w:cs="Times New Roman"/>
          <w:sz w:val="24"/>
          <w:szCs w:val="24"/>
          <w:highlight w:val="white"/>
        </w:rPr>
      </w:pPr>
      <w:r w:rsidRPr="00D479AD">
        <w:rPr>
          <w:rFonts w:ascii="Times New Roman" w:eastAsia="Times New Roman" w:hAnsi="Times New Roman" w:cs="Times New Roman"/>
          <w:sz w:val="24"/>
          <w:szCs w:val="24"/>
        </w:rPr>
        <w:t xml:space="preserve">3. Додаток 3 до тендерної документації </w:t>
      </w:r>
      <w:r w:rsidR="003978C7">
        <w:rPr>
          <w:rFonts w:ascii="Times New Roman" w:eastAsia="Times New Roman" w:hAnsi="Times New Roman" w:cs="Times New Roman"/>
          <w:sz w:val="24"/>
          <w:szCs w:val="24"/>
          <w:highlight w:val="white"/>
        </w:rPr>
        <w:t>–</w:t>
      </w:r>
      <w:r w:rsidRPr="00D479AD">
        <w:rPr>
          <w:rFonts w:ascii="Times New Roman" w:eastAsia="Times New Roman" w:hAnsi="Times New Roman" w:cs="Times New Roman"/>
          <w:sz w:val="24"/>
          <w:szCs w:val="24"/>
        </w:rPr>
        <w:t xml:space="preserve"> </w:t>
      </w:r>
      <w:proofErr w:type="spellStart"/>
      <w:r w:rsidRPr="00D479AD">
        <w:rPr>
          <w:rFonts w:ascii="Times New Roman" w:eastAsia="Times New Roman" w:hAnsi="Times New Roman" w:cs="Times New Roman"/>
          <w:sz w:val="24"/>
          <w:szCs w:val="24"/>
        </w:rPr>
        <w:t>Про</w:t>
      </w:r>
      <w:r w:rsidR="00E76D8C">
        <w:rPr>
          <w:rFonts w:ascii="Times New Roman" w:eastAsia="Times New Roman" w:hAnsi="Times New Roman" w:cs="Times New Roman"/>
          <w:sz w:val="24"/>
          <w:szCs w:val="24"/>
        </w:rPr>
        <w:t>є</w:t>
      </w:r>
      <w:r w:rsidRPr="00D479AD">
        <w:rPr>
          <w:rFonts w:ascii="Times New Roman" w:eastAsia="Times New Roman" w:hAnsi="Times New Roman" w:cs="Times New Roman"/>
          <w:sz w:val="24"/>
          <w:szCs w:val="24"/>
        </w:rPr>
        <w:t>кт</w:t>
      </w:r>
      <w:proofErr w:type="spellEnd"/>
      <w:r w:rsidRPr="00D479AD">
        <w:rPr>
          <w:rFonts w:ascii="Times New Roman" w:eastAsia="Times New Roman" w:hAnsi="Times New Roman" w:cs="Times New Roman"/>
          <w:sz w:val="24"/>
          <w:szCs w:val="24"/>
        </w:rPr>
        <w:t xml:space="preserve"> договору</w:t>
      </w:r>
      <w:r>
        <w:rPr>
          <w:rFonts w:ascii="Times New Roman" w:eastAsia="Times New Roman" w:hAnsi="Times New Roman" w:cs="Times New Roman"/>
          <w:sz w:val="24"/>
          <w:szCs w:val="24"/>
        </w:rPr>
        <w:t>.</w:t>
      </w:r>
    </w:p>
    <w:p w:rsidR="009548DF" w:rsidRDefault="009548DF" w:rsidP="009548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 Цінова пропозиція</w:t>
      </w:r>
      <w:r w:rsidR="00023FF4">
        <w:rPr>
          <w:rFonts w:ascii="Times New Roman" w:eastAsia="Times New Roman" w:hAnsi="Times New Roman" w:cs="Times New Roman"/>
          <w:sz w:val="24"/>
          <w:szCs w:val="24"/>
          <w:highlight w:val="white"/>
        </w:rPr>
        <w:t>.</w:t>
      </w:r>
    </w:p>
    <w:p w:rsidR="009548DF" w:rsidRDefault="009548DF" w:rsidP="001B1A32">
      <w:pPr>
        <w:spacing w:after="0"/>
        <w:rPr>
          <w:rFonts w:ascii="Times New Roman" w:eastAsia="Times New Roman" w:hAnsi="Times New Roman" w:cs="Times New Roman"/>
          <w:highlight w:val="white"/>
        </w:rPr>
      </w:pPr>
    </w:p>
    <w:p w:rsidR="009548DF" w:rsidRPr="00C836A5" w:rsidRDefault="009548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548DF" w:rsidRPr="00C836A5" w:rsidRDefault="009548DF" w:rsidP="009548DF">
      <w:pPr>
        <w:widowControl w:val="0"/>
        <w:spacing w:after="0" w:line="240" w:lineRule="auto"/>
        <w:jc w:val="right"/>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lastRenderedPageBreak/>
        <w:t>Додаток 1</w:t>
      </w:r>
    </w:p>
    <w:p w:rsidR="009548DF" w:rsidRPr="00C836A5" w:rsidRDefault="009548DF" w:rsidP="009548DF">
      <w:pPr>
        <w:widowControl w:val="0"/>
        <w:spacing w:after="0" w:line="240" w:lineRule="auto"/>
        <w:jc w:val="right"/>
        <w:rPr>
          <w:rFonts w:ascii="Times New Roman" w:eastAsia="Times New Roman" w:hAnsi="Times New Roman" w:cs="Times New Roman"/>
          <w:szCs w:val="24"/>
        </w:rPr>
      </w:pPr>
      <w:r w:rsidRPr="00C836A5">
        <w:rPr>
          <w:rFonts w:ascii="Times New Roman" w:eastAsia="Times New Roman" w:hAnsi="Times New Roman" w:cs="Times New Roman"/>
          <w:szCs w:val="24"/>
        </w:rPr>
        <w:t>до тендерної документації</w:t>
      </w:r>
    </w:p>
    <w:p w:rsidR="009548DF" w:rsidRPr="00C836A5" w:rsidRDefault="009548DF" w:rsidP="009548DF">
      <w:pPr>
        <w:widowControl w:val="0"/>
        <w:spacing w:after="0" w:line="240" w:lineRule="auto"/>
        <w:jc w:val="right"/>
        <w:rPr>
          <w:rFonts w:ascii="Times New Roman" w:eastAsia="Times New Roman" w:hAnsi="Times New Roman" w:cs="Times New Roman"/>
          <w:sz w:val="20"/>
          <w:szCs w:val="24"/>
        </w:rPr>
      </w:pPr>
    </w:p>
    <w:p w:rsidR="00C836A5" w:rsidRPr="00C836A5" w:rsidRDefault="00C836A5" w:rsidP="00C836A5">
      <w:pPr>
        <w:numPr>
          <w:ilvl w:val="0"/>
          <w:numId w:val="11"/>
        </w:numPr>
        <w:shd w:val="clear" w:color="auto" w:fill="FFFFFF"/>
        <w:spacing w:after="0" w:line="240" w:lineRule="auto"/>
        <w:ind w:left="502"/>
        <w:jc w:val="center"/>
        <w:rPr>
          <w:rFonts w:ascii="Times New Roman" w:eastAsia="Times New Roman" w:hAnsi="Times New Roman" w:cs="Times New Roman"/>
          <w:b/>
          <w:color w:val="000000"/>
          <w:sz w:val="24"/>
          <w:szCs w:val="20"/>
        </w:rPr>
      </w:pPr>
      <w:r w:rsidRPr="00C836A5">
        <w:rPr>
          <w:rFonts w:ascii="Times New Roman" w:eastAsia="Times New Roman" w:hAnsi="Times New Roman" w:cs="Times New Roman"/>
          <w:b/>
          <w:color w:val="000000"/>
          <w:sz w:val="24"/>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color w:val="000000"/>
          <w:sz w:val="24"/>
          <w:szCs w:val="20"/>
        </w:rPr>
        <w:t>«</w:t>
      </w:r>
      <w:r w:rsidRPr="00C836A5">
        <w:rPr>
          <w:rFonts w:ascii="Times New Roman" w:eastAsia="Times New Roman" w:hAnsi="Times New Roman" w:cs="Times New Roman"/>
          <w:b/>
          <w:color w:val="000000"/>
          <w:sz w:val="24"/>
          <w:szCs w:val="20"/>
        </w:rPr>
        <w:t>Про публічні закупівлі</w:t>
      </w:r>
      <w:r>
        <w:rPr>
          <w:rFonts w:ascii="Times New Roman" w:eastAsia="Times New Roman" w:hAnsi="Times New Roman" w:cs="Times New Roman"/>
          <w:b/>
          <w:color w:val="000000"/>
          <w:sz w:val="24"/>
          <w:szCs w:val="20"/>
        </w:rPr>
        <w:t>»</w:t>
      </w:r>
      <w:r w:rsidRPr="00C836A5">
        <w:rPr>
          <w:rFonts w:ascii="Times New Roman" w:eastAsia="Times New Roman" w:hAnsi="Times New Roman" w:cs="Times New Roman"/>
          <w:b/>
          <w:color w:val="000000"/>
          <w:sz w:val="24"/>
          <w:szCs w:val="20"/>
        </w:rPr>
        <w:t>:</w:t>
      </w:r>
    </w:p>
    <w:p w:rsidR="00C836A5" w:rsidRDefault="00C836A5" w:rsidP="00C836A5">
      <w:pPr>
        <w:shd w:val="clear" w:color="auto" w:fill="FFFFFF"/>
        <w:spacing w:after="0" w:line="240" w:lineRule="auto"/>
        <w:jc w:val="both"/>
        <w:rPr>
          <w:rFonts w:ascii="Times New Roman" w:eastAsia="Times New Roman" w:hAnsi="Times New Roman" w:cs="Times New Roman"/>
          <w:b/>
          <w:color w:val="000000"/>
          <w:sz w:val="20"/>
          <w:szCs w:val="20"/>
        </w:rPr>
      </w:pPr>
    </w:p>
    <w:tbl>
      <w:tblPr>
        <w:tblStyle w:val="a4"/>
        <w:tblW w:w="0" w:type="auto"/>
        <w:tblLook w:val="04A0" w:firstRow="1" w:lastRow="0" w:firstColumn="1" w:lastColumn="0" w:noHBand="0" w:noVBand="1"/>
      </w:tblPr>
      <w:tblGrid>
        <w:gridCol w:w="562"/>
        <w:gridCol w:w="2410"/>
        <w:gridCol w:w="6658"/>
      </w:tblGrid>
      <w:tr w:rsidR="00C836A5" w:rsidRPr="00C836A5" w:rsidTr="00C836A5">
        <w:trPr>
          <w:trHeight w:val="2792"/>
        </w:trPr>
        <w:tc>
          <w:tcPr>
            <w:tcW w:w="562" w:type="dxa"/>
          </w:tcPr>
          <w:p w:rsidR="00C836A5" w:rsidRPr="00C836A5" w:rsidRDefault="00C836A5" w:rsidP="00C836A5">
            <w:pPr>
              <w:jc w:val="both"/>
              <w:rPr>
                <w:rFonts w:ascii="Times New Roman" w:eastAsia="Times New Roman" w:hAnsi="Times New Roman" w:cs="Times New Roman"/>
                <w:b/>
                <w:color w:val="000000"/>
                <w:sz w:val="24"/>
                <w:szCs w:val="20"/>
              </w:rPr>
            </w:pPr>
            <w:r w:rsidRPr="00C836A5">
              <w:rPr>
                <w:rFonts w:ascii="Times New Roman" w:eastAsia="Times New Roman" w:hAnsi="Times New Roman" w:cs="Times New Roman"/>
                <w:b/>
                <w:color w:val="000000"/>
                <w:sz w:val="24"/>
                <w:szCs w:val="20"/>
              </w:rPr>
              <w:t>1.</w:t>
            </w:r>
          </w:p>
        </w:tc>
        <w:tc>
          <w:tcPr>
            <w:tcW w:w="2410" w:type="dxa"/>
          </w:tcPr>
          <w:p w:rsidR="00C836A5" w:rsidRPr="00C836A5" w:rsidRDefault="00C836A5" w:rsidP="00C836A5">
            <w:pPr>
              <w:rPr>
                <w:rFonts w:ascii="Times New Roman" w:eastAsia="Times New Roman" w:hAnsi="Times New Roman" w:cs="Times New Roman"/>
                <w:b/>
                <w:color w:val="000000"/>
                <w:sz w:val="24"/>
                <w:szCs w:val="20"/>
              </w:rPr>
            </w:pPr>
            <w:r w:rsidRPr="00C836A5">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C836A5" w:rsidRPr="00EE02AB" w:rsidRDefault="00C836A5" w:rsidP="00C836A5">
            <w:pPr>
              <w:jc w:val="both"/>
              <w:rPr>
                <w:rFonts w:ascii="Times New Roman" w:eastAsia="Times New Roman" w:hAnsi="Times New Roman" w:cs="Times New Roman"/>
                <w:bCs/>
                <w:sz w:val="24"/>
                <w:szCs w:val="20"/>
              </w:rPr>
            </w:pPr>
            <w:r w:rsidRPr="00EE02AB">
              <w:rPr>
                <w:rFonts w:ascii="Times New Roman" w:eastAsia="Times New Roman" w:hAnsi="Times New Roman" w:cs="Times New Roman"/>
                <w:bCs/>
                <w:sz w:val="24"/>
                <w:szCs w:val="20"/>
              </w:rPr>
              <w:t>Інформаційна довідка у довільній формі про наявність досвіду виконання аналогічного договору</w:t>
            </w:r>
            <w:r w:rsidR="00536FE1">
              <w:rPr>
                <w:rFonts w:ascii="Times New Roman" w:eastAsia="Times New Roman" w:hAnsi="Times New Roman" w:cs="Times New Roman"/>
                <w:bCs/>
                <w:sz w:val="24"/>
                <w:szCs w:val="20"/>
              </w:rPr>
              <w:t xml:space="preserve"> </w:t>
            </w:r>
            <w:r w:rsidR="00120EC9" w:rsidRPr="00EE02AB">
              <w:rPr>
                <w:rFonts w:ascii="Times New Roman" w:eastAsia="Times New Roman" w:hAnsi="Times New Roman" w:cs="Times New Roman"/>
                <w:sz w:val="24"/>
                <w:szCs w:val="24"/>
                <w:lang w:eastAsia="uk-UA"/>
              </w:rPr>
              <w:t>за предметом закупівлі договору  із зазначенням найменування предмета закупівлі, дати та номеру договору, назви та адреси контрагента, з яким укладено договір, сума договору, термін виконання договору</w:t>
            </w:r>
            <w:r w:rsidRPr="00EE02AB">
              <w:rPr>
                <w:rFonts w:ascii="Times New Roman" w:eastAsia="Times New Roman" w:hAnsi="Times New Roman" w:cs="Times New Roman"/>
                <w:bCs/>
                <w:sz w:val="24"/>
                <w:szCs w:val="20"/>
              </w:rPr>
              <w:t xml:space="preserve">, складена на фірмовому бланку учасника  та завірена печаткою (за наявності). </w:t>
            </w:r>
          </w:p>
          <w:p w:rsidR="00C836A5" w:rsidRPr="00EE02AB" w:rsidRDefault="00C836A5" w:rsidP="00C836A5">
            <w:pPr>
              <w:jc w:val="both"/>
              <w:rPr>
                <w:rFonts w:ascii="Times New Roman" w:eastAsia="Times New Roman" w:hAnsi="Times New Roman" w:cs="Times New Roman"/>
                <w:bCs/>
                <w:sz w:val="24"/>
                <w:szCs w:val="20"/>
              </w:rPr>
            </w:pPr>
            <w:r w:rsidRPr="00EE02AB">
              <w:rPr>
                <w:rFonts w:ascii="Times New Roman" w:eastAsia="Times New Roman" w:hAnsi="Times New Roman" w:cs="Times New Roman"/>
                <w:bCs/>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w:t>
            </w:r>
            <w:r w:rsidRPr="00200FA1">
              <w:rPr>
                <w:rFonts w:ascii="Times New Roman" w:eastAsia="Times New Roman" w:hAnsi="Times New Roman" w:cs="Times New Roman"/>
                <w:bCs/>
                <w:sz w:val="24"/>
                <w:szCs w:val="20"/>
              </w:rPr>
              <w:t xml:space="preserve">), з </w:t>
            </w:r>
            <w:r w:rsidR="00200FA1" w:rsidRPr="00200FA1">
              <w:rPr>
                <w:rFonts w:ascii="Times New Roman" w:eastAsia="Times New Roman" w:hAnsi="Times New Roman" w:cs="Times New Roman"/>
                <w:bCs/>
                <w:sz w:val="24"/>
                <w:szCs w:val="20"/>
              </w:rPr>
              <w:t>актами</w:t>
            </w:r>
            <w:r w:rsidRPr="00200FA1">
              <w:rPr>
                <w:rFonts w:ascii="Times New Roman" w:eastAsia="Times New Roman" w:hAnsi="Times New Roman" w:cs="Times New Roman"/>
                <w:bCs/>
                <w:sz w:val="24"/>
                <w:szCs w:val="20"/>
              </w:rPr>
              <w:t xml:space="preserve"> (документи, що свідчать про виконання договору) та лист-відгук стосовно належного та повного виконання від замовника</w:t>
            </w:r>
            <w:r w:rsidRPr="00EE02AB">
              <w:rPr>
                <w:rFonts w:ascii="Times New Roman" w:eastAsia="Times New Roman" w:hAnsi="Times New Roman" w:cs="Times New Roman"/>
                <w:bCs/>
                <w:sz w:val="24"/>
                <w:szCs w:val="20"/>
              </w:rPr>
              <w:t xml:space="preserve"> наданого аналогічного договору.</w:t>
            </w:r>
          </w:p>
          <w:p w:rsidR="00C836A5" w:rsidRPr="00EE02AB" w:rsidRDefault="00C836A5" w:rsidP="00C836A5">
            <w:pPr>
              <w:jc w:val="both"/>
              <w:rPr>
                <w:rFonts w:ascii="Times New Roman" w:eastAsia="Times New Roman" w:hAnsi="Times New Roman" w:cs="Times New Roman"/>
                <w:bCs/>
                <w:sz w:val="24"/>
                <w:szCs w:val="20"/>
              </w:rPr>
            </w:pPr>
            <w:r w:rsidRPr="00EE02AB">
              <w:rPr>
                <w:rFonts w:ascii="Times New Roman" w:eastAsia="Times New Roman" w:hAnsi="Times New Roman" w:cs="Times New Roman"/>
                <w:bCs/>
                <w:sz w:val="24"/>
                <w:szCs w:val="20"/>
              </w:rPr>
              <w:t>*Аналогічний договір – виконаний договір за аналогічною специфікою предмета закупівлі.</w:t>
            </w:r>
          </w:p>
          <w:p w:rsidR="00EA48DE" w:rsidRPr="00EE02AB" w:rsidRDefault="00EA48DE" w:rsidP="00EA48DE">
            <w:pPr>
              <w:widowControl w:val="0"/>
              <w:tabs>
                <w:tab w:val="left" w:pos="342"/>
              </w:tabs>
              <w:ind w:left="59" w:hanging="142"/>
              <w:jc w:val="both"/>
              <w:rPr>
                <w:rFonts w:ascii="Times New Roman" w:eastAsia="Times New Roman" w:hAnsi="Times New Roman"/>
                <w:sz w:val="24"/>
                <w:szCs w:val="24"/>
              </w:rPr>
            </w:pPr>
            <w:r w:rsidRPr="00EE02AB">
              <w:rPr>
                <w:rFonts w:ascii="Times New Roman" w:eastAsia="Times New Roman" w:hAnsi="Times New Roman"/>
                <w:b/>
                <w:sz w:val="24"/>
                <w:szCs w:val="24"/>
              </w:rPr>
              <w:t>Також</w:t>
            </w:r>
            <w:r w:rsidRPr="00EE02AB">
              <w:rPr>
                <w:rFonts w:ascii="Times New Roman" w:eastAsia="Times New Roman" w:hAnsi="Times New Roman"/>
                <w:sz w:val="24"/>
                <w:szCs w:val="24"/>
              </w:rPr>
              <w:t xml:space="preserve">, Учасник </w:t>
            </w:r>
            <w:r w:rsidRPr="00EE02AB">
              <w:rPr>
                <w:rFonts w:ascii="Times New Roman" w:eastAsia="Times New Roman" w:hAnsi="Times New Roman"/>
                <w:b/>
                <w:sz w:val="24"/>
                <w:szCs w:val="24"/>
              </w:rPr>
              <w:t>надає</w:t>
            </w:r>
            <w:r w:rsidRPr="00EE02AB">
              <w:rPr>
                <w:rFonts w:ascii="Times New Roman" w:eastAsia="Times New Roman" w:hAnsi="Times New Roman"/>
                <w:sz w:val="24"/>
                <w:szCs w:val="24"/>
              </w:rPr>
              <w:t xml:space="preserve"> лист-підтвердження (довідку, інший документ) довільної форми, про те, що до учасника не застосовувались при виконанні попередніх (попереднього) аналогічних (аналогічного) за предметом закупівлі договорів (договору) </w:t>
            </w:r>
            <w:proofErr w:type="spellStart"/>
            <w:r w:rsidRPr="00EE02AB">
              <w:rPr>
                <w:rFonts w:ascii="Times New Roman" w:eastAsia="Times New Roman" w:hAnsi="Times New Roman"/>
                <w:sz w:val="24"/>
                <w:szCs w:val="24"/>
              </w:rPr>
              <w:t>оперативно</w:t>
            </w:r>
            <w:proofErr w:type="spellEnd"/>
            <w:r w:rsidRPr="00EE02AB">
              <w:rPr>
                <w:rFonts w:ascii="Times New Roman" w:eastAsia="Times New Roman" w:hAnsi="Times New Roman"/>
                <w:sz w:val="24"/>
                <w:szCs w:val="24"/>
              </w:rPr>
              <w:t xml:space="preserve">-господарські санкції, відповідно до статей 235-237 Господарського кодексу України, а також не було припинення (розірвання) Договору або внесення змін до Договору, у зв’язку із застосуванням вищевказаних </w:t>
            </w:r>
            <w:proofErr w:type="spellStart"/>
            <w:r w:rsidRPr="00EE02AB">
              <w:rPr>
                <w:rFonts w:ascii="Times New Roman" w:eastAsia="Times New Roman" w:hAnsi="Times New Roman"/>
                <w:sz w:val="24"/>
                <w:szCs w:val="24"/>
              </w:rPr>
              <w:t>оперативно</w:t>
            </w:r>
            <w:proofErr w:type="spellEnd"/>
            <w:r w:rsidRPr="00EE02AB">
              <w:rPr>
                <w:rFonts w:ascii="Times New Roman" w:eastAsia="Times New Roman" w:hAnsi="Times New Roman"/>
                <w:sz w:val="24"/>
                <w:szCs w:val="24"/>
              </w:rPr>
              <w:t>-господарських санкцій.</w:t>
            </w:r>
          </w:p>
          <w:p w:rsidR="00EA48DE" w:rsidRPr="00EE02AB" w:rsidRDefault="00EA48DE" w:rsidP="00EA48DE">
            <w:pPr>
              <w:jc w:val="both"/>
              <w:rPr>
                <w:rFonts w:ascii="Times New Roman" w:eastAsia="Times New Roman" w:hAnsi="Times New Roman" w:cs="Times New Roman"/>
                <w:b/>
                <w:sz w:val="24"/>
                <w:szCs w:val="20"/>
              </w:rPr>
            </w:pPr>
            <w:r w:rsidRPr="00EE02AB">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bl>
    <w:p w:rsidR="00C836A5" w:rsidRDefault="00C836A5" w:rsidP="00C836A5">
      <w:pPr>
        <w:shd w:val="clear" w:color="auto" w:fill="FFFFFF"/>
        <w:spacing w:after="0" w:line="240" w:lineRule="auto"/>
        <w:jc w:val="both"/>
        <w:rPr>
          <w:rFonts w:ascii="Times New Roman" w:eastAsia="Times New Roman" w:hAnsi="Times New Roman" w:cs="Times New Roman"/>
          <w:b/>
          <w:color w:val="000000"/>
          <w:sz w:val="20"/>
          <w:szCs w:val="20"/>
        </w:rPr>
      </w:pPr>
    </w:p>
    <w:p w:rsidR="00C836A5" w:rsidRDefault="00C836A5" w:rsidP="00410469">
      <w:pPr>
        <w:widowControl w:val="0"/>
        <w:spacing w:after="0" w:line="240" w:lineRule="auto"/>
        <w:jc w:val="center"/>
        <w:rPr>
          <w:rFonts w:ascii="Times New Roman" w:eastAsia="Times New Roman" w:hAnsi="Times New Roman" w:cs="Times New Roman"/>
          <w:b/>
          <w:sz w:val="28"/>
          <w:szCs w:val="24"/>
        </w:rPr>
      </w:pPr>
    </w:p>
    <w:p w:rsidR="00C836A5" w:rsidRDefault="00C836A5" w:rsidP="00410469">
      <w:pPr>
        <w:widowControl w:val="0"/>
        <w:spacing w:after="0" w:line="240" w:lineRule="auto"/>
        <w:jc w:val="center"/>
        <w:rPr>
          <w:rFonts w:ascii="Times New Roman" w:eastAsia="Times New Roman" w:hAnsi="Times New Roman" w:cs="Times New Roman"/>
          <w:b/>
          <w:sz w:val="28"/>
          <w:szCs w:val="24"/>
        </w:rPr>
      </w:pPr>
    </w:p>
    <w:p w:rsidR="00C836A5" w:rsidRPr="00C836A5" w:rsidRDefault="00C836A5" w:rsidP="00C836A5">
      <w:pPr>
        <w:shd w:val="clear" w:color="auto" w:fill="FFFFFF"/>
        <w:spacing w:after="0" w:line="240" w:lineRule="auto"/>
        <w:jc w:val="center"/>
        <w:rPr>
          <w:rFonts w:ascii="Times New Roman" w:eastAsia="Times New Roman" w:hAnsi="Times New Roman" w:cs="Times New Roman"/>
          <w:sz w:val="24"/>
          <w:szCs w:val="20"/>
        </w:rPr>
      </w:pPr>
      <w:r w:rsidRPr="00C836A5">
        <w:rPr>
          <w:rFonts w:ascii="Times New Roman" w:eastAsia="Times New Roman" w:hAnsi="Times New Roman" w:cs="Times New Roman"/>
          <w:b/>
          <w:color w:val="000000"/>
          <w:sz w:val="24"/>
          <w:szCs w:val="20"/>
        </w:rPr>
        <w:t xml:space="preserve">2. Інша інформація встановлена відповідно до законодавства (для УЧАСНИКІВ </w:t>
      </w:r>
      <w:r w:rsidRPr="00C836A5">
        <w:rPr>
          <w:rFonts w:ascii="Times New Roman" w:eastAsia="Times New Roman" w:hAnsi="Times New Roman" w:cs="Times New Roman"/>
          <w:b/>
          <w:sz w:val="24"/>
          <w:szCs w:val="20"/>
        </w:rPr>
        <w:t>—</w:t>
      </w:r>
      <w:r w:rsidRPr="00C836A5">
        <w:rPr>
          <w:rFonts w:ascii="Times New Roman" w:eastAsia="Times New Roman" w:hAnsi="Times New Roman" w:cs="Times New Roman"/>
          <w:b/>
          <w:color w:val="000000"/>
          <w:sz w:val="24"/>
          <w:szCs w:val="20"/>
        </w:rPr>
        <w:t xml:space="preserve"> юридичних осіб, фізичних осіб та фізичних осіб</w:t>
      </w:r>
      <w:r w:rsidRPr="00C836A5">
        <w:rPr>
          <w:rFonts w:ascii="Times New Roman" w:eastAsia="Times New Roman" w:hAnsi="Times New Roman" w:cs="Times New Roman"/>
          <w:b/>
          <w:sz w:val="24"/>
          <w:szCs w:val="20"/>
        </w:rPr>
        <w:t xml:space="preserve"> — </w:t>
      </w:r>
      <w:r w:rsidRPr="00C836A5">
        <w:rPr>
          <w:rFonts w:ascii="Times New Roman" w:eastAsia="Times New Roman" w:hAnsi="Times New Roman" w:cs="Times New Roman"/>
          <w:b/>
          <w:color w:val="000000"/>
          <w:sz w:val="24"/>
          <w:szCs w:val="20"/>
        </w:rPr>
        <w:t>підприємців).</w:t>
      </w:r>
    </w:p>
    <w:p w:rsidR="00410469" w:rsidRPr="00C836A5" w:rsidRDefault="00410469" w:rsidP="00410469">
      <w:pPr>
        <w:widowControl w:val="0"/>
        <w:spacing w:after="0" w:line="240" w:lineRule="auto"/>
        <w:jc w:val="center"/>
        <w:rPr>
          <w:rFonts w:ascii="Times New Roman" w:eastAsia="Times New Roman" w:hAnsi="Times New Roman" w:cs="Times New Roman"/>
          <w:b/>
          <w:sz w:val="28"/>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959"/>
      </w:tblGrid>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1</w:t>
            </w:r>
          </w:p>
        </w:tc>
        <w:tc>
          <w:tcPr>
            <w:tcW w:w="8959"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C836A5">
              <w:rPr>
                <w:rFonts w:ascii="Times New Roman" w:hAnsi="Times New Roman"/>
                <w:sz w:val="24"/>
                <w:szCs w:val="24"/>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C836A5">
              <w:rPr>
                <w:rFonts w:ascii="Times New Roman" w:hAnsi="Times New Roman"/>
                <w:sz w:val="24"/>
                <w:szCs w:val="24"/>
              </w:rPr>
              <w:t>скан</w:t>
            </w:r>
            <w:proofErr w:type="spellEnd"/>
            <w:r w:rsidRPr="00C836A5">
              <w:rPr>
                <w:rFonts w:ascii="Times New Roman" w:hAnsi="Times New Roman"/>
                <w:sz w:val="24"/>
                <w:szCs w:val="24"/>
              </w:rPr>
              <w:t>-копія повного Витягу (або виписки) з Єдиного державного реєстру юридичних осіб та фізичних осіб-підприємців</w:t>
            </w:r>
          </w:p>
        </w:tc>
      </w:tr>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2</w:t>
            </w:r>
          </w:p>
        </w:tc>
        <w:tc>
          <w:tcPr>
            <w:tcW w:w="8959"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roofErr w:type="spellStart"/>
            <w:r w:rsidRPr="00C836A5">
              <w:rPr>
                <w:rFonts w:ascii="Times New Roman" w:hAnsi="Times New Roman"/>
                <w:bCs/>
                <w:sz w:val="24"/>
                <w:szCs w:val="24"/>
              </w:rPr>
              <w:t>Скан</w:t>
            </w:r>
            <w:proofErr w:type="spellEnd"/>
            <w:r w:rsidRPr="00C836A5">
              <w:rPr>
                <w:rFonts w:ascii="Times New Roman" w:hAnsi="Times New Roman"/>
                <w:bCs/>
                <w:sz w:val="24"/>
                <w:szCs w:val="24"/>
              </w:rPr>
              <w:t xml:space="preserve">-копія повного Витягу з Єдиного державного реєстру юридичних осіб та фізичних осіб-підприємців (учасник має право надавати документи, видані в </w:t>
            </w:r>
            <w:r w:rsidRPr="00C836A5">
              <w:rPr>
                <w:rFonts w:ascii="Times New Roman" w:hAnsi="Times New Roman"/>
                <w:bCs/>
                <w:sz w:val="24"/>
                <w:szCs w:val="24"/>
              </w:rPr>
              <w:lastRenderedPageBreak/>
              <w:t>паперовому вигляді, або сформовані в електронній формі відповідно до законодавства).</w:t>
            </w:r>
          </w:p>
          <w:p w:rsidR="009548DF" w:rsidRPr="00C836A5" w:rsidRDefault="009548DF" w:rsidP="0099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highlight w:val="yellow"/>
              </w:rPr>
            </w:pPr>
            <w:r w:rsidRPr="00C836A5">
              <w:rPr>
                <w:rFonts w:ascii="Times New Roman" w:hAnsi="Times New Roman"/>
                <w:bCs/>
                <w:i/>
                <w:sz w:val="24"/>
                <w:szCs w:val="24"/>
              </w:rPr>
              <w:t xml:space="preserve">*Витяг повинен бути актуальним на момент подання пропозицій, а саме </w:t>
            </w:r>
            <w:r w:rsidR="00992110" w:rsidRPr="00992110">
              <w:rPr>
                <w:rFonts w:ascii="Times New Roman" w:hAnsi="Times New Roman"/>
                <w:bCs/>
                <w:i/>
                <w:sz w:val="24"/>
                <w:szCs w:val="24"/>
              </w:rPr>
              <w:t xml:space="preserve">повинен бути не більше </w:t>
            </w:r>
            <w:proofErr w:type="spellStart"/>
            <w:r w:rsidR="00992110" w:rsidRPr="00992110">
              <w:rPr>
                <w:rFonts w:ascii="Times New Roman" w:hAnsi="Times New Roman"/>
                <w:bCs/>
                <w:i/>
                <w:sz w:val="24"/>
                <w:szCs w:val="24"/>
              </w:rPr>
              <w:t>тридцятиденної</w:t>
            </w:r>
            <w:proofErr w:type="spellEnd"/>
            <w:r w:rsidR="00992110" w:rsidRPr="00992110">
              <w:rPr>
                <w:rFonts w:ascii="Times New Roman" w:hAnsi="Times New Roman"/>
                <w:bCs/>
                <w:i/>
                <w:sz w:val="24"/>
                <w:szCs w:val="24"/>
              </w:rPr>
              <w:t xml:space="preserve"> давнини від дати подання документа.</w:t>
            </w:r>
          </w:p>
        </w:tc>
      </w:tr>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lastRenderedPageBreak/>
              <w:t>3</w:t>
            </w:r>
          </w:p>
        </w:tc>
        <w:tc>
          <w:tcPr>
            <w:tcW w:w="8959"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roofErr w:type="spellStart"/>
            <w:r w:rsidRPr="00C836A5">
              <w:rPr>
                <w:rFonts w:ascii="Times New Roman" w:hAnsi="Times New Roman"/>
                <w:bCs/>
                <w:sz w:val="24"/>
                <w:szCs w:val="24"/>
              </w:rPr>
              <w:t>Скан</w:t>
            </w:r>
            <w:proofErr w:type="spellEnd"/>
            <w:r w:rsidRPr="00C836A5">
              <w:rPr>
                <w:rFonts w:ascii="Times New Roman" w:hAnsi="Times New Roman"/>
                <w:bCs/>
                <w:sz w:val="24"/>
                <w:szCs w:val="24"/>
              </w:rPr>
              <w:t xml:space="preserve">-копія </w:t>
            </w:r>
            <w:r w:rsidRPr="00C836A5">
              <w:rPr>
                <w:rFonts w:ascii="Times New Roman" w:hAnsi="Times New Roman"/>
                <w:sz w:val="24"/>
                <w:szCs w:val="24"/>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4</w:t>
            </w:r>
          </w:p>
        </w:tc>
        <w:tc>
          <w:tcPr>
            <w:tcW w:w="8959"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1080"/>
              </w:tabs>
              <w:ind w:right="22"/>
              <w:jc w:val="both"/>
              <w:rPr>
                <w:rFonts w:ascii="Times New Roman" w:hAnsi="Times New Roman"/>
                <w:sz w:val="24"/>
                <w:szCs w:val="24"/>
              </w:rPr>
            </w:pPr>
            <w:r w:rsidRPr="00C836A5">
              <w:rPr>
                <w:rFonts w:ascii="Times New Roman" w:hAnsi="Times New Roman"/>
                <w:sz w:val="24"/>
                <w:szCs w:val="24"/>
              </w:rPr>
              <w:t>Для фізичних осіб-підприємців:</w:t>
            </w:r>
          </w:p>
          <w:p w:rsidR="009548DF" w:rsidRPr="00C836A5" w:rsidRDefault="009548DF" w:rsidP="00B42F57">
            <w:pPr>
              <w:tabs>
                <w:tab w:val="left" w:pos="1080"/>
              </w:tabs>
              <w:ind w:right="22"/>
              <w:jc w:val="both"/>
              <w:rPr>
                <w:rFonts w:ascii="Times New Roman" w:hAnsi="Times New Roman"/>
                <w:sz w:val="24"/>
                <w:szCs w:val="24"/>
              </w:rPr>
            </w:pPr>
            <w:r w:rsidRPr="00C836A5">
              <w:rPr>
                <w:rFonts w:ascii="Times New Roman" w:hAnsi="Times New Roman"/>
                <w:sz w:val="24"/>
                <w:szCs w:val="24"/>
              </w:rPr>
              <w:t>-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9548DF" w:rsidRPr="00C836A5" w:rsidRDefault="009548DF" w:rsidP="00B42F57">
            <w:pPr>
              <w:tabs>
                <w:tab w:val="left" w:pos="1080"/>
              </w:tabs>
              <w:ind w:right="22"/>
              <w:jc w:val="both"/>
              <w:rPr>
                <w:rFonts w:ascii="Times New Roman" w:hAnsi="Times New Roman"/>
                <w:sz w:val="24"/>
                <w:szCs w:val="24"/>
              </w:rPr>
            </w:pPr>
            <w:r w:rsidRPr="00C836A5">
              <w:rPr>
                <w:rFonts w:ascii="Times New Roman" w:hAnsi="Times New Roman"/>
                <w:sz w:val="24"/>
                <w:szCs w:val="24"/>
              </w:rPr>
              <w:t>- Копія довідки про присвоєння ідентифікаційного номера або копія реєстраційного номеру облікової картки платника податків.</w:t>
            </w:r>
          </w:p>
        </w:tc>
      </w:tr>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5</w:t>
            </w:r>
          </w:p>
        </w:tc>
        <w:tc>
          <w:tcPr>
            <w:tcW w:w="8959"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1080"/>
              </w:tabs>
              <w:ind w:right="22"/>
              <w:jc w:val="both"/>
              <w:rPr>
                <w:rFonts w:ascii="Times New Roman" w:hAnsi="Times New Roman"/>
                <w:sz w:val="24"/>
                <w:szCs w:val="24"/>
              </w:rPr>
            </w:pPr>
            <w:r w:rsidRPr="00C836A5">
              <w:rPr>
                <w:rFonts w:ascii="Times New Roman" w:hAnsi="Times New Roman"/>
                <w:sz w:val="24"/>
                <w:szCs w:val="24"/>
              </w:rPr>
              <w:t xml:space="preserve"> Копія Статуту або іншого установчого документу (</w:t>
            </w:r>
            <w:r w:rsidRPr="00C836A5">
              <w:rPr>
                <w:rFonts w:ascii="Times New Roman" w:hAnsi="Times New Roman"/>
                <w:b/>
                <w:sz w:val="24"/>
                <w:szCs w:val="24"/>
              </w:rPr>
              <w:t>для юридичних осіб</w:t>
            </w:r>
            <w:r w:rsidRPr="00C836A5">
              <w:rPr>
                <w:rFonts w:ascii="Times New Roman" w:hAnsi="Times New Roman"/>
                <w:sz w:val="24"/>
                <w:szCs w:val="24"/>
              </w:rPr>
              <w:t>), завірена підписом уповноваженої особи або код доступу для перегляду статуту у відкритій базі</w:t>
            </w:r>
            <w:r w:rsidRPr="00C836A5">
              <w:rPr>
                <w:rFonts w:ascii="Times New Roman" w:hAnsi="Times New Roman"/>
                <w:b/>
                <w:bCs/>
                <w:sz w:val="24"/>
                <w:szCs w:val="24"/>
              </w:rPr>
              <w:t>. Д</w:t>
            </w:r>
            <w:r w:rsidRPr="00C836A5">
              <w:rPr>
                <w:rFonts w:ascii="Times New Roman" w:hAnsi="Times New Roman"/>
                <w:b/>
                <w:sz w:val="24"/>
                <w:szCs w:val="24"/>
              </w:rPr>
              <w:t>ля фізичних осіб</w:t>
            </w:r>
            <w:r w:rsidRPr="00C836A5">
              <w:rPr>
                <w:rFonts w:ascii="Times New Roman" w:hAnsi="Times New Roman"/>
                <w:sz w:val="24"/>
                <w:szCs w:val="24"/>
              </w:rPr>
              <w:t xml:space="preserve"> — відомості з ЄДРПОУ</w:t>
            </w:r>
          </w:p>
        </w:tc>
      </w:tr>
      <w:tr w:rsidR="00C836A5" w:rsidRPr="00C836A5" w:rsidTr="00B42F57">
        <w:tc>
          <w:tcPr>
            <w:tcW w:w="567" w:type="dxa"/>
            <w:tcBorders>
              <w:top w:val="single" w:sz="4" w:space="0" w:color="auto"/>
              <w:left w:val="single" w:sz="4" w:space="0" w:color="auto"/>
              <w:bottom w:val="single" w:sz="4" w:space="0" w:color="auto"/>
              <w:right w:val="single" w:sz="4" w:space="0" w:color="auto"/>
            </w:tcBorders>
          </w:tcPr>
          <w:p w:rsidR="009548DF" w:rsidRPr="00C836A5" w:rsidRDefault="009548DF" w:rsidP="00B4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6</w:t>
            </w:r>
          </w:p>
        </w:tc>
        <w:tc>
          <w:tcPr>
            <w:tcW w:w="8959" w:type="dxa"/>
            <w:tcBorders>
              <w:top w:val="single" w:sz="4" w:space="0" w:color="auto"/>
              <w:left w:val="single" w:sz="4" w:space="0" w:color="auto"/>
              <w:bottom w:val="single" w:sz="4" w:space="0" w:color="auto"/>
              <w:right w:val="single" w:sz="4" w:space="0" w:color="auto"/>
            </w:tcBorders>
          </w:tcPr>
          <w:p w:rsidR="009548DF" w:rsidRPr="00120EC9" w:rsidRDefault="009548DF" w:rsidP="00174268">
            <w:pPr>
              <w:tabs>
                <w:tab w:val="left" w:pos="1080"/>
              </w:tabs>
              <w:ind w:right="22"/>
              <w:jc w:val="both"/>
              <w:rPr>
                <w:rFonts w:ascii="Times New Roman" w:hAnsi="Times New Roman"/>
                <w:sz w:val="24"/>
                <w:szCs w:val="24"/>
                <w:highlight w:val="yellow"/>
              </w:rPr>
            </w:pPr>
            <w:r w:rsidRPr="004E2EC7">
              <w:rPr>
                <w:rFonts w:ascii="Times New Roman" w:hAnsi="Times New Roman"/>
                <w:sz w:val="24"/>
                <w:szCs w:val="24"/>
              </w:rPr>
              <w:t xml:space="preserve">Погодження з укладанням договору про закупівлю на умовах визначених, у </w:t>
            </w:r>
            <w:r w:rsidRPr="004E2EC7">
              <w:rPr>
                <w:rFonts w:ascii="Times New Roman" w:hAnsi="Times New Roman"/>
                <w:b/>
                <w:sz w:val="24"/>
                <w:szCs w:val="24"/>
              </w:rPr>
              <w:t xml:space="preserve">Додатку </w:t>
            </w:r>
            <w:r w:rsidR="00174268" w:rsidRPr="004E2EC7">
              <w:rPr>
                <w:rFonts w:ascii="Times New Roman" w:hAnsi="Times New Roman"/>
                <w:b/>
                <w:sz w:val="24"/>
                <w:szCs w:val="24"/>
                <w:lang w:val="ru-RU"/>
              </w:rPr>
              <w:t>3</w:t>
            </w:r>
            <w:r w:rsidRPr="004E2EC7">
              <w:rPr>
                <w:rFonts w:ascii="Times New Roman" w:hAnsi="Times New Roman"/>
                <w:sz w:val="24"/>
                <w:szCs w:val="24"/>
              </w:rPr>
              <w:t>до тендерної документації шляхом заповненим та засвідченим зі своєї сторони примірником.</w:t>
            </w:r>
          </w:p>
        </w:tc>
      </w:tr>
      <w:tr w:rsidR="005E5F58" w:rsidRPr="00C836A5" w:rsidTr="00B42F57">
        <w:tc>
          <w:tcPr>
            <w:tcW w:w="567" w:type="dxa"/>
            <w:tcBorders>
              <w:top w:val="single" w:sz="4" w:space="0" w:color="auto"/>
              <w:left w:val="single" w:sz="4" w:space="0" w:color="auto"/>
              <w:bottom w:val="single" w:sz="4" w:space="0" w:color="auto"/>
              <w:right w:val="single" w:sz="4" w:space="0" w:color="auto"/>
            </w:tcBorders>
          </w:tcPr>
          <w:p w:rsidR="005E5F58" w:rsidRPr="00C836A5"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7</w:t>
            </w:r>
          </w:p>
        </w:tc>
        <w:tc>
          <w:tcPr>
            <w:tcW w:w="8959" w:type="dxa"/>
            <w:tcBorders>
              <w:top w:val="single" w:sz="4" w:space="0" w:color="auto"/>
              <w:left w:val="single" w:sz="4" w:space="0" w:color="auto"/>
              <w:bottom w:val="single" w:sz="4" w:space="0" w:color="auto"/>
              <w:right w:val="single" w:sz="4" w:space="0" w:color="auto"/>
            </w:tcBorders>
          </w:tcPr>
          <w:p w:rsidR="005E5F58" w:rsidRPr="00C836A5" w:rsidRDefault="005E5F58" w:rsidP="005E5F58">
            <w:pPr>
              <w:tabs>
                <w:tab w:val="left" w:pos="1080"/>
              </w:tabs>
              <w:ind w:right="22"/>
              <w:jc w:val="both"/>
              <w:rPr>
                <w:rFonts w:ascii="Times New Roman" w:hAnsi="Times New Roman"/>
                <w:sz w:val="24"/>
                <w:szCs w:val="24"/>
              </w:rPr>
            </w:pPr>
            <w:r w:rsidRPr="00F81FA2">
              <w:rPr>
                <w:rFonts w:ascii="Times New Roman" w:hAnsi="Times New Roman"/>
                <w:bCs/>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5E5F58" w:rsidRPr="00C836A5" w:rsidTr="00B42F57">
        <w:tc>
          <w:tcPr>
            <w:tcW w:w="567" w:type="dxa"/>
            <w:tcBorders>
              <w:top w:val="single" w:sz="4" w:space="0" w:color="auto"/>
              <w:left w:val="single" w:sz="4" w:space="0" w:color="auto"/>
              <w:bottom w:val="single" w:sz="4" w:space="0" w:color="auto"/>
              <w:right w:val="single" w:sz="4" w:space="0" w:color="auto"/>
            </w:tcBorders>
          </w:tcPr>
          <w:p w:rsidR="005E5F58" w:rsidRPr="00C836A5"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8</w:t>
            </w:r>
          </w:p>
        </w:tc>
        <w:tc>
          <w:tcPr>
            <w:tcW w:w="8959" w:type="dxa"/>
            <w:tcBorders>
              <w:top w:val="single" w:sz="4" w:space="0" w:color="auto"/>
              <w:left w:val="single" w:sz="4" w:space="0" w:color="auto"/>
              <w:bottom w:val="single" w:sz="4" w:space="0" w:color="auto"/>
              <w:right w:val="single" w:sz="4" w:space="0" w:color="auto"/>
            </w:tcBorders>
          </w:tcPr>
          <w:p w:rsidR="005E5F58" w:rsidRPr="00C836A5" w:rsidRDefault="005E5F58" w:rsidP="005E5F58">
            <w:pPr>
              <w:tabs>
                <w:tab w:val="left" w:pos="1080"/>
              </w:tabs>
              <w:ind w:right="22"/>
              <w:jc w:val="both"/>
              <w:rPr>
                <w:rFonts w:ascii="Times New Roman" w:hAnsi="Times New Roman"/>
                <w:bCs/>
                <w:sz w:val="24"/>
                <w:szCs w:val="24"/>
              </w:rPr>
            </w:pPr>
            <w:r>
              <w:rPr>
                <w:rFonts w:ascii="Times New Roman" w:hAnsi="Times New Roman"/>
                <w:bCs/>
                <w:sz w:val="24"/>
                <w:szCs w:val="24"/>
              </w:rPr>
              <w:t>П</w:t>
            </w:r>
            <w:r w:rsidRPr="001E6D3E">
              <w:rPr>
                <w:rFonts w:ascii="Times New Roman" w:hAnsi="Times New Roman"/>
                <w:bCs/>
                <w:sz w:val="24"/>
                <w:szCs w:val="24"/>
              </w:rPr>
              <w:t xml:space="preserve">ід час виконання договору про закупівлю </w:t>
            </w:r>
            <w:r>
              <w:rPr>
                <w:rFonts w:ascii="Times New Roman" w:hAnsi="Times New Roman"/>
                <w:bCs/>
                <w:sz w:val="24"/>
                <w:szCs w:val="24"/>
              </w:rPr>
              <w:t>у</w:t>
            </w:r>
            <w:r w:rsidRPr="001E6D3E">
              <w:rPr>
                <w:rFonts w:ascii="Times New Roman" w:hAnsi="Times New Roman"/>
                <w:bCs/>
                <w:sz w:val="24"/>
                <w:szCs w:val="24"/>
              </w:rPr>
              <w:t>часник повинен дотримуватися передбачених чинним законодавством України заходів із захисту довкілля про що надається лист та\або довідка у довільній формі.</w:t>
            </w:r>
          </w:p>
        </w:tc>
      </w:tr>
      <w:tr w:rsidR="005E5F58" w:rsidRPr="00C836A5" w:rsidTr="005E5F58">
        <w:trPr>
          <w:trHeight w:val="2820"/>
        </w:trPr>
        <w:tc>
          <w:tcPr>
            <w:tcW w:w="567" w:type="dxa"/>
            <w:tcBorders>
              <w:top w:val="single" w:sz="4" w:space="0" w:color="auto"/>
              <w:left w:val="single" w:sz="4" w:space="0" w:color="auto"/>
              <w:bottom w:val="single" w:sz="4" w:space="0" w:color="auto"/>
              <w:right w:val="single" w:sz="4" w:space="0" w:color="auto"/>
            </w:tcBorders>
          </w:tcPr>
          <w:p w:rsidR="005E5F58" w:rsidRPr="00C836A5"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9</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 xml:space="preserve">Належним чином завірену </w:t>
            </w:r>
            <w:proofErr w:type="spellStart"/>
            <w:r w:rsidRPr="005E5F58">
              <w:rPr>
                <w:rFonts w:ascii="Times New Roman" w:hAnsi="Times New Roman"/>
                <w:bCs/>
                <w:sz w:val="24"/>
                <w:szCs w:val="24"/>
              </w:rPr>
              <w:t>скан</w:t>
            </w:r>
            <w:proofErr w:type="spellEnd"/>
            <w:r w:rsidRPr="005E5F58">
              <w:rPr>
                <w:rFonts w:ascii="Times New Roman" w:hAnsi="Times New Roman"/>
                <w:bCs/>
                <w:sz w:val="24"/>
                <w:szCs w:val="24"/>
              </w:rPr>
              <w:t xml:space="preserve">-копію дозволу на виконання робіт підвищеної небезпеки, якщо отримання такого дозволу передбачено законодавством або належним чином завірену </w:t>
            </w:r>
            <w:proofErr w:type="spellStart"/>
            <w:r w:rsidRPr="005E5F58">
              <w:rPr>
                <w:rFonts w:ascii="Times New Roman" w:hAnsi="Times New Roman"/>
                <w:bCs/>
                <w:sz w:val="24"/>
                <w:szCs w:val="24"/>
              </w:rPr>
              <w:t>скан</w:t>
            </w:r>
            <w:proofErr w:type="spellEnd"/>
            <w:r w:rsidRPr="005E5F58">
              <w:rPr>
                <w:rFonts w:ascii="Times New Roman" w:hAnsi="Times New Roman"/>
                <w:bCs/>
                <w:sz w:val="24"/>
                <w:szCs w:val="24"/>
              </w:rPr>
              <w:t xml:space="preserve">-копію дозволу на експлуатацію машин, механізмів та устаткування підвищеної небезпеки, якщо отримання такого дозволу на провадження такого виду діяльності передбачено законодавством або належним чином завірену </w:t>
            </w:r>
            <w:proofErr w:type="spellStart"/>
            <w:r w:rsidRPr="005E5F58">
              <w:rPr>
                <w:rFonts w:ascii="Times New Roman" w:hAnsi="Times New Roman"/>
                <w:bCs/>
                <w:sz w:val="24"/>
                <w:szCs w:val="24"/>
              </w:rPr>
              <w:t>скан</w:t>
            </w:r>
            <w:proofErr w:type="spellEnd"/>
            <w:r w:rsidRPr="005E5F58">
              <w:rPr>
                <w:rFonts w:ascii="Times New Roman" w:hAnsi="Times New Roman"/>
                <w:bCs/>
                <w:sz w:val="24"/>
                <w:szCs w:val="24"/>
              </w:rPr>
              <w:t xml:space="preserve">-копію декларації відповідності матеріально-технічної бази вимогам законодавства з питань охорони праці. </w:t>
            </w:r>
          </w:p>
          <w:p w:rsidR="005E5F58" w:rsidRPr="00C836A5"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Вказана вимога стосується також і субпідрядників, якщо такі будуть залучатись до робіт, на які необхідні відповідні дозвільні документи.</w:t>
            </w:r>
          </w:p>
        </w:tc>
      </w:tr>
      <w:tr w:rsidR="005E5F58" w:rsidRPr="00C836A5" w:rsidTr="005E5F58">
        <w:trPr>
          <w:trHeight w:val="2892"/>
        </w:trPr>
        <w:tc>
          <w:tcPr>
            <w:tcW w:w="567" w:type="dxa"/>
            <w:tcBorders>
              <w:top w:val="single" w:sz="4" w:space="0" w:color="auto"/>
              <w:left w:val="single" w:sz="4" w:space="0" w:color="auto"/>
              <w:bottom w:val="single" w:sz="4" w:space="0" w:color="auto"/>
              <w:right w:val="single" w:sz="4" w:space="0" w:color="auto"/>
            </w:tcBorders>
          </w:tcPr>
          <w:p w:rsidR="005E5F58"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lastRenderedPageBreak/>
              <w:t>10</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Пояснювальна записка до Договірної ціни; Розрахунок за статтями витрат Договірної ціни; Об’єктні кошториси; Локальні кошториси; Підсумкові відомості ресурсів; Розрахунок кошторисної заробітної плати; Розрахунок загальновиробничих витрат до локальних кошторисів; Розрахунки прибутку, показників загальновиробничих та адміністративних витрат.</w:t>
            </w:r>
          </w:p>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Подана кошторисна документація на роботи приймається при наявності підпису, ПІБ та печатки сертифікованого інженера-проектувальника в частині кошторисної документації, а саме на зведений та локальні кошториси. Учасник надає документи, що підтверджують повноваження відповідного інженера-проектувальника.</w:t>
            </w:r>
          </w:p>
        </w:tc>
      </w:tr>
      <w:tr w:rsidR="005E5F58" w:rsidRPr="00C836A5" w:rsidTr="005E5F58">
        <w:trPr>
          <w:trHeight w:val="624"/>
        </w:trPr>
        <w:tc>
          <w:tcPr>
            <w:tcW w:w="567" w:type="dxa"/>
            <w:tcBorders>
              <w:top w:val="single" w:sz="4" w:space="0" w:color="auto"/>
              <w:left w:val="single" w:sz="4" w:space="0" w:color="auto"/>
              <w:bottom w:val="single" w:sz="4" w:space="0" w:color="auto"/>
              <w:right w:val="single" w:sz="4" w:space="0" w:color="auto"/>
            </w:tcBorders>
          </w:tcPr>
          <w:p w:rsidR="005E5F58"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11</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Кошторисна документація подається у вигляді інформаційної моделі складеної у програмному комплексі АВК-5 та у форматі “PDF” чи “JPEG”.</w:t>
            </w:r>
          </w:p>
        </w:tc>
      </w:tr>
      <w:tr w:rsidR="005E5F58" w:rsidRPr="00C836A5" w:rsidTr="005E5F58">
        <w:trPr>
          <w:trHeight w:val="708"/>
        </w:trPr>
        <w:tc>
          <w:tcPr>
            <w:tcW w:w="567" w:type="dxa"/>
            <w:tcBorders>
              <w:top w:val="single" w:sz="4" w:space="0" w:color="auto"/>
              <w:left w:val="single" w:sz="4" w:space="0" w:color="auto"/>
              <w:bottom w:val="single" w:sz="4" w:space="0" w:color="auto"/>
              <w:right w:val="single" w:sz="4" w:space="0" w:color="auto"/>
            </w:tcBorders>
          </w:tcPr>
          <w:p w:rsidR="005E5F58"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12</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Довідка у довільній формі щодо залучення чи не залучення до виконання робіт субпідрядних організацій.</w:t>
            </w:r>
          </w:p>
        </w:tc>
      </w:tr>
      <w:tr w:rsidR="005E5F58" w:rsidRPr="00C836A5" w:rsidTr="005E5F58">
        <w:trPr>
          <w:trHeight w:val="660"/>
        </w:trPr>
        <w:tc>
          <w:tcPr>
            <w:tcW w:w="567" w:type="dxa"/>
            <w:tcBorders>
              <w:top w:val="single" w:sz="4" w:space="0" w:color="auto"/>
              <w:left w:val="single" w:sz="4" w:space="0" w:color="auto"/>
              <w:bottom w:val="single" w:sz="4" w:space="0" w:color="auto"/>
              <w:right w:val="single" w:sz="4" w:space="0" w:color="auto"/>
            </w:tcBorders>
          </w:tcPr>
          <w:p w:rsidR="005E5F58"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13</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363DFF">
            <w:pPr>
              <w:tabs>
                <w:tab w:val="left" w:pos="1080"/>
              </w:tabs>
              <w:ind w:right="22"/>
              <w:jc w:val="both"/>
              <w:rPr>
                <w:rFonts w:ascii="Times New Roman" w:hAnsi="Times New Roman"/>
                <w:bCs/>
                <w:sz w:val="24"/>
                <w:szCs w:val="24"/>
              </w:rPr>
            </w:pPr>
            <w:r w:rsidRPr="00D03C71">
              <w:rPr>
                <w:rFonts w:ascii="Times New Roman" w:hAnsi="Times New Roman"/>
                <w:bCs/>
                <w:sz w:val="24"/>
                <w:szCs w:val="24"/>
              </w:rPr>
              <w:t xml:space="preserve">Гарантійний лист про гарантування надання Замовнику забезпечення виконання договору про закупівлю у вигляді </w:t>
            </w:r>
            <w:r w:rsidR="00363DFF">
              <w:rPr>
                <w:rFonts w:ascii="Times New Roman" w:hAnsi="Times New Roman"/>
                <w:bCs/>
                <w:sz w:val="24"/>
                <w:szCs w:val="24"/>
              </w:rPr>
              <w:t>депозиту безвідсоткового</w:t>
            </w:r>
            <w:r w:rsidRPr="00D03C71">
              <w:rPr>
                <w:rFonts w:ascii="Times New Roman" w:hAnsi="Times New Roman"/>
                <w:bCs/>
                <w:sz w:val="24"/>
                <w:szCs w:val="24"/>
              </w:rPr>
              <w:t>.</w:t>
            </w:r>
          </w:p>
        </w:tc>
      </w:tr>
      <w:tr w:rsidR="005E5F58" w:rsidRPr="00C836A5" w:rsidTr="00B42F57">
        <w:trPr>
          <w:trHeight w:val="1092"/>
        </w:trPr>
        <w:tc>
          <w:tcPr>
            <w:tcW w:w="567" w:type="dxa"/>
            <w:tcBorders>
              <w:top w:val="single" w:sz="4" w:space="0" w:color="auto"/>
              <w:left w:val="single" w:sz="4" w:space="0" w:color="auto"/>
              <w:bottom w:val="single" w:sz="4" w:space="0" w:color="auto"/>
              <w:right w:val="single" w:sz="4" w:space="0" w:color="auto"/>
            </w:tcBorders>
          </w:tcPr>
          <w:p w:rsidR="005E5F58" w:rsidRDefault="005E5F58" w:rsidP="005E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14</w:t>
            </w:r>
          </w:p>
        </w:tc>
        <w:tc>
          <w:tcPr>
            <w:tcW w:w="8959" w:type="dxa"/>
            <w:tcBorders>
              <w:top w:val="single" w:sz="4" w:space="0" w:color="auto"/>
              <w:left w:val="single" w:sz="4" w:space="0" w:color="auto"/>
              <w:bottom w:val="single" w:sz="4" w:space="0" w:color="auto"/>
              <w:right w:val="single" w:sz="4" w:space="0" w:color="auto"/>
            </w:tcBorders>
          </w:tcPr>
          <w:p w:rsidR="005E5F58" w:rsidRPr="005E5F58" w:rsidRDefault="005E5F58" w:rsidP="005E5F58">
            <w:pPr>
              <w:tabs>
                <w:tab w:val="left" w:pos="1080"/>
              </w:tabs>
              <w:ind w:right="22"/>
              <w:jc w:val="both"/>
              <w:rPr>
                <w:rFonts w:ascii="Times New Roman" w:hAnsi="Times New Roman"/>
                <w:bCs/>
                <w:sz w:val="24"/>
                <w:szCs w:val="24"/>
              </w:rPr>
            </w:pPr>
            <w:r w:rsidRPr="005E5F58">
              <w:rPr>
                <w:rFonts w:ascii="Times New Roman" w:hAnsi="Times New Roman"/>
                <w:bCs/>
                <w:sz w:val="24"/>
                <w:szCs w:val="24"/>
              </w:rPr>
              <w:t>Гарантійний лист із погодженням, що сума договору є твердою із врахування усіх необхідних витрат.</w:t>
            </w:r>
          </w:p>
        </w:tc>
      </w:tr>
    </w:tbl>
    <w:p w:rsidR="008E485E" w:rsidRPr="00C836A5" w:rsidRDefault="00F81FA2" w:rsidP="008E485E">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548DF" w:rsidRPr="00C836A5">
        <w:rPr>
          <w:rFonts w:ascii="Times New Roman" w:eastAsia="Times New Roman" w:hAnsi="Times New Roman" w:cs="Times New Roman"/>
          <w:b/>
          <w:sz w:val="24"/>
          <w:szCs w:val="24"/>
        </w:rPr>
        <w:t>.</w:t>
      </w:r>
      <w:r w:rsidR="008E485E" w:rsidRPr="00C836A5">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F81FA2" w:rsidRPr="00F81FA2" w:rsidRDefault="00F81FA2" w:rsidP="00F81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1FA2">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81FA2">
        <w:rPr>
          <w:rFonts w:ascii="Times New Roman" w:eastAsia="Times New Roman" w:hAnsi="Times New Roman" w:cs="Times New Roman"/>
          <w:sz w:val="24"/>
          <w:szCs w:val="24"/>
        </w:rPr>
        <w:t>закупівель</w:t>
      </w:r>
      <w:proofErr w:type="spellEnd"/>
      <w:r w:rsidRPr="00F81FA2">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81FA2" w:rsidRPr="00F81FA2" w:rsidRDefault="00F81FA2" w:rsidP="00F81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1FA2">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81FA2">
        <w:rPr>
          <w:rFonts w:ascii="Times New Roman" w:eastAsia="Times New Roman" w:hAnsi="Times New Roman" w:cs="Times New Roman"/>
          <w:sz w:val="24"/>
          <w:szCs w:val="24"/>
        </w:rPr>
        <w:t>закупівель</w:t>
      </w:r>
      <w:proofErr w:type="spellEnd"/>
      <w:r w:rsidRPr="00F81FA2">
        <w:rPr>
          <w:rFonts w:ascii="Times New Roman" w:eastAsia="Times New Roman" w:hAnsi="Times New Roman" w:cs="Times New Roman"/>
          <w:sz w:val="24"/>
          <w:szCs w:val="24"/>
        </w:rPr>
        <w:t xml:space="preserve"> під час подання тендерної пропозиції.</w:t>
      </w:r>
    </w:p>
    <w:p w:rsidR="00F81FA2" w:rsidRPr="00F81FA2" w:rsidRDefault="00F81FA2" w:rsidP="00F81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1FA2">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1FA2">
        <w:rPr>
          <w:rFonts w:ascii="Times New Roman" w:eastAsia="Times New Roman" w:hAnsi="Times New Roman" w:cs="Times New Roman"/>
          <w:sz w:val="24"/>
          <w:szCs w:val="24"/>
        </w:rPr>
        <w:t>закупівель</w:t>
      </w:r>
      <w:proofErr w:type="spellEnd"/>
      <w:r w:rsidRPr="00F81FA2">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rsidR="00F81FA2" w:rsidRPr="00F81FA2" w:rsidRDefault="00F81FA2" w:rsidP="00F81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1FA2">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485E" w:rsidRPr="00C836A5" w:rsidRDefault="00F81FA2" w:rsidP="00F81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1FA2">
        <w:rPr>
          <w:rFonts w:ascii="Times New Roman" w:eastAsia="Times New Roman" w:hAnsi="Times New Roman" w:cs="Times New Roman"/>
          <w:sz w:val="24"/>
          <w:szCs w:val="24"/>
        </w:rPr>
        <w:t xml:space="preserve">Якщо на момент подання тендерної пропозиції учасником в електронній системі </w:t>
      </w:r>
      <w:proofErr w:type="spellStart"/>
      <w:r w:rsidRPr="00F81FA2">
        <w:rPr>
          <w:rFonts w:ascii="Times New Roman" w:eastAsia="Times New Roman" w:hAnsi="Times New Roman" w:cs="Times New Roman"/>
          <w:sz w:val="24"/>
          <w:szCs w:val="24"/>
        </w:rPr>
        <w:t>закупівель</w:t>
      </w:r>
      <w:proofErr w:type="spellEnd"/>
      <w:r w:rsidRPr="00F81FA2">
        <w:rPr>
          <w:rFonts w:ascii="Times New Roman" w:eastAsia="Times New Roman" w:hAnsi="Times New Roman" w:cs="Times New Roman"/>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008E485E" w:rsidRPr="00C836A5">
        <w:rPr>
          <w:rFonts w:ascii="Times New Roman" w:eastAsia="Times New Roman" w:hAnsi="Times New Roman" w:cs="Times New Roman"/>
          <w:sz w:val="24"/>
          <w:szCs w:val="24"/>
        </w:rPr>
        <w:t>.</w:t>
      </w:r>
    </w:p>
    <w:p w:rsidR="008E485E" w:rsidRPr="00C836A5" w:rsidRDefault="008E485E" w:rsidP="008E485E">
      <w:pPr>
        <w:spacing w:after="80"/>
        <w:jc w:val="both"/>
        <w:rPr>
          <w:rFonts w:ascii="Times New Roman" w:eastAsia="Times New Roman" w:hAnsi="Times New Roman" w:cs="Times New Roman"/>
          <w:sz w:val="24"/>
          <w:szCs w:val="24"/>
        </w:rPr>
      </w:pPr>
    </w:p>
    <w:p w:rsidR="008E485E" w:rsidRPr="00C836A5" w:rsidRDefault="00F81FA2" w:rsidP="008E485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8E485E" w:rsidRPr="00C836A5">
        <w:rPr>
          <w:rFonts w:ascii="Times New Roman" w:eastAsia="Times New Roman" w:hAnsi="Times New Roman" w:cs="Times New Roman"/>
          <w:b/>
          <w:sz w:val="24"/>
          <w:szCs w:val="24"/>
        </w:rPr>
        <w:t xml:space="preserve">. Перелік документів та інформації  для підтвердження відповідності ПЕРЕМОЖЦЯ вимогам, визначеним у пункті </w:t>
      </w:r>
      <w:r w:rsidR="008E485E" w:rsidRPr="00CD1EAE">
        <w:rPr>
          <w:rFonts w:ascii="Times New Roman" w:eastAsia="Times New Roman" w:hAnsi="Times New Roman" w:cs="Times New Roman"/>
          <w:b/>
          <w:sz w:val="24"/>
          <w:szCs w:val="24"/>
        </w:rPr>
        <w:t>47</w:t>
      </w:r>
      <w:r w:rsidR="008E485E" w:rsidRPr="00C836A5">
        <w:rPr>
          <w:rFonts w:ascii="Times New Roman" w:eastAsia="Times New Roman" w:hAnsi="Times New Roman" w:cs="Times New Roman"/>
          <w:b/>
          <w:sz w:val="24"/>
          <w:szCs w:val="24"/>
        </w:rPr>
        <w:t xml:space="preserve"> Особливостей:</w:t>
      </w:r>
    </w:p>
    <w:p w:rsidR="008E485E" w:rsidRPr="00C836A5" w:rsidRDefault="008E485E" w:rsidP="008E48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 xml:space="preserve">Переможець процедури закупівлі у строк, що </w:t>
      </w:r>
      <w:r w:rsidRPr="00C836A5">
        <w:rPr>
          <w:rFonts w:ascii="Times New Roman" w:eastAsia="Times New Roman" w:hAnsi="Times New Roman" w:cs="Times New Roman"/>
          <w:b/>
          <w:i/>
          <w:sz w:val="24"/>
          <w:szCs w:val="24"/>
        </w:rPr>
        <w:t xml:space="preserve">не перевищує чотири дні </w:t>
      </w:r>
      <w:r w:rsidRPr="00C836A5">
        <w:rPr>
          <w:rFonts w:ascii="Times New Roman" w:eastAsia="Times New Roman" w:hAnsi="Times New Roman" w:cs="Times New Roman"/>
          <w:sz w:val="24"/>
          <w:szCs w:val="24"/>
        </w:rPr>
        <w:t xml:space="preserve">з дати оприлюднення в електронній системі </w:t>
      </w:r>
      <w:proofErr w:type="spellStart"/>
      <w:r w:rsidRPr="00C836A5">
        <w:rPr>
          <w:rFonts w:ascii="Times New Roman" w:eastAsia="Times New Roman" w:hAnsi="Times New Roman" w:cs="Times New Roman"/>
          <w:sz w:val="24"/>
          <w:szCs w:val="24"/>
        </w:rPr>
        <w:t>закупівель</w:t>
      </w:r>
      <w:proofErr w:type="spellEnd"/>
      <w:r w:rsidRPr="00C836A5">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36A5">
        <w:rPr>
          <w:rFonts w:ascii="Times New Roman" w:eastAsia="Times New Roman" w:hAnsi="Times New Roman" w:cs="Times New Roman"/>
          <w:sz w:val="24"/>
          <w:szCs w:val="24"/>
        </w:rPr>
        <w:t>закупівель</w:t>
      </w:r>
      <w:proofErr w:type="spellEnd"/>
      <w:r w:rsidRPr="00C836A5">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8E485E" w:rsidRPr="00C836A5" w:rsidRDefault="008E485E" w:rsidP="008E48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485E" w:rsidRPr="00C836A5" w:rsidRDefault="008E485E" w:rsidP="008E485E">
      <w:pPr>
        <w:spacing w:after="0" w:line="240" w:lineRule="auto"/>
        <w:rPr>
          <w:rFonts w:ascii="Times New Roman" w:eastAsia="Times New Roman" w:hAnsi="Times New Roman" w:cs="Times New Roman"/>
          <w:b/>
          <w:sz w:val="24"/>
          <w:szCs w:val="24"/>
        </w:rPr>
      </w:pPr>
    </w:p>
    <w:p w:rsidR="008E485E" w:rsidRPr="00C836A5" w:rsidRDefault="00F81FA2" w:rsidP="008E48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8E485E" w:rsidRPr="00C836A5">
        <w:rPr>
          <w:rFonts w:ascii="Times New Roman" w:eastAsia="Times New Roman" w:hAnsi="Times New Roman" w:cs="Times New Roman"/>
          <w:b/>
          <w:sz w:val="24"/>
          <w:szCs w:val="24"/>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836A5" w:rsidRPr="00C836A5" w:rsidTr="007148A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w:t>
            </w:r>
          </w:p>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 xml:space="preserve">Вимоги згідно п. </w:t>
            </w:r>
            <w:r w:rsidRPr="001701F0">
              <w:rPr>
                <w:rFonts w:ascii="Times New Roman" w:eastAsia="Times New Roman" w:hAnsi="Times New Roman" w:cs="Times New Roman"/>
                <w:b/>
                <w:sz w:val="24"/>
                <w:szCs w:val="24"/>
              </w:rPr>
              <w:t>47</w:t>
            </w:r>
            <w:r w:rsidRPr="00C836A5">
              <w:rPr>
                <w:rFonts w:ascii="Times New Roman" w:eastAsia="Times New Roman" w:hAnsi="Times New Roman" w:cs="Times New Roman"/>
                <w:b/>
                <w:sz w:val="24"/>
                <w:szCs w:val="24"/>
              </w:rPr>
              <w:t xml:space="preserve"> Особливостей</w:t>
            </w:r>
          </w:p>
          <w:p w:rsidR="008E485E" w:rsidRPr="00C836A5" w:rsidRDefault="008E485E" w:rsidP="007148AC">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 xml:space="preserve">Переможець торгів на виконання вимоги згідно п. </w:t>
            </w:r>
            <w:r w:rsidRPr="00C836A5">
              <w:rPr>
                <w:rFonts w:ascii="Times New Roman" w:eastAsia="Times New Roman" w:hAnsi="Times New Roman" w:cs="Times New Roman"/>
                <w:sz w:val="24"/>
                <w:szCs w:val="24"/>
              </w:rPr>
              <w:t>47</w:t>
            </w:r>
            <w:r w:rsidRPr="00C836A5">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C836A5" w:rsidRPr="00C836A5" w:rsidTr="007148A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485E" w:rsidRPr="00C836A5" w:rsidRDefault="008E485E" w:rsidP="007148AC">
            <w:pP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right="140"/>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36A5">
              <w:rPr>
                <w:rFonts w:ascii="Times New Roman" w:eastAsia="Times New Roman" w:hAnsi="Times New Roman" w:cs="Times New Roman"/>
                <w:sz w:val="24"/>
                <w:szCs w:val="24"/>
              </w:rPr>
              <w:t>керівника</w:t>
            </w:r>
            <w:r w:rsidRPr="00C836A5">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836A5">
              <w:rPr>
                <w:rFonts w:ascii="Times New Roman" w:eastAsia="Times New Roman" w:hAnsi="Times New Roman" w:cs="Times New Roman"/>
                <w:b/>
                <w:sz w:val="24"/>
                <w:szCs w:val="24"/>
              </w:rPr>
              <w:t>вебресурсі</w:t>
            </w:r>
            <w:proofErr w:type="spellEnd"/>
            <w:r w:rsidRPr="00C836A5">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36A5" w:rsidRPr="00C836A5" w:rsidTr="007148A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485E" w:rsidRPr="00C836A5" w:rsidRDefault="008E485E" w:rsidP="007148AC">
            <w:pPr>
              <w:spacing w:after="0" w:line="240" w:lineRule="auto"/>
              <w:ind w:right="140"/>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C836A5">
              <w:rPr>
                <w:rFonts w:ascii="Times New Roman" w:eastAsia="Times New Roman" w:hAnsi="Times New Roman" w:cs="Times New Roman"/>
                <w:b/>
                <w:sz w:val="24"/>
                <w:szCs w:val="24"/>
              </w:rPr>
              <w:lastRenderedPageBreak/>
              <w:t xml:space="preserve">законодавством України щодо керівника учасника процедури закупівлі. </w:t>
            </w:r>
          </w:p>
          <w:p w:rsidR="008E485E" w:rsidRPr="00C836A5" w:rsidRDefault="008E485E" w:rsidP="007148AC">
            <w:pPr>
              <w:spacing w:after="0" w:line="240" w:lineRule="auto"/>
              <w:jc w:val="both"/>
              <w:rPr>
                <w:rFonts w:ascii="Times New Roman" w:eastAsia="Times New Roman" w:hAnsi="Times New Roman" w:cs="Times New Roman"/>
                <w:b/>
                <w:sz w:val="24"/>
                <w:szCs w:val="24"/>
              </w:rPr>
            </w:pPr>
          </w:p>
          <w:p w:rsidR="008E485E" w:rsidRPr="00C836A5" w:rsidRDefault="008E485E" w:rsidP="007148AC">
            <w:pPr>
              <w:spacing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Документ повинен бути не більше </w:t>
            </w:r>
            <w:proofErr w:type="spellStart"/>
            <w:r w:rsidRPr="00C836A5">
              <w:rPr>
                <w:rFonts w:ascii="Times New Roman" w:eastAsia="Times New Roman" w:hAnsi="Times New Roman" w:cs="Times New Roman"/>
                <w:b/>
                <w:sz w:val="24"/>
                <w:szCs w:val="24"/>
              </w:rPr>
              <w:t>тридцятиденної</w:t>
            </w:r>
            <w:proofErr w:type="spellEnd"/>
            <w:r w:rsidRPr="00C836A5">
              <w:rPr>
                <w:rFonts w:ascii="Times New Roman" w:eastAsia="Times New Roman" w:hAnsi="Times New Roman" w:cs="Times New Roman"/>
                <w:b/>
                <w:sz w:val="24"/>
                <w:szCs w:val="24"/>
              </w:rPr>
              <w:t xml:space="preserve"> давнини від дати подання документа.</w:t>
            </w:r>
            <w:r w:rsidRPr="00C836A5">
              <w:rPr>
                <w:rFonts w:ascii="Times New Roman" w:eastAsia="Times New Roman" w:hAnsi="Times New Roman" w:cs="Times New Roman"/>
                <w:sz w:val="24"/>
                <w:szCs w:val="24"/>
              </w:rPr>
              <w:t> </w:t>
            </w:r>
          </w:p>
        </w:tc>
      </w:tr>
      <w:tr w:rsidR="00C836A5" w:rsidRPr="00C836A5" w:rsidTr="007148A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485E" w:rsidRPr="00C836A5" w:rsidRDefault="008E485E" w:rsidP="007148AC">
            <w:pP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C836A5" w:rsidRPr="00C836A5" w:rsidTr="007148A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485E" w:rsidRPr="00C836A5" w:rsidRDefault="008E485E" w:rsidP="007148A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Довідка в довільній формі</w:t>
            </w:r>
            <w:r w:rsidRPr="00C836A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E485E" w:rsidRPr="00C836A5" w:rsidRDefault="008E485E" w:rsidP="008E485E">
      <w:pPr>
        <w:spacing w:after="0" w:line="240" w:lineRule="auto"/>
        <w:rPr>
          <w:rFonts w:ascii="Times New Roman" w:eastAsia="Times New Roman" w:hAnsi="Times New Roman" w:cs="Times New Roman"/>
          <w:b/>
          <w:sz w:val="24"/>
          <w:szCs w:val="24"/>
        </w:rPr>
      </w:pPr>
    </w:p>
    <w:p w:rsidR="008E485E" w:rsidRPr="00C836A5" w:rsidRDefault="00F81FA2" w:rsidP="00C836A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8E485E" w:rsidRPr="00C836A5">
        <w:rPr>
          <w:rFonts w:ascii="Times New Roman" w:eastAsia="Times New Roman" w:hAnsi="Times New Roman" w:cs="Times New Roman"/>
          <w:b/>
          <w:sz w:val="24"/>
          <w:szCs w:val="24"/>
        </w:rPr>
        <w:t>.2. Документи, які надаються ПЕРЕМОЖЦЕМ (фіз</w:t>
      </w:r>
      <w:r>
        <w:rPr>
          <w:rFonts w:ascii="Times New Roman" w:eastAsia="Times New Roman" w:hAnsi="Times New Roman" w:cs="Times New Roman"/>
          <w:b/>
          <w:sz w:val="24"/>
          <w:szCs w:val="24"/>
        </w:rPr>
        <w:t>ичною особою чи фізичною особою </w:t>
      </w:r>
      <w:r w:rsidR="008E485E" w:rsidRPr="00C836A5">
        <w:rPr>
          <w:rFonts w:ascii="Times New Roman" w:eastAsia="Times New Roman" w:hAnsi="Times New Roman" w:cs="Times New Roman"/>
          <w:b/>
          <w:sz w:val="24"/>
          <w:szCs w:val="24"/>
        </w:rPr>
        <w:t>—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836A5" w:rsidRPr="00C836A5" w:rsidTr="007148A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w:t>
            </w:r>
          </w:p>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Вимоги </w:t>
            </w:r>
            <w:r w:rsidRPr="00C836A5">
              <w:rPr>
                <w:rFonts w:ascii="Times New Roman" w:eastAsia="Times New Roman" w:hAnsi="Times New Roman" w:cs="Times New Roman"/>
                <w:sz w:val="24"/>
                <w:szCs w:val="24"/>
              </w:rPr>
              <w:t xml:space="preserve">згідно пункту </w:t>
            </w:r>
            <w:r w:rsidRPr="00C836A5">
              <w:rPr>
                <w:rFonts w:ascii="Times New Roman" w:eastAsia="Times New Roman" w:hAnsi="Times New Roman" w:cs="Times New Roman"/>
                <w:b/>
                <w:sz w:val="24"/>
                <w:szCs w:val="24"/>
              </w:rPr>
              <w:t>47</w:t>
            </w:r>
            <w:r w:rsidRPr="00C836A5">
              <w:rPr>
                <w:rFonts w:ascii="Times New Roman" w:eastAsia="Times New Roman" w:hAnsi="Times New Roman" w:cs="Times New Roman"/>
                <w:sz w:val="24"/>
                <w:szCs w:val="24"/>
              </w:rPr>
              <w:t xml:space="preserve"> Особливостей</w:t>
            </w:r>
          </w:p>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Переможець торгів на виконання вимоги </w:t>
            </w:r>
            <w:r w:rsidRPr="00C836A5">
              <w:rPr>
                <w:rFonts w:ascii="Times New Roman" w:eastAsia="Times New Roman" w:hAnsi="Times New Roman" w:cs="Times New Roman"/>
                <w:sz w:val="24"/>
                <w:szCs w:val="24"/>
              </w:rPr>
              <w:t xml:space="preserve">згідно пункту </w:t>
            </w:r>
            <w:r w:rsidRPr="00C836A5">
              <w:rPr>
                <w:rFonts w:ascii="Times New Roman" w:eastAsia="Times New Roman" w:hAnsi="Times New Roman" w:cs="Times New Roman"/>
                <w:b/>
                <w:sz w:val="24"/>
                <w:szCs w:val="24"/>
              </w:rPr>
              <w:t>47</w:t>
            </w:r>
            <w:r w:rsidRPr="00C836A5">
              <w:rPr>
                <w:rFonts w:ascii="Times New Roman" w:eastAsia="Times New Roman" w:hAnsi="Times New Roman" w:cs="Times New Roman"/>
                <w:sz w:val="24"/>
                <w:szCs w:val="24"/>
              </w:rPr>
              <w:t xml:space="preserve"> Особливостей</w:t>
            </w:r>
            <w:r w:rsidRPr="00C836A5">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C836A5" w:rsidRPr="00C836A5" w:rsidTr="00C855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485E" w:rsidRPr="00C836A5" w:rsidRDefault="008E485E" w:rsidP="007148AC">
            <w:pP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right="140"/>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C836A5">
              <w:rPr>
                <w:rFonts w:ascii="Times New Roman" w:eastAsia="Times New Roman" w:hAnsi="Times New Roman" w:cs="Times New Roman"/>
                <w:b/>
                <w:sz w:val="24"/>
                <w:szCs w:val="24"/>
              </w:rPr>
              <w:lastRenderedPageBreak/>
              <w:t xml:space="preserve">інформації на </w:t>
            </w:r>
            <w:proofErr w:type="spellStart"/>
            <w:r w:rsidRPr="00C836A5">
              <w:rPr>
                <w:rFonts w:ascii="Times New Roman" w:eastAsia="Times New Roman" w:hAnsi="Times New Roman" w:cs="Times New Roman"/>
                <w:b/>
                <w:sz w:val="24"/>
                <w:szCs w:val="24"/>
              </w:rPr>
              <w:t>вебресурсі</w:t>
            </w:r>
            <w:proofErr w:type="spellEnd"/>
            <w:r w:rsidRPr="00C836A5">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36A5" w:rsidRPr="00C836A5" w:rsidTr="00C855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E485E" w:rsidRPr="00C836A5" w:rsidRDefault="008E485E" w:rsidP="007148AC">
            <w:pPr>
              <w:spacing w:after="0" w:line="240" w:lineRule="auto"/>
              <w:jc w:val="both"/>
              <w:rPr>
                <w:rFonts w:ascii="Times New Roman" w:eastAsia="Times New Roman" w:hAnsi="Times New Roman" w:cs="Times New Roman"/>
                <w:b/>
                <w:sz w:val="24"/>
                <w:szCs w:val="24"/>
              </w:rPr>
            </w:pPr>
          </w:p>
          <w:p w:rsidR="008E485E" w:rsidRPr="00C836A5" w:rsidRDefault="008E485E" w:rsidP="007148AC">
            <w:pPr>
              <w:spacing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 xml:space="preserve">Документ повинен бути не більше </w:t>
            </w:r>
            <w:proofErr w:type="spellStart"/>
            <w:r w:rsidRPr="00C836A5">
              <w:rPr>
                <w:rFonts w:ascii="Times New Roman" w:eastAsia="Times New Roman" w:hAnsi="Times New Roman" w:cs="Times New Roman"/>
                <w:b/>
                <w:sz w:val="24"/>
                <w:szCs w:val="24"/>
              </w:rPr>
              <w:t>тридцятиденної</w:t>
            </w:r>
            <w:proofErr w:type="spellEnd"/>
            <w:r w:rsidRPr="00C836A5">
              <w:rPr>
                <w:rFonts w:ascii="Times New Roman" w:eastAsia="Times New Roman" w:hAnsi="Times New Roman" w:cs="Times New Roman"/>
                <w:b/>
                <w:sz w:val="24"/>
                <w:szCs w:val="24"/>
              </w:rPr>
              <w:t xml:space="preserve"> давнини від дати подання документа.</w:t>
            </w:r>
            <w:r w:rsidRPr="00C836A5">
              <w:rPr>
                <w:rFonts w:ascii="Times New Roman" w:eastAsia="Times New Roman" w:hAnsi="Times New Roman" w:cs="Times New Roman"/>
                <w:sz w:val="24"/>
                <w:szCs w:val="24"/>
              </w:rPr>
              <w:t> </w:t>
            </w:r>
          </w:p>
        </w:tc>
      </w:tr>
      <w:tr w:rsidR="00C836A5" w:rsidRPr="00C836A5" w:rsidTr="00C855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485E" w:rsidRPr="00C836A5" w:rsidRDefault="008E485E" w:rsidP="007148AC">
            <w:pPr>
              <w:spacing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E485E" w:rsidRPr="00C836A5" w:rsidRDefault="008E485E" w:rsidP="007148A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836A5" w:rsidRPr="00C836A5" w:rsidTr="00C8552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spacing w:after="0" w:line="240" w:lineRule="auto"/>
              <w:ind w:left="100"/>
              <w:jc w:val="center"/>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485E" w:rsidRPr="00C836A5" w:rsidRDefault="008E485E" w:rsidP="007148A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836A5">
              <w:rPr>
                <w:rFonts w:ascii="Times New Roman" w:eastAsia="Times New Roman" w:hAnsi="Times New Roman" w:cs="Times New Roman"/>
                <w:b/>
                <w:sz w:val="24"/>
                <w:szCs w:val="24"/>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E485E" w:rsidRPr="00C836A5" w:rsidRDefault="008E485E" w:rsidP="007148AC">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C836A5">
              <w:rPr>
                <w:rFonts w:ascii="Times New Roman" w:eastAsia="Times New Roman" w:hAnsi="Times New Roman" w:cs="Times New Roman"/>
                <w:b/>
                <w:sz w:val="24"/>
                <w:szCs w:val="24"/>
              </w:rPr>
              <w:t>Довідка в довільній формі</w:t>
            </w:r>
            <w:r w:rsidRPr="00C836A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48DF" w:rsidRDefault="009548DF" w:rsidP="009548DF">
      <w:pPr>
        <w:pStyle w:val="af1"/>
        <w:ind w:firstLine="567"/>
        <w:jc w:val="center"/>
        <w:rPr>
          <w:rFonts w:ascii="Times New Roman" w:hAnsi="Times New Roman"/>
          <w:b/>
        </w:rPr>
      </w:pPr>
    </w:p>
    <w:p w:rsidR="00DB4AA2" w:rsidRPr="00C836A5" w:rsidRDefault="00DB4AA2" w:rsidP="009548DF">
      <w:pPr>
        <w:pStyle w:val="af1"/>
        <w:ind w:firstLine="567"/>
        <w:jc w:val="center"/>
        <w:rPr>
          <w:rFonts w:ascii="Times New Roman" w:hAnsi="Times New Roman"/>
          <w:b/>
        </w:rPr>
      </w:pPr>
    </w:p>
    <w:p w:rsidR="00CE3394" w:rsidRDefault="00CE3394" w:rsidP="00CE3394">
      <w:pPr>
        <w:spacing w:after="0" w:line="240" w:lineRule="auto"/>
        <w:rPr>
          <w:rFonts w:ascii="Times New Roman" w:eastAsia="Times New Roman" w:hAnsi="Times New Roman" w:cs="Times New Roman"/>
          <w:sz w:val="20"/>
          <w:szCs w:val="20"/>
        </w:rPr>
      </w:pPr>
    </w:p>
    <w:p w:rsidR="00CE3394" w:rsidRDefault="00CE3394" w:rsidP="00CE3394">
      <w:pPr>
        <w:spacing w:after="0" w:line="240" w:lineRule="auto"/>
        <w:jc w:val="both"/>
        <w:rPr>
          <w:rFonts w:ascii="Times New Roman" w:eastAsia="Times New Roman" w:hAnsi="Times New Roman" w:cs="Times New Roman"/>
          <w:sz w:val="24"/>
          <w:szCs w:val="24"/>
        </w:rPr>
      </w:pPr>
      <w:r w:rsidRPr="00616828">
        <w:rPr>
          <w:rFonts w:ascii="Times New Roman" w:eastAsia="Times New Roman" w:hAnsi="Times New Roman" w:cs="Times New Roman"/>
          <w:b/>
          <w:sz w:val="24"/>
          <w:szCs w:val="24"/>
        </w:rPr>
        <w:lastRenderedPageBreak/>
        <w:t>5. Вимоги до оформлення забезпечення тендерної пропозиції</w:t>
      </w:r>
      <w:r w:rsidR="00536FE1">
        <w:rPr>
          <w:rFonts w:ascii="Times New Roman" w:eastAsia="Times New Roman" w:hAnsi="Times New Roman" w:cs="Times New Roman"/>
          <w:b/>
          <w:sz w:val="24"/>
          <w:szCs w:val="24"/>
        </w:rPr>
        <w:t xml:space="preserve"> </w:t>
      </w:r>
      <w:r w:rsidRPr="00616828">
        <w:rPr>
          <w:rFonts w:ascii="Times New Roman" w:eastAsia="Times New Roman" w:hAnsi="Times New Roman" w:cs="Times New Roman"/>
          <w:b/>
          <w:sz w:val="24"/>
          <w:szCs w:val="24"/>
        </w:rPr>
        <w:t>у вигляді банківської гарантії</w:t>
      </w:r>
    </w:p>
    <w:p w:rsidR="00CE3394" w:rsidRDefault="00CE3394" w:rsidP="00CE3394">
      <w:pPr>
        <w:spacing w:after="0" w:line="240" w:lineRule="auto"/>
        <w:rPr>
          <w:rFonts w:ascii="Times New Roman" w:eastAsia="Times New Roman" w:hAnsi="Times New Roman" w:cs="Times New Roman"/>
          <w:sz w:val="24"/>
          <w:szCs w:val="24"/>
        </w:rPr>
      </w:pPr>
    </w:p>
    <w:p w:rsidR="00CE3394" w:rsidRDefault="00CE3394" w:rsidP="00CE33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Інструкція щодо заповнення гарантії:</w:t>
      </w:r>
    </w:p>
    <w:p w:rsidR="00CE3394" w:rsidRDefault="00CE3394" w:rsidP="00CE3394">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гарантії потрібно зазначити дані в місцях з нижнім підкресленням;</w:t>
      </w:r>
    </w:p>
    <w:p w:rsidR="00CE3394" w:rsidRPr="003978C7" w:rsidRDefault="00CE3394" w:rsidP="003978C7">
      <w:pPr>
        <w:numPr>
          <w:ilvl w:val="0"/>
          <w:numId w:val="19"/>
        </w:numPr>
        <w:spacing w:after="0" w:line="240" w:lineRule="auto"/>
        <w:rPr>
          <w:rFonts w:ascii="Times New Roman" w:eastAsia="Times New Roman" w:hAnsi="Times New Roman" w:cs="Times New Roman"/>
          <w:sz w:val="24"/>
          <w:szCs w:val="24"/>
        </w:rPr>
      </w:pPr>
      <w:r w:rsidRPr="003978C7">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випадку відсутності договору </w:t>
      </w:r>
      <w:r w:rsidRPr="003978C7">
        <w:rPr>
          <w:rFonts w:ascii="Times New Roman" w:eastAsia="Times New Roman" w:hAnsi="Times New Roman" w:cs="Times New Roman"/>
          <w:sz w:val="24"/>
          <w:szCs w:val="24"/>
        </w:rPr>
        <w:t>зазначається «відсутній» або ставиться прочерк, або залишається поле пустим;</w:t>
      </w:r>
    </w:p>
    <w:p w:rsidR="00CE3394" w:rsidRDefault="00CE3394" w:rsidP="00CE3394">
      <w:pPr>
        <w:shd w:val="clear" w:color="auto" w:fill="FFFFFF"/>
        <w:spacing w:after="0" w:line="240" w:lineRule="auto"/>
        <w:rPr>
          <w:rFonts w:ascii="Times New Roman" w:eastAsia="Times New Roman" w:hAnsi="Times New Roman" w:cs="Times New Roman"/>
          <w:sz w:val="24"/>
          <w:szCs w:val="24"/>
        </w:rPr>
      </w:pPr>
    </w:p>
    <w:p w:rsidR="00CE3394" w:rsidRDefault="00CE3394" w:rsidP="00CE339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ФОРМА </w:t>
      </w:r>
      <w:r>
        <w:rPr>
          <w:rFonts w:ascii="Times New Roman" w:eastAsia="Times New Roman" w:hAnsi="Times New Roman" w:cs="Times New Roman"/>
          <w:b/>
          <w:sz w:val="24"/>
          <w:szCs w:val="24"/>
        </w:rPr>
        <w:br/>
        <w:t>забезпечення тендерної пропозиції</w:t>
      </w:r>
    </w:p>
    <w:tbl>
      <w:tblPr>
        <w:tblW w:w="9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4"/>
      </w:tblGrid>
      <w:tr w:rsidR="00CE3394" w:rsidTr="00CE3394">
        <w:tc>
          <w:tcPr>
            <w:tcW w:w="9884" w:type="dxa"/>
          </w:tcPr>
          <w:p w:rsidR="00CE3394" w:rsidRDefault="00CE3394" w:rsidP="000E5BC6">
            <w:pPr>
              <w:shd w:val="clear" w:color="auto" w:fill="FFFFFF"/>
              <w:spacing w:after="0" w:line="240" w:lineRule="auto"/>
              <w:rPr>
                <w:rFonts w:ascii="Times New Roman" w:eastAsia="Times New Roman" w:hAnsi="Times New Roman" w:cs="Times New Roman"/>
                <w:sz w:val="24"/>
                <w:szCs w:val="24"/>
              </w:rPr>
            </w:pPr>
          </w:p>
          <w:p w:rsidR="00CE3394" w:rsidRDefault="00CE3394" w:rsidP="000E5BC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 ГАРАНТІЯ № ________</w:t>
            </w:r>
          </w:p>
          <w:p w:rsidR="00CE3394" w:rsidRDefault="00CE3394" w:rsidP="000E5BC6">
            <w:pPr>
              <w:shd w:val="clear" w:color="auto" w:fill="FFFFFF"/>
              <w:spacing w:after="0" w:line="240" w:lineRule="auto"/>
              <w:ind w:left="1843" w:right="3210" w:firstLine="141"/>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в разі необхідності)</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Реквізити</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видачі 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складання 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гаранта ___________________________________________________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принципала _______________________________________________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_____________________________________________________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гарантії 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валюти, у якій надається гарантія _________________________________________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початку строку дії гарантії (набрання чинності) 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CE3394" w:rsidRDefault="00CE3394" w:rsidP="000E5BC6">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оголошення про проведення конкурентної процедури закупівлі 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щодо тендерної документації _________________________________________</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CE3394" w:rsidRDefault="00CE3394" w:rsidP="000E5BC6">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sidRPr="002D2C0E">
              <w:rPr>
                <w:rFonts w:ascii="Times New Roman" w:eastAsia="Times New Roman" w:hAnsi="Times New Roman" w:cs="Times New Roman"/>
                <w:sz w:val="24"/>
                <w:szCs w:val="24"/>
              </w:rPr>
              <w:t>)</w:t>
            </w:r>
            <w:r w:rsidRPr="002D2C0E">
              <w:rPr>
                <w:rFonts w:ascii="Times New Roman" w:eastAsia="Times New Roman" w:hAnsi="Times New Roman" w:cs="Times New Roman"/>
                <w:color w:val="5B9BD5"/>
                <w:sz w:val="24"/>
                <w:szCs w:val="24"/>
              </w:rPr>
              <w:t>*</w:t>
            </w:r>
            <w:r>
              <w:rPr>
                <w:rFonts w:ascii="Times New Roman" w:eastAsia="Times New Roman" w:hAnsi="Times New Roman" w:cs="Times New Roman"/>
                <w:sz w:val="24"/>
                <w:szCs w:val="24"/>
              </w:rPr>
              <w:t xml:space="preserve"> _____________________________________________</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w:t>
            </w:r>
            <w:r w:rsidRPr="003978C7">
              <w:rPr>
                <w:rFonts w:ascii="Times New Roman" w:eastAsia="Times New Roman" w:hAnsi="Times New Roman" w:cs="Times New Roman"/>
                <w:sz w:val="24"/>
                <w:szCs w:val="24"/>
              </w:rPr>
              <w:t xml:space="preserve">цією гарантією гарант безвідклично зобов’язаний сплатити </w:t>
            </w:r>
            <w:proofErr w:type="spellStart"/>
            <w:r w:rsidRPr="003978C7">
              <w:rPr>
                <w:rFonts w:ascii="Times New Roman" w:eastAsia="Times New Roman" w:hAnsi="Times New Roman" w:cs="Times New Roman"/>
                <w:sz w:val="24"/>
                <w:szCs w:val="24"/>
              </w:rPr>
              <w:t>бенефіціару</w:t>
            </w:r>
            <w:proofErr w:type="spellEnd"/>
            <w:r w:rsidRPr="003978C7">
              <w:rPr>
                <w:rFonts w:ascii="Times New Roman" w:eastAsia="Times New Roman" w:hAnsi="Times New Roman" w:cs="Times New Roman"/>
                <w:sz w:val="24"/>
                <w:szCs w:val="24"/>
              </w:rPr>
              <w:t xml:space="preserve"> суму гарантії протягом 5 </w:t>
            </w:r>
            <w:proofErr w:type="spellStart"/>
            <w:r w:rsidRPr="003978C7">
              <w:rPr>
                <w:rFonts w:ascii="Times New Roman" w:eastAsia="Times New Roman" w:hAnsi="Times New Roman" w:cs="Times New Roman"/>
                <w:sz w:val="24"/>
                <w:szCs w:val="24"/>
              </w:rPr>
              <w:t>банківськихднів</w:t>
            </w:r>
            <w:proofErr w:type="spellEnd"/>
            <w:r w:rsidRPr="003978C7">
              <w:rPr>
                <w:rFonts w:ascii="Times New Roman" w:eastAsia="Times New Roman" w:hAnsi="Times New Roman" w:cs="Times New Roman"/>
                <w:sz w:val="24"/>
                <w:szCs w:val="24"/>
              </w:rPr>
              <w:t xml:space="preserve"> після дня отримання гарантом письмової вимоги </w:t>
            </w:r>
            <w:proofErr w:type="spellStart"/>
            <w:r w:rsidRPr="003978C7">
              <w:rPr>
                <w:rFonts w:ascii="Times New Roman" w:eastAsia="Times New Roman" w:hAnsi="Times New Roman" w:cs="Times New Roman"/>
                <w:sz w:val="24"/>
                <w:szCs w:val="24"/>
              </w:rPr>
              <w:t>бенефіціара</w:t>
            </w:r>
            <w:proofErr w:type="spellEnd"/>
            <w:r w:rsidRPr="003978C7">
              <w:rPr>
                <w:rFonts w:ascii="Times New Roman" w:eastAsia="Times New Roman" w:hAnsi="Times New Roman" w:cs="Times New Roman"/>
                <w:sz w:val="24"/>
                <w:szCs w:val="24"/>
              </w:rPr>
              <w:t xml:space="preserve"> про сплату суми гарантії (далі</w:t>
            </w:r>
            <w:r>
              <w:rPr>
                <w:rFonts w:ascii="Times New Roman" w:eastAsia="Times New Roman" w:hAnsi="Times New Roman" w:cs="Times New Roman"/>
                <w:sz w:val="24"/>
                <w:szCs w:val="24"/>
              </w:rPr>
              <w:t xml:space="preserve"> - вимога).</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надається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на поштову адресу гаранта та повинна бути отримана ним протягом строку дії гарантії.</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може бути передана через банк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w:t>
            </w:r>
            <w:r>
              <w:rPr>
                <w:rFonts w:ascii="Times New Roman" w:eastAsia="Times New Roman" w:hAnsi="Times New Roman" w:cs="Times New Roman"/>
                <w:sz w:val="24"/>
                <w:szCs w:val="24"/>
              </w:rPr>
              <w:lastRenderedPageBreak/>
              <w:t xml:space="preserve">наявності) на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та повноваження особи (осіб), що підписала(и) вимогу (у разі, якщо гарантом є банк).</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та скріплених печаткою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наявності), що підтверджують повноваження особи (осіб), що підписала(и) вимогу.</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CE3394" w:rsidRDefault="00CE3394" w:rsidP="00CE3394">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CE3394" w:rsidRDefault="00CE3394" w:rsidP="00CE3394">
            <w:pPr>
              <w:numPr>
                <w:ilvl w:val="0"/>
                <w:numId w:val="18"/>
              </w:num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принципалом, який став переможцем тендеру, договору про закупівлю;</w:t>
            </w:r>
          </w:p>
          <w:p w:rsidR="00CE3394" w:rsidRDefault="00CE3394" w:rsidP="00CE3394">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E3394" w:rsidRDefault="00CE3394" w:rsidP="00CE3394">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CE3394" w:rsidRDefault="00CE3394" w:rsidP="000E5BC6">
            <w:pPr>
              <w:shd w:val="clear" w:color="auto" w:fill="FFFFFF"/>
              <w:spacing w:after="0" w:line="240" w:lineRule="auto"/>
              <w:ind w:left="720"/>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CE3394" w:rsidRDefault="00CE3394" w:rsidP="00CE3394">
            <w:pPr>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сплата </w:t>
            </w:r>
            <w:proofErr w:type="spellStart"/>
            <w:r>
              <w:rPr>
                <w:rFonts w:ascii="Times New Roman" w:eastAsia="Times New Roman" w:hAnsi="Times New Roman" w:cs="Times New Roman"/>
                <w:sz w:val="24"/>
                <w:szCs w:val="24"/>
              </w:rPr>
              <w:t>бенефіціару</w:t>
            </w:r>
            <w:proofErr w:type="spellEnd"/>
            <w:r>
              <w:rPr>
                <w:rFonts w:ascii="Times New Roman" w:eastAsia="Times New Roman" w:hAnsi="Times New Roman" w:cs="Times New Roman"/>
                <w:sz w:val="24"/>
                <w:szCs w:val="24"/>
              </w:rPr>
              <w:t xml:space="preserve"> суми гарантії;</w:t>
            </w:r>
          </w:p>
          <w:p w:rsidR="00CE3394" w:rsidRDefault="00CE3394" w:rsidP="00CE3394">
            <w:pPr>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отримання гарантом письмової заяви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про звільнення гаранта від зобов’язань за цією гарантією;</w:t>
            </w:r>
          </w:p>
          <w:p w:rsidR="00CE3394" w:rsidRDefault="00CE3394" w:rsidP="00CE3394">
            <w:pPr>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rPr>
              <w:t>вебпорталі</w:t>
            </w:r>
            <w:proofErr w:type="spellEnd"/>
            <w:r>
              <w:rPr>
                <w:rFonts w:ascii="Times New Roman" w:eastAsia="Times New Roman" w:hAnsi="Times New Roman" w:cs="Times New Roman"/>
                <w:sz w:val="24"/>
                <w:szCs w:val="24"/>
              </w:rPr>
              <w:t xml:space="preserve"> Уповноваженого органу, а саме:</w:t>
            </w:r>
          </w:p>
          <w:p w:rsidR="00CE3394" w:rsidRDefault="00CE3394" w:rsidP="00CE3394">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CE3394" w:rsidRDefault="00CE3394" w:rsidP="00CE3394">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CE3394" w:rsidRDefault="00CE3394" w:rsidP="00CE3394">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rsidR="00CE3394" w:rsidRDefault="00CE3394" w:rsidP="00CE3394">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про звільнення гаранта від зобов’язань за цією гарантією повинна бути складена в один з таких способів:</w:t>
            </w:r>
          </w:p>
          <w:p w:rsidR="00CE3394" w:rsidRDefault="00CE3394" w:rsidP="00CE3394">
            <w:pPr>
              <w:numPr>
                <w:ilvl w:val="0"/>
                <w:numId w:val="1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паперовому носії, підписана представником(</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і скріплена печаткою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CE3394" w:rsidRDefault="00CE3394" w:rsidP="00CE3394">
            <w:pPr>
              <w:numPr>
                <w:ilvl w:val="0"/>
                <w:numId w:val="1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формі електронного документа, підписана представником(</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Ця гарантія надається виключно </w:t>
            </w:r>
            <w:proofErr w:type="spellStart"/>
            <w:r>
              <w:rPr>
                <w:rFonts w:ascii="Times New Roman" w:eastAsia="Times New Roman" w:hAnsi="Times New Roman" w:cs="Times New Roman"/>
                <w:sz w:val="24"/>
                <w:szCs w:val="24"/>
              </w:rPr>
              <w:t>бенефіціару</w:t>
            </w:r>
            <w:proofErr w:type="spellEnd"/>
            <w:r>
              <w:rPr>
                <w:rFonts w:ascii="Times New Roman" w:eastAsia="Times New Roman" w:hAnsi="Times New Roman" w:cs="Times New Roman"/>
                <w:sz w:val="24"/>
                <w:szCs w:val="24"/>
              </w:rPr>
              <w:t xml:space="preserve"> і не може бути передана або переуступлена будь-кому.</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Відносини за цією гарантією регулюються законодавством України.</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Зобов’язання та відповідальність гаранта перед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обмежуються сумою гарантії.</w:t>
            </w:r>
          </w:p>
          <w:p w:rsidR="00CE3394" w:rsidRDefault="00CE3394" w:rsidP="000E5BC6">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(зазначається в разі, якщо гарантія надається в електронній формі).</w:t>
            </w:r>
          </w:p>
          <w:p w:rsidR="00CE3394" w:rsidRDefault="00CE3394" w:rsidP="003978C7">
            <w:pPr>
              <w:shd w:val="clear" w:color="auto" w:fill="FFFFFF"/>
              <w:spacing w:after="0" w:line="240" w:lineRule="auto"/>
              <w:rPr>
                <w:rFonts w:ascii="Times New Roman" w:eastAsia="Times New Roman" w:hAnsi="Times New Roman" w:cs="Times New Roman"/>
                <w:sz w:val="20"/>
                <w:szCs w:val="20"/>
              </w:rPr>
            </w:pPr>
          </w:p>
          <w:p w:rsidR="00CE3394" w:rsidRDefault="003978C7" w:rsidP="000E5BC6">
            <w:pPr>
              <w:shd w:val="clear" w:color="auto" w:fill="FFFFFF"/>
              <w:spacing w:after="0" w:line="240" w:lineRule="auto"/>
              <w:ind w:firstLine="283"/>
              <w:jc w:val="center"/>
              <w:rPr>
                <w:rFonts w:ascii="Times New Roman" w:eastAsia="Times New Roman" w:hAnsi="Times New Roman" w:cs="Times New Roman"/>
                <w:color w:val="5B9BD5"/>
                <w:sz w:val="24"/>
                <w:szCs w:val="24"/>
              </w:rPr>
            </w:pPr>
            <w:r>
              <w:rPr>
                <w:rFonts w:ascii="Times New Roman" w:eastAsia="Times New Roman" w:hAnsi="Times New Roman" w:cs="Times New Roman"/>
                <w:sz w:val="24"/>
                <w:szCs w:val="24"/>
              </w:rPr>
              <w:t>Уповноважена(ні) особа(и)</w:t>
            </w:r>
          </w:p>
          <w:p w:rsidR="00CE3394" w:rsidRDefault="00CE3394" w:rsidP="000E5B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w:t>
            </w:r>
            <w:r w:rsidR="003978C7">
              <w:rPr>
                <w:rFonts w:ascii="Times New Roman" w:eastAsia="Times New Roman" w:hAnsi="Times New Roman" w:cs="Times New Roman"/>
                <w:sz w:val="24"/>
                <w:szCs w:val="24"/>
              </w:rPr>
              <w:t>______________________________</w:t>
            </w:r>
          </w:p>
          <w:p w:rsidR="00CE3394" w:rsidRDefault="00CE3394" w:rsidP="000E5BC6">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(посада, підпис, прізвище, ім’я, по батькові (за наявності) та кваліфікований електронний підпис)</w:t>
            </w:r>
          </w:p>
          <w:p w:rsidR="00CE3394" w:rsidRDefault="00CE3394" w:rsidP="000E5BC6">
            <w:pPr>
              <w:spacing w:after="0" w:line="240" w:lineRule="auto"/>
              <w:jc w:val="center"/>
              <w:rPr>
                <w:rFonts w:ascii="Times New Roman" w:eastAsia="Times New Roman" w:hAnsi="Times New Roman" w:cs="Times New Roman"/>
                <w:sz w:val="24"/>
                <w:szCs w:val="24"/>
              </w:rPr>
            </w:pPr>
          </w:p>
        </w:tc>
      </w:tr>
    </w:tbl>
    <w:p w:rsidR="009548DF" w:rsidRPr="00C836A5" w:rsidRDefault="009548DF" w:rsidP="009548DF">
      <w:pPr>
        <w:pStyle w:val="af1"/>
        <w:ind w:firstLine="567"/>
        <w:jc w:val="center"/>
        <w:rPr>
          <w:rFonts w:ascii="Times New Roman" w:hAnsi="Times New Roman"/>
          <w:b/>
        </w:rPr>
      </w:pPr>
    </w:p>
    <w:p w:rsidR="009548DF" w:rsidRPr="00C836A5" w:rsidRDefault="009548DF" w:rsidP="009548DF">
      <w:pPr>
        <w:pStyle w:val="af1"/>
        <w:ind w:firstLine="567"/>
        <w:jc w:val="center"/>
        <w:rPr>
          <w:rFonts w:ascii="Times New Roman" w:hAnsi="Times New Roman"/>
          <w:b/>
        </w:rPr>
      </w:pPr>
      <w:r w:rsidRPr="00C836A5">
        <w:rPr>
          <w:rFonts w:ascii="Times New Roman" w:hAnsi="Times New Roman"/>
          <w:b/>
        </w:rPr>
        <w:t>Загальні примітки до додатку №1:</w:t>
      </w:r>
    </w:p>
    <w:p w:rsidR="009548DF" w:rsidRPr="00C836A5" w:rsidRDefault="009548DF" w:rsidP="00174268">
      <w:pPr>
        <w:pStyle w:val="af1"/>
        <w:numPr>
          <w:ilvl w:val="0"/>
          <w:numId w:val="4"/>
        </w:numPr>
        <w:ind w:left="0" w:firstLine="426"/>
        <w:jc w:val="both"/>
        <w:rPr>
          <w:rFonts w:ascii="Times New Roman" w:hAnsi="Times New Roman"/>
        </w:rPr>
      </w:pPr>
      <w:r w:rsidRPr="00C836A5">
        <w:rPr>
          <w:rFonts w:ascii="Times New Roman" w:hAnsi="Times New Roman"/>
        </w:rPr>
        <w:t>Всі документи подаються учасником із засвідчені підписом керівника або уповноваженої особи учасника або накладенням КЕП/УЕП.</w:t>
      </w:r>
    </w:p>
    <w:p w:rsidR="009548DF" w:rsidRPr="00C836A5" w:rsidRDefault="009548DF" w:rsidP="009548DF">
      <w:pPr>
        <w:pStyle w:val="af1"/>
        <w:ind w:left="567" w:firstLine="426"/>
        <w:jc w:val="both"/>
        <w:rPr>
          <w:rFonts w:ascii="Times New Roman" w:hAnsi="Times New Roman"/>
        </w:rPr>
      </w:pPr>
    </w:p>
    <w:p w:rsidR="009548DF" w:rsidRPr="00C836A5" w:rsidRDefault="009548DF" w:rsidP="00174268">
      <w:pPr>
        <w:numPr>
          <w:ilvl w:val="0"/>
          <w:numId w:val="4"/>
        </w:numPr>
        <w:spacing w:after="200" w:line="240" w:lineRule="auto"/>
        <w:ind w:left="0" w:right="1" w:firstLine="426"/>
        <w:mirrorIndents/>
        <w:jc w:val="both"/>
        <w:rPr>
          <w:rFonts w:ascii="Times New Roman" w:hAnsi="Times New Roman"/>
        </w:rPr>
      </w:pPr>
      <w:r w:rsidRPr="00C836A5">
        <w:rPr>
          <w:rFonts w:ascii="Times New Roman" w:hAnsi="Times New Roman"/>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C836A5">
        <w:rPr>
          <w:rFonts w:ascii="Times New Roman" w:hAnsi="Times New Roman"/>
          <w:b/>
        </w:rPr>
        <w:t>лист-пояснення</w:t>
      </w:r>
      <w:r w:rsidRPr="00C836A5">
        <w:rPr>
          <w:rFonts w:ascii="Times New Roman" w:hAnsi="Times New Roman"/>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9548DF" w:rsidRPr="00C836A5" w:rsidRDefault="009548DF" w:rsidP="009548DF">
      <w:pPr>
        <w:pStyle w:val="a5"/>
        <w:widowControl w:val="0"/>
        <w:numPr>
          <w:ilvl w:val="0"/>
          <w:numId w:val="4"/>
        </w:numPr>
        <w:spacing w:after="0" w:line="240" w:lineRule="auto"/>
        <w:ind w:left="0" w:firstLine="360"/>
        <w:jc w:val="both"/>
        <w:rPr>
          <w:rFonts w:ascii="Times New Roman" w:eastAsia="Times New Roman" w:hAnsi="Times New Roman" w:cs="Times New Roman"/>
          <w:sz w:val="24"/>
          <w:szCs w:val="24"/>
        </w:rPr>
      </w:pPr>
      <w:r w:rsidRPr="00C836A5">
        <w:rPr>
          <w:rFonts w:ascii="Times New Roman" w:hAnsi="Times New Roman"/>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9548DF" w:rsidRPr="00C836A5" w:rsidRDefault="009548DF" w:rsidP="009548DF">
      <w:pPr>
        <w:widowControl w:val="0"/>
        <w:spacing w:after="0" w:line="240" w:lineRule="auto"/>
        <w:jc w:val="both"/>
        <w:rPr>
          <w:rFonts w:ascii="Times New Roman" w:eastAsia="Times New Roman" w:hAnsi="Times New Roman" w:cs="Times New Roman"/>
          <w:sz w:val="24"/>
          <w:szCs w:val="24"/>
        </w:rPr>
      </w:pPr>
    </w:p>
    <w:p w:rsidR="009548DF" w:rsidRPr="00C836A5" w:rsidRDefault="009548DF" w:rsidP="009548DF">
      <w:pPr>
        <w:rPr>
          <w:rFonts w:ascii="Times New Roman" w:eastAsia="Times New Roman" w:hAnsi="Times New Roman" w:cs="Times New Roman"/>
          <w:highlight w:val="white"/>
        </w:rPr>
      </w:pPr>
      <w:r w:rsidRPr="00C836A5">
        <w:rPr>
          <w:rFonts w:ascii="Times New Roman" w:eastAsia="Times New Roman" w:hAnsi="Times New Roman" w:cs="Times New Roman"/>
          <w:highlight w:val="white"/>
        </w:rPr>
        <w:br w:type="page"/>
      </w:r>
    </w:p>
    <w:p w:rsidR="009548DF" w:rsidRPr="00EC2471" w:rsidRDefault="009548DF" w:rsidP="009548DF">
      <w:pPr>
        <w:widowControl w:val="0"/>
        <w:spacing w:after="0" w:line="240" w:lineRule="auto"/>
        <w:jc w:val="right"/>
        <w:rPr>
          <w:rFonts w:ascii="Times New Roman" w:eastAsia="Times New Roman" w:hAnsi="Times New Roman" w:cs="Times New Roman"/>
        </w:rPr>
      </w:pPr>
      <w:r w:rsidRPr="00EC2471">
        <w:rPr>
          <w:rFonts w:ascii="Times New Roman" w:eastAsia="Times New Roman" w:hAnsi="Times New Roman" w:cs="Times New Roman"/>
        </w:rPr>
        <w:lastRenderedPageBreak/>
        <w:t>Додаток 2</w:t>
      </w:r>
    </w:p>
    <w:p w:rsidR="009548DF" w:rsidRPr="00EC2471" w:rsidRDefault="009548DF" w:rsidP="009548DF">
      <w:pPr>
        <w:widowControl w:val="0"/>
        <w:spacing w:after="0" w:line="240" w:lineRule="auto"/>
        <w:jc w:val="right"/>
        <w:rPr>
          <w:rFonts w:ascii="Times New Roman" w:eastAsia="Times New Roman" w:hAnsi="Times New Roman" w:cs="Times New Roman"/>
        </w:rPr>
      </w:pPr>
      <w:r w:rsidRPr="00EC2471">
        <w:rPr>
          <w:rFonts w:ascii="Times New Roman" w:eastAsia="Times New Roman" w:hAnsi="Times New Roman" w:cs="Times New Roman"/>
        </w:rPr>
        <w:t>до тендерної документації</w:t>
      </w:r>
    </w:p>
    <w:p w:rsidR="0059623F" w:rsidRDefault="0059623F" w:rsidP="009548DF">
      <w:pPr>
        <w:widowControl w:val="0"/>
        <w:spacing w:after="0" w:line="240" w:lineRule="auto"/>
        <w:jc w:val="center"/>
        <w:rPr>
          <w:rFonts w:ascii="Times New Roman" w:eastAsia="Times New Roman" w:hAnsi="Times New Roman" w:cs="Times New Roman"/>
          <w:sz w:val="24"/>
          <w:szCs w:val="24"/>
        </w:rPr>
      </w:pPr>
    </w:p>
    <w:p w:rsidR="00CB2596" w:rsidRPr="00980B62" w:rsidRDefault="00CB2596" w:rsidP="004F4EBF">
      <w:pPr>
        <w:spacing w:after="0"/>
        <w:ind w:hanging="142"/>
        <w:jc w:val="center"/>
        <w:rPr>
          <w:rFonts w:ascii="Times New Roman" w:hAnsi="Times New Roman" w:cs="Times New Roman"/>
          <w:b/>
          <w:caps/>
        </w:rPr>
      </w:pPr>
      <w:r>
        <w:rPr>
          <w:rFonts w:ascii="Times New Roman" w:hAnsi="Times New Roman" w:cs="Times New Roman"/>
          <w:b/>
          <w:bCs/>
          <w:caps/>
        </w:rPr>
        <w:t>Технічн</w:t>
      </w:r>
      <w:r w:rsidR="00362D15">
        <w:rPr>
          <w:rFonts w:ascii="Times New Roman" w:hAnsi="Times New Roman" w:cs="Times New Roman"/>
          <w:b/>
          <w:bCs/>
          <w:caps/>
        </w:rPr>
        <w:t>А</w:t>
      </w:r>
      <w:r>
        <w:rPr>
          <w:rFonts w:ascii="Times New Roman" w:hAnsi="Times New Roman" w:cs="Times New Roman"/>
          <w:b/>
          <w:bCs/>
          <w:caps/>
        </w:rPr>
        <w:t xml:space="preserve"> СПЕЦИФІКАЦІЯ</w:t>
      </w:r>
    </w:p>
    <w:p w:rsidR="00CA2C8E" w:rsidRDefault="00CA2C8E" w:rsidP="00CA2C8E">
      <w:pPr>
        <w:tabs>
          <w:tab w:val="left" w:pos="0"/>
          <w:tab w:val="center" w:pos="4153"/>
          <w:tab w:val="right" w:pos="8306"/>
        </w:tabs>
        <w:spacing w:after="0" w:line="240" w:lineRule="auto"/>
        <w:jc w:val="both"/>
        <w:rPr>
          <w:rFonts w:ascii="Times New Roman" w:eastAsia="SimSun" w:hAnsi="Times New Roman" w:cs="Times New Roman"/>
          <w:b/>
          <w:bCs/>
          <w:sz w:val="24"/>
          <w:szCs w:val="24"/>
        </w:rPr>
      </w:pPr>
      <w:r w:rsidRPr="00F26E60">
        <w:rPr>
          <w:rFonts w:ascii="Times New Roman" w:eastAsia="SimSun" w:hAnsi="Times New Roman" w:cs="Times New Roman"/>
          <w:b/>
          <w:bCs/>
          <w:sz w:val="24"/>
          <w:szCs w:val="24"/>
        </w:rPr>
        <w:t>Технічн</w:t>
      </w:r>
      <w:r>
        <w:rPr>
          <w:rFonts w:ascii="Times New Roman" w:eastAsia="SimSun" w:hAnsi="Times New Roman" w:cs="Times New Roman"/>
          <w:b/>
          <w:bCs/>
          <w:sz w:val="24"/>
          <w:szCs w:val="24"/>
        </w:rPr>
        <w:t>а</w:t>
      </w:r>
      <w:r w:rsidRPr="00F26E60">
        <w:rPr>
          <w:rFonts w:ascii="Times New Roman" w:eastAsia="SimSun" w:hAnsi="Times New Roman" w:cs="Times New Roman"/>
          <w:b/>
          <w:bCs/>
          <w:sz w:val="24"/>
          <w:szCs w:val="24"/>
        </w:rPr>
        <w:t xml:space="preserve"> </w:t>
      </w:r>
      <w:r>
        <w:rPr>
          <w:rFonts w:ascii="Times New Roman" w:eastAsia="SimSun" w:hAnsi="Times New Roman" w:cs="Times New Roman"/>
          <w:b/>
          <w:bCs/>
          <w:sz w:val="24"/>
          <w:szCs w:val="24"/>
        </w:rPr>
        <w:t>специфікація</w:t>
      </w:r>
      <w:r w:rsidRPr="00F26E60">
        <w:rPr>
          <w:rFonts w:ascii="Times New Roman" w:eastAsia="SimSun" w:hAnsi="Times New Roman" w:cs="Times New Roman"/>
          <w:b/>
          <w:bCs/>
          <w:sz w:val="24"/>
          <w:szCs w:val="24"/>
        </w:rPr>
        <w:t xml:space="preserve"> додається в окрем</w:t>
      </w:r>
      <w:r>
        <w:rPr>
          <w:rFonts w:ascii="Times New Roman" w:eastAsia="SimSun" w:hAnsi="Times New Roman" w:cs="Times New Roman"/>
          <w:b/>
          <w:bCs/>
          <w:sz w:val="24"/>
          <w:szCs w:val="24"/>
        </w:rPr>
        <w:t>ому файлі</w:t>
      </w:r>
      <w:r w:rsidRPr="00F26E60">
        <w:rPr>
          <w:rFonts w:ascii="Times New Roman" w:eastAsia="SimSun" w:hAnsi="Times New Roman" w:cs="Times New Roman"/>
          <w:b/>
          <w:bCs/>
          <w:sz w:val="24"/>
          <w:szCs w:val="24"/>
        </w:rPr>
        <w:t xml:space="preserve"> «</w:t>
      </w:r>
      <w:r>
        <w:rPr>
          <w:rFonts w:ascii="Times New Roman" w:eastAsia="SimSun" w:hAnsi="Times New Roman" w:cs="Times New Roman"/>
          <w:b/>
          <w:bCs/>
          <w:sz w:val="24"/>
          <w:szCs w:val="24"/>
        </w:rPr>
        <w:t xml:space="preserve">Технічне завдання </w:t>
      </w:r>
      <w:r w:rsidR="00070367" w:rsidRPr="00070367">
        <w:rPr>
          <w:rFonts w:ascii="Times New Roman" w:hAnsi="Times New Roman"/>
          <w:b/>
          <w:bCs/>
          <w:sz w:val="24"/>
          <w:szCs w:val="24"/>
        </w:rPr>
        <w:t>Капіта</w:t>
      </w:r>
      <w:r w:rsidR="0016022E">
        <w:rPr>
          <w:rFonts w:ascii="Times New Roman" w:hAnsi="Times New Roman"/>
          <w:b/>
          <w:bCs/>
          <w:sz w:val="24"/>
          <w:szCs w:val="24"/>
        </w:rPr>
        <w:t xml:space="preserve">льний ремонт </w:t>
      </w:r>
      <w:r w:rsidR="0016022E" w:rsidRPr="00DB4AA2">
        <w:rPr>
          <w:rFonts w:ascii="Times New Roman" w:hAnsi="Times New Roman"/>
          <w:b/>
          <w:bCs/>
          <w:sz w:val="24"/>
          <w:szCs w:val="24"/>
        </w:rPr>
        <w:t xml:space="preserve"> </w:t>
      </w:r>
      <w:r w:rsidR="00497911">
        <w:rPr>
          <w:rFonts w:ascii="Times New Roman" w:hAnsi="Times New Roman"/>
          <w:b/>
          <w:bCs/>
          <w:sz w:val="24"/>
          <w:szCs w:val="24"/>
        </w:rPr>
        <w:t>**** ****</w:t>
      </w:r>
      <w:r w:rsidR="0016022E" w:rsidRPr="00DB4AA2">
        <w:rPr>
          <w:rFonts w:ascii="Times New Roman" w:hAnsi="Times New Roman"/>
          <w:b/>
          <w:bCs/>
          <w:sz w:val="24"/>
          <w:szCs w:val="24"/>
        </w:rPr>
        <w:t xml:space="preserve"> **** </w:t>
      </w:r>
      <w:r w:rsidR="00DB4AA2" w:rsidRPr="00DB4AA2">
        <w:rPr>
          <w:rFonts w:ascii="Times New Roman" w:hAnsi="Times New Roman"/>
          <w:b/>
          <w:bCs/>
          <w:sz w:val="24"/>
          <w:szCs w:val="24"/>
        </w:rPr>
        <w:t>м. Луцьк (коригування)</w:t>
      </w:r>
      <w:r w:rsidRPr="00DB4AA2">
        <w:rPr>
          <w:rFonts w:ascii="Times New Roman" w:eastAsia="SimSun" w:hAnsi="Times New Roman" w:cs="Times New Roman"/>
          <w:b/>
          <w:bCs/>
          <w:sz w:val="24"/>
          <w:szCs w:val="24"/>
        </w:rPr>
        <w:t>.</w:t>
      </w:r>
      <w:r w:rsidR="00DB4AA2">
        <w:rPr>
          <w:rFonts w:ascii="Times New Roman" w:eastAsia="SimSun" w:hAnsi="Times New Roman" w:cs="Times New Roman"/>
          <w:b/>
          <w:bCs/>
          <w:sz w:val="24"/>
          <w:szCs w:val="24"/>
        </w:rPr>
        <w:t xml:space="preserve"> </w:t>
      </w:r>
      <w:r>
        <w:rPr>
          <w:rFonts w:ascii="Times New Roman" w:eastAsia="SimSun" w:hAnsi="Times New Roman" w:cs="Times New Roman"/>
          <w:b/>
          <w:bCs/>
          <w:sz w:val="24"/>
          <w:szCs w:val="24"/>
          <w:lang w:val="en-US"/>
        </w:rPr>
        <w:t>excel</w:t>
      </w:r>
      <w:r w:rsidRPr="00F26E60">
        <w:rPr>
          <w:rFonts w:ascii="Times New Roman" w:eastAsia="SimSun" w:hAnsi="Times New Roman" w:cs="Times New Roman"/>
          <w:b/>
          <w:bCs/>
          <w:sz w:val="24"/>
          <w:szCs w:val="24"/>
        </w:rPr>
        <w:t>»</w:t>
      </w:r>
    </w:p>
    <w:p w:rsidR="009548DF" w:rsidRDefault="00BF6AD6" w:rsidP="004F4EBF">
      <w:pPr>
        <w:ind w:hanging="142"/>
        <w:rPr>
          <w:rFonts w:ascii="Times New Roman" w:eastAsia="SimSun" w:hAnsi="Times New Roman" w:cs="Times New Roman"/>
          <w:color w:val="000000"/>
          <w:sz w:val="24"/>
          <w:szCs w:val="24"/>
          <w:lang w:eastAsia="ar-SA"/>
        </w:rPr>
      </w:pPr>
      <w:r>
        <w:rPr>
          <w:rFonts w:ascii="Times New Roman" w:eastAsia="SimSun" w:hAnsi="Times New Roman" w:cs="Times New Roman"/>
          <w:color w:val="000000"/>
          <w:sz w:val="24"/>
          <w:szCs w:val="24"/>
          <w:lang w:eastAsia="ar-SA"/>
        </w:rPr>
        <w:br w:type="page"/>
      </w:r>
    </w:p>
    <w:p w:rsidR="009548DF" w:rsidRPr="00EC2471" w:rsidRDefault="009548DF" w:rsidP="004F4EBF">
      <w:pPr>
        <w:widowControl w:val="0"/>
        <w:spacing w:after="0" w:line="240" w:lineRule="auto"/>
        <w:ind w:hanging="142"/>
        <w:jc w:val="right"/>
        <w:rPr>
          <w:rFonts w:ascii="Times New Roman" w:eastAsia="Times New Roman" w:hAnsi="Times New Roman" w:cs="Times New Roman"/>
        </w:rPr>
      </w:pPr>
      <w:r w:rsidRPr="00EC2471">
        <w:rPr>
          <w:rFonts w:ascii="Times New Roman" w:eastAsia="Times New Roman" w:hAnsi="Times New Roman" w:cs="Times New Roman"/>
        </w:rPr>
        <w:lastRenderedPageBreak/>
        <w:t xml:space="preserve">Додаток </w:t>
      </w:r>
      <w:r>
        <w:rPr>
          <w:rFonts w:ascii="Times New Roman" w:eastAsia="Times New Roman" w:hAnsi="Times New Roman" w:cs="Times New Roman"/>
        </w:rPr>
        <w:t>3</w:t>
      </w:r>
    </w:p>
    <w:p w:rsidR="009548DF" w:rsidRPr="00EC2471" w:rsidRDefault="009548DF" w:rsidP="004F4EBF">
      <w:pPr>
        <w:widowControl w:val="0"/>
        <w:spacing w:after="0" w:line="240" w:lineRule="auto"/>
        <w:ind w:hanging="142"/>
        <w:jc w:val="right"/>
        <w:rPr>
          <w:rFonts w:ascii="Times New Roman" w:eastAsia="Times New Roman" w:hAnsi="Times New Roman" w:cs="Times New Roman"/>
        </w:rPr>
      </w:pPr>
      <w:r w:rsidRPr="00EC2471">
        <w:rPr>
          <w:rFonts w:ascii="Times New Roman" w:eastAsia="Times New Roman" w:hAnsi="Times New Roman" w:cs="Times New Roman"/>
        </w:rPr>
        <w:t>до тендерної документації</w:t>
      </w:r>
    </w:p>
    <w:p w:rsidR="00A07E0A" w:rsidRDefault="00E76D8C" w:rsidP="00E76D8C">
      <w:pPr>
        <w:jc w:val="center"/>
        <w:rPr>
          <w:rFonts w:ascii="Times New Roman" w:eastAsia="Times New Roman" w:hAnsi="Times New Roman" w:cs="Times New Roman"/>
          <w:szCs w:val="24"/>
        </w:rPr>
      </w:pPr>
      <w:proofErr w:type="spellStart"/>
      <w:r w:rsidRPr="00E76D8C">
        <w:rPr>
          <w:rFonts w:ascii="Times New Roman" w:hAnsi="Times New Roman" w:cs="Times New Roman"/>
          <w:b/>
          <w:sz w:val="24"/>
          <w:szCs w:val="24"/>
        </w:rPr>
        <w:t>Проєкт</w:t>
      </w:r>
      <w:proofErr w:type="spellEnd"/>
      <w:r w:rsidRPr="00E76D8C">
        <w:rPr>
          <w:rFonts w:ascii="Times New Roman" w:hAnsi="Times New Roman" w:cs="Times New Roman"/>
          <w:b/>
          <w:sz w:val="24"/>
          <w:szCs w:val="24"/>
        </w:rPr>
        <w:t xml:space="preserve"> договору додається в окремому файлі «</w:t>
      </w:r>
      <w:proofErr w:type="spellStart"/>
      <w:r w:rsidRPr="00E76D8C">
        <w:rPr>
          <w:rFonts w:ascii="Times New Roman" w:hAnsi="Times New Roman" w:cs="Times New Roman"/>
          <w:b/>
          <w:sz w:val="24"/>
          <w:szCs w:val="24"/>
        </w:rPr>
        <w:t>Проєкт</w:t>
      </w:r>
      <w:proofErr w:type="spellEnd"/>
      <w:r w:rsidRPr="00E76D8C">
        <w:rPr>
          <w:rFonts w:ascii="Times New Roman" w:hAnsi="Times New Roman" w:cs="Times New Roman"/>
          <w:b/>
          <w:sz w:val="24"/>
          <w:szCs w:val="24"/>
        </w:rPr>
        <w:t xml:space="preserve"> договору про закупівлю.doc»</w:t>
      </w:r>
    </w:p>
    <w:p w:rsidR="00E76D8C" w:rsidRDefault="00E76D8C">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9548DF" w:rsidRPr="00A95AC3" w:rsidRDefault="009548DF" w:rsidP="009548DF">
      <w:pPr>
        <w:widowControl w:val="0"/>
        <w:spacing w:after="0" w:line="240" w:lineRule="auto"/>
        <w:jc w:val="right"/>
        <w:rPr>
          <w:rFonts w:ascii="Times New Roman" w:eastAsia="Times New Roman" w:hAnsi="Times New Roman" w:cs="Times New Roman"/>
          <w:szCs w:val="24"/>
        </w:rPr>
      </w:pPr>
      <w:r w:rsidRPr="00A95AC3">
        <w:rPr>
          <w:rFonts w:ascii="Times New Roman" w:eastAsia="Times New Roman" w:hAnsi="Times New Roman" w:cs="Times New Roman"/>
          <w:szCs w:val="24"/>
        </w:rPr>
        <w:lastRenderedPageBreak/>
        <w:t xml:space="preserve">Додаток </w:t>
      </w:r>
      <w:r>
        <w:rPr>
          <w:rFonts w:ascii="Times New Roman" w:eastAsia="Times New Roman" w:hAnsi="Times New Roman" w:cs="Times New Roman"/>
          <w:szCs w:val="24"/>
        </w:rPr>
        <w:t>4</w:t>
      </w:r>
    </w:p>
    <w:p w:rsidR="009548DF" w:rsidRPr="00A95AC3" w:rsidRDefault="009548DF" w:rsidP="009548DF">
      <w:pPr>
        <w:widowControl w:val="0"/>
        <w:spacing w:after="0" w:line="240" w:lineRule="auto"/>
        <w:jc w:val="right"/>
        <w:rPr>
          <w:rFonts w:ascii="Times New Roman" w:eastAsia="Times New Roman" w:hAnsi="Times New Roman" w:cs="Times New Roman"/>
          <w:szCs w:val="24"/>
        </w:rPr>
      </w:pPr>
      <w:r w:rsidRPr="00A95AC3">
        <w:rPr>
          <w:rFonts w:ascii="Times New Roman" w:eastAsia="Times New Roman" w:hAnsi="Times New Roman" w:cs="Times New Roman"/>
          <w:szCs w:val="24"/>
        </w:rPr>
        <w:t>до тендерної документації</w:t>
      </w:r>
    </w:p>
    <w:p w:rsidR="009548DF" w:rsidRPr="003C4C3D" w:rsidRDefault="009548DF" w:rsidP="009548DF">
      <w:pPr>
        <w:pStyle w:val="af1"/>
        <w:jc w:val="right"/>
        <w:rPr>
          <w:rFonts w:ascii="Times New Roman" w:hAnsi="Times New Roman"/>
          <w:i/>
        </w:rPr>
      </w:pPr>
      <w:r w:rsidRPr="003C4C3D">
        <w:rPr>
          <w:rFonts w:ascii="Times New Roman" w:hAnsi="Times New Roman"/>
          <w:i/>
          <w:iCs/>
        </w:rPr>
        <w:t xml:space="preserve">Пропозиція подається Учасником </w:t>
      </w:r>
      <w:r w:rsidRPr="003C4C3D">
        <w:rPr>
          <w:rFonts w:ascii="Times New Roman" w:hAnsi="Times New Roman"/>
          <w:i/>
        </w:rPr>
        <w:t>на фірмовому</w:t>
      </w:r>
    </w:p>
    <w:p w:rsidR="009548DF" w:rsidRPr="003C4C3D" w:rsidRDefault="009548DF" w:rsidP="009548DF">
      <w:pPr>
        <w:pStyle w:val="af1"/>
        <w:jc w:val="right"/>
        <w:rPr>
          <w:rFonts w:ascii="Times New Roman" w:hAnsi="Times New Roman"/>
          <w:i/>
          <w:iCs/>
        </w:rPr>
      </w:pPr>
      <w:r w:rsidRPr="003C4C3D">
        <w:rPr>
          <w:rFonts w:ascii="Times New Roman" w:hAnsi="Times New Roman"/>
          <w:i/>
        </w:rPr>
        <w:t xml:space="preserve"> бланку</w:t>
      </w:r>
      <w:r w:rsidRPr="003C4C3D">
        <w:rPr>
          <w:rFonts w:ascii="Times New Roman" w:hAnsi="Times New Roman"/>
          <w:i/>
          <w:iCs/>
        </w:rPr>
        <w:t xml:space="preserve"> у вигляді, наведеному нижче. </w:t>
      </w:r>
    </w:p>
    <w:p w:rsidR="009548DF" w:rsidRPr="00B937F7" w:rsidRDefault="009548DF" w:rsidP="009548DF">
      <w:pPr>
        <w:pStyle w:val="af1"/>
        <w:jc w:val="right"/>
        <w:rPr>
          <w:rFonts w:ascii="Times New Roman" w:hAnsi="Times New Roman"/>
          <w:i/>
          <w:iCs/>
        </w:rPr>
      </w:pPr>
      <w:r w:rsidRPr="00B937F7">
        <w:rPr>
          <w:rFonts w:ascii="Times New Roman" w:hAnsi="Times New Roman"/>
          <w:i/>
          <w:iCs/>
        </w:rPr>
        <w:t>Учасник не повинен відступати від даної форми..</w:t>
      </w:r>
    </w:p>
    <w:p w:rsidR="00E76D8C" w:rsidRPr="00922F7E" w:rsidRDefault="00E76D8C" w:rsidP="00E76D8C">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lang w:eastAsia="ru-RU"/>
        </w:rPr>
      </w:pPr>
      <w:r w:rsidRPr="00922F7E">
        <w:rPr>
          <w:rFonts w:ascii="Times New Roman" w:hAnsi="Times New Roman" w:cs="Times New Roman"/>
          <w:b/>
          <w:sz w:val="24"/>
          <w:szCs w:val="24"/>
          <w:lang w:eastAsia="ru-RU"/>
        </w:rPr>
        <w:t>ФОРМА “ЦІНОВА ПРОПОЗИЦІЯ”</w:t>
      </w:r>
    </w:p>
    <w:p w:rsidR="00E76D8C" w:rsidRPr="00922F7E" w:rsidRDefault="00E76D8C" w:rsidP="00E76D8C">
      <w:pPr>
        <w:widowControl w:val="0"/>
        <w:autoSpaceDE w:val="0"/>
        <w:autoSpaceDN w:val="0"/>
        <w:adjustRightInd w:val="0"/>
        <w:spacing w:after="0" w:line="240" w:lineRule="auto"/>
        <w:ind w:firstLine="709"/>
        <w:jc w:val="center"/>
        <w:rPr>
          <w:rFonts w:ascii="Times New Roman" w:hAnsi="Times New Roman" w:cs="Times New Roman"/>
          <w:sz w:val="20"/>
          <w:szCs w:val="20"/>
          <w:lang w:eastAsia="ru-RU"/>
        </w:rPr>
      </w:pPr>
      <w:r w:rsidRPr="00922F7E">
        <w:rPr>
          <w:rFonts w:ascii="Times New Roman" w:hAnsi="Times New Roman" w:cs="Times New Roman"/>
          <w:i/>
          <w:sz w:val="20"/>
          <w:szCs w:val="20"/>
          <w:lang w:eastAsia="ru-RU"/>
        </w:rPr>
        <w:t xml:space="preserve">(форма, яка подається учасником на фірмовому бланку (для юридичних осіб) </w:t>
      </w:r>
    </w:p>
    <w:p w:rsidR="00E76D8C" w:rsidRPr="00922F7E" w:rsidRDefault="00E76D8C" w:rsidP="00E76D8C">
      <w:pPr>
        <w:spacing w:after="0" w:line="240" w:lineRule="auto"/>
        <w:ind w:firstLine="709"/>
        <w:jc w:val="both"/>
        <w:rPr>
          <w:rFonts w:ascii="Times New Roman" w:hAnsi="Times New Roman" w:cs="Times New Roman"/>
          <w:sz w:val="24"/>
          <w:szCs w:val="24"/>
          <w:lang w:eastAsia="ru-RU"/>
        </w:rPr>
      </w:pPr>
    </w:p>
    <w:p w:rsidR="00E76D8C" w:rsidRPr="00922F7E" w:rsidRDefault="00E76D8C" w:rsidP="00E76D8C">
      <w:pPr>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Уважно вивчивши комплект тендерної документації цим подаємо на участь у торгах щодо закупівлі ___________________________________________________________________________</w:t>
      </w:r>
    </w:p>
    <w:p w:rsidR="00E76D8C" w:rsidRPr="00922F7E" w:rsidRDefault="00E76D8C" w:rsidP="00E76D8C">
      <w:pPr>
        <w:pBdr>
          <w:bottom w:val="single" w:sz="12" w:space="1" w:color="auto"/>
        </w:pBdr>
        <w:spacing w:after="0" w:line="240" w:lineRule="auto"/>
        <w:ind w:firstLine="709"/>
        <w:jc w:val="center"/>
        <w:rPr>
          <w:rFonts w:ascii="Times New Roman" w:hAnsi="Times New Roman" w:cs="Times New Roman"/>
          <w:i/>
          <w:sz w:val="24"/>
          <w:szCs w:val="24"/>
          <w:lang w:eastAsia="ru-RU"/>
        </w:rPr>
      </w:pPr>
      <w:r w:rsidRPr="00922F7E">
        <w:rPr>
          <w:rFonts w:ascii="Times New Roman" w:hAnsi="Times New Roman" w:cs="Times New Roman"/>
          <w:i/>
          <w:sz w:val="24"/>
          <w:szCs w:val="24"/>
          <w:lang w:eastAsia="ru-RU"/>
        </w:rPr>
        <w:t>(назва предмета закупівлі )</w:t>
      </w:r>
    </w:p>
    <w:p w:rsidR="00E76D8C" w:rsidRPr="00922F7E" w:rsidRDefault="00E76D8C" w:rsidP="00E76D8C">
      <w:pPr>
        <w:pBdr>
          <w:bottom w:val="single" w:sz="12" w:space="1" w:color="auto"/>
        </w:pBdr>
        <w:spacing w:after="0" w:line="240" w:lineRule="auto"/>
        <w:ind w:firstLine="709"/>
        <w:jc w:val="center"/>
        <w:rPr>
          <w:rFonts w:ascii="Times New Roman" w:hAnsi="Times New Roman" w:cs="Times New Roman"/>
          <w:sz w:val="24"/>
          <w:szCs w:val="24"/>
          <w:lang w:eastAsia="ru-RU"/>
        </w:rPr>
      </w:pPr>
    </w:p>
    <w:p w:rsidR="00E76D8C" w:rsidRPr="00922F7E" w:rsidRDefault="00E76D8C" w:rsidP="00E76D8C">
      <w:pPr>
        <w:spacing w:after="0" w:line="240" w:lineRule="auto"/>
        <w:ind w:firstLine="709"/>
        <w:jc w:val="center"/>
        <w:rPr>
          <w:rFonts w:ascii="Times New Roman" w:hAnsi="Times New Roman" w:cs="Times New Roman"/>
          <w:i/>
          <w:sz w:val="24"/>
          <w:szCs w:val="24"/>
          <w:lang w:eastAsia="x-none"/>
        </w:rPr>
      </w:pPr>
      <w:r w:rsidRPr="00922F7E">
        <w:rPr>
          <w:rFonts w:ascii="Times New Roman" w:hAnsi="Times New Roman" w:cs="Times New Roman"/>
          <w:i/>
          <w:sz w:val="24"/>
          <w:szCs w:val="24"/>
          <w:lang w:eastAsia="x-none"/>
        </w:rPr>
        <w:t>(назва замовника)</w:t>
      </w:r>
    </w:p>
    <w:p w:rsidR="00E76D8C" w:rsidRPr="00922F7E" w:rsidRDefault="00E76D8C" w:rsidP="00E76D8C">
      <w:pPr>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E76D8C" w:rsidRPr="00922F7E" w:rsidRDefault="00E76D8C" w:rsidP="00E76D8C">
      <w:pPr>
        <w:spacing w:after="0" w:line="240" w:lineRule="auto"/>
        <w:ind w:firstLine="709"/>
        <w:rPr>
          <w:rFonts w:ascii="Times New Roman" w:hAnsi="Times New Roman" w:cs="Times New Roman"/>
          <w:sz w:val="24"/>
          <w:szCs w:val="24"/>
          <w:lang w:eastAsia="ru-RU"/>
        </w:rPr>
      </w:pPr>
      <w:r w:rsidRPr="00922F7E">
        <w:rPr>
          <w:rFonts w:ascii="Times New Roman" w:hAnsi="Times New Roman" w:cs="Times New Roman"/>
          <w:sz w:val="24"/>
          <w:szCs w:val="24"/>
          <w:lang w:eastAsia="ru-RU"/>
        </w:rPr>
        <w:t xml:space="preserve">Повне найменування учасника__________________________ </w:t>
      </w:r>
    </w:p>
    <w:p w:rsidR="00E76D8C" w:rsidRPr="00922F7E" w:rsidRDefault="00E76D8C" w:rsidP="00E76D8C">
      <w:pPr>
        <w:spacing w:after="0" w:line="240" w:lineRule="auto"/>
        <w:ind w:firstLine="709"/>
        <w:rPr>
          <w:rFonts w:ascii="Times New Roman" w:hAnsi="Times New Roman" w:cs="Times New Roman"/>
          <w:sz w:val="24"/>
          <w:szCs w:val="24"/>
          <w:u w:val="single"/>
          <w:lang w:eastAsia="ru-RU"/>
        </w:rPr>
      </w:pPr>
      <w:r w:rsidRPr="00922F7E">
        <w:rPr>
          <w:rFonts w:ascii="Times New Roman" w:hAnsi="Times New Roman" w:cs="Times New Roman"/>
          <w:sz w:val="24"/>
          <w:szCs w:val="24"/>
          <w:lang w:eastAsia="ru-RU"/>
        </w:rPr>
        <w:t>______________________________________________________</w:t>
      </w:r>
    </w:p>
    <w:p w:rsidR="00E76D8C" w:rsidRPr="00922F7E" w:rsidRDefault="00E76D8C" w:rsidP="00E76D8C">
      <w:pPr>
        <w:spacing w:after="0" w:line="240" w:lineRule="auto"/>
        <w:ind w:firstLine="709"/>
        <w:rPr>
          <w:rFonts w:ascii="Times New Roman" w:hAnsi="Times New Roman" w:cs="Times New Roman"/>
          <w:sz w:val="24"/>
          <w:szCs w:val="24"/>
          <w:u w:val="single"/>
          <w:lang w:eastAsia="ru-RU"/>
        </w:rPr>
      </w:pPr>
      <w:r w:rsidRPr="00922F7E">
        <w:rPr>
          <w:rFonts w:ascii="Times New Roman" w:hAnsi="Times New Roman" w:cs="Times New Roman"/>
          <w:sz w:val="24"/>
          <w:szCs w:val="24"/>
          <w:lang w:eastAsia="ru-RU"/>
        </w:rPr>
        <w:t>Адреса (юридична і фактична) _________________________</w:t>
      </w:r>
    </w:p>
    <w:p w:rsidR="00E76D8C" w:rsidRPr="00922F7E" w:rsidRDefault="00E76D8C" w:rsidP="00E76D8C">
      <w:pPr>
        <w:spacing w:after="0" w:line="240" w:lineRule="auto"/>
        <w:ind w:firstLine="709"/>
        <w:rPr>
          <w:rFonts w:ascii="Times New Roman" w:hAnsi="Times New Roman" w:cs="Times New Roman"/>
          <w:sz w:val="24"/>
          <w:szCs w:val="24"/>
          <w:u w:val="single"/>
          <w:lang w:eastAsia="ru-RU"/>
        </w:rPr>
      </w:pPr>
      <w:r w:rsidRPr="00922F7E">
        <w:rPr>
          <w:rFonts w:ascii="Times New Roman" w:hAnsi="Times New Roman" w:cs="Times New Roman"/>
          <w:sz w:val="24"/>
          <w:szCs w:val="24"/>
          <w:lang w:eastAsia="ru-RU"/>
        </w:rPr>
        <w:t>Телефон (факс) ______________________________________</w:t>
      </w:r>
    </w:p>
    <w:p w:rsidR="00E76D8C" w:rsidRPr="00922F7E" w:rsidRDefault="00E76D8C" w:rsidP="00E76D8C">
      <w:pPr>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Е-</w:t>
      </w:r>
      <w:proofErr w:type="spellStart"/>
      <w:r w:rsidRPr="00922F7E">
        <w:rPr>
          <w:rFonts w:ascii="Times New Roman" w:hAnsi="Times New Roman" w:cs="Times New Roman"/>
          <w:sz w:val="24"/>
          <w:szCs w:val="24"/>
          <w:lang w:eastAsia="ru-RU"/>
        </w:rPr>
        <w:t>mail</w:t>
      </w:r>
      <w:proofErr w:type="spellEnd"/>
      <w:r w:rsidRPr="00922F7E">
        <w:rPr>
          <w:rFonts w:ascii="Times New Roman" w:hAnsi="Times New Roman" w:cs="Times New Roman"/>
          <w:sz w:val="24"/>
          <w:szCs w:val="24"/>
          <w:lang w:eastAsia="ru-RU"/>
        </w:rPr>
        <w:t xml:space="preserve"> ______________________________________________</w:t>
      </w:r>
    </w:p>
    <w:p w:rsidR="00E76D8C" w:rsidRPr="00922F7E" w:rsidRDefault="00E76D8C" w:rsidP="00E76D8C">
      <w:pPr>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bCs/>
          <w:sz w:val="24"/>
          <w:szCs w:val="24"/>
          <w:lang w:eastAsia="ru-RU"/>
        </w:rPr>
        <w:t xml:space="preserve">Цінова пропозиція (з ПДВ </w:t>
      </w:r>
      <w:r w:rsidRPr="00922F7E">
        <w:rPr>
          <w:rFonts w:ascii="Times New Roman" w:hAnsi="Times New Roman" w:cs="Times New Roman"/>
          <w:sz w:val="24"/>
          <w:szCs w:val="24"/>
          <w:lang w:eastAsia="ru-RU"/>
        </w:rPr>
        <w:t>або без ПДВ</w:t>
      </w:r>
      <w:r w:rsidRPr="00922F7E">
        <w:rPr>
          <w:rFonts w:ascii="Times New Roman" w:hAnsi="Times New Roman" w:cs="Times New Roman"/>
          <w:bCs/>
          <w:sz w:val="24"/>
          <w:szCs w:val="24"/>
          <w:lang w:eastAsia="ru-RU"/>
        </w:rPr>
        <w:t>) :</w:t>
      </w:r>
    </w:p>
    <w:p w:rsidR="00E76D8C" w:rsidRPr="00922F7E" w:rsidRDefault="00E76D8C" w:rsidP="00E76D8C">
      <w:pPr>
        <w:spacing w:after="0" w:line="240" w:lineRule="auto"/>
        <w:ind w:firstLine="709"/>
        <w:jc w:val="both"/>
        <w:rPr>
          <w:rFonts w:ascii="Times New Roman" w:hAnsi="Times New Roman" w:cs="Times New Roman"/>
          <w:bCs/>
          <w:sz w:val="24"/>
          <w:szCs w:val="24"/>
          <w:lang w:eastAsia="ru-RU"/>
        </w:rPr>
      </w:pPr>
      <w:r w:rsidRPr="00922F7E">
        <w:rPr>
          <w:rFonts w:ascii="Times New Roman" w:hAnsi="Times New Roman" w:cs="Times New Roman"/>
          <w:sz w:val="24"/>
          <w:szCs w:val="24"/>
          <w:lang w:eastAsia="ru-RU"/>
        </w:rPr>
        <w:t xml:space="preserve">цифрами ______________________________________________ грн., </w:t>
      </w:r>
      <w:r w:rsidRPr="00922F7E">
        <w:rPr>
          <w:rFonts w:ascii="Times New Roman" w:hAnsi="Times New Roman" w:cs="Times New Roman"/>
          <w:sz w:val="24"/>
          <w:szCs w:val="24"/>
          <w:lang w:eastAsia="ru-RU"/>
        </w:rPr>
        <w:br/>
      </w:r>
      <w:r w:rsidRPr="00922F7E">
        <w:rPr>
          <w:rFonts w:ascii="Times New Roman" w:hAnsi="Times New Roman" w:cs="Times New Roman"/>
          <w:sz w:val="24"/>
          <w:szCs w:val="24"/>
          <w:lang w:eastAsia="ru-RU"/>
        </w:rPr>
        <w:tab/>
        <w:t>словами  _______________________________________ грн.,</w:t>
      </w:r>
    </w:p>
    <w:p w:rsidR="00E76D8C" w:rsidRPr="00922F7E" w:rsidRDefault="00E76D8C" w:rsidP="00E76D8C">
      <w:pPr>
        <w:spacing w:after="0" w:line="240" w:lineRule="auto"/>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 xml:space="preserve">            у тому числі ПДВ __</w:t>
      </w:r>
      <w:r w:rsidRPr="00922F7E">
        <w:rPr>
          <w:rFonts w:ascii="Times New Roman" w:hAnsi="Times New Roman" w:cs="Times New Roman"/>
          <w:i/>
          <w:sz w:val="24"/>
          <w:szCs w:val="24"/>
          <w:u w:val="single"/>
          <w:lang w:eastAsia="ru-RU"/>
        </w:rPr>
        <w:t>___________________</w:t>
      </w:r>
      <w:r w:rsidRPr="00922F7E">
        <w:rPr>
          <w:rFonts w:ascii="Times New Roman" w:hAnsi="Times New Roman" w:cs="Times New Roman"/>
          <w:sz w:val="24"/>
          <w:szCs w:val="24"/>
          <w:lang w:eastAsia="ru-RU"/>
        </w:rPr>
        <w:t xml:space="preserve"> грн.,</w:t>
      </w:r>
    </w:p>
    <w:p w:rsidR="00E76D8C" w:rsidRPr="00922F7E" w:rsidRDefault="00E76D8C" w:rsidP="00E76D8C">
      <w:pPr>
        <w:spacing w:after="0" w:line="240" w:lineRule="auto"/>
        <w:jc w:val="both"/>
        <w:rPr>
          <w:rFonts w:ascii="Times New Roman" w:hAnsi="Times New Roman" w:cs="Times New Roman"/>
          <w:i/>
          <w:sz w:val="24"/>
          <w:szCs w:val="24"/>
          <w:lang w:eastAsia="ru-RU"/>
        </w:rPr>
      </w:pPr>
      <w:r w:rsidRPr="00922F7E">
        <w:rPr>
          <w:rFonts w:ascii="Times New Roman" w:hAnsi="Times New Roman" w:cs="Times New Roman"/>
          <w:sz w:val="24"/>
          <w:szCs w:val="24"/>
          <w:lang w:eastAsia="ru-RU"/>
        </w:rPr>
        <w:t xml:space="preserve">            або без ПДВ </w:t>
      </w:r>
      <w:r w:rsidRPr="00922F7E">
        <w:rPr>
          <w:rFonts w:ascii="Times New Roman" w:hAnsi="Times New Roman" w:cs="Times New Roman"/>
          <w:i/>
          <w:sz w:val="24"/>
          <w:szCs w:val="24"/>
          <w:lang w:eastAsia="ru-RU"/>
        </w:rPr>
        <w:t>(у разі якщо учасник не є платником податку на загальних засадах)</w:t>
      </w:r>
    </w:p>
    <w:p w:rsidR="00E76D8C" w:rsidRPr="00922F7E" w:rsidRDefault="00E76D8C" w:rsidP="00E76D8C">
      <w:pPr>
        <w:spacing w:after="0" w:line="240" w:lineRule="auto"/>
        <w:jc w:val="both"/>
        <w:rPr>
          <w:rFonts w:ascii="Times New Roman" w:hAnsi="Times New Roman" w:cs="Times New Roman"/>
          <w:i/>
          <w:sz w:val="24"/>
          <w:szCs w:val="24"/>
          <w:lang w:eastAsia="ru-RU"/>
        </w:rPr>
      </w:pPr>
    </w:p>
    <w:p w:rsidR="00E76D8C" w:rsidRPr="00922F7E" w:rsidRDefault="00E76D8C" w:rsidP="00E76D8C">
      <w:pPr>
        <w:spacing w:after="0" w:line="240" w:lineRule="auto"/>
        <w:ind w:firstLine="708"/>
        <w:jc w:val="both"/>
        <w:rPr>
          <w:rFonts w:ascii="Times New Roman" w:hAnsi="Times New Roman" w:cs="Times New Roman"/>
          <w:i/>
          <w:sz w:val="24"/>
          <w:szCs w:val="24"/>
          <w:lang w:eastAsia="ru-RU"/>
        </w:rPr>
      </w:pPr>
      <w:r w:rsidRPr="00922F7E">
        <w:rPr>
          <w:rFonts w:ascii="Times New Roman" w:hAnsi="Times New Roman" w:cs="Times New Roman"/>
          <w:i/>
          <w:sz w:val="24"/>
          <w:szCs w:val="24"/>
          <w:lang w:eastAsia="ru-RU"/>
        </w:rPr>
        <w:t>Гарантійний термін ___________________ (у роках).</w:t>
      </w:r>
    </w:p>
    <w:p w:rsidR="00E76D8C" w:rsidRPr="00922F7E" w:rsidRDefault="00E76D8C" w:rsidP="00E76D8C">
      <w:pPr>
        <w:spacing w:after="0" w:line="240" w:lineRule="auto"/>
        <w:jc w:val="both"/>
        <w:rPr>
          <w:rFonts w:ascii="Times New Roman" w:hAnsi="Times New Roman" w:cs="Times New Roman"/>
          <w:bCs/>
          <w:i/>
          <w:sz w:val="24"/>
          <w:szCs w:val="24"/>
          <w:lang w:eastAsia="ru-RU"/>
        </w:rPr>
      </w:pPr>
    </w:p>
    <w:p w:rsidR="00E76D8C" w:rsidRPr="00922F7E" w:rsidRDefault="00E76D8C" w:rsidP="00E7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Вивчивши тендерну документацію та обсяги робіт,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 xml:space="preserve">Ми згодні дотримуватися умов цієї тендерної пропозиції протягом </w:t>
      </w:r>
      <w:r>
        <w:rPr>
          <w:rFonts w:ascii="Times New Roman" w:hAnsi="Times New Roman" w:cs="Times New Roman"/>
          <w:sz w:val="24"/>
          <w:szCs w:val="24"/>
          <w:lang w:eastAsia="ru-RU"/>
        </w:rPr>
        <w:t>120</w:t>
      </w:r>
      <w:r w:rsidRPr="00922F7E">
        <w:rPr>
          <w:rFonts w:ascii="Times New Roman" w:hAnsi="Times New Roman" w:cs="Times New Roman"/>
          <w:sz w:val="24"/>
          <w:szCs w:val="24"/>
          <w:lang w:eastAsia="ru-RU"/>
        </w:rPr>
        <w:t xml:space="preserve"> календарних днів з кінцевого терміну подання пропозицій.</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 xml:space="preserve">Ми зобов'язуємося укласти Договір про закупівлю у терміни, що встановлені </w:t>
      </w:r>
      <w:r w:rsidRPr="00E76D8C">
        <w:rPr>
          <w:rFonts w:ascii="Times New Roman" w:hAnsi="Times New Roman" w:cs="Times New Roman"/>
          <w:sz w:val="24"/>
          <w:szCs w:val="24"/>
          <w:lang w:eastAsia="ru-RU"/>
        </w:rPr>
        <w:t xml:space="preserve">Особливостей здійснення публічних </w:t>
      </w:r>
      <w:proofErr w:type="spellStart"/>
      <w:r w:rsidRPr="00E76D8C">
        <w:rPr>
          <w:rFonts w:ascii="Times New Roman" w:hAnsi="Times New Roman" w:cs="Times New Roman"/>
          <w:sz w:val="24"/>
          <w:szCs w:val="24"/>
          <w:lang w:eastAsia="ru-RU"/>
        </w:rPr>
        <w:t>закупівель</w:t>
      </w:r>
      <w:proofErr w:type="spellEnd"/>
      <w:r w:rsidRPr="00E76D8C">
        <w:rPr>
          <w:rFonts w:ascii="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w:t>
      </w:r>
      <w:r>
        <w:rPr>
          <w:rFonts w:ascii="Times New Roman" w:hAnsi="Times New Roman" w:cs="Times New Roman"/>
          <w:sz w:val="24"/>
          <w:szCs w:val="24"/>
          <w:lang w:eastAsia="ru-RU"/>
        </w:rPr>
        <w:t>2022 № 1178</w:t>
      </w:r>
      <w:r w:rsidRPr="00E76D8C">
        <w:rPr>
          <w:rFonts w:ascii="Times New Roman" w:hAnsi="Times New Roman" w:cs="Times New Roman"/>
          <w:sz w:val="24"/>
          <w:szCs w:val="24"/>
          <w:lang w:eastAsia="ru-RU"/>
        </w:rPr>
        <w:t>.</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2F7E">
        <w:rPr>
          <w:rFonts w:ascii="Times New Roman" w:hAnsi="Times New Roman" w:cs="Times New Roman"/>
          <w:sz w:val="24"/>
          <w:szCs w:val="24"/>
          <w:lang w:eastAsia="ru-RU"/>
        </w:rPr>
        <w:t>__________________________________________________________________________</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E76D8C" w:rsidRPr="00922F7E" w:rsidRDefault="00E76D8C" w:rsidP="00E76D8C">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r w:rsidRPr="00922F7E">
        <w:rPr>
          <w:rFonts w:ascii="Times New Roman" w:hAnsi="Times New Roman" w:cs="Times New Roman"/>
          <w:i/>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rsidR="00E76D8C" w:rsidRPr="00922F7E" w:rsidRDefault="00E76D8C" w:rsidP="00E76D8C">
      <w:pPr>
        <w:spacing w:after="0" w:line="240" w:lineRule="auto"/>
        <w:ind w:firstLine="709"/>
        <w:jc w:val="both"/>
        <w:rPr>
          <w:rFonts w:ascii="Times New Roman" w:hAnsi="Times New Roman" w:cs="Times New Roman"/>
          <w:i/>
          <w:sz w:val="20"/>
          <w:szCs w:val="20"/>
          <w:lang w:eastAsia="ru-RU"/>
        </w:rPr>
      </w:pPr>
      <w:r w:rsidRPr="00922F7E">
        <w:rPr>
          <w:rFonts w:ascii="Times New Roman" w:hAnsi="Times New Roman" w:cs="Times New Roman"/>
          <w:i/>
          <w:sz w:val="20"/>
          <w:szCs w:val="20"/>
          <w:lang w:eastAsia="ru-RU"/>
        </w:rPr>
        <w:t>Примітка:</w:t>
      </w:r>
    </w:p>
    <w:p w:rsidR="00E76D8C" w:rsidRPr="00922F7E" w:rsidRDefault="00E76D8C" w:rsidP="00E76D8C">
      <w:pPr>
        <w:widowControl w:val="0"/>
        <w:autoSpaceDE w:val="0"/>
        <w:autoSpaceDN w:val="0"/>
        <w:adjustRightInd w:val="0"/>
        <w:spacing w:after="0" w:line="240" w:lineRule="auto"/>
        <w:ind w:firstLine="709"/>
        <w:jc w:val="both"/>
        <w:rPr>
          <w:rFonts w:ascii="Times New Roman" w:hAnsi="Times New Roman" w:cs="Times New Roman"/>
          <w:i/>
          <w:iCs/>
          <w:sz w:val="20"/>
          <w:szCs w:val="20"/>
          <w:lang w:eastAsia="ru-RU"/>
        </w:rPr>
      </w:pPr>
      <w:r w:rsidRPr="00922F7E">
        <w:rPr>
          <w:rFonts w:ascii="Times New Roman" w:hAnsi="Times New Roman" w:cs="Times New Roman"/>
          <w:i/>
          <w:iCs/>
          <w:sz w:val="20"/>
          <w:szCs w:val="20"/>
          <w:lang w:eastAsia="ru-RU"/>
        </w:rPr>
        <w:t>У разі необхідності замовник має право запросити від будь-якого учасника процедури закупівлі додаткову інформацію щодо розрахунку ціни пропозиції з локальними кошторисами.</w:t>
      </w:r>
      <w:r w:rsidRPr="00922F7E">
        <w:rPr>
          <w:rFonts w:ascii="Times New Roman" w:hAnsi="Times New Roman" w:cs="Times New Roman"/>
          <w:b/>
          <w:sz w:val="20"/>
          <w:szCs w:val="20"/>
          <w:lang w:eastAsia="ru-RU"/>
        </w:rPr>
        <w:t xml:space="preserve"> </w:t>
      </w:r>
      <w:r w:rsidRPr="00922F7E">
        <w:rPr>
          <w:rFonts w:ascii="Times New Roman" w:hAnsi="Times New Roman" w:cs="Times New Roman"/>
          <w:i/>
          <w:sz w:val="20"/>
          <w:szCs w:val="20"/>
          <w:lang w:eastAsia="ru-RU"/>
        </w:rPr>
        <w:t>ПДВ нараховується у випадках, передбачених законодавством України.</w:t>
      </w:r>
    </w:p>
    <w:p w:rsidR="00E76D8C" w:rsidRPr="00922F7E" w:rsidRDefault="00E76D8C" w:rsidP="00E76D8C">
      <w:pPr>
        <w:spacing w:after="0" w:line="240" w:lineRule="auto"/>
        <w:ind w:firstLine="709"/>
        <w:jc w:val="both"/>
        <w:rPr>
          <w:rFonts w:ascii="Times New Roman" w:hAnsi="Times New Roman" w:cs="Times New Roman"/>
          <w:sz w:val="21"/>
          <w:szCs w:val="21"/>
          <w:lang w:eastAsia="ru-RU"/>
        </w:rPr>
      </w:pPr>
      <w:r w:rsidRPr="00922F7E">
        <w:rPr>
          <w:rFonts w:ascii="Times New Roman" w:hAnsi="Times New Roman" w:cs="Times New Roman"/>
          <w:sz w:val="24"/>
          <w:szCs w:val="24"/>
          <w:lang w:eastAsia="ru-RU"/>
        </w:rPr>
        <w:t>ФОРМА “ЦІНОВА ПРОПОЗИЦІЯ” оформлюється та подається за встановленою замовником формою. Учасник не повинен відступати від даної форми.</w:t>
      </w:r>
    </w:p>
    <w:p w:rsidR="003646C6" w:rsidRPr="001B1A32" w:rsidRDefault="003646C6" w:rsidP="000345AC">
      <w:pPr>
        <w:rPr>
          <w:rFonts w:ascii="Times New Roman" w:eastAsia="Times New Roman" w:hAnsi="Times New Roman" w:cs="Times New Roman"/>
          <w:szCs w:val="24"/>
        </w:rPr>
      </w:pPr>
    </w:p>
    <w:sectPr w:rsidR="003646C6" w:rsidRPr="001B1A32" w:rsidSect="00B73FE5">
      <w:footerReference w:type="default" r:id="rId15"/>
      <w:headerReference w:type="first" r:id="rId16"/>
      <w:pgSz w:w="11906" w:h="16838"/>
      <w:pgMar w:top="850" w:right="849"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0AC" w:rsidRDefault="009920AC">
      <w:pPr>
        <w:spacing w:after="0" w:line="240" w:lineRule="auto"/>
      </w:pPr>
      <w:r>
        <w:separator/>
      </w:r>
    </w:p>
  </w:endnote>
  <w:endnote w:type="continuationSeparator" w:id="0">
    <w:p w:rsidR="009920AC" w:rsidRDefault="0099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2A7" w:rsidRDefault="000602A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0480">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0AC" w:rsidRDefault="009920AC">
      <w:pPr>
        <w:spacing w:after="0" w:line="240" w:lineRule="auto"/>
      </w:pPr>
      <w:r>
        <w:separator/>
      </w:r>
    </w:p>
  </w:footnote>
  <w:footnote w:type="continuationSeparator" w:id="0">
    <w:p w:rsidR="009920AC" w:rsidRDefault="00992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2A7" w:rsidRDefault="000602A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108"/>
        </w:tabs>
        <w:ind w:left="612" w:hanging="360"/>
      </w:pPr>
    </w:lvl>
    <w:lvl w:ilvl="1">
      <w:start w:val="1"/>
      <w:numFmt w:val="lowerLetter"/>
      <w:lvlText w:val="%2."/>
      <w:lvlJc w:val="left"/>
      <w:pPr>
        <w:tabs>
          <w:tab w:val="num" w:pos="-108"/>
        </w:tabs>
        <w:ind w:left="1332" w:hanging="360"/>
      </w:pPr>
    </w:lvl>
    <w:lvl w:ilvl="2">
      <w:start w:val="1"/>
      <w:numFmt w:val="lowerRoman"/>
      <w:lvlText w:val="%3."/>
      <w:lvlJc w:val="right"/>
      <w:pPr>
        <w:tabs>
          <w:tab w:val="num" w:pos="-108"/>
        </w:tabs>
        <w:ind w:left="2052" w:hanging="180"/>
      </w:pPr>
    </w:lvl>
    <w:lvl w:ilvl="3">
      <w:start w:val="1"/>
      <w:numFmt w:val="decimal"/>
      <w:lvlText w:val="%4."/>
      <w:lvlJc w:val="left"/>
      <w:pPr>
        <w:tabs>
          <w:tab w:val="num" w:pos="-108"/>
        </w:tabs>
        <w:ind w:left="2772" w:hanging="360"/>
      </w:pPr>
    </w:lvl>
    <w:lvl w:ilvl="4">
      <w:start w:val="1"/>
      <w:numFmt w:val="lowerLetter"/>
      <w:lvlText w:val="%5."/>
      <w:lvlJc w:val="left"/>
      <w:pPr>
        <w:tabs>
          <w:tab w:val="num" w:pos="-108"/>
        </w:tabs>
        <w:ind w:left="3492" w:hanging="360"/>
      </w:pPr>
    </w:lvl>
    <w:lvl w:ilvl="5">
      <w:start w:val="1"/>
      <w:numFmt w:val="lowerRoman"/>
      <w:lvlText w:val="%6."/>
      <w:lvlJc w:val="right"/>
      <w:pPr>
        <w:tabs>
          <w:tab w:val="num" w:pos="-108"/>
        </w:tabs>
        <w:ind w:left="4212" w:hanging="180"/>
      </w:pPr>
    </w:lvl>
    <w:lvl w:ilvl="6">
      <w:start w:val="1"/>
      <w:numFmt w:val="decimal"/>
      <w:lvlText w:val="%7."/>
      <w:lvlJc w:val="left"/>
      <w:pPr>
        <w:tabs>
          <w:tab w:val="num" w:pos="-108"/>
        </w:tabs>
        <w:ind w:left="4932" w:hanging="360"/>
      </w:pPr>
    </w:lvl>
    <w:lvl w:ilvl="7">
      <w:start w:val="1"/>
      <w:numFmt w:val="lowerLetter"/>
      <w:lvlText w:val="%8."/>
      <w:lvlJc w:val="left"/>
      <w:pPr>
        <w:tabs>
          <w:tab w:val="num" w:pos="-108"/>
        </w:tabs>
        <w:ind w:left="5652" w:hanging="360"/>
      </w:pPr>
    </w:lvl>
    <w:lvl w:ilvl="8">
      <w:start w:val="1"/>
      <w:numFmt w:val="lowerRoman"/>
      <w:lvlText w:val="%9."/>
      <w:lvlJc w:val="right"/>
      <w:pPr>
        <w:tabs>
          <w:tab w:val="num" w:pos="-108"/>
        </w:tabs>
        <w:ind w:left="6372" w:hanging="180"/>
      </w:pPr>
    </w:lvl>
  </w:abstractNum>
  <w:abstractNum w:abstractNumId="1" w15:restartNumberingAfterBreak="0">
    <w:nsid w:val="00DC23C4"/>
    <w:multiLevelType w:val="multilevel"/>
    <w:tmpl w:val="D54EAE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E35DEB"/>
    <w:multiLevelType w:val="multilevel"/>
    <w:tmpl w:val="A8E283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BE7065B"/>
    <w:multiLevelType w:val="multilevel"/>
    <w:tmpl w:val="E6EED52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7C1E1E"/>
    <w:multiLevelType w:val="multilevel"/>
    <w:tmpl w:val="2B769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2B34314"/>
    <w:multiLevelType w:val="multilevel"/>
    <w:tmpl w:val="263ACE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3AB66AE"/>
    <w:multiLevelType w:val="multilevel"/>
    <w:tmpl w:val="DC7288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67C6005"/>
    <w:multiLevelType w:val="multilevel"/>
    <w:tmpl w:val="C32AA5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0" w15:restartNumberingAfterBreak="0">
    <w:nsid w:val="3E7A1330"/>
    <w:multiLevelType w:val="hybridMultilevel"/>
    <w:tmpl w:val="152200B8"/>
    <w:lvl w:ilvl="0" w:tplc="417EF40C">
      <w:start w:val="1"/>
      <w:numFmt w:val="decimalZero"/>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43624230"/>
    <w:multiLevelType w:val="hybridMultilevel"/>
    <w:tmpl w:val="2E947070"/>
    <w:lvl w:ilvl="0" w:tplc="C882AF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DD3D99"/>
    <w:multiLevelType w:val="multilevel"/>
    <w:tmpl w:val="CF16F5B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7CB40E4"/>
    <w:multiLevelType w:val="hybridMultilevel"/>
    <w:tmpl w:val="152200B8"/>
    <w:lvl w:ilvl="0" w:tplc="417EF40C">
      <w:start w:val="1"/>
      <w:numFmt w:val="decimalZero"/>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5D9620CC"/>
    <w:multiLevelType w:val="multilevel"/>
    <w:tmpl w:val="D5F6CDCE"/>
    <w:styleLink w:val="WWNum4"/>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ind w:left="1080" w:hanging="1080"/>
      </w:pPr>
    </w:lvl>
    <w:lvl w:ilvl="5">
      <w:start w:val="1"/>
      <w:numFmt w:val="decimal"/>
      <w:lvlText w:val="%6"/>
      <w:lvlJc w:val="left"/>
      <w:pPr>
        <w:ind w:left="1080" w:hanging="1080"/>
      </w:pPr>
    </w:lvl>
    <w:lvl w:ilvl="6">
      <w:start w:val="1"/>
      <w:numFmt w:val="decimal"/>
      <w:lvlText w:val="%7"/>
      <w:lvlJc w:val="left"/>
      <w:pPr>
        <w:ind w:left="1440" w:hanging="1440"/>
      </w:pPr>
    </w:lvl>
    <w:lvl w:ilvl="7">
      <w:start w:val="1"/>
      <w:numFmt w:val="decimal"/>
      <w:lvlText w:val="%8"/>
      <w:lvlJc w:val="left"/>
      <w:pPr>
        <w:ind w:left="1440" w:hanging="1440"/>
      </w:pPr>
    </w:lvl>
    <w:lvl w:ilvl="8">
      <w:start w:val="1"/>
      <w:numFmt w:val="decimal"/>
      <w:lvlText w:val="%9"/>
      <w:lvlJc w:val="left"/>
      <w:pPr>
        <w:ind w:left="1800" w:hanging="1800"/>
      </w:pPr>
    </w:lvl>
  </w:abstractNum>
  <w:abstractNum w:abstractNumId="16" w15:restartNumberingAfterBreak="0">
    <w:nsid w:val="61430E62"/>
    <w:multiLevelType w:val="multilevel"/>
    <w:tmpl w:val="FD2872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8B37B87"/>
    <w:multiLevelType w:val="multilevel"/>
    <w:tmpl w:val="8DB61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BB7F8C"/>
    <w:multiLevelType w:val="multilevel"/>
    <w:tmpl w:val="D1564884"/>
    <w:styleLink w:val="WWNum5"/>
    <w:lvl w:ilvl="0">
      <w:start w:val="6"/>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ind w:left="1080" w:hanging="1080"/>
      </w:pPr>
    </w:lvl>
    <w:lvl w:ilvl="5">
      <w:start w:val="1"/>
      <w:numFmt w:val="decimal"/>
      <w:lvlText w:val="%6."/>
      <w:lvlJc w:val="left"/>
      <w:pPr>
        <w:ind w:left="1080" w:hanging="1080"/>
      </w:pPr>
    </w:lvl>
    <w:lvl w:ilvl="6">
      <w:start w:val="1"/>
      <w:numFmt w:val="decimal"/>
      <w:lvlText w:val="%7."/>
      <w:lvlJc w:val="left"/>
      <w:pPr>
        <w:ind w:left="1440" w:hanging="1440"/>
      </w:pPr>
    </w:lvl>
    <w:lvl w:ilvl="7">
      <w:start w:val="1"/>
      <w:numFmt w:val="decimal"/>
      <w:lvlText w:val="%8."/>
      <w:lvlJc w:val="left"/>
      <w:pPr>
        <w:ind w:left="1440" w:hanging="1440"/>
      </w:pPr>
    </w:lvl>
    <w:lvl w:ilvl="8">
      <w:start w:val="1"/>
      <w:numFmt w:val="decimal"/>
      <w:lvlText w:val="%9."/>
      <w:lvlJc w:val="left"/>
      <w:pPr>
        <w:ind w:left="1800" w:hanging="1800"/>
      </w:pPr>
    </w:lvl>
  </w:abstractNum>
  <w:num w:numId="1">
    <w:abstractNumId w:val="17"/>
  </w:num>
  <w:num w:numId="2">
    <w:abstractNumId w:val="4"/>
  </w:num>
  <w:num w:numId="3">
    <w:abstractNumId w:val="3"/>
  </w:num>
  <w:num w:numId="4">
    <w:abstractNumId w:val="13"/>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9"/>
  </w:num>
  <w:num w:numId="12">
    <w:abstractNumId w:val="11"/>
  </w:num>
  <w:num w:numId="13">
    <w:abstractNumId w:val="7"/>
  </w:num>
  <w:num w:numId="14">
    <w:abstractNumId w:val="2"/>
  </w:num>
  <w:num w:numId="15">
    <w:abstractNumId w:val="6"/>
  </w:num>
  <w:num w:numId="16">
    <w:abstractNumId w:val="8"/>
  </w:num>
  <w:num w:numId="17">
    <w:abstractNumId w:val="5"/>
  </w:num>
  <w:num w:numId="18">
    <w:abstractNumId w:val="16"/>
  </w:num>
  <w:num w:numId="19">
    <w:abstractNumId w:val="12"/>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14"/>
    <w:rsid w:val="00012907"/>
    <w:rsid w:val="00014763"/>
    <w:rsid w:val="00023FF4"/>
    <w:rsid w:val="000345AC"/>
    <w:rsid w:val="00042916"/>
    <w:rsid w:val="00043CBC"/>
    <w:rsid w:val="00053E60"/>
    <w:rsid w:val="000602A7"/>
    <w:rsid w:val="00066FFF"/>
    <w:rsid w:val="00070367"/>
    <w:rsid w:val="0007689A"/>
    <w:rsid w:val="0007793F"/>
    <w:rsid w:val="0008275A"/>
    <w:rsid w:val="000863D6"/>
    <w:rsid w:val="00086A0F"/>
    <w:rsid w:val="000935BC"/>
    <w:rsid w:val="000940DE"/>
    <w:rsid w:val="00095EFD"/>
    <w:rsid w:val="00096B1F"/>
    <w:rsid w:val="000A1F7E"/>
    <w:rsid w:val="000C386D"/>
    <w:rsid w:val="000D4969"/>
    <w:rsid w:val="000D6854"/>
    <w:rsid w:val="000E529A"/>
    <w:rsid w:val="000E5BC6"/>
    <w:rsid w:val="0010316D"/>
    <w:rsid w:val="00114A47"/>
    <w:rsid w:val="00114B9F"/>
    <w:rsid w:val="00114DC3"/>
    <w:rsid w:val="00120EC9"/>
    <w:rsid w:val="00120FC9"/>
    <w:rsid w:val="00124065"/>
    <w:rsid w:val="00132CF6"/>
    <w:rsid w:val="001574A6"/>
    <w:rsid w:val="0016022E"/>
    <w:rsid w:val="001701F0"/>
    <w:rsid w:val="00174268"/>
    <w:rsid w:val="00184EA1"/>
    <w:rsid w:val="001944B2"/>
    <w:rsid w:val="001A2095"/>
    <w:rsid w:val="001A7ED8"/>
    <w:rsid w:val="001B0785"/>
    <w:rsid w:val="001B1A32"/>
    <w:rsid w:val="001B25F6"/>
    <w:rsid w:val="001B33D9"/>
    <w:rsid w:val="001C50C3"/>
    <w:rsid w:val="001D23C6"/>
    <w:rsid w:val="001E6D3E"/>
    <w:rsid w:val="00200C74"/>
    <w:rsid w:val="00200E7F"/>
    <w:rsid w:val="00200FA1"/>
    <w:rsid w:val="00230496"/>
    <w:rsid w:val="002339CD"/>
    <w:rsid w:val="0025316C"/>
    <w:rsid w:val="00261F11"/>
    <w:rsid w:val="002661D0"/>
    <w:rsid w:val="00284710"/>
    <w:rsid w:val="0029572D"/>
    <w:rsid w:val="002A318C"/>
    <w:rsid w:val="002A5044"/>
    <w:rsid w:val="002D2C0E"/>
    <w:rsid w:val="002E1860"/>
    <w:rsid w:val="002E1AEE"/>
    <w:rsid w:val="002E21A0"/>
    <w:rsid w:val="002F40E4"/>
    <w:rsid w:val="002F7C7D"/>
    <w:rsid w:val="00320EE3"/>
    <w:rsid w:val="00324C00"/>
    <w:rsid w:val="00333727"/>
    <w:rsid w:val="00333C63"/>
    <w:rsid w:val="003346CC"/>
    <w:rsid w:val="003534BB"/>
    <w:rsid w:val="003567E5"/>
    <w:rsid w:val="00362566"/>
    <w:rsid w:val="00362D15"/>
    <w:rsid w:val="00363DFF"/>
    <w:rsid w:val="003646C6"/>
    <w:rsid w:val="00367428"/>
    <w:rsid w:val="00370502"/>
    <w:rsid w:val="00383AD5"/>
    <w:rsid w:val="00390051"/>
    <w:rsid w:val="003978C7"/>
    <w:rsid w:val="003A0DF9"/>
    <w:rsid w:val="003A114C"/>
    <w:rsid w:val="003B793D"/>
    <w:rsid w:val="003C183C"/>
    <w:rsid w:val="003C2AFF"/>
    <w:rsid w:val="003C3D9C"/>
    <w:rsid w:val="003D7EBF"/>
    <w:rsid w:val="003F37A3"/>
    <w:rsid w:val="00407664"/>
    <w:rsid w:val="00407DC2"/>
    <w:rsid w:val="00410469"/>
    <w:rsid w:val="00420D55"/>
    <w:rsid w:val="00424366"/>
    <w:rsid w:val="00426180"/>
    <w:rsid w:val="004544DA"/>
    <w:rsid w:val="00455FE4"/>
    <w:rsid w:val="0045680B"/>
    <w:rsid w:val="00462F11"/>
    <w:rsid w:val="004732A4"/>
    <w:rsid w:val="00475346"/>
    <w:rsid w:val="00491297"/>
    <w:rsid w:val="00493048"/>
    <w:rsid w:val="00497911"/>
    <w:rsid w:val="004A6FBD"/>
    <w:rsid w:val="004B0A5A"/>
    <w:rsid w:val="004B35D6"/>
    <w:rsid w:val="004B52D4"/>
    <w:rsid w:val="004D1206"/>
    <w:rsid w:val="004E2EC7"/>
    <w:rsid w:val="004F4EBF"/>
    <w:rsid w:val="00504CBD"/>
    <w:rsid w:val="005260FE"/>
    <w:rsid w:val="00536FE1"/>
    <w:rsid w:val="005426DC"/>
    <w:rsid w:val="00544E59"/>
    <w:rsid w:val="00553DAB"/>
    <w:rsid w:val="005547EC"/>
    <w:rsid w:val="005764E3"/>
    <w:rsid w:val="00583F48"/>
    <w:rsid w:val="00587840"/>
    <w:rsid w:val="0059623F"/>
    <w:rsid w:val="005A3463"/>
    <w:rsid w:val="005B6BE2"/>
    <w:rsid w:val="005C658F"/>
    <w:rsid w:val="005D2443"/>
    <w:rsid w:val="005E323A"/>
    <w:rsid w:val="005E5F58"/>
    <w:rsid w:val="00603565"/>
    <w:rsid w:val="00611908"/>
    <w:rsid w:val="00616828"/>
    <w:rsid w:val="00626D2F"/>
    <w:rsid w:val="006360C4"/>
    <w:rsid w:val="00637FEA"/>
    <w:rsid w:val="0067492F"/>
    <w:rsid w:val="00695DB7"/>
    <w:rsid w:val="006B4953"/>
    <w:rsid w:val="006D4475"/>
    <w:rsid w:val="006D7354"/>
    <w:rsid w:val="006E0C39"/>
    <w:rsid w:val="006E2091"/>
    <w:rsid w:val="006E4F40"/>
    <w:rsid w:val="006F5A5D"/>
    <w:rsid w:val="006F787F"/>
    <w:rsid w:val="007010CE"/>
    <w:rsid w:val="00701D8A"/>
    <w:rsid w:val="00712F57"/>
    <w:rsid w:val="007148AC"/>
    <w:rsid w:val="007403F0"/>
    <w:rsid w:val="0074298F"/>
    <w:rsid w:val="00743C8C"/>
    <w:rsid w:val="007507A2"/>
    <w:rsid w:val="0076334E"/>
    <w:rsid w:val="007778B5"/>
    <w:rsid w:val="0079713D"/>
    <w:rsid w:val="007976F3"/>
    <w:rsid w:val="007A4C3A"/>
    <w:rsid w:val="007E1BA7"/>
    <w:rsid w:val="007F5A09"/>
    <w:rsid w:val="0080116A"/>
    <w:rsid w:val="00801822"/>
    <w:rsid w:val="00801959"/>
    <w:rsid w:val="008026D2"/>
    <w:rsid w:val="008125C9"/>
    <w:rsid w:val="0083409F"/>
    <w:rsid w:val="008406E3"/>
    <w:rsid w:val="008424C7"/>
    <w:rsid w:val="00853C5F"/>
    <w:rsid w:val="0085425F"/>
    <w:rsid w:val="00855698"/>
    <w:rsid w:val="0086428E"/>
    <w:rsid w:val="00865ACF"/>
    <w:rsid w:val="00874FB1"/>
    <w:rsid w:val="00894554"/>
    <w:rsid w:val="008977F9"/>
    <w:rsid w:val="008B6675"/>
    <w:rsid w:val="008C3114"/>
    <w:rsid w:val="008E485E"/>
    <w:rsid w:val="008E4D7B"/>
    <w:rsid w:val="008F38F9"/>
    <w:rsid w:val="00914A9A"/>
    <w:rsid w:val="00930480"/>
    <w:rsid w:val="00930A9F"/>
    <w:rsid w:val="0093167A"/>
    <w:rsid w:val="009323B5"/>
    <w:rsid w:val="009454AA"/>
    <w:rsid w:val="00950BE0"/>
    <w:rsid w:val="009548DF"/>
    <w:rsid w:val="00954A95"/>
    <w:rsid w:val="00962C40"/>
    <w:rsid w:val="00972EB9"/>
    <w:rsid w:val="00986E75"/>
    <w:rsid w:val="009920AC"/>
    <w:rsid w:val="00992110"/>
    <w:rsid w:val="00996C48"/>
    <w:rsid w:val="009A00A4"/>
    <w:rsid w:val="009A0D3E"/>
    <w:rsid w:val="009A39DA"/>
    <w:rsid w:val="009A476C"/>
    <w:rsid w:val="009A547E"/>
    <w:rsid w:val="009B1126"/>
    <w:rsid w:val="009E286B"/>
    <w:rsid w:val="00A023F5"/>
    <w:rsid w:val="00A07E0A"/>
    <w:rsid w:val="00A2023F"/>
    <w:rsid w:val="00A20574"/>
    <w:rsid w:val="00A20BA1"/>
    <w:rsid w:val="00A23A98"/>
    <w:rsid w:val="00A41D14"/>
    <w:rsid w:val="00A42D6C"/>
    <w:rsid w:val="00A519CF"/>
    <w:rsid w:val="00A54BC6"/>
    <w:rsid w:val="00A6237D"/>
    <w:rsid w:val="00A76F39"/>
    <w:rsid w:val="00A93862"/>
    <w:rsid w:val="00AA20D0"/>
    <w:rsid w:val="00AB5D82"/>
    <w:rsid w:val="00AC0DB3"/>
    <w:rsid w:val="00AC3975"/>
    <w:rsid w:val="00AD347C"/>
    <w:rsid w:val="00B06B8B"/>
    <w:rsid w:val="00B10B48"/>
    <w:rsid w:val="00B22994"/>
    <w:rsid w:val="00B24CAD"/>
    <w:rsid w:val="00B31960"/>
    <w:rsid w:val="00B42F57"/>
    <w:rsid w:val="00B637B5"/>
    <w:rsid w:val="00B64395"/>
    <w:rsid w:val="00B657A8"/>
    <w:rsid w:val="00B73FE5"/>
    <w:rsid w:val="00B917CB"/>
    <w:rsid w:val="00B937F7"/>
    <w:rsid w:val="00B97AA2"/>
    <w:rsid w:val="00B97BF9"/>
    <w:rsid w:val="00BA182C"/>
    <w:rsid w:val="00BA555B"/>
    <w:rsid w:val="00BB2D32"/>
    <w:rsid w:val="00BB3C11"/>
    <w:rsid w:val="00BE0B65"/>
    <w:rsid w:val="00BE2836"/>
    <w:rsid w:val="00BF045B"/>
    <w:rsid w:val="00BF6AD6"/>
    <w:rsid w:val="00C00EC6"/>
    <w:rsid w:val="00C13484"/>
    <w:rsid w:val="00C15288"/>
    <w:rsid w:val="00C223B4"/>
    <w:rsid w:val="00C359A0"/>
    <w:rsid w:val="00C37269"/>
    <w:rsid w:val="00C47036"/>
    <w:rsid w:val="00C51EF3"/>
    <w:rsid w:val="00C541DA"/>
    <w:rsid w:val="00C6064D"/>
    <w:rsid w:val="00C836A5"/>
    <w:rsid w:val="00C8552E"/>
    <w:rsid w:val="00C93DB3"/>
    <w:rsid w:val="00C96E8D"/>
    <w:rsid w:val="00CA2C8E"/>
    <w:rsid w:val="00CA417B"/>
    <w:rsid w:val="00CA6D0E"/>
    <w:rsid w:val="00CB2596"/>
    <w:rsid w:val="00CC65DE"/>
    <w:rsid w:val="00CD0E01"/>
    <w:rsid w:val="00CD1EAE"/>
    <w:rsid w:val="00CE3394"/>
    <w:rsid w:val="00CE4BA3"/>
    <w:rsid w:val="00D03C71"/>
    <w:rsid w:val="00D04F55"/>
    <w:rsid w:val="00D07C31"/>
    <w:rsid w:val="00D15782"/>
    <w:rsid w:val="00D23380"/>
    <w:rsid w:val="00D23F59"/>
    <w:rsid w:val="00D33BE8"/>
    <w:rsid w:val="00D34D0C"/>
    <w:rsid w:val="00D549D3"/>
    <w:rsid w:val="00D579E1"/>
    <w:rsid w:val="00D63044"/>
    <w:rsid w:val="00D64696"/>
    <w:rsid w:val="00D66568"/>
    <w:rsid w:val="00D677A6"/>
    <w:rsid w:val="00D70634"/>
    <w:rsid w:val="00D73351"/>
    <w:rsid w:val="00D83C78"/>
    <w:rsid w:val="00D86F9F"/>
    <w:rsid w:val="00D86FAB"/>
    <w:rsid w:val="00D90DAF"/>
    <w:rsid w:val="00D95E33"/>
    <w:rsid w:val="00DA1C2C"/>
    <w:rsid w:val="00DA451F"/>
    <w:rsid w:val="00DA50E1"/>
    <w:rsid w:val="00DB4AA2"/>
    <w:rsid w:val="00DB55A2"/>
    <w:rsid w:val="00E1327F"/>
    <w:rsid w:val="00E134C3"/>
    <w:rsid w:val="00E16903"/>
    <w:rsid w:val="00E31503"/>
    <w:rsid w:val="00E350B1"/>
    <w:rsid w:val="00E35A72"/>
    <w:rsid w:val="00E361DC"/>
    <w:rsid w:val="00E51FAB"/>
    <w:rsid w:val="00E55C4F"/>
    <w:rsid w:val="00E635FD"/>
    <w:rsid w:val="00E70CD6"/>
    <w:rsid w:val="00E76D8C"/>
    <w:rsid w:val="00E86D8A"/>
    <w:rsid w:val="00E96666"/>
    <w:rsid w:val="00EA48DE"/>
    <w:rsid w:val="00EB22C7"/>
    <w:rsid w:val="00EB5D11"/>
    <w:rsid w:val="00ED2D51"/>
    <w:rsid w:val="00EE02AB"/>
    <w:rsid w:val="00EF0AC8"/>
    <w:rsid w:val="00F015F0"/>
    <w:rsid w:val="00F102ED"/>
    <w:rsid w:val="00F21E29"/>
    <w:rsid w:val="00F24D60"/>
    <w:rsid w:val="00F2736D"/>
    <w:rsid w:val="00F361E2"/>
    <w:rsid w:val="00F43552"/>
    <w:rsid w:val="00F578C5"/>
    <w:rsid w:val="00F6665F"/>
    <w:rsid w:val="00F725EE"/>
    <w:rsid w:val="00F7583E"/>
    <w:rsid w:val="00F81FA2"/>
    <w:rsid w:val="00F87259"/>
    <w:rsid w:val="00F95DBA"/>
    <w:rsid w:val="00FA0FFD"/>
    <w:rsid w:val="00FA226E"/>
    <w:rsid w:val="00FA79B1"/>
    <w:rsid w:val="00FB4273"/>
    <w:rsid w:val="00FB5A88"/>
    <w:rsid w:val="00FC0B26"/>
    <w:rsid w:val="00FD292F"/>
    <w:rsid w:val="00FD3629"/>
    <w:rsid w:val="00FD3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C158"/>
  <w15:docId w15:val="{81AA4C19-B0A7-4B79-989F-CDFEF2AB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359A0"/>
    <w:pPr>
      <w:keepNext/>
      <w:keepLines/>
      <w:spacing w:before="480" w:after="120"/>
      <w:outlineLvl w:val="0"/>
    </w:pPr>
    <w:rPr>
      <w:b/>
      <w:sz w:val="48"/>
      <w:szCs w:val="48"/>
    </w:rPr>
  </w:style>
  <w:style w:type="paragraph" w:styleId="2">
    <w:name w:val="heading 2"/>
    <w:basedOn w:val="a"/>
    <w:next w:val="a"/>
    <w:uiPriority w:val="9"/>
    <w:semiHidden/>
    <w:unhideWhenUsed/>
    <w:qFormat/>
    <w:rsid w:val="00C359A0"/>
    <w:pPr>
      <w:keepNext/>
      <w:keepLines/>
      <w:spacing w:before="360" w:after="80"/>
      <w:outlineLvl w:val="1"/>
    </w:pPr>
    <w:rPr>
      <w:b/>
      <w:sz w:val="36"/>
      <w:szCs w:val="36"/>
    </w:rPr>
  </w:style>
  <w:style w:type="paragraph" w:styleId="3">
    <w:name w:val="heading 3"/>
    <w:basedOn w:val="a"/>
    <w:next w:val="a"/>
    <w:uiPriority w:val="9"/>
    <w:semiHidden/>
    <w:unhideWhenUsed/>
    <w:qFormat/>
    <w:rsid w:val="00C359A0"/>
    <w:pPr>
      <w:keepNext/>
      <w:keepLines/>
      <w:spacing w:before="280" w:after="80"/>
      <w:outlineLvl w:val="2"/>
    </w:pPr>
    <w:rPr>
      <w:b/>
      <w:sz w:val="28"/>
      <w:szCs w:val="28"/>
    </w:rPr>
  </w:style>
  <w:style w:type="paragraph" w:styleId="4">
    <w:name w:val="heading 4"/>
    <w:basedOn w:val="a"/>
    <w:next w:val="a"/>
    <w:uiPriority w:val="9"/>
    <w:semiHidden/>
    <w:unhideWhenUsed/>
    <w:qFormat/>
    <w:rsid w:val="00C359A0"/>
    <w:pPr>
      <w:keepNext/>
      <w:keepLines/>
      <w:spacing w:before="240" w:after="40"/>
      <w:outlineLvl w:val="3"/>
    </w:pPr>
    <w:rPr>
      <w:b/>
      <w:sz w:val="24"/>
      <w:szCs w:val="24"/>
    </w:rPr>
  </w:style>
  <w:style w:type="paragraph" w:styleId="5">
    <w:name w:val="heading 5"/>
    <w:basedOn w:val="a"/>
    <w:next w:val="a"/>
    <w:uiPriority w:val="9"/>
    <w:semiHidden/>
    <w:unhideWhenUsed/>
    <w:qFormat/>
    <w:rsid w:val="00C359A0"/>
    <w:pPr>
      <w:keepNext/>
      <w:keepLines/>
      <w:spacing w:before="220" w:after="40"/>
      <w:outlineLvl w:val="4"/>
    </w:pPr>
    <w:rPr>
      <w:b/>
    </w:rPr>
  </w:style>
  <w:style w:type="paragraph" w:styleId="6">
    <w:name w:val="heading 6"/>
    <w:basedOn w:val="a"/>
    <w:next w:val="a"/>
    <w:uiPriority w:val="9"/>
    <w:semiHidden/>
    <w:unhideWhenUsed/>
    <w:qFormat/>
    <w:rsid w:val="00C359A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359A0"/>
    <w:tblPr>
      <w:tblCellMar>
        <w:top w:w="0" w:type="dxa"/>
        <w:left w:w="0" w:type="dxa"/>
        <w:bottom w:w="0" w:type="dxa"/>
        <w:right w:w="0" w:type="dxa"/>
      </w:tblCellMar>
    </w:tblPr>
  </w:style>
  <w:style w:type="paragraph" w:styleId="a3">
    <w:name w:val="Title"/>
    <w:basedOn w:val="a"/>
    <w:next w:val="a"/>
    <w:uiPriority w:val="10"/>
    <w:qFormat/>
    <w:rsid w:val="00C359A0"/>
    <w:pPr>
      <w:keepNext/>
      <w:keepLines/>
      <w:spacing w:before="480" w:after="120"/>
    </w:pPr>
    <w:rPr>
      <w:b/>
      <w:sz w:val="72"/>
      <w:szCs w:val="72"/>
    </w:rPr>
  </w:style>
  <w:style w:type="table" w:customStyle="1" w:styleId="TableNormal0">
    <w:name w:val="Table Normal"/>
    <w:rsid w:val="00C359A0"/>
    <w:tblPr>
      <w:tblCellMar>
        <w:top w:w="0" w:type="dxa"/>
        <w:left w:w="0" w:type="dxa"/>
        <w:bottom w:w="0" w:type="dxa"/>
        <w:right w:w="0" w:type="dxa"/>
      </w:tblCellMar>
    </w:tblPr>
  </w:style>
  <w:style w:type="table" w:customStyle="1" w:styleId="TableNormal1">
    <w:name w:val="Table Normal"/>
    <w:rsid w:val="00C359A0"/>
    <w:tblPr>
      <w:tblCellMar>
        <w:top w:w="0" w:type="dxa"/>
        <w:left w:w="0" w:type="dxa"/>
        <w:bottom w:w="0" w:type="dxa"/>
        <w:right w:w="0" w:type="dxa"/>
      </w:tblCellMar>
    </w:tblPr>
  </w:style>
  <w:style w:type="table" w:customStyle="1" w:styleId="TableNormal2">
    <w:name w:val="Table Normal"/>
    <w:rsid w:val="00C359A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Number Bullets,List Paragraph (numbered (a)),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C359A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C359A0"/>
    <w:pPr>
      <w:spacing w:after="0" w:line="240" w:lineRule="auto"/>
    </w:pPr>
    <w:tblPr>
      <w:tblStyleRowBandSize w:val="1"/>
      <w:tblStyleColBandSize w:val="1"/>
      <w:tblCellMar>
        <w:left w:w="108" w:type="dxa"/>
        <w:right w:w="108" w:type="dxa"/>
      </w:tblCellMar>
    </w:tblPr>
  </w:style>
  <w:style w:type="table" w:customStyle="1" w:styleId="ad">
    <w:basedOn w:val="TableNormal2"/>
    <w:rsid w:val="00C359A0"/>
    <w:pPr>
      <w:spacing w:after="0" w:line="240" w:lineRule="auto"/>
    </w:pPr>
    <w:tblPr>
      <w:tblStyleRowBandSize w:val="1"/>
      <w:tblStyleColBandSize w:val="1"/>
      <w:tblCellMar>
        <w:left w:w="108" w:type="dxa"/>
        <w:right w:w="108" w:type="dxa"/>
      </w:tblCellMar>
    </w:tblPr>
  </w:style>
  <w:style w:type="table" w:customStyle="1" w:styleId="ae">
    <w:basedOn w:val="TableNormal1"/>
    <w:rsid w:val="00C359A0"/>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C359A0"/>
    <w:pPr>
      <w:spacing w:after="0" w:line="240" w:lineRule="auto"/>
    </w:pPr>
    <w:tblPr>
      <w:tblStyleRowBandSize w:val="1"/>
      <w:tblStyleColBandSize w:val="1"/>
      <w:tblCellMar>
        <w:left w:w="108" w:type="dxa"/>
        <w:right w:w="108" w:type="dxa"/>
      </w:tblCellMar>
    </w:tblPr>
  </w:style>
  <w:style w:type="paragraph" w:styleId="af1">
    <w:name w:val="No Spacing"/>
    <w:link w:val="af2"/>
    <w:uiPriority w:val="1"/>
    <w:qFormat/>
    <w:rsid w:val="006F787F"/>
    <w:pPr>
      <w:spacing w:after="0" w:line="240" w:lineRule="auto"/>
    </w:pPr>
    <w:rPr>
      <w:rFonts w:cs="Times New Roman"/>
    </w:rPr>
  </w:style>
  <w:style w:type="character" w:customStyle="1" w:styleId="af2">
    <w:name w:val="Без интервала Знак"/>
    <w:link w:val="af1"/>
    <w:uiPriority w:val="1"/>
    <w:rsid w:val="006F787F"/>
    <w:rPr>
      <w:rFonts w:cs="Times New Roman"/>
    </w:rPr>
  </w:style>
  <w:style w:type="character" w:customStyle="1" w:styleId="a6">
    <w:name w:val="Абзац списка Знак"/>
    <w:aliases w:val="Заголовок 1.1 Знак,Number Bullets Знак,List Paragraph (numbered (a)) Знак,Список уровня 2 Знак"/>
    <w:link w:val="a5"/>
    <w:uiPriority w:val="34"/>
    <w:locked/>
    <w:rsid w:val="009548DF"/>
  </w:style>
  <w:style w:type="paragraph" w:customStyle="1" w:styleId="Standard">
    <w:name w:val="Standard"/>
    <w:rsid w:val="009548DF"/>
    <w:pPr>
      <w:suppressAutoHyphens/>
      <w:autoSpaceDN w:val="0"/>
      <w:spacing w:after="0" w:line="240" w:lineRule="auto"/>
    </w:pPr>
    <w:rPr>
      <w:rFonts w:ascii="Liberation Serif" w:eastAsia="NSimSun" w:hAnsi="Liberation Serif" w:cs="Arial"/>
      <w:kern w:val="3"/>
      <w:sz w:val="24"/>
      <w:szCs w:val="24"/>
      <w:lang w:eastAsia="zh-CN" w:bidi="hi-IN"/>
    </w:rPr>
  </w:style>
  <w:style w:type="numbering" w:customStyle="1" w:styleId="WWNum4">
    <w:name w:val="WWNum4"/>
    <w:rsid w:val="009548DF"/>
    <w:pPr>
      <w:numPr>
        <w:numId w:val="5"/>
      </w:numPr>
    </w:pPr>
  </w:style>
  <w:style w:type="numbering" w:customStyle="1" w:styleId="WWNum5">
    <w:name w:val="WWNum5"/>
    <w:rsid w:val="009548DF"/>
    <w:pPr>
      <w:numPr>
        <w:numId w:val="7"/>
      </w:numPr>
    </w:pPr>
  </w:style>
  <w:style w:type="paragraph" w:customStyle="1" w:styleId="12">
    <w:name w:val="Абзац списка1"/>
    <w:basedOn w:val="a"/>
    <w:qFormat/>
    <w:rsid w:val="003A114C"/>
    <w:pPr>
      <w:suppressAutoHyphens/>
      <w:spacing w:after="200" w:line="276" w:lineRule="auto"/>
      <w:ind w:left="720"/>
    </w:pPr>
    <w:rPr>
      <w:rFonts w:eastAsia="SimSun" w:cs="Arial"/>
      <w:lang w:eastAsia="ar-SA"/>
    </w:rPr>
  </w:style>
  <w:style w:type="character" w:customStyle="1" w:styleId="apple-converted-space">
    <w:name w:val="apple-converted-space"/>
    <w:rsid w:val="003646C6"/>
    <w:rPr>
      <w:rFonts w:ascii="Times New Roman" w:hAnsi="Times New Roman" w:cs="Times New Roman"/>
    </w:rPr>
  </w:style>
  <w:style w:type="character" w:customStyle="1" w:styleId="11">
    <w:name w:val="Обычный (веб) Знак1"/>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a"/>
    <w:uiPriority w:val="99"/>
    <w:locked/>
    <w:rsid w:val="006D7354"/>
    <w:rPr>
      <w:rFonts w:ascii="Times New Roman" w:eastAsia="Times New Roman" w:hAnsi="Times New Roman" w:cs="Times New Roman"/>
      <w:sz w:val="24"/>
      <w:szCs w:val="24"/>
      <w:lang w:eastAsia="uk-UA"/>
    </w:rPr>
  </w:style>
  <w:style w:type="character" w:styleId="af3">
    <w:name w:val="line number"/>
    <w:basedOn w:val="a0"/>
    <w:uiPriority w:val="99"/>
    <w:semiHidden/>
    <w:unhideWhenUsed/>
    <w:rsid w:val="00B73FE5"/>
  </w:style>
  <w:style w:type="paragraph" w:styleId="af4">
    <w:name w:val="Body Text"/>
    <w:basedOn w:val="a"/>
    <w:link w:val="af5"/>
    <w:semiHidden/>
    <w:rsid w:val="00BA182C"/>
    <w:pPr>
      <w:widowControl w:val="0"/>
      <w:autoSpaceDE w:val="0"/>
      <w:autoSpaceDN w:val="0"/>
      <w:adjustRightInd w:val="0"/>
      <w:spacing w:after="120" w:line="240" w:lineRule="auto"/>
    </w:pPr>
    <w:rPr>
      <w:rFonts w:ascii="Times New Roman" w:hAnsi="Times New Roman" w:cs="Times New Roman"/>
      <w:sz w:val="21"/>
      <w:szCs w:val="20"/>
      <w:lang w:val="ru-RU" w:eastAsia="ru-RU"/>
    </w:rPr>
  </w:style>
  <w:style w:type="character" w:customStyle="1" w:styleId="af5">
    <w:name w:val="Основной текст Знак"/>
    <w:basedOn w:val="a0"/>
    <w:link w:val="af4"/>
    <w:semiHidden/>
    <w:rsid w:val="00BA182C"/>
    <w:rPr>
      <w:rFonts w:ascii="Times New Roman" w:hAnsi="Times New Roman" w:cs="Times New Roman"/>
      <w:sz w:val="21"/>
      <w:szCs w:val="20"/>
      <w:lang w:val="ru-RU" w:eastAsia="ru-RU"/>
    </w:rPr>
  </w:style>
  <w:style w:type="character" w:customStyle="1" w:styleId="NoSpacingChar">
    <w:name w:val="No Spacing Char"/>
    <w:link w:val="13"/>
    <w:locked/>
    <w:rsid w:val="00B64395"/>
  </w:style>
  <w:style w:type="paragraph" w:customStyle="1" w:styleId="13">
    <w:name w:val="Без интервала1"/>
    <w:link w:val="NoSpacingChar"/>
    <w:qFormat/>
    <w:rsid w:val="00B64395"/>
    <w:pPr>
      <w:spacing w:after="0" w:line="240" w:lineRule="auto"/>
    </w:pPr>
  </w:style>
  <w:style w:type="character" w:customStyle="1" w:styleId="Bodytext">
    <w:name w:val="Body text_"/>
    <w:link w:val="Bodytext1"/>
    <w:uiPriority w:val="99"/>
    <w:locked/>
    <w:rsid w:val="009A0D3E"/>
    <w:rPr>
      <w:sz w:val="24"/>
      <w:shd w:val="clear" w:color="auto" w:fill="FFFFFF"/>
    </w:rPr>
  </w:style>
  <w:style w:type="paragraph" w:customStyle="1" w:styleId="Bodytext1">
    <w:name w:val="Body text1"/>
    <w:basedOn w:val="a"/>
    <w:link w:val="Bodytext"/>
    <w:uiPriority w:val="99"/>
    <w:rsid w:val="009A0D3E"/>
    <w:pPr>
      <w:shd w:val="clear" w:color="auto" w:fill="FFFFFF"/>
      <w:spacing w:after="240" w:line="240" w:lineRule="atLeast"/>
      <w:ind w:hanging="460"/>
    </w:pPr>
    <w:rPr>
      <w:sz w:val="24"/>
    </w:rPr>
  </w:style>
  <w:style w:type="character" w:customStyle="1" w:styleId="Heading1">
    <w:name w:val="Heading #1_"/>
    <w:link w:val="Heading11"/>
    <w:uiPriority w:val="99"/>
    <w:locked/>
    <w:rsid w:val="009A0D3E"/>
    <w:rPr>
      <w:b/>
      <w:sz w:val="24"/>
      <w:shd w:val="clear" w:color="auto" w:fill="FFFFFF"/>
    </w:rPr>
  </w:style>
  <w:style w:type="paragraph" w:customStyle="1" w:styleId="Heading11">
    <w:name w:val="Heading #11"/>
    <w:basedOn w:val="a"/>
    <w:link w:val="Heading1"/>
    <w:uiPriority w:val="99"/>
    <w:rsid w:val="009A0D3E"/>
    <w:pPr>
      <w:shd w:val="clear" w:color="auto" w:fill="FFFFFF"/>
      <w:spacing w:after="0" w:line="264" w:lineRule="exact"/>
      <w:ind w:hanging="280"/>
      <w:outlineLvl w:val="0"/>
    </w:pPr>
    <w:rPr>
      <w:b/>
      <w:sz w:val="24"/>
    </w:rPr>
  </w:style>
  <w:style w:type="character" w:customStyle="1" w:styleId="Bodytext6">
    <w:name w:val="Body text6"/>
    <w:rsid w:val="009A0D3E"/>
    <w:rPr>
      <w:rFonts w:ascii="Times New Roman" w:hAnsi="Times New Roman"/>
      <w:spacing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49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8AC9E4-025B-444D-AA9C-93EF4352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68684</Words>
  <Characters>39151</Characters>
  <Application>Microsoft Office Word</Application>
  <DocSecurity>0</DocSecurity>
  <Lines>326</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53</cp:revision>
  <cp:lastPrinted>2023-08-21T08:20:00Z</cp:lastPrinted>
  <dcterms:created xsi:type="dcterms:W3CDTF">2023-09-21T12:45:00Z</dcterms:created>
  <dcterms:modified xsi:type="dcterms:W3CDTF">2024-02-26T09:45:00Z</dcterms:modified>
</cp:coreProperties>
</file>