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A9617" w14:textId="7BC66E29" w:rsidR="00E315FC" w:rsidRPr="004574AE" w:rsidRDefault="00682AE7" w:rsidP="004574AE">
      <w:pPr>
        <w:tabs>
          <w:tab w:val="left" w:pos="0"/>
          <w:tab w:val="center" w:pos="4153"/>
          <w:tab w:val="right" w:pos="8306"/>
        </w:tabs>
        <w:spacing w:after="0" w:line="240" w:lineRule="auto"/>
        <w:jc w:val="right"/>
        <w:rPr>
          <w:rFonts w:ascii="Times New Roman" w:hAnsi="Times New Roman"/>
          <w:b/>
          <w:bCs/>
          <w:sz w:val="24"/>
          <w:szCs w:val="24"/>
          <w:lang w:eastAsia="ru-RU"/>
        </w:rPr>
      </w:pPr>
      <w:bookmarkStart w:id="0" w:name="_GoBack"/>
      <w:bookmarkEnd w:id="0"/>
      <w:r w:rsidRPr="004574AE">
        <w:rPr>
          <w:rFonts w:ascii="Times New Roman" w:hAnsi="Times New Roman"/>
          <w:b/>
          <w:bCs/>
          <w:sz w:val="24"/>
          <w:szCs w:val="24"/>
          <w:lang w:eastAsia="ru-RU"/>
        </w:rPr>
        <w:t>Додаток</w:t>
      </w:r>
      <w:r w:rsidR="00E315FC" w:rsidRPr="004574AE">
        <w:rPr>
          <w:rFonts w:ascii="Times New Roman" w:hAnsi="Times New Roman"/>
          <w:b/>
          <w:bCs/>
          <w:sz w:val="24"/>
          <w:szCs w:val="24"/>
          <w:lang w:eastAsia="ru-RU"/>
        </w:rPr>
        <w:t xml:space="preserve"> №3 </w:t>
      </w:r>
    </w:p>
    <w:p w14:paraId="1946D1D3" w14:textId="160C0680" w:rsidR="00015E25" w:rsidRPr="004574AE" w:rsidRDefault="00F649D4" w:rsidP="004574AE">
      <w:pPr>
        <w:tabs>
          <w:tab w:val="left" w:pos="0"/>
          <w:tab w:val="center" w:pos="4153"/>
          <w:tab w:val="right" w:pos="8306"/>
        </w:tabs>
        <w:spacing w:after="0" w:line="240" w:lineRule="auto"/>
        <w:jc w:val="right"/>
        <w:rPr>
          <w:rFonts w:ascii="Times New Roman" w:hAnsi="Times New Roman"/>
          <w:i/>
          <w:iCs/>
          <w:sz w:val="24"/>
          <w:szCs w:val="24"/>
        </w:rPr>
      </w:pPr>
      <w:r>
        <w:rPr>
          <w:rFonts w:ascii="Times New Roman" w:hAnsi="Times New Roman"/>
          <w:i/>
          <w:iCs/>
          <w:sz w:val="24"/>
          <w:szCs w:val="24"/>
        </w:rPr>
        <w:t>до</w:t>
      </w:r>
      <w:r w:rsidR="00015E25" w:rsidRPr="004574AE">
        <w:rPr>
          <w:rFonts w:ascii="Times New Roman" w:hAnsi="Times New Roman"/>
          <w:i/>
          <w:iCs/>
          <w:sz w:val="24"/>
          <w:szCs w:val="24"/>
        </w:rPr>
        <w:t xml:space="preserve"> тендерної документації</w:t>
      </w:r>
    </w:p>
    <w:p w14:paraId="1DA9D52F" w14:textId="30CA431C" w:rsidR="00E315FC" w:rsidRPr="004574AE" w:rsidRDefault="00E315FC" w:rsidP="00737A96">
      <w:pPr>
        <w:tabs>
          <w:tab w:val="left" w:pos="0"/>
          <w:tab w:val="center" w:pos="4153"/>
          <w:tab w:val="right" w:pos="8306"/>
        </w:tabs>
        <w:spacing w:after="0" w:line="240" w:lineRule="auto"/>
        <w:rPr>
          <w:rFonts w:ascii="Times New Roman" w:hAnsi="Times New Roman"/>
          <w:sz w:val="24"/>
          <w:szCs w:val="24"/>
          <w:lang w:eastAsia="ru-RU"/>
        </w:rPr>
      </w:pPr>
    </w:p>
    <w:p w14:paraId="11419C31" w14:textId="1B85F7D8" w:rsidR="004574AE" w:rsidRPr="004574AE" w:rsidRDefault="004574AE" w:rsidP="004574AE">
      <w:pPr>
        <w:spacing w:after="0" w:line="240" w:lineRule="auto"/>
        <w:jc w:val="center"/>
        <w:rPr>
          <w:rFonts w:ascii="Times New Roman" w:hAnsi="Times New Roman"/>
          <w:b/>
          <w:sz w:val="24"/>
          <w:szCs w:val="24"/>
        </w:rPr>
      </w:pPr>
      <w:r w:rsidRPr="004574AE">
        <w:rPr>
          <w:rFonts w:ascii="Times New Roman" w:hAnsi="Times New Roman"/>
          <w:b/>
          <w:sz w:val="24"/>
          <w:szCs w:val="24"/>
          <w:u w:val="single"/>
        </w:rPr>
        <w:t>Перелік документів та інформації  для підтвердження відсутності підстав для відхилення учасника</w:t>
      </w:r>
      <w:r w:rsidRPr="004574AE">
        <w:rPr>
          <w:rFonts w:ascii="Times New Roman" w:hAnsi="Times New Roman"/>
          <w:b/>
          <w:sz w:val="24"/>
          <w:szCs w:val="24"/>
        </w:rPr>
        <w:t xml:space="preserve"> відпо</w:t>
      </w:r>
      <w:r w:rsidR="00315D56">
        <w:rPr>
          <w:rFonts w:ascii="Times New Roman" w:hAnsi="Times New Roman"/>
          <w:b/>
          <w:sz w:val="24"/>
          <w:szCs w:val="24"/>
        </w:rPr>
        <w:t>відно до  вимог, визначених п.47</w:t>
      </w:r>
      <w:r w:rsidRPr="004574AE">
        <w:rPr>
          <w:rFonts w:ascii="Times New Roman" w:hAnsi="Times New Roman"/>
          <w:b/>
          <w:sz w:val="24"/>
          <w:szCs w:val="24"/>
        </w:rPr>
        <w:t xml:space="preserve"> Особливостей</w:t>
      </w:r>
    </w:p>
    <w:p w14:paraId="4AA2BC9F" w14:textId="7CA2C097" w:rsidR="004574AE" w:rsidRPr="004574AE" w:rsidRDefault="004574AE" w:rsidP="004574AE">
      <w:pPr>
        <w:tabs>
          <w:tab w:val="left" w:pos="1080"/>
        </w:tabs>
        <w:spacing w:after="0" w:line="240" w:lineRule="auto"/>
        <w:contextualSpacing/>
        <w:jc w:val="both"/>
        <w:rPr>
          <w:rFonts w:ascii="Times New Roman" w:hAnsi="Times New Roman"/>
          <w:i/>
          <w:sz w:val="24"/>
          <w:szCs w:val="24"/>
        </w:rPr>
      </w:pPr>
      <w:r w:rsidRPr="004574AE">
        <w:rPr>
          <w:rFonts w:ascii="Times New Roman" w:hAnsi="Times New Roman"/>
          <w:i/>
          <w:sz w:val="24"/>
          <w:szCs w:val="24"/>
        </w:rPr>
        <w:t>Учасник процедури закупівлі підтверджує відсутність</w:t>
      </w:r>
      <w:r w:rsidR="00204301">
        <w:rPr>
          <w:rFonts w:ascii="Times New Roman" w:hAnsi="Times New Roman"/>
          <w:i/>
          <w:sz w:val="24"/>
          <w:szCs w:val="24"/>
        </w:rPr>
        <w:t xml:space="preserve"> підстав, зазначених в пункті 47</w:t>
      </w:r>
      <w:r w:rsidRPr="004574AE">
        <w:rPr>
          <w:rFonts w:ascii="Times New Roman" w:hAnsi="Times New Roman"/>
          <w:i/>
          <w:sz w:val="24"/>
          <w:szCs w:val="24"/>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4574AE">
        <w:rPr>
          <w:rFonts w:ascii="Times New Roman" w:hAnsi="Times New Roman"/>
          <w:i/>
          <w:sz w:val="24"/>
          <w:szCs w:val="24"/>
        </w:rPr>
        <w:t>закупівель</w:t>
      </w:r>
      <w:proofErr w:type="spellEnd"/>
      <w:r w:rsidRPr="004574AE">
        <w:rPr>
          <w:rFonts w:ascii="Times New Roman" w:hAnsi="Times New Roman"/>
          <w:i/>
          <w:sz w:val="24"/>
          <w:szCs w:val="24"/>
        </w:rPr>
        <w:t xml:space="preserve"> під час подання тендерної пропозиції.</w:t>
      </w:r>
    </w:p>
    <w:p w14:paraId="6C34D4ED" w14:textId="131BBFA5" w:rsidR="004574AE" w:rsidRPr="004574AE" w:rsidRDefault="004574AE" w:rsidP="004574AE">
      <w:pPr>
        <w:tabs>
          <w:tab w:val="left" w:pos="1080"/>
        </w:tabs>
        <w:spacing w:after="0" w:line="240" w:lineRule="auto"/>
        <w:contextualSpacing/>
        <w:jc w:val="center"/>
        <w:rPr>
          <w:rFonts w:ascii="Times New Roman" w:hAnsi="Times New Roman"/>
          <w:b/>
          <w:sz w:val="24"/>
          <w:szCs w:val="24"/>
          <w:lang w:eastAsia="uk-UA"/>
        </w:rPr>
      </w:pPr>
      <w:r w:rsidRPr="004574AE">
        <w:rPr>
          <w:rFonts w:ascii="Times New Roman" w:hAnsi="Times New Roman"/>
          <w:b/>
          <w:bCs/>
          <w:sz w:val="24"/>
          <w:szCs w:val="24"/>
          <w:lang w:eastAsia="uk-UA"/>
        </w:rPr>
        <w:t>Д</w:t>
      </w:r>
      <w:r w:rsidRPr="004574AE">
        <w:rPr>
          <w:rFonts w:ascii="Times New Roman" w:hAnsi="Times New Roman"/>
          <w:b/>
          <w:sz w:val="24"/>
          <w:szCs w:val="24"/>
          <w:lang w:eastAsia="uk-UA"/>
        </w:rPr>
        <w:t xml:space="preserve">окументи для </w:t>
      </w:r>
      <w:r w:rsidRPr="004574AE">
        <w:rPr>
          <w:rFonts w:ascii="Times New Roman" w:hAnsi="Times New Roman"/>
          <w:b/>
          <w:sz w:val="24"/>
          <w:szCs w:val="24"/>
          <w:u w:val="single"/>
          <w:lang w:eastAsia="uk-UA"/>
        </w:rPr>
        <w:t>юридичних осіб</w:t>
      </w:r>
      <w:r w:rsidRPr="004574AE">
        <w:rPr>
          <w:rFonts w:ascii="Times New Roman" w:hAnsi="Times New Roman"/>
          <w:b/>
          <w:sz w:val="24"/>
          <w:szCs w:val="24"/>
          <w:lang w:eastAsia="uk-UA"/>
        </w:rPr>
        <w:t>:</w:t>
      </w:r>
    </w:p>
    <w:tbl>
      <w:tblPr>
        <w:tblW w:w="100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4574AE" w:rsidRPr="004574AE" w14:paraId="14F80A5A" w14:textId="77777777" w:rsidTr="00232429">
        <w:tc>
          <w:tcPr>
            <w:tcW w:w="736" w:type="dxa"/>
            <w:tcBorders>
              <w:top w:val="single" w:sz="4" w:space="0" w:color="000000"/>
              <w:left w:val="single" w:sz="4" w:space="0" w:color="000000"/>
              <w:bottom w:val="single" w:sz="4" w:space="0" w:color="000000"/>
              <w:right w:val="single" w:sz="4" w:space="0" w:color="000000"/>
            </w:tcBorders>
            <w:hideMark/>
          </w:tcPr>
          <w:p w14:paraId="41D96BFA" w14:textId="77777777" w:rsidR="004574AE" w:rsidRPr="004574AE" w:rsidRDefault="004574AE" w:rsidP="004574AE">
            <w:pPr>
              <w:spacing w:after="0" w:line="240" w:lineRule="auto"/>
              <w:contextualSpacing/>
              <w:jc w:val="center"/>
              <w:rPr>
                <w:rFonts w:ascii="Times New Roman" w:hAnsi="Times New Roman"/>
                <w:b/>
                <w:bCs/>
                <w:sz w:val="24"/>
                <w:szCs w:val="24"/>
                <w:lang w:eastAsia="uk-UA"/>
              </w:rPr>
            </w:pPr>
            <w:r w:rsidRPr="004574AE">
              <w:rPr>
                <w:rFonts w:ascii="Times New Roman" w:hAnsi="Times New Roman"/>
                <w:b/>
                <w:bCs/>
                <w:sz w:val="24"/>
                <w:szCs w:val="24"/>
                <w:lang w:eastAsia="uk-UA"/>
              </w:rPr>
              <w:t>№з/п</w:t>
            </w:r>
          </w:p>
        </w:tc>
        <w:tc>
          <w:tcPr>
            <w:tcW w:w="4253" w:type="dxa"/>
            <w:tcBorders>
              <w:top w:val="single" w:sz="4" w:space="0" w:color="000000"/>
              <w:left w:val="single" w:sz="4" w:space="0" w:color="000000"/>
              <w:bottom w:val="single" w:sz="4" w:space="0" w:color="000000"/>
              <w:right w:val="single" w:sz="4" w:space="0" w:color="000000"/>
            </w:tcBorders>
            <w:hideMark/>
          </w:tcPr>
          <w:p w14:paraId="4D10349B" w14:textId="77777777" w:rsidR="004574AE" w:rsidRPr="004574AE" w:rsidRDefault="004574AE" w:rsidP="004574AE">
            <w:pPr>
              <w:spacing w:after="0" w:line="240" w:lineRule="auto"/>
              <w:contextualSpacing/>
              <w:jc w:val="center"/>
              <w:rPr>
                <w:rFonts w:ascii="Times New Roman" w:hAnsi="Times New Roman"/>
                <w:sz w:val="24"/>
                <w:szCs w:val="24"/>
                <w:lang w:eastAsia="uk-UA"/>
              </w:rPr>
            </w:pPr>
            <w:r w:rsidRPr="004574AE">
              <w:rPr>
                <w:rFonts w:ascii="Times New Roman" w:hAnsi="Times New Roman"/>
                <w:b/>
                <w:sz w:val="24"/>
                <w:szCs w:val="24"/>
                <w:lang w:eastAsia="uk-UA"/>
              </w:rPr>
              <w:t xml:space="preserve">Вимоги </w:t>
            </w:r>
          </w:p>
        </w:tc>
        <w:tc>
          <w:tcPr>
            <w:tcW w:w="5042" w:type="dxa"/>
            <w:tcBorders>
              <w:top w:val="single" w:sz="4" w:space="0" w:color="000000"/>
              <w:left w:val="single" w:sz="4" w:space="0" w:color="000000"/>
              <w:bottom w:val="single" w:sz="4" w:space="0" w:color="000000"/>
              <w:right w:val="single" w:sz="4" w:space="0" w:color="000000"/>
            </w:tcBorders>
            <w:hideMark/>
          </w:tcPr>
          <w:p w14:paraId="01BEEF89" w14:textId="59FB0C17" w:rsidR="004574AE" w:rsidRPr="004574AE" w:rsidRDefault="00CA5478" w:rsidP="004574AE">
            <w:pPr>
              <w:tabs>
                <w:tab w:val="center" w:pos="4153"/>
                <w:tab w:val="right" w:pos="8306"/>
              </w:tabs>
              <w:spacing w:after="0" w:line="240" w:lineRule="auto"/>
              <w:contextualSpacing/>
              <w:jc w:val="center"/>
              <w:rPr>
                <w:rFonts w:ascii="Times New Roman" w:hAnsi="Times New Roman"/>
                <w:b/>
                <w:sz w:val="24"/>
                <w:szCs w:val="24"/>
                <w:lang w:eastAsia="uk-UA"/>
              </w:rPr>
            </w:pPr>
            <w:r>
              <w:rPr>
                <w:rFonts w:ascii="Times New Roman" w:hAnsi="Times New Roman"/>
                <w:b/>
                <w:sz w:val="24"/>
                <w:szCs w:val="24"/>
                <w:lang w:eastAsia="uk-UA"/>
              </w:rPr>
              <w:t>Учасник на виконання вимоги п.47</w:t>
            </w:r>
            <w:r w:rsidR="004574AE" w:rsidRPr="004574AE">
              <w:rPr>
                <w:rFonts w:ascii="Times New Roman" w:hAnsi="Times New Roman"/>
                <w:b/>
                <w:sz w:val="24"/>
                <w:szCs w:val="24"/>
                <w:lang w:eastAsia="uk-UA"/>
              </w:rPr>
              <w:t xml:space="preserve"> Особливостей повинен в складі тендерної пропозиції надати таку інформацію</w:t>
            </w:r>
          </w:p>
        </w:tc>
      </w:tr>
      <w:tr w:rsidR="004574AE" w:rsidRPr="004574AE" w14:paraId="5105DAA6" w14:textId="77777777" w:rsidTr="00232429">
        <w:tc>
          <w:tcPr>
            <w:tcW w:w="736" w:type="dxa"/>
            <w:tcBorders>
              <w:top w:val="single" w:sz="4" w:space="0" w:color="000000"/>
              <w:left w:val="single" w:sz="4" w:space="0" w:color="000000"/>
              <w:bottom w:val="single" w:sz="4" w:space="0" w:color="000000"/>
              <w:right w:val="single" w:sz="4" w:space="0" w:color="000000"/>
            </w:tcBorders>
            <w:hideMark/>
          </w:tcPr>
          <w:p w14:paraId="0AB1DF4A" w14:textId="77777777" w:rsidR="004574AE" w:rsidRPr="004574AE" w:rsidRDefault="004574AE" w:rsidP="004574AE">
            <w:pPr>
              <w:spacing w:after="0" w:line="240" w:lineRule="auto"/>
              <w:contextualSpacing/>
              <w:jc w:val="center"/>
              <w:rPr>
                <w:rFonts w:ascii="Times New Roman" w:hAnsi="Times New Roman"/>
                <w:b/>
                <w:bCs/>
                <w:sz w:val="24"/>
                <w:szCs w:val="24"/>
                <w:lang w:eastAsia="uk-UA"/>
              </w:rPr>
            </w:pPr>
            <w:r w:rsidRPr="004574AE">
              <w:rPr>
                <w:rFonts w:ascii="Times New Roman" w:hAnsi="Times New Roman"/>
                <w:b/>
                <w:bCs/>
                <w:sz w:val="24"/>
                <w:szCs w:val="24"/>
                <w:lang w:eastAsia="uk-UA"/>
              </w:rPr>
              <w:t>1</w:t>
            </w:r>
          </w:p>
        </w:tc>
        <w:tc>
          <w:tcPr>
            <w:tcW w:w="4253" w:type="dxa"/>
            <w:tcBorders>
              <w:top w:val="single" w:sz="4" w:space="0" w:color="000000"/>
              <w:left w:val="single" w:sz="4" w:space="0" w:color="000000"/>
              <w:bottom w:val="single" w:sz="4" w:space="0" w:color="000000"/>
              <w:right w:val="single" w:sz="4" w:space="0" w:color="000000"/>
            </w:tcBorders>
            <w:hideMark/>
          </w:tcPr>
          <w:p w14:paraId="1405E896" w14:textId="6C0F4A75" w:rsidR="004574AE" w:rsidRPr="004574AE" w:rsidRDefault="00204301" w:rsidP="004574AE">
            <w:pPr>
              <w:spacing w:after="0" w:line="240" w:lineRule="auto"/>
              <w:contextualSpacing/>
              <w:jc w:val="both"/>
              <w:rPr>
                <w:rFonts w:ascii="Times New Roman" w:hAnsi="Times New Roman"/>
                <w:sz w:val="24"/>
                <w:szCs w:val="24"/>
                <w:u w:val="single"/>
                <w:lang w:eastAsia="uk-UA"/>
              </w:rPr>
            </w:pPr>
            <w:r>
              <w:rPr>
                <w:rFonts w:ascii="Times New Roman" w:hAnsi="Times New Roman"/>
                <w:sz w:val="24"/>
                <w:szCs w:val="24"/>
                <w:shd w:val="clear" w:color="auto" w:fill="FFFFFF"/>
                <w:lang w:eastAsia="uk-UA"/>
              </w:rPr>
              <w:t>В</w:t>
            </w:r>
            <w:r w:rsidRPr="00204301">
              <w:rPr>
                <w:rFonts w:ascii="Times New Roman" w:hAnsi="Times New Roman"/>
                <w:sz w:val="24"/>
                <w:szCs w:val="24"/>
                <w:shd w:val="clear" w:color="auto" w:fill="FFFFFF"/>
                <w:lang w:eastAsia="uk-UA"/>
              </w:rPr>
              <w:t xml:space="preserve">ідомості про юридичну особу, яка є учасником процедури закупівлі, </w:t>
            </w:r>
            <w:proofErr w:type="spellStart"/>
            <w:r w:rsidRPr="00204301">
              <w:rPr>
                <w:rFonts w:ascii="Times New Roman" w:hAnsi="Times New Roman"/>
                <w:sz w:val="24"/>
                <w:szCs w:val="24"/>
                <w:shd w:val="clear" w:color="auto" w:fill="FFFFFF"/>
                <w:lang w:eastAsia="uk-UA"/>
              </w:rPr>
              <w:t>внесено</w:t>
            </w:r>
            <w:proofErr w:type="spellEnd"/>
            <w:r w:rsidRPr="00204301">
              <w:rPr>
                <w:rFonts w:ascii="Times New Roman" w:hAnsi="Times New Roman"/>
                <w:sz w:val="24"/>
                <w:szCs w:val="24"/>
                <w:shd w:val="clear" w:color="auto" w:fill="FFFFFF"/>
                <w:lang w:eastAsia="uk-UA"/>
              </w:rPr>
              <w:t xml:space="preserve"> до Єдиного державного реєстру осіб, які вчинили корупційні або пов’язані з корупцією правопорушення; </w:t>
            </w:r>
            <w:r w:rsidR="004574AE" w:rsidRPr="004574AE">
              <w:rPr>
                <w:rFonts w:ascii="Times New Roman" w:hAnsi="Times New Roman"/>
                <w:sz w:val="24"/>
                <w:szCs w:val="24"/>
                <w:shd w:val="clear" w:color="auto" w:fill="FFFFFF"/>
                <w:lang w:eastAsia="uk-UA"/>
              </w:rPr>
              <w:t>(</w:t>
            </w:r>
            <w:proofErr w:type="spellStart"/>
            <w:r w:rsidR="00315D56">
              <w:rPr>
                <w:rFonts w:ascii="Times New Roman" w:hAnsi="Times New Roman"/>
                <w:b/>
                <w:sz w:val="24"/>
                <w:szCs w:val="24"/>
                <w:shd w:val="clear" w:color="auto" w:fill="FFFFFF"/>
                <w:lang w:eastAsia="uk-UA"/>
              </w:rPr>
              <w:t>пп</w:t>
            </w:r>
            <w:proofErr w:type="spellEnd"/>
            <w:r w:rsidR="00315D56">
              <w:rPr>
                <w:rFonts w:ascii="Times New Roman" w:hAnsi="Times New Roman"/>
                <w:b/>
                <w:sz w:val="24"/>
                <w:szCs w:val="24"/>
                <w:shd w:val="clear" w:color="auto" w:fill="FFFFFF"/>
                <w:lang w:eastAsia="uk-UA"/>
              </w:rPr>
              <w:t>. 2 п.47</w:t>
            </w:r>
            <w:r w:rsidR="004574AE" w:rsidRPr="004574AE">
              <w:rPr>
                <w:rFonts w:ascii="Times New Roman" w:hAnsi="Times New Roman"/>
                <w:b/>
                <w:sz w:val="24"/>
                <w:szCs w:val="24"/>
                <w:shd w:val="clear" w:color="auto" w:fill="FFFFFF"/>
                <w:lang w:eastAsia="uk-UA"/>
              </w:rPr>
              <w:t xml:space="preserve"> Особливостей)</w:t>
            </w:r>
          </w:p>
        </w:tc>
        <w:tc>
          <w:tcPr>
            <w:tcW w:w="5042" w:type="dxa"/>
            <w:tcBorders>
              <w:top w:val="single" w:sz="4" w:space="0" w:color="000000"/>
              <w:left w:val="single" w:sz="4" w:space="0" w:color="000000"/>
              <w:bottom w:val="single" w:sz="4" w:space="0" w:color="000000"/>
              <w:right w:val="single" w:sz="4" w:space="0" w:color="000000"/>
            </w:tcBorders>
            <w:hideMark/>
          </w:tcPr>
          <w:p w14:paraId="41B88661" w14:textId="77777777" w:rsidR="004574AE" w:rsidRPr="004574AE" w:rsidRDefault="004574AE" w:rsidP="004574AE">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4574AE">
              <w:rPr>
                <w:rFonts w:ascii="Times New Roman" w:hAnsi="Times New Roman"/>
                <w:bCs/>
                <w:sz w:val="24"/>
                <w:szCs w:val="24"/>
                <w:shd w:val="clear" w:color="auto" w:fill="FFFFFF"/>
                <w:lang w:eastAsia="uk-UA"/>
              </w:rPr>
              <w:t>закупівель</w:t>
            </w:r>
            <w:proofErr w:type="spellEnd"/>
            <w:r w:rsidRPr="004574AE">
              <w:rPr>
                <w:rFonts w:ascii="Times New Roman" w:hAnsi="Times New Roman"/>
                <w:bCs/>
                <w:sz w:val="24"/>
                <w:szCs w:val="24"/>
                <w:shd w:val="clear" w:color="auto" w:fill="FFFFFF"/>
                <w:lang w:eastAsia="uk-UA"/>
              </w:rPr>
              <w:t xml:space="preserve"> під час подання тендерної пропозиції.</w:t>
            </w:r>
          </w:p>
          <w:p w14:paraId="5F080071" w14:textId="77777777" w:rsidR="004574AE" w:rsidRPr="004574AE" w:rsidRDefault="004574AE" w:rsidP="004574AE">
            <w:pPr>
              <w:spacing w:after="0" w:line="240" w:lineRule="auto"/>
              <w:contextualSpacing/>
              <w:jc w:val="both"/>
              <w:rPr>
                <w:rFonts w:ascii="Times New Roman" w:hAnsi="Times New Roman"/>
                <w:bCs/>
                <w:sz w:val="24"/>
                <w:szCs w:val="24"/>
                <w:shd w:val="clear" w:color="auto" w:fill="FFFFFF"/>
                <w:lang w:eastAsia="uk-UA"/>
              </w:rPr>
            </w:pPr>
          </w:p>
        </w:tc>
      </w:tr>
      <w:tr w:rsidR="004574AE" w:rsidRPr="004574AE" w14:paraId="4946CB1E" w14:textId="77777777" w:rsidTr="00232429">
        <w:tc>
          <w:tcPr>
            <w:tcW w:w="736" w:type="dxa"/>
            <w:tcBorders>
              <w:top w:val="single" w:sz="4" w:space="0" w:color="000000"/>
              <w:left w:val="single" w:sz="4" w:space="0" w:color="000000"/>
              <w:bottom w:val="single" w:sz="4" w:space="0" w:color="000000"/>
              <w:right w:val="single" w:sz="4" w:space="0" w:color="000000"/>
            </w:tcBorders>
            <w:hideMark/>
          </w:tcPr>
          <w:p w14:paraId="68A1E5D9" w14:textId="77777777" w:rsidR="004574AE" w:rsidRPr="004574AE" w:rsidRDefault="004574AE" w:rsidP="004574AE">
            <w:pPr>
              <w:spacing w:after="0" w:line="240" w:lineRule="auto"/>
              <w:contextualSpacing/>
              <w:jc w:val="center"/>
              <w:rPr>
                <w:rFonts w:ascii="Times New Roman" w:hAnsi="Times New Roman"/>
                <w:b/>
                <w:bCs/>
                <w:sz w:val="24"/>
                <w:szCs w:val="24"/>
                <w:lang w:eastAsia="uk-UA"/>
              </w:rPr>
            </w:pPr>
            <w:r w:rsidRPr="004574AE">
              <w:rPr>
                <w:rFonts w:ascii="Times New Roman" w:hAnsi="Times New Roman"/>
                <w:b/>
                <w:bCs/>
                <w:sz w:val="24"/>
                <w:szCs w:val="24"/>
                <w:lang w:eastAsia="uk-UA"/>
              </w:rPr>
              <w:t>2</w:t>
            </w:r>
          </w:p>
        </w:tc>
        <w:tc>
          <w:tcPr>
            <w:tcW w:w="4253" w:type="dxa"/>
            <w:tcBorders>
              <w:top w:val="single" w:sz="4" w:space="0" w:color="000000"/>
              <w:left w:val="single" w:sz="4" w:space="0" w:color="000000"/>
              <w:bottom w:val="single" w:sz="4" w:space="0" w:color="000000"/>
              <w:right w:val="single" w:sz="4" w:space="0" w:color="000000"/>
            </w:tcBorders>
            <w:hideMark/>
          </w:tcPr>
          <w:p w14:paraId="41CE881C" w14:textId="6AB1DEA6" w:rsidR="004574AE" w:rsidRPr="004574AE" w:rsidRDefault="00204301" w:rsidP="004574AE">
            <w:pPr>
              <w:spacing w:after="0" w:line="240" w:lineRule="auto"/>
              <w:contextualSpacing/>
              <w:jc w:val="both"/>
              <w:rPr>
                <w:rFonts w:ascii="Times New Roman" w:hAnsi="Times New Roman"/>
                <w:sz w:val="24"/>
                <w:szCs w:val="24"/>
                <w:lang w:eastAsia="uk-UA"/>
              </w:rPr>
            </w:pPr>
            <w:r>
              <w:rPr>
                <w:rStyle w:val="rvts0"/>
                <w:sz w:val="24"/>
                <w:szCs w:val="24"/>
              </w:rPr>
              <w:t>К</w:t>
            </w:r>
            <w:r w:rsidRPr="00204301">
              <w:rPr>
                <w:rStyle w:val="rvts0"/>
                <w:sz w:val="24"/>
                <w:szCs w:val="24"/>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4574AE" w:rsidRPr="004574AE">
              <w:rPr>
                <w:rFonts w:ascii="Times New Roman" w:hAnsi="Times New Roman"/>
                <w:sz w:val="24"/>
                <w:szCs w:val="24"/>
                <w:lang w:eastAsia="uk-UA"/>
              </w:rPr>
              <w:t>(</w:t>
            </w:r>
            <w:proofErr w:type="spellStart"/>
            <w:r w:rsidR="00315D56">
              <w:rPr>
                <w:rFonts w:ascii="Times New Roman" w:hAnsi="Times New Roman"/>
                <w:b/>
                <w:sz w:val="24"/>
                <w:szCs w:val="24"/>
                <w:lang w:eastAsia="uk-UA"/>
              </w:rPr>
              <w:t>пп</w:t>
            </w:r>
            <w:proofErr w:type="spellEnd"/>
            <w:r w:rsidR="00315D56">
              <w:rPr>
                <w:rFonts w:ascii="Times New Roman" w:hAnsi="Times New Roman"/>
                <w:b/>
                <w:sz w:val="24"/>
                <w:szCs w:val="24"/>
                <w:lang w:eastAsia="uk-UA"/>
              </w:rPr>
              <w:t>. 3 п.47</w:t>
            </w:r>
            <w:r w:rsidR="004574AE" w:rsidRPr="004574AE">
              <w:rPr>
                <w:rFonts w:ascii="Times New Roman" w:hAnsi="Times New Roman"/>
                <w:b/>
                <w:sz w:val="24"/>
                <w:szCs w:val="24"/>
                <w:lang w:eastAsia="uk-UA"/>
              </w:rPr>
              <w:t xml:space="preserve"> Особливостей</w:t>
            </w:r>
            <w:r w:rsidR="004574AE" w:rsidRPr="004574AE">
              <w:rPr>
                <w:rFonts w:ascii="Times New Roman" w:hAnsi="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2B486F4B" w14:textId="77777777" w:rsidR="004574AE" w:rsidRPr="004574AE" w:rsidRDefault="004574AE" w:rsidP="004574AE">
            <w:pPr>
              <w:autoSpaceDE w:val="0"/>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4574AE">
              <w:rPr>
                <w:rFonts w:ascii="Times New Roman" w:hAnsi="Times New Roman"/>
                <w:bCs/>
                <w:sz w:val="24"/>
                <w:szCs w:val="24"/>
                <w:shd w:val="clear" w:color="auto" w:fill="FFFFFF"/>
                <w:lang w:eastAsia="uk-UA"/>
              </w:rPr>
              <w:t>закупівель</w:t>
            </w:r>
            <w:proofErr w:type="spellEnd"/>
            <w:r w:rsidRPr="004574AE">
              <w:rPr>
                <w:rFonts w:ascii="Times New Roman" w:hAnsi="Times New Roman"/>
                <w:bCs/>
                <w:sz w:val="24"/>
                <w:szCs w:val="24"/>
                <w:shd w:val="clear" w:color="auto" w:fill="FFFFFF"/>
                <w:lang w:eastAsia="uk-UA"/>
              </w:rPr>
              <w:t xml:space="preserve"> під час подання тендерної пропозиції.</w:t>
            </w:r>
          </w:p>
          <w:p w14:paraId="14E250EA" w14:textId="77777777" w:rsidR="004574AE" w:rsidRPr="004574AE" w:rsidRDefault="004574AE" w:rsidP="004574AE">
            <w:pPr>
              <w:autoSpaceDE w:val="0"/>
              <w:spacing w:after="0" w:line="240" w:lineRule="auto"/>
              <w:contextualSpacing/>
              <w:jc w:val="both"/>
              <w:rPr>
                <w:rFonts w:ascii="Times New Roman" w:hAnsi="Times New Roman"/>
                <w:bCs/>
                <w:sz w:val="24"/>
                <w:szCs w:val="24"/>
                <w:shd w:val="clear" w:color="auto" w:fill="FFFFFF"/>
                <w:lang w:eastAsia="uk-UA"/>
              </w:rPr>
            </w:pPr>
          </w:p>
        </w:tc>
      </w:tr>
      <w:tr w:rsidR="004574AE" w:rsidRPr="004574AE" w14:paraId="7BB274C9" w14:textId="77777777" w:rsidTr="00232429">
        <w:tc>
          <w:tcPr>
            <w:tcW w:w="736" w:type="dxa"/>
            <w:tcBorders>
              <w:top w:val="single" w:sz="4" w:space="0" w:color="000000"/>
              <w:left w:val="single" w:sz="4" w:space="0" w:color="000000"/>
              <w:bottom w:val="single" w:sz="4" w:space="0" w:color="000000"/>
              <w:right w:val="single" w:sz="4" w:space="0" w:color="000000"/>
            </w:tcBorders>
            <w:hideMark/>
          </w:tcPr>
          <w:p w14:paraId="3BEB1AE3" w14:textId="77777777" w:rsidR="004574AE" w:rsidRPr="004574AE" w:rsidRDefault="004574AE" w:rsidP="004574AE">
            <w:pPr>
              <w:spacing w:after="0" w:line="240" w:lineRule="auto"/>
              <w:contextualSpacing/>
              <w:jc w:val="center"/>
              <w:rPr>
                <w:rFonts w:ascii="Times New Roman" w:hAnsi="Times New Roman"/>
                <w:b/>
                <w:bCs/>
                <w:sz w:val="24"/>
                <w:szCs w:val="24"/>
                <w:lang w:eastAsia="uk-UA"/>
              </w:rPr>
            </w:pPr>
            <w:r w:rsidRPr="004574AE">
              <w:rPr>
                <w:rFonts w:ascii="Times New Roman" w:hAnsi="Times New Roman"/>
                <w:b/>
                <w:bCs/>
                <w:sz w:val="24"/>
                <w:szCs w:val="24"/>
                <w:lang w:eastAsia="uk-UA"/>
              </w:rPr>
              <w:t>3</w:t>
            </w:r>
          </w:p>
        </w:tc>
        <w:tc>
          <w:tcPr>
            <w:tcW w:w="4253" w:type="dxa"/>
            <w:tcBorders>
              <w:top w:val="single" w:sz="4" w:space="0" w:color="000000"/>
              <w:left w:val="single" w:sz="4" w:space="0" w:color="000000"/>
              <w:bottom w:val="single" w:sz="4" w:space="0" w:color="000000"/>
              <w:right w:val="single" w:sz="4" w:space="0" w:color="000000"/>
            </w:tcBorders>
            <w:hideMark/>
          </w:tcPr>
          <w:p w14:paraId="457339E6" w14:textId="6B330807" w:rsidR="004574AE" w:rsidRPr="004574AE" w:rsidRDefault="00204301" w:rsidP="004574AE">
            <w:pPr>
              <w:spacing w:after="0" w:line="240" w:lineRule="auto"/>
              <w:contextualSpacing/>
              <w:jc w:val="both"/>
              <w:rPr>
                <w:rFonts w:ascii="Times New Roman" w:hAnsi="Times New Roman"/>
                <w:sz w:val="24"/>
                <w:szCs w:val="24"/>
                <w:lang w:eastAsia="uk-UA"/>
              </w:rPr>
            </w:pPr>
            <w:r>
              <w:rPr>
                <w:rStyle w:val="rvts0"/>
                <w:sz w:val="24"/>
                <w:szCs w:val="24"/>
              </w:rPr>
              <w:t>С</w:t>
            </w:r>
            <w:r w:rsidRPr="00204301">
              <w:rPr>
                <w:rStyle w:val="rvts0"/>
                <w:sz w:val="24"/>
                <w:szCs w:val="24"/>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04301">
              <w:rPr>
                <w:rStyle w:val="rvts0"/>
                <w:sz w:val="24"/>
                <w:szCs w:val="24"/>
              </w:rPr>
              <w:t>антиконкурентних</w:t>
            </w:r>
            <w:proofErr w:type="spellEnd"/>
            <w:r w:rsidRPr="00204301">
              <w:rPr>
                <w:rStyle w:val="rvts0"/>
                <w:sz w:val="24"/>
                <w:szCs w:val="24"/>
              </w:rPr>
              <w:t xml:space="preserve"> узгоджених дій, що стосуються спотворення результатів тендерів; </w:t>
            </w:r>
            <w:r w:rsidR="004574AE" w:rsidRPr="004574AE">
              <w:rPr>
                <w:rFonts w:ascii="Times New Roman" w:hAnsi="Times New Roman"/>
                <w:bCs/>
                <w:sz w:val="24"/>
                <w:szCs w:val="24"/>
                <w:shd w:val="clear" w:color="auto" w:fill="FFFFFF"/>
                <w:lang w:eastAsia="uk-UA"/>
              </w:rPr>
              <w:t>(</w:t>
            </w:r>
            <w:proofErr w:type="spellStart"/>
            <w:r w:rsidR="00315D56">
              <w:rPr>
                <w:rFonts w:ascii="Times New Roman" w:hAnsi="Times New Roman"/>
                <w:b/>
                <w:bCs/>
                <w:sz w:val="24"/>
                <w:szCs w:val="24"/>
                <w:shd w:val="clear" w:color="auto" w:fill="FFFFFF"/>
                <w:lang w:eastAsia="uk-UA"/>
              </w:rPr>
              <w:t>пп</w:t>
            </w:r>
            <w:proofErr w:type="spellEnd"/>
            <w:r w:rsidR="00315D56">
              <w:rPr>
                <w:rFonts w:ascii="Times New Roman" w:hAnsi="Times New Roman"/>
                <w:b/>
                <w:bCs/>
                <w:sz w:val="24"/>
                <w:szCs w:val="24"/>
                <w:shd w:val="clear" w:color="auto" w:fill="FFFFFF"/>
                <w:lang w:eastAsia="uk-UA"/>
              </w:rPr>
              <w:t>. 4 п.47</w:t>
            </w:r>
            <w:r w:rsidR="004574AE" w:rsidRPr="004574AE">
              <w:rPr>
                <w:rFonts w:ascii="Times New Roman" w:hAnsi="Times New Roman"/>
                <w:b/>
                <w:bCs/>
                <w:sz w:val="24"/>
                <w:szCs w:val="24"/>
                <w:shd w:val="clear" w:color="auto" w:fill="FFFFFF"/>
                <w:lang w:eastAsia="uk-UA"/>
              </w:rPr>
              <w:t xml:space="preserve"> Особливостей</w:t>
            </w:r>
            <w:r w:rsidR="004574AE" w:rsidRPr="004574AE">
              <w:rPr>
                <w:rFonts w:ascii="Times New Roman" w:hAnsi="Times New Roman"/>
                <w:bCs/>
                <w:sz w:val="24"/>
                <w:szCs w:val="24"/>
                <w:shd w:val="clear" w:color="auto" w:fill="FFFFFF"/>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708118AC" w14:textId="77777777" w:rsidR="004574AE" w:rsidRPr="004574AE" w:rsidRDefault="004574AE" w:rsidP="004574AE">
            <w:pPr>
              <w:spacing w:after="0" w:line="240" w:lineRule="auto"/>
              <w:contextualSpacing/>
              <w:jc w:val="both"/>
              <w:rPr>
                <w:rFonts w:ascii="Times New Roman" w:hAnsi="Times New Roman"/>
                <w:iCs/>
                <w:sz w:val="24"/>
                <w:szCs w:val="24"/>
                <w:lang w:eastAsia="uk-UA"/>
              </w:rPr>
            </w:pPr>
            <w:r w:rsidRPr="004574AE">
              <w:rPr>
                <w:rFonts w:ascii="Times New Roman" w:hAnsi="Times New Roman"/>
                <w:iCs/>
                <w:sz w:val="24"/>
                <w:szCs w:val="24"/>
                <w:lang w:eastAsia="uk-UA"/>
              </w:rPr>
              <w:t>Замовник самостійно перевіряє інформацію, що міститься у відкритому реєстрі</w:t>
            </w:r>
          </w:p>
          <w:p w14:paraId="239C82CF" w14:textId="77777777" w:rsidR="004574AE" w:rsidRPr="004574AE" w:rsidRDefault="004574AE" w:rsidP="004574AE">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4574AE">
              <w:rPr>
                <w:rFonts w:ascii="Times New Roman" w:hAnsi="Times New Roman"/>
                <w:bCs/>
                <w:i/>
                <w:sz w:val="24"/>
                <w:szCs w:val="24"/>
                <w:shd w:val="clear" w:color="auto" w:fill="FFFFFF"/>
                <w:lang w:eastAsia="uk-UA"/>
              </w:rPr>
              <w:t>антиконкурентних</w:t>
            </w:r>
            <w:proofErr w:type="spellEnd"/>
            <w:r w:rsidRPr="004574AE">
              <w:rPr>
                <w:rFonts w:ascii="Times New Roman" w:hAnsi="Times New Roman"/>
                <w:bCs/>
                <w:i/>
                <w:sz w:val="24"/>
                <w:szCs w:val="24"/>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4574AE">
              <w:rPr>
                <w:rFonts w:ascii="Times New Roman" w:hAnsi="Times New Roman"/>
                <w:bCs/>
                <w:i/>
                <w:sz w:val="24"/>
                <w:szCs w:val="24"/>
                <w:shd w:val="clear" w:color="auto" w:fill="FFFFFF"/>
                <w:lang w:eastAsia="uk-UA"/>
              </w:rPr>
              <w:t>закупівель</w:t>
            </w:r>
            <w:proofErr w:type="spellEnd"/>
            <w:r w:rsidRPr="004574AE">
              <w:rPr>
                <w:rFonts w:ascii="Times New Roman" w:hAnsi="Times New Roman"/>
                <w:bCs/>
                <w:i/>
                <w:sz w:val="24"/>
                <w:szCs w:val="24"/>
                <w:shd w:val="clear" w:color="auto" w:fill="FFFFFF"/>
                <w:lang w:eastAsia="uk-UA"/>
              </w:rPr>
              <w:t xml:space="preserve">»)* </w:t>
            </w:r>
            <w:r w:rsidRPr="004574AE">
              <w:rPr>
                <w:rFonts w:ascii="Times New Roman" w:hAnsi="Times New Roman"/>
                <w:bCs/>
                <w:sz w:val="24"/>
                <w:szCs w:val="24"/>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w:t>
            </w:r>
            <w:r w:rsidRPr="004574AE">
              <w:rPr>
                <w:rFonts w:ascii="Times New Roman" w:hAnsi="Times New Roman"/>
                <w:bCs/>
                <w:sz w:val="24"/>
                <w:szCs w:val="24"/>
                <w:shd w:val="clear" w:color="auto" w:fill="FFFFFF"/>
                <w:lang w:eastAsia="uk-UA"/>
              </w:rPr>
              <w:lastRenderedPageBreak/>
              <w:t xml:space="preserve">системі </w:t>
            </w:r>
            <w:proofErr w:type="spellStart"/>
            <w:r w:rsidRPr="004574AE">
              <w:rPr>
                <w:rFonts w:ascii="Times New Roman" w:hAnsi="Times New Roman"/>
                <w:bCs/>
                <w:sz w:val="24"/>
                <w:szCs w:val="24"/>
                <w:shd w:val="clear" w:color="auto" w:fill="FFFFFF"/>
                <w:lang w:eastAsia="uk-UA"/>
              </w:rPr>
              <w:t>закупівель</w:t>
            </w:r>
            <w:proofErr w:type="spellEnd"/>
            <w:r w:rsidRPr="004574AE">
              <w:rPr>
                <w:rFonts w:ascii="Times New Roman" w:hAnsi="Times New Roman"/>
                <w:bCs/>
                <w:sz w:val="24"/>
                <w:szCs w:val="24"/>
                <w:shd w:val="clear" w:color="auto" w:fill="FFFFFF"/>
                <w:lang w:eastAsia="uk-UA"/>
              </w:rPr>
              <w:t xml:space="preserve"> під час подання тендерної пропозиції.</w:t>
            </w:r>
          </w:p>
          <w:p w14:paraId="465310A5" w14:textId="77777777" w:rsidR="004574AE" w:rsidRPr="004574AE" w:rsidRDefault="004574AE" w:rsidP="004574AE">
            <w:pPr>
              <w:spacing w:after="0" w:line="240" w:lineRule="auto"/>
              <w:contextualSpacing/>
              <w:jc w:val="both"/>
              <w:rPr>
                <w:rFonts w:ascii="Times New Roman" w:hAnsi="Times New Roman"/>
                <w:iCs/>
                <w:sz w:val="24"/>
                <w:szCs w:val="24"/>
                <w:lang w:eastAsia="uk-UA"/>
              </w:rPr>
            </w:pPr>
          </w:p>
        </w:tc>
      </w:tr>
      <w:tr w:rsidR="004574AE" w:rsidRPr="004574AE" w14:paraId="32B2D920" w14:textId="77777777" w:rsidTr="00232429">
        <w:tc>
          <w:tcPr>
            <w:tcW w:w="736" w:type="dxa"/>
            <w:tcBorders>
              <w:top w:val="single" w:sz="4" w:space="0" w:color="000000"/>
              <w:left w:val="single" w:sz="4" w:space="0" w:color="000000"/>
              <w:bottom w:val="single" w:sz="4" w:space="0" w:color="000000"/>
              <w:right w:val="single" w:sz="4" w:space="0" w:color="000000"/>
            </w:tcBorders>
            <w:hideMark/>
          </w:tcPr>
          <w:p w14:paraId="083743FA" w14:textId="77777777" w:rsidR="004574AE" w:rsidRPr="004574AE" w:rsidRDefault="004574AE" w:rsidP="004574AE">
            <w:pPr>
              <w:spacing w:after="0" w:line="240" w:lineRule="auto"/>
              <w:contextualSpacing/>
              <w:jc w:val="center"/>
              <w:rPr>
                <w:rFonts w:ascii="Times New Roman" w:hAnsi="Times New Roman"/>
                <w:b/>
                <w:bCs/>
                <w:sz w:val="24"/>
                <w:szCs w:val="24"/>
                <w:lang w:eastAsia="uk-UA"/>
              </w:rPr>
            </w:pPr>
            <w:r w:rsidRPr="004574AE">
              <w:rPr>
                <w:rFonts w:ascii="Times New Roman" w:hAnsi="Times New Roman"/>
                <w:b/>
                <w:bCs/>
                <w:sz w:val="24"/>
                <w:szCs w:val="24"/>
                <w:lang w:eastAsia="uk-UA"/>
              </w:rPr>
              <w:lastRenderedPageBreak/>
              <w:t>4</w:t>
            </w:r>
          </w:p>
        </w:tc>
        <w:tc>
          <w:tcPr>
            <w:tcW w:w="4253" w:type="dxa"/>
            <w:tcBorders>
              <w:top w:val="single" w:sz="4" w:space="0" w:color="000000"/>
              <w:left w:val="single" w:sz="4" w:space="0" w:color="000000"/>
              <w:bottom w:val="single" w:sz="4" w:space="0" w:color="000000"/>
              <w:right w:val="single" w:sz="4" w:space="0" w:color="000000"/>
            </w:tcBorders>
            <w:hideMark/>
          </w:tcPr>
          <w:p w14:paraId="4B377229" w14:textId="70948C93" w:rsidR="004574AE" w:rsidRPr="004574AE" w:rsidRDefault="00204301" w:rsidP="004574AE">
            <w:pPr>
              <w:spacing w:after="0" w:line="240" w:lineRule="auto"/>
              <w:contextualSpacing/>
              <w:jc w:val="both"/>
              <w:rPr>
                <w:rFonts w:ascii="Times New Roman" w:hAnsi="Times New Roman"/>
                <w:sz w:val="24"/>
                <w:szCs w:val="24"/>
                <w:lang w:eastAsia="uk-UA"/>
              </w:rPr>
            </w:pPr>
            <w:r>
              <w:rPr>
                <w:rStyle w:val="rvts0"/>
                <w:sz w:val="24"/>
                <w:szCs w:val="24"/>
              </w:rPr>
              <w:t>К</w:t>
            </w:r>
            <w:r w:rsidRPr="00204301">
              <w:rPr>
                <w:rStyle w:val="rvts0"/>
                <w:sz w:val="24"/>
                <w:szCs w:val="24"/>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4574AE" w:rsidRPr="004574AE">
              <w:rPr>
                <w:rFonts w:ascii="Times New Roman" w:hAnsi="Times New Roman"/>
                <w:sz w:val="24"/>
                <w:szCs w:val="24"/>
                <w:lang w:eastAsia="uk-UA"/>
              </w:rPr>
              <w:t>(</w:t>
            </w:r>
            <w:proofErr w:type="spellStart"/>
            <w:r w:rsidR="00315D56">
              <w:rPr>
                <w:rFonts w:ascii="Times New Roman" w:hAnsi="Times New Roman"/>
                <w:b/>
                <w:sz w:val="24"/>
                <w:szCs w:val="24"/>
                <w:lang w:eastAsia="uk-UA"/>
              </w:rPr>
              <w:t>пп</w:t>
            </w:r>
            <w:proofErr w:type="spellEnd"/>
            <w:r w:rsidR="00315D56">
              <w:rPr>
                <w:rFonts w:ascii="Times New Roman" w:hAnsi="Times New Roman"/>
                <w:b/>
                <w:sz w:val="24"/>
                <w:szCs w:val="24"/>
                <w:lang w:eastAsia="uk-UA"/>
              </w:rPr>
              <w:t>. 6 п.47</w:t>
            </w:r>
            <w:r w:rsidR="004574AE" w:rsidRPr="004574AE">
              <w:rPr>
                <w:rFonts w:ascii="Times New Roman" w:hAnsi="Times New Roman"/>
                <w:b/>
                <w:sz w:val="24"/>
                <w:szCs w:val="24"/>
                <w:lang w:eastAsia="uk-UA"/>
              </w:rPr>
              <w:t xml:space="preserve"> Особливостей</w:t>
            </w:r>
            <w:r w:rsidR="004574AE" w:rsidRPr="004574AE">
              <w:rPr>
                <w:rFonts w:ascii="Times New Roman" w:hAnsi="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29236C68" w14:textId="77777777" w:rsidR="004574AE" w:rsidRPr="004574AE" w:rsidRDefault="004574AE" w:rsidP="004574AE">
            <w:pPr>
              <w:spacing w:after="0" w:line="240" w:lineRule="auto"/>
              <w:contextualSpacing/>
              <w:jc w:val="both"/>
              <w:rPr>
                <w:rFonts w:ascii="Times New Roman" w:hAnsi="Times New Roman"/>
                <w:sz w:val="24"/>
                <w:szCs w:val="24"/>
                <w:lang w:eastAsia="uk-UA"/>
              </w:rPr>
            </w:pPr>
            <w:r w:rsidRPr="004574AE">
              <w:rPr>
                <w:rFonts w:ascii="Times New Roman" w:hAnsi="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4574AE">
              <w:rPr>
                <w:rFonts w:ascii="Times New Roman" w:hAnsi="Times New Roman"/>
                <w:sz w:val="24"/>
                <w:szCs w:val="24"/>
                <w:lang w:eastAsia="uk-UA"/>
              </w:rPr>
              <w:t>закупівель</w:t>
            </w:r>
            <w:proofErr w:type="spellEnd"/>
            <w:r w:rsidRPr="004574AE">
              <w:rPr>
                <w:rFonts w:ascii="Times New Roman" w:hAnsi="Times New Roman"/>
                <w:sz w:val="24"/>
                <w:szCs w:val="24"/>
                <w:lang w:eastAsia="uk-UA"/>
              </w:rPr>
              <w:t xml:space="preserve"> під час подання тендерної пропозиції.</w:t>
            </w:r>
          </w:p>
          <w:p w14:paraId="4F029FA2" w14:textId="77777777" w:rsidR="004574AE" w:rsidRPr="004574AE" w:rsidRDefault="004574AE" w:rsidP="004574AE">
            <w:pPr>
              <w:spacing w:after="0" w:line="240" w:lineRule="auto"/>
              <w:contextualSpacing/>
              <w:jc w:val="both"/>
              <w:rPr>
                <w:rFonts w:ascii="Times New Roman" w:hAnsi="Times New Roman"/>
                <w:bCs/>
                <w:sz w:val="24"/>
                <w:szCs w:val="24"/>
                <w:shd w:val="clear" w:color="auto" w:fill="FFFFFF"/>
                <w:lang w:eastAsia="uk-UA"/>
              </w:rPr>
            </w:pPr>
          </w:p>
        </w:tc>
      </w:tr>
      <w:tr w:rsidR="004574AE" w:rsidRPr="004574AE" w14:paraId="04D23EC2" w14:textId="77777777" w:rsidTr="00232429">
        <w:tc>
          <w:tcPr>
            <w:tcW w:w="736" w:type="dxa"/>
            <w:tcBorders>
              <w:top w:val="single" w:sz="4" w:space="0" w:color="000000"/>
              <w:left w:val="single" w:sz="4" w:space="0" w:color="000000"/>
              <w:bottom w:val="single" w:sz="4" w:space="0" w:color="000000"/>
              <w:right w:val="single" w:sz="4" w:space="0" w:color="000000"/>
            </w:tcBorders>
            <w:hideMark/>
          </w:tcPr>
          <w:p w14:paraId="12408136" w14:textId="77777777" w:rsidR="004574AE" w:rsidRPr="004574AE" w:rsidRDefault="004574AE" w:rsidP="004574AE">
            <w:pPr>
              <w:spacing w:after="0" w:line="240" w:lineRule="auto"/>
              <w:contextualSpacing/>
              <w:jc w:val="center"/>
              <w:rPr>
                <w:rFonts w:ascii="Times New Roman" w:hAnsi="Times New Roman"/>
                <w:b/>
                <w:bCs/>
                <w:sz w:val="24"/>
                <w:szCs w:val="24"/>
                <w:lang w:eastAsia="uk-UA"/>
              </w:rPr>
            </w:pPr>
            <w:r w:rsidRPr="004574AE">
              <w:rPr>
                <w:rFonts w:ascii="Times New Roman" w:hAnsi="Times New Roman"/>
                <w:b/>
                <w:bCs/>
                <w:sz w:val="24"/>
                <w:szCs w:val="24"/>
                <w:lang w:eastAsia="uk-UA"/>
              </w:rPr>
              <w:t>5</w:t>
            </w:r>
          </w:p>
        </w:tc>
        <w:tc>
          <w:tcPr>
            <w:tcW w:w="4253" w:type="dxa"/>
            <w:tcBorders>
              <w:top w:val="single" w:sz="4" w:space="0" w:color="000000"/>
              <w:left w:val="single" w:sz="4" w:space="0" w:color="000000"/>
              <w:bottom w:val="single" w:sz="4" w:space="0" w:color="000000"/>
              <w:right w:val="single" w:sz="4" w:space="0" w:color="000000"/>
            </w:tcBorders>
            <w:hideMark/>
          </w:tcPr>
          <w:p w14:paraId="3B68C978" w14:textId="0FF1AFBA" w:rsidR="004574AE" w:rsidRPr="004574AE" w:rsidRDefault="00204301" w:rsidP="004574AE">
            <w:pPr>
              <w:spacing w:after="0" w:line="240" w:lineRule="auto"/>
              <w:contextualSpacing/>
              <w:jc w:val="both"/>
              <w:rPr>
                <w:rFonts w:ascii="Times New Roman" w:hAnsi="Times New Roman"/>
                <w:sz w:val="24"/>
                <w:szCs w:val="24"/>
                <w:lang w:eastAsia="uk-UA"/>
              </w:rPr>
            </w:pPr>
            <w:r>
              <w:rPr>
                <w:rStyle w:val="rvts0"/>
                <w:sz w:val="24"/>
                <w:szCs w:val="24"/>
              </w:rPr>
              <w:t>У</w:t>
            </w:r>
            <w:r w:rsidRPr="00204301">
              <w:rPr>
                <w:rStyle w:val="rvts0"/>
                <w:sz w:val="24"/>
                <w:szCs w:val="24"/>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004574AE" w:rsidRPr="004574AE">
              <w:rPr>
                <w:rFonts w:ascii="Times New Roman" w:hAnsi="Times New Roman"/>
                <w:sz w:val="24"/>
                <w:szCs w:val="24"/>
                <w:lang w:eastAsia="uk-UA"/>
              </w:rPr>
              <w:t>(</w:t>
            </w:r>
            <w:proofErr w:type="spellStart"/>
            <w:r w:rsidR="00315D56">
              <w:rPr>
                <w:rFonts w:ascii="Times New Roman" w:hAnsi="Times New Roman"/>
                <w:b/>
                <w:sz w:val="24"/>
                <w:szCs w:val="24"/>
                <w:lang w:eastAsia="uk-UA"/>
              </w:rPr>
              <w:t>пп</w:t>
            </w:r>
            <w:proofErr w:type="spellEnd"/>
            <w:r w:rsidR="00315D56">
              <w:rPr>
                <w:rFonts w:ascii="Times New Roman" w:hAnsi="Times New Roman"/>
                <w:b/>
                <w:sz w:val="24"/>
                <w:szCs w:val="24"/>
                <w:lang w:eastAsia="uk-UA"/>
              </w:rPr>
              <w:t>. 8 п.47</w:t>
            </w:r>
            <w:r w:rsidR="004574AE" w:rsidRPr="004574AE">
              <w:rPr>
                <w:rFonts w:ascii="Times New Roman" w:hAnsi="Times New Roman"/>
                <w:b/>
                <w:sz w:val="24"/>
                <w:szCs w:val="24"/>
                <w:lang w:eastAsia="uk-UA"/>
              </w:rPr>
              <w:t xml:space="preserve"> Особливостей</w:t>
            </w:r>
            <w:r w:rsidR="004574AE" w:rsidRPr="004574AE">
              <w:rPr>
                <w:rFonts w:ascii="Times New Roman" w:hAnsi="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3E05CA2C" w14:textId="77777777" w:rsidR="004574AE" w:rsidRPr="004574AE" w:rsidRDefault="004574AE" w:rsidP="004574AE">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4574AE">
              <w:rPr>
                <w:rFonts w:ascii="Times New Roman" w:hAnsi="Times New Roman"/>
                <w:bCs/>
                <w:sz w:val="24"/>
                <w:szCs w:val="24"/>
                <w:shd w:val="clear" w:color="auto" w:fill="FFFFFF"/>
                <w:lang w:eastAsia="uk-UA"/>
              </w:rPr>
              <w:t>закупівель</w:t>
            </w:r>
            <w:proofErr w:type="spellEnd"/>
            <w:r w:rsidRPr="004574AE">
              <w:rPr>
                <w:rFonts w:ascii="Times New Roman" w:hAnsi="Times New Roman"/>
                <w:bCs/>
                <w:sz w:val="24"/>
                <w:szCs w:val="24"/>
                <w:shd w:val="clear" w:color="auto" w:fill="FFFFFF"/>
                <w:lang w:eastAsia="uk-UA"/>
              </w:rPr>
              <w:t xml:space="preserve"> під час подання тендерної пропозиції.</w:t>
            </w:r>
          </w:p>
          <w:p w14:paraId="7F29E20E" w14:textId="77777777" w:rsidR="004574AE" w:rsidRPr="004574AE" w:rsidRDefault="004574AE" w:rsidP="004574AE">
            <w:pPr>
              <w:spacing w:after="0" w:line="240" w:lineRule="auto"/>
              <w:contextualSpacing/>
              <w:jc w:val="both"/>
              <w:rPr>
                <w:rFonts w:ascii="Times New Roman" w:hAnsi="Times New Roman"/>
                <w:bCs/>
                <w:sz w:val="24"/>
                <w:szCs w:val="24"/>
                <w:shd w:val="clear" w:color="auto" w:fill="FFFFFF"/>
                <w:lang w:eastAsia="uk-UA"/>
              </w:rPr>
            </w:pPr>
          </w:p>
        </w:tc>
      </w:tr>
      <w:tr w:rsidR="004574AE" w:rsidRPr="004574AE" w14:paraId="1D0CA512" w14:textId="77777777" w:rsidTr="00232429">
        <w:tc>
          <w:tcPr>
            <w:tcW w:w="736" w:type="dxa"/>
            <w:tcBorders>
              <w:top w:val="single" w:sz="4" w:space="0" w:color="000000"/>
              <w:left w:val="single" w:sz="4" w:space="0" w:color="000000"/>
              <w:bottom w:val="single" w:sz="4" w:space="0" w:color="000000"/>
              <w:right w:val="single" w:sz="4" w:space="0" w:color="000000"/>
            </w:tcBorders>
            <w:hideMark/>
          </w:tcPr>
          <w:p w14:paraId="10BE3BC5" w14:textId="77777777" w:rsidR="004574AE" w:rsidRPr="004574AE" w:rsidRDefault="004574AE" w:rsidP="004574AE">
            <w:pPr>
              <w:spacing w:after="0" w:line="240" w:lineRule="auto"/>
              <w:contextualSpacing/>
              <w:rPr>
                <w:rFonts w:ascii="Times New Roman" w:hAnsi="Times New Roman"/>
                <w:b/>
                <w:bCs/>
                <w:sz w:val="24"/>
                <w:szCs w:val="24"/>
              </w:rPr>
            </w:pPr>
            <w:r w:rsidRPr="004574AE">
              <w:rPr>
                <w:rFonts w:ascii="Times New Roman" w:hAnsi="Times New Roman"/>
                <w:b/>
                <w:bCs/>
                <w:sz w:val="24"/>
                <w:szCs w:val="24"/>
              </w:rPr>
              <w:t>6</w:t>
            </w:r>
          </w:p>
        </w:tc>
        <w:tc>
          <w:tcPr>
            <w:tcW w:w="4253" w:type="dxa"/>
            <w:tcBorders>
              <w:top w:val="single" w:sz="4" w:space="0" w:color="000000"/>
              <w:left w:val="single" w:sz="4" w:space="0" w:color="000000"/>
              <w:bottom w:val="single" w:sz="4" w:space="0" w:color="000000"/>
              <w:right w:val="single" w:sz="4" w:space="0" w:color="000000"/>
            </w:tcBorders>
            <w:hideMark/>
          </w:tcPr>
          <w:p w14:paraId="6D07BD3F" w14:textId="20AF1995" w:rsidR="004574AE" w:rsidRPr="004574AE" w:rsidRDefault="00204301" w:rsidP="004574AE">
            <w:pPr>
              <w:spacing w:after="0" w:line="240" w:lineRule="auto"/>
              <w:contextualSpacing/>
              <w:jc w:val="both"/>
              <w:rPr>
                <w:rFonts w:ascii="Times New Roman" w:hAnsi="Times New Roman"/>
                <w:sz w:val="24"/>
                <w:szCs w:val="24"/>
              </w:rPr>
            </w:pPr>
            <w:r>
              <w:rPr>
                <w:rStyle w:val="rvts0"/>
                <w:sz w:val="24"/>
                <w:szCs w:val="24"/>
              </w:rPr>
              <w:t>У</w:t>
            </w:r>
            <w:r w:rsidRPr="00204301">
              <w:rPr>
                <w:rStyle w:val="rvts0"/>
                <w:sz w:val="24"/>
                <w:szCs w:val="24"/>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004574AE" w:rsidRPr="004574AE">
              <w:rPr>
                <w:rFonts w:ascii="Times New Roman" w:hAnsi="Times New Roman"/>
                <w:sz w:val="24"/>
                <w:szCs w:val="24"/>
              </w:rPr>
              <w:t xml:space="preserve"> (</w:t>
            </w:r>
            <w:proofErr w:type="spellStart"/>
            <w:r w:rsidR="00315D56">
              <w:rPr>
                <w:rFonts w:ascii="Times New Roman" w:hAnsi="Times New Roman"/>
                <w:b/>
                <w:sz w:val="24"/>
                <w:szCs w:val="24"/>
              </w:rPr>
              <w:t>пп</w:t>
            </w:r>
            <w:proofErr w:type="spellEnd"/>
            <w:r w:rsidR="00315D56">
              <w:rPr>
                <w:rFonts w:ascii="Times New Roman" w:hAnsi="Times New Roman"/>
                <w:b/>
                <w:sz w:val="24"/>
                <w:szCs w:val="24"/>
              </w:rPr>
              <w:t>. 9 п.47</w:t>
            </w:r>
            <w:r w:rsidR="004574AE" w:rsidRPr="004574AE">
              <w:rPr>
                <w:rFonts w:ascii="Times New Roman" w:hAnsi="Times New Roman"/>
                <w:b/>
                <w:sz w:val="24"/>
                <w:szCs w:val="24"/>
              </w:rPr>
              <w:t xml:space="preserve"> Особливостей</w:t>
            </w:r>
            <w:r w:rsidR="004574AE" w:rsidRPr="004574AE">
              <w:rPr>
                <w:rFonts w:ascii="Times New Roman" w:hAnsi="Times New Roman"/>
                <w:sz w:val="24"/>
                <w:szCs w:val="24"/>
              </w:rPr>
              <w:t>)</w:t>
            </w:r>
          </w:p>
        </w:tc>
        <w:tc>
          <w:tcPr>
            <w:tcW w:w="5042" w:type="dxa"/>
            <w:tcBorders>
              <w:top w:val="single" w:sz="4" w:space="0" w:color="000000"/>
              <w:left w:val="single" w:sz="4" w:space="0" w:color="000000"/>
              <w:bottom w:val="single" w:sz="4" w:space="0" w:color="000000"/>
              <w:right w:val="single" w:sz="4" w:space="0" w:color="000000"/>
            </w:tcBorders>
            <w:hideMark/>
          </w:tcPr>
          <w:p w14:paraId="5CF3FB11" w14:textId="77777777" w:rsidR="004574AE" w:rsidRPr="004574AE" w:rsidRDefault="004574AE" w:rsidP="004574AE">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4574AE">
              <w:rPr>
                <w:rFonts w:ascii="Times New Roman" w:hAnsi="Times New Roman"/>
                <w:bCs/>
                <w:sz w:val="24"/>
                <w:szCs w:val="24"/>
                <w:shd w:val="clear" w:color="auto" w:fill="FFFFFF"/>
                <w:lang w:eastAsia="uk-UA"/>
              </w:rPr>
              <w:t>закупівель</w:t>
            </w:r>
            <w:proofErr w:type="spellEnd"/>
            <w:r w:rsidRPr="004574AE">
              <w:rPr>
                <w:rFonts w:ascii="Times New Roman" w:hAnsi="Times New Roman"/>
                <w:bCs/>
                <w:sz w:val="24"/>
                <w:szCs w:val="24"/>
                <w:shd w:val="clear" w:color="auto" w:fill="FFFFFF"/>
                <w:lang w:eastAsia="uk-UA"/>
              </w:rPr>
              <w:t xml:space="preserve"> під час подання тендерної пропозиції.</w:t>
            </w:r>
          </w:p>
          <w:p w14:paraId="16F3ABA5" w14:textId="77777777" w:rsidR="004574AE" w:rsidRPr="004574AE" w:rsidRDefault="004574AE" w:rsidP="004574AE">
            <w:pPr>
              <w:spacing w:after="0" w:line="240" w:lineRule="auto"/>
              <w:contextualSpacing/>
              <w:jc w:val="both"/>
              <w:rPr>
                <w:rFonts w:ascii="Times New Roman" w:hAnsi="Times New Roman"/>
                <w:bCs/>
                <w:sz w:val="24"/>
                <w:szCs w:val="24"/>
                <w:shd w:val="clear" w:color="auto" w:fill="FFFFFF"/>
                <w:lang w:eastAsia="uk-UA"/>
              </w:rPr>
            </w:pPr>
          </w:p>
        </w:tc>
      </w:tr>
      <w:tr w:rsidR="004574AE" w:rsidRPr="004574AE" w14:paraId="07AC0B68" w14:textId="77777777" w:rsidTr="00232429">
        <w:trPr>
          <w:trHeight w:val="2546"/>
        </w:trPr>
        <w:tc>
          <w:tcPr>
            <w:tcW w:w="736" w:type="dxa"/>
            <w:tcBorders>
              <w:top w:val="single" w:sz="4" w:space="0" w:color="000000"/>
              <w:left w:val="single" w:sz="4" w:space="0" w:color="000000"/>
              <w:bottom w:val="single" w:sz="4" w:space="0" w:color="auto"/>
              <w:right w:val="single" w:sz="4" w:space="0" w:color="000000"/>
            </w:tcBorders>
            <w:hideMark/>
          </w:tcPr>
          <w:p w14:paraId="09256C00" w14:textId="77777777" w:rsidR="004574AE" w:rsidRPr="004574AE" w:rsidRDefault="004574AE" w:rsidP="004574AE">
            <w:pPr>
              <w:spacing w:after="0" w:line="240" w:lineRule="auto"/>
              <w:contextualSpacing/>
              <w:jc w:val="both"/>
              <w:rPr>
                <w:rFonts w:ascii="Times New Roman" w:hAnsi="Times New Roman"/>
                <w:b/>
                <w:bCs/>
                <w:sz w:val="24"/>
                <w:szCs w:val="24"/>
                <w:lang w:eastAsia="uk-UA"/>
              </w:rPr>
            </w:pPr>
            <w:r w:rsidRPr="004574AE">
              <w:rPr>
                <w:rFonts w:ascii="Times New Roman" w:hAnsi="Times New Roman"/>
                <w:b/>
                <w:bCs/>
                <w:sz w:val="24"/>
                <w:szCs w:val="24"/>
                <w:lang w:eastAsia="uk-UA"/>
              </w:rPr>
              <w:t>7</w:t>
            </w:r>
          </w:p>
        </w:tc>
        <w:tc>
          <w:tcPr>
            <w:tcW w:w="4253" w:type="dxa"/>
            <w:tcBorders>
              <w:top w:val="single" w:sz="4" w:space="0" w:color="000000"/>
              <w:left w:val="single" w:sz="4" w:space="0" w:color="000000"/>
              <w:bottom w:val="single" w:sz="4" w:space="0" w:color="auto"/>
              <w:right w:val="single" w:sz="4" w:space="0" w:color="000000"/>
            </w:tcBorders>
            <w:hideMark/>
          </w:tcPr>
          <w:p w14:paraId="3263A467" w14:textId="0A7FE996" w:rsidR="004574AE" w:rsidRPr="004574AE" w:rsidRDefault="00204301" w:rsidP="004574AE">
            <w:pPr>
              <w:spacing w:after="0" w:line="240" w:lineRule="auto"/>
              <w:contextualSpacing/>
              <w:jc w:val="both"/>
              <w:rPr>
                <w:rFonts w:ascii="Times New Roman" w:hAnsi="Times New Roman"/>
                <w:sz w:val="24"/>
                <w:szCs w:val="24"/>
                <w:lang w:eastAsia="uk-UA"/>
              </w:rPr>
            </w:pPr>
            <w:r>
              <w:rPr>
                <w:rStyle w:val="rvts0"/>
                <w:sz w:val="24"/>
                <w:szCs w:val="24"/>
              </w:rPr>
              <w:t>Ю</w:t>
            </w:r>
            <w:r w:rsidRPr="00204301">
              <w:rPr>
                <w:rStyle w:val="rvts0"/>
                <w:sz w:val="24"/>
                <w:szCs w:val="24"/>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4574AE" w:rsidRPr="004574AE">
              <w:rPr>
                <w:rFonts w:ascii="Times New Roman" w:hAnsi="Times New Roman"/>
                <w:sz w:val="24"/>
                <w:szCs w:val="24"/>
                <w:lang w:eastAsia="uk-UA"/>
              </w:rPr>
              <w:t>(</w:t>
            </w:r>
            <w:proofErr w:type="spellStart"/>
            <w:r w:rsidR="00315D56">
              <w:rPr>
                <w:rFonts w:ascii="Times New Roman" w:hAnsi="Times New Roman"/>
                <w:b/>
                <w:sz w:val="24"/>
                <w:szCs w:val="24"/>
                <w:lang w:eastAsia="uk-UA"/>
              </w:rPr>
              <w:t>пп</w:t>
            </w:r>
            <w:proofErr w:type="spellEnd"/>
            <w:r w:rsidR="00315D56">
              <w:rPr>
                <w:rFonts w:ascii="Times New Roman" w:hAnsi="Times New Roman"/>
                <w:b/>
                <w:sz w:val="24"/>
                <w:szCs w:val="24"/>
                <w:lang w:eastAsia="uk-UA"/>
              </w:rPr>
              <w:t xml:space="preserve">. 10 п.47 </w:t>
            </w:r>
            <w:r w:rsidR="004574AE" w:rsidRPr="004574AE">
              <w:rPr>
                <w:rFonts w:ascii="Times New Roman" w:hAnsi="Times New Roman"/>
                <w:b/>
                <w:sz w:val="24"/>
                <w:szCs w:val="24"/>
                <w:lang w:eastAsia="uk-UA"/>
              </w:rPr>
              <w:t>Особливостей</w:t>
            </w:r>
            <w:r w:rsidR="004574AE" w:rsidRPr="004574AE">
              <w:rPr>
                <w:rFonts w:ascii="Times New Roman" w:hAnsi="Times New Roman"/>
                <w:sz w:val="24"/>
                <w:szCs w:val="24"/>
                <w:lang w:eastAsia="uk-UA"/>
              </w:rPr>
              <w:t>)</w:t>
            </w:r>
          </w:p>
        </w:tc>
        <w:tc>
          <w:tcPr>
            <w:tcW w:w="5042" w:type="dxa"/>
            <w:tcBorders>
              <w:top w:val="single" w:sz="4" w:space="0" w:color="000000"/>
              <w:left w:val="single" w:sz="4" w:space="0" w:color="000000"/>
              <w:bottom w:val="single" w:sz="4" w:space="0" w:color="auto"/>
              <w:right w:val="single" w:sz="4" w:space="0" w:color="000000"/>
            </w:tcBorders>
            <w:hideMark/>
          </w:tcPr>
          <w:p w14:paraId="33A6C787" w14:textId="77777777" w:rsidR="004574AE" w:rsidRPr="004574AE" w:rsidRDefault="004574AE" w:rsidP="004574AE">
            <w:pPr>
              <w:spacing w:after="0" w:line="240" w:lineRule="auto"/>
              <w:contextualSpacing/>
              <w:jc w:val="both"/>
              <w:rPr>
                <w:rFonts w:ascii="Times New Roman" w:hAnsi="Times New Roman"/>
                <w:iCs/>
                <w:sz w:val="24"/>
                <w:szCs w:val="24"/>
                <w:lang w:eastAsia="uk-UA"/>
              </w:rPr>
            </w:pPr>
            <w:r w:rsidRPr="004574AE">
              <w:rPr>
                <w:rFonts w:ascii="Times New Roman" w:hAnsi="Times New Roman"/>
                <w:iCs/>
                <w:sz w:val="24"/>
                <w:szCs w:val="24"/>
                <w:lang w:eastAsia="uk-UA"/>
              </w:rPr>
              <w:t xml:space="preserve">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w:t>
            </w:r>
            <w:proofErr w:type="spellStart"/>
            <w:r w:rsidRPr="004574AE">
              <w:rPr>
                <w:rFonts w:ascii="Times New Roman" w:hAnsi="Times New Roman"/>
                <w:iCs/>
                <w:sz w:val="24"/>
                <w:szCs w:val="24"/>
                <w:lang w:eastAsia="uk-UA"/>
              </w:rPr>
              <w:t>закупівель</w:t>
            </w:r>
            <w:proofErr w:type="spellEnd"/>
            <w:r w:rsidRPr="004574AE">
              <w:rPr>
                <w:rFonts w:ascii="Times New Roman" w:hAnsi="Times New Roman"/>
                <w:iCs/>
                <w:sz w:val="24"/>
                <w:szCs w:val="24"/>
                <w:lang w:eastAsia="uk-UA"/>
              </w:rPr>
              <w:t xml:space="preserve"> під час подання тендерної пропозиції.</w:t>
            </w:r>
          </w:p>
          <w:p w14:paraId="20416428" w14:textId="77777777" w:rsidR="004574AE" w:rsidRPr="004574AE" w:rsidRDefault="004574AE" w:rsidP="004574AE">
            <w:pPr>
              <w:spacing w:after="0" w:line="240" w:lineRule="auto"/>
              <w:contextualSpacing/>
              <w:jc w:val="both"/>
              <w:rPr>
                <w:rFonts w:ascii="Times New Roman" w:hAnsi="Times New Roman"/>
                <w:iCs/>
                <w:sz w:val="24"/>
                <w:szCs w:val="24"/>
                <w:lang w:eastAsia="uk-UA"/>
              </w:rPr>
            </w:pPr>
          </w:p>
        </w:tc>
      </w:tr>
      <w:tr w:rsidR="004574AE" w:rsidRPr="004574AE" w14:paraId="2E6C3803" w14:textId="77777777" w:rsidTr="00232429">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6E3E4316" w14:textId="77777777" w:rsidR="004574AE" w:rsidRPr="004574AE" w:rsidRDefault="004574AE" w:rsidP="004574AE">
            <w:pPr>
              <w:spacing w:after="0" w:line="240" w:lineRule="auto"/>
              <w:contextualSpacing/>
              <w:jc w:val="both"/>
              <w:rPr>
                <w:rFonts w:ascii="Times New Roman" w:hAnsi="Times New Roman"/>
                <w:b/>
                <w:bCs/>
                <w:sz w:val="24"/>
                <w:szCs w:val="24"/>
                <w:lang w:eastAsia="uk-UA"/>
              </w:rPr>
            </w:pPr>
            <w:r w:rsidRPr="004574AE">
              <w:rPr>
                <w:rFonts w:ascii="Times New Roman" w:hAnsi="Times New Roman"/>
                <w:b/>
                <w:bCs/>
                <w:sz w:val="24"/>
                <w:szCs w:val="24"/>
                <w:lang w:eastAsia="uk-UA"/>
              </w:rPr>
              <w:t>8</w:t>
            </w:r>
          </w:p>
        </w:tc>
        <w:tc>
          <w:tcPr>
            <w:tcW w:w="4253" w:type="dxa"/>
            <w:tcBorders>
              <w:top w:val="single" w:sz="4" w:space="0" w:color="auto"/>
              <w:left w:val="single" w:sz="4" w:space="0" w:color="000000"/>
              <w:bottom w:val="single" w:sz="4" w:space="0" w:color="auto"/>
              <w:right w:val="single" w:sz="4" w:space="0" w:color="000000"/>
            </w:tcBorders>
            <w:hideMark/>
          </w:tcPr>
          <w:p w14:paraId="65A08692" w14:textId="54DB298B" w:rsidR="004574AE" w:rsidRPr="004574AE" w:rsidRDefault="00204301" w:rsidP="004574AE">
            <w:pPr>
              <w:spacing w:after="0" w:line="240" w:lineRule="auto"/>
              <w:contextualSpacing/>
              <w:jc w:val="both"/>
              <w:rPr>
                <w:rFonts w:ascii="Times New Roman" w:hAnsi="Times New Roman"/>
                <w:sz w:val="24"/>
                <w:szCs w:val="24"/>
                <w:lang w:eastAsia="uk-UA"/>
              </w:rPr>
            </w:pPr>
            <w:r>
              <w:rPr>
                <w:rStyle w:val="rvts0"/>
                <w:sz w:val="24"/>
                <w:szCs w:val="24"/>
              </w:rPr>
              <w:t>У</w:t>
            </w:r>
            <w:r w:rsidRPr="00204301">
              <w:rPr>
                <w:rStyle w:val="rvts0"/>
                <w:sz w:val="24"/>
                <w:szCs w:val="24"/>
              </w:rPr>
              <w:t xml:space="preserve">часник процедури закупівлі або кінцевий </w:t>
            </w:r>
            <w:proofErr w:type="spellStart"/>
            <w:r w:rsidRPr="00204301">
              <w:rPr>
                <w:rStyle w:val="rvts0"/>
                <w:sz w:val="24"/>
                <w:szCs w:val="24"/>
              </w:rPr>
              <w:t>бенефіціарний</w:t>
            </w:r>
            <w:proofErr w:type="spellEnd"/>
            <w:r w:rsidRPr="00204301">
              <w:rPr>
                <w:rStyle w:val="rvts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04301">
              <w:rPr>
                <w:rStyle w:val="rvts0"/>
                <w:sz w:val="24"/>
                <w:szCs w:val="24"/>
              </w:rPr>
              <w:t>закупівель</w:t>
            </w:r>
            <w:proofErr w:type="spellEnd"/>
            <w:r w:rsidRPr="00204301">
              <w:rPr>
                <w:rStyle w:val="rvts0"/>
                <w:sz w:val="24"/>
                <w:szCs w:val="24"/>
              </w:rPr>
              <w:t xml:space="preserve"> товарів, робіт і послуг згідно із Законом України “Про санкції”, крім випадку, коли активи такої особи в установленому </w:t>
            </w:r>
            <w:r w:rsidRPr="00204301">
              <w:rPr>
                <w:rStyle w:val="rvts0"/>
                <w:sz w:val="24"/>
                <w:szCs w:val="24"/>
              </w:rPr>
              <w:lastRenderedPageBreak/>
              <w:t xml:space="preserve">законодавством порядку передані в управління АРМА; </w:t>
            </w:r>
            <w:r w:rsidR="004574AE" w:rsidRPr="004574AE">
              <w:rPr>
                <w:rFonts w:ascii="Times New Roman" w:hAnsi="Times New Roman"/>
                <w:sz w:val="24"/>
                <w:szCs w:val="24"/>
                <w:lang w:eastAsia="uk-UA"/>
              </w:rPr>
              <w:t>(</w:t>
            </w:r>
            <w:proofErr w:type="spellStart"/>
            <w:r>
              <w:rPr>
                <w:rFonts w:ascii="Times New Roman" w:hAnsi="Times New Roman"/>
                <w:b/>
                <w:sz w:val="24"/>
                <w:szCs w:val="24"/>
                <w:lang w:eastAsia="uk-UA"/>
              </w:rPr>
              <w:t>п</w:t>
            </w:r>
            <w:r w:rsidR="00315D56">
              <w:rPr>
                <w:rFonts w:ascii="Times New Roman" w:hAnsi="Times New Roman"/>
                <w:b/>
                <w:sz w:val="24"/>
                <w:szCs w:val="24"/>
                <w:lang w:eastAsia="uk-UA"/>
              </w:rPr>
              <w:t>п</w:t>
            </w:r>
            <w:proofErr w:type="spellEnd"/>
            <w:r>
              <w:rPr>
                <w:rFonts w:ascii="Times New Roman" w:hAnsi="Times New Roman"/>
                <w:b/>
                <w:sz w:val="24"/>
                <w:szCs w:val="24"/>
                <w:lang w:eastAsia="uk-UA"/>
              </w:rPr>
              <w:t>.</w:t>
            </w:r>
            <w:r w:rsidR="00315D56">
              <w:rPr>
                <w:rFonts w:ascii="Times New Roman" w:hAnsi="Times New Roman"/>
                <w:b/>
                <w:sz w:val="24"/>
                <w:szCs w:val="24"/>
                <w:lang w:eastAsia="uk-UA"/>
              </w:rPr>
              <w:t xml:space="preserve"> 11 п.47</w:t>
            </w:r>
            <w:r w:rsidR="004574AE" w:rsidRPr="004574AE">
              <w:rPr>
                <w:rFonts w:ascii="Times New Roman" w:hAnsi="Times New Roman"/>
                <w:b/>
                <w:sz w:val="24"/>
                <w:szCs w:val="24"/>
                <w:lang w:eastAsia="uk-UA"/>
              </w:rPr>
              <w:t xml:space="preserve"> Особливостей</w:t>
            </w:r>
            <w:r w:rsidR="004574AE" w:rsidRPr="004574AE">
              <w:rPr>
                <w:rFonts w:ascii="Times New Roman" w:hAnsi="Times New Roman"/>
                <w:sz w:val="24"/>
                <w:szCs w:val="24"/>
                <w:lang w:eastAsia="uk-UA"/>
              </w:rPr>
              <w:t>)</w:t>
            </w:r>
          </w:p>
        </w:tc>
        <w:tc>
          <w:tcPr>
            <w:tcW w:w="5042" w:type="dxa"/>
            <w:tcBorders>
              <w:top w:val="single" w:sz="4" w:space="0" w:color="auto"/>
              <w:left w:val="single" w:sz="4" w:space="0" w:color="000000"/>
              <w:bottom w:val="single" w:sz="4" w:space="0" w:color="auto"/>
              <w:right w:val="single" w:sz="4" w:space="0" w:color="000000"/>
            </w:tcBorders>
            <w:hideMark/>
          </w:tcPr>
          <w:p w14:paraId="5A577850" w14:textId="77777777" w:rsidR="004574AE" w:rsidRPr="004574AE" w:rsidRDefault="004574AE" w:rsidP="004574AE">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iCs/>
                <w:sz w:val="24"/>
                <w:szCs w:val="24"/>
                <w:lang w:eastAsia="uk-UA"/>
              </w:rPr>
              <w:lastRenderedPageBreak/>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4574AE">
              <w:rPr>
                <w:rFonts w:ascii="Times New Roman" w:hAnsi="Times New Roman"/>
                <w:bCs/>
                <w:sz w:val="24"/>
                <w:szCs w:val="24"/>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4574AE">
              <w:rPr>
                <w:rFonts w:ascii="Times New Roman" w:hAnsi="Times New Roman"/>
                <w:bCs/>
                <w:sz w:val="24"/>
                <w:szCs w:val="24"/>
                <w:shd w:val="clear" w:color="auto" w:fill="FFFFFF"/>
                <w:lang w:eastAsia="uk-UA"/>
              </w:rPr>
              <w:t>закупівель</w:t>
            </w:r>
            <w:proofErr w:type="spellEnd"/>
            <w:r w:rsidRPr="004574AE">
              <w:rPr>
                <w:rFonts w:ascii="Times New Roman" w:hAnsi="Times New Roman"/>
                <w:bCs/>
                <w:sz w:val="24"/>
                <w:szCs w:val="24"/>
                <w:shd w:val="clear" w:color="auto" w:fill="FFFFFF"/>
                <w:lang w:eastAsia="uk-UA"/>
              </w:rPr>
              <w:t xml:space="preserve"> під час подання тендерної пропозиції.</w:t>
            </w:r>
          </w:p>
          <w:p w14:paraId="68AF76C4" w14:textId="77777777" w:rsidR="004574AE" w:rsidRPr="004574AE" w:rsidRDefault="004574AE" w:rsidP="004574AE">
            <w:pPr>
              <w:spacing w:after="0" w:line="240" w:lineRule="auto"/>
              <w:contextualSpacing/>
              <w:jc w:val="both"/>
              <w:rPr>
                <w:rFonts w:ascii="Times New Roman" w:hAnsi="Times New Roman"/>
                <w:iCs/>
                <w:sz w:val="24"/>
                <w:szCs w:val="24"/>
                <w:lang w:eastAsia="uk-UA"/>
              </w:rPr>
            </w:pPr>
          </w:p>
        </w:tc>
      </w:tr>
      <w:tr w:rsidR="004574AE" w:rsidRPr="004574AE" w14:paraId="1C965D06" w14:textId="77777777" w:rsidTr="00232429">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08AD99C5" w14:textId="77777777" w:rsidR="004574AE" w:rsidRPr="004574AE" w:rsidRDefault="004574AE" w:rsidP="004574AE">
            <w:pPr>
              <w:spacing w:after="0" w:line="240" w:lineRule="auto"/>
              <w:contextualSpacing/>
              <w:jc w:val="both"/>
              <w:rPr>
                <w:rFonts w:ascii="Times New Roman" w:hAnsi="Times New Roman"/>
                <w:b/>
                <w:bCs/>
                <w:sz w:val="24"/>
                <w:szCs w:val="24"/>
                <w:lang w:eastAsia="uk-UA"/>
              </w:rPr>
            </w:pPr>
            <w:r w:rsidRPr="004574AE">
              <w:rPr>
                <w:rFonts w:ascii="Times New Roman" w:hAnsi="Times New Roman"/>
                <w:b/>
                <w:bCs/>
                <w:sz w:val="24"/>
                <w:szCs w:val="24"/>
                <w:lang w:eastAsia="uk-UA"/>
              </w:rPr>
              <w:lastRenderedPageBreak/>
              <w:t>9</w:t>
            </w:r>
          </w:p>
        </w:tc>
        <w:tc>
          <w:tcPr>
            <w:tcW w:w="4253" w:type="dxa"/>
            <w:tcBorders>
              <w:top w:val="single" w:sz="4" w:space="0" w:color="auto"/>
              <w:left w:val="single" w:sz="4" w:space="0" w:color="000000"/>
              <w:bottom w:val="single" w:sz="4" w:space="0" w:color="auto"/>
              <w:right w:val="single" w:sz="4" w:space="0" w:color="000000"/>
            </w:tcBorders>
            <w:hideMark/>
          </w:tcPr>
          <w:p w14:paraId="06F0C368" w14:textId="11A80C9C" w:rsidR="004574AE" w:rsidRPr="004574AE" w:rsidRDefault="00204301" w:rsidP="004574AE">
            <w:pPr>
              <w:spacing w:after="0" w:line="240" w:lineRule="auto"/>
              <w:contextualSpacing/>
              <w:jc w:val="both"/>
              <w:rPr>
                <w:rFonts w:ascii="Times New Roman" w:hAnsi="Times New Roman"/>
                <w:sz w:val="24"/>
                <w:szCs w:val="24"/>
                <w:lang w:eastAsia="uk-UA"/>
              </w:rPr>
            </w:pPr>
            <w:r>
              <w:rPr>
                <w:rStyle w:val="rvts0"/>
                <w:sz w:val="24"/>
                <w:szCs w:val="24"/>
              </w:rPr>
              <w:t>К</w:t>
            </w:r>
            <w:r w:rsidRPr="00204301">
              <w:rPr>
                <w:rStyle w:val="rvts0"/>
                <w:sz w:val="24"/>
                <w:szCs w:val="24"/>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4574AE" w:rsidRPr="004574AE">
              <w:rPr>
                <w:rFonts w:ascii="Times New Roman" w:hAnsi="Times New Roman"/>
                <w:sz w:val="24"/>
                <w:szCs w:val="24"/>
                <w:lang w:eastAsia="uk-UA"/>
              </w:rPr>
              <w:t>(</w:t>
            </w:r>
            <w:proofErr w:type="spellStart"/>
            <w:r w:rsidR="00315D56">
              <w:rPr>
                <w:rFonts w:ascii="Times New Roman" w:hAnsi="Times New Roman"/>
                <w:b/>
                <w:sz w:val="24"/>
                <w:szCs w:val="24"/>
                <w:lang w:eastAsia="uk-UA"/>
              </w:rPr>
              <w:t>пп</w:t>
            </w:r>
            <w:proofErr w:type="spellEnd"/>
            <w:r w:rsidR="00315D56">
              <w:rPr>
                <w:rFonts w:ascii="Times New Roman" w:hAnsi="Times New Roman"/>
                <w:b/>
                <w:sz w:val="24"/>
                <w:szCs w:val="24"/>
                <w:lang w:eastAsia="uk-UA"/>
              </w:rPr>
              <w:t>. 12 п.47</w:t>
            </w:r>
            <w:r w:rsidR="004574AE" w:rsidRPr="004574AE">
              <w:rPr>
                <w:rFonts w:ascii="Times New Roman" w:hAnsi="Times New Roman"/>
                <w:b/>
                <w:sz w:val="24"/>
                <w:szCs w:val="24"/>
                <w:lang w:eastAsia="uk-UA"/>
              </w:rPr>
              <w:t xml:space="preserve"> Особливостей</w:t>
            </w:r>
            <w:r w:rsidR="004574AE" w:rsidRPr="004574AE">
              <w:rPr>
                <w:rFonts w:ascii="Times New Roman" w:hAnsi="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5D852008" w14:textId="77777777" w:rsidR="004574AE" w:rsidRPr="004574AE" w:rsidRDefault="004574AE" w:rsidP="004574AE">
            <w:pPr>
              <w:spacing w:after="0" w:line="240" w:lineRule="auto"/>
              <w:contextualSpacing/>
              <w:jc w:val="both"/>
              <w:rPr>
                <w:rFonts w:ascii="Times New Roman" w:hAnsi="Times New Roman"/>
                <w:sz w:val="24"/>
                <w:szCs w:val="24"/>
                <w:lang w:eastAsia="uk-UA"/>
              </w:rPr>
            </w:pPr>
            <w:r w:rsidRPr="004574AE">
              <w:rPr>
                <w:rFonts w:ascii="Times New Roman" w:hAnsi="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4574AE">
              <w:rPr>
                <w:rFonts w:ascii="Times New Roman" w:hAnsi="Times New Roman"/>
                <w:sz w:val="24"/>
                <w:szCs w:val="24"/>
                <w:lang w:eastAsia="uk-UA"/>
              </w:rPr>
              <w:t>закупівель</w:t>
            </w:r>
            <w:proofErr w:type="spellEnd"/>
            <w:r w:rsidRPr="004574AE">
              <w:rPr>
                <w:rFonts w:ascii="Times New Roman" w:hAnsi="Times New Roman"/>
                <w:sz w:val="24"/>
                <w:szCs w:val="24"/>
                <w:lang w:eastAsia="uk-UA"/>
              </w:rPr>
              <w:t xml:space="preserve"> під час подання тендерної пропозиції.</w:t>
            </w:r>
          </w:p>
          <w:p w14:paraId="572AB609" w14:textId="77777777" w:rsidR="004574AE" w:rsidRPr="004574AE" w:rsidRDefault="004574AE" w:rsidP="004574AE">
            <w:pPr>
              <w:spacing w:after="0" w:line="240" w:lineRule="auto"/>
              <w:contextualSpacing/>
              <w:jc w:val="both"/>
              <w:rPr>
                <w:rFonts w:ascii="Times New Roman" w:hAnsi="Times New Roman"/>
                <w:iCs/>
                <w:sz w:val="24"/>
                <w:szCs w:val="24"/>
                <w:lang w:eastAsia="uk-UA"/>
              </w:rPr>
            </w:pPr>
            <w:r w:rsidRPr="004574AE">
              <w:rPr>
                <w:rFonts w:ascii="Times New Roman" w:hAnsi="Times New Roman"/>
                <w:sz w:val="24"/>
                <w:szCs w:val="24"/>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4574AE">
              <w:rPr>
                <w:rFonts w:ascii="Times New Roman" w:hAnsi="Times New Roman"/>
                <w:sz w:val="24"/>
                <w:szCs w:val="24"/>
                <w:lang w:eastAsia="uk-UA"/>
              </w:rPr>
              <w:t>закупівель</w:t>
            </w:r>
            <w:proofErr w:type="spellEnd"/>
            <w:r w:rsidRPr="004574AE">
              <w:rPr>
                <w:rFonts w:ascii="Times New Roman" w:hAnsi="Times New Roman"/>
                <w:sz w:val="24"/>
                <w:szCs w:val="24"/>
                <w:lang w:eastAsia="uk-UA"/>
              </w:rPr>
              <w:t>, спосіб такого підтвердження визначається учасником самостійно.</w:t>
            </w:r>
          </w:p>
        </w:tc>
      </w:tr>
      <w:tr w:rsidR="004574AE" w:rsidRPr="004574AE" w14:paraId="7DD70C89" w14:textId="77777777" w:rsidTr="00232429">
        <w:trPr>
          <w:trHeight w:val="1044"/>
        </w:trPr>
        <w:tc>
          <w:tcPr>
            <w:tcW w:w="736" w:type="dxa"/>
            <w:tcBorders>
              <w:top w:val="single" w:sz="4" w:space="0" w:color="auto"/>
              <w:left w:val="single" w:sz="4" w:space="0" w:color="000000"/>
              <w:bottom w:val="single" w:sz="4" w:space="0" w:color="000000"/>
              <w:right w:val="single" w:sz="4" w:space="0" w:color="000000"/>
            </w:tcBorders>
            <w:hideMark/>
          </w:tcPr>
          <w:p w14:paraId="4F7B7C48" w14:textId="77777777" w:rsidR="004574AE" w:rsidRPr="004574AE" w:rsidRDefault="004574AE" w:rsidP="004574AE">
            <w:pPr>
              <w:spacing w:after="0" w:line="240" w:lineRule="auto"/>
              <w:contextualSpacing/>
              <w:rPr>
                <w:rFonts w:ascii="Times New Roman" w:hAnsi="Times New Roman"/>
                <w:b/>
                <w:bCs/>
                <w:sz w:val="24"/>
                <w:szCs w:val="24"/>
              </w:rPr>
            </w:pPr>
            <w:r w:rsidRPr="004574AE">
              <w:rPr>
                <w:rFonts w:ascii="Times New Roman" w:hAnsi="Times New Roman"/>
                <w:b/>
                <w:bCs/>
                <w:sz w:val="24"/>
                <w:szCs w:val="24"/>
              </w:rPr>
              <w:t>10</w:t>
            </w:r>
          </w:p>
        </w:tc>
        <w:tc>
          <w:tcPr>
            <w:tcW w:w="4253" w:type="dxa"/>
            <w:tcBorders>
              <w:top w:val="single" w:sz="4" w:space="0" w:color="auto"/>
              <w:left w:val="single" w:sz="4" w:space="0" w:color="000000"/>
              <w:bottom w:val="single" w:sz="4" w:space="0" w:color="000000"/>
              <w:right w:val="single" w:sz="4" w:space="0" w:color="000000"/>
            </w:tcBorders>
            <w:hideMark/>
          </w:tcPr>
          <w:p w14:paraId="0AF48164" w14:textId="6D026156" w:rsidR="004574AE" w:rsidRPr="004574AE" w:rsidRDefault="00204301" w:rsidP="004574AE">
            <w:pPr>
              <w:spacing w:after="0" w:line="240" w:lineRule="auto"/>
              <w:contextualSpacing/>
              <w:jc w:val="both"/>
              <w:rPr>
                <w:rFonts w:ascii="Times New Roman" w:hAnsi="Times New Roman"/>
                <w:b/>
                <w:bCs/>
                <w:sz w:val="24"/>
                <w:szCs w:val="24"/>
              </w:rPr>
            </w:pPr>
            <w:r w:rsidRPr="00204301">
              <w:rPr>
                <w:rStyle w:val="rvts0"/>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00315D56">
              <w:rPr>
                <w:rFonts w:ascii="Times New Roman" w:hAnsi="Times New Roman"/>
                <w:b/>
                <w:sz w:val="24"/>
                <w:szCs w:val="24"/>
              </w:rPr>
              <w:t>(абз.14 п.47</w:t>
            </w:r>
            <w:r w:rsidR="004574AE" w:rsidRPr="004574AE">
              <w:rPr>
                <w:rFonts w:ascii="Times New Roman" w:hAnsi="Times New Roman"/>
                <w:b/>
                <w:sz w:val="24"/>
                <w:szCs w:val="24"/>
              </w:rPr>
              <w:t xml:space="preserve"> Особливостей)</w:t>
            </w:r>
          </w:p>
        </w:tc>
        <w:tc>
          <w:tcPr>
            <w:tcW w:w="5042" w:type="dxa"/>
            <w:tcBorders>
              <w:top w:val="single" w:sz="4" w:space="0" w:color="auto"/>
              <w:left w:val="single" w:sz="4" w:space="0" w:color="000000"/>
              <w:bottom w:val="single" w:sz="4" w:space="0" w:color="000000"/>
              <w:right w:val="single" w:sz="4" w:space="0" w:color="000000"/>
            </w:tcBorders>
            <w:hideMark/>
          </w:tcPr>
          <w:p w14:paraId="61148E3A" w14:textId="77777777" w:rsidR="004574AE" w:rsidRPr="004574AE" w:rsidRDefault="004574AE" w:rsidP="004574AE">
            <w:pPr>
              <w:spacing w:after="0" w:line="240" w:lineRule="auto"/>
              <w:contextualSpacing/>
              <w:jc w:val="both"/>
              <w:rPr>
                <w:rFonts w:ascii="Times New Roman" w:hAnsi="Times New Roman"/>
                <w:bCs/>
                <w:i/>
                <w:iCs/>
                <w:sz w:val="24"/>
                <w:szCs w:val="24"/>
                <w:shd w:val="clear" w:color="auto" w:fill="FFFFFF"/>
                <w:lang w:eastAsia="uk-UA"/>
              </w:rPr>
            </w:pPr>
            <w:r w:rsidRPr="004574AE">
              <w:rPr>
                <w:rFonts w:ascii="Times New Roman" w:hAnsi="Times New Roman"/>
                <w:sz w:val="24"/>
                <w:szCs w:val="24"/>
                <w:lang w:eastAsia="uk-UA"/>
              </w:rPr>
              <w:t>Учасник процедури закупівлі підтверджує відсутність даної підстави.</w:t>
            </w:r>
            <w:r w:rsidRPr="004574AE">
              <w:rPr>
                <w:rFonts w:ascii="Times New Roman" w:hAnsi="Times New Roman"/>
                <w:bCs/>
                <w:i/>
                <w:iCs/>
                <w:sz w:val="24"/>
                <w:szCs w:val="24"/>
                <w:shd w:val="clear" w:color="auto" w:fill="FFFFFF"/>
                <w:lang w:eastAsia="uk-UA"/>
              </w:rPr>
              <w:t xml:space="preserve"> Спосіб такого підтвердження визначається учасником самостійно.</w:t>
            </w:r>
          </w:p>
          <w:p w14:paraId="6CA12A0C" w14:textId="77777777" w:rsidR="004574AE" w:rsidRPr="004574AE" w:rsidRDefault="004574AE" w:rsidP="004574AE">
            <w:pPr>
              <w:spacing w:after="0" w:line="240" w:lineRule="auto"/>
              <w:contextualSpacing/>
              <w:jc w:val="both"/>
              <w:rPr>
                <w:rFonts w:ascii="Times New Roman" w:hAnsi="Times New Roman"/>
                <w:iCs/>
                <w:sz w:val="24"/>
                <w:szCs w:val="24"/>
                <w:lang w:eastAsia="uk-UA"/>
              </w:rPr>
            </w:pPr>
          </w:p>
        </w:tc>
      </w:tr>
    </w:tbl>
    <w:p w14:paraId="3E08DF7A" w14:textId="77777777" w:rsidR="004574AE" w:rsidRPr="004574AE" w:rsidRDefault="004574AE" w:rsidP="004574AE">
      <w:pPr>
        <w:tabs>
          <w:tab w:val="left" w:pos="1080"/>
        </w:tabs>
        <w:spacing w:after="0" w:line="240" w:lineRule="auto"/>
        <w:contextualSpacing/>
        <w:jc w:val="both"/>
        <w:rPr>
          <w:rFonts w:ascii="Times New Roman" w:hAnsi="Times New Roman"/>
          <w:b/>
          <w:bCs/>
          <w:sz w:val="24"/>
          <w:szCs w:val="24"/>
          <w:lang w:eastAsia="uk-UA"/>
        </w:rPr>
      </w:pPr>
    </w:p>
    <w:p w14:paraId="757220F6" w14:textId="77777777" w:rsidR="004574AE" w:rsidRPr="004574AE" w:rsidRDefault="004574AE" w:rsidP="004574AE">
      <w:pPr>
        <w:tabs>
          <w:tab w:val="left" w:pos="1080"/>
        </w:tabs>
        <w:spacing w:after="0" w:line="240" w:lineRule="auto"/>
        <w:contextualSpacing/>
        <w:jc w:val="center"/>
        <w:rPr>
          <w:rFonts w:ascii="Times New Roman" w:hAnsi="Times New Roman"/>
          <w:b/>
          <w:sz w:val="24"/>
          <w:szCs w:val="24"/>
          <w:lang w:eastAsia="uk-UA"/>
        </w:rPr>
      </w:pPr>
      <w:r w:rsidRPr="004574AE">
        <w:rPr>
          <w:rFonts w:ascii="Times New Roman" w:hAnsi="Times New Roman"/>
          <w:b/>
          <w:bCs/>
          <w:sz w:val="24"/>
          <w:szCs w:val="24"/>
          <w:lang w:eastAsia="uk-UA"/>
        </w:rPr>
        <w:t>Д</w:t>
      </w:r>
      <w:r w:rsidRPr="004574AE">
        <w:rPr>
          <w:rFonts w:ascii="Times New Roman" w:hAnsi="Times New Roman"/>
          <w:b/>
          <w:sz w:val="24"/>
          <w:szCs w:val="24"/>
          <w:lang w:eastAsia="uk-UA"/>
        </w:rPr>
        <w:t xml:space="preserve">окументи  для </w:t>
      </w:r>
      <w:r w:rsidRPr="004574AE">
        <w:rPr>
          <w:rFonts w:ascii="Times New Roman" w:hAnsi="Times New Roman"/>
          <w:b/>
          <w:sz w:val="24"/>
          <w:szCs w:val="24"/>
          <w:u w:val="single"/>
          <w:lang w:eastAsia="uk-UA"/>
        </w:rPr>
        <w:t>фізичних осіб-підприємців</w:t>
      </w:r>
      <w:r w:rsidRPr="004574AE">
        <w:rPr>
          <w:rFonts w:ascii="Times New Roman" w:hAnsi="Times New Roman"/>
          <w:b/>
          <w:sz w:val="24"/>
          <w:szCs w:val="24"/>
          <w:lang w:eastAsia="uk-UA"/>
        </w:rPr>
        <w:t>:</w:t>
      </w:r>
    </w:p>
    <w:p w14:paraId="36676ECF" w14:textId="77777777" w:rsidR="004574AE" w:rsidRPr="004574AE" w:rsidRDefault="004574AE" w:rsidP="004574AE">
      <w:pPr>
        <w:tabs>
          <w:tab w:val="left" w:pos="1080"/>
        </w:tabs>
        <w:spacing w:after="0" w:line="240" w:lineRule="auto"/>
        <w:contextualSpacing/>
        <w:jc w:val="center"/>
        <w:rPr>
          <w:rFonts w:ascii="Times New Roman" w:hAnsi="Times New Roman"/>
          <w:b/>
          <w:sz w:val="24"/>
          <w:szCs w:val="24"/>
          <w:lang w:eastAsia="uk-UA"/>
        </w:rPr>
      </w:pPr>
    </w:p>
    <w:tbl>
      <w:tblPr>
        <w:tblW w:w="100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1F7A9E" w:rsidRPr="004574AE" w14:paraId="7722929E" w14:textId="77777777" w:rsidTr="005C00E0">
        <w:tc>
          <w:tcPr>
            <w:tcW w:w="736" w:type="dxa"/>
            <w:tcBorders>
              <w:top w:val="single" w:sz="4" w:space="0" w:color="000000"/>
              <w:left w:val="single" w:sz="4" w:space="0" w:color="000000"/>
              <w:bottom w:val="single" w:sz="4" w:space="0" w:color="000000"/>
              <w:right w:val="single" w:sz="4" w:space="0" w:color="000000"/>
            </w:tcBorders>
            <w:hideMark/>
          </w:tcPr>
          <w:p w14:paraId="63553CA6" w14:textId="77777777" w:rsidR="001F7A9E" w:rsidRPr="004574AE" w:rsidRDefault="001F7A9E" w:rsidP="005C00E0">
            <w:pPr>
              <w:spacing w:after="0" w:line="240" w:lineRule="auto"/>
              <w:contextualSpacing/>
              <w:jc w:val="center"/>
              <w:rPr>
                <w:rFonts w:ascii="Times New Roman" w:hAnsi="Times New Roman"/>
                <w:b/>
                <w:bCs/>
                <w:sz w:val="24"/>
                <w:szCs w:val="24"/>
                <w:lang w:eastAsia="uk-UA"/>
              </w:rPr>
            </w:pPr>
            <w:r w:rsidRPr="004574AE">
              <w:rPr>
                <w:rFonts w:ascii="Times New Roman" w:hAnsi="Times New Roman"/>
                <w:b/>
                <w:bCs/>
                <w:sz w:val="24"/>
                <w:szCs w:val="24"/>
                <w:lang w:eastAsia="uk-UA"/>
              </w:rPr>
              <w:t>№з/п</w:t>
            </w:r>
          </w:p>
        </w:tc>
        <w:tc>
          <w:tcPr>
            <w:tcW w:w="4253" w:type="dxa"/>
            <w:tcBorders>
              <w:top w:val="single" w:sz="4" w:space="0" w:color="000000"/>
              <w:left w:val="single" w:sz="4" w:space="0" w:color="000000"/>
              <w:bottom w:val="single" w:sz="4" w:space="0" w:color="000000"/>
              <w:right w:val="single" w:sz="4" w:space="0" w:color="000000"/>
            </w:tcBorders>
            <w:hideMark/>
          </w:tcPr>
          <w:p w14:paraId="5804956E" w14:textId="77777777" w:rsidR="001F7A9E" w:rsidRPr="004574AE" w:rsidRDefault="001F7A9E" w:rsidP="005C00E0">
            <w:pPr>
              <w:spacing w:after="0" w:line="240" w:lineRule="auto"/>
              <w:contextualSpacing/>
              <w:jc w:val="center"/>
              <w:rPr>
                <w:rFonts w:ascii="Times New Roman" w:hAnsi="Times New Roman"/>
                <w:sz w:val="24"/>
                <w:szCs w:val="24"/>
                <w:lang w:eastAsia="uk-UA"/>
              </w:rPr>
            </w:pPr>
            <w:r w:rsidRPr="004574AE">
              <w:rPr>
                <w:rFonts w:ascii="Times New Roman" w:hAnsi="Times New Roman"/>
                <w:b/>
                <w:sz w:val="24"/>
                <w:szCs w:val="24"/>
                <w:lang w:eastAsia="uk-UA"/>
              </w:rPr>
              <w:t xml:space="preserve">Вимоги </w:t>
            </w:r>
          </w:p>
        </w:tc>
        <w:tc>
          <w:tcPr>
            <w:tcW w:w="5042" w:type="dxa"/>
            <w:tcBorders>
              <w:top w:val="single" w:sz="4" w:space="0" w:color="000000"/>
              <w:left w:val="single" w:sz="4" w:space="0" w:color="000000"/>
              <w:bottom w:val="single" w:sz="4" w:space="0" w:color="000000"/>
              <w:right w:val="single" w:sz="4" w:space="0" w:color="000000"/>
            </w:tcBorders>
            <w:hideMark/>
          </w:tcPr>
          <w:p w14:paraId="42E570BB" w14:textId="2EE058CE" w:rsidR="001F7A9E" w:rsidRPr="004574AE" w:rsidRDefault="001F7A9E" w:rsidP="005C00E0">
            <w:pPr>
              <w:tabs>
                <w:tab w:val="center" w:pos="4153"/>
                <w:tab w:val="right" w:pos="8306"/>
              </w:tabs>
              <w:spacing w:after="0" w:line="240" w:lineRule="auto"/>
              <w:contextualSpacing/>
              <w:jc w:val="center"/>
              <w:rPr>
                <w:rFonts w:ascii="Times New Roman" w:hAnsi="Times New Roman"/>
                <w:b/>
                <w:sz w:val="24"/>
                <w:szCs w:val="24"/>
                <w:lang w:eastAsia="uk-UA"/>
              </w:rPr>
            </w:pPr>
            <w:r w:rsidRPr="004574AE">
              <w:rPr>
                <w:rFonts w:ascii="Times New Roman" w:hAnsi="Times New Roman"/>
                <w:b/>
                <w:sz w:val="24"/>
                <w:szCs w:val="24"/>
                <w:lang w:eastAsia="uk-UA"/>
              </w:rPr>
              <w:t>У</w:t>
            </w:r>
            <w:r w:rsidR="00CA5478">
              <w:rPr>
                <w:rFonts w:ascii="Times New Roman" w:hAnsi="Times New Roman"/>
                <w:b/>
                <w:sz w:val="24"/>
                <w:szCs w:val="24"/>
                <w:lang w:eastAsia="uk-UA"/>
              </w:rPr>
              <w:t xml:space="preserve">часник на виконання вимоги п.47 </w:t>
            </w:r>
            <w:r w:rsidRPr="004574AE">
              <w:rPr>
                <w:rFonts w:ascii="Times New Roman" w:hAnsi="Times New Roman"/>
                <w:b/>
                <w:sz w:val="24"/>
                <w:szCs w:val="24"/>
                <w:lang w:eastAsia="uk-UA"/>
              </w:rPr>
              <w:t>Особливостей повинен в складі тендерної пропозиції надати таку інформацію</w:t>
            </w:r>
          </w:p>
        </w:tc>
      </w:tr>
      <w:tr w:rsidR="001F7A9E" w:rsidRPr="004574AE" w14:paraId="47B265D4" w14:textId="77777777" w:rsidTr="005C00E0">
        <w:tc>
          <w:tcPr>
            <w:tcW w:w="736" w:type="dxa"/>
            <w:tcBorders>
              <w:top w:val="single" w:sz="4" w:space="0" w:color="000000"/>
              <w:left w:val="single" w:sz="4" w:space="0" w:color="000000"/>
              <w:bottom w:val="single" w:sz="4" w:space="0" w:color="000000"/>
              <w:right w:val="single" w:sz="4" w:space="0" w:color="000000"/>
            </w:tcBorders>
            <w:hideMark/>
          </w:tcPr>
          <w:p w14:paraId="045FABB1" w14:textId="77777777" w:rsidR="001F7A9E" w:rsidRPr="004574AE" w:rsidRDefault="001F7A9E" w:rsidP="005C00E0">
            <w:pPr>
              <w:spacing w:after="0" w:line="240" w:lineRule="auto"/>
              <w:contextualSpacing/>
              <w:jc w:val="center"/>
              <w:rPr>
                <w:rFonts w:ascii="Times New Roman" w:hAnsi="Times New Roman"/>
                <w:b/>
                <w:bCs/>
                <w:sz w:val="24"/>
                <w:szCs w:val="24"/>
                <w:lang w:eastAsia="uk-UA"/>
              </w:rPr>
            </w:pPr>
            <w:r w:rsidRPr="004574AE">
              <w:rPr>
                <w:rFonts w:ascii="Times New Roman" w:hAnsi="Times New Roman"/>
                <w:b/>
                <w:bCs/>
                <w:sz w:val="24"/>
                <w:szCs w:val="24"/>
                <w:lang w:eastAsia="uk-UA"/>
              </w:rPr>
              <w:lastRenderedPageBreak/>
              <w:t>1</w:t>
            </w:r>
          </w:p>
        </w:tc>
        <w:tc>
          <w:tcPr>
            <w:tcW w:w="4253" w:type="dxa"/>
            <w:tcBorders>
              <w:top w:val="single" w:sz="4" w:space="0" w:color="000000"/>
              <w:left w:val="single" w:sz="4" w:space="0" w:color="000000"/>
              <w:bottom w:val="single" w:sz="4" w:space="0" w:color="000000"/>
              <w:right w:val="single" w:sz="4" w:space="0" w:color="000000"/>
            </w:tcBorders>
            <w:hideMark/>
          </w:tcPr>
          <w:p w14:paraId="654A552E" w14:textId="77777777" w:rsidR="001F7A9E" w:rsidRPr="004574AE" w:rsidRDefault="001F7A9E" w:rsidP="005C00E0">
            <w:pPr>
              <w:spacing w:after="0" w:line="240" w:lineRule="auto"/>
              <w:contextualSpacing/>
              <w:jc w:val="both"/>
              <w:rPr>
                <w:rFonts w:ascii="Times New Roman" w:hAnsi="Times New Roman"/>
                <w:sz w:val="24"/>
                <w:szCs w:val="24"/>
                <w:u w:val="single"/>
                <w:lang w:eastAsia="uk-UA"/>
              </w:rPr>
            </w:pPr>
            <w:r>
              <w:rPr>
                <w:rFonts w:ascii="Times New Roman" w:hAnsi="Times New Roman"/>
                <w:sz w:val="24"/>
                <w:szCs w:val="24"/>
                <w:shd w:val="clear" w:color="auto" w:fill="FFFFFF"/>
                <w:lang w:eastAsia="uk-UA"/>
              </w:rPr>
              <w:t>В</w:t>
            </w:r>
            <w:r w:rsidRPr="00204301">
              <w:rPr>
                <w:rFonts w:ascii="Times New Roman" w:hAnsi="Times New Roman"/>
                <w:sz w:val="24"/>
                <w:szCs w:val="24"/>
                <w:shd w:val="clear" w:color="auto" w:fill="FFFFFF"/>
                <w:lang w:eastAsia="uk-UA"/>
              </w:rPr>
              <w:t xml:space="preserve">ідомості про юридичну особу, яка є учасником процедури закупівлі, </w:t>
            </w:r>
            <w:proofErr w:type="spellStart"/>
            <w:r w:rsidRPr="00204301">
              <w:rPr>
                <w:rFonts w:ascii="Times New Roman" w:hAnsi="Times New Roman"/>
                <w:sz w:val="24"/>
                <w:szCs w:val="24"/>
                <w:shd w:val="clear" w:color="auto" w:fill="FFFFFF"/>
                <w:lang w:eastAsia="uk-UA"/>
              </w:rPr>
              <w:t>внесено</w:t>
            </w:r>
            <w:proofErr w:type="spellEnd"/>
            <w:r w:rsidRPr="00204301">
              <w:rPr>
                <w:rFonts w:ascii="Times New Roman" w:hAnsi="Times New Roman"/>
                <w:sz w:val="24"/>
                <w:szCs w:val="24"/>
                <w:shd w:val="clear" w:color="auto" w:fill="FFFFFF"/>
                <w:lang w:eastAsia="uk-UA"/>
              </w:rPr>
              <w:t xml:space="preserve"> до Єдиного державного реєстру осіб, які вчинили корупційні або пов’язані з корупцією правопорушення; </w:t>
            </w:r>
            <w:r w:rsidRPr="004574AE">
              <w:rPr>
                <w:rFonts w:ascii="Times New Roman" w:hAnsi="Times New Roman"/>
                <w:sz w:val="24"/>
                <w:szCs w:val="24"/>
                <w:shd w:val="clear" w:color="auto" w:fill="FFFFFF"/>
                <w:lang w:eastAsia="uk-UA"/>
              </w:rPr>
              <w:t>(</w:t>
            </w:r>
            <w:proofErr w:type="spellStart"/>
            <w:r>
              <w:rPr>
                <w:rFonts w:ascii="Times New Roman" w:hAnsi="Times New Roman"/>
                <w:b/>
                <w:sz w:val="24"/>
                <w:szCs w:val="24"/>
                <w:shd w:val="clear" w:color="auto" w:fill="FFFFFF"/>
                <w:lang w:eastAsia="uk-UA"/>
              </w:rPr>
              <w:t>пп</w:t>
            </w:r>
            <w:proofErr w:type="spellEnd"/>
            <w:r>
              <w:rPr>
                <w:rFonts w:ascii="Times New Roman" w:hAnsi="Times New Roman"/>
                <w:b/>
                <w:sz w:val="24"/>
                <w:szCs w:val="24"/>
                <w:shd w:val="clear" w:color="auto" w:fill="FFFFFF"/>
                <w:lang w:eastAsia="uk-UA"/>
              </w:rPr>
              <w:t>. 2 п.47</w:t>
            </w:r>
            <w:r w:rsidRPr="004574AE">
              <w:rPr>
                <w:rFonts w:ascii="Times New Roman" w:hAnsi="Times New Roman"/>
                <w:b/>
                <w:sz w:val="24"/>
                <w:szCs w:val="24"/>
                <w:shd w:val="clear" w:color="auto" w:fill="FFFFFF"/>
                <w:lang w:eastAsia="uk-UA"/>
              </w:rPr>
              <w:t xml:space="preserve"> Особливостей)</w:t>
            </w:r>
          </w:p>
        </w:tc>
        <w:tc>
          <w:tcPr>
            <w:tcW w:w="5042" w:type="dxa"/>
            <w:tcBorders>
              <w:top w:val="single" w:sz="4" w:space="0" w:color="000000"/>
              <w:left w:val="single" w:sz="4" w:space="0" w:color="000000"/>
              <w:bottom w:val="single" w:sz="4" w:space="0" w:color="000000"/>
              <w:right w:val="single" w:sz="4" w:space="0" w:color="000000"/>
            </w:tcBorders>
            <w:hideMark/>
          </w:tcPr>
          <w:p w14:paraId="6FB2A22B" w14:textId="77777777" w:rsidR="001F7A9E" w:rsidRPr="004574AE" w:rsidRDefault="001F7A9E" w:rsidP="005C00E0">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4574AE">
              <w:rPr>
                <w:rFonts w:ascii="Times New Roman" w:hAnsi="Times New Roman"/>
                <w:bCs/>
                <w:sz w:val="24"/>
                <w:szCs w:val="24"/>
                <w:shd w:val="clear" w:color="auto" w:fill="FFFFFF"/>
                <w:lang w:eastAsia="uk-UA"/>
              </w:rPr>
              <w:t>закупівель</w:t>
            </w:r>
            <w:proofErr w:type="spellEnd"/>
            <w:r w:rsidRPr="004574AE">
              <w:rPr>
                <w:rFonts w:ascii="Times New Roman" w:hAnsi="Times New Roman"/>
                <w:bCs/>
                <w:sz w:val="24"/>
                <w:szCs w:val="24"/>
                <w:shd w:val="clear" w:color="auto" w:fill="FFFFFF"/>
                <w:lang w:eastAsia="uk-UA"/>
              </w:rPr>
              <w:t xml:space="preserve"> під час подання тендерної пропозиції.</w:t>
            </w:r>
          </w:p>
          <w:p w14:paraId="3304515F" w14:textId="77777777" w:rsidR="001F7A9E" w:rsidRPr="004574AE" w:rsidRDefault="001F7A9E" w:rsidP="005C00E0">
            <w:pPr>
              <w:spacing w:after="0" w:line="240" w:lineRule="auto"/>
              <w:contextualSpacing/>
              <w:jc w:val="both"/>
              <w:rPr>
                <w:rFonts w:ascii="Times New Roman" w:hAnsi="Times New Roman"/>
                <w:bCs/>
                <w:sz w:val="24"/>
                <w:szCs w:val="24"/>
                <w:shd w:val="clear" w:color="auto" w:fill="FFFFFF"/>
                <w:lang w:eastAsia="uk-UA"/>
              </w:rPr>
            </w:pPr>
          </w:p>
        </w:tc>
      </w:tr>
      <w:tr w:rsidR="001F7A9E" w:rsidRPr="004574AE" w14:paraId="09E46DEF" w14:textId="77777777" w:rsidTr="005C00E0">
        <w:tc>
          <w:tcPr>
            <w:tcW w:w="736" w:type="dxa"/>
            <w:tcBorders>
              <w:top w:val="single" w:sz="4" w:space="0" w:color="000000"/>
              <w:left w:val="single" w:sz="4" w:space="0" w:color="000000"/>
              <w:bottom w:val="single" w:sz="4" w:space="0" w:color="000000"/>
              <w:right w:val="single" w:sz="4" w:space="0" w:color="000000"/>
            </w:tcBorders>
            <w:hideMark/>
          </w:tcPr>
          <w:p w14:paraId="21F95853" w14:textId="77777777" w:rsidR="001F7A9E" w:rsidRPr="004574AE" w:rsidRDefault="001F7A9E" w:rsidP="005C00E0">
            <w:pPr>
              <w:spacing w:after="0" w:line="240" w:lineRule="auto"/>
              <w:contextualSpacing/>
              <w:jc w:val="center"/>
              <w:rPr>
                <w:rFonts w:ascii="Times New Roman" w:hAnsi="Times New Roman"/>
                <w:b/>
                <w:bCs/>
                <w:sz w:val="24"/>
                <w:szCs w:val="24"/>
                <w:lang w:eastAsia="uk-UA"/>
              </w:rPr>
            </w:pPr>
            <w:r w:rsidRPr="004574AE">
              <w:rPr>
                <w:rFonts w:ascii="Times New Roman" w:hAnsi="Times New Roman"/>
                <w:b/>
                <w:bCs/>
                <w:sz w:val="24"/>
                <w:szCs w:val="24"/>
                <w:lang w:eastAsia="uk-UA"/>
              </w:rPr>
              <w:t>2</w:t>
            </w:r>
          </w:p>
        </w:tc>
        <w:tc>
          <w:tcPr>
            <w:tcW w:w="4253" w:type="dxa"/>
            <w:tcBorders>
              <w:top w:val="single" w:sz="4" w:space="0" w:color="000000"/>
              <w:left w:val="single" w:sz="4" w:space="0" w:color="000000"/>
              <w:bottom w:val="single" w:sz="4" w:space="0" w:color="000000"/>
              <w:right w:val="single" w:sz="4" w:space="0" w:color="000000"/>
            </w:tcBorders>
            <w:hideMark/>
          </w:tcPr>
          <w:p w14:paraId="75BE279D" w14:textId="77777777" w:rsidR="001F7A9E" w:rsidRPr="004574AE" w:rsidRDefault="001F7A9E" w:rsidP="005C00E0">
            <w:pPr>
              <w:spacing w:after="0" w:line="240" w:lineRule="auto"/>
              <w:contextualSpacing/>
              <w:jc w:val="both"/>
              <w:rPr>
                <w:rFonts w:ascii="Times New Roman" w:hAnsi="Times New Roman"/>
                <w:sz w:val="24"/>
                <w:szCs w:val="24"/>
                <w:lang w:eastAsia="uk-UA"/>
              </w:rPr>
            </w:pPr>
            <w:r>
              <w:rPr>
                <w:rStyle w:val="rvts0"/>
                <w:sz w:val="24"/>
                <w:szCs w:val="24"/>
              </w:rPr>
              <w:t>К</w:t>
            </w:r>
            <w:r w:rsidRPr="00204301">
              <w:rPr>
                <w:rStyle w:val="rvts0"/>
                <w:sz w:val="24"/>
                <w:szCs w:val="24"/>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4574AE">
              <w:rPr>
                <w:rFonts w:ascii="Times New Roman" w:hAnsi="Times New Roman"/>
                <w:sz w:val="24"/>
                <w:szCs w:val="24"/>
                <w:lang w:eastAsia="uk-UA"/>
              </w:rPr>
              <w:t>(</w:t>
            </w:r>
            <w:proofErr w:type="spellStart"/>
            <w:r>
              <w:rPr>
                <w:rFonts w:ascii="Times New Roman" w:hAnsi="Times New Roman"/>
                <w:b/>
                <w:sz w:val="24"/>
                <w:szCs w:val="24"/>
                <w:lang w:eastAsia="uk-UA"/>
              </w:rPr>
              <w:t>пп</w:t>
            </w:r>
            <w:proofErr w:type="spellEnd"/>
            <w:r>
              <w:rPr>
                <w:rFonts w:ascii="Times New Roman" w:hAnsi="Times New Roman"/>
                <w:b/>
                <w:sz w:val="24"/>
                <w:szCs w:val="24"/>
                <w:lang w:eastAsia="uk-UA"/>
              </w:rPr>
              <w:t>. 3 п.47</w:t>
            </w:r>
            <w:r w:rsidRPr="004574AE">
              <w:rPr>
                <w:rFonts w:ascii="Times New Roman" w:hAnsi="Times New Roman"/>
                <w:b/>
                <w:sz w:val="24"/>
                <w:szCs w:val="24"/>
                <w:lang w:eastAsia="uk-UA"/>
              </w:rPr>
              <w:t xml:space="preserve"> Особливостей</w:t>
            </w:r>
            <w:r w:rsidRPr="004574AE">
              <w:rPr>
                <w:rFonts w:ascii="Times New Roman" w:hAnsi="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1B02AC78" w14:textId="77777777" w:rsidR="001F7A9E" w:rsidRPr="004574AE" w:rsidRDefault="001F7A9E" w:rsidP="005C00E0">
            <w:pPr>
              <w:autoSpaceDE w:val="0"/>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4574AE">
              <w:rPr>
                <w:rFonts w:ascii="Times New Roman" w:hAnsi="Times New Roman"/>
                <w:bCs/>
                <w:sz w:val="24"/>
                <w:szCs w:val="24"/>
                <w:shd w:val="clear" w:color="auto" w:fill="FFFFFF"/>
                <w:lang w:eastAsia="uk-UA"/>
              </w:rPr>
              <w:t>закупівель</w:t>
            </w:r>
            <w:proofErr w:type="spellEnd"/>
            <w:r w:rsidRPr="004574AE">
              <w:rPr>
                <w:rFonts w:ascii="Times New Roman" w:hAnsi="Times New Roman"/>
                <w:bCs/>
                <w:sz w:val="24"/>
                <w:szCs w:val="24"/>
                <w:shd w:val="clear" w:color="auto" w:fill="FFFFFF"/>
                <w:lang w:eastAsia="uk-UA"/>
              </w:rPr>
              <w:t xml:space="preserve"> під час подання тендерної пропозиції.</w:t>
            </w:r>
          </w:p>
          <w:p w14:paraId="509F49F0" w14:textId="77777777" w:rsidR="001F7A9E" w:rsidRPr="004574AE" w:rsidRDefault="001F7A9E" w:rsidP="005C00E0">
            <w:pPr>
              <w:autoSpaceDE w:val="0"/>
              <w:spacing w:after="0" w:line="240" w:lineRule="auto"/>
              <w:contextualSpacing/>
              <w:jc w:val="both"/>
              <w:rPr>
                <w:rFonts w:ascii="Times New Roman" w:hAnsi="Times New Roman"/>
                <w:bCs/>
                <w:sz w:val="24"/>
                <w:szCs w:val="24"/>
                <w:shd w:val="clear" w:color="auto" w:fill="FFFFFF"/>
                <w:lang w:eastAsia="uk-UA"/>
              </w:rPr>
            </w:pPr>
          </w:p>
        </w:tc>
      </w:tr>
      <w:tr w:rsidR="001F7A9E" w:rsidRPr="004574AE" w14:paraId="4D839033" w14:textId="77777777" w:rsidTr="005C00E0">
        <w:tc>
          <w:tcPr>
            <w:tcW w:w="736" w:type="dxa"/>
            <w:tcBorders>
              <w:top w:val="single" w:sz="4" w:space="0" w:color="000000"/>
              <w:left w:val="single" w:sz="4" w:space="0" w:color="000000"/>
              <w:bottom w:val="single" w:sz="4" w:space="0" w:color="000000"/>
              <w:right w:val="single" w:sz="4" w:space="0" w:color="000000"/>
            </w:tcBorders>
            <w:hideMark/>
          </w:tcPr>
          <w:p w14:paraId="1B5A12F6" w14:textId="77777777" w:rsidR="001F7A9E" w:rsidRPr="004574AE" w:rsidRDefault="001F7A9E" w:rsidP="005C00E0">
            <w:pPr>
              <w:spacing w:after="0" w:line="240" w:lineRule="auto"/>
              <w:contextualSpacing/>
              <w:jc w:val="center"/>
              <w:rPr>
                <w:rFonts w:ascii="Times New Roman" w:hAnsi="Times New Roman"/>
                <w:b/>
                <w:bCs/>
                <w:sz w:val="24"/>
                <w:szCs w:val="24"/>
                <w:lang w:eastAsia="uk-UA"/>
              </w:rPr>
            </w:pPr>
            <w:r w:rsidRPr="004574AE">
              <w:rPr>
                <w:rFonts w:ascii="Times New Roman" w:hAnsi="Times New Roman"/>
                <w:b/>
                <w:bCs/>
                <w:sz w:val="24"/>
                <w:szCs w:val="24"/>
                <w:lang w:eastAsia="uk-UA"/>
              </w:rPr>
              <w:t>3</w:t>
            </w:r>
          </w:p>
        </w:tc>
        <w:tc>
          <w:tcPr>
            <w:tcW w:w="4253" w:type="dxa"/>
            <w:tcBorders>
              <w:top w:val="single" w:sz="4" w:space="0" w:color="000000"/>
              <w:left w:val="single" w:sz="4" w:space="0" w:color="000000"/>
              <w:bottom w:val="single" w:sz="4" w:space="0" w:color="000000"/>
              <w:right w:val="single" w:sz="4" w:space="0" w:color="000000"/>
            </w:tcBorders>
            <w:hideMark/>
          </w:tcPr>
          <w:p w14:paraId="6996367D" w14:textId="77777777" w:rsidR="001F7A9E" w:rsidRPr="004574AE" w:rsidRDefault="001F7A9E" w:rsidP="005C00E0">
            <w:pPr>
              <w:spacing w:after="0" w:line="240" w:lineRule="auto"/>
              <w:contextualSpacing/>
              <w:jc w:val="both"/>
              <w:rPr>
                <w:rFonts w:ascii="Times New Roman" w:hAnsi="Times New Roman"/>
                <w:sz w:val="24"/>
                <w:szCs w:val="24"/>
                <w:lang w:eastAsia="uk-UA"/>
              </w:rPr>
            </w:pPr>
            <w:r>
              <w:rPr>
                <w:rStyle w:val="rvts0"/>
                <w:sz w:val="24"/>
                <w:szCs w:val="24"/>
              </w:rPr>
              <w:t>С</w:t>
            </w:r>
            <w:r w:rsidRPr="00204301">
              <w:rPr>
                <w:rStyle w:val="rvts0"/>
                <w:sz w:val="24"/>
                <w:szCs w:val="24"/>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04301">
              <w:rPr>
                <w:rStyle w:val="rvts0"/>
                <w:sz w:val="24"/>
                <w:szCs w:val="24"/>
              </w:rPr>
              <w:t>антиконкурентних</w:t>
            </w:r>
            <w:proofErr w:type="spellEnd"/>
            <w:r w:rsidRPr="00204301">
              <w:rPr>
                <w:rStyle w:val="rvts0"/>
                <w:sz w:val="24"/>
                <w:szCs w:val="24"/>
              </w:rPr>
              <w:t xml:space="preserve"> узгоджених дій, що стосуються спотворення результатів тендерів; </w:t>
            </w:r>
            <w:r w:rsidRPr="004574AE">
              <w:rPr>
                <w:rFonts w:ascii="Times New Roman" w:hAnsi="Times New Roman"/>
                <w:bCs/>
                <w:sz w:val="24"/>
                <w:szCs w:val="24"/>
                <w:shd w:val="clear" w:color="auto" w:fill="FFFFFF"/>
                <w:lang w:eastAsia="uk-UA"/>
              </w:rPr>
              <w:t>(</w:t>
            </w:r>
            <w:proofErr w:type="spellStart"/>
            <w:r>
              <w:rPr>
                <w:rFonts w:ascii="Times New Roman" w:hAnsi="Times New Roman"/>
                <w:b/>
                <w:bCs/>
                <w:sz w:val="24"/>
                <w:szCs w:val="24"/>
                <w:shd w:val="clear" w:color="auto" w:fill="FFFFFF"/>
                <w:lang w:eastAsia="uk-UA"/>
              </w:rPr>
              <w:t>пп</w:t>
            </w:r>
            <w:proofErr w:type="spellEnd"/>
            <w:r>
              <w:rPr>
                <w:rFonts w:ascii="Times New Roman" w:hAnsi="Times New Roman"/>
                <w:b/>
                <w:bCs/>
                <w:sz w:val="24"/>
                <w:szCs w:val="24"/>
                <w:shd w:val="clear" w:color="auto" w:fill="FFFFFF"/>
                <w:lang w:eastAsia="uk-UA"/>
              </w:rPr>
              <w:t>. 4 п.47</w:t>
            </w:r>
            <w:r w:rsidRPr="004574AE">
              <w:rPr>
                <w:rFonts w:ascii="Times New Roman" w:hAnsi="Times New Roman"/>
                <w:b/>
                <w:bCs/>
                <w:sz w:val="24"/>
                <w:szCs w:val="24"/>
                <w:shd w:val="clear" w:color="auto" w:fill="FFFFFF"/>
                <w:lang w:eastAsia="uk-UA"/>
              </w:rPr>
              <w:t xml:space="preserve"> Особливостей</w:t>
            </w:r>
            <w:r w:rsidRPr="004574AE">
              <w:rPr>
                <w:rFonts w:ascii="Times New Roman" w:hAnsi="Times New Roman"/>
                <w:bCs/>
                <w:sz w:val="24"/>
                <w:szCs w:val="24"/>
                <w:shd w:val="clear" w:color="auto" w:fill="FFFFFF"/>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42B5526B" w14:textId="77777777" w:rsidR="001F7A9E" w:rsidRPr="004574AE" w:rsidRDefault="001F7A9E" w:rsidP="005C00E0">
            <w:pPr>
              <w:spacing w:after="0" w:line="240" w:lineRule="auto"/>
              <w:contextualSpacing/>
              <w:jc w:val="both"/>
              <w:rPr>
                <w:rFonts w:ascii="Times New Roman" w:hAnsi="Times New Roman"/>
                <w:iCs/>
                <w:sz w:val="24"/>
                <w:szCs w:val="24"/>
                <w:lang w:eastAsia="uk-UA"/>
              </w:rPr>
            </w:pPr>
            <w:r w:rsidRPr="004574AE">
              <w:rPr>
                <w:rFonts w:ascii="Times New Roman" w:hAnsi="Times New Roman"/>
                <w:iCs/>
                <w:sz w:val="24"/>
                <w:szCs w:val="24"/>
                <w:lang w:eastAsia="uk-UA"/>
              </w:rPr>
              <w:t>Замовник самостійно перевіряє інформацію, що міститься у відкритому реєстрі</w:t>
            </w:r>
          </w:p>
          <w:p w14:paraId="4127BA1F" w14:textId="77777777" w:rsidR="001F7A9E" w:rsidRPr="004574AE" w:rsidRDefault="001F7A9E" w:rsidP="005C00E0">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4574AE">
              <w:rPr>
                <w:rFonts w:ascii="Times New Roman" w:hAnsi="Times New Roman"/>
                <w:bCs/>
                <w:i/>
                <w:sz w:val="24"/>
                <w:szCs w:val="24"/>
                <w:shd w:val="clear" w:color="auto" w:fill="FFFFFF"/>
                <w:lang w:eastAsia="uk-UA"/>
              </w:rPr>
              <w:t>антиконкурентних</w:t>
            </w:r>
            <w:proofErr w:type="spellEnd"/>
            <w:r w:rsidRPr="004574AE">
              <w:rPr>
                <w:rFonts w:ascii="Times New Roman" w:hAnsi="Times New Roman"/>
                <w:bCs/>
                <w:i/>
                <w:sz w:val="24"/>
                <w:szCs w:val="24"/>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4574AE">
              <w:rPr>
                <w:rFonts w:ascii="Times New Roman" w:hAnsi="Times New Roman"/>
                <w:bCs/>
                <w:i/>
                <w:sz w:val="24"/>
                <w:szCs w:val="24"/>
                <w:shd w:val="clear" w:color="auto" w:fill="FFFFFF"/>
                <w:lang w:eastAsia="uk-UA"/>
              </w:rPr>
              <w:t>закупівель</w:t>
            </w:r>
            <w:proofErr w:type="spellEnd"/>
            <w:r w:rsidRPr="004574AE">
              <w:rPr>
                <w:rFonts w:ascii="Times New Roman" w:hAnsi="Times New Roman"/>
                <w:bCs/>
                <w:i/>
                <w:sz w:val="24"/>
                <w:szCs w:val="24"/>
                <w:shd w:val="clear" w:color="auto" w:fill="FFFFFF"/>
                <w:lang w:eastAsia="uk-UA"/>
              </w:rPr>
              <w:t xml:space="preserve">»)* </w:t>
            </w:r>
            <w:r w:rsidRPr="004574AE">
              <w:rPr>
                <w:rFonts w:ascii="Times New Roman" w:hAnsi="Times New Roman"/>
                <w:bCs/>
                <w:sz w:val="24"/>
                <w:szCs w:val="24"/>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4574AE">
              <w:rPr>
                <w:rFonts w:ascii="Times New Roman" w:hAnsi="Times New Roman"/>
                <w:bCs/>
                <w:sz w:val="24"/>
                <w:szCs w:val="24"/>
                <w:shd w:val="clear" w:color="auto" w:fill="FFFFFF"/>
                <w:lang w:eastAsia="uk-UA"/>
              </w:rPr>
              <w:t>закупівель</w:t>
            </w:r>
            <w:proofErr w:type="spellEnd"/>
            <w:r w:rsidRPr="004574AE">
              <w:rPr>
                <w:rFonts w:ascii="Times New Roman" w:hAnsi="Times New Roman"/>
                <w:bCs/>
                <w:sz w:val="24"/>
                <w:szCs w:val="24"/>
                <w:shd w:val="clear" w:color="auto" w:fill="FFFFFF"/>
                <w:lang w:eastAsia="uk-UA"/>
              </w:rPr>
              <w:t xml:space="preserve"> під час подання тендерної пропозиції.</w:t>
            </w:r>
          </w:p>
          <w:p w14:paraId="2C1C1CA4" w14:textId="77777777" w:rsidR="001F7A9E" w:rsidRPr="004574AE" w:rsidRDefault="001F7A9E" w:rsidP="005C00E0">
            <w:pPr>
              <w:spacing w:after="0" w:line="240" w:lineRule="auto"/>
              <w:contextualSpacing/>
              <w:jc w:val="both"/>
              <w:rPr>
                <w:rFonts w:ascii="Times New Roman" w:hAnsi="Times New Roman"/>
                <w:iCs/>
                <w:sz w:val="24"/>
                <w:szCs w:val="24"/>
                <w:lang w:eastAsia="uk-UA"/>
              </w:rPr>
            </w:pPr>
          </w:p>
        </w:tc>
      </w:tr>
      <w:tr w:rsidR="001F7A9E" w:rsidRPr="004574AE" w14:paraId="6D764B70" w14:textId="77777777" w:rsidTr="005C00E0">
        <w:tc>
          <w:tcPr>
            <w:tcW w:w="736" w:type="dxa"/>
            <w:tcBorders>
              <w:top w:val="single" w:sz="4" w:space="0" w:color="000000"/>
              <w:left w:val="single" w:sz="4" w:space="0" w:color="000000"/>
              <w:bottom w:val="single" w:sz="4" w:space="0" w:color="000000"/>
              <w:right w:val="single" w:sz="4" w:space="0" w:color="000000"/>
            </w:tcBorders>
            <w:hideMark/>
          </w:tcPr>
          <w:p w14:paraId="4B3FDF73" w14:textId="77777777" w:rsidR="001F7A9E" w:rsidRPr="004574AE" w:rsidRDefault="001F7A9E" w:rsidP="005C00E0">
            <w:pPr>
              <w:spacing w:after="0" w:line="240" w:lineRule="auto"/>
              <w:contextualSpacing/>
              <w:jc w:val="center"/>
              <w:rPr>
                <w:rFonts w:ascii="Times New Roman" w:hAnsi="Times New Roman"/>
                <w:b/>
                <w:bCs/>
                <w:sz w:val="24"/>
                <w:szCs w:val="24"/>
                <w:lang w:eastAsia="uk-UA"/>
              </w:rPr>
            </w:pPr>
            <w:r w:rsidRPr="004574AE">
              <w:rPr>
                <w:rFonts w:ascii="Times New Roman" w:hAnsi="Times New Roman"/>
                <w:b/>
                <w:bCs/>
                <w:sz w:val="24"/>
                <w:szCs w:val="24"/>
                <w:lang w:eastAsia="uk-UA"/>
              </w:rPr>
              <w:t>4</w:t>
            </w:r>
          </w:p>
        </w:tc>
        <w:tc>
          <w:tcPr>
            <w:tcW w:w="4253" w:type="dxa"/>
            <w:tcBorders>
              <w:top w:val="single" w:sz="4" w:space="0" w:color="000000"/>
              <w:left w:val="single" w:sz="4" w:space="0" w:color="000000"/>
              <w:bottom w:val="single" w:sz="4" w:space="0" w:color="000000"/>
              <w:right w:val="single" w:sz="4" w:space="0" w:color="000000"/>
            </w:tcBorders>
            <w:hideMark/>
          </w:tcPr>
          <w:p w14:paraId="6C6C2055" w14:textId="011BB3E1" w:rsidR="001F7A9E" w:rsidRPr="004574AE" w:rsidRDefault="001F7A9E" w:rsidP="005C00E0">
            <w:pPr>
              <w:spacing w:after="0" w:line="240" w:lineRule="auto"/>
              <w:contextualSpacing/>
              <w:jc w:val="both"/>
              <w:rPr>
                <w:rFonts w:ascii="Times New Roman" w:hAnsi="Times New Roman"/>
                <w:sz w:val="24"/>
                <w:szCs w:val="24"/>
                <w:lang w:eastAsia="uk-UA"/>
              </w:rPr>
            </w:pPr>
            <w:r>
              <w:rPr>
                <w:rStyle w:val="rvts0"/>
                <w:sz w:val="24"/>
                <w:szCs w:val="24"/>
              </w:rPr>
              <w:t>Ф</w:t>
            </w:r>
            <w:r w:rsidRPr="001F7A9E">
              <w:rPr>
                <w:rStyle w:val="rvts0"/>
                <w:sz w:val="24"/>
                <w:szCs w:val="24"/>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4574AE">
              <w:rPr>
                <w:rFonts w:ascii="Times New Roman" w:hAnsi="Times New Roman"/>
                <w:sz w:val="24"/>
                <w:szCs w:val="24"/>
                <w:lang w:eastAsia="uk-UA"/>
              </w:rPr>
              <w:t>(</w:t>
            </w:r>
            <w:proofErr w:type="spellStart"/>
            <w:r>
              <w:rPr>
                <w:rFonts w:ascii="Times New Roman" w:hAnsi="Times New Roman"/>
                <w:b/>
                <w:sz w:val="24"/>
                <w:szCs w:val="24"/>
                <w:lang w:eastAsia="uk-UA"/>
              </w:rPr>
              <w:t>пп</w:t>
            </w:r>
            <w:proofErr w:type="spellEnd"/>
            <w:r>
              <w:rPr>
                <w:rFonts w:ascii="Times New Roman" w:hAnsi="Times New Roman"/>
                <w:b/>
                <w:sz w:val="24"/>
                <w:szCs w:val="24"/>
                <w:lang w:eastAsia="uk-UA"/>
              </w:rPr>
              <w:t>. 5 п.47</w:t>
            </w:r>
            <w:r w:rsidRPr="004574AE">
              <w:rPr>
                <w:rFonts w:ascii="Times New Roman" w:hAnsi="Times New Roman"/>
                <w:b/>
                <w:sz w:val="24"/>
                <w:szCs w:val="24"/>
                <w:lang w:eastAsia="uk-UA"/>
              </w:rPr>
              <w:t xml:space="preserve"> Особливостей</w:t>
            </w:r>
            <w:r w:rsidRPr="004574AE">
              <w:rPr>
                <w:rFonts w:ascii="Times New Roman" w:hAnsi="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0B2149C1" w14:textId="77777777" w:rsidR="001F7A9E" w:rsidRPr="004574AE" w:rsidRDefault="001F7A9E" w:rsidP="005C00E0">
            <w:pPr>
              <w:spacing w:after="0" w:line="240" w:lineRule="auto"/>
              <w:contextualSpacing/>
              <w:jc w:val="both"/>
              <w:rPr>
                <w:rFonts w:ascii="Times New Roman" w:hAnsi="Times New Roman"/>
                <w:sz w:val="24"/>
                <w:szCs w:val="24"/>
                <w:lang w:eastAsia="uk-UA"/>
              </w:rPr>
            </w:pPr>
            <w:r w:rsidRPr="004574AE">
              <w:rPr>
                <w:rFonts w:ascii="Times New Roman" w:hAnsi="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4574AE">
              <w:rPr>
                <w:rFonts w:ascii="Times New Roman" w:hAnsi="Times New Roman"/>
                <w:sz w:val="24"/>
                <w:szCs w:val="24"/>
                <w:lang w:eastAsia="uk-UA"/>
              </w:rPr>
              <w:t>закупівель</w:t>
            </w:r>
            <w:proofErr w:type="spellEnd"/>
            <w:r w:rsidRPr="004574AE">
              <w:rPr>
                <w:rFonts w:ascii="Times New Roman" w:hAnsi="Times New Roman"/>
                <w:sz w:val="24"/>
                <w:szCs w:val="24"/>
                <w:lang w:eastAsia="uk-UA"/>
              </w:rPr>
              <w:t xml:space="preserve"> під час подання тендерної пропозиції.</w:t>
            </w:r>
          </w:p>
          <w:p w14:paraId="171721BF" w14:textId="77777777" w:rsidR="001F7A9E" w:rsidRPr="004574AE" w:rsidRDefault="001F7A9E" w:rsidP="005C00E0">
            <w:pPr>
              <w:spacing w:after="0" w:line="240" w:lineRule="auto"/>
              <w:contextualSpacing/>
              <w:jc w:val="both"/>
              <w:rPr>
                <w:rFonts w:ascii="Times New Roman" w:hAnsi="Times New Roman"/>
                <w:bCs/>
                <w:sz w:val="24"/>
                <w:szCs w:val="24"/>
                <w:shd w:val="clear" w:color="auto" w:fill="FFFFFF"/>
                <w:lang w:eastAsia="uk-UA"/>
              </w:rPr>
            </w:pPr>
          </w:p>
        </w:tc>
      </w:tr>
      <w:tr w:rsidR="001F7A9E" w:rsidRPr="004574AE" w14:paraId="3DC17F37" w14:textId="77777777" w:rsidTr="005C00E0">
        <w:tc>
          <w:tcPr>
            <w:tcW w:w="736" w:type="dxa"/>
            <w:tcBorders>
              <w:top w:val="single" w:sz="4" w:space="0" w:color="000000"/>
              <w:left w:val="single" w:sz="4" w:space="0" w:color="000000"/>
              <w:bottom w:val="single" w:sz="4" w:space="0" w:color="000000"/>
              <w:right w:val="single" w:sz="4" w:space="0" w:color="000000"/>
            </w:tcBorders>
            <w:hideMark/>
          </w:tcPr>
          <w:p w14:paraId="6E390A96" w14:textId="77777777" w:rsidR="001F7A9E" w:rsidRPr="004574AE" w:rsidRDefault="001F7A9E" w:rsidP="005C00E0">
            <w:pPr>
              <w:spacing w:after="0" w:line="240" w:lineRule="auto"/>
              <w:contextualSpacing/>
              <w:jc w:val="center"/>
              <w:rPr>
                <w:rFonts w:ascii="Times New Roman" w:hAnsi="Times New Roman"/>
                <w:b/>
                <w:bCs/>
                <w:sz w:val="24"/>
                <w:szCs w:val="24"/>
                <w:lang w:eastAsia="uk-UA"/>
              </w:rPr>
            </w:pPr>
            <w:r w:rsidRPr="004574AE">
              <w:rPr>
                <w:rFonts w:ascii="Times New Roman" w:hAnsi="Times New Roman"/>
                <w:b/>
                <w:bCs/>
                <w:sz w:val="24"/>
                <w:szCs w:val="24"/>
                <w:lang w:eastAsia="uk-UA"/>
              </w:rPr>
              <w:lastRenderedPageBreak/>
              <w:t>5</w:t>
            </w:r>
          </w:p>
        </w:tc>
        <w:tc>
          <w:tcPr>
            <w:tcW w:w="4253" w:type="dxa"/>
            <w:tcBorders>
              <w:top w:val="single" w:sz="4" w:space="0" w:color="000000"/>
              <w:left w:val="single" w:sz="4" w:space="0" w:color="000000"/>
              <w:bottom w:val="single" w:sz="4" w:space="0" w:color="000000"/>
              <w:right w:val="single" w:sz="4" w:space="0" w:color="000000"/>
            </w:tcBorders>
            <w:hideMark/>
          </w:tcPr>
          <w:p w14:paraId="1D5802EC" w14:textId="77777777" w:rsidR="001F7A9E" w:rsidRPr="004574AE" w:rsidRDefault="001F7A9E" w:rsidP="005C00E0">
            <w:pPr>
              <w:spacing w:after="0" w:line="240" w:lineRule="auto"/>
              <w:contextualSpacing/>
              <w:jc w:val="both"/>
              <w:rPr>
                <w:rFonts w:ascii="Times New Roman" w:hAnsi="Times New Roman"/>
                <w:sz w:val="24"/>
                <w:szCs w:val="24"/>
                <w:lang w:eastAsia="uk-UA"/>
              </w:rPr>
            </w:pPr>
            <w:r>
              <w:rPr>
                <w:rStyle w:val="rvts0"/>
                <w:sz w:val="24"/>
                <w:szCs w:val="24"/>
              </w:rPr>
              <w:t>У</w:t>
            </w:r>
            <w:r w:rsidRPr="00204301">
              <w:rPr>
                <w:rStyle w:val="rvts0"/>
                <w:sz w:val="24"/>
                <w:szCs w:val="24"/>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Pr="004574AE">
              <w:rPr>
                <w:rFonts w:ascii="Times New Roman" w:hAnsi="Times New Roman"/>
                <w:sz w:val="24"/>
                <w:szCs w:val="24"/>
                <w:lang w:eastAsia="uk-UA"/>
              </w:rPr>
              <w:t>(</w:t>
            </w:r>
            <w:proofErr w:type="spellStart"/>
            <w:r>
              <w:rPr>
                <w:rFonts w:ascii="Times New Roman" w:hAnsi="Times New Roman"/>
                <w:b/>
                <w:sz w:val="24"/>
                <w:szCs w:val="24"/>
                <w:lang w:eastAsia="uk-UA"/>
              </w:rPr>
              <w:t>пп</w:t>
            </w:r>
            <w:proofErr w:type="spellEnd"/>
            <w:r>
              <w:rPr>
                <w:rFonts w:ascii="Times New Roman" w:hAnsi="Times New Roman"/>
                <w:b/>
                <w:sz w:val="24"/>
                <w:szCs w:val="24"/>
                <w:lang w:eastAsia="uk-UA"/>
              </w:rPr>
              <w:t>. 8 п.47</w:t>
            </w:r>
            <w:r w:rsidRPr="004574AE">
              <w:rPr>
                <w:rFonts w:ascii="Times New Roman" w:hAnsi="Times New Roman"/>
                <w:b/>
                <w:sz w:val="24"/>
                <w:szCs w:val="24"/>
                <w:lang w:eastAsia="uk-UA"/>
              </w:rPr>
              <w:t xml:space="preserve"> Особливостей</w:t>
            </w:r>
            <w:r w:rsidRPr="004574AE">
              <w:rPr>
                <w:rFonts w:ascii="Times New Roman" w:hAnsi="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5474D6E6" w14:textId="77777777" w:rsidR="001F7A9E" w:rsidRPr="004574AE" w:rsidRDefault="001F7A9E" w:rsidP="005C00E0">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4574AE">
              <w:rPr>
                <w:rFonts w:ascii="Times New Roman" w:hAnsi="Times New Roman"/>
                <w:bCs/>
                <w:sz w:val="24"/>
                <w:szCs w:val="24"/>
                <w:shd w:val="clear" w:color="auto" w:fill="FFFFFF"/>
                <w:lang w:eastAsia="uk-UA"/>
              </w:rPr>
              <w:t>закупівель</w:t>
            </w:r>
            <w:proofErr w:type="spellEnd"/>
            <w:r w:rsidRPr="004574AE">
              <w:rPr>
                <w:rFonts w:ascii="Times New Roman" w:hAnsi="Times New Roman"/>
                <w:bCs/>
                <w:sz w:val="24"/>
                <w:szCs w:val="24"/>
                <w:shd w:val="clear" w:color="auto" w:fill="FFFFFF"/>
                <w:lang w:eastAsia="uk-UA"/>
              </w:rPr>
              <w:t xml:space="preserve"> під час подання тендерної пропозиції.</w:t>
            </w:r>
          </w:p>
          <w:p w14:paraId="2165141E" w14:textId="77777777" w:rsidR="001F7A9E" w:rsidRPr="004574AE" w:rsidRDefault="001F7A9E" w:rsidP="005C00E0">
            <w:pPr>
              <w:spacing w:after="0" w:line="240" w:lineRule="auto"/>
              <w:contextualSpacing/>
              <w:jc w:val="both"/>
              <w:rPr>
                <w:rFonts w:ascii="Times New Roman" w:hAnsi="Times New Roman"/>
                <w:bCs/>
                <w:sz w:val="24"/>
                <w:szCs w:val="24"/>
                <w:shd w:val="clear" w:color="auto" w:fill="FFFFFF"/>
                <w:lang w:eastAsia="uk-UA"/>
              </w:rPr>
            </w:pPr>
          </w:p>
        </w:tc>
      </w:tr>
      <w:tr w:rsidR="001F7A9E" w:rsidRPr="004574AE" w14:paraId="50C7E2D7" w14:textId="77777777" w:rsidTr="005C00E0">
        <w:tc>
          <w:tcPr>
            <w:tcW w:w="736" w:type="dxa"/>
            <w:tcBorders>
              <w:top w:val="single" w:sz="4" w:space="0" w:color="000000"/>
              <w:left w:val="single" w:sz="4" w:space="0" w:color="000000"/>
              <w:bottom w:val="single" w:sz="4" w:space="0" w:color="000000"/>
              <w:right w:val="single" w:sz="4" w:space="0" w:color="000000"/>
            </w:tcBorders>
            <w:hideMark/>
          </w:tcPr>
          <w:p w14:paraId="433A4349" w14:textId="77777777" w:rsidR="001F7A9E" w:rsidRPr="004574AE" w:rsidRDefault="001F7A9E" w:rsidP="005C00E0">
            <w:pPr>
              <w:spacing w:after="0" w:line="240" w:lineRule="auto"/>
              <w:contextualSpacing/>
              <w:rPr>
                <w:rFonts w:ascii="Times New Roman" w:hAnsi="Times New Roman"/>
                <w:b/>
                <w:bCs/>
                <w:sz w:val="24"/>
                <w:szCs w:val="24"/>
              </w:rPr>
            </w:pPr>
            <w:r w:rsidRPr="004574AE">
              <w:rPr>
                <w:rFonts w:ascii="Times New Roman" w:hAnsi="Times New Roman"/>
                <w:b/>
                <w:bCs/>
                <w:sz w:val="24"/>
                <w:szCs w:val="24"/>
              </w:rPr>
              <w:t>6</w:t>
            </w:r>
          </w:p>
        </w:tc>
        <w:tc>
          <w:tcPr>
            <w:tcW w:w="4253" w:type="dxa"/>
            <w:tcBorders>
              <w:top w:val="single" w:sz="4" w:space="0" w:color="000000"/>
              <w:left w:val="single" w:sz="4" w:space="0" w:color="000000"/>
              <w:bottom w:val="single" w:sz="4" w:space="0" w:color="000000"/>
              <w:right w:val="single" w:sz="4" w:space="0" w:color="000000"/>
            </w:tcBorders>
            <w:hideMark/>
          </w:tcPr>
          <w:p w14:paraId="2D342D59" w14:textId="77777777" w:rsidR="001F7A9E" w:rsidRPr="004574AE" w:rsidRDefault="001F7A9E" w:rsidP="005C00E0">
            <w:pPr>
              <w:spacing w:after="0" w:line="240" w:lineRule="auto"/>
              <w:contextualSpacing/>
              <w:jc w:val="both"/>
              <w:rPr>
                <w:rFonts w:ascii="Times New Roman" w:hAnsi="Times New Roman"/>
                <w:sz w:val="24"/>
                <w:szCs w:val="24"/>
              </w:rPr>
            </w:pPr>
            <w:r>
              <w:rPr>
                <w:rStyle w:val="rvts0"/>
                <w:sz w:val="24"/>
                <w:szCs w:val="24"/>
              </w:rPr>
              <w:t>У</w:t>
            </w:r>
            <w:r w:rsidRPr="00204301">
              <w:rPr>
                <w:rStyle w:val="rvts0"/>
                <w:sz w:val="24"/>
                <w:szCs w:val="24"/>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4574AE">
              <w:rPr>
                <w:rFonts w:ascii="Times New Roman" w:hAnsi="Times New Roman"/>
                <w:sz w:val="24"/>
                <w:szCs w:val="24"/>
              </w:rPr>
              <w:t xml:space="preserve"> (</w:t>
            </w:r>
            <w:proofErr w:type="spellStart"/>
            <w:r>
              <w:rPr>
                <w:rFonts w:ascii="Times New Roman" w:hAnsi="Times New Roman"/>
                <w:b/>
                <w:sz w:val="24"/>
                <w:szCs w:val="24"/>
              </w:rPr>
              <w:t>пп</w:t>
            </w:r>
            <w:proofErr w:type="spellEnd"/>
            <w:r>
              <w:rPr>
                <w:rFonts w:ascii="Times New Roman" w:hAnsi="Times New Roman"/>
                <w:b/>
                <w:sz w:val="24"/>
                <w:szCs w:val="24"/>
              </w:rPr>
              <w:t>. 9 п.47</w:t>
            </w:r>
            <w:r w:rsidRPr="004574AE">
              <w:rPr>
                <w:rFonts w:ascii="Times New Roman" w:hAnsi="Times New Roman"/>
                <w:b/>
                <w:sz w:val="24"/>
                <w:szCs w:val="24"/>
              </w:rPr>
              <w:t xml:space="preserve"> Особливостей</w:t>
            </w:r>
            <w:r w:rsidRPr="004574AE">
              <w:rPr>
                <w:rFonts w:ascii="Times New Roman" w:hAnsi="Times New Roman"/>
                <w:sz w:val="24"/>
                <w:szCs w:val="24"/>
              </w:rPr>
              <w:t>)</w:t>
            </w:r>
          </w:p>
        </w:tc>
        <w:tc>
          <w:tcPr>
            <w:tcW w:w="5042" w:type="dxa"/>
            <w:tcBorders>
              <w:top w:val="single" w:sz="4" w:space="0" w:color="000000"/>
              <w:left w:val="single" w:sz="4" w:space="0" w:color="000000"/>
              <w:bottom w:val="single" w:sz="4" w:space="0" w:color="000000"/>
              <w:right w:val="single" w:sz="4" w:space="0" w:color="000000"/>
            </w:tcBorders>
            <w:hideMark/>
          </w:tcPr>
          <w:p w14:paraId="45BC8367" w14:textId="77777777" w:rsidR="001F7A9E" w:rsidRPr="004574AE" w:rsidRDefault="001F7A9E" w:rsidP="005C00E0">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4574AE">
              <w:rPr>
                <w:rFonts w:ascii="Times New Roman" w:hAnsi="Times New Roman"/>
                <w:bCs/>
                <w:sz w:val="24"/>
                <w:szCs w:val="24"/>
                <w:shd w:val="clear" w:color="auto" w:fill="FFFFFF"/>
                <w:lang w:eastAsia="uk-UA"/>
              </w:rPr>
              <w:t>закупівель</w:t>
            </w:r>
            <w:proofErr w:type="spellEnd"/>
            <w:r w:rsidRPr="004574AE">
              <w:rPr>
                <w:rFonts w:ascii="Times New Roman" w:hAnsi="Times New Roman"/>
                <w:bCs/>
                <w:sz w:val="24"/>
                <w:szCs w:val="24"/>
                <w:shd w:val="clear" w:color="auto" w:fill="FFFFFF"/>
                <w:lang w:eastAsia="uk-UA"/>
              </w:rPr>
              <w:t xml:space="preserve"> під час подання тендерної пропозиції.</w:t>
            </w:r>
          </w:p>
          <w:p w14:paraId="6C09D89D" w14:textId="77777777" w:rsidR="001F7A9E" w:rsidRPr="004574AE" w:rsidRDefault="001F7A9E" w:rsidP="005C00E0">
            <w:pPr>
              <w:spacing w:after="0" w:line="240" w:lineRule="auto"/>
              <w:contextualSpacing/>
              <w:jc w:val="both"/>
              <w:rPr>
                <w:rFonts w:ascii="Times New Roman" w:hAnsi="Times New Roman"/>
                <w:bCs/>
                <w:sz w:val="24"/>
                <w:szCs w:val="24"/>
                <w:shd w:val="clear" w:color="auto" w:fill="FFFFFF"/>
                <w:lang w:eastAsia="uk-UA"/>
              </w:rPr>
            </w:pPr>
          </w:p>
        </w:tc>
      </w:tr>
      <w:tr w:rsidR="001F7A9E" w:rsidRPr="004574AE" w14:paraId="4F04FEF0" w14:textId="77777777" w:rsidTr="005C00E0">
        <w:trPr>
          <w:trHeight w:val="2546"/>
        </w:trPr>
        <w:tc>
          <w:tcPr>
            <w:tcW w:w="736" w:type="dxa"/>
            <w:tcBorders>
              <w:top w:val="single" w:sz="4" w:space="0" w:color="000000"/>
              <w:left w:val="single" w:sz="4" w:space="0" w:color="000000"/>
              <w:bottom w:val="single" w:sz="4" w:space="0" w:color="auto"/>
              <w:right w:val="single" w:sz="4" w:space="0" w:color="000000"/>
            </w:tcBorders>
            <w:hideMark/>
          </w:tcPr>
          <w:p w14:paraId="1F5629D9" w14:textId="77777777" w:rsidR="001F7A9E" w:rsidRPr="004574AE" w:rsidRDefault="001F7A9E" w:rsidP="005C00E0">
            <w:pPr>
              <w:spacing w:after="0" w:line="240" w:lineRule="auto"/>
              <w:contextualSpacing/>
              <w:jc w:val="both"/>
              <w:rPr>
                <w:rFonts w:ascii="Times New Roman" w:hAnsi="Times New Roman"/>
                <w:b/>
                <w:bCs/>
                <w:sz w:val="24"/>
                <w:szCs w:val="24"/>
                <w:lang w:eastAsia="uk-UA"/>
              </w:rPr>
            </w:pPr>
            <w:r w:rsidRPr="004574AE">
              <w:rPr>
                <w:rFonts w:ascii="Times New Roman" w:hAnsi="Times New Roman"/>
                <w:b/>
                <w:bCs/>
                <w:sz w:val="24"/>
                <w:szCs w:val="24"/>
                <w:lang w:eastAsia="uk-UA"/>
              </w:rPr>
              <w:t>7</w:t>
            </w:r>
          </w:p>
        </w:tc>
        <w:tc>
          <w:tcPr>
            <w:tcW w:w="4253" w:type="dxa"/>
            <w:tcBorders>
              <w:top w:val="single" w:sz="4" w:space="0" w:color="000000"/>
              <w:left w:val="single" w:sz="4" w:space="0" w:color="000000"/>
              <w:bottom w:val="single" w:sz="4" w:space="0" w:color="auto"/>
              <w:right w:val="single" w:sz="4" w:space="0" w:color="000000"/>
            </w:tcBorders>
            <w:hideMark/>
          </w:tcPr>
          <w:p w14:paraId="47903835" w14:textId="77777777" w:rsidR="001F7A9E" w:rsidRPr="004574AE" w:rsidRDefault="001F7A9E" w:rsidP="005C00E0">
            <w:pPr>
              <w:spacing w:after="0" w:line="240" w:lineRule="auto"/>
              <w:contextualSpacing/>
              <w:jc w:val="both"/>
              <w:rPr>
                <w:rFonts w:ascii="Times New Roman" w:hAnsi="Times New Roman"/>
                <w:sz w:val="24"/>
                <w:szCs w:val="24"/>
                <w:lang w:eastAsia="uk-UA"/>
              </w:rPr>
            </w:pPr>
            <w:r>
              <w:rPr>
                <w:rStyle w:val="rvts0"/>
                <w:sz w:val="24"/>
                <w:szCs w:val="24"/>
              </w:rPr>
              <w:t>Ю</w:t>
            </w:r>
            <w:r w:rsidRPr="00204301">
              <w:rPr>
                <w:rStyle w:val="rvts0"/>
                <w:sz w:val="24"/>
                <w:szCs w:val="24"/>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4574AE">
              <w:rPr>
                <w:rFonts w:ascii="Times New Roman" w:hAnsi="Times New Roman"/>
                <w:sz w:val="24"/>
                <w:szCs w:val="24"/>
                <w:lang w:eastAsia="uk-UA"/>
              </w:rPr>
              <w:t>(</w:t>
            </w:r>
            <w:proofErr w:type="spellStart"/>
            <w:r>
              <w:rPr>
                <w:rFonts w:ascii="Times New Roman" w:hAnsi="Times New Roman"/>
                <w:b/>
                <w:sz w:val="24"/>
                <w:szCs w:val="24"/>
                <w:lang w:eastAsia="uk-UA"/>
              </w:rPr>
              <w:t>пп</w:t>
            </w:r>
            <w:proofErr w:type="spellEnd"/>
            <w:r>
              <w:rPr>
                <w:rFonts w:ascii="Times New Roman" w:hAnsi="Times New Roman"/>
                <w:b/>
                <w:sz w:val="24"/>
                <w:szCs w:val="24"/>
                <w:lang w:eastAsia="uk-UA"/>
              </w:rPr>
              <w:t xml:space="preserve">. 10 п.47 </w:t>
            </w:r>
            <w:r w:rsidRPr="004574AE">
              <w:rPr>
                <w:rFonts w:ascii="Times New Roman" w:hAnsi="Times New Roman"/>
                <w:b/>
                <w:sz w:val="24"/>
                <w:szCs w:val="24"/>
                <w:lang w:eastAsia="uk-UA"/>
              </w:rPr>
              <w:t>Особливостей</w:t>
            </w:r>
            <w:r w:rsidRPr="004574AE">
              <w:rPr>
                <w:rFonts w:ascii="Times New Roman" w:hAnsi="Times New Roman"/>
                <w:sz w:val="24"/>
                <w:szCs w:val="24"/>
                <w:lang w:eastAsia="uk-UA"/>
              </w:rPr>
              <w:t>)</w:t>
            </w:r>
          </w:p>
        </w:tc>
        <w:tc>
          <w:tcPr>
            <w:tcW w:w="5042" w:type="dxa"/>
            <w:tcBorders>
              <w:top w:val="single" w:sz="4" w:space="0" w:color="000000"/>
              <w:left w:val="single" w:sz="4" w:space="0" w:color="000000"/>
              <w:bottom w:val="single" w:sz="4" w:space="0" w:color="auto"/>
              <w:right w:val="single" w:sz="4" w:space="0" w:color="000000"/>
            </w:tcBorders>
            <w:hideMark/>
          </w:tcPr>
          <w:p w14:paraId="02C922F2" w14:textId="77777777" w:rsidR="001F7A9E" w:rsidRPr="004574AE" w:rsidRDefault="001F7A9E" w:rsidP="005C00E0">
            <w:pPr>
              <w:spacing w:after="0" w:line="240" w:lineRule="auto"/>
              <w:contextualSpacing/>
              <w:jc w:val="both"/>
              <w:rPr>
                <w:rFonts w:ascii="Times New Roman" w:hAnsi="Times New Roman"/>
                <w:iCs/>
                <w:sz w:val="24"/>
                <w:szCs w:val="24"/>
                <w:lang w:eastAsia="uk-UA"/>
              </w:rPr>
            </w:pPr>
            <w:r w:rsidRPr="004574AE">
              <w:rPr>
                <w:rFonts w:ascii="Times New Roman" w:hAnsi="Times New Roman"/>
                <w:iCs/>
                <w:sz w:val="24"/>
                <w:szCs w:val="24"/>
                <w:lang w:eastAsia="uk-UA"/>
              </w:rPr>
              <w:t xml:space="preserve">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w:t>
            </w:r>
            <w:proofErr w:type="spellStart"/>
            <w:r w:rsidRPr="004574AE">
              <w:rPr>
                <w:rFonts w:ascii="Times New Roman" w:hAnsi="Times New Roman"/>
                <w:iCs/>
                <w:sz w:val="24"/>
                <w:szCs w:val="24"/>
                <w:lang w:eastAsia="uk-UA"/>
              </w:rPr>
              <w:t>закупівель</w:t>
            </w:r>
            <w:proofErr w:type="spellEnd"/>
            <w:r w:rsidRPr="004574AE">
              <w:rPr>
                <w:rFonts w:ascii="Times New Roman" w:hAnsi="Times New Roman"/>
                <w:iCs/>
                <w:sz w:val="24"/>
                <w:szCs w:val="24"/>
                <w:lang w:eastAsia="uk-UA"/>
              </w:rPr>
              <w:t xml:space="preserve"> під час подання тендерної пропозиції.</w:t>
            </w:r>
          </w:p>
          <w:p w14:paraId="794E61A5" w14:textId="77777777" w:rsidR="001F7A9E" w:rsidRPr="004574AE" w:rsidRDefault="001F7A9E" w:rsidP="005C00E0">
            <w:pPr>
              <w:spacing w:after="0" w:line="240" w:lineRule="auto"/>
              <w:contextualSpacing/>
              <w:jc w:val="both"/>
              <w:rPr>
                <w:rFonts w:ascii="Times New Roman" w:hAnsi="Times New Roman"/>
                <w:iCs/>
                <w:sz w:val="24"/>
                <w:szCs w:val="24"/>
                <w:lang w:eastAsia="uk-UA"/>
              </w:rPr>
            </w:pPr>
          </w:p>
        </w:tc>
      </w:tr>
      <w:tr w:rsidR="001F7A9E" w:rsidRPr="004574AE" w14:paraId="670A42AE" w14:textId="77777777" w:rsidTr="005C00E0">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0DB521AB" w14:textId="77777777" w:rsidR="001F7A9E" w:rsidRPr="004574AE" w:rsidRDefault="001F7A9E" w:rsidP="005C00E0">
            <w:pPr>
              <w:spacing w:after="0" w:line="240" w:lineRule="auto"/>
              <w:contextualSpacing/>
              <w:jc w:val="both"/>
              <w:rPr>
                <w:rFonts w:ascii="Times New Roman" w:hAnsi="Times New Roman"/>
                <w:b/>
                <w:bCs/>
                <w:sz w:val="24"/>
                <w:szCs w:val="24"/>
                <w:lang w:eastAsia="uk-UA"/>
              </w:rPr>
            </w:pPr>
            <w:r w:rsidRPr="004574AE">
              <w:rPr>
                <w:rFonts w:ascii="Times New Roman" w:hAnsi="Times New Roman"/>
                <w:b/>
                <w:bCs/>
                <w:sz w:val="24"/>
                <w:szCs w:val="24"/>
                <w:lang w:eastAsia="uk-UA"/>
              </w:rPr>
              <w:t>8</w:t>
            </w:r>
          </w:p>
        </w:tc>
        <w:tc>
          <w:tcPr>
            <w:tcW w:w="4253" w:type="dxa"/>
            <w:tcBorders>
              <w:top w:val="single" w:sz="4" w:space="0" w:color="auto"/>
              <w:left w:val="single" w:sz="4" w:space="0" w:color="000000"/>
              <w:bottom w:val="single" w:sz="4" w:space="0" w:color="auto"/>
              <w:right w:val="single" w:sz="4" w:space="0" w:color="000000"/>
            </w:tcBorders>
            <w:hideMark/>
          </w:tcPr>
          <w:p w14:paraId="78D966D9" w14:textId="77777777" w:rsidR="001F7A9E" w:rsidRPr="004574AE" w:rsidRDefault="001F7A9E" w:rsidP="005C00E0">
            <w:pPr>
              <w:spacing w:after="0" w:line="240" w:lineRule="auto"/>
              <w:contextualSpacing/>
              <w:jc w:val="both"/>
              <w:rPr>
                <w:rFonts w:ascii="Times New Roman" w:hAnsi="Times New Roman"/>
                <w:sz w:val="24"/>
                <w:szCs w:val="24"/>
                <w:lang w:eastAsia="uk-UA"/>
              </w:rPr>
            </w:pPr>
            <w:r>
              <w:rPr>
                <w:rStyle w:val="rvts0"/>
                <w:sz w:val="24"/>
                <w:szCs w:val="24"/>
              </w:rPr>
              <w:t>У</w:t>
            </w:r>
            <w:r w:rsidRPr="00204301">
              <w:rPr>
                <w:rStyle w:val="rvts0"/>
                <w:sz w:val="24"/>
                <w:szCs w:val="24"/>
              </w:rPr>
              <w:t xml:space="preserve">часник процедури закупівлі або кінцевий </w:t>
            </w:r>
            <w:proofErr w:type="spellStart"/>
            <w:r w:rsidRPr="00204301">
              <w:rPr>
                <w:rStyle w:val="rvts0"/>
                <w:sz w:val="24"/>
                <w:szCs w:val="24"/>
              </w:rPr>
              <w:t>бенефіціарний</w:t>
            </w:r>
            <w:proofErr w:type="spellEnd"/>
            <w:r w:rsidRPr="00204301">
              <w:rPr>
                <w:rStyle w:val="rvts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04301">
              <w:rPr>
                <w:rStyle w:val="rvts0"/>
                <w:sz w:val="24"/>
                <w:szCs w:val="24"/>
              </w:rPr>
              <w:t>закупівель</w:t>
            </w:r>
            <w:proofErr w:type="spellEnd"/>
            <w:r w:rsidRPr="00204301">
              <w:rPr>
                <w:rStyle w:val="rvts0"/>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4574AE">
              <w:rPr>
                <w:rFonts w:ascii="Times New Roman" w:hAnsi="Times New Roman"/>
                <w:sz w:val="24"/>
                <w:szCs w:val="24"/>
                <w:lang w:eastAsia="uk-UA"/>
              </w:rPr>
              <w:t>(</w:t>
            </w:r>
            <w:proofErr w:type="spellStart"/>
            <w:r>
              <w:rPr>
                <w:rFonts w:ascii="Times New Roman" w:hAnsi="Times New Roman"/>
                <w:b/>
                <w:sz w:val="24"/>
                <w:szCs w:val="24"/>
                <w:lang w:eastAsia="uk-UA"/>
              </w:rPr>
              <w:t>пп</w:t>
            </w:r>
            <w:proofErr w:type="spellEnd"/>
            <w:r>
              <w:rPr>
                <w:rFonts w:ascii="Times New Roman" w:hAnsi="Times New Roman"/>
                <w:b/>
                <w:sz w:val="24"/>
                <w:szCs w:val="24"/>
                <w:lang w:eastAsia="uk-UA"/>
              </w:rPr>
              <w:t>. 11 п.47</w:t>
            </w:r>
            <w:r w:rsidRPr="004574AE">
              <w:rPr>
                <w:rFonts w:ascii="Times New Roman" w:hAnsi="Times New Roman"/>
                <w:b/>
                <w:sz w:val="24"/>
                <w:szCs w:val="24"/>
                <w:lang w:eastAsia="uk-UA"/>
              </w:rPr>
              <w:t xml:space="preserve"> Особливостей</w:t>
            </w:r>
            <w:r w:rsidRPr="004574AE">
              <w:rPr>
                <w:rFonts w:ascii="Times New Roman" w:hAnsi="Times New Roman"/>
                <w:sz w:val="24"/>
                <w:szCs w:val="24"/>
                <w:lang w:eastAsia="uk-UA"/>
              </w:rPr>
              <w:t>)</w:t>
            </w:r>
          </w:p>
        </w:tc>
        <w:tc>
          <w:tcPr>
            <w:tcW w:w="5042" w:type="dxa"/>
            <w:tcBorders>
              <w:top w:val="single" w:sz="4" w:space="0" w:color="auto"/>
              <w:left w:val="single" w:sz="4" w:space="0" w:color="000000"/>
              <w:bottom w:val="single" w:sz="4" w:space="0" w:color="auto"/>
              <w:right w:val="single" w:sz="4" w:space="0" w:color="000000"/>
            </w:tcBorders>
            <w:hideMark/>
          </w:tcPr>
          <w:p w14:paraId="474B88D8" w14:textId="77777777" w:rsidR="001F7A9E" w:rsidRPr="004574AE" w:rsidRDefault="001F7A9E" w:rsidP="005C00E0">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iCs/>
                <w:sz w:val="24"/>
                <w:szCs w:val="24"/>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4574AE">
              <w:rPr>
                <w:rFonts w:ascii="Times New Roman" w:hAnsi="Times New Roman"/>
                <w:bCs/>
                <w:sz w:val="24"/>
                <w:szCs w:val="24"/>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4574AE">
              <w:rPr>
                <w:rFonts w:ascii="Times New Roman" w:hAnsi="Times New Roman"/>
                <w:bCs/>
                <w:sz w:val="24"/>
                <w:szCs w:val="24"/>
                <w:shd w:val="clear" w:color="auto" w:fill="FFFFFF"/>
                <w:lang w:eastAsia="uk-UA"/>
              </w:rPr>
              <w:t>закупівель</w:t>
            </w:r>
            <w:proofErr w:type="spellEnd"/>
            <w:r w:rsidRPr="004574AE">
              <w:rPr>
                <w:rFonts w:ascii="Times New Roman" w:hAnsi="Times New Roman"/>
                <w:bCs/>
                <w:sz w:val="24"/>
                <w:szCs w:val="24"/>
                <w:shd w:val="clear" w:color="auto" w:fill="FFFFFF"/>
                <w:lang w:eastAsia="uk-UA"/>
              </w:rPr>
              <w:t xml:space="preserve"> під час подання тендерної пропозиції.</w:t>
            </w:r>
          </w:p>
          <w:p w14:paraId="37CDA39B" w14:textId="77777777" w:rsidR="001F7A9E" w:rsidRPr="004574AE" w:rsidRDefault="001F7A9E" w:rsidP="005C00E0">
            <w:pPr>
              <w:spacing w:after="0" w:line="240" w:lineRule="auto"/>
              <w:contextualSpacing/>
              <w:jc w:val="both"/>
              <w:rPr>
                <w:rFonts w:ascii="Times New Roman" w:hAnsi="Times New Roman"/>
                <w:iCs/>
                <w:sz w:val="24"/>
                <w:szCs w:val="24"/>
                <w:lang w:eastAsia="uk-UA"/>
              </w:rPr>
            </w:pPr>
          </w:p>
        </w:tc>
      </w:tr>
      <w:tr w:rsidR="001F7A9E" w:rsidRPr="004574AE" w14:paraId="15C6C6A1" w14:textId="77777777" w:rsidTr="005C00E0">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0FACF118" w14:textId="77777777" w:rsidR="001F7A9E" w:rsidRPr="004574AE" w:rsidRDefault="001F7A9E" w:rsidP="005C00E0">
            <w:pPr>
              <w:spacing w:after="0" w:line="240" w:lineRule="auto"/>
              <w:contextualSpacing/>
              <w:jc w:val="both"/>
              <w:rPr>
                <w:rFonts w:ascii="Times New Roman" w:hAnsi="Times New Roman"/>
                <w:b/>
                <w:bCs/>
                <w:sz w:val="24"/>
                <w:szCs w:val="24"/>
                <w:lang w:eastAsia="uk-UA"/>
              </w:rPr>
            </w:pPr>
            <w:r w:rsidRPr="004574AE">
              <w:rPr>
                <w:rFonts w:ascii="Times New Roman" w:hAnsi="Times New Roman"/>
                <w:b/>
                <w:bCs/>
                <w:sz w:val="24"/>
                <w:szCs w:val="24"/>
                <w:lang w:eastAsia="uk-UA"/>
              </w:rPr>
              <w:t>9</w:t>
            </w:r>
          </w:p>
        </w:tc>
        <w:tc>
          <w:tcPr>
            <w:tcW w:w="4253" w:type="dxa"/>
            <w:tcBorders>
              <w:top w:val="single" w:sz="4" w:space="0" w:color="auto"/>
              <w:left w:val="single" w:sz="4" w:space="0" w:color="000000"/>
              <w:bottom w:val="single" w:sz="4" w:space="0" w:color="auto"/>
              <w:right w:val="single" w:sz="4" w:space="0" w:color="000000"/>
            </w:tcBorders>
            <w:hideMark/>
          </w:tcPr>
          <w:p w14:paraId="78A9DE10" w14:textId="77777777" w:rsidR="001F7A9E" w:rsidRPr="004574AE" w:rsidRDefault="001F7A9E" w:rsidP="005C00E0">
            <w:pPr>
              <w:spacing w:after="0" w:line="240" w:lineRule="auto"/>
              <w:contextualSpacing/>
              <w:jc w:val="both"/>
              <w:rPr>
                <w:rFonts w:ascii="Times New Roman" w:hAnsi="Times New Roman"/>
                <w:sz w:val="24"/>
                <w:szCs w:val="24"/>
                <w:lang w:eastAsia="uk-UA"/>
              </w:rPr>
            </w:pPr>
            <w:r>
              <w:rPr>
                <w:rStyle w:val="rvts0"/>
                <w:sz w:val="24"/>
                <w:szCs w:val="24"/>
              </w:rPr>
              <w:t>К</w:t>
            </w:r>
            <w:r w:rsidRPr="00204301">
              <w:rPr>
                <w:rStyle w:val="rvts0"/>
                <w:sz w:val="24"/>
                <w:szCs w:val="24"/>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574AE">
              <w:rPr>
                <w:rFonts w:ascii="Times New Roman" w:hAnsi="Times New Roman"/>
                <w:sz w:val="24"/>
                <w:szCs w:val="24"/>
                <w:lang w:eastAsia="uk-UA"/>
              </w:rPr>
              <w:t>(</w:t>
            </w:r>
            <w:proofErr w:type="spellStart"/>
            <w:r>
              <w:rPr>
                <w:rFonts w:ascii="Times New Roman" w:hAnsi="Times New Roman"/>
                <w:b/>
                <w:sz w:val="24"/>
                <w:szCs w:val="24"/>
                <w:lang w:eastAsia="uk-UA"/>
              </w:rPr>
              <w:t>пп</w:t>
            </w:r>
            <w:proofErr w:type="spellEnd"/>
            <w:r>
              <w:rPr>
                <w:rFonts w:ascii="Times New Roman" w:hAnsi="Times New Roman"/>
                <w:b/>
                <w:sz w:val="24"/>
                <w:szCs w:val="24"/>
                <w:lang w:eastAsia="uk-UA"/>
              </w:rPr>
              <w:t>. 12 п.47</w:t>
            </w:r>
            <w:r w:rsidRPr="004574AE">
              <w:rPr>
                <w:rFonts w:ascii="Times New Roman" w:hAnsi="Times New Roman"/>
                <w:b/>
                <w:sz w:val="24"/>
                <w:szCs w:val="24"/>
                <w:lang w:eastAsia="uk-UA"/>
              </w:rPr>
              <w:t xml:space="preserve"> Особливостей</w:t>
            </w:r>
            <w:r w:rsidRPr="004574AE">
              <w:rPr>
                <w:rFonts w:ascii="Times New Roman" w:hAnsi="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27B8FC6E" w14:textId="77777777" w:rsidR="001F7A9E" w:rsidRPr="004574AE" w:rsidRDefault="001F7A9E" w:rsidP="005C00E0">
            <w:pPr>
              <w:spacing w:after="0" w:line="240" w:lineRule="auto"/>
              <w:contextualSpacing/>
              <w:jc w:val="both"/>
              <w:rPr>
                <w:rFonts w:ascii="Times New Roman" w:hAnsi="Times New Roman"/>
                <w:sz w:val="24"/>
                <w:szCs w:val="24"/>
                <w:lang w:eastAsia="uk-UA"/>
              </w:rPr>
            </w:pPr>
            <w:r w:rsidRPr="004574AE">
              <w:rPr>
                <w:rFonts w:ascii="Times New Roman" w:hAnsi="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4574AE">
              <w:rPr>
                <w:rFonts w:ascii="Times New Roman" w:hAnsi="Times New Roman"/>
                <w:sz w:val="24"/>
                <w:szCs w:val="24"/>
                <w:lang w:eastAsia="uk-UA"/>
              </w:rPr>
              <w:t>закупівель</w:t>
            </w:r>
            <w:proofErr w:type="spellEnd"/>
            <w:r w:rsidRPr="004574AE">
              <w:rPr>
                <w:rFonts w:ascii="Times New Roman" w:hAnsi="Times New Roman"/>
                <w:sz w:val="24"/>
                <w:szCs w:val="24"/>
                <w:lang w:eastAsia="uk-UA"/>
              </w:rPr>
              <w:t xml:space="preserve"> під час подання тендерної пропозиції.</w:t>
            </w:r>
          </w:p>
          <w:p w14:paraId="7EB8E219" w14:textId="77777777" w:rsidR="001F7A9E" w:rsidRPr="004574AE" w:rsidRDefault="001F7A9E" w:rsidP="005C00E0">
            <w:pPr>
              <w:spacing w:after="0" w:line="240" w:lineRule="auto"/>
              <w:contextualSpacing/>
              <w:jc w:val="both"/>
              <w:rPr>
                <w:rFonts w:ascii="Times New Roman" w:hAnsi="Times New Roman"/>
                <w:iCs/>
                <w:sz w:val="24"/>
                <w:szCs w:val="24"/>
                <w:lang w:eastAsia="uk-UA"/>
              </w:rPr>
            </w:pPr>
            <w:r w:rsidRPr="004574AE">
              <w:rPr>
                <w:rFonts w:ascii="Times New Roman" w:hAnsi="Times New Roman"/>
                <w:sz w:val="24"/>
                <w:szCs w:val="24"/>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4574AE">
              <w:rPr>
                <w:rFonts w:ascii="Times New Roman" w:hAnsi="Times New Roman"/>
                <w:sz w:val="24"/>
                <w:szCs w:val="24"/>
                <w:lang w:eastAsia="uk-UA"/>
              </w:rPr>
              <w:t>закупівель</w:t>
            </w:r>
            <w:proofErr w:type="spellEnd"/>
            <w:r w:rsidRPr="004574AE">
              <w:rPr>
                <w:rFonts w:ascii="Times New Roman" w:hAnsi="Times New Roman"/>
                <w:sz w:val="24"/>
                <w:szCs w:val="24"/>
                <w:lang w:eastAsia="uk-UA"/>
              </w:rPr>
              <w:t xml:space="preserve">, спосіб такого </w:t>
            </w:r>
            <w:r w:rsidRPr="004574AE">
              <w:rPr>
                <w:rFonts w:ascii="Times New Roman" w:hAnsi="Times New Roman"/>
                <w:sz w:val="24"/>
                <w:szCs w:val="24"/>
                <w:lang w:eastAsia="uk-UA"/>
              </w:rPr>
              <w:lastRenderedPageBreak/>
              <w:t>підтвердження визначається учасником самостійно.</w:t>
            </w:r>
          </w:p>
        </w:tc>
      </w:tr>
      <w:tr w:rsidR="001F7A9E" w:rsidRPr="004574AE" w14:paraId="686D549E" w14:textId="77777777" w:rsidTr="005C00E0">
        <w:trPr>
          <w:trHeight w:val="1044"/>
        </w:trPr>
        <w:tc>
          <w:tcPr>
            <w:tcW w:w="736" w:type="dxa"/>
            <w:tcBorders>
              <w:top w:val="single" w:sz="4" w:space="0" w:color="auto"/>
              <w:left w:val="single" w:sz="4" w:space="0" w:color="000000"/>
              <w:bottom w:val="single" w:sz="4" w:space="0" w:color="000000"/>
              <w:right w:val="single" w:sz="4" w:space="0" w:color="000000"/>
            </w:tcBorders>
            <w:hideMark/>
          </w:tcPr>
          <w:p w14:paraId="05BED78C" w14:textId="77777777" w:rsidR="001F7A9E" w:rsidRPr="004574AE" w:rsidRDefault="001F7A9E" w:rsidP="005C00E0">
            <w:pPr>
              <w:spacing w:after="0" w:line="240" w:lineRule="auto"/>
              <w:contextualSpacing/>
              <w:rPr>
                <w:rFonts w:ascii="Times New Roman" w:hAnsi="Times New Roman"/>
                <w:b/>
                <w:bCs/>
                <w:sz w:val="24"/>
                <w:szCs w:val="24"/>
              </w:rPr>
            </w:pPr>
            <w:r w:rsidRPr="004574AE">
              <w:rPr>
                <w:rFonts w:ascii="Times New Roman" w:hAnsi="Times New Roman"/>
                <w:b/>
                <w:bCs/>
                <w:sz w:val="24"/>
                <w:szCs w:val="24"/>
              </w:rPr>
              <w:lastRenderedPageBreak/>
              <w:t>10</w:t>
            </w:r>
          </w:p>
        </w:tc>
        <w:tc>
          <w:tcPr>
            <w:tcW w:w="4253" w:type="dxa"/>
            <w:tcBorders>
              <w:top w:val="single" w:sz="4" w:space="0" w:color="auto"/>
              <w:left w:val="single" w:sz="4" w:space="0" w:color="000000"/>
              <w:bottom w:val="single" w:sz="4" w:space="0" w:color="000000"/>
              <w:right w:val="single" w:sz="4" w:space="0" w:color="000000"/>
            </w:tcBorders>
            <w:hideMark/>
          </w:tcPr>
          <w:p w14:paraId="055FCD29" w14:textId="77777777" w:rsidR="001F7A9E" w:rsidRPr="004574AE" w:rsidRDefault="001F7A9E" w:rsidP="005C00E0">
            <w:pPr>
              <w:spacing w:after="0" w:line="240" w:lineRule="auto"/>
              <w:contextualSpacing/>
              <w:jc w:val="both"/>
              <w:rPr>
                <w:rFonts w:ascii="Times New Roman" w:hAnsi="Times New Roman"/>
                <w:b/>
                <w:bCs/>
                <w:sz w:val="24"/>
                <w:szCs w:val="24"/>
              </w:rPr>
            </w:pPr>
            <w:r w:rsidRPr="00204301">
              <w:rPr>
                <w:rStyle w:val="rvts0"/>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b/>
                <w:sz w:val="24"/>
                <w:szCs w:val="24"/>
              </w:rPr>
              <w:t>(абз.14 п.47</w:t>
            </w:r>
            <w:r w:rsidRPr="004574AE">
              <w:rPr>
                <w:rFonts w:ascii="Times New Roman" w:hAnsi="Times New Roman"/>
                <w:b/>
                <w:sz w:val="24"/>
                <w:szCs w:val="24"/>
              </w:rPr>
              <w:t xml:space="preserve"> Особливостей)</w:t>
            </w:r>
          </w:p>
        </w:tc>
        <w:tc>
          <w:tcPr>
            <w:tcW w:w="5042" w:type="dxa"/>
            <w:tcBorders>
              <w:top w:val="single" w:sz="4" w:space="0" w:color="auto"/>
              <w:left w:val="single" w:sz="4" w:space="0" w:color="000000"/>
              <w:bottom w:val="single" w:sz="4" w:space="0" w:color="000000"/>
              <w:right w:val="single" w:sz="4" w:space="0" w:color="000000"/>
            </w:tcBorders>
            <w:hideMark/>
          </w:tcPr>
          <w:p w14:paraId="474E5351" w14:textId="77777777" w:rsidR="001F7A9E" w:rsidRPr="004574AE" w:rsidRDefault="001F7A9E" w:rsidP="005C00E0">
            <w:pPr>
              <w:spacing w:after="0" w:line="240" w:lineRule="auto"/>
              <w:contextualSpacing/>
              <w:jc w:val="both"/>
              <w:rPr>
                <w:rFonts w:ascii="Times New Roman" w:hAnsi="Times New Roman"/>
                <w:bCs/>
                <w:i/>
                <w:iCs/>
                <w:sz w:val="24"/>
                <w:szCs w:val="24"/>
                <w:shd w:val="clear" w:color="auto" w:fill="FFFFFF"/>
                <w:lang w:eastAsia="uk-UA"/>
              </w:rPr>
            </w:pPr>
            <w:r w:rsidRPr="004574AE">
              <w:rPr>
                <w:rFonts w:ascii="Times New Roman" w:hAnsi="Times New Roman"/>
                <w:sz w:val="24"/>
                <w:szCs w:val="24"/>
                <w:lang w:eastAsia="uk-UA"/>
              </w:rPr>
              <w:t>Учасник процедури закупівлі підтверджує відсутність даної підстави.</w:t>
            </w:r>
            <w:r w:rsidRPr="004574AE">
              <w:rPr>
                <w:rFonts w:ascii="Times New Roman" w:hAnsi="Times New Roman"/>
                <w:bCs/>
                <w:i/>
                <w:iCs/>
                <w:sz w:val="24"/>
                <w:szCs w:val="24"/>
                <w:shd w:val="clear" w:color="auto" w:fill="FFFFFF"/>
                <w:lang w:eastAsia="uk-UA"/>
              </w:rPr>
              <w:t xml:space="preserve"> Спосіб такого підтвердження визначається учасником самостійно.</w:t>
            </w:r>
          </w:p>
          <w:p w14:paraId="22DF37D3" w14:textId="77777777" w:rsidR="001F7A9E" w:rsidRPr="004574AE" w:rsidRDefault="001F7A9E" w:rsidP="005C00E0">
            <w:pPr>
              <w:spacing w:after="0" w:line="240" w:lineRule="auto"/>
              <w:contextualSpacing/>
              <w:jc w:val="both"/>
              <w:rPr>
                <w:rFonts w:ascii="Times New Roman" w:hAnsi="Times New Roman"/>
                <w:iCs/>
                <w:sz w:val="24"/>
                <w:szCs w:val="24"/>
                <w:lang w:eastAsia="uk-UA"/>
              </w:rPr>
            </w:pPr>
          </w:p>
        </w:tc>
      </w:tr>
    </w:tbl>
    <w:p w14:paraId="1A4C8E5E" w14:textId="77777777" w:rsidR="004574AE" w:rsidRPr="004574AE" w:rsidRDefault="004574AE" w:rsidP="004574AE">
      <w:pPr>
        <w:spacing w:after="0" w:line="240" w:lineRule="auto"/>
        <w:contextualSpacing/>
        <w:rPr>
          <w:rFonts w:ascii="Times New Roman" w:hAnsi="Times New Roman"/>
          <w:b/>
          <w:sz w:val="24"/>
          <w:szCs w:val="24"/>
        </w:rPr>
      </w:pPr>
    </w:p>
    <w:p w14:paraId="05FE7C8D" w14:textId="77777777" w:rsidR="004574AE" w:rsidRPr="004574AE" w:rsidRDefault="004574AE" w:rsidP="004574AE">
      <w:pPr>
        <w:spacing w:after="0" w:line="240" w:lineRule="auto"/>
        <w:contextualSpacing/>
        <w:rPr>
          <w:rFonts w:ascii="Times New Roman" w:hAnsi="Times New Roman"/>
          <w:b/>
          <w:sz w:val="24"/>
          <w:szCs w:val="24"/>
        </w:rPr>
      </w:pPr>
    </w:p>
    <w:p w14:paraId="0EFCDCE1" w14:textId="2D0309AE" w:rsidR="004574AE" w:rsidRPr="004574AE" w:rsidRDefault="004574AE" w:rsidP="004574AE">
      <w:pPr>
        <w:spacing w:after="0" w:line="240" w:lineRule="auto"/>
        <w:contextualSpacing/>
        <w:jc w:val="center"/>
        <w:rPr>
          <w:rFonts w:ascii="Times New Roman" w:hAnsi="Times New Roman"/>
          <w:b/>
          <w:sz w:val="24"/>
          <w:szCs w:val="24"/>
        </w:rPr>
      </w:pPr>
      <w:r w:rsidRPr="004574AE">
        <w:rPr>
          <w:rFonts w:ascii="Times New Roman" w:hAnsi="Times New Roman"/>
          <w:b/>
          <w:sz w:val="24"/>
          <w:szCs w:val="24"/>
          <w:u w:val="single"/>
        </w:rPr>
        <w:t>Перелік документів та інформації  для підтвердження відсутності підстав для відхилення переможця</w:t>
      </w:r>
      <w:r w:rsidRPr="004574AE">
        <w:rPr>
          <w:rFonts w:ascii="Times New Roman" w:hAnsi="Times New Roman"/>
          <w:b/>
          <w:sz w:val="24"/>
          <w:szCs w:val="24"/>
        </w:rPr>
        <w:t xml:space="preserve"> відпо</w:t>
      </w:r>
      <w:r w:rsidR="00315D56">
        <w:rPr>
          <w:rFonts w:ascii="Times New Roman" w:hAnsi="Times New Roman"/>
          <w:b/>
          <w:sz w:val="24"/>
          <w:szCs w:val="24"/>
        </w:rPr>
        <w:t>відно до  вимог, визначених п.47</w:t>
      </w:r>
      <w:r w:rsidRPr="004574AE">
        <w:rPr>
          <w:rFonts w:ascii="Times New Roman" w:hAnsi="Times New Roman"/>
          <w:b/>
          <w:sz w:val="24"/>
          <w:szCs w:val="24"/>
        </w:rPr>
        <w:t xml:space="preserve"> Особливостей</w:t>
      </w:r>
    </w:p>
    <w:p w14:paraId="15B26B4C" w14:textId="77777777" w:rsidR="004574AE" w:rsidRPr="004574AE" w:rsidRDefault="004574AE" w:rsidP="004574AE">
      <w:pPr>
        <w:spacing w:after="0" w:line="240" w:lineRule="auto"/>
        <w:contextualSpacing/>
        <w:rPr>
          <w:rFonts w:ascii="Times New Roman" w:hAnsi="Times New Roman"/>
          <w:b/>
          <w:sz w:val="24"/>
          <w:szCs w:val="24"/>
        </w:rPr>
      </w:pPr>
    </w:p>
    <w:p w14:paraId="78CB07FD" w14:textId="31D905F5" w:rsidR="004574AE" w:rsidRPr="004574AE" w:rsidRDefault="004574AE" w:rsidP="004574AE">
      <w:pPr>
        <w:spacing w:after="0" w:line="240" w:lineRule="auto"/>
        <w:ind w:firstLine="720"/>
        <w:contextualSpacing/>
        <w:jc w:val="both"/>
        <w:rPr>
          <w:rFonts w:ascii="Times New Roman" w:hAnsi="Times New Roman"/>
          <w:sz w:val="24"/>
          <w:szCs w:val="24"/>
          <w:shd w:val="clear" w:color="auto" w:fill="FFFFFF"/>
        </w:rPr>
      </w:pPr>
      <w:r w:rsidRPr="004574AE">
        <w:rPr>
          <w:rFonts w:ascii="Times New Roman" w:hAnsi="Times New Roman"/>
          <w:sz w:val="24"/>
          <w:szCs w:val="24"/>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4574AE">
        <w:rPr>
          <w:rFonts w:ascii="Times New Roman" w:hAnsi="Times New Roman"/>
          <w:sz w:val="24"/>
          <w:szCs w:val="24"/>
          <w:shd w:val="clear" w:color="auto" w:fill="FFFFFF"/>
        </w:rPr>
        <w:t>закупівель</w:t>
      </w:r>
      <w:proofErr w:type="spellEnd"/>
      <w:r w:rsidRPr="004574AE">
        <w:rPr>
          <w:rFonts w:ascii="Times New Roman" w:hAnsi="Times New Roman"/>
          <w:sz w:val="24"/>
          <w:szCs w:val="24"/>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574AE">
        <w:rPr>
          <w:rFonts w:ascii="Times New Roman" w:hAnsi="Times New Roman"/>
          <w:sz w:val="24"/>
          <w:szCs w:val="24"/>
          <w:shd w:val="clear" w:color="auto" w:fill="FFFFFF"/>
        </w:rPr>
        <w:t>закупівель</w:t>
      </w:r>
      <w:proofErr w:type="spellEnd"/>
      <w:r w:rsidRPr="004574AE">
        <w:rPr>
          <w:rFonts w:ascii="Times New Roman" w:hAnsi="Times New Roman"/>
          <w:sz w:val="24"/>
          <w:szCs w:val="24"/>
          <w:shd w:val="clear" w:color="auto" w:fill="FFFFFF"/>
        </w:rPr>
        <w:t xml:space="preserve"> документи, що підтверджують відсутність підстав, зазначених у підпунктах </w:t>
      </w:r>
      <w:r w:rsidR="00315D56">
        <w:rPr>
          <w:rFonts w:ascii="Times New Roman" w:hAnsi="Times New Roman"/>
          <w:sz w:val="24"/>
          <w:szCs w:val="24"/>
          <w:u w:val="single"/>
          <w:shd w:val="clear" w:color="auto" w:fill="FFFFFF"/>
        </w:rPr>
        <w:t>3, 5, 6 і 12  п.47</w:t>
      </w:r>
      <w:r w:rsidRPr="004574AE">
        <w:rPr>
          <w:rFonts w:ascii="Times New Roman" w:hAnsi="Times New Roman"/>
          <w:sz w:val="24"/>
          <w:szCs w:val="24"/>
          <w:shd w:val="clear" w:color="auto" w:fill="FFFFFF"/>
        </w:rPr>
        <w:t xml:space="preserve"> Особливостей </w:t>
      </w:r>
      <w:r w:rsidRPr="004574AE">
        <w:rPr>
          <w:rFonts w:ascii="Times New Roman" w:hAnsi="Times New Roman"/>
          <w:sz w:val="24"/>
          <w:szCs w:val="24"/>
          <w:u w:val="single"/>
          <w:shd w:val="clear" w:color="auto" w:fill="FFFFFF"/>
        </w:rPr>
        <w:t>та в абзаці чотирнадцятому цього пункту</w:t>
      </w:r>
      <w:r w:rsidRPr="004574AE">
        <w:rPr>
          <w:rFonts w:ascii="Times New Roman" w:hAnsi="Times New Roman"/>
          <w:sz w:val="24"/>
          <w:szCs w:val="24"/>
          <w:shd w:val="clear" w:color="auto" w:fill="FFFFFF"/>
        </w:rPr>
        <w:t>.</w:t>
      </w:r>
    </w:p>
    <w:p w14:paraId="1FFE7CC2" w14:textId="77777777" w:rsidR="004574AE" w:rsidRPr="004574AE" w:rsidRDefault="004574AE" w:rsidP="004574AE">
      <w:pPr>
        <w:spacing w:after="0" w:line="240" w:lineRule="auto"/>
        <w:ind w:firstLine="720"/>
        <w:contextualSpacing/>
        <w:jc w:val="both"/>
        <w:rPr>
          <w:rFonts w:ascii="Times New Roman" w:hAnsi="Times New Roman"/>
          <w:sz w:val="24"/>
          <w:szCs w:val="24"/>
          <w:shd w:val="clear" w:color="auto" w:fill="FFFFFF"/>
        </w:rPr>
      </w:pPr>
      <w:r w:rsidRPr="004574AE">
        <w:rPr>
          <w:rFonts w:ascii="Times New Roman" w:hAnsi="Times New Roman"/>
          <w:sz w:val="24"/>
          <w:szCs w:val="24"/>
          <w:shd w:val="clear" w:color="auto" w:fill="FFFFFF"/>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104DE18" w14:textId="3A050002" w:rsidR="004574AE" w:rsidRPr="004574AE" w:rsidRDefault="004574AE" w:rsidP="004574AE">
      <w:pPr>
        <w:tabs>
          <w:tab w:val="left" w:pos="1080"/>
        </w:tabs>
        <w:spacing w:after="0" w:line="240" w:lineRule="auto"/>
        <w:contextualSpacing/>
        <w:jc w:val="both"/>
        <w:rPr>
          <w:rFonts w:ascii="Times New Roman" w:hAnsi="Times New Roman"/>
          <w:i/>
          <w:iCs/>
          <w:sz w:val="24"/>
          <w:szCs w:val="24"/>
          <w:shd w:val="clear" w:color="auto" w:fill="FFFFFF"/>
        </w:rPr>
      </w:pPr>
      <w:r w:rsidRPr="004574AE">
        <w:rPr>
          <w:rStyle w:val="rvts0"/>
          <w:sz w:val="24"/>
          <w:szCs w:val="24"/>
        </w:rPr>
        <w:tab/>
        <w:t xml:space="preserve">Замовник не вимагає </w:t>
      </w:r>
      <w:bookmarkStart w:id="1" w:name="w1_8"/>
      <w:r w:rsidRPr="004574AE">
        <w:rPr>
          <w:rStyle w:val="rvts0"/>
          <w:sz w:val="24"/>
          <w:szCs w:val="24"/>
        </w:rPr>
        <w:fldChar w:fldCharType="begin"/>
      </w:r>
      <w:r w:rsidRPr="004574AE">
        <w:rPr>
          <w:rStyle w:val="rvts0"/>
          <w:sz w:val="24"/>
          <w:szCs w:val="24"/>
        </w:rPr>
        <w:instrText xml:space="preserve"> HYPERLINK "https://zakon.rada.gov.ua/laws/show/1178-2022-%D0%BF?find=1&amp;text=%D0%94%D0%9E%D0%9A%D0%A3%D0%9C%D0%95%D0%9D%D0%A2%D0%90%D0%9B" \l "w1_9" </w:instrText>
      </w:r>
      <w:r w:rsidRPr="004574AE">
        <w:rPr>
          <w:rStyle w:val="rvts0"/>
          <w:sz w:val="24"/>
          <w:szCs w:val="24"/>
        </w:rPr>
        <w:fldChar w:fldCharType="separate"/>
      </w:r>
      <w:r w:rsidRPr="004574AE">
        <w:rPr>
          <w:rStyle w:val="a3"/>
          <w:rFonts w:ascii="Times New Roman" w:hAnsi="Times New Roman"/>
          <w:sz w:val="24"/>
          <w:szCs w:val="24"/>
        </w:rPr>
        <w:t>документал</w:t>
      </w:r>
      <w:r w:rsidRPr="004574AE">
        <w:rPr>
          <w:rStyle w:val="rvts0"/>
          <w:sz w:val="24"/>
          <w:szCs w:val="24"/>
        </w:rPr>
        <w:fldChar w:fldCharType="end"/>
      </w:r>
      <w:bookmarkEnd w:id="1"/>
      <w:r w:rsidRPr="004574AE">
        <w:rPr>
          <w:rStyle w:val="rvts0"/>
          <w:sz w:val="24"/>
          <w:szCs w:val="24"/>
        </w:rPr>
        <w:t xml:space="preserve">ьного підтвердження інформації про відсутність підстав для відхилення тендерної пропозиції учасника процедури закупівлі та/або </w:t>
      </w:r>
      <w:r w:rsidR="001F7A9E">
        <w:rPr>
          <w:rStyle w:val="rvts0"/>
          <w:sz w:val="24"/>
          <w:szCs w:val="24"/>
        </w:rPr>
        <w:t>переможця, визначених пунктом 47</w:t>
      </w:r>
      <w:r w:rsidRPr="004574AE">
        <w:rPr>
          <w:rStyle w:val="rvts0"/>
          <w:sz w:val="24"/>
          <w:szCs w:val="24"/>
        </w:rPr>
        <w:t xml:space="preserve"> цих особливостей, у разі, коли така інформація є публічною, що оприлюднена у формі відкритих даних згідно із </w:t>
      </w:r>
      <w:hyperlink r:id="rId5" w:tgtFrame="_blank" w:history="1">
        <w:r w:rsidRPr="004574AE">
          <w:rPr>
            <w:rStyle w:val="a3"/>
            <w:rFonts w:ascii="Times New Roman" w:hAnsi="Times New Roman"/>
            <w:sz w:val="24"/>
            <w:szCs w:val="24"/>
          </w:rPr>
          <w:t>Законом України</w:t>
        </w:r>
      </w:hyperlink>
      <w:r w:rsidRPr="004574AE">
        <w:rPr>
          <w:rStyle w:val="rvts0"/>
          <w:sz w:val="24"/>
          <w:szCs w:val="24"/>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w:t>
      </w:r>
      <w:r w:rsidRPr="004574AE">
        <w:rPr>
          <w:rStyle w:val="rvts0"/>
          <w:sz w:val="24"/>
          <w:szCs w:val="24"/>
        </w:rPr>
        <w:lastRenderedPageBreak/>
        <w:t xml:space="preserve">електронною системою </w:t>
      </w:r>
      <w:proofErr w:type="spellStart"/>
      <w:r w:rsidRPr="004574AE">
        <w:rPr>
          <w:rStyle w:val="rvts0"/>
          <w:sz w:val="24"/>
          <w:szCs w:val="24"/>
        </w:rPr>
        <w:t>закупівель</w:t>
      </w:r>
      <w:proofErr w:type="spellEnd"/>
      <w:r w:rsidRPr="004574AE">
        <w:rPr>
          <w:rStyle w:val="rvts0"/>
          <w:sz w:val="24"/>
          <w:szCs w:val="24"/>
        </w:rPr>
        <w:t xml:space="preserve"> шляхом обміну інформацією з іншими державними системами та реєстрами.</w:t>
      </w:r>
    </w:p>
    <w:p w14:paraId="32C8FA5D" w14:textId="77777777" w:rsidR="004574AE" w:rsidRPr="004574AE" w:rsidRDefault="004574AE" w:rsidP="004574AE">
      <w:pPr>
        <w:tabs>
          <w:tab w:val="left" w:pos="1080"/>
        </w:tabs>
        <w:spacing w:after="0" w:line="240" w:lineRule="auto"/>
        <w:contextualSpacing/>
        <w:jc w:val="center"/>
        <w:rPr>
          <w:rFonts w:ascii="Times New Roman" w:hAnsi="Times New Roman"/>
          <w:b/>
          <w:sz w:val="24"/>
          <w:szCs w:val="24"/>
          <w:lang w:eastAsia="uk-UA"/>
        </w:rPr>
      </w:pPr>
      <w:r w:rsidRPr="004574AE">
        <w:rPr>
          <w:rFonts w:ascii="Times New Roman" w:hAnsi="Times New Roman"/>
          <w:b/>
          <w:bCs/>
          <w:sz w:val="24"/>
          <w:szCs w:val="24"/>
          <w:lang w:eastAsia="uk-UA"/>
        </w:rPr>
        <w:t>Д</w:t>
      </w:r>
      <w:r w:rsidRPr="004574AE">
        <w:rPr>
          <w:rFonts w:ascii="Times New Roman" w:hAnsi="Times New Roman"/>
          <w:b/>
          <w:sz w:val="24"/>
          <w:szCs w:val="24"/>
          <w:lang w:eastAsia="uk-UA"/>
        </w:rPr>
        <w:t xml:space="preserve">окументи для </w:t>
      </w:r>
      <w:r w:rsidRPr="004574AE">
        <w:rPr>
          <w:rFonts w:ascii="Times New Roman" w:hAnsi="Times New Roman"/>
          <w:b/>
          <w:sz w:val="24"/>
          <w:szCs w:val="24"/>
          <w:u w:val="single"/>
          <w:lang w:eastAsia="uk-UA"/>
        </w:rPr>
        <w:t>юридичних осіб</w:t>
      </w:r>
      <w:r w:rsidRPr="004574AE">
        <w:rPr>
          <w:rFonts w:ascii="Times New Roman" w:hAnsi="Times New Roman"/>
          <w:b/>
          <w:sz w:val="24"/>
          <w:szCs w:val="24"/>
          <w:lang w:eastAsia="uk-UA"/>
        </w:rPr>
        <w:t>:</w:t>
      </w:r>
    </w:p>
    <w:p w14:paraId="63398BBD" w14:textId="77777777" w:rsidR="004574AE" w:rsidRPr="004574AE" w:rsidRDefault="004574AE" w:rsidP="004574AE">
      <w:pPr>
        <w:spacing w:after="0" w:line="240" w:lineRule="auto"/>
        <w:contextualSpacing/>
        <w:jc w:val="both"/>
        <w:rPr>
          <w:rFonts w:ascii="Times New Roman" w:hAnsi="Times New Roman"/>
          <w:b/>
          <w:bCs/>
          <w:i/>
          <w:iCs/>
          <w:sz w:val="24"/>
          <w:szCs w:val="24"/>
          <w:shd w:val="clear" w:color="auto" w:fill="FFFFFF"/>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4574AE" w:rsidRPr="004574AE" w14:paraId="19E64447" w14:textId="77777777" w:rsidTr="00232429">
        <w:tc>
          <w:tcPr>
            <w:tcW w:w="496" w:type="dxa"/>
            <w:tcBorders>
              <w:top w:val="single" w:sz="4" w:space="0" w:color="000000"/>
              <w:left w:val="single" w:sz="4" w:space="0" w:color="000000"/>
              <w:bottom w:val="single" w:sz="4" w:space="0" w:color="000000"/>
              <w:right w:val="single" w:sz="4" w:space="0" w:color="000000"/>
            </w:tcBorders>
            <w:hideMark/>
          </w:tcPr>
          <w:p w14:paraId="31B2C1B7" w14:textId="77777777" w:rsidR="004574AE" w:rsidRPr="004574AE" w:rsidRDefault="004574AE" w:rsidP="004574AE">
            <w:pPr>
              <w:spacing w:after="0" w:line="240" w:lineRule="auto"/>
              <w:contextualSpacing/>
              <w:jc w:val="center"/>
              <w:rPr>
                <w:rFonts w:ascii="Times New Roman" w:hAnsi="Times New Roman"/>
                <w:b/>
                <w:bCs/>
                <w:sz w:val="24"/>
                <w:szCs w:val="24"/>
                <w:lang w:eastAsia="uk-UA"/>
              </w:rPr>
            </w:pPr>
            <w:r w:rsidRPr="004574AE">
              <w:rPr>
                <w:rFonts w:ascii="Times New Roman" w:hAnsi="Times New Roman"/>
                <w:b/>
                <w:bCs/>
                <w:sz w:val="24"/>
                <w:szCs w:val="24"/>
                <w:lang w:eastAsia="uk-UA"/>
              </w:rPr>
              <w:t>№з/п</w:t>
            </w:r>
          </w:p>
        </w:tc>
        <w:tc>
          <w:tcPr>
            <w:tcW w:w="4466" w:type="dxa"/>
            <w:hideMark/>
          </w:tcPr>
          <w:p w14:paraId="31BE68CA" w14:textId="3AEEBDE0" w:rsidR="004574AE" w:rsidRPr="004574AE" w:rsidRDefault="00315D56" w:rsidP="004574AE">
            <w:pPr>
              <w:spacing w:after="0" w:line="240" w:lineRule="auto"/>
              <w:contextualSpacing/>
              <w:jc w:val="center"/>
              <w:rPr>
                <w:rFonts w:ascii="Times New Roman" w:hAnsi="Times New Roman"/>
                <w:sz w:val="24"/>
                <w:szCs w:val="24"/>
                <w:lang w:eastAsia="uk-UA"/>
              </w:rPr>
            </w:pPr>
            <w:r>
              <w:rPr>
                <w:rFonts w:ascii="Times New Roman" w:hAnsi="Times New Roman"/>
                <w:b/>
                <w:sz w:val="24"/>
                <w:szCs w:val="24"/>
                <w:lang w:eastAsia="uk-UA"/>
              </w:rPr>
              <w:t>Вимоги п.47</w:t>
            </w:r>
            <w:r w:rsidR="004574AE" w:rsidRPr="004574AE">
              <w:rPr>
                <w:rFonts w:ascii="Times New Roman" w:hAnsi="Times New Roman"/>
                <w:b/>
                <w:sz w:val="24"/>
                <w:szCs w:val="24"/>
                <w:lang w:eastAsia="uk-UA"/>
              </w:rPr>
              <w:t xml:space="preserve"> Особливостей</w:t>
            </w:r>
          </w:p>
        </w:tc>
        <w:tc>
          <w:tcPr>
            <w:tcW w:w="4818" w:type="dxa"/>
            <w:hideMark/>
          </w:tcPr>
          <w:p w14:paraId="70C6E904" w14:textId="073CAAF8" w:rsidR="004574AE" w:rsidRPr="004574AE" w:rsidRDefault="004574AE" w:rsidP="004574AE">
            <w:pPr>
              <w:spacing w:after="0" w:line="240" w:lineRule="auto"/>
              <w:contextualSpacing/>
              <w:jc w:val="center"/>
              <w:rPr>
                <w:rFonts w:ascii="Times New Roman" w:hAnsi="Times New Roman"/>
                <w:sz w:val="24"/>
                <w:szCs w:val="24"/>
                <w:lang w:eastAsia="uk-UA"/>
              </w:rPr>
            </w:pPr>
            <w:r w:rsidRPr="004574AE">
              <w:rPr>
                <w:rFonts w:ascii="Times New Roman" w:hAnsi="Times New Roman"/>
                <w:b/>
                <w:sz w:val="24"/>
                <w:szCs w:val="24"/>
                <w:lang w:eastAsia="uk-UA"/>
              </w:rPr>
              <w:t xml:space="preserve">Переможець </w:t>
            </w:r>
            <w:r w:rsidR="00315D56">
              <w:rPr>
                <w:rFonts w:ascii="Times New Roman" w:hAnsi="Times New Roman"/>
                <w:b/>
                <w:sz w:val="24"/>
                <w:szCs w:val="24"/>
                <w:lang w:eastAsia="uk-UA"/>
              </w:rPr>
              <w:t xml:space="preserve">торгів на виконання вимоги п.47 </w:t>
            </w:r>
            <w:r w:rsidRPr="004574AE">
              <w:rPr>
                <w:rFonts w:ascii="Times New Roman" w:hAnsi="Times New Roman"/>
                <w:b/>
                <w:sz w:val="24"/>
                <w:szCs w:val="24"/>
                <w:lang w:eastAsia="uk-UA"/>
              </w:rPr>
              <w:t>Особливостей повинен надати таку інформацію</w:t>
            </w:r>
          </w:p>
        </w:tc>
      </w:tr>
      <w:tr w:rsidR="004574AE" w:rsidRPr="004574AE" w14:paraId="5D185001" w14:textId="77777777" w:rsidTr="00232429">
        <w:tc>
          <w:tcPr>
            <w:tcW w:w="496" w:type="dxa"/>
            <w:tcBorders>
              <w:top w:val="single" w:sz="4" w:space="0" w:color="000000"/>
              <w:left w:val="single" w:sz="4" w:space="0" w:color="000000"/>
              <w:bottom w:val="single" w:sz="4" w:space="0" w:color="000000"/>
              <w:right w:val="single" w:sz="4" w:space="0" w:color="000000"/>
            </w:tcBorders>
          </w:tcPr>
          <w:p w14:paraId="31D61B28" w14:textId="77777777" w:rsidR="004574AE" w:rsidRPr="004574AE" w:rsidRDefault="004574AE" w:rsidP="004574AE">
            <w:pPr>
              <w:spacing w:after="0" w:line="240" w:lineRule="auto"/>
              <w:contextualSpacing/>
              <w:jc w:val="center"/>
              <w:rPr>
                <w:rFonts w:ascii="Times New Roman" w:hAnsi="Times New Roman"/>
                <w:b/>
                <w:bCs/>
                <w:sz w:val="24"/>
                <w:szCs w:val="24"/>
                <w:lang w:eastAsia="uk-UA"/>
              </w:rPr>
            </w:pPr>
          </w:p>
          <w:p w14:paraId="7DDC8C51" w14:textId="77777777" w:rsidR="004574AE" w:rsidRPr="004574AE" w:rsidRDefault="004574AE" w:rsidP="004574AE">
            <w:pPr>
              <w:spacing w:after="0" w:line="240" w:lineRule="auto"/>
              <w:contextualSpacing/>
              <w:jc w:val="center"/>
              <w:rPr>
                <w:rFonts w:ascii="Times New Roman" w:hAnsi="Times New Roman"/>
                <w:b/>
                <w:bCs/>
                <w:sz w:val="24"/>
                <w:szCs w:val="24"/>
                <w:lang w:eastAsia="uk-UA"/>
              </w:rPr>
            </w:pPr>
            <w:r w:rsidRPr="004574AE">
              <w:rPr>
                <w:rFonts w:ascii="Times New Roman" w:hAnsi="Times New Roman"/>
                <w:b/>
                <w:bCs/>
                <w:sz w:val="24"/>
                <w:szCs w:val="24"/>
                <w:lang w:eastAsia="uk-UA"/>
              </w:rPr>
              <w:t>1</w:t>
            </w:r>
          </w:p>
        </w:tc>
        <w:tc>
          <w:tcPr>
            <w:tcW w:w="4466" w:type="dxa"/>
            <w:tcBorders>
              <w:top w:val="single" w:sz="4" w:space="0" w:color="000000"/>
              <w:left w:val="single" w:sz="4" w:space="0" w:color="000000"/>
              <w:bottom w:val="single" w:sz="4" w:space="0" w:color="000000"/>
              <w:right w:val="single" w:sz="4" w:space="0" w:color="000000"/>
            </w:tcBorders>
            <w:hideMark/>
          </w:tcPr>
          <w:p w14:paraId="493AC702" w14:textId="363122CC" w:rsidR="004574AE" w:rsidRPr="004574AE" w:rsidRDefault="001F7A9E" w:rsidP="004574AE">
            <w:pPr>
              <w:spacing w:after="0" w:line="240" w:lineRule="auto"/>
              <w:contextualSpacing/>
              <w:jc w:val="both"/>
              <w:rPr>
                <w:rFonts w:ascii="Times New Roman" w:hAnsi="Times New Roman"/>
                <w:sz w:val="24"/>
                <w:szCs w:val="24"/>
                <w:lang w:eastAsia="uk-UA"/>
              </w:rPr>
            </w:pPr>
            <w:r>
              <w:rPr>
                <w:rStyle w:val="rvts0"/>
                <w:sz w:val="24"/>
                <w:szCs w:val="24"/>
              </w:rPr>
              <w:t>К</w:t>
            </w:r>
            <w:r w:rsidRPr="001F7A9E">
              <w:rPr>
                <w:rStyle w:val="rvts0"/>
                <w:sz w:val="24"/>
                <w:szCs w:val="24"/>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4574AE" w:rsidRPr="004574AE">
              <w:rPr>
                <w:rFonts w:ascii="Times New Roman" w:hAnsi="Times New Roman"/>
                <w:sz w:val="24"/>
                <w:szCs w:val="24"/>
                <w:lang w:eastAsia="uk-UA"/>
              </w:rPr>
              <w:t>(</w:t>
            </w:r>
            <w:proofErr w:type="spellStart"/>
            <w:r w:rsidR="00315D56">
              <w:rPr>
                <w:rFonts w:ascii="Times New Roman" w:hAnsi="Times New Roman"/>
                <w:b/>
                <w:sz w:val="24"/>
                <w:szCs w:val="24"/>
                <w:lang w:eastAsia="uk-UA"/>
              </w:rPr>
              <w:t>пп</w:t>
            </w:r>
            <w:proofErr w:type="spellEnd"/>
            <w:r w:rsidR="00315D56">
              <w:rPr>
                <w:rFonts w:ascii="Times New Roman" w:hAnsi="Times New Roman"/>
                <w:b/>
                <w:sz w:val="24"/>
                <w:szCs w:val="24"/>
                <w:lang w:eastAsia="uk-UA"/>
              </w:rPr>
              <w:t>. 3 п.47</w:t>
            </w:r>
            <w:r w:rsidR="004574AE" w:rsidRPr="004574AE">
              <w:rPr>
                <w:rFonts w:ascii="Times New Roman" w:hAnsi="Times New Roman"/>
                <w:b/>
                <w:sz w:val="24"/>
                <w:szCs w:val="24"/>
                <w:lang w:eastAsia="uk-UA"/>
              </w:rPr>
              <w:t xml:space="preserve"> Особливостей</w:t>
            </w:r>
            <w:r w:rsidR="004574AE" w:rsidRPr="004574AE">
              <w:rPr>
                <w:rFonts w:ascii="Times New Roman" w:hAnsi="Times New Roman"/>
                <w:sz w:val="24"/>
                <w:szCs w:val="24"/>
                <w:lang w:eastAsia="uk-UA"/>
              </w:rPr>
              <w:t>)</w:t>
            </w:r>
          </w:p>
        </w:tc>
        <w:tc>
          <w:tcPr>
            <w:tcW w:w="4818" w:type="dxa"/>
            <w:tcBorders>
              <w:top w:val="single" w:sz="4" w:space="0" w:color="000000"/>
              <w:left w:val="single" w:sz="4" w:space="0" w:color="000000"/>
              <w:bottom w:val="single" w:sz="4" w:space="0" w:color="000000"/>
              <w:right w:val="single" w:sz="4" w:space="0" w:color="000000"/>
            </w:tcBorders>
          </w:tcPr>
          <w:p w14:paraId="6EF17F20" w14:textId="77777777" w:rsidR="004574AE" w:rsidRPr="004574AE" w:rsidRDefault="004574AE" w:rsidP="004574AE">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4574AE">
              <w:rPr>
                <w:rFonts w:ascii="Times New Roman" w:hAnsi="Times New Roman"/>
                <w:bCs/>
                <w:sz w:val="24"/>
                <w:szCs w:val="24"/>
                <w:shd w:val="clear" w:color="auto" w:fill="FFFFFF"/>
                <w:lang w:eastAsia="uk-UA"/>
              </w:rPr>
              <w:t>закупівель</w:t>
            </w:r>
            <w:proofErr w:type="spellEnd"/>
            <w:r w:rsidRPr="004574AE">
              <w:rPr>
                <w:rFonts w:ascii="Times New Roman" w:hAnsi="Times New Roman"/>
                <w:bCs/>
                <w:sz w:val="24"/>
                <w:szCs w:val="24"/>
                <w:shd w:val="clear" w:color="auto" w:fill="FFFFFF"/>
                <w:lang w:eastAsia="uk-UA"/>
              </w:rPr>
              <w:t xml:space="preserve"> оголошення про проведення процедури закупівлі.</w:t>
            </w:r>
          </w:p>
          <w:p w14:paraId="41A6E1F1" w14:textId="77777777" w:rsidR="004574AE" w:rsidRPr="004574AE" w:rsidRDefault="004574AE" w:rsidP="004574AE">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14:paraId="3A36A302" w14:textId="77777777" w:rsidR="004574AE" w:rsidRPr="004574AE" w:rsidRDefault="004574AE" w:rsidP="004574AE">
            <w:pPr>
              <w:spacing w:after="0" w:line="240" w:lineRule="auto"/>
              <w:contextualSpacing/>
              <w:jc w:val="both"/>
              <w:rPr>
                <w:rFonts w:ascii="Times New Roman" w:hAnsi="Times New Roman"/>
                <w:bCs/>
                <w:iCs/>
                <w:sz w:val="24"/>
                <w:szCs w:val="24"/>
                <w:shd w:val="clear" w:color="auto" w:fill="FFFFFF"/>
                <w:lang w:eastAsia="uk-UA"/>
              </w:rPr>
            </w:pPr>
          </w:p>
        </w:tc>
      </w:tr>
      <w:tr w:rsidR="004574AE" w:rsidRPr="004574AE" w14:paraId="660A7B35" w14:textId="77777777" w:rsidTr="00232429">
        <w:tc>
          <w:tcPr>
            <w:tcW w:w="496" w:type="dxa"/>
            <w:tcBorders>
              <w:top w:val="single" w:sz="4" w:space="0" w:color="000000"/>
              <w:left w:val="single" w:sz="4" w:space="0" w:color="000000"/>
              <w:bottom w:val="single" w:sz="4" w:space="0" w:color="000000"/>
              <w:right w:val="single" w:sz="4" w:space="0" w:color="000000"/>
            </w:tcBorders>
            <w:hideMark/>
          </w:tcPr>
          <w:p w14:paraId="08C20CC2" w14:textId="77777777" w:rsidR="004574AE" w:rsidRPr="004574AE" w:rsidRDefault="004574AE" w:rsidP="004574AE">
            <w:pPr>
              <w:spacing w:after="0" w:line="240" w:lineRule="auto"/>
              <w:contextualSpacing/>
              <w:jc w:val="center"/>
              <w:rPr>
                <w:rFonts w:ascii="Times New Roman" w:hAnsi="Times New Roman"/>
                <w:b/>
                <w:bCs/>
                <w:sz w:val="24"/>
                <w:szCs w:val="24"/>
                <w:lang w:eastAsia="uk-UA"/>
              </w:rPr>
            </w:pPr>
            <w:r w:rsidRPr="004574AE">
              <w:rPr>
                <w:rFonts w:ascii="Times New Roman" w:hAnsi="Times New Roman"/>
                <w:b/>
                <w:bCs/>
                <w:sz w:val="24"/>
                <w:szCs w:val="24"/>
                <w:lang w:eastAsia="uk-UA"/>
              </w:rPr>
              <w:t>2</w:t>
            </w:r>
          </w:p>
        </w:tc>
        <w:tc>
          <w:tcPr>
            <w:tcW w:w="4466" w:type="dxa"/>
            <w:tcBorders>
              <w:top w:val="single" w:sz="4" w:space="0" w:color="000000"/>
              <w:left w:val="single" w:sz="4" w:space="0" w:color="000000"/>
              <w:bottom w:val="single" w:sz="4" w:space="0" w:color="000000"/>
              <w:right w:val="single" w:sz="4" w:space="0" w:color="000000"/>
            </w:tcBorders>
            <w:hideMark/>
          </w:tcPr>
          <w:p w14:paraId="17703284" w14:textId="7E80485E" w:rsidR="004574AE" w:rsidRPr="004574AE" w:rsidRDefault="001F7A9E" w:rsidP="004574AE">
            <w:pPr>
              <w:spacing w:after="0" w:line="240" w:lineRule="auto"/>
              <w:contextualSpacing/>
              <w:jc w:val="both"/>
              <w:rPr>
                <w:rFonts w:ascii="Times New Roman" w:hAnsi="Times New Roman"/>
                <w:bCs/>
                <w:sz w:val="24"/>
                <w:szCs w:val="24"/>
                <w:shd w:val="clear" w:color="auto" w:fill="FFFFFF"/>
                <w:lang w:eastAsia="uk-UA"/>
              </w:rPr>
            </w:pPr>
            <w:r>
              <w:rPr>
                <w:rFonts w:ascii="Times New Roman" w:hAnsi="Times New Roman"/>
                <w:bCs/>
                <w:sz w:val="24"/>
                <w:szCs w:val="24"/>
                <w:shd w:val="clear" w:color="auto" w:fill="FFFFFF"/>
                <w:lang w:eastAsia="uk-UA"/>
              </w:rPr>
              <w:t>К</w:t>
            </w:r>
            <w:r w:rsidRPr="001F7A9E">
              <w:rPr>
                <w:rFonts w:ascii="Times New Roman" w:hAnsi="Times New Roman"/>
                <w:bCs/>
                <w:sz w:val="24"/>
                <w:szCs w:val="24"/>
                <w:shd w:val="clear" w:color="auto" w:fill="FFFFFF"/>
                <w:lang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4574AE" w:rsidRPr="004574AE">
              <w:rPr>
                <w:rFonts w:ascii="Times New Roman" w:hAnsi="Times New Roman"/>
                <w:bCs/>
                <w:sz w:val="24"/>
                <w:szCs w:val="24"/>
                <w:shd w:val="clear" w:color="auto" w:fill="FFFFFF"/>
                <w:lang w:eastAsia="uk-UA"/>
              </w:rPr>
              <w:t xml:space="preserve"> </w:t>
            </w:r>
            <w:r w:rsidR="004574AE" w:rsidRPr="004574AE">
              <w:rPr>
                <w:rFonts w:ascii="Times New Roman" w:hAnsi="Times New Roman"/>
                <w:sz w:val="24"/>
                <w:szCs w:val="24"/>
                <w:lang w:eastAsia="uk-UA"/>
              </w:rPr>
              <w:t>(</w:t>
            </w:r>
            <w:proofErr w:type="spellStart"/>
            <w:r w:rsidR="00315D56">
              <w:rPr>
                <w:rFonts w:ascii="Times New Roman" w:hAnsi="Times New Roman"/>
                <w:b/>
                <w:sz w:val="24"/>
                <w:szCs w:val="24"/>
                <w:lang w:eastAsia="uk-UA"/>
              </w:rPr>
              <w:t>пп</w:t>
            </w:r>
            <w:proofErr w:type="spellEnd"/>
            <w:r w:rsidR="00315D56">
              <w:rPr>
                <w:rFonts w:ascii="Times New Roman" w:hAnsi="Times New Roman"/>
                <w:b/>
                <w:sz w:val="24"/>
                <w:szCs w:val="24"/>
                <w:lang w:eastAsia="uk-UA"/>
              </w:rPr>
              <w:t>. 6 п.47</w:t>
            </w:r>
            <w:r w:rsidR="004574AE" w:rsidRPr="004574AE">
              <w:rPr>
                <w:rFonts w:ascii="Times New Roman" w:hAnsi="Times New Roman"/>
                <w:b/>
                <w:sz w:val="24"/>
                <w:szCs w:val="24"/>
                <w:lang w:eastAsia="uk-UA"/>
              </w:rPr>
              <w:t xml:space="preserve"> Особливостей</w:t>
            </w:r>
            <w:r w:rsidR="004574AE" w:rsidRPr="004574AE">
              <w:rPr>
                <w:rFonts w:ascii="Times New Roman" w:hAnsi="Times New Roman"/>
                <w:sz w:val="24"/>
                <w:szCs w:val="24"/>
                <w:lang w:eastAsia="uk-UA"/>
              </w:rPr>
              <w:t>)</w:t>
            </w:r>
          </w:p>
        </w:tc>
        <w:tc>
          <w:tcPr>
            <w:tcW w:w="4818" w:type="dxa"/>
            <w:tcBorders>
              <w:top w:val="single" w:sz="4" w:space="0" w:color="000000"/>
              <w:left w:val="single" w:sz="4" w:space="0" w:color="000000"/>
              <w:bottom w:val="single" w:sz="4" w:space="0" w:color="000000"/>
              <w:right w:val="single" w:sz="4" w:space="0" w:color="000000"/>
            </w:tcBorders>
          </w:tcPr>
          <w:p w14:paraId="464EA2BB" w14:textId="77777777" w:rsidR="004574AE" w:rsidRPr="004574AE" w:rsidRDefault="004574AE" w:rsidP="004574AE">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51C5C34A" w14:textId="77777777" w:rsidR="004574AE" w:rsidRPr="004574AE" w:rsidRDefault="004574AE" w:rsidP="004574AE">
            <w:pPr>
              <w:spacing w:after="0" w:line="240" w:lineRule="auto"/>
              <w:contextualSpacing/>
              <w:jc w:val="both"/>
              <w:rPr>
                <w:rFonts w:ascii="Times New Roman" w:hAnsi="Times New Roman"/>
                <w:bCs/>
                <w:sz w:val="24"/>
                <w:szCs w:val="24"/>
                <w:shd w:val="clear" w:color="auto" w:fill="FFFFFF"/>
                <w:lang w:eastAsia="uk-UA"/>
              </w:rPr>
            </w:pPr>
          </w:p>
          <w:p w14:paraId="2AE1C22E" w14:textId="77777777" w:rsidR="004574AE" w:rsidRPr="004574AE" w:rsidRDefault="004574AE" w:rsidP="004574AE">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 xml:space="preserve">Документ повинен бути виданим не більше місячної давнини відносно дати оприлюдненого в електронній системі </w:t>
            </w:r>
            <w:proofErr w:type="spellStart"/>
            <w:r w:rsidRPr="004574AE">
              <w:rPr>
                <w:rFonts w:ascii="Times New Roman" w:hAnsi="Times New Roman"/>
                <w:bCs/>
                <w:sz w:val="24"/>
                <w:szCs w:val="24"/>
                <w:shd w:val="clear" w:color="auto" w:fill="FFFFFF"/>
                <w:lang w:eastAsia="uk-UA"/>
              </w:rPr>
              <w:t>закупівель</w:t>
            </w:r>
            <w:proofErr w:type="spellEnd"/>
            <w:r w:rsidRPr="004574AE">
              <w:rPr>
                <w:rFonts w:ascii="Times New Roman" w:hAnsi="Times New Roman"/>
                <w:bCs/>
                <w:sz w:val="24"/>
                <w:szCs w:val="24"/>
                <w:shd w:val="clear" w:color="auto" w:fill="FFFFFF"/>
                <w:lang w:eastAsia="uk-UA"/>
              </w:rPr>
              <w:t xml:space="preserve"> повідомлення про намір укласти договір про закупівлю.</w:t>
            </w:r>
          </w:p>
          <w:p w14:paraId="31E31F73" w14:textId="77777777" w:rsidR="004574AE" w:rsidRPr="004574AE" w:rsidRDefault="004574AE" w:rsidP="004574AE">
            <w:pPr>
              <w:spacing w:after="0" w:line="240" w:lineRule="auto"/>
              <w:contextualSpacing/>
              <w:jc w:val="both"/>
              <w:rPr>
                <w:rFonts w:ascii="Times New Roman" w:hAnsi="Times New Roman"/>
                <w:bCs/>
                <w:sz w:val="24"/>
                <w:szCs w:val="24"/>
                <w:shd w:val="clear" w:color="auto" w:fill="FFFFFF"/>
                <w:lang w:eastAsia="uk-UA"/>
              </w:rPr>
            </w:pPr>
          </w:p>
          <w:p w14:paraId="713A5637" w14:textId="77777777" w:rsidR="004574AE" w:rsidRPr="004574AE" w:rsidRDefault="004574AE" w:rsidP="004574AE">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4574AE" w:rsidRPr="004574AE" w14:paraId="2A293489" w14:textId="77777777" w:rsidTr="00232429">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3B258A94" w14:textId="77777777" w:rsidR="004574AE" w:rsidRPr="004574AE" w:rsidRDefault="004574AE" w:rsidP="004574AE">
            <w:pPr>
              <w:spacing w:after="0" w:line="240" w:lineRule="auto"/>
              <w:contextualSpacing/>
              <w:jc w:val="both"/>
              <w:rPr>
                <w:rFonts w:ascii="Times New Roman" w:hAnsi="Times New Roman"/>
                <w:b/>
                <w:bCs/>
                <w:sz w:val="24"/>
                <w:szCs w:val="24"/>
                <w:lang w:eastAsia="uk-UA"/>
              </w:rPr>
            </w:pPr>
            <w:r w:rsidRPr="004574AE">
              <w:rPr>
                <w:rFonts w:ascii="Times New Roman" w:hAnsi="Times New Roman"/>
                <w:b/>
                <w:bCs/>
                <w:sz w:val="24"/>
                <w:szCs w:val="24"/>
                <w:lang w:eastAsia="uk-UA"/>
              </w:rPr>
              <w:t>3</w:t>
            </w:r>
          </w:p>
        </w:tc>
        <w:tc>
          <w:tcPr>
            <w:tcW w:w="4466" w:type="dxa"/>
            <w:tcBorders>
              <w:top w:val="single" w:sz="4" w:space="0" w:color="auto"/>
              <w:left w:val="single" w:sz="4" w:space="0" w:color="000000"/>
              <w:bottom w:val="single" w:sz="4" w:space="0" w:color="auto"/>
              <w:right w:val="single" w:sz="4" w:space="0" w:color="000000"/>
            </w:tcBorders>
            <w:hideMark/>
          </w:tcPr>
          <w:p w14:paraId="2A421FF1" w14:textId="6CAA1C5E" w:rsidR="004574AE" w:rsidRPr="004574AE" w:rsidRDefault="001F7A9E" w:rsidP="004574AE">
            <w:pPr>
              <w:spacing w:after="0" w:line="240" w:lineRule="auto"/>
              <w:contextualSpacing/>
              <w:jc w:val="both"/>
              <w:rPr>
                <w:rFonts w:ascii="Times New Roman" w:hAnsi="Times New Roman"/>
                <w:sz w:val="24"/>
                <w:szCs w:val="24"/>
                <w:lang w:eastAsia="uk-UA"/>
              </w:rPr>
            </w:pPr>
            <w:r>
              <w:rPr>
                <w:rStyle w:val="rvts0"/>
                <w:sz w:val="24"/>
                <w:szCs w:val="24"/>
              </w:rPr>
              <w:t>К</w:t>
            </w:r>
            <w:r w:rsidRPr="001F7A9E">
              <w:rPr>
                <w:rStyle w:val="rvts0"/>
                <w:sz w:val="24"/>
                <w:szCs w:val="24"/>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4574AE" w:rsidRPr="004574AE">
              <w:rPr>
                <w:rStyle w:val="rvts0"/>
                <w:sz w:val="24"/>
                <w:szCs w:val="24"/>
              </w:rPr>
              <w:t>.</w:t>
            </w:r>
            <w:r w:rsidR="004574AE" w:rsidRPr="004574AE">
              <w:rPr>
                <w:rFonts w:ascii="Times New Roman" w:hAnsi="Times New Roman"/>
                <w:sz w:val="24"/>
                <w:szCs w:val="24"/>
                <w:lang w:eastAsia="uk-UA"/>
              </w:rPr>
              <w:t xml:space="preserve"> (</w:t>
            </w:r>
            <w:proofErr w:type="spellStart"/>
            <w:r w:rsidR="00315D56">
              <w:rPr>
                <w:rFonts w:ascii="Times New Roman" w:hAnsi="Times New Roman"/>
                <w:b/>
                <w:sz w:val="24"/>
                <w:szCs w:val="24"/>
                <w:lang w:eastAsia="uk-UA"/>
              </w:rPr>
              <w:t>пп</w:t>
            </w:r>
            <w:proofErr w:type="spellEnd"/>
            <w:r w:rsidR="00315D56">
              <w:rPr>
                <w:rFonts w:ascii="Times New Roman" w:hAnsi="Times New Roman"/>
                <w:b/>
                <w:sz w:val="24"/>
                <w:szCs w:val="24"/>
                <w:lang w:eastAsia="uk-UA"/>
              </w:rPr>
              <w:t>. 12 п.47</w:t>
            </w:r>
            <w:r w:rsidR="004574AE" w:rsidRPr="004574AE">
              <w:rPr>
                <w:rFonts w:ascii="Times New Roman" w:hAnsi="Times New Roman"/>
                <w:b/>
                <w:sz w:val="24"/>
                <w:szCs w:val="24"/>
                <w:lang w:eastAsia="uk-UA"/>
              </w:rPr>
              <w:t xml:space="preserve"> Особливостей</w:t>
            </w:r>
            <w:r w:rsidR="004574AE" w:rsidRPr="004574AE">
              <w:rPr>
                <w:rFonts w:ascii="Times New Roman" w:hAnsi="Times New Roman"/>
                <w:sz w:val="24"/>
                <w:szCs w:val="24"/>
                <w:lang w:eastAsia="uk-UA"/>
              </w:rPr>
              <w:t>)</w:t>
            </w:r>
          </w:p>
        </w:tc>
        <w:tc>
          <w:tcPr>
            <w:tcW w:w="4818" w:type="dxa"/>
            <w:tcBorders>
              <w:top w:val="single" w:sz="4" w:space="0" w:color="000000"/>
              <w:left w:val="single" w:sz="4" w:space="0" w:color="000000"/>
              <w:bottom w:val="single" w:sz="4" w:space="0" w:color="000000"/>
              <w:right w:val="single" w:sz="4" w:space="0" w:color="000000"/>
            </w:tcBorders>
          </w:tcPr>
          <w:p w14:paraId="45D021AA" w14:textId="77777777" w:rsidR="004574AE" w:rsidRPr="004574AE" w:rsidRDefault="004574AE" w:rsidP="004574AE">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w:t>
            </w:r>
            <w:r w:rsidRPr="004574AE">
              <w:rPr>
                <w:rFonts w:ascii="Times New Roman" w:hAnsi="Times New Roman"/>
                <w:bCs/>
                <w:sz w:val="24"/>
                <w:szCs w:val="24"/>
                <w:shd w:val="clear" w:color="auto" w:fill="FFFFFF"/>
                <w:lang w:eastAsia="uk-UA"/>
              </w:rPr>
              <w:lastRenderedPageBreak/>
              <w:t>учасника процедури закупівлі, яка підписала тендерну пропозицію.</w:t>
            </w:r>
          </w:p>
          <w:p w14:paraId="5CA84AAD" w14:textId="77777777" w:rsidR="004574AE" w:rsidRPr="004574AE" w:rsidRDefault="004574AE" w:rsidP="004574AE">
            <w:pPr>
              <w:spacing w:after="0" w:line="240" w:lineRule="auto"/>
              <w:contextualSpacing/>
              <w:jc w:val="both"/>
              <w:rPr>
                <w:rFonts w:ascii="Times New Roman" w:hAnsi="Times New Roman"/>
                <w:bCs/>
                <w:sz w:val="24"/>
                <w:szCs w:val="24"/>
                <w:shd w:val="clear" w:color="auto" w:fill="FFFFFF"/>
                <w:lang w:eastAsia="uk-UA"/>
              </w:rPr>
            </w:pPr>
          </w:p>
          <w:p w14:paraId="3F45B979" w14:textId="77777777" w:rsidR="004574AE" w:rsidRPr="004574AE" w:rsidRDefault="004574AE" w:rsidP="004574AE">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 xml:space="preserve">Документ повинен бути виданим не більше місячної давнини відносно дати оприлюдненого в електронній системі </w:t>
            </w:r>
            <w:proofErr w:type="spellStart"/>
            <w:r w:rsidRPr="004574AE">
              <w:rPr>
                <w:rFonts w:ascii="Times New Roman" w:hAnsi="Times New Roman"/>
                <w:bCs/>
                <w:sz w:val="24"/>
                <w:szCs w:val="24"/>
                <w:shd w:val="clear" w:color="auto" w:fill="FFFFFF"/>
                <w:lang w:eastAsia="uk-UA"/>
              </w:rPr>
              <w:t>закупівель</w:t>
            </w:r>
            <w:proofErr w:type="spellEnd"/>
            <w:r w:rsidRPr="004574AE">
              <w:rPr>
                <w:rFonts w:ascii="Times New Roman" w:hAnsi="Times New Roman"/>
                <w:bCs/>
                <w:sz w:val="24"/>
                <w:szCs w:val="24"/>
                <w:shd w:val="clear" w:color="auto" w:fill="FFFFFF"/>
                <w:lang w:eastAsia="uk-UA"/>
              </w:rPr>
              <w:t xml:space="preserve"> повідомлення про намір укласти договір про закупівлю.</w:t>
            </w:r>
          </w:p>
          <w:p w14:paraId="70E91CA3" w14:textId="77777777" w:rsidR="004574AE" w:rsidRPr="004574AE" w:rsidRDefault="004574AE" w:rsidP="004574AE">
            <w:pPr>
              <w:spacing w:after="0" w:line="240" w:lineRule="auto"/>
              <w:contextualSpacing/>
              <w:jc w:val="both"/>
              <w:rPr>
                <w:rFonts w:ascii="Times New Roman" w:hAnsi="Times New Roman"/>
                <w:bCs/>
                <w:sz w:val="24"/>
                <w:szCs w:val="24"/>
                <w:shd w:val="clear" w:color="auto" w:fill="FFFFFF"/>
                <w:lang w:eastAsia="uk-UA"/>
              </w:rPr>
            </w:pPr>
          </w:p>
          <w:p w14:paraId="39FC9692" w14:textId="77777777" w:rsidR="004574AE" w:rsidRPr="004574AE" w:rsidRDefault="004574AE" w:rsidP="004574AE">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4574AE" w:rsidRPr="004574AE" w14:paraId="0E0DB0BC" w14:textId="77777777" w:rsidTr="00232429">
        <w:trPr>
          <w:trHeight w:val="1044"/>
        </w:trPr>
        <w:tc>
          <w:tcPr>
            <w:tcW w:w="496" w:type="dxa"/>
            <w:tcBorders>
              <w:top w:val="single" w:sz="4" w:space="0" w:color="auto"/>
              <w:left w:val="single" w:sz="4" w:space="0" w:color="000000"/>
              <w:bottom w:val="single" w:sz="4" w:space="0" w:color="000000"/>
              <w:right w:val="single" w:sz="4" w:space="0" w:color="000000"/>
            </w:tcBorders>
            <w:hideMark/>
          </w:tcPr>
          <w:p w14:paraId="09D128EA" w14:textId="77777777" w:rsidR="004574AE" w:rsidRPr="004574AE" w:rsidRDefault="004574AE" w:rsidP="004574AE">
            <w:pPr>
              <w:spacing w:after="0" w:line="240" w:lineRule="auto"/>
              <w:contextualSpacing/>
              <w:rPr>
                <w:rFonts w:ascii="Times New Roman" w:hAnsi="Times New Roman"/>
                <w:b/>
                <w:bCs/>
                <w:sz w:val="24"/>
                <w:szCs w:val="24"/>
              </w:rPr>
            </w:pPr>
            <w:r w:rsidRPr="004574AE">
              <w:rPr>
                <w:rFonts w:ascii="Times New Roman" w:hAnsi="Times New Roman"/>
                <w:b/>
                <w:bCs/>
                <w:sz w:val="24"/>
                <w:szCs w:val="24"/>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14:paraId="0B93F43D" w14:textId="2829EB10" w:rsidR="004574AE" w:rsidRPr="004574AE" w:rsidRDefault="00CA5478" w:rsidP="004574AE">
            <w:pPr>
              <w:spacing w:after="0" w:line="240" w:lineRule="auto"/>
              <w:contextualSpacing/>
              <w:jc w:val="both"/>
              <w:rPr>
                <w:rFonts w:ascii="Times New Roman" w:hAnsi="Times New Roman"/>
                <w:b/>
                <w:bCs/>
                <w:sz w:val="24"/>
                <w:szCs w:val="24"/>
              </w:rPr>
            </w:pPr>
            <w:r w:rsidRPr="00CA5478">
              <w:rPr>
                <w:rStyle w:val="rvts0"/>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00315D56">
              <w:rPr>
                <w:rFonts w:ascii="Times New Roman" w:hAnsi="Times New Roman"/>
                <w:b/>
                <w:sz w:val="24"/>
                <w:szCs w:val="24"/>
              </w:rPr>
              <w:t>(абз.14 п.47</w:t>
            </w:r>
            <w:r w:rsidR="004574AE" w:rsidRPr="004574AE">
              <w:rPr>
                <w:rFonts w:ascii="Times New Roman" w:hAnsi="Times New Roman"/>
                <w:b/>
                <w:sz w:val="24"/>
                <w:szCs w:val="24"/>
              </w:rPr>
              <w:t xml:space="preserve"> Особливостей)</w:t>
            </w:r>
          </w:p>
        </w:tc>
        <w:tc>
          <w:tcPr>
            <w:tcW w:w="4818" w:type="dxa"/>
            <w:tcBorders>
              <w:top w:val="single" w:sz="4" w:space="0" w:color="auto"/>
              <w:left w:val="single" w:sz="4" w:space="0" w:color="000000"/>
              <w:bottom w:val="single" w:sz="4" w:space="0" w:color="000000"/>
              <w:right w:val="single" w:sz="4" w:space="0" w:color="000000"/>
            </w:tcBorders>
            <w:hideMark/>
          </w:tcPr>
          <w:p w14:paraId="460D79FD" w14:textId="77777777" w:rsidR="004574AE" w:rsidRPr="004574AE" w:rsidRDefault="004574AE" w:rsidP="004574AE">
            <w:pPr>
              <w:keepNext/>
              <w:keepLines/>
              <w:tabs>
                <w:tab w:val="left" w:pos="1080"/>
              </w:tabs>
              <w:spacing w:after="0" w:line="240" w:lineRule="auto"/>
              <w:contextualSpacing/>
              <w:jc w:val="both"/>
              <w:rPr>
                <w:rFonts w:ascii="Times New Roman" w:hAnsi="Times New Roman"/>
                <w:sz w:val="24"/>
                <w:szCs w:val="24"/>
                <w:lang w:eastAsia="uk-UA"/>
              </w:rPr>
            </w:pPr>
            <w:r w:rsidRPr="004574AE">
              <w:rPr>
                <w:rFonts w:ascii="Times New Roman" w:hAnsi="Times New Roman"/>
                <w:sz w:val="24"/>
                <w:szCs w:val="24"/>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3E41DD43" w14:textId="77777777" w:rsidR="004574AE" w:rsidRPr="004574AE" w:rsidRDefault="004574AE" w:rsidP="004574AE">
      <w:pPr>
        <w:tabs>
          <w:tab w:val="left" w:pos="1080"/>
        </w:tabs>
        <w:spacing w:after="0" w:line="240" w:lineRule="auto"/>
        <w:contextualSpacing/>
        <w:jc w:val="both"/>
        <w:rPr>
          <w:rFonts w:ascii="Times New Roman" w:hAnsi="Times New Roman"/>
          <w:b/>
          <w:bCs/>
          <w:sz w:val="24"/>
          <w:szCs w:val="24"/>
          <w:lang w:eastAsia="uk-UA"/>
        </w:rPr>
      </w:pPr>
    </w:p>
    <w:p w14:paraId="5E79F87D" w14:textId="78C392A0" w:rsidR="004574AE" w:rsidRDefault="004574AE" w:rsidP="00CA5478">
      <w:pPr>
        <w:tabs>
          <w:tab w:val="left" w:pos="1080"/>
        </w:tabs>
        <w:spacing w:after="0" w:line="240" w:lineRule="auto"/>
        <w:contextualSpacing/>
        <w:jc w:val="center"/>
        <w:rPr>
          <w:rFonts w:ascii="Times New Roman" w:hAnsi="Times New Roman"/>
          <w:b/>
          <w:bCs/>
          <w:sz w:val="24"/>
          <w:szCs w:val="24"/>
          <w:lang w:eastAsia="uk-UA"/>
        </w:rPr>
      </w:pPr>
      <w:r w:rsidRPr="004574AE">
        <w:rPr>
          <w:rFonts w:ascii="Times New Roman" w:hAnsi="Times New Roman"/>
          <w:b/>
          <w:bCs/>
          <w:sz w:val="24"/>
          <w:szCs w:val="24"/>
          <w:lang w:eastAsia="uk-UA"/>
        </w:rPr>
        <w:t>Д</w:t>
      </w:r>
      <w:r w:rsidRPr="004574AE">
        <w:rPr>
          <w:rFonts w:ascii="Times New Roman" w:hAnsi="Times New Roman"/>
          <w:b/>
          <w:sz w:val="24"/>
          <w:szCs w:val="24"/>
          <w:lang w:eastAsia="uk-UA"/>
        </w:rPr>
        <w:t xml:space="preserve">окументи  для </w:t>
      </w:r>
      <w:r w:rsidRPr="004574AE">
        <w:rPr>
          <w:rFonts w:ascii="Times New Roman" w:hAnsi="Times New Roman"/>
          <w:b/>
          <w:sz w:val="24"/>
          <w:szCs w:val="24"/>
          <w:u w:val="single"/>
          <w:lang w:eastAsia="uk-UA"/>
        </w:rPr>
        <w:t>фізичних осіб-підприємців</w:t>
      </w:r>
      <w:r w:rsidRPr="004574AE">
        <w:rPr>
          <w:rFonts w:ascii="Times New Roman" w:hAnsi="Times New Roman"/>
          <w:b/>
          <w:sz w:val="24"/>
          <w:szCs w:val="24"/>
          <w:lang w:eastAsia="uk-UA"/>
        </w:rPr>
        <w:t>:</w:t>
      </w:r>
      <w:r w:rsidR="00CA5478" w:rsidRPr="004574AE">
        <w:rPr>
          <w:rFonts w:ascii="Times New Roman" w:hAnsi="Times New Roman"/>
          <w:b/>
          <w:bCs/>
          <w:sz w:val="24"/>
          <w:szCs w:val="24"/>
          <w:lang w:eastAsia="uk-UA"/>
        </w:rPr>
        <w:t xml:space="preserve"> </w:t>
      </w: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CA5478" w:rsidRPr="004574AE" w14:paraId="31E173E8" w14:textId="77777777" w:rsidTr="005C00E0">
        <w:tc>
          <w:tcPr>
            <w:tcW w:w="496" w:type="dxa"/>
            <w:tcBorders>
              <w:top w:val="single" w:sz="4" w:space="0" w:color="000000"/>
              <w:left w:val="single" w:sz="4" w:space="0" w:color="000000"/>
              <w:bottom w:val="single" w:sz="4" w:space="0" w:color="000000"/>
              <w:right w:val="single" w:sz="4" w:space="0" w:color="000000"/>
            </w:tcBorders>
            <w:hideMark/>
          </w:tcPr>
          <w:p w14:paraId="168EA12E" w14:textId="77777777" w:rsidR="00CA5478" w:rsidRPr="004574AE" w:rsidRDefault="00CA5478" w:rsidP="005C00E0">
            <w:pPr>
              <w:spacing w:after="0" w:line="240" w:lineRule="auto"/>
              <w:contextualSpacing/>
              <w:jc w:val="center"/>
              <w:rPr>
                <w:rFonts w:ascii="Times New Roman" w:hAnsi="Times New Roman"/>
                <w:b/>
                <w:bCs/>
                <w:sz w:val="24"/>
                <w:szCs w:val="24"/>
                <w:lang w:eastAsia="uk-UA"/>
              </w:rPr>
            </w:pPr>
            <w:r w:rsidRPr="004574AE">
              <w:rPr>
                <w:rFonts w:ascii="Times New Roman" w:hAnsi="Times New Roman"/>
                <w:b/>
                <w:bCs/>
                <w:sz w:val="24"/>
                <w:szCs w:val="24"/>
                <w:lang w:eastAsia="uk-UA"/>
              </w:rPr>
              <w:t>№з/п</w:t>
            </w:r>
          </w:p>
        </w:tc>
        <w:tc>
          <w:tcPr>
            <w:tcW w:w="4466" w:type="dxa"/>
            <w:hideMark/>
          </w:tcPr>
          <w:p w14:paraId="78CA1EDA" w14:textId="77777777" w:rsidR="00CA5478" w:rsidRPr="004574AE" w:rsidRDefault="00CA5478" w:rsidP="005C00E0">
            <w:pPr>
              <w:spacing w:after="0" w:line="240" w:lineRule="auto"/>
              <w:contextualSpacing/>
              <w:jc w:val="center"/>
              <w:rPr>
                <w:rFonts w:ascii="Times New Roman" w:hAnsi="Times New Roman"/>
                <w:sz w:val="24"/>
                <w:szCs w:val="24"/>
                <w:lang w:eastAsia="uk-UA"/>
              </w:rPr>
            </w:pPr>
            <w:r>
              <w:rPr>
                <w:rFonts w:ascii="Times New Roman" w:hAnsi="Times New Roman"/>
                <w:b/>
                <w:sz w:val="24"/>
                <w:szCs w:val="24"/>
                <w:lang w:eastAsia="uk-UA"/>
              </w:rPr>
              <w:t>Вимоги п.47</w:t>
            </w:r>
            <w:r w:rsidRPr="004574AE">
              <w:rPr>
                <w:rFonts w:ascii="Times New Roman" w:hAnsi="Times New Roman"/>
                <w:b/>
                <w:sz w:val="24"/>
                <w:szCs w:val="24"/>
                <w:lang w:eastAsia="uk-UA"/>
              </w:rPr>
              <w:t xml:space="preserve"> Особливостей</w:t>
            </w:r>
          </w:p>
        </w:tc>
        <w:tc>
          <w:tcPr>
            <w:tcW w:w="4818" w:type="dxa"/>
            <w:hideMark/>
          </w:tcPr>
          <w:p w14:paraId="7D0E8A6D" w14:textId="77777777" w:rsidR="00CA5478" w:rsidRPr="004574AE" w:rsidRDefault="00CA5478" w:rsidP="005C00E0">
            <w:pPr>
              <w:spacing w:after="0" w:line="240" w:lineRule="auto"/>
              <w:contextualSpacing/>
              <w:jc w:val="center"/>
              <w:rPr>
                <w:rFonts w:ascii="Times New Roman" w:hAnsi="Times New Roman"/>
                <w:sz w:val="24"/>
                <w:szCs w:val="24"/>
                <w:lang w:eastAsia="uk-UA"/>
              </w:rPr>
            </w:pPr>
            <w:r w:rsidRPr="004574AE">
              <w:rPr>
                <w:rFonts w:ascii="Times New Roman" w:hAnsi="Times New Roman"/>
                <w:b/>
                <w:sz w:val="24"/>
                <w:szCs w:val="24"/>
                <w:lang w:eastAsia="uk-UA"/>
              </w:rPr>
              <w:t xml:space="preserve">Переможець </w:t>
            </w:r>
            <w:r>
              <w:rPr>
                <w:rFonts w:ascii="Times New Roman" w:hAnsi="Times New Roman"/>
                <w:b/>
                <w:sz w:val="24"/>
                <w:szCs w:val="24"/>
                <w:lang w:eastAsia="uk-UA"/>
              </w:rPr>
              <w:t xml:space="preserve">торгів на виконання вимоги п.47 </w:t>
            </w:r>
            <w:r w:rsidRPr="004574AE">
              <w:rPr>
                <w:rFonts w:ascii="Times New Roman" w:hAnsi="Times New Roman"/>
                <w:b/>
                <w:sz w:val="24"/>
                <w:szCs w:val="24"/>
                <w:lang w:eastAsia="uk-UA"/>
              </w:rPr>
              <w:t>Особливостей повинен надати таку інформацію</w:t>
            </w:r>
          </w:p>
        </w:tc>
      </w:tr>
      <w:tr w:rsidR="00CA5478" w:rsidRPr="004574AE" w14:paraId="001934A8" w14:textId="77777777" w:rsidTr="005C00E0">
        <w:tc>
          <w:tcPr>
            <w:tcW w:w="496" w:type="dxa"/>
            <w:tcBorders>
              <w:top w:val="single" w:sz="4" w:space="0" w:color="000000"/>
              <w:left w:val="single" w:sz="4" w:space="0" w:color="000000"/>
              <w:bottom w:val="single" w:sz="4" w:space="0" w:color="000000"/>
              <w:right w:val="single" w:sz="4" w:space="0" w:color="000000"/>
            </w:tcBorders>
          </w:tcPr>
          <w:p w14:paraId="31284BF2" w14:textId="77777777" w:rsidR="00CA5478" w:rsidRPr="004574AE" w:rsidRDefault="00CA5478" w:rsidP="005C00E0">
            <w:pPr>
              <w:spacing w:after="0" w:line="240" w:lineRule="auto"/>
              <w:contextualSpacing/>
              <w:jc w:val="center"/>
              <w:rPr>
                <w:rFonts w:ascii="Times New Roman" w:hAnsi="Times New Roman"/>
                <w:b/>
                <w:bCs/>
                <w:sz w:val="24"/>
                <w:szCs w:val="24"/>
                <w:lang w:eastAsia="uk-UA"/>
              </w:rPr>
            </w:pPr>
          </w:p>
          <w:p w14:paraId="71F65362" w14:textId="77777777" w:rsidR="00CA5478" w:rsidRPr="004574AE" w:rsidRDefault="00CA5478" w:rsidP="005C00E0">
            <w:pPr>
              <w:spacing w:after="0" w:line="240" w:lineRule="auto"/>
              <w:contextualSpacing/>
              <w:jc w:val="center"/>
              <w:rPr>
                <w:rFonts w:ascii="Times New Roman" w:hAnsi="Times New Roman"/>
                <w:b/>
                <w:bCs/>
                <w:sz w:val="24"/>
                <w:szCs w:val="24"/>
                <w:lang w:eastAsia="uk-UA"/>
              </w:rPr>
            </w:pPr>
            <w:r w:rsidRPr="004574AE">
              <w:rPr>
                <w:rFonts w:ascii="Times New Roman" w:hAnsi="Times New Roman"/>
                <w:b/>
                <w:bCs/>
                <w:sz w:val="24"/>
                <w:szCs w:val="24"/>
                <w:lang w:eastAsia="uk-UA"/>
              </w:rPr>
              <w:t>1</w:t>
            </w:r>
          </w:p>
        </w:tc>
        <w:tc>
          <w:tcPr>
            <w:tcW w:w="4466" w:type="dxa"/>
            <w:tcBorders>
              <w:top w:val="single" w:sz="4" w:space="0" w:color="000000"/>
              <w:left w:val="single" w:sz="4" w:space="0" w:color="000000"/>
              <w:bottom w:val="single" w:sz="4" w:space="0" w:color="000000"/>
              <w:right w:val="single" w:sz="4" w:space="0" w:color="000000"/>
            </w:tcBorders>
            <w:hideMark/>
          </w:tcPr>
          <w:p w14:paraId="11E9D9F4" w14:textId="77777777" w:rsidR="00CA5478" w:rsidRPr="004574AE" w:rsidRDefault="00CA5478" w:rsidP="005C00E0">
            <w:pPr>
              <w:spacing w:after="0" w:line="240" w:lineRule="auto"/>
              <w:contextualSpacing/>
              <w:jc w:val="both"/>
              <w:rPr>
                <w:rFonts w:ascii="Times New Roman" w:hAnsi="Times New Roman"/>
                <w:sz w:val="24"/>
                <w:szCs w:val="24"/>
                <w:lang w:eastAsia="uk-UA"/>
              </w:rPr>
            </w:pPr>
            <w:r>
              <w:rPr>
                <w:rStyle w:val="rvts0"/>
                <w:sz w:val="24"/>
                <w:szCs w:val="24"/>
              </w:rPr>
              <w:t>К</w:t>
            </w:r>
            <w:r w:rsidRPr="001F7A9E">
              <w:rPr>
                <w:rStyle w:val="rvts0"/>
                <w:sz w:val="24"/>
                <w:szCs w:val="24"/>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w:t>
            </w:r>
            <w:r w:rsidRPr="001F7A9E">
              <w:rPr>
                <w:rStyle w:val="rvts0"/>
                <w:sz w:val="24"/>
                <w:szCs w:val="24"/>
              </w:rPr>
              <w:lastRenderedPageBreak/>
              <w:t xml:space="preserve">або правопорушення, пов’язаного з корупцією; </w:t>
            </w:r>
            <w:r w:rsidRPr="004574AE">
              <w:rPr>
                <w:rFonts w:ascii="Times New Roman" w:hAnsi="Times New Roman"/>
                <w:sz w:val="24"/>
                <w:szCs w:val="24"/>
                <w:lang w:eastAsia="uk-UA"/>
              </w:rPr>
              <w:t>(</w:t>
            </w:r>
            <w:proofErr w:type="spellStart"/>
            <w:r>
              <w:rPr>
                <w:rFonts w:ascii="Times New Roman" w:hAnsi="Times New Roman"/>
                <w:b/>
                <w:sz w:val="24"/>
                <w:szCs w:val="24"/>
                <w:lang w:eastAsia="uk-UA"/>
              </w:rPr>
              <w:t>пп</w:t>
            </w:r>
            <w:proofErr w:type="spellEnd"/>
            <w:r>
              <w:rPr>
                <w:rFonts w:ascii="Times New Roman" w:hAnsi="Times New Roman"/>
                <w:b/>
                <w:sz w:val="24"/>
                <w:szCs w:val="24"/>
                <w:lang w:eastAsia="uk-UA"/>
              </w:rPr>
              <w:t>. 3 п.47</w:t>
            </w:r>
            <w:r w:rsidRPr="004574AE">
              <w:rPr>
                <w:rFonts w:ascii="Times New Roman" w:hAnsi="Times New Roman"/>
                <w:b/>
                <w:sz w:val="24"/>
                <w:szCs w:val="24"/>
                <w:lang w:eastAsia="uk-UA"/>
              </w:rPr>
              <w:t xml:space="preserve"> Особливостей</w:t>
            </w:r>
            <w:r w:rsidRPr="004574AE">
              <w:rPr>
                <w:rFonts w:ascii="Times New Roman" w:hAnsi="Times New Roman"/>
                <w:sz w:val="24"/>
                <w:szCs w:val="24"/>
                <w:lang w:eastAsia="uk-UA"/>
              </w:rPr>
              <w:t>)</w:t>
            </w:r>
          </w:p>
        </w:tc>
        <w:tc>
          <w:tcPr>
            <w:tcW w:w="4818" w:type="dxa"/>
            <w:tcBorders>
              <w:top w:val="single" w:sz="4" w:space="0" w:color="000000"/>
              <w:left w:val="single" w:sz="4" w:space="0" w:color="000000"/>
              <w:bottom w:val="single" w:sz="4" w:space="0" w:color="000000"/>
              <w:right w:val="single" w:sz="4" w:space="0" w:color="000000"/>
            </w:tcBorders>
          </w:tcPr>
          <w:p w14:paraId="535B2926" w14:textId="77777777" w:rsidR="00CA5478" w:rsidRPr="004574AE" w:rsidRDefault="00CA5478" w:rsidP="005C00E0">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lastRenderedPageBreak/>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w:t>
            </w:r>
            <w:r w:rsidRPr="004574AE">
              <w:rPr>
                <w:rFonts w:ascii="Times New Roman" w:hAnsi="Times New Roman"/>
                <w:bCs/>
                <w:sz w:val="24"/>
                <w:szCs w:val="24"/>
                <w:shd w:val="clear" w:color="auto" w:fill="FFFFFF"/>
                <w:lang w:eastAsia="uk-UA"/>
              </w:rPr>
              <w:lastRenderedPageBreak/>
              <w:t xml:space="preserve">формування витягу не раніше дати оприлюдненого в електронній системі </w:t>
            </w:r>
            <w:proofErr w:type="spellStart"/>
            <w:r w:rsidRPr="004574AE">
              <w:rPr>
                <w:rFonts w:ascii="Times New Roman" w:hAnsi="Times New Roman"/>
                <w:bCs/>
                <w:sz w:val="24"/>
                <w:szCs w:val="24"/>
                <w:shd w:val="clear" w:color="auto" w:fill="FFFFFF"/>
                <w:lang w:eastAsia="uk-UA"/>
              </w:rPr>
              <w:t>закупівель</w:t>
            </w:r>
            <w:proofErr w:type="spellEnd"/>
            <w:r w:rsidRPr="004574AE">
              <w:rPr>
                <w:rFonts w:ascii="Times New Roman" w:hAnsi="Times New Roman"/>
                <w:bCs/>
                <w:sz w:val="24"/>
                <w:szCs w:val="24"/>
                <w:shd w:val="clear" w:color="auto" w:fill="FFFFFF"/>
                <w:lang w:eastAsia="uk-UA"/>
              </w:rPr>
              <w:t xml:space="preserve"> оголошення про проведення процедури закупівлі.</w:t>
            </w:r>
          </w:p>
          <w:p w14:paraId="6B4689E4" w14:textId="77777777" w:rsidR="00CA5478" w:rsidRPr="004574AE" w:rsidRDefault="00CA5478" w:rsidP="005C00E0">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14:paraId="0C24F009" w14:textId="77777777" w:rsidR="00CA5478" w:rsidRPr="004574AE" w:rsidRDefault="00CA5478" w:rsidP="005C00E0">
            <w:pPr>
              <w:spacing w:after="0" w:line="240" w:lineRule="auto"/>
              <w:contextualSpacing/>
              <w:jc w:val="both"/>
              <w:rPr>
                <w:rFonts w:ascii="Times New Roman" w:hAnsi="Times New Roman"/>
                <w:bCs/>
                <w:iCs/>
                <w:sz w:val="24"/>
                <w:szCs w:val="24"/>
                <w:shd w:val="clear" w:color="auto" w:fill="FFFFFF"/>
                <w:lang w:eastAsia="uk-UA"/>
              </w:rPr>
            </w:pPr>
          </w:p>
        </w:tc>
      </w:tr>
      <w:tr w:rsidR="00CA5478" w:rsidRPr="004574AE" w14:paraId="3A14BF5A" w14:textId="77777777" w:rsidTr="005C00E0">
        <w:tc>
          <w:tcPr>
            <w:tcW w:w="496" w:type="dxa"/>
            <w:tcBorders>
              <w:top w:val="single" w:sz="4" w:space="0" w:color="000000"/>
              <w:left w:val="single" w:sz="4" w:space="0" w:color="000000"/>
              <w:bottom w:val="single" w:sz="4" w:space="0" w:color="000000"/>
              <w:right w:val="single" w:sz="4" w:space="0" w:color="000000"/>
            </w:tcBorders>
            <w:hideMark/>
          </w:tcPr>
          <w:p w14:paraId="6205CB06" w14:textId="77777777" w:rsidR="00CA5478" w:rsidRPr="004574AE" w:rsidRDefault="00CA5478" w:rsidP="005C00E0">
            <w:pPr>
              <w:spacing w:after="0" w:line="240" w:lineRule="auto"/>
              <w:contextualSpacing/>
              <w:jc w:val="center"/>
              <w:rPr>
                <w:rFonts w:ascii="Times New Roman" w:hAnsi="Times New Roman"/>
                <w:b/>
                <w:bCs/>
                <w:sz w:val="24"/>
                <w:szCs w:val="24"/>
                <w:lang w:eastAsia="uk-UA"/>
              </w:rPr>
            </w:pPr>
            <w:r w:rsidRPr="004574AE">
              <w:rPr>
                <w:rFonts w:ascii="Times New Roman" w:hAnsi="Times New Roman"/>
                <w:b/>
                <w:bCs/>
                <w:sz w:val="24"/>
                <w:szCs w:val="24"/>
                <w:lang w:eastAsia="uk-UA"/>
              </w:rPr>
              <w:lastRenderedPageBreak/>
              <w:t>2</w:t>
            </w:r>
          </w:p>
        </w:tc>
        <w:tc>
          <w:tcPr>
            <w:tcW w:w="4466" w:type="dxa"/>
            <w:tcBorders>
              <w:top w:val="single" w:sz="4" w:space="0" w:color="000000"/>
              <w:left w:val="single" w:sz="4" w:space="0" w:color="000000"/>
              <w:bottom w:val="single" w:sz="4" w:space="0" w:color="000000"/>
              <w:right w:val="single" w:sz="4" w:space="0" w:color="000000"/>
            </w:tcBorders>
            <w:hideMark/>
          </w:tcPr>
          <w:p w14:paraId="134A95A7" w14:textId="287B7394" w:rsidR="00CA5478" w:rsidRPr="004574AE" w:rsidRDefault="00CA5478" w:rsidP="005C00E0">
            <w:pPr>
              <w:spacing w:after="0" w:line="240" w:lineRule="auto"/>
              <w:contextualSpacing/>
              <w:jc w:val="both"/>
              <w:rPr>
                <w:rFonts w:ascii="Times New Roman" w:hAnsi="Times New Roman"/>
                <w:bCs/>
                <w:sz w:val="24"/>
                <w:szCs w:val="24"/>
                <w:shd w:val="clear" w:color="auto" w:fill="FFFFFF"/>
                <w:lang w:eastAsia="uk-UA"/>
              </w:rPr>
            </w:pPr>
            <w:r>
              <w:rPr>
                <w:rFonts w:ascii="Times New Roman" w:hAnsi="Times New Roman"/>
                <w:bCs/>
                <w:sz w:val="24"/>
                <w:szCs w:val="24"/>
                <w:shd w:val="clear" w:color="auto" w:fill="FFFFFF"/>
                <w:lang w:eastAsia="uk-UA"/>
              </w:rPr>
              <w:t>Ф</w:t>
            </w:r>
            <w:r w:rsidRPr="00CA5478">
              <w:rPr>
                <w:rFonts w:ascii="Times New Roman" w:hAnsi="Times New Roman"/>
                <w:bCs/>
                <w:sz w:val="24"/>
                <w:szCs w:val="24"/>
                <w:shd w:val="clear" w:color="auto" w:fill="FFFFFF"/>
                <w:lang w:eastAsia="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4574AE">
              <w:rPr>
                <w:rFonts w:ascii="Times New Roman" w:hAnsi="Times New Roman"/>
                <w:sz w:val="24"/>
                <w:szCs w:val="24"/>
                <w:lang w:eastAsia="uk-UA"/>
              </w:rPr>
              <w:t>(</w:t>
            </w:r>
            <w:proofErr w:type="spellStart"/>
            <w:r>
              <w:rPr>
                <w:rFonts w:ascii="Times New Roman" w:hAnsi="Times New Roman"/>
                <w:b/>
                <w:sz w:val="24"/>
                <w:szCs w:val="24"/>
                <w:lang w:eastAsia="uk-UA"/>
              </w:rPr>
              <w:t>пп</w:t>
            </w:r>
            <w:proofErr w:type="spellEnd"/>
            <w:r>
              <w:rPr>
                <w:rFonts w:ascii="Times New Roman" w:hAnsi="Times New Roman"/>
                <w:b/>
                <w:sz w:val="24"/>
                <w:szCs w:val="24"/>
                <w:lang w:eastAsia="uk-UA"/>
              </w:rPr>
              <w:t>. 5 п.47</w:t>
            </w:r>
            <w:r w:rsidRPr="004574AE">
              <w:rPr>
                <w:rFonts w:ascii="Times New Roman" w:hAnsi="Times New Roman"/>
                <w:b/>
                <w:sz w:val="24"/>
                <w:szCs w:val="24"/>
                <w:lang w:eastAsia="uk-UA"/>
              </w:rPr>
              <w:t xml:space="preserve"> Особливостей</w:t>
            </w:r>
            <w:r w:rsidRPr="004574AE">
              <w:rPr>
                <w:rFonts w:ascii="Times New Roman" w:hAnsi="Times New Roman"/>
                <w:sz w:val="24"/>
                <w:szCs w:val="24"/>
                <w:lang w:eastAsia="uk-UA"/>
              </w:rPr>
              <w:t>)</w:t>
            </w:r>
          </w:p>
        </w:tc>
        <w:tc>
          <w:tcPr>
            <w:tcW w:w="4818" w:type="dxa"/>
            <w:tcBorders>
              <w:top w:val="single" w:sz="4" w:space="0" w:color="000000"/>
              <w:left w:val="single" w:sz="4" w:space="0" w:color="000000"/>
              <w:bottom w:val="single" w:sz="4" w:space="0" w:color="000000"/>
              <w:right w:val="single" w:sz="4" w:space="0" w:color="000000"/>
            </w:tcBorders>
          </w:tcPr>
          <w:p w14:paraId="2F5BDB12" w14:textId="77777777" w:rsidR="00CA5478" w:rsidRPr="004574AE" w:rsidRDefault="00CA5478" w:rsidP="005C00E0">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71F00C3D" w14:textId="77777777" w:rsidR="00CA5478" w:rsidRPr="004574AE" w:rsidRDefault="00CA5478" w:rsidP="005C00E0">
            <w:pPr>
              <w:spacing w:after="0" w:line="240" w:lineRule="auto"/>
              <w:contextualSpacing/>
              <w:jc w:val="both"/>
              <w:rPr>
                <w:rFonts w:ascii="Times New Roman" w:hAnsi="Times New Roman"/>
                <w:bCs/>
                <w:sz w:val="24"/>
                <w:szCs w:val="24"/>
                <w:shd w:val="clear" w:color="auto" w:fill="FFFFFF"/>
                <w:lang w:eastAsia="uk-UA"/>
              </w:rPr>
            </w:pPr>
          </w:p>
          <w:p w14:paraId="21128409" w14:textId="77777777" w:rsidR="00CA5478" w:rsidRPr="004574AE" w:rsidRDefault="00CA5478" w:rsidP="005C00E0">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 xml:space="preserve">Документ повинен бути виданим не більше місячної давнини відносно дати оприлюдненого в електронній системі </w:t>
            </w:r>
            <w:proofErr w:type="spellStart"/>
            <w:r w:rsidRPr="004574AE">
              <w:rPr>
                <w:rFonts w:ascii="Times New Roman" w:hAnsi="Times New Roman"/>
                <w:bCs/>
                <w:sz w:val="24"/>
                <w:szCs w:val="24"/>
                <w:shd w:val="clear" w:color="auto" w:fill="FFFFFF"/>
                <w:lang w:eastAsia="uk-UA"/>
              </w:rPr>
              <w:t>закупівель</w:t>
            </w:r>
            <w:proofErr w:type="spellEnd"/>
            <w:r w:rsidRPr="004574AE">
              <w:rPr>
                <w:rFonts w:ascii="Times New Roman" w:hAnsi="Times New Roman"/>
                <w:bCs/>
                <w:sz w:val="24"/>
                <w:szCs w:val="24"/>
                <w:shd w:val="clear" w:color="auto" w:fill="FFFFFF"/>
                <w:lang w:eastAsia="uk-UA"/>
              </w:rPr>
              <w:t xml:space="preserve"> повідомлення про намір укласти договір про закупівлю.</w:t>
            </w:r>
          </w:p>
          <w:p w14:paraId="5E601B1E" w14:textId="77777777" w:rsidR="00CA5478" w:rsidRPr="004574AE" w:rsidRDefault="00CA5478" w:rsidP="005C00E0">
            <w:pPr>
              <w:spacing w:after="0" w:line="240" w:lineRule="auto"/>
              <w:contextualSpacing/>
              <w:jc w:val="both"/>
              <w:rPr>
                <w:rFonts w:ascii="Times New Roman" w:hAnsi="Times New Roman"/>
                <w:bCs/>
                <w:sz w:val="24"/>
                <w:szCs w:val="24"/>
                <w:shd w:val="clear" w:color="auto" w:fill="FFFFFF"/>
                <w:lang w:eastAsia="uk-UA"/>
              </w:rPr>
            </w:pPr>
          </w:p>
          <w:p w14:paraId="27FD438A" w14:textId="77777777" w:rsidR="00CA5478" w:rsidRPr="004574AE" w:rsidRDefault="00CA5478" w:rsidP="005C00E0">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CA5478" w:rsidRPr="004574AE" w14:paraId="13BB4857" w14:textId="77777777" w:rsidTr="005C00E0">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48FDBEB4" w14:textId="77777777" w:rsidR="00CA5478" w:rsidRPr="004574AE" w:rsidRDefault="00CA5478" w:rsidP="005C00E0">
            <w:pPr>
              <w:spacing w:after="0" w:line="240" w:lineRule="auto"/>
              <w:contextualSpacing/>
              <w:jc w:val="both"/>
              <w:rPr>
                <w:rFonts w:ascii="Times New Roman" w:hAnsi="Times New Roman"/>
                <w:b/>
                <w:bCs/>
                <w:sz w:val="24"/>
                <w:szCs w:val="24"/>
                <w:lang w:eastAsia="uk-UA"/>
              </w:rPr>
            </w:pPr>
            <w:r w:rsidRPr="004574AE">
              <w:rPr>
                <w:rFonts w:ascii="Times New Roman" w:hAnsi="Times New Roman"/>
                <w:b/>
                <w:bCs/>
                <w:sz w:val="24"/>
                <w:szCs w:val="24"/>
                <w:lang w:eastAsia="uk-UA"/>
              </w:rPr>
              <w:t>3</w:t>
            </w:r>
          </w:p>
        </w:tc>
        <w:tc>
          <w:tcPr>
            <w:tcW w:w="4466" w:type="dxa"/>
            <w:tcBorders>
              <w:top w:val="single" w:sz="4" w:space="0" w:color="auto"/>
              <w:left w:val="single" w:sz="4" w:space="0" w:color="000000"/>
              <w:bottom w:val="single" w:sz="4" w:space="0" w:color="auto"/>
              <w:right w:val="single" w:sz="4" w:space="0" w:color="000000"/>
            </w:tcBorders>
            <w:hideMark/>
          </w:tcPr>
          <w:p w14:paraId="4989E585" w14:textId="77777777" w:rsidR="00CA5478" w:rsidRPr="004574AE" w:rsidRDefault="00CA5478" w:rsidP="005C00E0">
            <w:pPr>
              <w:spacing w:after="0" w:line="240" w:lineRule="auto"/>
              <w:contextualSpacing/>
              <w:jc w:val="both"/>
              <w:rPr>
                <w:rFonts w:ascii="Times New Roman" w:hAnsi="Times New Roman"/>
                <w:sz w:val="24"/>
                <w:szCs w:val="24"/>
                <w:lang w:eastAsia="uk-UA"/>
              </w:rPr>
            </w:pPr>
            <w:r>
              <w:rPr>
                <w:rStyle w:val="rvts0"/>
                <w:sz w:val="24"/>
                <w:szCs w:val="24"/>
              </w:rPr>
              <w:t>К</w:t>
            </w:r>
            <w:r w:rsidRPr="001F7A9E">
              <w:rPr>
                <w:rStyle w:val="rvts0"/>
                <w:sz w:val="24"/>
                <w:szCs w:val="24"/>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574AE">
              <w:rPr>
                <w:rStyle w:val="rvts0"/>
                <w:sz w:val="24"/>
                <w:szCs w:val="24"/>
              </w:rPr>
              <w:t>.</w:t>
            </w:r>
            <w:r w:rsidRPr="004574AE">
              <w:rPr>
                <w:rFonts w:ascii="Times New Roman" w:hAnsi="Times New Roman"/>
                <w:sz w:val="24"/>
                <w:szCs w:val="24"/>
                <w:lang w:eastAsia="uk-UA"/>
              </w:rPr>
              <w:t xml:space="preserve"> (</w:t>
            </w:r>
            <w:proofErr w:type="spellStart"/>
            <w:r>
              <w:rPr>
                <w:rFonts w:ascii="Times New Roman" w:hAnsi="Times New Roman"/>
                <w:b/>
                <w:sz w:val="24"/>
                <w:szCs w:val="24"/>
                <w:lang w:eastAsia="uk-UA"/>
              </w:rPr>
              <w:t>пп</w:t>
            </w:r>
            <w:proofErr w:type="spellEnd"/>
            <w:r>
              <w:rPr>
                <w:rFonts w:ascii="Times New Roman" w:hAnsi="Times New Roman"/>
                <w:b/>
                <w:sz w:val="24"/>
                <w:szCs w:val="24"/>
                <w:lang w:eastAsia="uk-UA"/>
              </w:rPr>
              <w:t>. 12 п.47</w:t>
            </w:r>
            <w:r w:rsidRPr="004574AE">
              <w:rPr>
                <w:rFonts w:ascii="Times New Roman" w:hAnsi="Times New Roman"/>
                <w:b/>
                <w:sz w:val="24"/>
                <w:szCs w:val="24"/>
                <w:lang w:eastAsia="uk-UA"/>
              </w:rPr>
              <w:t xml:space="preserve"> Особливостей</w:t>
            </w:r>
            <w:r w:rsidRPr="004574AE">
              <w:rPr>
                <w:rFonts w:ascii="Times New Roman" w:hAnsi="Times New Roman"/>
                <w:sz w:val="24"/>
                <w:szCs w:val="24"/>
                <w:lang w:eastAsia="uk-UA"/>
              </w:rPr>
              <w:t>)</w:t>
            </w:r>
          </w:p>
        </w:tc>
        <w:tc>
          <w:tcPr>
            <w:tcW w:w="4818" w:type="dxa"/>
            <w:tcBorders>
              <w:top w:val="single" w:sz="4" w:space="0" w:color="000000"/>
              <w:left w:val="single" w:sz="4" w:space="0" w:color="000000"/>
              <w:bottom w:val="single" w:sz="4" w:space="0" w:color="000000"/>
              <w:right w:val="single" w:sz="4" w:space="0" w:color="000000"/>
            </w:tcBorders>
          </w:tcPr>
          <w:p w14:paraId="4A36E8E5" w14:textId="77777777" w:rsidR="00CA5478" w:rsidRPr="004574AE" w:rsidRDefault="00CA5478" w:rsidP="005C00E0">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37918145" w14:textId="77777777" w:rsidR="00CA5478" w:rsidRPr="004574AE" w:rsidRDefault="00CA5478" w:rsidP="005C00E0">
            <w:pPr>
              <w:spacing w:after="0" w:line="240" w:lineRule="auto"/>
              <w:contextualSpacing/>
              <w:jc w:val="both"/>
              <w:rPr>
                <w:rFonts w:ascii="Times New Roman" w:hAnsi="Times New Roman"/>
                <w:bCs/>
                <w:sz w:val="24"/>
                <w:szCs w:val="24"/>
                <w:shd w:val="clear" w:color="auto" w:fill="FFFFFF"/>
                <w:lang w:eastAsia="uk-UA"/>
              </w:rPr>
            </w:pPr>
          </w:p>
          <w:p w14:paraId="6418F301" w14:textId="77777777" w:rsidR="00CA5478" w:rsidRPr="004574AE" w:rsidRDefault="00CA5478" w:rsidP="005C00E0">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 xml:space="preserve">Документ повинен бути виданим не більше місячної давнини відносно дати оприлюдненого в електронній системі </w:t>
            </w:r>
            <w:proofErr w:type="spellStart"/>
            <w:r w:rsidRPr="004574AE">
              <w:rPr>
                <w:rFonts w:ascii="Times New Roman" w:hAnsi="Times New Roman"/>
                <w:bCs/>
                <w:sz w:val="24"/>
                <w:szCs w:val="24"/>
                <w:shd w:val="clear" w:color="auto" w:fill="FFFFFF"/>
                <w:lang w:eastAsia="uk-UA"/>
              </w:rPr>
              <w:t>закупівель</w:t>
            </w:r>
            <w:proofErr w:type="spellEnd"/>
            <w:r w:rsidRPr="004574AE">
              <w:rPr>
                <w:rFonts w:ascii="Times New Roman" w:hAnsi="Times New Roman"/>
                <w:bCs/>
                <w:sz w:val="24"/>
                <w:szCs w:val="24"/>
                <w:shd w:val="clear" w:color="auto" w:fill="FFFFFF"/>
                <w:lang w:eastAsia="uk-UA"/>
              </w:rPr>
              <w:t xml:space="preserve"> повідомлення про намір укласти договір про закупівлю.</w:t>
            </w:r>
          </w:p>
          <w:p w14:paraId="2C2F5D62" w14:textId="77777777" w:rsidR="00CA5478" w:rsidRPr="004574AE" w:rsidRDefault="00CA5478" w:rsidP="005C00E0">
            <w:pPr>
              <w:spacing w:after="0" w:line="240" w:lineRule="auto"/>
              <w:contextualSpacing/>
              <w:jc w:val="both"/>
              <w:rPr>
                <w:rFonts w:ascii="Times New Roman" w:hAnsi="Times New Roman"/>
                <w:bCs/>
                <w:sz w:val="24"/>
                <w:szCs w:val="24"/>
                <w:shd w:val="clear" w:color="auto" w:fill="FFFFFF"/>
                <w:lang w:eastAsia="uk-UA"/>
              </w:rPr>
            </w:pPr>
          </w:p>
          <w:p w14:paraId="301E4149" w14:textId="77777777" w:rsidR="00CA5478" w:rsidRPr="004574AE" w:rsidRDefault="00CA5478" w:rsidP="005C00E0">
            <w:pPr>
              <w:spacing w:after="0" w:line="240" w:lineRule="auto"/>
              <w:contextualSpacing/>
              <w:jc w:val="both"/>
              <w:rPr>
                <w:rFonts w:ascii="Times New Roman" w:hAnsi="Times New Roman"/>
                <w:bCs/>
                <w:sz w:val="24"/>
                <w:szCs w:val="24"/>
                <w:shd w:val="clear" w:color="auto" w:fill="FFFFFF"/>
                <w:lang w:eastAsia="uk-UA"/>
              </w:rPr>
            </w:pPr>
            <w:r w:rsidRPr="004574AE">
              <w:rPr>
                <w:rFonts w:ascii="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CA5478" w:rsidRPr="004574AE" w14:paraId="244D6A0C" w14:textId="77777777" w:rsidTr="005C00E0">
        <w:trPr>
          <w:trHeight w:val="1044"/>
        </w:trPr>
        <w:tc>
          <w:tcPr>
            <w:tcW w:w="496" w:type="dxa"/>
            <w:tcBorders>
              <w:top w:val="single" w:sz="4" w:space="0" w:color="auto"/>
              <w:left w:val="single" w:sz="4" w:space="0" w:color="000000"/>
              <w:bottom w:val="single" w:sz="4" w:space="0" w:color="000000"/>
              <w:right w:val="single" w:sz="4" w:space="0" w:color="000000"/>
            </w:tcBorders>
            <w:hideMark/>
          </w:tcPr>
          <w:p w14:paraId="12D2FBA3" w14:textId="77777777" w:rsidR="00CA5478" w:rsidRPr="004574AE" w:rsidRDefault="00CA5478" w:rsidP="005C00E0">
            <w:pPr>
              <w:spacing w:after="0" w:line="240" w:lineRule="auto"/>
              <w:contextualSpacing/>
              <w:rPr>
                <w:rFonts w:ascii="Times New Roman" w:hAnsi="Times New Roman"/>
                <w:b/>
                <w:bCs/>
                <w:sz w:val="24"/>
                <w:szCs w:val="24"/>
              </w:rPr>
            </w:pPr>
            <w:r w:rsidRPr="004574AE">
              <w:rPr>
                <w:rFonts w:ascii="Times New Roman" w:hAnsi="Times New Roman"/>
                <w:b/>
                <w:bCs/>
                <w:sz w:val="24"/>
                <w:szCs w:val="24"/>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14:paraId="430C6160" w14:textId="77777777" w:rsidR="00CA5478" w:rsidRPr="004574AE" w:rsidRDefault="00CA5478" w:rsidP="005C00E0">
            <w:pPr>
              <w:spacing w:after="0" w:line="240" w:lineRule="auto"/>
              <w:contextualSpacing/>
              <w:jc w:val="both"/>
              <w:rPr>
                <w:rFonts w:ascii="Times New Roman" w:hAnsi="Times New Roman"/>
                <w:b/>
                <w:bCs/>
                <w:sz w:val="24"/>
                <w:szCs w:val="24"/>
              </w:rPr>
            </w:pPr>
            <w:r w:rsidRPr="00CA5478">
              <w:rPr>
                <w:rStyle w:val="rvts0"/>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b/>
                <w:sz w:val="24"/>
                <w:szCs w:val="24"/>
              </w:rPr>
              <w:t>(абз.14 п.47</w:t>
            </w:r>
            <w:r w:rsidRPr="004574AE">
              <w:rPr>
                <w:rFonts w:ascii="Times New Roman" w:hAnsi="Times New Roman"/>
                <w:b/>
                <w:sz w:val="24"/>
                <w:szCs w:val="24"/>
              </w:rPr>
              <w:t xml:space="preserve"> Особливостей)</w:t>
            </w:r>
          </w:p>
        </w:tc>
        <w:tc>
          <w:tcPr>
            <w:tcW w:w="4818" w:type="dxa"/>
            <w:tcBorders>
              <w:top w:val="single" w:sz="4" w:space="0" w:color="auto"/>
              <w:left w:val="single" w:sz="4" w:space="0" w:color="000000"/>
              <w:bottom w:val="single" w:sz="4" w:space="0" w:color="000000"/>
              <w:right w:val="single" w:sz="4" w:space="0" w:color="000000"/>
            </w:tcBorders>
            <w:hideMark/>
          </w:tcPr>
          <w:p w14:paraId="4D006C74" w14:textId="77777777" w:rsidR="00CA5478" w:rsidRPr="004574AE" w:rsidRDefault="00CA5478" w:rsidP="005C00E0">
            <w:pPr>
              <w:keepNext/>
              <w:keepLines/>
              <w:tabs>
                <w:tab w:val="left" w:pos="1080"/>
              </w:tabs>
              <w:spacing w:after="0" w:line="240" w:lineRule="auto"/>
              <w:contextualSpacing/>
              <w:jc w:val="both"/>
              <w:rPr>
                <w:rFonts w:ascii="Times New Roman" w:hAnsi="Times New Roman"/>
                <w:sz w:val="24"/>
                <w:szCs w:val="24"/>
                <w:lang w:eastAsia="uk-UA"/>
              </w:rPr>
            </w:pPr>
            <w:r w:rsidRPr="004574AE">
              <w:rPr>
                <w:rFonts w:ascii="Times New Roman" w:hAnsi="Times New Roman"/>
                <w:sz w:val="24"/>
                <w:szCs w:val="24"/>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01DD017C" w14:textId="77777777" w:rsidR="00CA5478" w:rsidRPr="004574AE" w:rsidRDefault="00CA5478" w:rsidP="00CA5478">
      <w:pPr>
        <w:tabs>
          <w:tab w:val="left" w:pos="1080"/>
        </w:tabs>
        <w:spacing w:after="0" w:line="240" w:lineRule="auto"/>
        <w:contextualSpacing/>
        <w:jc w:val="center"/>
        <w:rPr>
          <w:rFonts w:ascii="Times New Roman" w:hAnsi="Times New Roman"/>
          <w:b/>
          <w:bCs/>
          <w:sz w:val="24"/>
          <w:szCs w:val="24"/>
          <w:lang w:eastAsia="uk-UA"/>
        </w:rPr>
      </w:pPr>
    </w:p>
    <w:p w14:paraId="083ECAC6" w14:textId="77777777" w:rsidR="004574AE" w:rsidRPr="004574AE" w:rsidRDefault="004574AE" w:rsidP="004574AE">
      <w:pPr>
        <w:tabs>
          <w:tab w:val="left" w:pos="1080"/>
        </w:tabs>
        <w:spacing w:after="0" w:line="240" w:lineRule="auto"/>
        <w:contextualSpacing/>
        <w:jc w:val="both"/>
        <w:rPr>
          <w:rFonts w:ascii="Times New Roman" w:hAnsi="Times New Roman"/>
          <w:b/>
          <w:bCs/>
          <w:color w:val="000000"/>
          <w:sz w:val="24"/>
          <w:szCs w:val="24"/>
        </w:rPr>
      </w:pPr>
      <w:r w:rsidRPr="004574AE">
        <w:rPr>
          <w:rFonts w:ascii="Times New Roman" w:hAnsi="Times New Roman"/>
          <w:b/>
          <w:bCs/>
          <w:color w:val="000000"/>
          <w:sz w:val="24"/>
          <w:szCs w:val="24"/>
        </w:rPr>
        <w:t>Примітка:</w:t>
      </w:r>
    </w:p>
    <w:p w14:paraId="6BF5CEF7" w14:textId="071193DE" w:rsidR="004574AE" w:rsidRPr="004574AE" w:rsidRDefault="004574AE" w:rsidP="004574AE">
      <w:pPr>
        <w:shd w:val="clear" w:color="auto" w:fill="FFFFFF"/>
        <w:spacing w:after="0" w:line="240" w:lineRule="auto"/>
        <w:contextualSpacing/>
        <w:jc w:val="both"/>
        <w:rPr>
          <w:rFonts w:ascii="Times New Roman" w:hAnsi="Times New Roman"/>
          <w:b/>
          <w:bCs/>
          <w:color w:val="000000"/>
          <w:sz w:val="24"/>
          <w:szCs w:val="24"/>
        </w:rPr>
      </w:pPr>
      <w:r w:rsidRPr="004574AE">
        <w:rPr>
          <w:rFonts w:ascii="Times New Roman" w:hAnsi="Times New Roman"/>
          <w:b/>
          <w:bCs/>
          <w:color w:val="000000"/>
          <w:sz w:val="24"/>
          <w:szCs w:val="24"/>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w:t>
      </w:r>
      <w:proofErr w:type="spellStart"/>
      <w:r w:rsidRPr="004574AE">
        <w:rPr>
          <w:rFonts w:ascii="Times New Roman" w:hAnsi="Times New Roman"/>
          <w:b/>
          <w:bCs/>
          <w:color w:val="000000"/>
          <w:sz w:val="24"/>
          <w:szCs w:val="24"/>
        </w:rPr>
        <w:t>закупівель</w:t>
      </w:r>
      <w:proofErr w:type="spellEnd"/>
      <w:r w:rsidRPr="004574AE">
        <w:rPr>
          <w:rFonts w:ascii="Times New Roman" w:hAnsi="Times New Roman"/>
          <w:b/>
          <w:bCs/>
          <w:color w:val="000000"/>
          <w:sz w:val="24"/>
          <w:szCs w:val="24"/>
        </w:rPr>
        <w:t xml:space="preserve">, як наведено в таблиці, та/або шляхом надання гарантійного листа/довідки у довільній формі (учасник може надати один/одну гарантійний лист/довідку </w:t>
      </w:r>
      <w:r w:rsidR="00315D56">
        <w:rPr>
          <w:rFonts w:ascii="Times New Roman" w:hAnsi="Times New Roman"/>
          <w:b/>
          <w:bCs/>
          <w:color w:val="000000"/>
          <w:sz w:val="24"/>
          <w:szCs w:val="24"/>
        </w:rPr>
        <w:t>(спільний/спільну за пунктами 47</w:t>
      </w:r>
      <w:r w:rsidRPr="004574AE">
        <w:rPr>
          <w:rFonts w:ascii="Times New Roman" w:hAnsi="Times New Roman"/>
          <w:b/>
          <w:bCs/>
          <w:color w:val="000000"/>
          <w:sz w:val="24"/>
          <w:szCs w:val="24"/>
        </w:rPr>
        <w:t xml:space="preserve"> Особливостей), та/ або шляхом надання витягів з Єдиних державних реєстрів).</w:t>
      </w:r>
    </w:p>
    <w:p w14:paraId="5011CD0B" w14:textId="2D3753B7" w:rsidR="004574AE" w:rsidRPr="004574AE" w:rsidRDefault="004574AE" w:rsidP="004574AE">
      <w:pPr>
        <w:shd w:val="clear" w:color="auto" w:fill="FFFFFF"/>
        <w:spacing w:after="0" w:line="240" w:lineRule="auto"/>
        <w:contextualSpacing/>
        <w:jc w:val="both"/>
        <w:rPr>
          <w:rFonts w:ascii="Times New Roman" w:hAnsi="Times New Roman"/>
          <w:b/>
          <w:bCs/>
          <w:color w:val="000000"/>
          <w:sz w:val="24"/>
          <w:szCs w:val="24"/>
        </w:rPr>
      </w:pPr>
      <w:r w:rsidRPr="004574AE">
        <w:rPr>
          <w:rFonts w:ascii="Times New Roman" w:hAnsi="Times New Roman"/>
          <w:b/>
          <w:bCs/>
          <w:color w:val="000000"/>
          <w:sz w:val="24"/>
          <w:szCs w:val="24"/>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w:t>
      </w:r>
      <w:r w:rsidR="00315D56">
        <w:rPr>
          <w:rFonts w:ascii="Times New Roman" w:hAnsi="Times New Roman"/>
          <w:b/>
          <w:bCs/>
          <w:color w:val="000000"/>
          <w:sz w:val="24"/>
          <w:szCs w:val="24"/>
        </w:rPr>
        <w:t>иції учасника, зазначених у п.47</w:t>
      </w:r>
      <w:r w:rsidRPr="004574AE">
        <w:rPr>
          <w:rFonts w:ascii="Times New Roman" w:hAnsi="Times New Roman"/>
          <w:b/>
          <w:bCs/>
          <w:color w:val="000000"/>
          <w:sz w:val="24"/>
          <w:szCs w:val="24"/>
        </w:rPr>
        <w:t xml:space="preserve"> Особливостей та відповідно до норм ч. 15 ст. 29, ст. 31, ч. 7 ст. 33 Закону </w:t>
      </w:r>
      <w:r w:rsidRPr="00315D56">
        <w:rPr>
          <w:rFonts w:ascii="Times New Roman" w:hAnsi="Times New Roman"/>
          <w:b/>
          <w:bCs/>
          <w:color w:val="000000"/>
          <w:sz w:val="24"/>
          <w:szCs w:val="24"/>
        </w:rPr>
        <w:t>та п.41 Особливостей.</w:t>
      </w:r>
    </w:p>
    <w:p w14:paraId="55F40DD0" w14:textId="77777777" w:rsidR="004574AE" w:rsidRPr="004574AE" w:rsidRDefault="004574AE" w:rsidP="004574AE">
      <w:pPr>
        <w:shd w:val="clear" w:color="auto" w:fill="FFFFFF"/>
        <w:spacing w:after="0" w:line="240" w:lineRule="auto"/>
        <w:contextualSpacing/>
        <w:jc w:val="both"/>
        <w:rPr>
          <w:rFonts w:ascii="Times New Roman" w:hAnsi="Times New Roman"/>
          <w:b/>
          <w:bCs/>
          <w:color w:val="000000"/>
          <w:sz w:val="24"/>
          <w:szCs w:val="24"/>
        </w:rPr>
      </w:pPr>
      <w:r w:rsidRPr="004574AE">
        <w:rPr>
          <w:rFonts w:ascii="Times New Roman" w:hAnsi="Times New Roman"/>
          <w:b/>
          <w:bCs/>
          <w:color w:val="000000"/>
          <w:sz w:val="24"/>
          <w:szCs w:val="24"/>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4574AE">
        <w:rPr>
          <w:rFonts w:ascii="Times New Roman" w:hAnsi="Times New Roman"/>
          <w:b/>
          <w:bCs/>
          <w:color w:val="000000"/>
          <w:sz w:val="24"/>
          <w:szCs w:val="24"/>
        </w:rPr>
        <w:t>YouControl</w:t>
      </w:r>
      <w:proofErr w:type="spellEnd"/>
      <w:r w:rsidRPr="004574AE">
        <w:rPr>
          <w:rFonts w:ascii="Times New Roman" w:hAnsi="Times New Roman"/>
          <w:b/>
          <w:bCs/>
          <w:color w:val="000000"/>
          <w:sz w:val="24"/>
          <w:szCs w:val="24"/>
        </w:rPr>
        <w:t xml:space="preserve"> або за допомогою інших сервісів (у разі функціонування їх у вільному доступі в мережі Інтернет).</w:t>
      </w:r>
    </w:p>
    <w:p w14:paraId="0EC2D735" w14:textId="5B21E258" w:rsidR="004574AE" w:rsidRPr="004574AE" w:rsidRDefault="004574AE" w:rsidP="004574AE">
      <w:pPr>
        <w:shd w:val="clear" w:color="auto" w:fill="FFFFFF"/>
        <w:spacing w:after="0" w:line="240" w:lineRule="auto"/>
        <w:contextualSpacing/>
        <w:jc w:val="both"/>
        <w:rPr>
          <w:rFonts w:ascii="Times New Roman" w:hAnsi="Times New Roman"/>
          <w:b/>
          <w:bCs/>
          <w:color w:val="000000"/>
          <w:sz w:val="24"/>
          <w:szCs w:val="24"/>
        </w:rPr>
      </w:pPr>
      <w:r w:rsidRPr="004574AE">
        <w:rPr>
          <w:rFonts w:ascii="Times New Roman" w:hAnsi="Times New Roman"/>
          <w:b/>
          <w:bCs/>
          <w:color w:val="000000"/>
          <w:sz w:val="24"/>
          <w:szCs w:val="24"/>
        </w:rPr>
        <w:t>**Переможець процедури закупівлі на виконання вимог, в</w:t>
      </w:r>
      <w:r w:rsidR="00315D56">
        <w:rPr>
          <w:rFonts w:ascii="Times New Roman" w:hAnsi="Times New Roman"/>
          <w:b/>
          <w:bCs/>
          <w:color w:val="000000"/>
          <w:sz w:val="24"/>
          <w:szCs w:val="24"/>
        </w:rPr>
        <w:t>изначених пунктами 5, 6, 12 п.47</w:t>
      </w:r>
      <w:r w:rsidRPr="004574AE">
        <w:rPr>
          <w:rFonts w:ascii="Times New Roman" w:hAnsi="Times New Roman"/>
          <w:b/>
          <w:bCs/>
          <w:color w:val="000000"/>
          <w:sz w:val="24"/>
          <w:szCs w:val="24"/>
        </w:rPr>
        <w:t xml:space="preserve"> Особливостей, може надати один Витяг/інформаційну довідку з ІАС (інформаційно-аналітична система), що буде вважатися замовником підтвердженням виконання вимог с</w:t>
      </w:r>
      <w:r w:rsidR="00315D56">
        <w:rPr>
          <w:rFonts w:ascii="Times New Roman" w:hAnsi="Times New Roman"/>
          <w:b/>
          <w:bCs/>
          <w:color w:val="000000"/>
          <w:sz w:val="24"/>
          <w:szCs w:val="24"/>
        </w:rPr>
        <w:t>пільно за пунктами 5, 6, 12 п.47</w:t>
      </w:r>
      <w:r w:rsidRPr="004574AE">
        <w:rPr>
          <w:rFonts w:ascii="Times New Roman" w:hAnsi="Times New Roman"/>
          <w:b/>
          <w:bCs/>
          <w:color w:val="000000"/>
          <w:sz w:val="24"/>
          <w:szCs w:val="24"/>
        </w:rPr>
        <w:t xml:space="preserve"> Особливостей.</w:t>
      </w:r>
    </w:p>
    <w:p w14:paraId="63C6BC48" w14:textId="0FE787E3" w:rsidR="004574AE" w:rsidRPr="004574AE" w:rsidRDefault="004574AE" w:rsidP="004574AE">
      <w:pPr>
        <w:shd w:val="clear" w:color="auto" w:fill="FFFFFF"/>
        <w:spacing w:after="0" w:line="240" w:lineRule="auto"/>
        <w:contextualSpacing/>
        <w:jc w:val="both"/>
        <w:rPr>
          <w:rFonts w:ascii="Times New Roman" w:hAnsi="Times New Roman"/>
          <w:b/>
          <w:bCs/>
          <w:color w:val="000000"/>
          <w:sz w:val="24"/>
          <w:szCs w:val="24"/>
        </w:rPr>
      </w:pPr>
      <w:r w:rsidRPr="004574AE">
        <w:rPr>
          <w:rFonts w:ascii="Times New Roman" w:hAnsi="Times New Roman"/>
          <w:b/>
          <w:bCs/>
          <w:color w:val="000000"/>
          <w:sz w:val="24"/>
          <w:szCs w:val="24"/>
        </w:rPr>
        <w:lastRenderedPageBreak/>
        <w:t xml:space="preserve">***У разі участі в торгах об’єднання учасників - підтвердження </w:t>
      </w:r>
      <w:r w:rsidR="00315D56">
        <w:rPr>
          <w:rFonts w:ascii="Times New Roman" w:hAnsi="Times New Roman"/>
          <w:b/>
          <w:bCs/>
          <w:color w:val="000000"/>
          <w:sz w:val="24"/>
          <w:szCs w:val="24"/>
        </w:rPr>
        <w:t>відсутності  підстав згідно п.47</w:t>
      </w:r>
      <w:r w:rsidRPr="004574AE">
        <w:rPr>
          <w:rFonts w:ascii="Times New Roman" w:hAnsi="Times New Roman"/>
          <w:b/>
          <w:bCs/>
          <w:color w:val="000000"/>
          <w:sz w:val="24"/>
          <w:szCs w:val="24"/>
        </w:rPr>
        <w:t xml:space="preserve"> Особливостей надається у порядку визначеному цим розділом кожним із учасників такого об’єднання.</w:t>
      </w:r>
    </w:p>
    <w:p w14:paraId="5A32008E" w14:textId="77777777" w:rsidR="004574AE" w:rsidRPr="004574AE" w:rsidRDefault="004574AE" w:rsidP="004574AE">
      <w:pPr>
        <w:spacing w:after="0" w:line="240" w:lineRule="auto"/>
        <w:rPr>
          <w:rFonts w:ascii="Times New Roman" w:hAnsi="Times New Roman"/>
          <w:color w:val="000000"/>
          <w:sz w:val="24"/>
          <w:szCs w:val="24"/>
        </w:rPr>
      </w:pPr>
    </w:p>
    <w:p w14:paraId="76725259" w14:textId="77777777" w:rsidR="00F7566E" w:rsidRPr="004574AE" w:rsidRDefault="00F7566E" w:rsidP="004574AE">
      <w:pPr>
        <w:tabs>
          <w:tab w:val="left" w:pos="0"/>
          <w:tab w:val="center" w:pos="4153"/>
          <w:tab w:val="right" w:pos="8306"/>
        </w:tabs>
        <w:spacing w:after="0" w:line="240" w:lineRule="auto"/>
        <w:jc w:val="right"/>
        <w:rPr>
          <w:rFonts w:ascii="Times New Roman" w:hAnsi="Times New Roman"/>
          <w:sz w:val="24"/>
          <w:szCs w:val="24"/>
          <w:lang w:eastAsia="ru-RU"/>
        </w:rPr>
      </w:pPr>
    </w:p>
    <w:sectPr w:rsidR="00F7566E" w:rsidRPr="004574AE" w:rsidSect="00395056">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7"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7"/>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83"/>
    <w:rsid w:val="00015E25"/>
    <w:rsid w:val="001F7A9E"/>
    <w:rsid w:val="00204301"/>
    <w:rsid w:val="00213B67"/>
    <w:rsid w:val="0025159A"/>
    <w:rsid w:val="0027232D"/>
    <w:rsid w:val="002D4027"/>
    <w:rsid w:val="00315D56"/>
    <w:rsid w:val="00353976"/>
    <w:rsid w:val="00395056"/>
    <w:rsid w:val="003D00E7"/>
    <w:rsid w:val="004574AE"/>
    <w:rsid w:val="00491983"/>
    <w:rsid w:val="00682AE7"/>
    <w:rsid w:val="00682C81"/>
    <w:rsid w:val="00737A96"/>
    <w:rsid w:val="008E3564"/>
    <w:rsid w:val="009026DB"/>
    <w:rsid w:val="009B0D94"/>
    <w:rsid w:val="00CA5478"/>
    <w:rsid w:val="00D17634"/>
    <w:rsid w:val="00D840E4"/>
    <w:rsid w:val="00E315FC"/>
    <w:rsid w:val="00E643B7"/>
    <w:rsid w:val="00EA2FC3"/>
    <w:rsid w:val="00F05BD8"/>
    <w:rsid w:val="00F649D4"/>
    <w:rsid w:val="00F75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FF76"/>
  <w15:chartTrackingRefBased/>
  <w15:docId w15:val="{79FDFC73-0193-4FDD-B43A-A2A9DEBA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5FC"/>
    <w:pPr>
      <w:spacing w:after="200" w:line="276" w:lineRule="auto"/>
    </w:pPr>
    <w:rPr>
      <w:rFonts w:ascii="Calibri" w:eastAsia="Calibri" w:hAnsi="Calibri" w:cs="Times New Roman"/>
      <w:lang w:val="uk-UA"/>
    </w:rPr>
  </w:style>
  <w:style w:type="paragraph" w:styleId="1">
    <w:name w:val="heading 1"/>
    <w:basedOn w:val="a"/>
    <w:next w:val="a"/>
    <w:link w:val="10"/>
    <w:qFormat/>
    <w:rsid w:val="00F7566E"/>
    <w:pPr>
      <w:keepNext/>
      <w:spacing w:before="240" w:after="60" w:line="240" w:lineRule="auto"/>
      <w:outlineLvl w:val="0"/>
    </w:pPr>
    <w:rPr>
      <w:rFonts w:ascii="Arial" w:eastAsia="Times New Roman" w:hAnsi="Arial" w:cs="Arial"/>
      <w:b/>
      <w:bCs/>
      <w:kern w:val="32"/>
      <w:sz w:val="32"/>
      <w:szCs w:val="32"/>
      <w:lang w:val="ru-RU" w:eastAsia="ru-RU"/>
    </w:rPr>
  </w:style>
  <w:style w:type="paragraph" w:styleId="3">
    <w:name w:val="heading 3"/>
    <w:basedOn w:val="a"/>
    <w:next w:val="a"/>
    <w:link w:val="30"/>
    <w:qFormat/>
    <w:rsid w:val="00F7566E"/>
    <w:pPr>
      <w:keepNext/>
      <w:spacing w:before="240" w:after="60" w:line="240" w:lineRule="auto"/>
      <w:outlineLvl w:val="2"/>
    </w:pPr>
    <w:rPr>
      <w:rFonts w:ascii="Calibri Light" w:hAnsi="Calibri Light"/>
      <w:b/>
      <w:b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315FC"/>
    <w:rPr>
      <w:color w:val="0000FF"/>
      <w:u w:val="single"/>
    </w:rPr>
  </w:style>
  <w:style w:type="character" w:customStyle="1" w:styleId="10">
    <w:name w:val="Заголовок 1 Знак"/>
    <w:basedOn w:val="a0"/>
    <w:link w:val="1"/>
    <w:rsid w:val="00F7566E"/>
    <w:rPr>
      <w:rFonts w:ascii="Arial" w:eastAsia="Times New Roman" w:hAnsi="Arial" w:cs="Arial"/>
      <w:b/>
      <w:bCs/>
      <w:kern w:val="32"/>
      <w:sz w:val="32"/>
      <w:szCs w:val="32"/>
      <w:lang w:eastAsia="ru-RU"/>
    </w:rPr>
  </w:style>
  <w:style w:type="character" w:customStyle="1" w:styleId="30">
    <w:name w:val="Заголовок 3 Знак"/>
    <w:basedOn w:val="a0"/>
    <w:link w:val="3"/>
    <w:rsid w:val="00F7566E"/>
    <w:rPr>
      <w:rFonts w:ascii="Calibri Light" w:eastAsia="Calibri" w:hAnsi="Calibri Light" w:cs="Times New Roman"/>
      <w:b/>
      <w:bCs/>
      <w:sz w:val="26"/>
      <w:szCs w:val="26"/>
      <w:lang w:val="en-US" w:eastAsia="ru-RU"/>
    </w:rPr>
  </w:style>
  <w:style w:type="character" w:customStyle="1" w:styleId="a4">
    <w:name w:val="Заголовок Знак"/>
    <w:link w:val="a5"/>
    <w:locked/>
    <w:rsid w:val="00F7566E"/>
    <w:rPr>
      <w:rFonts w:ascii="Calibri" w:hAnsi="Calibri"/>
      <w:b/>
      <w:sz w:val="24"/>
      <w:lang w:val="x-none" w:eastAsia="ru-RU"/>
    </w:rPr>
  </w:style>
  <w:style w:type="paragraph" w:styleId="a5">
    <w:name w:val="Title"/>
    <w:basedOn w:val="a"/>
    <w:link w:val="a4"/>
    <w:qFormat/>
    <w:rsid w:val="00F7566E"/>
    <w:pPr>
      <w:spacing w:after="0" w:line="240" w:lineRule="auto"/>
      <w:jc w:val="center"/>
    </w:pPr>
    <w:rPr>
      <w:rFonts w:eastAsiaTheme="minorHAnsi" w:cstheme="minorBidi"/>
      <w:b/>
      <w:sz w:val="24"/>
      <w:lang w:val="x-none" w:eastAsia="ru-RU"/>
    </w:rPr>
  </w:style>
  <w:style w:type="character" w:customStyle="1" w:styleId="11">
    <w:name w:val="Назва Знак1"/>
    <w:basedOn w:val="a0"/>
    <w:uiPriority w:val="10"/>
    <w:rsid w:val="00F7566E"/>
    <w:rPr>
      <w:rFonts w:asciiTheme="majorHAnsi" w:eastAsiaTheme="majorEastAsia" w:hAnsiTheme="majorHAnsi" w:cstheme="majorBidi"/>
      <w:spacing w:val="-10"/>
      <w:kern w:val="28"/>
      <w:sz w:val="56"/>
      <w:szCs w:val="56"/>
      <w:lang w:val="uk-UA"/>
    </w:rPr>
  </w:style>
  <w:style w:type="character" w:styleId="a6">
    <w:name w:val="Strong"/>
    <w:qFormat/>
    <w:rsid w:val="00F7566E"/>
    <w:rPr>
      <w:rFonts w:ascii="Times New Roman" w:hAnsi="Times New Roman"/>
      <w:b/>
    </w:rPr>
  </w:style>
  <w:style w:type="character" w:customStyle="1" w:styleId="2">
    <w:name w:val="Основной текст 2 Знак"/>
    <w:link w:val="20"/>
    <w:locked/>
    <w:rsid w:val="00F7566E"/>
    <w:rPr>
      <w:rFonts w:ascii="Calibri" w:hAnsi="Calibri"/>
      <w:b/>
      <w:sz w:val="24"/>
      <w:lang w:val="uk-UA" w:eastAsia="uk-UA"/>
    </w:rPr>
  </w:style>
  <w:style w:type="paragraph" w:styleId="20">
    <w:name w:val="Body Text 2"/>
    <w:basedOn w:val="a"/>
    <w:link w:val="2"/>
    <w:rsid w:val="00F7566E"/>
    <w:pPr>
      <w:spacing w:after="0" w:line="240" w:lineRule="auto"/>
    </w:pPr>
    <w:rPr>
      <w:rFonts w:eastAsiaTheme="minorHAnsi" w:cstheme="minorBidi"/>
      <w:b/>
      <w:sz w:val="24"/>
      <w:lang w:eastAsia="uk-UA"/>
    </w:rPr>
  </w:style>
  <w:style w:type="character" w:customStyle="1" w:styleId="21">
    <w:name w:val="Основний текст 2 Знак1"/>
    <w:basedOn w:val="a0"/>
    <w:uiPriority w:val="99"/>
    <w:semiHidden/>
    <w:rsid w:val="00F7566E"/>
    <w:rPr>
      <w:rFonts w:ascii="Calibri" w:eastAsia="Calibri" w:hAnsi="Calibri" w:cs="Times New Roman"/>
      <w:lang w:val="uk-UA"/>
    </w:rPr>
  </w:style>
  <w:style w:type="character" w:customStyle="1" w:styleId="apple-converted-space">
    <w:name w:val="apple-converted-space"/>
    <w:rsid w:val="00F7566E"/>
  </w:style>
  <w:style w:type="paragraph" w:customStyle="1" w:styleId="rvps2">
    <w:name w:val="rvps2"/>
    <w:basedOn w:val="a"/>
    <w:rsid w:val="00F7566E"/>
    <w:pPr>
      <w:spacing w:before="100" w:beforeAutospacing="1" w:after="100" w:afterAutospacing="1" w:line="240" w:lineRule="auto"/>
    </w:pPr>
    <w:rPr>
      <w:rFonts w:ascii="Times New Roman" w:hAnsi="Times New Roman"/>
      <w:sz w:val="24"/>
      <w:szCs w:val="24"/>
      <w:lang w:val="ru-RU" w:eastAsia="ru-RU"/>
    </w:rPr>
  </w:style>
  <w:style w:type="paragraph" w:customStyle="1" w:styleId="12">
    <w:name w:val="Без інтервалів1"/>
    <w:link w:val="NoSpacingChar2"/>
    <w:rsid w:val="00F7566E"/>
    <w:pPr>
      <w:spacing w:after="0" w:line="240" w:lineRule="auto"/>
    </w:pPr>
    <w:rPr>
      <w:rFonts w:ascii="Calibri" w:eastAsia="Calibri" w:hAnsi="Calibri" w:cs="Times New Roman"/>
      <w:lang w:val="uk-UA"/>
    </w:rPr>
  </w:style>
  <w:style w:type="character" w:customStyle="1" w:styleId="NoSpacingChar2">
    <w:name w:val="No Spacing Char2"/>
    <w:link w:val="12"/>
    <w:locked/>
    <w:rsid w:val="00F7566E"/>
    <w:rPr>
      <w:rFonts w:ascii="Calibri" w:eastAsia="Calibri" w:hAnsi="Calibri" w:cs="Times New Roman"/>
      <w:lang w:val="uk-UA"/>
    </w:rPr>
  </w:style>
  <w:style w:type="paragraph" w:styleId="a7">
    <w:name w:val="header"/>
    <w:basedOn w:val="a"/>
    <w:link w:val="a8"/>
    <w:rsid w:val="00F7566E"/>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8">
    <w:name w:val="Верхний колонтитул Знак"/>
    <w:basedOn w:val="a0"/>
    <w:link w:val="a7"/>
    <w:rsid w:val="00F7566E"/>
    <w:rPr>
      <w:rFonts w:ascii="Times New Roman" w:eastAsia="Times New Roman" w:hAnsi="Times New Roman" w:cs="Times New Roman"/>
      <w:sz w:val="24"/>
      <w:szCs w:val="24"/>
      <w:lang w:eastAsia="ru-RU"/>
    </w:rPr>
  </w:style>
  <w:style w:type="character" w:styleId="a9">
    <w:name w:val="page number"/>
    <w:rsid w:val="00F7566E"/>
    <w:rPr>
      <w:rFonts w:cs="Times New Roman"/>
    </w:rPr>
  </w:style>
  <w:style w:type="paragraph" w:styleId="aa">
    <w:name w:val="footer"/>
    <w:basedOn w:val="a"/>
    <w:link w:val="ab"/>
    <w:rsid w:val="00F7566E"/>
    <w:pPr>
      <w:tabs>
        <w:tab w:val="center" w:pos="4677"/>
        <w:tab w:val="right" w:pos="9355"/>
      </w:tabs>
      <w:spacing w:after="0" w:line="240" w:lineRule="auto"/>
    </w:pPr>
    <w:rPr>
      <w:rFonts w:ascii="Times New Roman" w:eastAsia="Times New Roman" w:hAnsi="Times New Roman"/>
      <w:sz w:val="24"/>
      <w:szCs w:val="24"/>
      <w:lang w:val="en-US" w:eastAsia="ru-RU"/>
    </w:rPr>
  </w:style>
  <w:style w:type="character" w:customStyle="1" w:styleId="ab">
    <w:name w:val="Нижний колонтитул Знак"/>
    <w:basedOn w:val="a0"/>
    <w:link w:val="aa"/>
    <w:rsid w:val="00F7566E"/>
    <w:rPr>
      <w:rFonts w:ascii="Times New Roman" w:eastAsia="Times New Roman" w:hAnsi="Times New Roman" w:cs="Times New Roman"/>
      <w:sz w:val="24"/>
      <w:szCs w:val="24"/>
      <w:lang w:val="en-US" w:eastAsia="ru-RU"/>
    </w:rPr>
  </w:style>
  <w:style w:type="paragraph" w:styleId="HTML">
    <w:name w:val="HTML Preformatted"/>
    <w:basedOn w:val="a"/>
    <w:link w:val="HTML0"/>
    <w:rsid w:val="00F7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0">
    <w:name w:val="Стандартный HTML Знак"/>
    <w:basedOn w:val="a0"/>
    <w:link w:val="HTML"/>
    <w:rsid w:val="00F7566E"/>
    <w:rPr>
      <w:rFonts w:ascii="Courier New" w:eastAsia="Calibri" w:hAnsi="Courier New" w:cs="Times New Roman"/>
      <w:sz w:val="20"/>
      <w:szCs w:val="20"/>
      <w:lang w:val="en-US" w:eastAsia="ru-RU"/>
    </w:rPr>
  </w:style>
  <w:style w:type="paragraph" w:styleId="31">
    <w:name w:val="Body Text Indent 3"/>
    <w:basedOn w:val="a"/>
    <w:link w:val="32"/>
    <w:rsid w:val="00F7566E"/>
    <w:pPr>
      <w:spacing w:after="120" w:line="240" w:lineRule="auto"/>
      <w:ind w:left="283"/>
    </w:pPr>
    <w:rPr>
      <w:rFonts w:ascii="Times New Roman" w:eastAsia="Times New Roman" w:hAnsi="Times New Roman"/>
      <w:sz w:val="16"/>
      <w:szCs w:val="16"/>
      <w:lang w:val="en-US" w:eastAsia="ru-RU"/>
    </w:rPr>
  </w:style>
  <w:style w:type="character" w:customStyle="1" w:styleId="32">
    <w:name w:val="Основной текст с отступом 3 Знак"/>
    <w:basedOn w:val="a0"/>
    <w:link w:val="31"/>
    <w:rsid w:val="00F7566E"/>
    <w:rPr>
      <w:rFonts w:ascii="Times New Roman" w:eastAsia="Times New Roman" w:hAnsi="Times New Roman" w:cs="Times New Roman"/>
      <w:sz w:val="16"/>
      <w:szCs w:val="16"/>
      <w:lang w:val="en-US" w:eastAsia="ru-RU"/>
    </w:rPr>
  </w:style>
  <w:style w:type="paragraph" w:customStyle="1" w:styleId="StyleZakonu">
    <w:name w:val="StyleZakonu"/>
    <w:basedOn w:val="a"/>
    <w:rsid w:val="00F7566E"/>
    <w:pPr>
      <w:spacing w:after="60" w:line="220" w:lineRule="exact"/>
      <w:ind w:firstLine="284"/>
      <w:jc w:val="both"/>
    </w:pPr>
    <w:rPr>
      <w:rFonts w:ascii="Times New Roman" w:hAnsi="Times New Roman"/>
      <w:sz w:val="20"/>
      <w:szCs w:val="20"/>
      <w:lang w:eastAsia="ru-RU"/>
    </w:rPr>
  </w:style>
  <w:style w:type="paragraph" w:customStyle="1" w:styleId="ac">
    <w:name w:val="Знак Знак Знак Знак Знак"/>
    <w:basedOn w:val="a"/>
    <w:rsid w:val="00F7566E"/>
    <w:pPr>
      <w:spacing w:after="0" w:line="240" w:lineRule="auto"/>
    </w:pPr>
    <w:rPr>
      <w:rFonts w:ascii="Verdana" w:hAnsi="Verdana" w:cs="Verdana"/>
      <w:sz w:val="20"/>
      <w:szCs w:val="20"/>
      <w:lang w:val="en-US"/>
    </w:rPr>
  </w:style>
  <w:style w:type="character" w:customStyle="1" w:styleId="22">
    <w:name w:val="Основной текст (2)"/>
    <w:rsid w:val="00F7566E"/>
    <w:rPr>
      <w:rFonts w:cs="Times New Roman"/>
      <w:lang w:bidi="ar-SA"/>
    </w:rPr>
  </w:style>
  <w:style w:type="paragraph" w:customStyle="1" w:styleId="13">
    <w:name w:val="Знак Знак1"/>
    <w:basedOn w:val="a"/>
    <w:rsid w:val="00F7566E"/>
    <w:pPr>
      <w:spacing w:after="0" w:line="240" w:lineRule="auto"/>
    </w:pPr>
    <w:rPr>
      <w:rFonts w:ascii="Verdana" w:eastAsia="Times New Roman" w:hAnsi="Verdana" w:cs="Verdana"/>
      <w:sz w:val="20"/>
      <w:szCs w:val="20"/>
      <w:lang w:val="en-US"/>
    </w:rPr>
  </w:style>
  <w:style w:type="character" w:styleId="ad">
    <w:name w:val="FollowedHyperlink"/>
    <w:uiPriority w:val="99"/>
    <w:unhideWhenUsed/>
    <w:rsid w:val="00F7566E"/>
    <w:rPr>
      <w:color w:val="800080"/>
      <w:u w:val="single"/>
    </w:rPr>
  </w:style>
  <w:style w:type="character" w:customStyle="1" w:styleId="14">
    <w:name w:val="Название Знак1"/>
    <w:uiPriority w:val="10"/>
    <w:rsid w:val="00F7566E"/>
    <w:rPr>
      <w:rFonts w:ascii="Cambria" w:eastAsia="Times New Roman" w:hAnsi="Cambria" w:cs="Times New Roman" w:hint="default"/>
      <w:color w:val="17365D"/>
      <w:spacing w:val="5"/>
      <w:kern w:val="28"/>
      <w:sz w:val="52"/>
      <w:szCs w:val="52"/>
      <w:lang w:val="ru-RU" w:eastAsia="ru-RU"/>
    </w:rPr>
  </w:style>
  <w:style w:type="character" w:customStyle="1" w:styleId="210">
    <w:name w:val="Основной текст 2 Знак1"/>
    <w:uiPriority w:val="99"/>
    <w:semiHidden/>
    <w:rsid w:val="00F7566E"/>
    <w:rPr>
      <w:sz w:val="24"/>
      <w:szCs w:val="24"/>
      <w:lang w:val="ru-RU" w:eastAsia="ru-RU"/>
    </w:rPr>
  </w:style>
  <w:style w:type="character" w:customStyle="1" w:styleId="23">
    <w:name w:val="Подпись к таблице (2)_"/>
    <w:link w:val="211"/>
    <w:locked/>
    <w:rsid w:val="00F7566E"/>
    <w:rPr>
      <w:shd w:val="clear" w:color="auto" w:fill="FFFFFF"/>
    </w:rPr>
  </w:style>
  <w:style w:type="paragraph" w:customStyle="1" w:styleId="211">
    <w:name w:val="Подпись к таблице (2)1"/>
    <w:basedOn w:val="a"/>
    <w:link w:val="23"/>
    <w:rsid w:val="00F7566E"/>
    <w:pPr>
      <w:widowControl w:val="0"/>
      <w:shd w:val="clear" w:color="auto" w:fill="FFFFFF"/>
      <w:spacing w:after="0" w:line="240" w:lineRule="atLeast"/>
    </w:pPr>
    <w:rPr>
      <w:rFonts w:asciiTheme="minorHAnsi" w:eastAsiaTheme="minorHAnsi" w:hAnsiTheme="minorHAnsi" w:cstheme="minorBidi"/>
      <w:lang w:val="ru-RU"/>
    </w:rPr>
  </w:style>
  <w:style w:type="character" w:customStyle="1" w:styleId="24">
    <w:name w:val="Подпись к таблице (2)"/>
    <w:rsid w:val="00F7566E"/>
    <w:rPr>
      <w:u w:val="single"/>
      <w:shd w:val="clear" w:color="auto" w:fill="FFFFFF"/>
    </w:rPr>
  </w:style>
  <w:style w:type="paragraph" w:customStyle="1" w:styleId="15">
    <w:name w:val="Знак Знак1"/>
    <w:basedOn w:val="a"/>
    <w:rsid w:val="00F7566E"/>
    <w:pPr>
      <w:spacing w:after="0" w:line="240" w:lineRule="auto"/>
    </w:pPr>
    <w:rPr>
      <w:rFonts w:ascii="Verdana" w:eastAsia="Times New Roman" w:hAnsi="Verdana" w:cs="Verdana"/>
      <w:sz w:val="20"/>
      <w:szCs w:val="20"/>
      <w:lang w:val="en-US"/>
    </w:rPr>
  </w:style>
  <w:style w:type="character" w:customStyle="1" w:styleId="ae">
    <w:name w:val="Без интервала Знак"/>
    <w:link w:val="af"/>
    <w:locked/>
    <w:rsid w:val="00F7566E"/>
    <w:rPr>
      <w:lang w:val="uk-UA" w:eastAsia="uk-UA"/>
    </w:rPr>
  </w:style>
  <w:style w:type="paragraph" w:styleId="af">
    <w:name w:val="No Spacing"/>
    <w:link w:val="ae"/>
    <w:qFormat/>
    <w:rsid w:val="00F7566E"/>
    <w:pPr>
      <w:spacing w:after="0" w:line="240" w:lineRule="auto"/>
    </w:pPr>
    <w:rPr>
      <w:lang w:val="uk-UA" w:eastAsia="uk-UA"/>
    </w:rPr>
  </w:style>
  <w:style w:type="character" w:customStyle="1" w:styleId="a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locked/>
    <w:rsid w:val="00F7566E"/>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nhideWhenUsed/>
    <w:qFormat/>
    <w:rsid w:val="00F7566E"/>
    <w:pPr>
      <w:spacing w:after="0" w:line="240" w:lineRule="auto"/>
      <w:ind w:left="720"/>
      <w:contextualSpacing/>
    </w:pPr>
    <w:rPr>
      <w:rFonts w:ascii="Times New Roman CYR" w:eastAsiaTheme="minorHAnsi" w:hAnsi="Times New Roman CYR" w:cs="Times New Roman CYR"/>
      <w:sz w:val="24"/>
      <w:szCs w:val="24"/>
      <w:lang w:val="ru-RU" w:eastAsia="ar-SA"/>
    </w:rPr>
  </w:style>
  <w:style w:type="character" w:styleId="af2">
    <w:name w:val="footnote reference"/>
    <w:uiPriority w:val="99"/>
    <w:unhideWhenUsed/>
    <w:rsid w:val="00F7566E"/>
    <w:rPr>
      <w:vertAlign w:val="superscript"/>
    </w:rPr>
  </w:style>
  <w:style w:type="character" w:customStyle="1" w:styleId="rvts46">
    <w:name w:val="rvts46"/>
    <w:basedOn w:val="a0"/>
    <w:rsid w:val="00F7566E"/>
  </w:style>
  <w:style w:type="character" w:styleId="af3">
    <w:name w:val="annotation reference"/>
    <w:rsid w:val="00F7566E"/>
    <w:rPr>
      <w:sz w:val="16"/>
      <w:szCs w:val="16"/>
    </w:rPr>
  </w:style>
  <w:style w:type="paragraph" w:styleId="af4">
    <w:name w:val="annotation text"/>
    <w:basedOn w:val="a"/>
    <w:link w:val="af5"/>
    <w:rsid w:val="00F7566E"/>
    <w:pPr>
      <w:spacing w:after="0" w:line="240" w:lineRule="auto"/>
    </w:pPr>
    <w:rPr>
      <w:rFonts w:ascii="Times New Roman" w:eastAsia="Times New Roman" w:hAnsi="Times New Roman"/>
      <w:sz w:val="20"/>
      <w:szCs w:val="20"/>
      <w:lang w:val="ru-RU" w:eastAsia="ru-RU"/>
    </w:rPr>
  </w:style>
  <w:style w:type="character" w:customStyle="1" w:styleId="af5">
    <w:name w:val="Текст примечания Знак"/>
    <w:basedOn w:val="a0"/>
    <w:link w:val="af4"/>
    <w:rsid w:val="00F7566E"/>
    <w:rPr>
      <w:rFonts w:ascii="Times New Roman" w:eastAsia="Times New Roman" w:hAnsi="Times New Roman" w:cs="Times New Roman"/>
      <w:sz w:val="20"/>
      <w:szCs w:val="20"/>
      <w:lang w:eastAsia="ru-RU"/>
    </w:rPr>
  </w:style>
  <w:style w:type="paragraph" w:styleId="af6">
    <w:name w:val="annotation subject"/>
    <w:basedOn w:val="af4"/>
    <w:next w:val="af4"/>
    <w:link w:val="af7"/>
    <w:rsid w:val="00F7566E"/>
    <w:rPr>
      <w:b/>
      <w:bCs/>
    </w:rPr>
  </w:style>
  <w:style w:type="character" w:customStyle="1" w:styleId="af7">
    <w:name w:val="Тема примечания Знак"/>
    <w:basedOn w:val="af5"/>
    <w:link w:val="af6"/>
    <w:rsid w:val="00F7566E"/>
    <w:rPr>
      <w:rFonts w:ascii="Times New Roman" w:eastAsia="Times New Roman" w:hAnsi="Times New Roman" w:cs="Times New Roman"/>
      <w:b/>
      <w:bCs/>
      <w:sz w:val="20"/>
      <w:szCs w:val="20"/>
      <w:lang w:eastAsia="ru-RU"/>
    </w:rPr>
  </w:style>
  <w:style w:type="paragraph" w:styleId="af8">
    <w:name w:val="Balloon Text"/>
    <w:basedOn w:val="a"/>
    <w:link w:val="af9"/>
    <w:rsid w:val="00F7566E"/>
    <w:pPr>
      <w:spacing w:after="0" w:line="240" w:lineRule="auto"/>
    </w:pPr>
    <w:rPr>
      <w:rFonts w:ascii="Segoe UI" w:eastAsia="Times New Roman" w:hAnsi="Segoe UI" w:cs="Segoe UI"/>
      <w:sz w:val="18"/>
      <w:szCs w:val="18"/>
      <w:lang w:val="ru-RU" w:eastAsia="ru-RU"/>
    </w:rPr>
  </w:style>
  <w:style w:type="character" w:customStyle="1" w:styleId="af9">
    <w:name w:val="Текст выноски Знак"/>
    <w:basedOn w:val="a0"/>
    <w:link w:val="af8"/>
    <w:rsid w:val="00F7566E"/>
    <w:rPr>
      <w:rFonts w:ascii="Segoe UI" w:eastAsia="Times New Roman" w:hAnsi="Segoe UI" w:cs="Segoe UI"/>
      <w:sz w:val="18"/>
      <w:szCs w:val="18"/>
      <w:lang w:eastAsia="ru-RU"/>
    </w:rPr>
  </w:style>
  <w:style w:type="character" w:customStyle="1" w:styleId="UnresolvedMention">
    <w:name w:val="Unresolved Mention"/>
    <w:uiPriority w:val="99"/>
    <w:semiHidden/>
    <w:unhideWhenUsed/>
    <w:rsid w:val="00F7566E"/>
    <w:rPr>
      <w:color w:val="605E5C"/>
      <w:shd w:val="clear" w:color="auto" w:fill="E1DFDD"/>
    </w:rPr>
  </w:style>
  <w:style w:type="character" w:customStyle="1" w:styleId="rvts0">
    <w:name w:val="rvts0"/>
    <w:rsid w:val="0025159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16044">
      <w:bodyDiv w:val="1"/>
      <w:marLeft w:val="0"/>
      <w:marRight w:val="0"/>
      <w:marTop w:val="0"/>
      <w:marBottom w:val="0"/>
      <w:divBdr>
        <w:top w:val="none" w:sz="0" w:space="0" w:color="auto"/>
        <w:left w:val="none" w:sz="0" w:space="0" w:color="auto"/>
        <w:bottom w:val="none" w:sz="0" w:space="0" w:color="auto"/>
        <w:right w:val="none" w:sz="0" w:space="0" w:color="auto"/>
      </w:divBdr>
    </w:div>
    <w:div w:id="127756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93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4099</Words>
  <Characters>23369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2024-02-22T15:26:00Z</dcterms:created>
  <dcterms:modified xsi:type="dcterms:W3CDTF">2024-02-22T15:26:00Z</dcterms:modified>
</cp:coreProperties>
</file>