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45B" w:rsidRPr="00FC01E0" w:rsidRDefault="0032645B" w:rsidP="0089059F">
      <w:pPr>
        <w:spacing w:after="0" w:line="240" w:lineRule="auto"/>
        <w:ind w:left="5660" w:firstLine="700"/>
        <w:jc w:val="right"/>
        <w:rPr>
          <w:rFonts w:ascii="Times New Roman" w:eastAsia="Times New Roman" w:hAnsi="Times New Roman" w:cs="Times New Roman"/>
          <w:b/>
          <w:color w:val="000000"/>
          <w:sz w:val="24"/>
          <w:szCs w:val="24"/>
          <w:lang w:val="en-US"/>
        </w:rPr>
      </w:pPr>
    </w:p>
    <w:p w:rsidR="0089059F" w:rsidRPr="008F4BAE" w:rsidRDefault="0089059F" w:rsidP="0089059F">
      <w:pPr>
        <w:spacing w:after="0" w:line="240" w:lineRule="auto"/>
        <w:ind w:left="5660" w:firstLine="700"/>
        <w:jc w:val="right"/>
        <w:rPr>
          <w:rFonts w:ascii="Times New Roman" w:eastAsia="Times New Roman" w:hAnsi="Times New Roman" w:cs="Times New Roman"/>
          <w:sz w:val="24"/>
          <w:szCs w:val="24"/>
        </w:rPr>
      </w:pPr>
      <w:r w:rsidRPr="008F4BAE">
        <w:rPr>
          <w:rFonts w:ascii="Times New Roman" w:eastAsia="Times New Roman" w:hAnsi="Times New Roman" w:cs="Times New Roman"/>
          <w:b/>
          <w:color w:val="000000"/>
          <w:sz w:val="24"/>
          <w:szCs w:val="24"/>
        </w:rPr>
        <w:t>ДОДАТОК 1</w:t>
      </w:r>
    </w:p>
    <w:p w:rsidR="0089059F" w:rsidRPr="008F4BAE" w:rsidRDefault="0089059F" w:rsidP="0089059F">
      <w:pPr>
        <w:spacing w:after="0" w:line="240" w:lineRule="auto"/>
        <w:ind w:left="5660" w:firstLine="700"/>
        <w:jc w:val="right"/>
        <w:rPr>
          <w:rFonts w:ascii="Times New Roman" w:eastAsia="Times New Roman" w:hAnsi="Times New Roman" w:cs="Times New Roman"/>
          <w:sz w:val="24"/>
          <w:szCs w:val="24"/>
        </w:rPr>
      </w:pPr>
      <w:r w:rsidRPr="008F4BAE">
        <w:rPr>
          <w:rFonts w:ascii="Times New Roman" w:eastAsia="Times New Roman" w:hAnsi="Times New Roman" w:cs="Times New Roman"/>
          <w:i/>
          <w:color w:val="000000"/>
          <w:sz w:val="24"/>
          <w:szCs w:val="24"/>
        </w:rPr>
        <w:t>до тендерної документації</w:t>
      </w:r>
    </w:p>
    <w:p w:rsidR="0089059F" w:rsidRPr="008F4BAE" w:rsidRDefault="0089059F" w:rsidP="0089059F">
      <w:pPr>
        <w:spacing w:after="0" w:line="240" w:lineRule="auto"/>
        <w:ind w:left="5660" w:firstLine="700"/>
        <w:jc w:val="both"/>
        <w:rPr>
          <w:rFonts w:ascii="Times New Roman" w:eastAsia="Times New Roman" w:hAnsi="Times New Roman" w:cs="Times New Roman"/>
          <w:sz w:val="24"/>
          <w:szCs w:val="24"/>
        </w:rPr>
      </w:pPr>
      <w:r w:rsidRPr="008F4BAE">
        <w:rPr>
          <w:rFonts w:ascii="Times New Roman" w:eastAsia="Times New Roman" w:hAnsi="Times New Roman" w:cs="Times New Roman"/>
          <w:i/>
          <w:color w:val="000000"/>
          <w:sz w:val="24"/>
          <w:szCs w:val="24"/>
        </w:rPr>
        <w:t> </w:t>
      </w:r>
    </w:p>
    <w:p w:rsidR="0089059F" w:rsidRDefault="0089059F" w:rsidP="0089059F">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8F4BAE">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8F4BAE">
        <w:rPr>
          <w:rFonts w:ascii="Times New Roman" w:eastAsia="Times New Roman" w:hAnsi="Times New Roman" w:cs="Times New Roman"/>
          <w:b/>
          <w:sz w:val="24"/>
          <w:szCs w:val="24"/>
        </w:rPr>
        <w:t>«</w:t>
      </w:r>
      <w:r w:rsidRPr="008F4BAE">
        <w:rPr>
          <w:rFonts w:ascii="Times New Roman" w:eastAsia="Times New Roman" w:hAnsi="Times New Roman" w:cs="Times New Roman"/>
          <w:b/>
          <w:color w:val="000000"/>
          <w:sz w:val="24"/>
          <w:szCs w:val="24"/>
        </w:rPr>
        <w:t>Про публічні закупівлі</w:t>
      </w:r>
      <w:r w:rsidRPr="008F4BAE">
        <w:rPr>
          <w:rFonts w:ascii="Times New Roman" w:eastAsia="Times New Roman" w:hAnsi="Times New Roman" w:cs="Times New Roman"/>
          <w:b/>
          <w:sz w:val="24"/>
          <w:szCs w:val="24"/>
        </w:rPr>
        <w:t>»</w:t>
      </w:r>
      <w:r w:rsidRPr="008F4BAE">
        <w:rPr>
          <w:rFonts w:ascii="Times New Roman" w:eastAsia="Times New Roman" w:hAnsi="Times New Roman" w:cs="Times New Roman"/>
          <w:b/>
          <w:color w:val="000000"/>
          <w:sz w:val="24"/>
          <w:szCs w:val="24"/>
        </w:rPr>
        <w:t>:</w:t>
      </w:r>
    </w:p>
    <w:p w:rsidR="003B2BCF" w:rsidRDefault="003B2BCF" w:rsidP="003B2BCF">
      <w:pPr>
        <w:shd w:val="clear" w:color="auto" w:fill="FFFFFF"/>
        <w:spacing w:after="0" w:line="240" w:lineRule="auto"/>
        <w:ind w:left="502"/>
        <w:jc w:val="both"/>
        <w:rPr>
          <w:rFonts w:ascii="Times New Roman" w:eastAsia="Times New Roman" w:hAnsi="Times New Roman" w:cs="Times New Roman"/>
          <w:b/>
          <w:color w:val="000000"/>
          <w:sz w:val="24"/>
          <w:szCs w:val="24"/>
        </w:rPr>
      </w:pPr>
    </w:p>
    <w:tbl>
      <w:tblPr>
        <w:tblW w:w="9619" w:type="dxa"/>
        <w:jc w:val="center"/>
        <w:tblLayout w:type="fixed"/>
        <w:tblLook w:val="0400" w:firstRow="0" w:lastRow="0" w:firstColumn="0" w:lastColumn="0" w:noHBand="0" w:noVBand="1"/>
      </w:tblPr>
      <w:tblGrid>
        <w:gridCol w:w="494"/>
        <w:gridCol w:w="2898"/>
        <w:gridCol w:w="6227"/>
      </w:tblGrid>
      <w:tr w:rsidR="003B2BCF" w:rsidRPr="00D362B2" w:rsidTr="007655EF">
        <w:trPr>
          <w:trHeight w:val="690"/>
          <w:jc w:val="center"/>
        </w:trPr>
        <w:tc>
          <w:tcPr>
            <w:tcW w:w="4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B2BCF" w:rsidRPr="00D362B2" w:rsidRDefault="003B2BCF" w:rsidP="00DD31F9">
            <w:pPr>
              <w:spacing w:before="240" w:after="0" w:line="240" w:lineRule="auto"/>
              <w:jc w:val="center"/>
              <w:rPr>
                <w:rFonts w:ascii="Times New Roman" w:eastAsia="Times New Roman" w:hAnsi="Times New Roman" w:cs="Times New Roman"/>
                <w:sz w:val="24"/>
                <w:szCs w:val="24"/>
              </w:rPr>
            </w:pPr>
            <w:r w:rsidRPr="00D362B2">
              <w:rPr>
                <w:rFonts w:ascii="Times New Roman" w:eastAsia="Times New Roman" w:hAnsi="Times New Roman" w:cs="Times New Roman"/>
                <w:b/>
                <w:color w:val="000000"/>
                <w:sz w:val="24"/>
                <w:szCs w:val="24"/>
              </w:rPr>
              <w:t xml:space="preserve">№ </w:t>
            </w:r>
            <w:r w:rsidRPr="00D362B2">
              <w:rPr>
                <w:rFonts w:ascii="Times New Roman" w:eastAsia="Times New Roman" w:hAnsi="Times New Roman" w:cs="Times New Roman"/>
                <w:b/>
                <w:sz w:val="24"/>
                <w:szCs w:val="24"/>
              </w:rPr>
              <w:t>з</w:t>
            </w:r>
            <w:r w:rsidRPr="00D362B2">
              <w:rPr>
                <w:rFonts w:ascii="Times New Roman" w:eastAsia="Times New Roman" w:hAnsi="Times New Roman" w:cs="Times New Roman"/>
                <w:b/>
                <w:color w:val="000000"/>
                <w:sz w:val="24"/>
                <w:szCs w:val="24"/>
              </w:rPr>
              <w:t>/п</w:t>
            </w:r>
          </w:p>
        </w:tc>
        <w:tc>
          <w:tcPr>
            <w:tcW w:w="2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B2BCF" w:rsidRPr="00D362B2" w:rsidRDefault="003B2BCF" w:rsidP="00DD31F9">
            <w:pPr>
              <w:spacing w:before="240" w:after="0" w:line="240" w:lineRule="auto"/>
              <w:jc w:val="center"/>
              <w:rPr>
                <w:rFonts w:ascii="Times New Roman" w:eastAsia="Times New Roman" w:hAnsi="Times New Roman" w:cs="Times New Roman"/>
                <w:sz w:val="24"/>
                <w:szCs w:val="24"/>
              </w:rPr>
            </w:pPr>
            <w:r w:rsidRPr="00D362B2">
              <w:rPr>
                <w:rFonts w:ascii="Times New Roman" w:eastAsia="Times New Roman" w:hAnsi="Times New Roman" w:cs="Times New Roman"/>
                <w:b/>
                <w:color w:val="000000"/>
                <w:sz w:val="24"/>
                <w:szCs w:val="24"/>
              </w:rPr>
              <w:t>Кваліфікаційні критерії</w:t>
            </w:r>
          </w:p>
        </w:tc>
        <w:tc>
          <w:tcPr>
            <w:tcW w:w="6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B2BCF" w:rsidRPr="00D362B2" w:rsidRDefault="003B2BCF" w:rsidP="00DD31F9">
            <w:pPr>
              <w:spacing w:before="240" w:after="0" w:line="240" w:lineRule="auto"/>
              <w:jc w:val="center"/>
              <w:rPr>
                <w:rFonts w:ascii="Times New Roman" w:eastAsia="Times New Roman" w:hAnsi="Times New Roman" w:cs="Times New Roman"/>
                <w:sz w:val="24"/>
                <w:szCs w:val="24"/>
              </w:rPr>
            </w:pPr>
            <w:r w:rsidRPr="00D362B2">
              <w:rPr>
                <w:rFonts w:ascii="Times New Roman" w:eastAsia="Times New Roman" w:hAnsi="Times New Roman" w:cs="Times New Roman"/>
                <w:b/>
                <w:color w:val="000000"/>
                <w:sz w:val="24"/>
                <w:szCs w:val="24"/>
              </w:rPr>
              <w:t xml:space="preserve">Документи та </w:t>
            </w:r>
            <w:r w:rsidRPr="00D362B2">
              <w:rPr>
                <w:rFonts w:ascii="Times New Roman" w:eastAsia="Times New Roman" w:hAnsi="Times New Roman" w:cs="Times New Roman"/>
                <w:b/>
                <w:sz w:val="24"/>
                <w:szCs w:val="24"/>
              </w:rPr>
              <w:t>інформація</w:t>
            </w:r>
            <w:r w:rsidRPr="00D362B2">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3B2BCF" w:rsidRPr="00D362B2" w:rsidTr="007655EF">
        <w:trPr>
          <w:trHeight w:val="876"/>
          <w:jc w:val="center"/>
        </w:trPr>
        <w:tc>
          <w:tcPr>
            <w:tcW w:w="4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2BCF" w:rsidRPr="008F234C" w:rsidRDefault="0088667D" w:rsidP="00DD31F9">
            <w:pPr>
              <w:spacing w:after="0" w:line="240" w:lineRule="auto"/>
              <w:jc w:val="center"/>
              <w:rPr>
                <w:rFonts w:ascii="Times New Roman" w:eastAsia="Times New Roman" w:hAnsi="Times New Roman" w:cs="Times New Roman"/>
                <w:sz w:val="24"/>
                <w:szCs w:val="24"/>
              </w:rPr>
            </w:pPr>
            <w:r w:rsidRPr="008F234C">
              <w:rPr>
                <w:rFonts w:ascii="Times New Roman" w:eastAsia="Times New Roman" w:hAnsi="Times New Roman" w:cs="Times New Roman"/>
                <w:b/>
                <w:color w:val="000000"/>
                <w:sz w:val="24"/>
                <w:szCs w:val="24"/>
              </w:rPr>
              <w:t>1</w:t>
            </w:r>
          </w:p>
        </w:tc>
        <w:tc>
          <w:tcPr>
            <w:tcW w:w="2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2BCF" w:rsidRPr="008F234C" w:rsidRDefault="003B2BCF" w:rsidP="00DD31F9">
            <w:pPr>
              <w:spacing w:after="0" w:line="240" w:lineRule="auto"/>
              <w:rPr>
                <w:rFonts w:ascii="Times New Roman" w:eastAsia="Times New Roman" w:hAnsi="Times New Roman" w:cs="Times New Roman"/>
                <w:sz w:val="24"/>
                <w:szCs w:val="24"/>
              </w:rPr>
            </w:pPr>
            <w:r w:rsidRPr="008F234C">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2BCF" w:rsidRPr="008F234C" w:rsidRDefault="007655EF" w:rsidP="00DD31F9">
            <w:pPr>
              <w:spacing w:after="0" w:line="240" w:lineRule="auto"/>
              <w:jc w:val="both"/>
              <w:rPr>
                <w:rFonts w:ascii="Times New Roman" w:eastAsia="Times New Roman" w:hAnsi="Times New Roman" w:cs="Times New Roman"/>
                <w:sz w:val="24"/>
                <w:szCs w:val="24"/>
              </w:rPr>
            </w:pPr>
            <w:r w:rsidRPr="008F234C">
              <w:rPr>
                <w:rFonts w:ascii="Times New Roman" w:eastAsia="Times New Roman" w:hAnsi="Times New Roman" w:cs="Times New Roman"/>
                <w:color w:val="000000"/>
                <w:sz w:val="24"/>
                <w:szCs w:val="24"/>
              </w:rPr>
              <w:t>1</w:t>
            </w:r>
            <w:r w:rsidR="003B2BCF" w:rsidRPr="008F234C">
              <w:rPr>
                <w:rFonts w:ascii="Times New Roman" w:eastAsia="Times New Roman" w:hAnsi="Times New Roman" w:cs="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3B2BCF" w:rsidRDefault="007655EF" w:rsidP="00DD31F9">
            <w:pPr>
              <w:spacing w:after="0" w:line="240" w:lineRule="auto"/>
              <w:jc w:val="both"/>
              <w:rPr>
                <w:rFonts w:ascii="Times New Roman" w:eastAsia="Times New Roman" w:hAnsi="Times New Roman" w:cs="Times New Roman"/>
                <w:color w:val="000000"/>
                <w:sz w:val="24"/>
                <w:szCs w:val="24"/>
              </w:rPr>
            </w:pPr>
            <w:r w:rsidRPr="008F234C">
              <w:rPr>
                <w:rFonts w:ascii="Times New Roman" w:eastAsia="Times New Roman" w:hAnsi="Times New Roman" w:cs="Times New Roman"/>
                <w:color w:val="000000"/>
                <w:sz w:val="24"/>
                <w:szCs w:val="24"/>
              </w:rPr>
              <w:t>1</w:t>
            </w:r>
            <w:r w:rsidR="003B2BCF" w:rsidRPr="008F234C">
              <w:rPr>
                <w:rFonts w:ascii="Times New Roman" w:eastAsia="Times New Roman" w:hAnsi="Times New Roman" w:cs="Times New Roman"/>
                <w:color w:val="000000"/>
                <w:sz w:val="24"/>
                <w:szCs w:val="24"/>
              </w:rPr>
              <w:t>.1.1. довідку в довільній формі, з інформацією про виконання  аналогічного (аналогічних) за предметом закупівлі договору (договорів)  (не менше 1  договору);</w:t>
            </w:r>
          </w:p>
          <w:p w:rsidR="004D3C51" w:rsidRPr="008F234C" w:rsidRDefault="004D3C51" w:rsidP="00DD31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Договір(договори) має(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бути виконаний (ні) у повному обсязі.</w:t>
            </w:r>
          </w:p>
          <w:p w:rsidR="004D3C51" w:rsidRPr="004D3C51" w:rsidRDefault="003B2BCF" w:rsidP="004D3C51">
            <w:pPr>
              <w:pStyle w:val="a4"/>
              <w:jc w:val="both"/>
              <w:rPr>
                <w:rFonts w:ascii="Times New Roman" w:hAnsi="Times New Roman" w:cs="Times New Roman"/>
                <w:b/>
                <w:i/>
                <w:sz w:val="24"/>
                <w:szCs w:val="24"/>
                <w:lang w:val="uk-UA"/>
              </w:rPr>
            </w:pPr>
            <w:r w:rsidRPr="008F234C">
              <w:rPr>
                <w:rFonts w:ascii="Times New Roman" w:eastAsia="Times New Roman" w:hAnsi="Times New Roman" w:cs="Times New Roman"/>
                <w:b/>
                <w:i/>
                <w:sz w:val="24"/>
                <w:szCs w:val="24"/>
                <w:lang w:val="uk-UA"/>
              </w:rPr>
              <w:t xml:space="preserve">Аналогічним,  </w:t>
            </w:r>
            <w:r w:rsidRPr="008F234C">
              <w:rPr>
                <w:rFonts w:ascii="Times New Roman" w:hAnsi="Times New Roman" w:cs="Times New Roman"/>
                <w:b/>
                <w:i/>
                <w:sz w:val="24"/>
                <w:szCs w:val="24"/>
                <w:lang w:val="uk-UA"/>
              </w:rPr>
              <w:t>у розумінні цієї тендерної документації,</w:t>
            </w:r>
            <w:r w:rsidRPr="008F234C">
              <w:rPr>
                <w:rFonts w:ascii="Times New Roman" w:eastAsia="Times New Roman" w:hAnsi="Times New Roman" w:cs="Times New Roman"/>
                <w:b/>
                <w:i/>
                <w:sz w:val="24"/>
                <w:szCs w:val="24"/>
                <w:lang w:val="uk-UA"/>
              </w:rPr>
              <w:t xml:space="preserve"> вважається договір</w:t>
            </w:r>
            <w:r w:rsidR="004D3C51">
              <w:rPr>
                <w:rFonts w:ascii="Times New Roman" w:eastAsia="Times New Roman" w:hAnsi="Times New Roman" w:cs="Times New Roman"/>
                <w:b/>
                <w:i/>
                <w:sz w:val="24"/>
                <w:szCs w:val="24"/>
                <w:lang w:val="uk-UA"/>
              </w:rPr>
              <w:t>,</w:t>
            </w:r>
            <w:r w:rsidRPr="008F234C">
              <w:rPr>
                <w:rFonts w:ascii="Times New Roman" w:hAnsi="Times New Roman" w:cs="Times New Roman"/>
                <w:sz w:val="24"/>
                <w:szCs w:val="24"/>
                <w:lang w:val="uk-UA"/>
              </w:rPr>
              <w:t xml:space="preserve"> </w:t>
            </w:r>
            <w:r w:rsidR="004D3C51" w:rsidRPr="004D3C51">
              <w:rPr>
                <w:rFonts w:ascii="Times New Roman" w:hAnsi="Times New Roman" w:cs="Times New Roman"/>
                <w:b/>
                <w:i/>
                <w:sz w:val="24"/>
                <w:szCs w:val="24"/>
                <w:lang w:val="uk-UA"/>
              </w:rPr>
              <w:t xml:space="preserve">який повністю відповідає наступним вимогам: </w:t>
            </w:r>
          </w:p>
          <w:p w:rsidR="004D3C51" w:rsidRPr="004D3C51" w:rsidRDefault="004D3C51" w:rsidP="004D3C51">
            <w:pPr>
              <w:pStyle w:val="a4"/>
              <w:jc w:val="both"/>
              <w:rPr>
                <w:rFonts w:ascii="Times New Roman" w:hAnsi="Times New Roman" w:cs="Times New Roman"/>
                <w:b/>
                <w:i/>
                <w:sz w:val="24"/>
                <w:szCs w:val="24"/>
                <w:lang w:val="uk-UA"/>
              </w:rPr>
            </w:pPr>
            <w:r w:rsidRPr="004D3C51">
              <w:rPr>
                <w:rFonts w:ascii="Times New Roman" w:hAnsi="Times New Roman" w:cs="Times New Roman"/>
                <w:b/>
                <w:i/>
                <w:sz w:val="24"/>
                <w:szCs w:val="24"/>
                <w:lang w:val="uk-UA"/>
              </w:rPr>
              <w:t xml:space="preserve">- укладений між сторонами договір, предметом закупівлі якого є предмет закупівлі відповідно до технічного завдання, даних торгів; </w:t>
            </w:r>
          </w:p>
          <w:p w:rsidR="004D3C51" w:rsidRPr="004D3C51" w:rsidRDefault="004D3C51" w:rsidP="004D3C51">
            <w:pPr>
              <w:pStyle w:val="a4"/>
              <w:jc w:val="both"/>
              <w:rPr>
                <w:rFonts w:ascii="Times New Roman" w:hAnsi="Times New Roman" w:cs="Times New Roman"/>
                <w:b/>
                <w:i/>
                <w:sz w:val="24"/>
                <w:szCs w:val="24"/>
                <w:lang w:val="uk-UA"/>
              </w:rPr>
            </w:pPr>
            <w:r w:rsidRPr="004D3C51">
              <w:rPr>
                <w:rFonts w:ascii="Times New Roman" w:hAnsi="Times New Roman" w:cs="Times New Roman"/>
                <w:b/>
                <w:i/>
                <w:sz w:val="24"/>
                <w:szCs w:val="24"/>
                <w:lang w:val="uk-UA"/>
              </w:rPr>
              <w:t xml:space="preserve">- сторонами визначена ціна договору; </w:t>
            </w:r>
          </w:p>
          <w:p w:rsidR="003B2BCF" w:rsidRPr="008F234C" w:rsidRDefault="004D3C51" w:rsidP="004D3C51">
            <w:pPr>
              <w:pStyle w:val="a4"/>
              <w:jc w:val="both"/>
              <w:rPr>
                <w:rFonts w:ascii="Times New Roman" w:eastAsia="Times New Roman" w:hAnsi="Times New Roman" w:cs="Times New Roman"/>
                <w:b/>
                <w:i/>
                <w:sz w:val="24"/>
                <w:szCs w:val="24"/>
                <w:lang w:val="uk-UA"/>
              </w:rPr>
            </w:pPr>
            <w:r w:rsidRPr="004D3C51">
              <w:rPr>
                <w:rFonts w:ascii="Times New Roman" w:hAnsi="Times New Roman" w:cs="Times New Roman"/>
                <w:b/>
                <w:i/>
                <w:sz w:val="24"/>
                <w:szCs w:val="24"/>
                <w:lang w:val="uk-UA"/>
              </w:rPr>
              <w:t>- сторонами встановлений строк дії договору.</w:t>
            </w:r>
            <w:r w:rsidR="004356D5" w:rsidRPr="008F234C">
              <w:rPr>
                <w:rFonts w:ascii="Times New Roman" w:hAnsi="Times New Roman" w:cs="Times New Roman"/>
                <w:b/>
                <w:i/>
                <w:sz w:val="24"/>
                <w:szCs w:val="24"/>
                <w:lang w:val="uk-UA"/>
              </w:rPr>
              <w:t>.</w:t>
            </w:r>
          </w:p>
          <w:p w:rsidR="003B2BCF" w:rsidRPr="008F234C" w:rsidRDefault="007655EF" w:rsidP="00DD31F9">
            <w:pPr>
              <w:spacing w:after="0" w:line="240" w:lineRule="auto"/>
              <w:jc w:val="both"/>
              <w:rPr>
                <w:rFonts w:ascii="Times New Roman" w:eastAsia="Times New Roman" w:hAnsi="Times New Roman" w:cs="Times New Roman"/>
                <w:sz w:val="24"/>
                <w:szCs w:val="24"/>
              </w:rPr>
            </w:pPr>
            <w:r w:rsidRPr="008F234C">
              <w:rPr>
                <w:rFonts w:ascii="Times New Roman" w:eastAsia="Times New Roman" w:hAnsi="Times New Roman" w:cs="Times New Roman"/>
                <w:color w:val="000000"/>
                <w:sz w:val="24"/>
                <w:szCs w:val="24"/>
              </w:rPr>
              <w:t>1</w:t>
            </w:r>
            <w:r w:rsidR="003B2BCF" w:rsidRPr="008F234C">
              <w:rPr>
                <w:rFonts w:ascii="Times New Roman" w:eastAsia="Times New Roman" w:hAnsi="Times New Roman" w:cs="Times New Roman"/>
                <w:color w:val="000000"/>
                <w:sz w:val="24"/>
                <w:szCs w:val="24"/>
              </w:rPr>
              <w:t>.1.2. не менше 1 копії</w:t>
            </w:r>
            <w:r w:rsidR="004356D5" w:rsidRPr="008F234C">
              <w:rPr>
                <w:rFonts w:ascii="Times New Roman" w:eastAsia="Times New Roman" w:hAnsi="Times New Roman" w:cs="Times New Roman"/>
                <w:color w:val="000000"/>
                <w:sz w:val="24"/>
                <w:szCs w:val="24"/>
              </w:rPr>
              <w:t xml:space="preserve"> договору, зазначеного</w:t>
            </w:r>
            <w:r w:rsidR="003B2BCF" w:rsidRPr="008F234C">
              <w:rPr>
                <w:rFonts w:ascii="Times New Roman" w:eastAsia="Times New Roman" w:hAnsi="Times New Roman" w:cs="Times New Roman"/>
                <w:color w:val="000000"/>
                <w:sz w:val="24"/>
                <w:szCs w:val="24"/>
              </w:rPr>
              <w:t xml:space="preserve"> </w:t>
            </w:r>
            <w:r w:rsidR="003B2BCF" w:rsidRPr="008F234C">
              <w:rPr>
                <w:rFonts w:ascii="Times New Roman" w:eastAsia="Times New Roman" w:hAnsi="Times New Roman" w:cs="Times New Roman"/>
                <w:sz w:val="24"/>
                <w:szCs w:val="24"/>
              </w:rPr>
              <w:t>в</w:t>
            </w:r>
            <w:r w:rsidR="003B2BCF" w:rsidRPr="008F234C">
              <w:rPr>
                <w:rFonts w:ascii="Times New Roman" w:eastAsia="Times New Roman" w:hAnsi="Times New Roman" w:cs="Times New Roman"/>
                <w:color w:val="000000"/>
                <w:sz w:val="24"/>
                <w:szCs w:val="24"/>
              </w:rPr>
              <w:t xml:space="preserve"> довідці </w:t>
            </w:r>
            <w:r w:rsidR="003B2BCF" w:rsidRPr="008F234C">
              <w:rPr>
                <w:rFonts w:ascii="Times New Roman" w:eastAsia="Times New Roman" w:hAnsi="Times New Roman" w:cs="Times New Roman"/>
                <w:sz w:val="24"/>
                <w:szCs w:val="24"/>
              </w:rPr>
              <w:t>в</w:t>
            </w:r>
            <w:r w:rsidR="003B2BCF" w:rsidRPr="008F234C">
              <w:rPr>
                <w:rFonts w:ascii="Times New Roman" w:eastAsia="Times New Roman" w:hAnsi="Times New Roman" w:cs="Times New Roman"/>
                <w:color w:val="000000"/>
                <w:sz w:val="24"/>
                <w:szCs w:val="24"/>
              </w:rPr>
              <w:t xml:space="preserve"> повному обсязі;</w:t>
            </w:r>
          </w:p>
          <w:p w:rsidR="004D3C51" w:rsidRDefault="007655EF" w:rsidP="00DD31F9">
            <w:pPr>
              <w:spacing w:after="0" w:line="240" w:lineRule="auto"/>
              <w:jc w:val="both"/>
              <w:rPr>
                <w:rFonts w:ascii="Times New Roman" w:eastAsia="Times New Roman" w:hAnsi="Times New Roman" w:cs="Times New Roman"/>
                <w:color w:val="000000"/>
                <w:sz w:val="24"/>
                <w:szCs w:val="24"/>
              </w:rPr>
            </w:pPr>
            <w:r w:rsidRPr="008F234C">
              <w:rPr>
                <w:rFonts w:ascii="Times New Roman" w:eastAsia="Times New Roman" w:hAnsi="Times New Roman" w:cs="Times New Roman"/>
                <w:color w:val="000000"/>
                <w:sz w:val="24"/>
                <w:szCs w:val="24"/>
              </w:rPr>
              <w:t>1</w:t>
            </w:r>
            <w:r w:rsidR="003B2BCF" w:rsidRPr="008F234C">
              <w:rPr>
                <w:rFonts w:ascii="Times New Roman" w:eastAsia="Times New Roman" w:hAnsi="Times New Roman" w:cs="Times New Roman"/>
                <w:color w:val="000000"/>
                <w:sz w:val="24"/>
                <w:szCs w:val="24"/>
              </w:rPr>
              <w:t xml:space="preserve">.1.3. </w:t>
            </w:r>
            <w:r w:rsidR="004D3C51" w:rsidRPr="004D3C51">
              <w:rPr>
                <w:rFonts w:ascii="Times New Roman" w:eastAsia="Times New Roman" w:hAnsi="Times New Roman" w:cs="Times New Roman"/>
                <w:color w:val="000000"/>
                <w:sz w:val="24"/>
                <w:szCs w:val="24"/>
              </w:rPr>
              <w:t>видаткові накладні, що свідчать про повне виконання наданого договору</w:t>
            </w:r>
            <w:r w:rsidR="004D3C51">
              <w:rPr>
                <w:rFonts w:ascii="Times New Roman" w:eastAsia="Times New Roman" w:hAnsi="Times New Roman" w:cs="Times New Roman"/>
                <w:color w:val="000000"/>
                <w:sz w:val="24"/>
                <w:szCs w:val="24"/>
              </w:rPr>
              <w:t xml:space="preserve"> (договорів)</w:t>
            </w:r>
            <w:r w:rsidR="004D3C51" w:rsidRPr="004D3C51">
              <w:rPr>
                <w:rFonts w:ascii="Times New Roman" w:eastAsia="Times New Roman" w:hAnsi="Times New Roman" w:cs="Times New Roman"/>
                <w:color w:val="000000"/>
                <w:sz w:val="24"/>
                <w:szCs w:val="24"/>
              </w:rPr>
              <w:t xml:space="preserve"> (загальна вартість видаткових накладних, наданих у складі пропозиції, повинна свідчити про 100% виконання наданого договору)</w:t>
            </w:r>
            <w:r w:rsidR="003B2BCF" w:rsidRPr="008F234C">
              <w:rPr>
                <w:rFonts w:ascii="Times New Roman" w:eastAsia="Times New Roman" w:hAnsi="Times New Roman" w:cs="Times New Roman"/>
                <w:color w:val="000000"/>
                <w:sz w:val="24"/>
                <w:szCs w:val="24"/>
              </w:rPr>
              <w:t xml:space="preserve"> </w:t>
            </w:r>
          </w:p>
          <w:p w:rsidR="003B2BCF" w:rsidRPr="008F234C" w:rsidRDefault="004D3C51" w:rsidP="00DD31F9">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1.1.4.</w:t>
            </w:r>
            <w:r w:rsidR="003B2BCF" w:rsidRPr="008F234C">
              <w:rPr>
                <w:rFonts w:ascii="Times New Roman" w:hAnsi="Times New Roman" w:cs="Times New Roman"/>
                <w:color w:val="000000"/>
                <w:sz w:val="24"/>
                <w:szCs w:val="24"/>
              </w:rPr>
              <w:t xml:space="preserve"> позитивн</w:t>
            </w:r>
            <w:r w:rsidR="0088667D" w:rsidRPr="008F234C">
              <w:rPr>
                <w:rFonts w:ascii="Times New Roman" w:hAnsi="Times New Roman" w:cs="Times New Roman"/>
                <w:color w:val="000000"/>
                <w:sz w:val="24"/>
                <w:szCs w:val="24"/>
              </w:rPr>
              <w:t>ий(</w:t>
            </w:r>
            <w:r w:rsidR="003B2BCF" w:rsidRPr="008F234C">
              <w:rPr>
                <w:rFonts w:ascii="Times New Roman" w:hAnsi="Times New Roman" w:cs="Times New Roman"/>
                <w:color w:val="000000"/>
                <w:sz w:val="24"/>
                <w:szCs w:val="24"/>
              </w:rPr>
              <w:t>і</w:t>
            </w:r>
            <w:r w:rsidR="0088667D" w:rsidRPr="008F234C">
              <w:rPr>
                <w:rFonts w:ascii="Times New Roman" w:hAnsi="Times New Roman" w:cs="Times New Roman"/>
                <w:color w:val="000000"/>
                <w:sz w:val="24"/>
                <w:szCs w:val="24"/>
              </w:rPr>
              <w:t>)</w:t>
            </w:r>
            <w:r w:rsidR="003B2BCF" w:rsidRPr="008F234C">
              <w:rPr>
                <w:rFonts w:ascii="Times New Roman" w:hAnsi="Times New Roman" w:cs="Times New Roman"/>
                <w:color w:val="000000"/>
                <w:sz w:val="24"/>
                <w:szCs w:val="24"/>
              </w:rPr>
              <w:t xml:space="preserve"> відгук</w:t>
            </w:r>
            <w:r w:rsidR="0088667D" w:rsidRPr="008F234C">
              <w:rPr>
                <w:rFonts w:ascii="Times New Roman" w:hAnsi="Times New Roman" w:cs="Times New Roman"/>
                <w:color w:val="000000"/>
                <w:sz w:val="24"/>
                <w:szCs w:val="24"/>
              </w:rPr>
              <w:t>(</w:t>
            </w:r>
            <w:r w:rsidR="003B2BCF" w:rsidRPr="008F234C">
              <w:rPr>
                <w:rFonts w:ascii="Times New Roman" w:hAnsi="Times New Roman" w:cs="Times New Roman"/>
                <w:color w:val="000000"/>
                <w:sz w:val="24"/>
                <w:szCs w:val="24"/>
              </w:rPr>
              <w:t>и</w:t>
            </w:r>
            <w:r w:rsidR="0088667D" w:rsidRPr="008F234C">
              <w:rPr>
                <w:rFonts w:ascii="Times New Roman" w:hAnsi="Times New Roman" w:cs="Times New Roman"/>
                <w:color w:val="000000"/>
                <w:sz w:val="24"/>
                <w:szCs w:val="24"/>
              </w:rPr>
              <w:t>)</w:t>
            </w:r>
            <w:r w:rsidR="003B2BCF" w:rsidRPr="008F234C">
              <w:rPr>
                <w:rFonts w:ascii="Times New Roman" w:hAnsi="Times New Roman" w:cs="Times New Roman"/>
                <w:color w:val="000000"/>
                <w:sz w:val="24"/>
                <w:szCs w:val="24"/>
              </w:rPr>
              <w:t xml:space="preserve"> від контр</w:t>
            </w:r>
            <w:r w:rsidR="004356D5" w:rsidRPr="008F234C">
              <w:rPr>
                <w:rFonts w:ascii="Times New Roman" w:hAnsi="Times New Roman" w:cs="Times New Roman"/>
                <w:color w:val="000000"/>
                <w:sz w:val="24"/>
                <w:szCs w:val="24"/>
              </w:rPr>
              <w:t>агентів за наданими договор</w:t>
            </w:r>
            <w:r w:rsidR="0088667D" w:rsidRPr="008F234C">
              <w:rPr>
                <w:rFonts w:ascii="Times New Roman" w:hAnsi="Times New Roman" w:cs="Times New Roman"/>
                <w:color w:val="000000"/>
                <w:sz w:val="24"/>
                <w:szCs w:val="24"/>
              </w:rPr>
              <w:t>ом(</w:t>
            </w:r>
            <w:proofErr w:type="spellStart"/>
            <w:r w:rsidR="004356D5" w:rsidRPr="008F234C">
              <w:rPr>
                <w:rFonts w:ascii="Times New Roman" w:hAnsi="Times New Roman" w:cs="Times New Roman"/>
                <w:color w:val="000000"/>
                <w:sz w:val="24"/>
                <w:szCs w:val="24"/>
              </w:rPr>
              <w:t>ами</w:t>
            </w:r>
            <w:proofErr w:type="spellEnd"/>
            <w:r w:rsidR="0088667D" w:rsidRPr="008F234C">
              <w:rPr>
                <w:rFonts w:ascii="Times New Roman" w:hAnsi="Times New Roman" w:cs="Times New Roman"/>
                <w:color w:val="000000"/>
                <w:sz w:val="24"/>
                <w:szCs w:val="24"/>
              </w:rPr>
              <w:t>)</w:t>
            </w:r>
            <w:r w:rsidR="004356D5" w:rsidRPr="008F234C">
              <w:rPr>
                <w:rFonts w:ascii="Times New Roman" w:hAnsi="Times New Roman" w:cs="Times New Roman"/>
                <w:color w:val="000000"/>
                <w:sz w:val="24"/>
                <w:szCs w:val="24"/>
              </w:rPr>
              <w:t xml:space="preserve"> </w:t>
            </w:r>
            <w:r w:rsidR="003B2BCF" w:rsidRPr="008F234C">
              <w:rPr>
                <w:rFonts w:ascii="Times New Roman" w:hAnsi="Times New Roman" w:cs="Times New Roman"/>
                <w:color w:val="000000"/>
                <w:sz w:val="24"/>
                <w:szCs w:val="24"/>
              </w:rPr>
              <w:t xml:space="preserve">з інформацією про добросовісне виконання </w:t>
            </w:r>
            <w:r w:rsidR="0088667D" w:rsidRPr="008F234C">
              <w:rPr>
                <w:rFonts w:ascii="Times New Roman" w:hAnsi="Times New Roman" w:cs="Times New Roman"/>
                <w:color w:val="000000"/>
                <w:sz w:val="24"/>
                <w:szCs w:val="24"/>
              </w:rPr>
              <w:t>постачальником</w:t>
            </w:r>
            <w:r w:rsidR="003B2BCF" w:rsidRPr="008F234C">
              <w:rPr>
                <w:rFonts w:ascii="Times New Roman" w:hAnsi="Times New Roman" w:cs="Times New Roman"/>
                <w:color w:val="000000"/>
                <w:sz w:val="24"/>
                <w:szCs w:val="24"/>
              </w:rPr>
              <w:t xml:space="preserve"> своїх обов’язків, ві</w:t>
            </w:r>
            <w:r w:rsidR="0088667D" w:rsidRPr="008F234C">
              <w:rPr>
                <w:rFonts w:ascii="Times New Roman" w:hAnsi="Times New Roman" w:cs="Times New Roman"/>
                <w:color w:val="000000"/>
                <w:sz w:val="24"/>
                <w:szCs w:val="24"/>
              </w:rPr>
              <w:t>дсутність претензій до постачальника</w:t>
            </w:r>
            <w:r w:rsidR="003B2BCF" w:rsidRPr="008F234C">
              <w:rPr>
                <w:rFonts w:ascii="Times New Roman" w:hAnsi="Times New Roman" w:cs="Times New Roman"/>
                <w:color w:val="000000"/>
                <w:sz w:val="24"/>
                <w:szCs w:val="24"/>
              </w:rPr>
              <w:t xml:space="preserve"> протягом виконання договору.</w:t>
            </w:r>
          </w:p>
          <w:p w:rsidR="003B2BCF" w:rsidRPr="008F234C" w:rsidRDefault="003B2BCF" w:rsidP="00DD31F9">
            <w:pPr>
              <w:spacing w:after="0" w:line="240" w:lineRule="auto"/>
              <w:jc w:val="both"/>
              <w:rPr>
                <w:rFonts w:ascii="Times New Roman" w:eastAsia="Times New Roman" w:hAnsi="Times New Roman" w:cs="Times New Roman"/>
                <w:sz w:val="24"/>
                <w:szCs w:val="24"/>
              </w:rPr>
            </w:pPr>
          </w:p>
        </w:tc>
      </w:tr>
      <w:tr w:rsidR="007B150F" w:rsidRPr="00D362B2" w:rsidTr="007655EF">
        <w:trPr>
          <w:trHeight w:val="876"/>
          <w:jc w:val="center"/>
        </w:trPr>
        <w:tc>
          <w:tcPr>
            <w:tcW w:w="4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50F" w:rsidRPr="006E17F9" w:rsidRDefault="007B150F" w:rsidP="00DD31F9">
            <w:pPr>
              <w:spacing w:after="0" w:line="240" w:lineRule="auto"/>
              <w:jc w:val="center"/>
              <w:rPr>
                <w:rFonts w:ascii="Times New Roman" w:eastAsia="Times New Roman" w:hAnsi="Times New Roman" w:cs="Times New Roman"/>
                <w:color w:val="000000"/>
                <w:sz w:val="24"/>
                <w:szCs w:val="24"/>
              </w:rPr>
            </w:pPr>
            <w:r w:rsidRPr="006E17F9">
              <w:rPr>
                <w:rFonts w:ascii="Times New Roman" w:eastAsia="Times New Roman" w:hAnsi="Times New Roman" w:cs="Times New Roman"/>
                <w:color w:val="000000"/>
                <w:sz w:val="24"/>
                <w:szCs w:val="24"/>
              </w:rPr>
              <w:t>2</w:t>
            </w:r>
          </w:p>
        </w:tc>
        <w:tc>
          <w:tcPr>
            <w:tcW w:w="2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50F" w:rsidRPr="007B150F" w:rsidRDefault="007B150F" w:rsidP="006E17F9">
            <w:pPr>
              <w:spacing w:after="0" w:line="240" w:lineRule="auto"/>
              <w:jc w:val="both"/>
              <w:rPr>
                <w:rFonts w:ascii="Times New Roman" w:eastAsia="Times New Roman" w:hAnsi="Times New Roman" w:cs="Times New Roman"/>
                <w:b/>
                <w:color w:val="FF0000"/>
                <w:sz w:val="24"/>
                <w:szCs w:val="24"/>
              </w:rPr>
            </w:pPr>
            <w:r w:rsidRPr="006E17F9">
              <w:rPr>
                <w:rFonts w:ascii="Times New Roman" w:hAnsi="Times New Roman" w:cs="Times New Roman"/>
                <w:color w:val="000000"/>
                <w:sz w:val="24"/>
                <w:szCs w:val="24"/>
              </w:rPr>
              <w:t>Наявність фінансової спроможності*</w:t>
            </w:r>
          </w:p>
        </w:tc>
        <w:tc>
          <w:tcPr>
            <w:tcW w:w="6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50F" w:rsidRPr="006E17F9" w:rsidRDefault="00725B25" w:rsidP="007B150F">
            <w:pPr>
              <w:pStyle w:val="2"/>
              <w:jc w:val="both"/>
              <w:rPr>
                <w:rFonts w:eastAsia="Calibri"/>
                <w:color w:val="000000"/>
              </w:rPr>
            </w:pPr>
            <w:r w:rsidRPr="006E17F9">
              <w:rPr>
                <w:rFonts w:eastAsia="Calibri"/>
                <w:color w:val="000000"/>
              </w:rPr>
              <w:t>2.</w:t>
            </w:r>
            <w:r w:rsidR="007B150F" w:rsidRPr="006E17F9">
              <w:rPr>
                <w:rFonts w:eastAsia="Calibri"/>
                <w:color w:val="000000"/>
              </w:rPr>
              <w:t>1. Копії балансу Учасника (форма № 1) за останній  календарний рік</w:t>
            </w:r>
            <w:r w:rsidR="007B150F" w:rsidRPr="006E17F9" w:rsidDel="00750308">
              <w:rPr>
                <w:rFonts w:eastAsia="Calibri"/>
                <w:color w:val="000000"/>
              </w:rPr>
              <w:t xml:space="preserve"> </w:t>
            </w:r>
            <w:r w:rsidR="007B150F" w:rsidRPr="006E17F9">
              <w:rPr>
                <w:rFonts w:eastAsia="Calibri"/>
                <w:color w:val="000000"/>
              </w:rPr>
              <w:t>*.</w:t>
            </w:r>
          </w:p>
          <w:p w:rsidR="007B150F" w:rsidRPr="006E17F9" w:rsidRDefault="007B150F" w:rsidP="007B150F">
            <w:pPr>
              <w:pStyle w:val="2"/>
              <w:jc w:val="both"/>
              <w:rPr>
                <w:rFonts w:eastAsia="Calibri"/>
                <w:color w:val="000000"/>
              </w:rPr>
            </w:pPr>
            <w:r w:rsidRPr="006E17F9">
              <w:rPr>
                <w:rFonts w:eastAsia="Calibri"/>
                <w:color w:val="000000"/>
              </w:rPr>
              <w:t>Для суб’єктів малого підприємництва – копії фінансового звіту Учасника-суб’єкта малого підприємництва (форма № 1-м) за останній  календарний рік</w:t>
            </w:r>
          </w:p>
          <w:p w:rsidR="007B150F" w:rsidRPr="006E17F9" w:rsidRDefault="00725B25" w:rsidP="007B150F">
            <w:pPr>
              <w:pStyle w:val="2"/>
              <w:jc w:val="both"/>
              <w:rPr>
                <w:rFonts w:eastAsia="Calibri"/>
                <w:color w:val="000000"/>
              </w:rPr>
            </w:pPr>
            <w:r w:rsidRPr="006E17F9">
              <w:rPr>
                <w:rFonts w:eastAsia="Calibri"/>
                <w:color w:val="000000"/>
              </w:rPr>
              <w:t>2.</w:t>
            </w:r>
            <w:r w:rsidR="007B150F" w:rsidRPr="006E17F9">
              <w:rPr>
                <w:rFonts w:eastAsia="Calibri"/>
                <w:color w:val="000000"/>
              </w:rPr>
              <w:t>2. Для Учасників торгів – юридичних осіб — копії звіту про фінансові результати Учасника (форма № 2) за останній  календарний рік</w:t>
            </w:r>
          </w:p>
          <w:p w:rsidR="007B150F" w:rsidRPr="006E17F9" w:rsidRDefault="007B150F" w:rsidP="007B150F">
            <w:pPr>
              <w:pStyle w:val="2"/>
              <w:jc w:val="both"/>
              <w:rPr>
                <w:rFonts w:eastAsia="Calibri"/>
                <w:color w:val="000000"/>
              </w:rPr>
            </w:pPr>
            <w:r w:rsidRPr="006E17F9">
              <w:rPr>
                <w:rFonts w:eastAsia="Calibri"/>
                <w:color w:val="000000"/>
              </w:rPr>
              <w:t xml:space="preserve">*Для суб’єктів малого підприємництва – копії фінансового звіту Учасника-суб’єкта малого підприємництва (форма </w:t>
            </w:r>
            <w:r w:rsidR="00FC26FD">
              <w:rPr>
                <w:rFonts w:eastAsia="Calibri"/>
                <w:color w:val="000000"/>
              </w:rPr>
              <w:t xml:space="preserve"> </w:t>
            </w:r>
            <w:r w:rsidRPr="006E17F9">
              <w:rPr>
                <w:rFonts w:eastAsia="Calibri"/>
                <w:color w:val="000000"/>
              </w:rPr>
              <w:t>№ 2-м) за останній  календарний рік.</w:t>
            </w:r>
          </w:p>
          <w:p w:rsidR="007B150F" w:rsidRPr="006E17F9" w:rsidRDefault="00725B25" w:rsidP="007B150F">
            <w:pPr>
              <w:pStyle w:val="2"/>
              <w:jc w:val="both"/>
              <w:rPr>
                <w:rFonts w:eastAsia="Calibri"/>
                <w:color w:val="000000"/>
              </w:rPr>
            </w:pPr>
            <w:r w:rsidRPr="006E17F9">
              <w:rPr>
                <w:rFonts w:eastAsia="Calibri"/>
                <w:color w:val="000000"/>
              </w:rPr>
              <w:t>2.</w:t>
            </w:r>
            <w:r w:rsidR="007B150F" w:rsidRPr="006E17F9">
              <w:rPr>
                <w:rFonts w:eastAsia="Calibri"/>
                <w:color w:val="000000"/>
              </w:rPr>
              <w:t xml:space="preserve">3. Копія звіту про рух грошових коштів  </w:t>
            </w:r>
            <w:r w:rsidR="003E5408" w:rsidRPr="006E17F9">
              <w:rPr>
                <w:rFonts w:eastAsia="Calibri"/>
                <w:color w:val="000000"/>
              </w:rPr>
              <w:t xml:space="preserve">за </w:t>
            </w:r>
            <w:r w:rsidR="007B150F" w:rsidRPr="006E17F9">
              <w:rPr>
                <w:rFonts w:eastAsia="Calibri"/>
                <w:color w:val="000000"/>
              </w:rPr>
              <w:t>попередні</w:t>
            </w:r>
            <w:r w:rsidR="003E5408" w:rsidRPr="006E17F9">
              <w:rPr>
                <w:rFonts w:eastAsia="Calibri"/>
                <w:color w:val="000000"/>
              </w:rPr>
              <w:t>й</w:t>
            </w:r>
            <w:r w:rsidR="007B150F" w:rsidRPr="006E17F9">
              <w:rPr>
                <w:rFonts w:eastAsia="Calibri"/>
                <w:color w:val="000000"/>
              </w:rPr>
              <w:t xml:space="preserve"> календарн</w:t>
            </w:r>
            <w:r w:rsidR="003E5408" w:rsidRPr="006E17F9">
              <w:rPr>
                <w:rFonts w:eastAsia="Calibri"/>
                <w:color w:val="000000"/>
              </w:rPr>
              <w:t>ий</w:t>
            </w:r>
            <w:r w:rsidR="007B150F" w:rsidRPr="006E17F9">
              <w:rPr>
                <w:rFonts w:eastAsia="Calibri"/>
                <w:color w:val="000000"/>
              </w:rPr>
              <w:t xml:space="preserve"> </w:t>
            </w:r>
            <w:r w:rsidR="003E5408" w:rsidRPr="006E17F9">
              <w:rPr>
                <w:rFonts w:eastAsia="Calibri"/>
                <w:color w:val="000000"/>
              </w:rPr>
              <w:t>рік</w:t>
            </w:r>
            <w:r w:rsidR="007B150F" w:rsidRPr="006E17F9">
              <w:rPr>
                <w:rFonts w:eastAsia="Calibri"/>
                <w:color w:val="000000"/>
              </w:rPr>
              <w:t xml:space="preserve">, завірену печаткою учасника та підписом </w:t>
            </w:r>
            <w:r w:rsidR="007B150F" w:rsidRPr="006E17F9">
              <w:rPr>
                <w:rFonts w:eastAsia="Calibri"/>
                <w:color w:val="000000"/>
              </w:rPr>
              <w:lastRenderedPageBreak/>
              <w:t>уповнов</w:t>
            </w:r>
            <w:r w:rsidR="00FC26FD">
              <w:rPr>
                <w:rFonts w:eastAsia="Calibri"/>
                <w:color w:val="000000"/>
              </w:rPr>
              <w:t>аженої посадової особи учасника (якщо подається Учасником).</w:t>
            </w:r>
          </w:p>
          <w:p w:rsidR="007B150F" w:rsidRPr="006E17F9" w:rsidRDefault="007B150F" w:rsidP="007B150F">
            <w:pPr>
              <w:widowControl w:val="0"/>
              <w:ind w:right="113"/>
              <w:contextualSpacing/>
              <w:jc w:val="both"/>
              <w:rPr>
                <w:rFonts w:ascii="Times New Roman" w:hAnsi="Times New Roman" w:cs="Times New Roman"/>
                <w:color w:val="000000"/>
                <w:sz w:val="24"/>
                <w:szCs w:val="24"/>
              </w:rPr>
            </w:pPr>
          </w:p>
          <w:p w:rsidR="007B150F" w:rsidRPr="006E17F9" w:rsidRDefault="00725B25" w:rsidP="007B150F">
            <w:pPr>
              <w:widowControl w:val="0"/>
              <w:ind w:right="113"/>
              <w:contextualSpacing/>
              <w:jc w:val="both"/>
              <w:rPr>
                <w:rFonts w:ascii="Times New Roman" w:hAnsi="Times New Roman" w:cs="Times New Roman"/>
                <w:color w:val="000000"/>
                <w:sz w:val="24"/>
                <w:szCs w:val="24"/>
              </w:rPr>
            </w:pPr>
            <w:r w:rsidRPr="006E17F9">
              <w:rPr>
                <w:rFonts w:ascii="Times New Roman" w:hAnsi="Times New Roman" w:cs="Times New Roman"/>
                <w:color w:val="000000"/>
                <w:sz w:val="24"/>
                <w:szCs w:val="24"/>
              </w:rPr>
              <w:t xml:space="preserve">2.4. </w:t>
            </w:r>
            <w:r w:rsidR="007B150F" w:rsidRPr="006E17F9">
              <w:rPr>
                <w:rFonts w:ascii="Times New Roman" w:hAnsi="Times New Roman" w:cs="Times New Roman"/>
                <w:color w:val="000000"/>
                <w:sz w:val="24"/>
                <w:szCs w:val="24"/>
              </w:rPr>
              <w:t xml:space="preserve">Фінансова спроможність учасника закупівлі є такою, що відповідає критерію, за умови: </w:t>
            </w:r>
          </w:p>
          <w:p w:rsidR="007B150F" w:rsidRPr="006E17F9" w:rsidRDefault="007B150F" w:rsidP="00725B25">
            <w:pPr>
              <w:widowControl w:val="0"/>
              <w:ind w:right="113"/>
              <w:contextualSpacing/>
              <w:jc w:val="both"/>
              <w:rPr>
                <w:rFonts w:ascii="Times New Roman" w:hAnsi="Times New Roman" w:cs="Times New Roman"/>
                <w:color w:val="000000"/>
                <w:sz w:val="24"/>
                <w:szCs w:val="24"/>
              </w:rPr>
            </w:pPr>
            <w:r w:rsidRPr="006E17F9">
              <w:rPr>
                <w:rFonts w:ascii="Times New Roman" w:hAnsi="Times New Roman" w:cs="Times New Roman"/>
                <w:color w:val="000000"/>
                <w:sz w:val="24"/>
                <w:szCs w:val="24"/>
              </w:rPr>
              <w:t>–  що мінімальний розмір середньорічного обороту за остан</w:t>
            </w:r>
            <w:r w:rsidR="003E5408" w:rsidRPr="006E17F9">
              <w:rPr>
                <w:rFonts w:ascii="Times New Roman" w:hAnsi="Times New Roman" w:cs="Times New Roman"/>
                <w:color w:val="000000"/>
                <w:sz w:val="24"/>
                <w:szCs w:val="24"/>
              </w:rPr>
              <w:t>н</w:t>
            </w:r>
            <w:r w:rsidRPr="006E17F9">
              <w:rPr>
                <w:rFonts w:ascii="Times New Roman" w:hAnsi="Times New Roman" w:cs="Times New Roman"/>
                <w:color w:val="000000"/>
                <w:sz w:val="24"/>
                <w:szCs w:val="24"/>
              </w:rPr>
              <w:t xml:space="preserve">ій календарний рік повинен бути не менше ніж </w:t>
            </w:r>
            <w:r w:rsidR="00FC01E0">
              <w:rPr>
                <w:rFonts w:ascii="Times New Roman" w:hAnsi="Times New Roman" w:cs="Times New Roman"/>
                <w:color w:val="000000"/>
                <w:sz w:val="24"/>
                <w:szCs w:val="24"/>
                <w:lang w:val="en-US"/>
              </w:rPr>
              <w:t>5</w:t>
            </w:r>
            <w:r w:rsidRPr="006E17F9">
              <w:rPr>
                <w:rFonts w:ascii="Times New Roman" w:hAnsi="Times New Roman" w:cs="Times New Roman"/>
                <w:color w:val="000000"/>
                <w:sz w:val="24"/>
                <w:szCs w:val="24"/>
              </w:rPr>
              <w:t>0% від очікуваної вартості предмета закупівлі.</w:t>
            </w:r>
          </w:p>
          <w:p w:rsidR="00725B25" w:rsidRPr="006E17F9" w:rsidRDefault="00725B25" w:rsidP="00725B25">
            <w:pPr>
              <w:widowControl w:val="0"/>
              <w:ind w:right="113"/>
              <w:contextualSpacing/>
              <w:jc w:val="both"/>
              <w:rPr>
                <w:rFonts w:ascii="Times New Roman" w:hAnsi="Times New Roman" w:cs="Times New Roman"/>
                <w:color w:val="000000"/>
                <w:sz w:val="24"/>
                <w:szCs w:val="24"/>
              </w:rPr>
            </w:pPr>
            <w:bookmarkStart w:id="0" w:name="_GoBack"/>
            <w:bookmarkEnd w:id="0"/>
          </w:p>
          <w:p w:rsidR="007B150F" w:rsidRPr="006E17F9" w:rsidRDefault="007B150F" w:rsidP="007B150F">
            <w:pPr>
              <w:jc w:val="both"/>
              <w:rPr>
                <w:rFonts w:ascii="Times New Roman" w:hAnsi="Times New Roman" w:cs="Times New Roman"/>
                <w:color w:val="000000"/>
                <w:sz w:val="24"/>
                <w:szCs w:val="24"/>
              </w:rPr>
            </w:pPr>
            <w:r w:rsidRPr="006E17F9">
              <w:rPr>
                <w:rFonts w:ascii="Times New Roman" w:hAnsi="Times New Roman" w:cs="Times New Roman"/>
                <w:color w:val="000000"/>
                <w:sz w:val="24"/>
                <w:szCs w:val="24"/>
              </w:rPr>
              <w:t>Під річним оборотом розуміються загальні надходження протягом року відповідно до звіту про рух грошових коштів.</w:t>
            </w:r>
          </w:p>
          <w:p w:rsidR="007B150F" w:rsidRPr="008F234C" w:rsidRDefault="007B150F" w:rsidP="003E5408">
            <w:pPr>
              <w:pStyle w:val="2"/>
              <w:jc w:val="both"/>
              <w:rPr>
                <w:color w:val="000000"/>
              </w:rPr>
            </w:pPr>
          </w:p>
        </w:tc>
      </w:tr>
    </w:tbl>
    <w:p w:rsidR="003B2BCF" w:rsidRDefault="003B2BCF" w:rsidP="003B2BCF">
      <w:pPr>
        <w:spacing w:before="240" w:after="0" w:line="240" w:lineRule="auto"/>
        <w:ind w:firstLine="720"/>
        <w:jc w:val="both"/>
        <w:rPr>
          <w:rFonts w:ascii="Times New Roman" w:eastAsia="Times New Roman" w:hAnsi="Times New Roman" w:cs="Times New Roman"/>
          <w:i/>
          <w:color w:val="000000"/>
          <w:sz w:val="24"/>
          <w:szCs w:val="24"/>
        </w:rPr>
      </w:pPr>
      <w:r w:rsidRPr="00D362B2">
        <w:rPr>
          <w:rFonts w:ascii="Times New Roman" w:eastAsia="Times New Roman" w:hAnsi="Times New Roman" w:cs="Times New Roman"/>
          <w:i/>
          <w:color w:val="000000"/>
          <w:sz w:val="24"/>
          <w:szCs w:val="24"/>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D53C8" w:rsidRDefault="00FD53C8" w:rsidP="003B2BCF">
      <w:pPr>
        <w:spacing w:before="240" w:after="0" w:line="240" w:lineRule="auto"/>
        <w:ind w:firstLine="720"/>
        <w:jc w:val="both"/>
        <w:rPr>
          <w:rFonts w:ascii="Times New Roman" w:eastAsia="Times New Roman" w:hAnsi="Times New Roman" w:cs="Times New Roman"/>
          <w:i/>
          <w:color w:val="000000"/>
          <w:sz w:val="24"/>
          <w:szCs w:val="24"/>
        </w:rPr>
      </w:pPr>
    </w:p>
    <w:p w:rsidR="00C261C7" w:rsidRPr="008F4BAE" w:rsidRDefault="0089059F" w:rsidP="00C261C7">
      <w:pPr>
        <w:spacing w:before="240" w:after="0" w:line="240" w:lineRule="auto"/>
        <w:jc w:val="both"/>
        <w:rPr>
          <w:rFonts w:ascii="Times New Roman" w:eastAsia="Times New Roman" w:hAnsi="Times New Roman" w:cs="Times New Roman"/>
          <w:b/>
          <w:color w:val="000000"/>
          <w:sz w:val="24"/>
          <w:szCs w:val="24"/>
        </w:rPr>
      </w:pPr>
      <w:r w:rsidRPr="008F4BAE">
        <w:rPr>
          <w:rFonts w:ascii="Times New Roman" w:eastAsia="Times New Roman" w:hAnsi="Times New Roman" w:cs="Times New Roman"/>
          <w:b/>
          <w:sz w:val="24"/>
          <w:szCs w:val="24"/>
        </w:rPr>
        <w:t xml:space="preserve">2. </w:t>
      </w:r>
      <w:r w:rsidR="00C261C7" w:rsidRPr="008F4BAE">
        <w:rPr>
          <w:rFonts w:ascii="Times New Roman" w:eastAsia="Times New Roman" w:hAnsi="Times New Roman" w:cs="Times New Roman"/>
          <w:b/>
          <w:color w:val="000000"/>
          <w:sz w:val="24"/>
          <w:szCs w:val="24"/>
        </w:rPr>
        <w:t xml:space="preserve">Підтвердження відповідності УЧАСНИКА (в тому числі для об’єднання учасників як учасника процедури)  вимогам, визначеним у пункті </w:t>
      </w:r>
      <w:r w:rsidR="00C261C7" w:rsidRPr="007F77D0">
        <w:rPr>
          <w:rFonts w:ascii="Times New Roman" w:eastAsia="Times New Roman" w:hAnsi="Times New Roman" w:cs="Times New Roman"/>
          <w:b/>
          <w:color w:val="000000"/>
          <w:sz w:val="24"/>
          <w:szCs w:val="24"/>
        </w:rPr>
        <w:t>4</w:t>
      </w:r>
      <w:r w:rsidR="009D01A0" w:rsidRPr="007F77D0">
        <w:rPr>
          <w:rFonts w:ascii="Times New Roman" w:eastAsia="Times New Roman" w:hAnsi="Times New Roman" w:cs="Times New Roman"/>
          <w:b/>
          <w:color w:val="000000"/>
          <w:sz w:val="24"/>
          <w:szCs w:val="24"/>
        </w:rPr>
        <w:t>7</w:t>
      </w:r>
      <w:r w:rsidR="00C261C7" w:rsidRPr="008F4BAE">
        <w:rPr>
          <w:rFonts w:ascii="Times New Roman" w:eastAsia="Times New Roman" w:hAnsi="Times New Roman" w:cs="Times New Roman"/>
          <w:b/>
          <w:color w:val="000000"/>
          <w:sz w:val="24"/>
          <w:szCs w:val="24"/>
        </w:rPr>
        <w:t xml:space="preserve"> Особливостей.</w:t>
      </w:r>
    </w:p>
    <w:p w:rsidR="003B2BCF" w:rsidRPr="003B2BCF" w:rsidRDefault="003B2BCF" w:rsidP="006E17F9">
      <w:pPr>
        <w:spacing w:before="240" w:after="0" w:line="240" w:lineRule="auto"/>
        <w:ind w:firstLine="567"/>
        <w:jc w:val="both"/>
        <w:rPr>
          <w:rFonts w:ascii="Times New Roman" w:eastAsia="Times New Roman" w:hAnsi="Times New Roman" w:cs="Times New Roman"/>
          <w:color w:val="000000"/>
          <w:sz w:val="24"/>
          <w:szCs w:val="24"/>
        </w:rPr>
      </w:pPr>
      <w:r w:rsidRPr="003B2BCF">
        <w:rPr>
          <w:rFonts w:ascii="Times New Roman" w:eastAsia="Times New Roman" w:hAnsi="Times New Roman" w:cs="Times New Roman"/>
          <w:color w:val="000000"/>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B2BCF">
        <w:rPr>
          <w:rFonts w:ascii="Times New Roman" w:eastAsia="Times New Roman" w:hAnsi="Times New Roman" w:cs="Times New Roman"/>
          <w:color w:val="000000"/>
          <w:sz w:val="24"/>
          <w:szCs w:val="24"/>
        </w:rPr>
        <w:t>закупівель</w:t>
      </w:r>
      <w:proofErr w:type="spellEnd"/>
      <w:r w:rsidRPr="003B2BCF">
        <w:rPr>
          <w:rFonts w:ascii="Times New Roman" w:eastAsia="Times New Roman" w:hAnsi="Times New Roman" w:cs="Times New Roman"/>
          <w:color w:val="000000"/>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B2BCF" w:rsidRPr="003B2BCF" w:rsidRDefault="003B2BCF" w:rsidP="006E17F9">
      <w:pPr>
        <w:spacing w:before="240" w:after="0" w:line="240" w:lineRule="auto"/>
        <w:ind w:firstLine="567"/>
        <w:jc w:val="both"/>
        <w:rPr>
          <w:rFonts w:ascii="Times New Roman" w:eastAsia="Times New Roman" w:hAnsi="Times New Roman" w:cs="Times New Roman"/>
          <w:color w:val="000000"/>
          <w:sz w:val="24"/>
          <w:szCs w:val="24"/>
        </w:rPr>
      </w:pPr>
      <w:r w:rsidRPr="003B2BCF">
        <w:rPr>
          <w:rFonts w:ascii="Times New Roman" w:eastAsia="Times New Roman" w:hAnsi="Times New Roman" w:cs="Times New Roman"/>
          <w:color w:val="000000"/>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3B2BCF">
        <w:rPr>
          <w:rFonts w:ascii="Times New Roman" w:eastAsia="Times New Roman" w:hAnsi="Times New Roman" w:cs="Times New Roman"/>
          <w:color w:val="000000"/>
          <w:sz w:val="24"/>
          <w:szCs w:val="24"/>
        </w:rPr>
        <w:t>закупівель</w:t>
      </w:r>
      <w:proofErr w:type="spellEnd"/>
      <w:r w:rsidRPr="003B2BCF">
        <w:rPr>
          <w:rFonts w:ascii="Times New Roman" w:eastAsia="Times New Roman" w:hAnsi="Times New Roman" w:cs="Times New Roman"/>
          <w:color w:val="000000"/>
          <w:sz w:val="24"/>
          <w:szCs w:val="24"/>
        </w:rPr>
        <w:t xml:space="preserve"> під час подання тендерної пропозиції.</w:t>
      </w:r>
    </w:p>
    <w:p w:rsidR="003B2BCF" w:rsidRDefault="003B2BCF" w:rsidP="003B2BCF">
      <w:pPr>
        <w:spacing w:before="240" w:after="0" w:line="240" w:lineRule="auto"/>
        <w:jc w:val="both"/>
        <w:rPr>
          <w:rFonts w:ascii="Times New Roman" w:eastAsia="Times New Roman" w:hAnsi="Times New Roman" w:cs="Times New Roman"/>
          <w:color w:val="000000"/>
          <w:sz w:val="24"/>
          <w:szCs w:val="24"/>
        </w:rPr>
      </w:pPr>
      <w:r w:rsidRPr="003B2BCF">
        <w:rPr>
          <w:rFonts w:ascii="Times New Roman" w:eastAsia="Times New Roman" w:hAnsi="Times New Roman" w:cs="Times New Roman"/>
          <w:color w:val="000000"/>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B2BCF">
        <w:rPr>
          <w:rFonts w:ascii="Times New Roman" w:eastAsia="Times New Roman" w:hAnsi="Times New Roman" w:cs="Times New Roman"/>
          <w:color w:val="000000"/>
          <w:sz w:val="24"/>
          <w:szCs w:val="24"/>
        </w:rPr>
        <w:t>закупівель</w:t>
      </w:r>
      <w:proofErr w:type="spellEnd"/>
      <w:r w:rsidRPr="003B2BCF">
        <w:rPr>
          <w:rFonts w:ascii="Times New Roman" w:eastAsia="Times New Roman" w:hAnsi="Times New Roman" w:cs="Times New Roman"/>
          <w:color w:val="000000"/>
          <w:sz w:val="24"/>
          <w:szCs w:val="24"/>
        </w:rPr>
        <w:t xml:space="preserve"> відсутність в учасника процедури закупівлі підстав, визначених підпунктами 1 і 7 цього пункту.</w:t>
      </w:r>
    </w:p>
    <w:p w:rsidR="00582138" w:rsidRPr="008F4BAE" w:rsidRDefault="00582138" w:rsidP="003B2BCF">
      <w:pPr>
        <w:spacing w:before="240" w:after="0" w:line="240" w:lineRule="auto"/>
        <w:jc w:val="both"/>
        <w:rPr>
          <w:rFonts w:ascii="Times New Roman" w:eastAsia="Times New Roman" w:hAnsi="Times New Roman" w:cs="Times New Roman"/>
          <w:color w:val="000000"/>
          <w:sz w:val="24"/>
          <w:szCs w:val="24"/>
        </w:rPr>
      </w:pPr>
      <w:r w:rsidRPr="008F4BAE">
        <w:rPr>
          <w:rFonts w:ascii="Times New Roman" w:eastAsia="Times New Roman" w:hAnsi="Times New Roman" w:cs="Times New Roman"/>
          <w:color w:val="000000"/>
          <w:sz w:val="24"/>
          <w:szCs w:val="24"/>
        </w:rPr>
        <w:t>У випадку виявлення Замовником підчас розгляду тендерної пропозиції Учасника у його інформації про відсутність підстав, визначених в пункті 4</w:t>
      </w:r>
      <w:r w:rsidR="003B2BCF">
        <w:rPr>
          <w:rFonts w:ascii="Times New Roman" w:eastAsia="Times New Roman" w:hAnsi="Times New Roman" w:cs="Times New Roman"/>
          <w:color w:val="000000"/>
          <w:sz w:val="24"/>
          <w:szCs w:val="24"/>
        </w:rPr>
        <w:t>7</w:t>
      </w:r>
      <w:r w:rsidRPr="008F4BAE">
        <w:rPr>
          <w:rFonts w:ascii="Times New Roman" w:eastAsia="Times New Roman" w:hAnsi="Times New Roman" w:cs="Times New Roman"/>
          <w:color w:val="000000"/>
          <w:sz w:val="24"/>
          <w:szCs w:val="24"/>
        </w:rPr>
        <w:t xml:space="preserve"> Особливостей, помилок (</w:t>
      </w:r>
      <w:proofErr w:type="spellStart"/>
      <w:r w:rsidRPr="008F4BAE">
        <w:rPr>
          <w:rFonts w:ascii="Times New Roman" w:eastAsia="Times New Roman" w:hAnsi="Times New Roman" w:cs="Times New Roman"/>
          <w:color w:val="000000"/>
          <w:sz w:val="24"/>
          <w:szCs w:val="24"/>
        </w:rPr>
        <w:t>невідповідностей</w:t>
      </w:r>
      <w:proofErr w:type="spellEnd"/>
      <w:r w:rsidRPr="008F4BAE">
        <w:rPr>
          <w:rFonts w:ascii="Times New Roman" w:eastAsia="Times New Roman" w:hAnsi="Times New Roman" w:cs="Times New Roman"/>
          <w:color w:val="000000"/>
          <w:sz w:val="24"/>
          <w:szCs w:val="24"/>
        </w:rPr>
        <w:t xml:space="preserve">), здійснених при заповненні відповідних електронних полів, Учасник надає довідку в довільній формі для усунення таких </w:t>
      </w:r>
      <w:proofErr w:type="spellStart"/>
      <w:r w:rsidRPr="008F4BAE">
        <w:rPr>
          <w:rFonts w:ascii="Times New Roman" w:eastAsia="Times New Roman" w:hAnsi="Times New Roman" w:cs="Times New Roman"/>
          <w:color w:val="000000"/>
          <w:sz w:val="24"/>
          <w:szCs w:val="24"/>
        </w:rPr>
        <w:t>невідповідностей</w:t>
      </w:r>
      <w:proofErr w:type="spellEnd"/>
      <w:r w:rsidRPr="008F4BAE">
        <w:rPr>
          <w:rFonts w:ascii="Times New Roman" w:eastAsia="Times New Roman" w:hAnsi="Times New Roman" w:cs="Times New Roman"/>
          <w:color w:val="000000"/>
          <w:sz w:val="24"/>
          <w:szCs w:val="24"/>
        </w:rPr>
        <w:t xml:space="preserve"> в поданій інформації відповідно до пункту 4</w:t>
      </w:r>
      <w:r w:rsidR="00CA5D39">
        <w:rPr>
          <w:rFonts w:ascii="Times New Roman" w:eastAsia="Times New Roman" w:hAnsi="Times New Roman" w:cs="Times New Roman"/>
          <w:color w:val="000000"/>
          <w:sz w:val="24"/>
          <w:szCs w:val="24"/>
        </w:rPr>
        <w:t>3</w:t>
      </w:r>
      <w:r w:rsidRPr="008F4BAE">
        <w:rPr>
          <w:rFonts w:ascii="Times New Roman" w:eastAsia="Times New Roman" w:hAnsi="Times New Roman" w:cs="Times New Roman"/>
          <w:color w:val="000000"/>
          <w:sz w:val="24"/>
          <w:szCs w:val="24"/>
        </w:rPr>
        <w:t xml:space="preserve"> Особливостей, оскільки у електронній системі </w:t>
      </w:r>
      <w:proofErr w:type="spellStart"/>
      <w:r w:rsidRPr="008F4BAE">
        <w:rPr>
          <w:rFonts w:ascii="Times New Roman" w:eastAsia="Times New Roman" w:hAnsi="Times New Roman" w:cs="Times New Roman"/>
          <w:color w:val="000000"/>
          <w:sz w:val="24"/>
          <w:szCs w:val="24"/>
        </w:rPr>
        <w:t>закупівель</w:t>
      </w:r>
      <w:proofErr w:type="spellEnd"/>
      <w:r w:rsidRPr="008F4BAE">
        <w:rPr>
          <w:rFonts w:ascii="Times New Roman" w:eastAsia="Times New Roman" w:hAnsi="Times New Roman" w:cs="Times New Roman"/>
          <w:color w:val="000000"/>
          <w:sz w:val="24"/>
          <w:szCs w:val="24"/>
        </w:rPr>
        <w:t xml:space="preserve"> відсутній механізм виправлення помилок в електронних полях.</w:t>
      </w:r>
    </w:p>
    <w:p w:rsidR="00CA5D39" w:rsidRPr="004B7D76" w:rsidRDefault="00CA5D39" w:rsidP="00B800E8">
      <w:pPr>
        <w:spacing w:before="240" w:after="0" w:line="240" w:lineRule="auto"/>
        <w:jc w:val="both"/>
        <w:rPr>
          <w:rFonts w:ascii="Times New Roman" w:eastAsia="Times New Roman" w:hAnsi="Times New Roman" w:cs="Times New Roman"/>
          <w:b/>
          <w:sz w:val="24"/>
          <w:szCs w:val="24"/>
        </w:rPr>
      </w:pPr>
      <w:r w:rsidRPr="004B7D76">
        <w:rPr>
          <w:rFonts w:ascii="Times New Roman" w:eastAsia="Times New Roman" w:hAnsi="Times New Roman" w:cs="Times New Roman"/>
          <w:b/>
          <w:sz w:val="24"/>
          <w:szCs w:val="24"/>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w:t>
      </w:r>
      <w:r w:rsidRPr="004B7D76">
        <w:rPr>
          <w:rFonts w:ascii="Times New Roman" w:eastAsia="Times New Roman" w:hAnsi="Times New Roman" w:cs="Times New Roman"/>
          <w:b/>
          <w:sz w:val="24"/>
          <w:szCs w:val="24"/>
        </w:rPr>
        <w:lastRenderedPageBreak/>
        <w:t>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800E8" w:rsidRPr="008F4BAE" w:rsidRDefault="00B800E8" w:rsidP="00B800E8">
      <w:pPr>
        <w:spacing w:before="240" w:after="0" w:line="240" w:lineRule="auto"/>
        <w:jc w:val="both"/>
        <w:rPr>
          <w:rFonts w:ascii="Times New Roman" w:eastAsia="Times New Roman" w:hAnsi="Times New Roman" w:cs="Times New Roman"/>
          <w:color w:val="000000"/>
          <w:sz w:val="24"/>
          <w:szCs w:val="24"/>
        </w:rPr>
      </w:pPr>
      <w:r w:rsidRPr="004B7D76">
        <w:rPr>
          <w:rFonts w:ascii="Times New Roman" w:eastAsia="Times New Roman" w:hAnsi="Times New Roman" w:cs="Times New Roman"/>
          <w:color w:val="000000"/>
          <w:sz w:val="24"/>
          <w:szCs w:val="24"/>
        </w:rPr>
        <w:t>У разі подання тендерної пропозиції об’єднанням учасників підтвердження відсутності</w:t>
      </w:r>
      <w:r w:rsidRPr="008F4BAE">
        <w:rPr>
          <w:rFonts w:ascii="Times New Roman" w:eastAsia="Times New Roman" w:hAnsi="Times New Roman" w:cs="Times New Roman"/>
          <w:color w:val="000000"/>
          <w:sz w:val="24"/>
          <w:szCs w:val="24"/>
        </w:rPr>
        <w:t xml:space="preserve"> підстав для відмови в участі у процедурі закупівлі встановленими </w:t>
      </w:r>
      <w:r w:rsidR="0029794F" w:rsidRPr="008F4BAE">
        <w:rPr>
          <w:rFonts w:ascii="Times New Roman" w:eastAsia="Times New Roman" w:hAnsi="Times New Roman" w:cs="Times New Roman"/>
          <w:color w:val="000000"/>
          <w:sz w:val="24"/>
          <w:szCs w:val="24"/>
        </w:rPr>
        <w:t>в пункті 4</w:t>
      </w:r>
      <w:r w:rsidR="00CA5D39">
        <w:rPr>
          <w:rFonts w:ascii="Times New Roman" w:eastAsia="Times New Roman" w:hAnsi="Times New Roman" w:cs="Times New Roman"/>
          <w:color w:val="000000"/>
          <w:sz w:val="24"/>
          <w:szCs w:val="24"/>
        </w:rPr>
        <w:t>7</w:t>
      </w:r>
      <w:r w:rsidR="0029794F" w:rsidRPr="008F4BAE">
        <w:rPr>
          <w:rFonts w:ascii="Times New Roman" w:eastAsia="Times New Roman" w:hAnsi="Times New Roman" w:cs="Times New Roman"/>
          <w:color w:val="000000"/>
          <w:sz w:val="24"/>
          <w:szCs w:val="24"/>
        </w:rPr>
        <w:t xml:space="preserve"> Особливостей </w:t>
      </w:r>
      <w:r w:rsidRPr="008F4BAE">
        <w:rPr>
          <w:rFonts w:ascii="Times New Roman" w:eastAsia="Times New Roman" w:hAnsi="Times New Roman" w:cs="Times New Roman"/>
          <w:color w:val="000000"/>
          <w:sz w:val="24"/>
          <w:szCs w:val="24"/>
        </w:rPr>
        <w:t>подається по кожному з учасників, які входять у склад об’єднання окремо.</w:t>
      </w:r>
    </w:p>
    <w:p w:rsidR="00AE5555" w:rsidRPr="008F4BAE" w:rsidRDefault="00AE5555" w:rsidP="00C261C7">
      <w:pPr>
        <w:spacing w:before="240" w:after="0" w:line="240" w:lineRule="auto"/>
        <w:jc w:val="both"/>
        <w:rPr>
          <w:rFonts w:ascii="Times New Roman" w:eastAsia="Times New Roman" w:hAnsi="Times New Roman" w:cs="Times New Roman"/>
          <w:color w:val="000000"/>
          <w:sz w:val="24"/>
          <w:szCs w:val="24"/>
        </w:rPr>
      </w:pPr>
      <w:r w:rsidRPr="008F4BAE">
        <w:rPr>
          <w:rFonts w:ascii="Times New Roman" w:eastAsia="Times New Roman" w:hAnsi="Times New Roman" w:cs="Times New Roman"/>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89059F" w:rsidRPr="008F4BAE" w:rsidRDefault="0089059F" w:rsidP="00C261C7">
      <w:pPr>
        <w:spacing w:before="240" w:after="0" w:line="240" w:lineRule="auto"/>
        <w:jc w:val="both"/>
        <w:rPr>
          <w:rFonts w:ascii="Times New Roman" w:eastAsia="Times New Roman" w:hAnsi="Times New Roman" w:cs="Times New Roman"/>
          <w:b/>
          <w:sz w:val="24"/>
          <w:szCs w:val="24"/>
        </w:rPr>
      </w:pPr>
      <w:r w:rsidRPr="008F4BAE">
        <w:rPr>
          <w:rFonts w:ascii="Times New Roman" w:eastAsia="Times New Roman" w:hAnsi="Times New Roman" w:cs="Times New Roman"/>
          <w:b/>
          <w:sz w:val="24"/>
          <w:szCs w:val="24"/>
        </w:rPr>
        <w:t xml:space="preserve">3. </w:t>
      </w:r>
      <w:r w:rsidRPr="008F4BAE">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визначеним у </w:t>
      </w:r>
      <w:r w:rsidR="00CA5D39">
        <w:rPr>
          <w:rFonts w:ascii="Times New Roman" w:eastAsia="Times New Roman" w:hAnsi="Times New Roman" w:cs="Times New Roman"/>
          <w:b/>
          <w:color w:val="000000"/>
          <w:sz w:val="24"/>
          <w:szCs w:val="24"/>
        </w:rPr>
        <w:t xml:space="preserve"> пункті 47</w:t>
      </w:r>
      <w:r w:rsidR="00AE5555" w:rsidRPr="008F4BAE">
        <w:rPr>
          <w:rFonts w:ascii="Times New Roman" w:eastAsia="Times New Roman" w:hAnsi="Times New Roman" w:cs="Times New Roman"/>
          <w:b/>
          <w:color w:val="000000"/>
          <w:sz w:val="24"/>
          <w:szCs w:val="24"/>
        </w:rPr>
        <w:t xml:space="preserve"> Особливостей</w:t>
      </w:r>
      <w:r w:rsidRPr="008F4BAE">
        <w:rPr>
          <w:rFonts w:ascii="Times New Roman" w:eastAsia="Times New Roman" w:hAnsi="Times New Roman" w:cs="Times New Roman"/>
          <w:b/>
          <w:color w:val="000000"/>
          <w:sz w:val="24"/>
          <w:szCs w:val="24"/>
        </w:rPr>
        <w:t>:</w:t>
      </w:r>
    </w:p>
    <w:p w:rsidR="00AE5555" w:rsidRPr="008F4BAE" w:rsidRDefault="00AE5555" w:rsidP="0089059F">
      <w:pPr>
        <w:shd w:val="clear" w:color="auto" w:fill="FFFFFF"/>
        <w:tabs>
          <w:tab w:val="left" w:pos="365"/>
        </w:tabs>
        <w:spacing w:after="0" w:line="240" w:lineRule="auto"/>
        <w:jc w:val="both"/>
        <w:rPr>
          <w:rFonts w:ascii="Times New Roman" w:eastAsia="Times New Roman" w:hAnsi="Times New Roman" w:cs="Times New Roman"/>
          <w:b/>
          <w:sz w:val="24"/>
          <w:szCs w:val="24"/>
        </w:rPr>
      </w:pPr>
    </w:p>
    <w:p w:rsidR="00286FA9" w:rsidRDefault="00286FA9" w:rsidP="00286FA9">
      <w:pPr>
        <w:shd w:val="clear" w:color="auto" w:fill="FFFFFF"/>
        <w:tabs>
          <w:tab w:val="left" w:pos="365"/>
        </w:tabs>
        <w:spacing w:after="0" w:line="240" w:lineRule="auto"/>
        <w:jc w:val="both"/>
        <w:rPr>
          <w:rFonts w:ascii="Times New Roman" w:eastAsia="Times New Roman" w:hAnsi="Times New Roman" w:cs="Times New Roman"/>
          <w:sz w:val="24"/>
          <w:szCs w:val="24"/>
        </w:rPr>
      </w:pPr>
      <w:r w:rsidRPr="00286FA9">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286FA9">
        <w:rPr>
          <w:rFonts w:ascii="Times New Roman" w:eastAsia="Times New Roman" w:hAnsi="Times New Roman" w:cs="Times New Roman"/>
          <w:sz w:val="24"/>
          <w:szCs w:val="24"/>
        </w:rPr>
        <w:t>закупівель</w:t>
      </w:r>
      <w:proofErr w:type="spellEnd"/>
      <w:r w:rsidRPr="00286FA9">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86FA9">
        <w:rPr>
          <w:rFonts w:ascii="Times New Roman" w:eastAsia="Times New Roman" w:hAnsi="Times New Roman" w:cs="Times New Roman"/>
          <w:sz w:val="24"/>
          <w:szCs w:val="24"/>
        </w:rPr>
        <w:t>закупівель</w:t>
      </w:r>
      <w:proofErr w:type="spellEnd"/>
      <w:r w:rsidRPr="00286FA9">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286FA9" w:rsidRPr="00286FA9" w:rsidRDefault="00286FA9" w:rsidP="00286FA9">
      <w:pPr>
        <w:shd w:val="clear" w:color="auto" w:fill="FFFFFF"/>
        <w:tabs>
          <w:tab w:val="left" w:pos="365"/>
        </w:tabs>
        <w:spacing w:after="0" w:line="240" w:lineRule="auto"/>
        <w:jc w:val="both"/>
        <w:rPr>
          <w:rFonts w:ascii="Times New Roman" w:eastAsia="Times New Roman" w:hAnsi="Times New Roman" w:cs="Times New Roman"/>
          <w:sz w:val="24"/>
          <w:szCs w:val="24"/>
        </w:rPr>
      </w:pPr>
    </w:p>
    <w:p w:rsidR="00C261C7" w:rsidRDefault="00286FA9" w:rsidP="00286FA9">
      <w:pPr>
        <w:shd w:val="clear" w:color="auto" w:fill="FFFFFF"/>
        <w:tabs>
          <w:tab w:val="left" w:pos="365"/>
        </w:tabs>
        <w:spacing w:after="0" w:line="240" w:lineRule="auto"/>
        <w:jc w:val="both"/>
        <w:rPr>
          <w:rFonts w:ascii="Times New Roman" w:eastAsia="Times New Roman" w:hAnsi="Times New Roman" w:cs="Times New Roman"/>
          <w:sz w:val="24"/>
          <w:szCs w:val="24"/>
        </w:rPr>
      </w:pPr>
      <w:r w:rsidRPr="00286FA9">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86FA9" w:rsidRPr="008F4BAE" w:rsidRDefault="00286FA9" w:rsidP="00286FA9">
      <w:pPr>
        <w:shd w:val="clear" w:color="auto" w:fill="FFFFFF"/>
        <w:tabs>
          <w:tab w:val="left" w:pos="365"/>
        </w:tabs>
        <w:spacing w:after="0" w:line="240" w:lineRule="auto"/>
        <w:jc w:val="both"/>
        <w:rPr>
          <w:rFonts w:ascii="Times New Roman" w:eastAsia="Times New Roman" w:hAnsi="Times New Roman" w:cs="Times New Roman"/>
          <w:b/>
          <w:sz w:val="24"/>
          <w:szCs w:val="24"/>
        </w:rPr>
      </w:pPr>
    </w:p>
    <w:p w:rsidR="004B7D76" w:rsidRPr="004B7D76" w:rsidRDefault="00286FA9" w:rsidP="004B7D76">
      <w:pPr>
        <w:jc w:val="both"/>
        <w:rPr>
          <w:rFonts w:ascii="Times New Roman" w:eastAsia="Times New Roman" w:hAnsi="Times New Roman" w:cs="Times New Roman"/>
          <w:b/>
          <w:color w:val="000000"/>
          <w:lang w:eastAsia="ru-RU"/>
        </w:rPr>
      </w:pPr>
      <w:r w:rsidRPr="00286FA9">
        <w:rPr>
          <w:rFonts w:ascii="Times New Roman" w:eastAsia="Times New Roman" w:hAnsi="Times New Roman" w:cs="Times New Roman"/>
          <w:sz w:val="24"/>
          <w:szCs w:val="24"/>
        </w:rPr>
        <w:t xml:space="preserve">3.1. </w:t>
      </w:r>
      <w:r w:rsidR="004B7D76" w:rsidRPr="004B7D76">
        <w:rPr>
          <w:rFonts w:ascii="Times New Roman" w:eastAsia="Times New Roman" w:hAnsi="Times New Roman" w:cs="Times New Roman"/>
          <w:b/>
          <w:color w:val="000000"/>
          <w:lang w:eastAsia="ru-RU"/>
        </w:rPr>
        <w:t xml:space="preserve">Документи, що підтверджують відсутність підстав, визначених пунктом </w:t>
      </w:r>
      <w:r w:rsidR="004B7D76" w:rsidRPr="004B7D76">
        <w:rPr>
          <w:rFonts w:ascii="Times New Roman" w:eastAsia="Times New Roman" w:hAnsi="Times New Roman" w:cs="Times New Roman"/>
          <w:b/>
          <w:color w:val="000000"/>
          <w:lang w:val="ru-RU" w:eastAsia="ru-RU"/>
        </w:rPr>
        <w:t>47</w:t>
      </w:r>
      <w:r w:rsidR="004B7D76" w:rsidRPr="004B7D76">
        <w:rPr>
          <w:rFonts w:ascii="Times New Roman" w:eastAsia="Times New Roman" w:hAnsi="Times New Roman" w:cs="Times New Roman"/>
          <w:b/>
          <w:color w:val="000000"/>
          <w:lang w:eastAsia="ru-RU"/>
        </w:rPr>
        <w:t xml:space="preserve"> Особливостей*:</w:t>
      </w:r>
    </w:p>
    <w:p w:rsidR="004B7D76" w:rsidRPr="004B7D76" w:rsidRDefault="004B7D76" w:rsidP="004B7D76">
      <w:pPr>
        <w:spacing w:after="0" w:line="240" w:lineRule="auto"/>
        <w:jc w:val="both"/>
        <w:rPr>
          <w:rFonts w:ascii="Times New Roman" w:eastAsia="Times New Roman" w:hAnsi="Times New Roman" w:cs="Times New Roman"/>
          <w:b/>
          <w:color w:val="000000"/>
          <w:lang w:eastAsia="ru-RU"/>
        </w:rPr>
      </w:pPr>
    </w:p>
    <w:tbl>
      <w:tblPr>
        <w:tblW w:w="5000" w:type="pct"/>
        <w:tblLayout w:type="fixed"/>
        <w:tblLook w:val="04A0" w:firstRow="1" w:lastRow="0" w:firstColumn="1" w:lastColumn="0" w:noHBand="0" w:noVBand="1"/>
      </w:tblPr>
      <w:tblGrid>
        <w:gridCol w:w="409"/>
        <w:gridCol w:w="9230"/>
      </w:tblGrid>
      <w:tr w:rsidR="004B7D76" w:rsidRPr="004B7D76" w:rsidTr="00FD53C8">
        <w:trPr>
          <w:trHeight w:val="1393"/>
        </w:trPr>
        <w:tc>
          <w:tcPr>
            <w:tcW w:w="212" w:type="pct"/>
            <w:tcMar>
              <w:top w:w="15" w:type="dxa"/>
              <w:left w:w="15" w:type="dxa"/>
              <w:bottom w:w="15" w:type="dxa"/>
              <w:right w:w="15" w:type="dxa"/>
            </w:tcMar>
          </w:tcPr>
          <w:p w:rsidR="004B7D76" w:rsidRPr="004B7D76" w:rsidRDefault="004B7D76" w:rsidP="004B7D76">
            <w:pPr>
              <w:shd w:val="clear" w:color="auto" w:fill="FFFFFF"/>
              <w:spacing w:after="0" w:line="276" w:lineRule="auto"/>
              <w:jc w:val="both"/>
              <w:rPr>
                <w:rFonts w:ascii="Times New Roman" w:eastAsia="Times New Roman" w:hAnsi="Times New Roman" w:cs="Times New Roman"/>
                <w:color w:val="000000"/>
              </w:rPr>
            </w:pPr>
            <w:bookmarkStart w:id="1" w:name="_Hlk5737775"/>
            <w:r w:rsidRPr="004B7D76">
              <w:rPr>
                <w:rFonts w:ascii="Times New Roman" w:eastAsia="Times New Roman" w:hAnsi="Times New Roman" w:cs="Times New Roman"/>
                <w:color w:val="000000"/>
              </w:rPr>
              <w:t>1.</w:t>
            </w:r>
          </w:p>
        </w:tc>
        <w:tc>
          <w:tcPr>
            <w:tcW w:w="4788" w:type="pct"/>
            <w:tcMar>
              <w:top w:w="15" w:type="dxa"/>
              <w:left w:w="15" w:type="dxa"/>
              <w:bottom w:w="15" w:type="dxa"/>
              <w:right w:w="15" w:type="dxa"/>
            </w:tcMar>
          </w:tcPr>
          <w:p w:rsidR="004B7D76" w:rsidRPr="004B7D76" w:rsidRDefault="004B7D76" w:rsidP="004B7D76">
            <w:pPr>
              <w:shd w:val="clear" w:color="auto" w:fill="FFFFFF"/>
              <w:spacing w:after="0" w:line="240" w:lineRule="auto"/>
              <w:ind w:left="142" w:right="108"/>
              <w:jc w:val="both"/>
              <w:rPr>
                <w:rFonts w:ascii="Times New Roman" w:eastAsia="Times New Roman" w:hAnsi="Times New Roman" w:cs="Times New Roman"/>
                <w:color w:val="000000"/>
              </w:rPr>
            </w:pPr>
            <w:r w:rsidRPr="004B7D76">
              <w:rPr>
                <w:rFonts w:ascii="Times New Roman" w:eastAsia="Times New Roman" w:hAnsi="Times New Roman" w:cs="Times New Roman"/>
                <w:color w:val="000000"/>
              </w:rPr>
              <w:t xml:space="preserve">Документ, що підтверджує відсутність підстав, визначених підпунктами 5 або 6 та 12 пункту 47 Особливостей - </w:t>
            </w:r>
            <w:r w:rsidRPr="004B7D76">
              <w:rPr>
                <w:rFonts w:ascii="Times New Roman" w:eastAsia="Times New Roman" w:hAnsi="Times New Roman" w:cs="Times New Roman"/>
                <w:b/>
                <w:color w:val="000000"/>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4B7D76">
              <w:rPr>
                <w:rFonts w:ascii="Times New Roman" w:eastAsia="Times New Roman" w:hAnsi="Times New Roman" w:cs="Times New Roman"/>
                <w:color w:val="000000"/>
              </w:rPr>
              <w:t>,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w:t>
            </w:r>
          </w:p>
          <w:p w:rsidR="004B7D76" w:rsidRPr="004B7D76" w:rsidRDefault="004B7D76" w:rsidP="004B7D76">
            <w:pPr>
              <w:shd w:val="clear" w:color="auto" w:fill="FFFFFF"/>
              <w:spacing w:after="0" w:line="240" w:lineRule="auto"/>
              <w:ind w:left="142" w:right="108"/>
              <w:jc w:val="both"/>
              <w:rPr>
                <w:rFonts w:ascii="Times New Roman" w:eastAsia="Times New Roman" w:hAnsi="Times New Roman" w:cs="Times New Roman"/>
                <w:color w:val="000000"/>
              </w:rPr>
            </w:pPr>
            <w:r w:rsidRPr="004B7D76">
              <w:rPr>
                <w:rFonts w:ascii="Times New Roman" w:eastAsia="Times New Roman" w:hAnsi="Times New Roman" w:cs="Times New Roman"/>
                <w:color w:val="000000"/>
              </w:rPr>
              <w:t xml:space="preserve">Документ повинен бути із датою формування документа не раніше дати оприлюдненого в електронній системі </w:t>
            </w:r>
            <w:proofErr w:type="spellStart"/>
            <w:r w:rsidRPr="004B7D76">
              <w:rPr>
                <w:rFonts w:ascii="Times New Roman" w:eastAsia="Times New Roman" w:hAnsi="Times New Roman" w:cs="Times New Roman"/>
                <w:color w:val="000000"/>
              </w:rPr>
              <w:t>закупівель</w:t>
            </w:r>
            <w:proofErr w:type="spellEnd"/>
            <w:r w:rsidRPr="004B7D76">
              <w:rPr>
                <w:rFonts w:ascii="Times New Roman" w:eastAsia="Times New Roman" w:hAnsi="Times New Roman" w:cs="Times New Roman"/>
                <w:color w:val="000000"/>
              </w:rPr>
              <w:t xml:space="preserve"> оголошення про проведення процедури закупівлі.</w:t>
            </w:r>
          </w:p>
          <w:p w:rsidR="004B7D76" w:rsidRPr="004B7D76" w:rsidRDefault="004B7D76" w:rsidP="004B7D76">
            <w:pPr>
              <w:shd w:val="clear" w:color="auto" w:fill="FFFFFF"/>
              <w:spacing w:after="0" w:line="240" w:lineRule="auto"/>
              <w:ind w:left="142" w:right="108"/>
              <w:jc w:val="both"/>
              <w:rPr>
                <w:rFonts w:ascii="Times New Roman" w:eastAsia="Times New Roman" w:hAnsi="Times New Roman" w:cs="Times New Roman"/>
                <w:color w:val="000000"/>
              </w:rPr>
            </w:pPr>
            <w:r w:rsidRPr="004B7D76">
              <w:rPr>
                <w:rFonts w:ascii="Times New Roman" w:eastAsia="Times New Roman" w:hAnsi="Times New Roman" w:cs="Times New Roman"/>
                <w:color w:val="000000"/>
              </w:rPr>
              <w:t xml:space="preserve">Отримати витяг можна на офіційному сайті МВС за посиланням </w:t>
            </w:r>
            <w:hyperlink r:id="rId5" w:history="1">
              <w:r w:rsidRPr="004B7D76">
                <w:rPr>
                  <w:rFonts w:ascii="Times New Roman" w:eastAsia="Times New Roman" w:hAnsi="Times New Roman" w:cs="Times New Roman"/>
                  <w:color w:val="0000FF"/>
                  <w:u w:val="single"/>
                </w:rPr>
                <w:t>https://vytiah.mvs.gov.ua/app/landing</w:t>
              </w:r>
            </w:hyperlink>
            <w:r w:rsidRPr="004B7D76">
              <w:rPr>
                <w:rFonts w:ascii="Times New Roman" w:eastAsia="Times New Roman" w:hAnsi="Times New Roman" w:cs="Times New Roman"/>
                <w:color w:val="000000"/>
              </w:rPr>
              <w:t>.</w:t>
            </w:r>
          </w:p>
          <w:p w:rsidR="004B7D76" w:rsidRPr="004B7D76" w:rsidRDefault="004B7D76" w:rsidP="004B7D76">
            <w:pPr>
              <w:shd w:val="clear" w:color="auto" w:fill="FFFFFF"/>
              <w:spacing w:after="0" w:line="240" w:lineRule="auto"/>
              <w:ind w:left="142" w:right="108"/>
              <w:jc w:val="both"/>
              <w:rPr>
                <w:rFonts w:ascii="Times New Roman" w:eastAsia="Times New Roman" w:hAnsi="Times New Roman" w:cs="Times New Roman"/>
                <w:color w:val="000000"/>
              </w:rPr>
            </w:pPr>
            <w:r w:rsidRPr="004B7D76">
              <w:rPr>
                <w:rFonts w:ascii="Times New Roman" w:eastAsia="Times New Roman" w:hAnsi="Times New Roman" w:cs="Times New Roman"/>
                <w:color w:val="000000"/>
              </w:rPr>
              <w:t xml:space="preserve">Замовник може перевірити витяг на офіційному сайті МВС за посиланням </w:t>
            </w:r>
            <w:hyperlink r:id="rId6" w:history="1">
              <w:r w:rsidRPr="004B7D76">
                <w:rPr>
                  <w:rFonts w:ascii="Times New Roman" w:eastAsia="Times New Roman" w:hAnsi="Times New Roman" w:cs="Times New Roman"/>
                  <w:color w:val="0000FF"/>
                  <w:u w:val="single"/>
                </w:rPr>
                <w:t>https://vytiah.mvs.gov.ua/app/checkStatus</w:t>
              </w:r>
            </w:hyperlink>
            <w:r w:rsidRPr="004B7D76">
              <w:rPr>
                <w:rFonts w:ascii="Times New Roman" w:eastAsia="Times New Roman" w:hAnsi="Times New Roman" w:cs="Times New Roman"/>
                <w:color w:val="000000"/>
              </w:rPr>
              <w:t>.</w:t>
            </w:r>
          </w:p>
        </w:tc>
      </w:tr>
      <w:tr w:rsidR="004B7D76" w:rsidRPr="004B7D76" w:rsidTr="00FD53C8">
        <w:trPr>
          <w:trHeight w:val="859"/>
        </w:trPr>
        <w:tc>
          <w:tcPr>
            <w:tcW w:w="212" w:type="pct"/>
            <w:tcMar>
              <w:top w:w="15" w:type="dxa"/>
              <w:left w:w="15" w:type="dxa"/>
              <w:bottom w:w="15" w:type="dxa"/>
              <w:right w:w="15" w:type="dxa"/>
            </w:tcMar>
          </w:tcPr>
          <w:p w:rsidR="004B7D76" w:rsidRPr="004B7D76" w:rsidRDefault="004B7D76" w:rsidP="004B7D76">
            <w:pPr>
              <w:shd w:val="clear" w:color="auto" w:fill="FFFFFF"/>
              <w:spacing w:after="0" w:line="0" w:lineRule="atLeast"/>
              <w:jc w:val="both"/>
              <w:rPr>
                <w:rFonts w:ascii="Times New Roman" w:eastAsia="Times New Roman" w:hAnsi="Times New Roman" w:cs="Times New Roman"/>
                <w:color w:val="000000"/>
              </w:rPr>
            </w:pPr>
            <w:r w:rsidRPr="004B7D76">
              <w:rPr>
                <w:rFonts w:ascii="Times New Roman" w:eastAsia="Times New Roman" w:hAnsi="Times New Roman" w:cs="Times New Roman"/>
                <w:color w:val="000000"/>
              </w:rPr>
              <w:t>2.</w:t>
            </w:r>
          </w:p>
        </w:tc>
        <w:tc>
          <w:tcPr>
            <w:tcW w:w="4788" w:type="pct"/>
            <w:tcMar>
              <w:top w:w="15" w:type="dxa"/>
              <w:left w:w="15" w:type="dxa"/>
              <w:bottom w:w="15" w:type="dxa"/>
              <w:right w:w="15" w:type="dxa"/>
            </w:tcMar>
          </w:tcPr>
          <w:p w:rsidR="004B7D76" w:rsidRPr="004B7D76" w:rsidRDefault="004B7D76" w:rsidP="004B7D76">
            <w:pPr>
              <w:shd w:val="clear" w:color="auto" w:fill="FFFFFF"/>
              <w:spacing w:after="0" w:line="0" w:lineRule="atLeast"/>
              <w:ind w:left="142" w:right="108"/>
              <w:jc w:val="both"/>
              <w:rPr>
                <w:rFonts w:ascii="Times New Roman" w:eastAsia="Times New Roman" w:hAnsi="Times New Roman" w:cs="Times New Roman"/>
                <w:color w:val="000000"/>
              </w:rPr>
            </w:pPr>
            <w:r w:rsidRPr="004B7D76">
              <w:rPr>
                <w:rFonts w:ascii="Times New Roman" w:eastAsia="Times New Roman" w:hAnsi="Times New Roman" w:cs="Times New Roman"/>
                <w:b/>
                <w:bCs/>
                <w:color w:val="000000"/>
              </w:rPr>
              <w:t>Довідка довільної форми про відсутність фактів не виконання своїх зобов’язань</w:t>
            </w:r>
            <w:r w:rsidRPr="004B7D76">
              <w:rPr>
                <w:rFonts w:ascii="Times New Roman" w:eastAsia="Times New Roman" w:hAnsi="Times New Roman" w:cs="Times New Roman"/>
                <w:color w:val="000000"/>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B7D76" w:rsidRPr="004B7D76" w:rsidRDefault="004B7D76" w:rsidP="004B7D76">
            <w:pPr>
              <w:shd w:val="clear" w:color="auto" w:fill="FFFFFF"/>
              <w:spacing w:after="0" w:line="0" w:lineRule="atLeast"/>
              <w:ind w:left="142" w:right="108"/>
              <w:jc w:val="both"/>
              <w:rPr>
                <w:rFonts w:ascii="Times New Roman" w:eastAsia="Times New Roman" w:hAnsi="Times New Roman" w:cs="Times New Roman"/>
                <w:b/>
                <w:bCs/>
                <w:color w:val="000000"/>
              </w:rPr>
            </w:pPr>
            <w:r w:rsidRPr="004B7D76">
              <w:rPr>
                <w:rFonts w:ascii="Times New Roman" w:eastAsia="Times New Roman" w:hAnsi="Times New Roman" w:cs="Times New Roman"/>
                <w:b/>
                <w:bCs/>
                <w:color w:val="000000"/>
              </w:rPr>
              <w:t>або</w:t>
            </w:r>
          </w:p>
          <w:p w:rsidR="004B7D76" w:rsidRPr="004B7D76" w:rsidRDefault="004B7D76" w:rsidP="004B7D76">
            <w:pPr>
              <w:shd w:val="clear" w:color="auto" w:fill="FFFFFF"/>
              <w:spacing w:after="0" w:line="0" w:lineRule="atLeast"/>
              <w:ind w:left="142" w:right="108"/>
              <w:jc w:val="both"/>
              <w:rPr>
                <w:rFonts w:ascii="Times New Roman" w:eastAsia="Times New Roman" w:hAnsi="Times New Roman" w:cs="Times New Roman"/>
                <w:color w:val="000000"/>
              </w:rPr>
            </w:pPr>
            <w:r w:rsidRPr="004B7D76">
              <w:rPr>
                <w:rFonts w:ascii="Times New Roman" w:eastAsia="Times New Roman" w:hAnsi="Times New Roman" w:cs="Times New Roman"/>
                <w:color w:val="000000"/>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4B7D76">
              <w:rPr>
                <w:rFonts w:ascii="Times New Roman" w:eastAsia="Times New Roman" w:hAnsi="Times New Roman" w:cs="Times New Roman"/>
                <w:b/>
                <w:bCs/>
                <w:color w:val="000000"/>
              </w:rPr>
              <w:t xml:space="preserve">документи, які підтверджують, що переможець сплатив або зобов’язався сплатити відповідні зобов’язання та відшкодування завданих збитків </w:t>
            </w:r>
            <w:r w:rsidRPr="004B7D76">
              <w:rPr>
                <w:rFonts w:ascii="Times New Roman" w:eastAsia="Times New Roman" w:hAnsi="Times New Roman" w:cs="Times New Roman"/>
                <w:color w:val="000000"/>
              </w:rPr>
              <w:t xml:space="preserve"> </w:t>
            </w:r>
          </w:p>
        </w:tc>
      </w:tr>
      <w:bookmarkEnd w:id="1"/>
    </w:tbl>
    <w:p w:rsidR="004B7D76" w:rsidRPr="004B7D76" w:rsidRDefault="004B7D76" w:rsidP="004B7D76">
      <w:pPr>
        <w:shd w:val="clear" w:color="auto" w:fill="FFFFFF"/>
        <w:spacing w:after="0" w:line="240" w:lineRule="auto"/>
        <w:contextualSpacing/>
        <w:jc w:val="both"/>
        <w:rPr>
          <w:rFonts w:ascii="Times New Roman" w:eastAsia="Arial" w:hAnsi="Times New Roman" w:cs="Times New Roman"/>
          <w:i/>
          <w:sz w:val="20"/>
          <w:lang w:eastAsia="ru-RU"/>
        </w:rPr>
      </w:pPr>
    </w:p>
    <w:p w:rsidR="004B7D76" w:rsidRPr="004B7D76" w:rsidRDefault="004B7D76" w:rsidP="004B7D76">
      <w:pPr>
        <w:shd w:val="clear" w:color="auto" w:fill="FFFFFF"/>
        <w:spacing w:after="0" w:line="240" w:lineRule="auto"/>
        <w:contextualSpacing/>
        <w:jc w:val="both"/>
        <w:rPr>
          <w:rFonts w:ascii="Times New Roman" w:eastAsia="Arial" w:hAnsi="Times New Roman" w:cs="Times New Roman"/>
          <w:i/>
          <w:sz w:val="24"/>
          <w:szCs w:val="24"/>
          <w:lang w:eastAsia="ru-RU"/>
        </w:rPr>
      </w:pPr>
      <w:r w:rsidRPr="004B7D76">
        <w:rPr>
          <w:rFonts w:ascii="Times New Roman" w:eastAsia="Arial" w:hAnsi="Times New Roman" w:cs="Times New Roman"/>
          <w:i/>
          <w:sz w:val="24"/>
          <w:szCs w:val="24"/>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w:t>
      </w:r>
      <w:r w:rsidRPr="004B7D76" w:rsidDel="008F2952">
        <w:rPr>
          <w:rFonts w:ascii="Times New Roman" w:eastAsia="Arial" w:hAnsi="Times New Roman" w:cs="Times New Roman"/>
          <w:i/>
          <w:sz w:val="24"/>
          <w:szCs w:val="24"/>
          <w:lang w:eastAsia="ru-RU"/>
        </w:rPr>
        <w:t xml:space="preserve"> </w:t>
      </w:r>
      <w:r w:rsidRPr="004B7D76">
        <w:rPr>
          <w:rFonts w:ascii="Times New Roman" w:eastAsia="Arial" w:hAnsi="Times New Roman" w:cs="Times New Roman"/>
          <w:i/>
          <w:sz w:val="24"/>
          <w:szCs w:val="24"/>
          <w:lang w:eastAsia="ru-RU"/>
        </w:rPr>
        <w:t xml:space="preserve">подається </w:t>
      </w:r>
      <w:r w:rsidRPr="004B7D76">
        <w:rPr>
          <w:rFonts w:ascii="Times New Roman" w:eastAsia="Arial" w:hAnsi="Times New Roman" w:cs="Times New Roman"/>
          <w:b/>
          <w:i/>
          <w:sz w:val="24"/>
          <w:szCs w:val="24"/>
          <w:lang w:eastAsia="ru-RU"/>
        </w:rPr>
        <w:t>по кожному з учасників</w:t>
      </w:r>
      <w:r w:rsidRPr="004B7D76">
        <w:rPr>
          <w:rFonts w:ascii="Times New Roman" w:eastAsia="Arial" w:hAnsi="Times New Roman" w:cs="Times New Roman"/>
          <w:i/>
          <w:sz w:val="24"/>
          <w:szCs w:val="24"/>
          <w:lang w:eastAsia="ru-RU"/>
        </w:rPr>
        <w:t>, які входять у склад об’єднання окремо.</w:t>
      </w:r>
    </w:p>
    <w:p w:rsidR="004B7D76" w:rsidRPr="004B7D76" w:rsidRDefault="004B7D76" w:rsidP="004B7D76">
      <w:pPr>
        <w:shd w:val="clear" w:color="auto" w:fill="FFFFFF"/>
        <w:spacing w:after="0" w:line="240" w:lineRule="auto"/>
        <w:contextualSpacing/>
        <w:jc w:val="both"/>
        <w:rPr>
          <w:rFonts w:ascii="Times New Roman" w:eastAsia="Arial" w:hAnsi="Times New Roman" w:cs="Times New Roman"/>
          <w:i/>
          <w:sz w:val="20"/>
          <w:lang w:eastAsia="ru-RU"/>
        </w:rPr>
      </w:pPr>
    </w:p>
    <w:p w:rsidR="004B7D76" w:rsidRPr="004B7D76" w:rsidRDefault="004B7D76" w:rsidP="004B7D76">
      <w:pPr>
        <w:shd w:val="clear" w:color="auto" w:fill="FFFFFF"/>
        <w:spacing w:after="0" w:line="276" w:lineRule="auto"/>
        <w:contextualSpacing/>
        <w:jc w:val="center"/>
        <w:rPr>
          <w:rFonts w:ascii="Times New Roman" w:eastAsia="Arial" w:hAnsi="Times New Roman" w:cs="Times New Roman"/>
          <w:b/>
          <w:sz w:val="24"/>
          <w:szCs w:val="24"/>
          <w:lang w:eastAsia="ru-RU"/>
        </w:rPr>
      </w:pPr>
      <w:r w:rsidRPr="004B7D76">
        <w:rPr>
          <w:rFonts w:ascii="Times New Roman" w:eastAsia="Arial" w:hAnsi="Times New Roman" w:cs="Times New Roman"/>
          <w:b/>
          <w:sz w:val="24"/>
          <w:szCs w:val="24"/>
          <w:lang w:eastAsia="ru-RU"/>
        </w:rPr>
        <w:t>РЕКОМЕНДАЦІЇ**:</w:t>
      </w:r>
    </w:p>
    <w:p w:rsidR="004B7D76" w:rsidRPr="004B7D76" w:rsidRDefault="004B7D76" w:rsidP="004B7D76">
      <w:pPr>
        <w:shd w:val="clear" w:color="auto" w:fill="FFFFFF"/>
        <w:spacing w:after="0" w:line="276" w:lineRule="auto"/>
        <w:contextualSpacing/>
        <w:jc w:val="both"/>
        <w:rPr>
          <w:rFonts w:ascii="Times New Roman" w:eastAsia="Arial" w:hAnsi="Times New Roman" w:cs="Times New Roman"/>
          <w:sz w:val="24"/>
          <w:szCs w:val="24"/>
          <w:lang w:eastAsia="ru-RU"/>
        </w:rPr>
      </w:pPr>
    </w:p>
    <w:p w:rsidR="004B7D76" w:rsidRPr="004B7D76" w:rsidRDefault="004B7D76" w:rsidP="004B7D76">
      <w:pPr>
        <w:shd w:val="clear" w:color="auto" w:fill="FFFFFF"/>
        <w:spacing w:after="0" w:line="240" w:lineRule="auto"/>
        <w:contextualSpacing/>
        <w:jc w:val="both"/>
        <w:rPr>
          <w:rFonts w:ascii="Times New Roman" w:eastAsia="Arial" w:hAnsi="Times New Roman" w:cs="Times New Roman"/>
          <w:sz w:val="24"/>
          <w:szCs w:val="24"/>
          <w:lang w:eastAsia="ru-RU"/>
        </w:rPr>
      </w:pPr>
      <w:r w:rsidRPr="004B7D76">
        <w:rPr>
          <w:rFonts w:ascii="Times New Roman" w:eastAsia="Arial" w:hAnsi="Times New Roman" w:cs="Times New Roman"/>
          <w:sz w:val="24"/>
          <w:szCs w:val="24"/>
          <w:lang w:eastAsia="ru-RU"/>
        </w:rPr>
        <w:t xml:space="preserve">З урахуванням вимог абзацу 15 пункту 47 Особливостей переможцю процедури закупівлі залишається надати замовнику документи, що підтверджують відсутність підстав, визначених підпунктом 3 пункту 47 Особливостей, шляхом оприлюднення їх в електронній системі </w:t>
      </w:r>
      <w:proofErr w:type="spellStart"/>
      <w:r w:rsidRPr="004B7D76">
        <w:rPr>
          <w:rFonts w:ascii="Times New Roman" w:eastAsia="Arial" w:hAnsi="Times New Roman" w:cs="Times New Roman"/>
          <w:sz w:val="24"/>
          <w:szCs w:val="24"/>
          <w:lang w:eastAsia="ru-RU"/>
        </w:rPr>
        <w:t>закупівель</w:t>
      </w:r>
      <w:proofErr w:type="spellEnd"/>
      <w:r w:rsidRPr="004B7D76">
        <w:rPr>
          <w:rFonts w:ascii="Times New Roman" w:eastAsia="Arial" w:hAnsi="Times New Roman" w:cs="Times New Roman"/>
          <w:sz w:val="24"/>
          <w:szCs w:val="24"/>
          <w:lang w:eastAsia="ru-RU"/>
        </w:rPr>
        <w:t xml:space="preserve">. </w:t>
      </w:r>
    </w:p>
    <w:p w:rsidR="004B7D76" w:rsidRPr="004B7D76" w:rsidRDefault="004B7D76" w:rsidP="004B7D76">
      <w:pPr>
        <w:shd w:val="clear" w:color="auto" w:fill="FFFFFF"/>
        <w:spacing w:after="0" w:line="240" w:lineRule="auto"/>
        <w:contextualSpacing/>
        <w:jc w:val="both"/>
        <w:rPr>
          <w:rFonts w:ascii="Times New Roman" w:eastAsia="Arial" w:hAnsi="Times New Roman" w:cs="Times New Roman"/>
          <w:b/>
          <w:i/>
          <w:sz w:val="24"/>
          <w:szCs w:val="24"/>
          <w:lang w:eastAsia="ru-RU"/>
        </w:rPr>
      </w:pPr>
      <w:r w:rsidRPr="004B7D76">
        <w:rPr>
          <w:rFonts w:ascii="Times New Roman" w:eastAsia="Arial" w:hAnsi="Times New Roman" w:cs="Times New Roman"/>
          <w:b/>
          <w:sz w:val="24"/>
          <w:szCs w:val="24"/>
          <w:lang w:eastAsia="ru-RU"/>
        </w:rPr>
        <w:t>**Рекомендації не є вимогами тендерної документації.</w:t>
      </w:r>
    </w:p>
    <w:p w:rsidR="0089059F" w:rsidRPr="008F4BAE" w:rsidRDefault="0089059F" w:rsidP="004B7D76">
      <w:pPr>
        <w:shd w:val="clear" w:color="auto" w:fill="FFFFFF"/>
        <w:tabs>
          <w:tab w:val="left" w:pos="365"/>
        </w:tabs>
        <w:spacing w:after="0" w:line="240" w:lineRule="auto"/>
        <w:jc w:val="both"/>
        <w:rPr>
          <w:rFonts w:ascii="Times New Roman" w:hAnsi="Times New Roman" w:cs="Times New Roman"/>
          <w:i/>
          <w:sz w:val="24"/>
          <w:szCs w:val="24"/>
          <w:lang w:eastAsia="en-US"/>
        </w:rPr>
      </w:pPr>
    </w:p>
    <w:p w:rsidR="0089059F" w:rsidRPr="008F4BAE" w:rsidRDefault="0089059F" w:rsidP="0089059F">
      <w:pPr>
        <w:shd w:val="clear" w:color="auto" w:fill="FFFFFF"/>
        <w:spacing w:after="0" w:line="240" w:lineRule="auto"/>
        <w:rPr>
          <w:rFonts w:ascii="Times New Roman" w:eastAsia="Times New Roman" w:hAnsi="Times New Roman" w:cs="Times New Roman"/>
          <w:b/>
          <w:sz w:val="24"/>
          <w:szCs w:val="24"/>
        </w:rPr>
      </w:pPr>
      <w:r w:rsidRPr="008F4BAE">
        <w:rPr>
          <w:rFonts w:ascii="Times New Roman" w:eastAsia="Times New Roman" w:hAnsi="Times New Roman" w:cs="Times New Roman"/>
          <w:b/>
          <w:sz w:val="24"/>
          <w:szCs w:val="24"/>
        </w:rPr>
        <w:t> </w:t>
      </w:r>
    </w:p>
    <w:p w:rsidR="0089059F" w:rsidRPr="008F4BAE" w:rsidRDefault="0089059F" w:rsidP="0089059F">
      <w:pPr>
        <w:shd w:val="clear" w:color="auto" w:fill="FFFFFF"/>
        <w:spacing w:after="0" w:line="240" w:lineRule="auto"/>
        <w:rPr>
          <w:rFonts w:ascii="Times New Roman" w:eastAsia="Times New Roman" w:hAnsi="Times New Roman" w:cs="Times New Roman"/>
          <w:b/>
          <w:color w:val="000000"/>
          <w:sz w:val="24"/>
          <w:szCs w:val="24"/>
        </w:rPr>
      </w:pPr>
      <w:r w:rsidRPr="008F4BAE">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8F4BAE">
        <w:rPr>
          <w:rFonts w:ascii="Times New Roman" w:eastAsia="Times New Roman" w:hAnsi="Times New Roman" w:cs="Times New Roman"/>
          <w:b/>
          <w:sz w:val="24"/>
          <w:szCs w:val="24"/>
        </w:rPr>
        <w:t>—</w:t>
      </w:r>
      <w:r w:rsidRPr="008F4BAE">
        <w:rPr>
          <w:rFonts w:ascii="Times New Roman" w:eastAsia="Times New Roman" w:hAnsi="Times New Roman" w:cs="Times New Roman"/>
          <w:b/>
          <w:color w:val="000000"/>
          <w:sz w:val="24"/>
          <w:szCs w:val="24"/>
        </w:rPr>
        <w:t xml:space="preserve"> юридичних осіб, фізичних осіб та фізичних осіб</w:t>
      </w:r>
      <w:r w:rsidRPr="008F4BAE">
        <w:rPr>
          <w:rFonts w:ascii="Times New Roman" w:eastAsia="Times New Roman" w:hAnsi="Times New Roman" w:cs="Times New Roman"/>
          <w:b/>
          <w:sz w:val="24"/>
          <w:szCs w:val="24"/>
        </w:rPr>
        <w:t xml:space="preserve"> — </w:t>
      </w:r>
      <w:r w:rsidRPr="008F4BAE">
        <w:rPr>
          <w:rFonts w:ascii="Times New Roman" w:eastAsia="Times New Roman" w:hAnsi="Times New Roman" w:cs="Times New Roman"/>
          <w:b/>
          <w:color w:val="000000"/>
          <w:sz w:val="24"/>
          <w:szCs w:val="24"/>
        </w:rPr>
        <w:t>підприємців).</w:t>
      </w:r>
    </w:p>
    <w:p w:rsidR="0089059F" w:rsidRPr="008F4BAE" w:rsidRDefault="0089059F" w:rsidP="0089059F">
      <w:pPr>
        <w:shd w:val="clear" w:color="auto" w:fill="FFFFFF"/>
        <w:spacing w:after="0" w:line="240" w:lineRule="auto"/>
        <w:rPr>
          <w:rFonts w:ascii="Times New Roman" w:eastAsia="Times New Roman" w:hAnsi="Times New Roman" w:cs="Times New Roman"/>
          <w:sz w:val="24"/>
          <w:szCs w:val="24"/>
        </w:rPr>
      </w:pPr>
    </w:p>
    <w:tbl>
      <w:tblPr>
        <w:tblW w:w="9619" w:type="dxa"/>
        <w:tblInd w:w="-100" w:type="dxa"/>
        <w:tblLayout w:type="fixed"/>
        <w:tblLook w:val="0400" w:firstRow="0" w:lastRow="0" w:firstColumn="0" w:lastColumn="0" w:noHBand="0" w:noVBand="1"/>
      </w:tblPr>
      <w:tblGrid>
        <w:gridCol w:w="400"/>
        <w:gridCol w:w="9219"/>
      </w:tblGrid>
      <w:tr w:rsidR="0089059F" w:rsidRPr="008F4BAE" w:rsidTr="002D4E8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9059F" w:rsidRPr="008F4BAE" w:rsidRDefault="0089059F" w:rsidP="002D4E87">
            <w:pPr>
              <w:spacing w:after="0" w:line="240" w:lineRule="auto"/>
              <w:ind w:left="100"/>
              <w:jc w:val="center"/>
              <w:rPr>
                <w:rFonts w:ascii="Times New Roman" w:eastAsia="Times New Roman" w:hAnsi="Times New Roman" w:cs="Times New Roman"/>
                <w:sz w:val="24"/>
                <w:szCs w:val="24"/>
              </w:rPr>
            </w:pPr>
            <w:r w:rsidRPr="008F4BAE">
              <w:rPr>
                <w:rFonts w:ascii="Times New Roman" w:eastAsia="Times New Roman" w:hAnsi="Times New Roman" w:cs="Times New Roman"/>
                <w:b/>
                <w:color w:val="000000"/>
                <w:sz w:val="24"/>
                <w:szCs w:val="24"/>
              </w:rPr>
              <w:t>Інші документи від Учасника:</w:t>
            </w:r>
          </w:p>
        </w:tc>
      </w:tr>
      <w:tr w:rsidR="00CC5DD6" w:rsidRPr="004B7D76" w:rsidTr="002D4E8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059F" w:rsidRPr="004B7D76" w:rsidRDefault="0089059F" w:rsidP="002D4E87">
            <w:pPr>
              <w:spacing w:after="0" w:line="240" w:lineRule="auto"/>
              <w:ind w:left="100"/>
              <w:rPr>
                <w:rFonts w:ascii="Times New Roman" w:eastAsia="Times New Roman" w:hAnsi="Times New Roman" w:cs="Times New Roman"/>
                <w:sz w:val="24"/>
                <w:szCs w:val="24"/>
              </w:rPr>
            </w:pPr>
            <w:r w:rsidRPr="004B7D76">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059F" w:rsidRPr="004B7D76" w:rsidRDefault="0089059F" w:rsidP="0089059F">
            <w:pPr>
              <w:pStyle w:val="1"/>
              <w:widowControl w:val="0"/>
              <w:spacing w:line="240" w:lineRule="auto"/>
              <w:jc w:val="both"/>
              <w:rPr>
                <w:rFonts w:ascii="Times New Roman" w:eastAsia="Times New Roman" w:hAnsi="Times New Roman" w:cs="Times New Roman"/>
                <w:color w:val="auto"/>
                <w:sz w:val="24"/>
                <w:szCs w:val="24"/>
              </w:rPr>
            </w:pPr>
            <w:proofErr w:type="spellStart"/>
            <w:r w:rsidRPr="004B7D76">
              <w:rPr>
                <w:rFonts w:ascii="Times New Roman" w:eastAsia="Times New Roman" w:hAnsi="Times New Roman" w:cs="Times New Roman"/>
                <w:color w:val="auto"/>
                <w:sz w:val="24"/>
                <w:szCs w:val="24"/>
              </w:rPr>
              <w:t>Повноваження</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щодо</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підпису</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документів</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пропозиції</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учасника</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закупівлі</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підтверджується</w:t>
            </w:r>
            <w:proofErr w:type="spellEnd"/>
            <w:r w:rsidRPr="004B7D76">
              <w:rPr>
                <w:rFonts w:ascii="Times New Roman" w:eastAsia="Times New Roman" w:hAnsi="Times New Roman" w:cs="Times New Roman"/>
                <w:color w:val="auto"/>
                <w:sz w:val="24"/>
                <w:szCs w:val="24"/>
              </w:rPr>
              <w:t xml:space="preserve"> шляхом </w:t>
            </w:r>
            <w:proofErr w:type="spellStart"/>
            <w:r w:rsidRPr="004B7D76">
              <w:rPr>
                <w:rFonts w:ascii="Times New Roman" w:eastAsia="Times New Roman" w:hAnsi="Times New Roman" w:cs="Times New Roman"/>
                <w:color w:val="auto"/>
                <w:sz w:val="24"/>
                <w:szCs w:val="24"/>
              </w:rPr>
              <w:t>подання</w:t>
            </w:r>
            <w:proofErr w:type="spellEnd"/>
            <w:r w:rsidRPr="004B7D76">
              <w:rPr>
                <w:rFonts w:ascii="Times New Roman" w:eastAsia="Times New Roman" w:hAnsi="Times New Roman" w:cs="Times New Roman"/>
                <w:color w:val="auto"/>
                <w:sz w:val="24"/>
                <w:szCs w:val="24"/>
              </w:rPr>
              <w:t xml:space="preserve"> у </w:t>
            </w:r>
            <w:proofErr w:type="spellStart"/>
            <w:r w:rsidRPr="004B7D76">
              <w:rPr>
                <w:rFonts w:ascii="Times New Roman" w:eastAsia="Times New Roman" w:hAnsi="Times New Roman" w:cs="Times New Roman"/>
                <w:color w:val="auto"/>
                <w:sz w:val="24"/>
                <w:szCs w:val="24"/>
              </w:rPr>
              <w:t>складі</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пропозиції</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наступних</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документів</w:t>
            </w:r>
            <w:proofErr w:type="spellEnd"/>
            <w:r w:rsidRPr="004B7D76">
              <w:rPr>
                <w:rFonts w:ascii="Times New Roman" w:eastAsia="Times New Roman" w:hAnsi="Times New Roman" w:cs="Times New Roman"/>
                <w:color w:val="auto"/>
                <w:sz w:val="24"/>
                <w:szCs w:val="24"/>
              </w:rPr>
              <w:t xml:space="preserve">: </w:t>
            </w:r>
          </w:p>
          <w:p w:rsidR="0089059F" w:rsidRPr="004B7D76" w:rsidRDefault="0089059F" w:rsidP="0089059F">
            <w:pPr>
              <w:pStyle w:val="1"/>
              <w:widowControl w:val="0"/>
              <w:spacing w:line="240" w:lineRule="auto"/>
              <w:jc w:val="both"/>
              <w:rPr>
                <w:rFonts w:ascii="Times New Roman" w:eastAsia="Times New Roman" w:hAnsi="Times New Roman" w:cs="Times New Roman"/>
                <w:color w:val="auto"/>
                <w:sz w:val="24"/>
                <w:szCs w:val="24"/>
              </w:rPr>
            </w:pPr>
            <w:r w:rsidRPr="004B7D76">
              <w:rPr>
                <w:rFonts w:ascii="Times New Roman" w:eastAsia="Times New Roman" w:hAnsi="Times New Roman" w:cs="Times New Roman"/>
                <w:color w:val="auto"/>
                <w:sz w:val="24"/>
                <w:szCs w:val="24"/>
              </w:rPr>
              <w:t xml:space="preserve">1.1. для </w:t>
            </w:r>
            <w:proofErr w:type="spellStart"/>
            <w:r w:rsidRPr="004B7D76">
              <w:rPr>
                <w:rFonts w:ascii="Times New Roman" w:eastAsia="Times New Roman" w:hAnsi="Times New Roman" w:cs="Times New Roman"/>
                <w:color w:val="auto"/>
                <w:sz w:val="24"/>
                <w:szCs w:val="24"/>
              </w:rPr>
              <w:t>посадових</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службових</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осіб</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учасника</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які</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уповноважені</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підписувати</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документи</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пропозиції</w:t>
            </w:r>
            <w:proofErr w:type="spellEnd"/>
            <w:r w:rsidRPr="004B7D76">
              <w:rPr>
                <w:rFonts w:ascii="Times New Roman" w:eastAsia="Times New Roman" w:hAnsi="Times New Roman" w:cs="Times New Roman"/>
                <w:color w:val="auto"/>
                <w:sz w:val="24"/>
                <w:szCs w:val="24"/>
              </w:rPr>
              <w:t xml:space="preserve"> та </w:t>
            </w:r>
            <w:proofErr w:type="spellStart"/>
            <w:r w:rsidRPr="004B7D76">
              <w:rPr>
                <w:rFonts w:ascii="Times New Roman" w:eastAsia="Times New Roman" w:hAnsi="Times New Roman" w:cs="Times New Roman"/>
                <w:color w:val="auto"/>
                <w:sz w:val="24"/>
                <w:szCs w:val="24"/>
              </w:rPr>
              <w:t>вчиняти</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інші</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юридично</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значущі</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дії</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від</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імені</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учасника</w:t>
            </w:r>
            <w:proofErr w:type="spellEnd"/>
            <w:r w:rsidRPr="004B7D76">
              <w:rPr>
                <w:rFonts w:ascii="Times New Roman" w:eastAsia="Times New Roman" w:hAnsi="Times New Roman" w:cs="Times New Roman"/>
                <w:color w:val="auto"/>
                <w:sz w:val="24"/>
                <w:szCs w:val="24"/>
              </w:rPr>
              <w:t xml:space="preserve"> на </w:t>
            </w:r>
            <w:proofErr w:type="spellStart"/>
            <w:r w:rsidRPr="004B7D76">
              <w:rPr>
                <w:rFonts w:ascii="Times New Roman" w:eastAsia="Times New Roman" w:hAnsi="Times New Roman" w:cs="Times New Roman"/>
                <w:color w:val="auto"/>
                <w:sz w:val="24"/>
                <w:szCs w:val="24"/>
              </w:rPr>
              <w:t>підставі</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положень</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установчих</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документів</w:t>
            </w:r>
            <w:proofErr w:type="spellEnd"/>
            <w:r w:rsidRPr="004B7D76">
              <w:rPr>
                <w:rFonts w:ascii="Times New Roman" w:eastAsia="Times New Roman" w:hAnsi="Times New Roman" w:cs="Times New Roman"/>
                <w:color w:val="auto"/>
                <w:sz w:val="24"/>
                <w:szCs w:val="24"/>
              </w:rPr>
              <w:t xml:space="preserve"> – </w:t>
            </w:r>
            <w:proofErr w:type="spellStart"/>
            <w:r w:rsidRPr="004B7D76">
              <w:rPr>
                <w:rFonts w:ascii="Times New Roman" w:eastAsia="Times New Roman" w:hAnsi="Times New Roman" w:cs="Times New Roman"/>
                <w:color w:val="auto"/>
                <w:sz w:val="24"/>
                <w:szCs w:val="24"/>
              </w:rPr>
              <w:t>розпорядчий</w:t>
            </w:r>
            <w:proofErr w:type="spellEnd"/>
            <w:r w:rsidRPr="004B7D76">
              <w:rPr>
                <w:rFonts w:ascii="Times New Roman" w:eastAsia="Times New Roman" w:hAnsi="Times New Roman" w:cs="Times New Roman"/>
                <w:color w:val="auto"/>
                <w:sz w:val="24"/>
                <w:szCs w:val="24"/>
              </w:rPr>
              <w:t xml:space="preserve"> документ про </w:t>
            </w:r>
            <w:proofErr w:type="spellStart"/>
            <w:r w:rsidRPr="004B7D76">
              <w:rPr>
                <w:rFonts w:ascii="Times New Roman" w:eastAsia="Times New Roman" w:hAnsi="Times New Roman" w:cs="Times New Roman"/>
                <w:color w:val="auto"/>
                <w:sz w:val="24"/>
                <w:szCs w:val="24"/>
              </w:rPr>
              <w:t>призначення</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обрання</w:t>
            </w:r>
            <w:proofErr w:type="spellEnd"/>
            <w:r w:rsidRPr="004B7D76">
              <w:rPr>
                <w:rFonts w:ascii="Times New Roman" w:eastAsia="Times New Roman" w:hAnsi="Times New Roman" w:cs="Times New Roman"/>
                <w:color w:val="auto"/>
                <w:sz w:val="24"/>
                <w:szCs w:val="24"/>
              </w:rPr>
              <w:t xml:space="preserve">) на посаду </w:t>
            </w:r>
            <w:proofErr w:type="spellStart"/>
            <w:r w:rsidRPr="004B7D76">
              <w:rPr>
                <w:rFonts w:ascii="Times New Roman" w:eastAsia="Times New Roman" w:hAnsi="Times New Roman" w:cs="Times New Roman"/>
                <w:color w:val="auto"/>
                <w:sz w:val="24"/>
                <w:szCs w:val="24"/>
              </w:rPr>
              <w:t>відповідної</w:t>
            </w:r>
            <w:proofErr w:type="spellEnd"/>
            <w:r w:rsidRPr="004B7D76">
              <w:rPr>
                <w:rFonts w:ascii="Times New Roman" w:eastAsia="Times New Roman" w:hAnsi="Times New Roman" w:cs="Times New Roman"/>
                <w:color w:val="auto"/>
                <w:sz w:val="24"/>
                <w:szCs w:val="24"/>
              </w:rPr>
              <w:t xml:space="preserve"> особи - наказ про </w:t>
            </w:r>
            <w:proofErr w:type="spellStart"/>
            <w:r w:rsidRPr="004B7D76">
              <w:rPr>
                <w:rFonts w:ascii="Times New Roman" w:eastAsia="Times New Roman" w:hAnsi="Times New Roman" w:cs="Times New Roman"/>
                <w:color w:val="auto"/>
                <w:sz w:val="24"/>
                <w:szCs w:val="24"/>
              </w:rPr>
              <w:t>призначення</w:t>
            </w:r>
            <w:proofErr w:type="spellEnd"/>
            <w:r w:rsidRPr="004B7D76">
              <w:rPr>
                <w:rFonts w:ascii="Times New Roman" w:eastAsia="Times New Roman" w:hAnsi="Times New Roman" w:cs="Times New Roman"/>
                <w:color w:val="auto"/>
                <w:sz w:val="24"/>
                <w:szCs w:val="24"/>
              </w:rPr>
              <w:t xml:space="preserve"> та/ </w:t>
            </w:r>
            <w:proofErr w:type="spellStart"/>
            <w:r w:rsidRPr="004B7D76">
              <w:rPr>
                <w:rFonts w:ascii="Times New Roman" w:eastAsia="Times New Roman" w:hAnsi="Times New Roman" w:cs="Times New Roman"/>
                <w:color w:val="auto"/>
                <w:sz w:val="24"/>
                <w:szCs w:val="24"/>
              </w:rPr>
              <w:t>або</w:t>
            </w:r>
            <w:proofErr w:type="spellEnd"/>
            <w:r w:rsidRPr="004B7D76">
              <w:rPr>
                <w:rFonts w:ascii="Times New Roman" w:eastAsia="Times New Roman" w:hAnsi="Times New Roman" w:cs="Times New Roman"/>
                <w:color w:val="auto"/>
                <w:sz w:val="24"/>
                <w:szCs w:val="24"/>
              </w:rPr>
              <w:t xml:space="preserve"> протокол </w:t>
            </w:r>
            <w:proofErr w:type="spellStart"/>
            <w:r w:rsidRPr="004B7D76">
              <w:rPr>
                <w:rFonts w:ascii="Times New Roman" w:eastAsia="Times New Roman" w:hAnsi="Times New Roman" w:cs="Times New Roman"/>
                <w:color w:val="auto"/>
                <w:sz w:val="24"/>
                <w:szCs w:val="24"/>
              </w:rPr>
              <w:t>зборів</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засновників</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тощо</w:t>
            </w:r>
            <w:proofErr w:type="spellEnd"/>
            <w:r w:rsidRPr="004B7D76">
              <w:rPr>
                <w:rFonts w:ascii="Times New Roman" w:eastAsia="Times New Roman" w:hAnsi="Times New Roman" w:cs="Times New Roman"/>
                <w:color w:val="auto"/>
                <w:sz w:val="24"/>
                <w:szCs w:val="24"/>
              </w:rPr>
              <w:t xml:space="preserve">, разом </w:t>
            </w:r>
            <w:proofErr w:type="spellStart"/>
            <w:r w:rsidRPr="004B7D76">
              <w:rPr>
                <w:rFonts w:ascii="Times New Roman" w:eastAsia="Times New Roman" w:hAnsi="Times New Roman" w:cs="Times New Roman"/>
                <w:color w:val="auto"/>
                <w:sz w:val="24"/>
                <w:szCs w:val="24"/>
              </w:rPr>
              <w:t>із</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витягом</w:t>
            </w:r>
            <w:proofErr w:type="spellEnd"/>
            <w:r w:rsidRPr="004B7D76">
              <w:rPr>
                <w:rFonts w:ascii="Times New Roman" w:eastAsia="Times New Roman" w:hAnsi="Times New Roman" w:cs="Times New Roman"/>
                <w:color w:val="auto"/>
                <w:sz w:val="24"/>
                <w:szCs w:val="24"/>
              </w:rPr>
              <w:t xml:space="preserve"> з </w:t>
            </w:r>
            <w:proofErr w:type="spellStart"/>
            <w:r w:rsidRPr="004B7D76">
              <w:rPr>
                <w:rFonts w:ascii="Times New Roman" w:eastAsia="Times New Roman" w:hAnsi="Times New Roman" w:cs="Times New Roman"/>
                <w:color w:val="auto"/>
                <w:sz w:val="24"/>
                <w:szCs w:val="24"/>
              </w:rPr>
              <w:t>установчих</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документів</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учасника</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або</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копією</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установчого</w:t>
            </w:r>
            <w:proofErr w:type="spellEnd"/>
            <w:r w:rsidRPr="004B7D76">
              <w:rPr>
                <w:rFonts w:ascii="Times New Roman" w:eastAsia="Times New Roman" w:hAnsi="Times New Roman" w:cs="Times New Roman"/>
                <w:color w:val="auto"/>
                <w:sz w:val="24"/>
                <w:szCs w:val="24"/>
              </w:rPr>
              <w:t xml:space="preserve"> документу </w:t>
            </w:r>
            <w:proofErr w:type="spellStart"/>
            <w:r w:rsidRPr="004B7D76">
              <w:rPr>
                <w:rFonts w:ascii="Times New Roman" w:eastAsia="Times New Roman" w:hAnsi="Times New Roman" w:cs="Times New Roman"/>
                <w:color w:val="auto"/>
                <w:sz w:val="24"/>
                <w:szCs w:val="24"/>
              </w:rPr>
              <w:t>учасника</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що</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містить</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інформацію</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щодо</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повноважень</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функцій</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тощо</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такої</w:t>
            </w:r>
            <w:proofErr w:type="spellEnd"/>
            <w:r w:rsidRPr="004B7D76">
              <w:rPr>
                <w:rFonts w:ascii="Times New Roman" w:eastAsia="Times New Roman" w:hAnsi="Times New Roman" w:cs="Times New Roman"/>
                <w:color w:val="auto"/>
                <w:sz w:val="24"/>
                <w:szCs w:val="24"/>
              </w:rPr>
              <w:t xml:space="preserve"> особи; </w:t>
            </w:r>
          </w:p>
          <w:p w:rsidR="0089059F" w:rsidRPr="004B7D76" w:rsidRDefault="0089059F" w:rsidP="0089059F">
            <w:pPr>
              <w:pStyle w:val="1"/>
              <w:widowControl w:val="0"/>
              <w:spacing w:line="240" w:lineRule="auto"/>
              <w:jc w:val="both"/>
              <w:rPr>
                <w:rFonts w:ascii="Times New Roman" w:eastAsia="Times New Roman" w:hAnsi="Times New Roman" w:cs="Times New Roman"/>
                <w:color w:val="auto"/>
                <w:sz w:val="24"/>
                <w:szCs w:val="24"/>
              </w:rPr>
            </w:pPr>
            <w:r w:rsidRPr="004B7D76">
              <w:rPr>
                <w:rFonts w:ascii="Times New Roman" w:eastAsia="Times New Roman" w:hAnsi="Times New Roman" w:cs="Times New Roman"/>
                <w:color w:val="auto"/>
                <w:sz w:val="24"/>
                <w:szCs w:val="24"/>
              </w:rPr>
              <w:t xml:space="preserve">1.2. для </w:t>
            </w:r>
            <w:proofErr w:type="spellStart"/>
            <w:r w:rsidRPr="004B7D76">
              <w:rPr>
                <w:rFonts w:ascii="Times New Roman" w:eastAsia="Times New Roman" w:hAnsi="Times New Roman" w:cs="Times New Roman"/>
                <w:color w:val="auto"/>
                <w:sz w:val="24"/>
                <w:szCs w:val="24"/>
              </w:rPr>
              <w:t>осіб</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що</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уповноважені</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представляти</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інтереси</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учасника</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під</w:t>
            </w:r>
            <w:proofErr w:type="spellEnd"/>
            <w:r w:rsidRPr="004B7D76">
              <w:rPr>
                <w:rFonts w:ascii="Times New Roman" w:eastAsia="Times New Roman" w:hAnsi="Times New Roman" w:cs="Times New Roman"/>
                <w:color w:val="auto"/>
                <w:sz w:val="24"/>
                <w:szCs w:val="24"/>
              </w:rPr>
              <w:t xml:space="preserve"> час </w:t>
            </w:r>
            <w:proofErr w:type="spellStart"/>
            <w:r w:rsidRPr="004B7D76">
              <w:rPr>
                <w:rFonts w:ascii="Times New Roman" w:eastAsia="Times New Roman" w:hAnsi="Times New Roman" w:cs="Times New Roman"/>
                <w:color w:val="auto"/>
                <w:sz w:val="24"/>
                <w:szCs w:val="24"/>
              </w:rPr>
              <w:t>проведення</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закупівлі</w:t>
            </w:r>
            <w:proofErr w:type="spellEnd"/>
            <w:r w:rsidRPr="004B7D76">
              <w:rPr>
                <w:rFonts w:ascii="Times New Roman" w:eastAsia="Times New Roman" w:hAnsi="Times New Roman" w:cs="Times New Roman"/>
                <w:color w:val="auto"/>
                <w:sz w:val="24"/>
                <w:szCs w:val="24"/>
              </w:rPr>
              <w:t xml:space="preserve">, та </w:t>
            </w:r>
            <w:proofErr w:type="spellStart"/>
            <w:r w:rsidRPr="004B7D76">
              <w:rPr>
                <w:rFonts w:ascii="Times New Roman" w:eastAsia="Times New Roman" w:hAnsi="Times New Roman" w:cs="Times New Roman"/>
                <w:color w:val="auto"/>
                <w:sz w:val="24"/>
                <w:szCs w:val="24"/>
              </w:rPr>
              <w:t>які</w:t>
            </w:r>
            <w:proofErr w:type="spellEnd"/>
            <w:r w:rsidRPr="004B7D76">
              <w:rPr>
                <w:rFonts w:ascii="Times New Roman" w:eastAsia="Times New Roman" w:hAnsi="Times New Roman" w:cs="Times New Roman"/>
                <w:color w:val="auto"/>
                <w:sz w:val="24"/>
                <w:szCs w:val="24"/>
              </w:rPr>
              <w:t xml:space="preserve"> не </w:t>
            </w:r>
            <w:proofErr w:type="spellStart"/>
            <w:r w:rsidRPr="004B7D76">
              <w:rPr>
                <w:rFonts w:ascii="Times New Roman" w:eastAsia="Times New Roman" w:hAnsi="Times New Roman" w:cs="Times New Roman"/>
                <w:color w:val="auto"/>
                <w:sz w:val="24"/>
                <w:szCs w:val="24"/>
              </w:rPr>
              <w:t>входять</w:t>
            </w:r>
            <w:proofErr w:type="spellEnd"/>
            <w:r w:rsidRPr="004B7D76">
              <w:rPr>
                <w:rFonts w:ascii="Times New Roman" w:eastAsia="Times New Roman" w:hAnsi="Times New Roman" w:cs="Times New Roman"/>
                <w:color w:val="auto"/>
                <w:sz w:val="24"/>
                <w:szCs w:val="24"/>
              </w:rPr>
              <w:t xml:space="preserve"> до кола </w:t>
            </w:r>
            <w:proofErr w:type="spellStart"/>
            <w:r w:rsidRPr="004B7D76">
              <w:rPr>
                <w:rFonts w:ascii="Times New Roman" w:eastAsia="Times New Roman" w:hAnsi="Times New Roman" w:cs="Times New Roman"/>
                <w:color w:val="auto"/>
                <w:sz w:val="24"/>
                <w:szCs w:val="24"/>
              </w:rPr>
              <w:t>осіб</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які</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представляють</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інтереси</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учасника</w:t>
            </w:r>
            <w:proofErr w:type="spellEnd"/>
            <w:r w:rsidRPr="004B7D76">
              <w:rPr>
                <w:rFonts w:ascii="Times New Roman" w:eastAsia="Times New Roman" w:hAnsi="Times New Roman" w:cs="Times New Roman"/>
                <w:color w:val="auto"/>
                <w:sz w:val="24"/>
                <w:szCs w:val="24"/>
              </w:rPr>
              <w:t xml:space="preserve"> без </w:t>
            </w:r>
            <w:proofErr w:type="spellStart"/>
            <w:r w:rsidRPr="004B7D76">
              <w:rPr>
                <w:rFonts w:ascii="Times New Roman" w:eastAsia="Times New Roman" w:hAnsi="Times New Roman" w:cs="Times New Roman"/>
                <w:color w:val="auto"/>
                <w:sz w:val="24"/>
                <w:szCs w:val="24"/>
              </w:rPr>
              <w:t>довіреності</w:t>
            </w:r>
            <w:proofErr w:type="spellEnd"/>
            <w:r w:rsidRPr="004B7D76">
              <w:rPr>
                <w:rFonts w:ascii="Times New Roman" w:eastAsia="Times New Roman" w:hAnsi="Times New Roman" w:cs="Times New Roman"/>
                <w:color w:val="auto"/>
                <w:sz w:val="24"/>
                <w:szCs w:val="24"/>
              </w:rPr>
              <w:t xml:space="preserve"> – </w:t>
            </w:r>
            <w:proofErr w:type="spellStart"/>
            <w:r w:rsidRPr="004B7D76">
              <w:rPr>
                <w:rFonts w:ascii="Times New Roman" w:eastAsia="Times New Roman" w:hAnsi="Times New Roman" w:cs="Times New Roman"/>
                <w:color w:val="auto"/>
                <w:sz w:val="24"/>
                <w:szCs w:val="24"/>
              </w:rPr>
              <w:t>довіреність</w:t>
            </w:r>
            <w:proofErr w:type="spellEnd"/>
            <w:r w:rsidRPr="004B7D76">
              <w:rPr>
                <w:rFonts w:ascii="Times New Roman" w:eastAsia="Times New Roman" w:hAnsi="Times New Roman" w:cs="Times New Roman"/>
                <w:color w:val="auto"/>
                <w:sz w:val="24"/>
                <w:szCs w:val="24"/>
              </w:rPr>
              <w:t xml:space="preserve">, оформлена у </w:t>
            </w:r>
            <w:proofErr w:type="spellStart"/>
            <w:r w:rsidRPr="004B7D76">
              <w:rPr>
                <w:rFonts w:ascii="Times New Roman" w:eastAsia="Times New Roman" w:hAnsi="Times New Roman" w:cs="Times New Roman"/>
                <w:color w:val="auto"/>
                <w:sz w:val="24"/>
                <w:szCs w:val="24"/>
              </w:rPr>
              <w:t>відповідності</w:t>
            </w:r>
            <w:proofErr w:type="spellEnd"/>
            <w:r w:rsidRPr="004B7D76">
              <w:rPr>
                <w:rFonts w:ascii="Times New Roman" w:eastAsia="Times New Roman" w:hAnsi="Times New Roman" w:cs="Times New Roman"/>
                <w:color w:val="auto"/>
                <w:sz w:val="24"/>
                <w:szCs w:val="24"/>
              </w:rPr>
              <w:t xml:space="preserve"> до </w:t>
            </w:r>
            <w:proofErr w:type="spellStart"/>
            <w:r w:rsidRPr="004B7D76">
              <w:rPr>
                <w:rFonts w:ascii="Times New Roman" w:eastAsia="Times New Roman" w:hAnsi="Times New Roman" w:cs="Times New Roman"/>
                <w:color w:val="auto"/>
                <w:sz w:val="24"/>
                <w:szCs w:val="24"/>
              </w:rPr>
              <w:t>вимог</w:t>
            </w:r>
            <w:proofErr w:type="spellEnd"/>
            <w:r w:rsidRPr="004B7D76">
              <w:rPr>
                <w:rFonts w:ascii="Times New Roman" w:eastAsia="Times New Roman" w:hAnsi="Times New Roman" w:cs="Times New Roman"/>
                <w:color w:val="auto"/>
                <w:sz w:val="24"/>
                <w:szCs w:val="24"/>
              </w:rPr>
              <w:t xml:space="preserve"> чинного </w:t>
            </w:r>
            <w:proofErr w:type="spellStart"/>
            <w:r w:rsidRPr="004B7D76">
              <w:rPr>
                <w:rFonts w:ascii="Times New Roman" w:eastAsia="Times New Roman" w:hAnsi="Times New Roman" w:cs="Times New Roman"/>
                <w:color w:val="auto"/>
                <w:sz w:val="24"/>
                <w:szCs w:val="24"/>
              </w:rPr>
              <w:t>законодавства</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із</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зазначенням</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повноважень</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повіреного</w:t>
            </w:r>
            <w:proofErr w:type="spellEnd"/>
            <w:r w:rsidRPr="004B7D76">
              <w:rPr>
                <w:rFonts w:ascii="Times New Roman" w:eastAsia="Times New Roman" w:hAnsi="Times New Roman" w:cs="Times New Roman"/>
                <w:color w:val="auto"/>
                <w:sz w:val="24"/>
                <w:szCs w:val="24"/>
              </w:rPr>
              <w:t xml:space="preserve">, разом з документами, </w:t>
            </w:r>
            <w:proofErr w:type="spellStart"/>
            <w:r w:rsidRPr="004B7D76">
              <w:rPr>
                <w:rFonts w:ascii="Times New Roman" w:eastAsia="Times New Roman" w:hAnsi="Times New Roman" w:cs="Times New Roman"/>
                <w:color w:val="auto"/>
                <w:sz w:val="24"/>
                <w:szCs w:val="24"/>
              </w:rPr>
              <w:t>що</w:t>
            </w:r>
            <w:proofErr w:type="spellEnd"/>
            <w:r w:rsidRPr="004B7D76">
              <w:rPr>
                <w:rFonts w:ascii="Times New Roman" w:eastAsia="Times New Roman" w:hAnsi="Times New Roman" w:cs="Times New Roman"/>
                <w:color w:val="auto"/>
                <w:sz w:val="24"/>
                <w:szCs w:val="24"/>
              </w:rPr>
              <w:t xml:space="preserve"> у </w:t>
            </w:r>
            <w:proofErr w:type="spellStart"/>
            <w:r w:rsidRPr="004B7D76">
              <w:rPr>
                <w:rFonts w:ascii="Times New Roman" w:eastAsia="Times New Roman" w:hAnsi="Times New Roman" w:cs="Times New Roman"/>
                <w:color w:val="auto"/>
                <w:sz w:val="24"/>
                <w:szCs w:val="24"/>
              </w:rPr>
              <w:t>відповідності</w:t>
            </w:r>
            <w:proofErr w:type="spellEnd"/>
            <w:r w:rsidRPr="004B7D76">
              <w:rPr>
                <w:rFonts w:ascii="Times New Roman" w:eastAsia="Times New Roman" w:hAnsi="Times New Roman" w:cs="Times New Roman"/>
                <w:color w:val="auto"/>
                <w:sz w:val="24"/>
                <w:szCs w:val="24"/>
              </w:rPr>
              <w:t xml:space="preserve"> до </w:t>
            </w:r>
            <w:proofErr w:type="spellStart"/>
            <w:r w:rsidRPr="004B7D76">
              <w:rPr>
                <w:rFonts w:ascii="Times New Roman" w:eastAsia="Times New Roman" w:hAnsi="Times New Roman" w:cs="Times New Roman"/>
                <w:color w:val="auto"/>
                <w:sz w:val="24"/>
                <w:szCs w:val="24"/>
              </w:rPr>
              <w:t>цього</w:t>
            </w:r>
            <w:proofErr w:type="spellEnd"/>
            <w:r w:rsidRPr="004B7D76">
              <w:rPr>
                <w:rFonts w:ascii="Times New Roman" w:eastAsia="Times New Roman" w:hAnsi="Times New Roman" w:cs="Times New Roman"/>
                <w:color w:val="auto"/>
                <w:sz w:val="24"/>
                <w:szCs w:val="24"/>
              </w:rPr>
              <w:t xml:space="preserve"> пункту </w:t>
            </w:r>
            <w:proofErr w:type="spellStart"/>
            <w:r w:rsidRPr="004B7D76">
              <w:rPr>
                <w:rFonts w:ascii="Times New Roman" w:eastAsia="Times New Roman" w:hAnsi="Times New Roman" w:cs="Times New Roman"/>
                <w:color w:val="auto"/>
                <w:sz w:val="24"/>
                <w:szCs w:val="24"/>
              </w:rPr>
              <w:t>підтверджують</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повноваження</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посадової</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службової</w:t>
            </w:r>
            <w:proofErr w:type="spellEnd"/>
            <w:r w:rsidRPr="004B7D76">
              <w:rPr>
                <w:rFonts w:ascii="Times New Roman" w:eastAsia="Times New Roman" w:hAnsi="Times New Roman" w:cs="Times New Roman"/>
                <w:color w:val="auto"/>
                <w:sz w:val="24"/>
                <w:szCs w:val="24"/>
              </w:rPr>
              <w:t xml:space="preserve">) особи </w:t>
            </w:r>
            <w:proofErr w:type="spellStart"/>
            <w:r w:rsidRPr="004B7D76">
              <w:rPr>
                <w:rFonts w:ascii="Times New Roman" w:eastAsia="Times New Roman" w:hAnsi="Times New Roman" w:cs="Times New Roman"/>
                <w:color w:val="auto"/>
                <w:sz w:val="24"/>
                <w:szCs w:val="24"/>
              </w:rPr>
              <w:t>учасника</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що</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підписала</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вказану</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довіреність</w:t>
            </w:r>
            <w:proofErr w:type="spellEnd"/>
            <w:r w:rsidRPr="004B7D76">
              <w:rPr>
                <w:rFonts w:ascii="Times New Roman" w:eastAsia="Times New Roman" w:hAnsi="Times New Roman" w:cs="Times New Roman"/>
                <w:color w:val="auto"/>
                <w:sz w:val="24"/>
                <w:szCs w:val="24"/>
              </w:rPr>
              <w:t>;</w:t>
            </w:r>
          </w:p>
          <w:p w:rsidR="0089059F" w:rsidRPr="004B7D76" w:rsidRDefault="0089059F" w:rsidP="0089059F">
            <w:pPr>
              <w:pStyle w:val="1"/>
              <w:widowControl w:val="0"/>
              <w:spacing w:line="240" w:lineRule="auto"/>
              <w:jc w:val="both"/>
              <w:rPr>
                <w:rFonts w:ascii="Times New Roman" w:eastAsia="Times New Roman" w:hAnsi="Times New Roman" w:cs="Times New Roman"/>
                <w:color w:val="auto"/>
                <w:sz w:val="24"/>
                <w:szCs w:val="24"/>
              </w:rPr>
            </w:pPr>
            <w:r w:rsidRPr="004B7D76">
              <w:rPr>
                <w:rFonts w:ascii="Times New Roman" w:eastAsia="Times New Roman" w:hAnsi="Times New Roman" w:cs="Times New Roman"/>
                <w:color w:val="auto"/>
                <w:sz w:val="24"/>
                <w:szCs w:val="24"/>
              </w:rPr>
              <w:t xml:space="preserve"> 1.3. для </w:t>
            </w:r>
            <w:proofErr w:type="spellStart"/>
            <w:r w:rsidRPr="004B7D76">
              <w:rPr>
                <w:rFonts w:ascii="Times New Roman" w:eastAsia="Times New Roman" w:hAnsi="Times New Roman" w:cs="Times New Roman"/>
                <w:color w:val="auto"/>
                <w:sz w:val="24"/>
                <w:szCs w:val="24"/>
              </w:rPr>
              <w:t>фізичної</w:t>
            </w:r>
            <w:proofErr w:type="spellEnd"/>
            <w:r w:rsidRPr="004B7D76">
              <w:rPr>
                <w:rFonts w:ascii="Times New Roman" w:eastAsia="Times New Roman" w:hAnsi="Times New Roman" w:cs="Times New Roman"/>
                <w:color w:val="auto"/>
                <w:sz w:val="24"/>
                <w:szCs w:val="24"/>
              </w:rPr>
              <w:t xml:space="preserve"> особи, у тому </w:t>
            </w:r>
            <w:proofErr w:type="spellStart"/>
            <w:r w:rsidRPr="004B7D76">
              <w:rPr>
                <w:rFonts w:ascii="Times New Roman" w:eastAsia="Times New Roman" w:hAnsi="Times New Roman" w:cs="Times New Roman"/>
                <w:color w:val="auto"/>
                <w:sz w:val="24"/>
                <w:szCs w:val="24"/>
              </w:rPr>
              <w:t>числі</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фізичної</w:t>
            </w:r>
            <w:proofErr w:type="spellEnd"/>
            <w:r w:rsidRPr="004B7D76">
              <w:rPr>
                <w:rFonts w:ascii="Times New Roman" w:eastAsia="Times New Roman" w:hAnsi="Times New Roman" w:cs="Times New Roman"/>
                <w:color w:val="auto"/>
                <w:sz w:val="24"/>
                <w:szCs w:val="24"/>
              </w:rPr>
              <w:t xml:space="preserve"> особи-</w:t>
            </w:r>
            <w:proofErr w:type="spellStart"/>
            <w:r w:rsidRPr="004B7D76">
              <w:rPr>
                <w:rFonts w:ascii="Times New Roman" w:eastAsia="Times New Roman" w:hAnsi="Times New Roman" w:cs="Times New Roman"/>
                <w:color w:val="auto"/>
                <w:sz w:val="24"/>
                <w:szCs w:val="24"/>
              </w:rPr>
              <w:t>підприємця</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що</w:t>
            </w:r>
            <w:proofErr w:type="spellEnd"/>
            <w:r w:rsidRPr="004B7D76">
              <w:rPr>
                <w:rFonts w:ascii="Times New Roman" w:eastAsia="Times New Roman" w:hAnsi="Times New Roman" w:cs="Times New Roman"/>
                <w:color w:val="auto"/>
                <w:sz w:val="24"/>
                <w:szCs w:val="24"/>
              </w:rPr>
              <w:t xml:space="preserve"> є </w:t>
            </w:r>
            <w:proofErr w:type="spellStart"/>
            <w:r w:rsidRPr="004B7D76">
              <w:rPr>
                <w:rFonts w:ascii="Times New Roman" w:eastAsia="Times New Roman" w:hAnsi="Times New Roman" w:cs="Times New Roman"/>
                <w:color w:val="auto"/>
                <w:sz w:val="24"/>
                <w:szCs w:val="24"/>
              </w:rPr>
              <w:t>громадянином</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України</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підтверджується</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поданням</w:t>
            </w:r>
            <w:proofErr w:type="spellEnd"/>
            <w:r w:rsidRPr="004B7D76">
              <w:rPr>
                <w:rFonts w:ascii="Times New Roman" w:eastAsia="Times New Roman" w:hAnsi="Times New Roman" w:cs="Times New Roman"/>
                <w:color w:val="auto"/>
                <w:sz w:val="24"/>
                <w:szCs w:val="24"/>
              </w:rPr>
              <w:t xml:space="preserve"> у </w:t>
            </w:r>
            <w:proofErr w:type="spellStart"/>
            <w:r w:rsidRPr="004B7D76">
              <w:rPr>
                <w:rFonts w:ascii="Times New Roman" w:eastAsia="Times New Roman" w:hAnsi="Times New Roman" w:cs="Times New Roman"/>
                <w:color w:val="auto"/>
                <w:sz w:val="24"/>
                <w:szCs w:val="24"/>
              </w:rPr>
              <w:t>складі</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тендерної</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пропозиції</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копії</w:t>
            </w:r>
            <w:proofErr w:type="spellEnd"/>
            <w:r w:rsidRPr="004B7D76">
              <w:rPr>
                <w:rFonts w:ascii="Times New Roman" w:eastAsia="Times New Roman" w:hAnsi="Times New Roman" w:cs="Times New Roman"/>
                <w:color w:val="auto"/>
                <w:sz w:val="24"/>
                <w:szCs w:val="24"/>
              </w:rPr>
              <w:t xml:space="preserve"> паспорта/</w:t>
            </w:r>
            <w:proofErr w:type="spellStart"/>
            <w:r w:rsidRPr="004B7D76">
              <w:rPr>
                <w:rFonts w:ascii="Times New Roman" w:eastAsia="Times New Roman" w:hAnsi="Times New Roman" w:cs="Times New Roman"/>
                <w:color w:val="auto"/>
                <w:sz w:val="24"/>
                <w:szCs w:val="24"/>
              </w:rPr>
              <w:t>витягу</w:t>
            </w:r>
            <w:proofErr w:type="spellEnd"/>
            <w:r w:rsidRPr="004B7D76">
              <w:rPr>
                <w:rFonts w:ascii="Times New Roman" w:eastAsia="Times New Roman" w:hAnsi="Times New Roman" w:cs="Times New Roman"/>
                <w:color w:val="auto"/>
                <w:sz w:val="24"/>
                <w:szCs w:val="24"/>
              </w:rPr>
              <w:t xml:space="preserve"> з паспорта </w:t>
            </w:r>
            <w:proofErr w:type="spellStart"/>
            <w:r w:rsidRPr="004B7D76">
              <w:rPr>
                <w:rFonts w:ascii="Times New Roman" w:eastAsia="Times New Roman" w:hAnsi="Times New Roman" w:cs="Times New Roman"/>
                <w:color w:val="auto"/>
                <w:sz w:val="24"/>
                <w:szCs w:val="24"/>
              </w:rPr>
              <w:t>громадянина</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України</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сторінки</w:t>
            </w:r>
            <w:proofErr w:type="spellEnd"/>
            <w:r w:rsidRPr="004B7D76">
              <w:rPr>
                <w:rFonts w:ascii="Times New Roman" w:eastAsia="Times New Roman" w:hAnsi="Times New Roman" w:cs="Times New Roman"/>
                <w:color w:val="auto"/>
                <w:sz w:val="24"/>
                <w:szCs w:val="24"/>
              </w:rPr>
              <w:t xml:space="preserve"> 1-4, а </w:t>
            </w:r>
            <w:proofErr w:type="spellStart"/>
            <w:r w:rsidRPr="004B7D76">
              <w:rPr>
                <w:rFonts w:ascii="Times New Roman" w:eastAsia="Times New Roman" w:hAnsi="Times New Roman" w:cs="Times New Roman"/>
                <w:color w:val="auto"/>
                <w:sz w:val="24"/>
                <w:szCs w:val="24"/>
              </w:rPr>
              <w:t>також</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сторінки</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що</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містить</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інформацію</w:t>
            </w:r>
            <w:proofErr w:type="spellEnd"/>
            <w:r w:rsidRPr="004B7D76">
              <w:rPr>
                <w:rFonts w:ascii="Times New Roman" w:eastAsia="Times New Roman" w:hAnsi="Times New Roman" w:cs="Times New Roman"/>
                <w:color w:val="auto"/>
                <w:sz w:val="24"/>
                <w:szCs w:val="24"/>
              </w:rPr>
              <w:t xml:space="preserve"> про </w:t>
            </w:r>
            <w:proofErr w:type="spellStart"/>
            <w:r w:rsidRPr="004B7D76">
              <w:rPr>
                <w:rFonts w:ascii="Times New Roman" w:eastAsia="Times New Roman" w:hAnsi="Times New Roman" w:cs="Times New Roman"/>
                <w:color w:val="auto"/>
                <w:sz w:val="24"/>
                <w:szCs w:val="24"/>
              </w:rPr>
              <w:t>останнє</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місце</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реєстрації</w:t>
            </w:r>
            <w:proofErr w:type="spellEnd"/>
            <w:r w:rsidRPr="004B7D76">
              <w:rPr>
                <w:rFonts w:ascii="Times New Roman" w:eastAsia="Times New Roman" w:hAnsi="Times New Roman" w:cs="Times New Roman"/>
                <w:color w:val="auto"/>
                <w:sz w:val="24"/>
                <w:szCs w:val="24"/>
              </w:rPr>
              <w:t xml:space="preserve"> особи), </w:t>
            </w:r>
            <w:proofErr w:type="spellStart"/>
            <w:r w:rsidRPr="004B7D76">
              <w:rPr>
                <w:rFonts w:ascii="Times New Roman" w:eastAsia="Times New Roman" w:hAnsi="Times New Roman" w:cs="Times New Roman"/>
                <w:color w:val="auto"/>
                <w:sz w:val="24"/>
                <w:szCs w:val="24"/>
              </w:rPr>
              <w:t>що</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посвідчує</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його</w:t>
            </w:r>
            <w:proofErr w:type="spellEnd"/>
            <w:r w:rsidRPr="004B7D76">
              <w:rPr>
                <w:rFonts w:ascii="Times New Roman" w:eastAsia="Times New Roman" w:hAnsi="Times New Roman" w:cs="Times New Roman"/>
                <w:color w:val="auto"/>
                <w:sz w:val="24"/>
                <w:szCs w:val="24"/>
              </w:rPr>
              <w:t xml:space="preserve"> особу, </w:t>
            </w:r>
            <w:proofErr w:type="spellStart"/>
            <w:r w:rsidRPr="004B7D76">
              <w:rPr>
                <w:rFonts w:ascii="Times New Roman" w:eastAsia="Times New Roman" w:hAnsi="Times New Roman" w:cs="Times New Roman"/>
                <w:color w:val="auto"/>
                <w:sz w:val="24"/>
                <w:szCs w:val="24"/>
              </w:rPr>
              <w:t>або</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паспортної</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картки</w:t>
            </w:r>
            <w:proofErr w:type="spellEnd"/>
            <w:r w:rsidRPr="004B7D76">
              <w:rPr>
                <w:rFonts w:ascii="Times New Roman" w:eastAsia="Times New Roman" w:hAnsi="Times New Roman" w:cs="Times New Roman"/>
                <w:color w:val="auto"/>
                <w:sz w:val="24"/>
                <w:szCs w:val="24"/>
              </w:rPr>
              <w:t xml:space="preserve">, з </w:t>
            </w:r>
            <w:proofErr w:type="spellStart"/>
            <w:r w:rsidRPr="004B7D76">
              <w:rPr>
                <w:rFonts w:ascii="Times New Roman" w:eastAsia="Times New Roman" w:hAnsi="Times New Roman" w:cs="Times New Roman"/>
                <w:color w:val="auto"/>
                <w:sz w:val="24"/>
                <w:szCs w:val="24"/>
              </w:rPr>
              <w:t>додатковим</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документальним</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підтвердженням</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реєстрації</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місця</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проживання</w:t>
            </w:r>
            <w:proofErr w:type="spellEnd"/>
            <w:r w:rsidRPr="004B7D76">
              <w:rPr>
                <w:rFonts w:ascii="Times New Roman" w:eastAsia="Times New Roman" w:hAnsi="Times New Roman" w:cs="Times New Roman"/>
                <w:color w:val="auto"/>
                <w:sz w:val="24"/>
                <w:szCs w:val="24"/>
              </w:rPr>
              <w:t xml:space="preserve"> та </w:t>
            </w:r>
            <w:proofErr w:type="spellStart"/>
            <w:r w:rsidRPr="004B7D76">
              <w:rPr>
                <w:rFonts w:ascii="Times New Roman" w:eastAsia="Times New Roman" w:hAnsi="Times New Roman" w:cs="Times New Roman"/>
                <w:color w:val="auto"/>
                <w:sz w:val="24"/>
                <w:szCs w:val="24"/>
              </w:rPr>
              <w:t>копії</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картки</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платника</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податків</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довідки</w:t>
            </w:r>
            <w:proofErr w:type="spellEnd"/>
            <w:r w:rsidRPr="004B7D76">
              <w:rPr>
                <w:rFonts w:ascii="Times New Roman" w:eastAsia="Times New Roman" w:hAnsi="Times New Roman" w:cs="Times New Roman"/>
                <w:color w:val="auto"/>
                <w:sz w:val="24"/>
                <w:szCs w:val="24"/>
              </w:rPr>
              <w:t xml:space="preserve"> про </w:t>
            </w:r>
            <w:proofErr w:type="spellStart"/>
            <w:r w:rsidRPr="004B7D76">
              <w:rPr>
                <w:rFonts w:ascii="Times New Roman" w:eastAsia="Times New Roman" w:hAnsi="Times New Roman" w:cs="Times New Roman"/>
                <w:color w:val="auto"/>
                <w:sz w:val="24"/>
                <w:szCs w:val="24"/>
              </w:rPr>
              <w:t>присвоєння</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ідентифікаційного</w:t>
            </w:r>
            <w:proofErr w:type="spellEnd"/>
            <w:r w:rsidRPr="004B7D76">
              <w:rPr>
                <w:rFonts w:ascii="Times New Roman" w:eastAsia="Times New Roman" w:hAnsi="Times New Roman" w:cs="Times New Roman"/>
                <w:color w:val="auto"/>
                <w:sz w:val="24"/>
                <w:szCs w:val="24"/>
              </w:rPr>
              <w:t xml:space="preserve"> номеру). У </w:t>
            </w:r>
            <w:proofErr w:type="spellStart"/>
            <w:r w:rsidRPr="004B7D76">
              <w:rPr>
                <w:rFonts w:ascii="Times New Roman" w:eastAsia="Times New Roman" w:hAnsi="Times New Roman" w:cs="Times New Roman"/>
                <w:color w:val="auto"/>
                <w:sz w:val="24"/>
                <w:szCs w:val="24"/>
              </w:rPr>
              <w:t>випадку</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якщо</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учасник</w:t>
            </w:r>
            <w:proofErr w:type="spellEnd"/>
            <w:r w:rsidRPr="004B7D76">
              <w:rPr>
                <w:rFonts w:ascii="Times New Roman" w:eastAsia="Times New Roman" w:hAnsi="Times New Roman" w:cs="Times New Roman"/>
                <w:color w:val="auto"/>
                <w:sz w:val="24"/>
                <w:szCs w:val="24"/>
              </w:rPr>
              <w:t xml:space="preserve"> не є </w:t>
            </w:r>
            <w:proofErr w:type="spellStart"/>
            <w:r w:rsidRPr="004B7D76">
              <w:rPr>
                <w:rFonts w:ascii="Times New Roman" w:eastAsia="Times New Roman" w:hAnsi="Times New Roman" w:cs="Times New Roman"/>
                <w:color w:val="auto"/>
                <w:sz w:val="24"/>
                <w:szCs w:val="24"/>
              </w:rPr>
              <w:t>громадянином</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України</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надається</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копія</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всіх</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сторінок</w:t>
            </w:r>
            <w:proofErr w:type="spellEnd"/>
            <w:r w:rsidRPr="004B7D76">
              <w:rPr>
                <w:rFonts w:ascii="Times New Roman" w:eastAsia="Times New Roman" w:hAnsi="Times New Roman" w:cs="Times New Roman"/>
                <w:color w:val="auto"/>
                <w:sz w:val="24"/>
                <w:szCs w:val="24"/>
              </w:rPr>
              <w:t xml:space="preserve"> паспортного документу </w:t>
            </w:r>
            <w:proofErr w:type="spellStart"/>
            <w:r w:rsidRPr="004B7D76">
              <w:rPr>
                <w:rFonts w:ascii="Times New Roman" w:eastAsia="Times New Roman" w:hAnsi="Times New Roman" w:cs="Times New Roman"/>
                <w:color w:val="auto"/>
                <w:sz w:val="24"/>
                <w:szCs w:val="24"/>
              </w:rPr>
              <w:t>іноземця</w:t>
            </w:r>
            <w:proofErr w:type="spellEnd"/>
            <w:r w:rsidRPr="004B7D76">
              <w:rPr>
                <w:rFonts w:ascii="Times New Roman" w:eastAsia="Times New Roman" w:hAnsi="Times New Roman" w:cs="Times New Roman"/>
                <w:color w:val="auto"/>
                <w:sz w:val="24"/>
                <w:szCs w:val="24"/>
              </w:rPr>
              <w:t xml:space="preserve"> та/</w:t>
            </w:r>
            <w:proofErr w:type="spellStart"/>
            <w:r w:rsidRPr="004B7D76">
              <w:rPr>
                <w:rFonts w:ascii="Times New Roman" w:eastAsia="Times New Roman" w:hAnsi="Times New Roman" w:cs="Times New Roman"/>
                <w:color w:val="auto"/>
                <w:sz w:val="24"/>
                <w:szCs w:val="24"/>
              </w:rPr>
              <w:t>або</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посвідки</w:t>
            </w:r>
            <w:proofErr w:type="spellEnd"/>
            <w:r w:rsidRPr="004B7D76">
              <w:rPr>
                <w:rFonts w:ascii="Times New Roman" w:eastAsia="Times New Roman" w:hAnsi="Times New Roman" w:cs="Times New Roman"/>
                <w:color w:val="auto"/>
                <w:sz w:val="24"/>
                <w:szCs w:val="24"/>
              </w:rPr>
              <w:t xml:space="preserve"> на </w:t>
            </w:r>
            <w:proofErr w:type="spellStart"/>
            <w:r w:rsidRPr="004B7D76">
              <w:rPr>
                <w:rFonts w:ascii="Times New Roman" w:eastAsia="Times New Roman" w:hAnsi="Times New Roman" w:cs="Times New Roman"/>
                <w:color w:val="auto"/>
                <w:sz w:val="24"/>
                <w:szCs w:val="24"/>
              </w:rPr>
              <w:t>постійне</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проживання</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що</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підтверджує</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таку</w:t>
            </w:r>
            <w:proofErr w:type="spellEnd"/>
            <w:r w:rsidRPr="004B7D76">
              <w:rPr>
                <w:rFonts w:ascii="Times New Roman" w:eastAsia="Times New Roman" w:hAnsi="Times New Roman" w:cs="Times New Roman"/>
                <w:color w:val="auto"/>
                <w:sz w:val="24"/>
                <w:szCs w:val="24"/>
              </w:rPr>
              <w:t xml:space="preserve"> особу (переклад таких </w:t>
            </w:r>
            <w:proofErr w:type="spellStart"/>
            <w:r w:rsidRPr="004B7D76">
              <w:rPr>
                <w:rFonts w:ascii="Times New Roman" w:eastAsia="Times New Roman" w:hAnsi="Times New Roman" w:cs="Times New Roman"/>
                <w:color w:val="auto"/>
                <w:sz w:val="24"/>
                <w:szCs w:val="24"/>
              </w:rPr>
              <w:t>документів</w:t>
            </w:r>
            <w:proofErr w:type="spellEnd"/>
            <w:r w:rsidRPr="004B7D76">
              <w:rPr>
                <w:rFonts w:ascii="Times New Roman" w:eastAsia="Times New Roman" w:hAnsi="Times New Roman" w:cs="Times New Roman"/>
                <w:color w:val="auto"/>
                <w:sz w:val="24"/>
                <w:szCs w:val="24"/>
              </w:rPr>
              <w:t xml:space="preserve"> на </w:t>
            </w:r>
            <w:proofErr w:type="spellStart"/>
            <w:r w:rsidRPr="004B7D76">
              <w:rPr>
                <w:rFonts w:ascii="Times New Roman" w:eastAsia="Times New Roman" w:hAnsi="Times New Roman" w:cs="Times New Roman"/>
                <w:color w:val="auto"/>
                <w:sz w:val="24"/>
                <w:szCs w:val="24"/>
              </w:rPr>
              <w:t>українську</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мову</w:t>
            </w:r>
            <w:proofErr w:type="spellEnd"/>
            <w:r w:rsidRPr="004B7D76">
              <w:rPr>
                <w:rFonts w:ascii="Times New Roman" w:eastAsia="Times New Roman" w:hAnsi="Times New Roman" w:cs="Times New Roman"/>
                <w:color w:val="auto"/>
                <w:sz w:val="24"/>
                <w:szCs w:val="24"/>
              </w:rPr>
              <w:t xml:space="preserve"> повинен бути </w:t>
            </w:r>
            <w:proofErr w:type="spellStart"/>
            <w:r w:rsidRPr="004B7D76">
              <w:rPr>
                <w:rFonts w:ascii="Times New Roman" w:eastAsia="Times New Roman" w:hAnsi="Times New Roman" w:cs="Times New Roman"/>
                <w:color w:val="auto"/>
                <w:sz w:val="24"/>
                <w:szCs w:val="24"/>
              </w:rPr>
              <w:t>засвідчений</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підписом</w:t>
            </w:r>
            <w:proofErr w:type="spellEnd"/>
            <w:r w:rsidRPr="004B7D76">
              <w:rPr>
                <w:rFonts w:ascii="Times New Roman" w:eastAsia="Times New Roman" w:hAnsi="Times New Roman" w:cs="Times New Roman"/>
                <w:color w:val="auto"/>
                <w:sz w:val="24"/>
                <w:szCs w:val="24"/>
              </w:rPr>
              <w:t xml:space="preserve"> </w:t>
            </w:r>
            <w:proofErr w:type="spellStart"/>
            <w:r w:rsidRPr="004B7D76">
              <w:rPr>
                <w:rFonts w:ascii="Times New Roman" w:eastAsia="Times New Roman" w:hAnsi="Times New Roman" w:cs="Times New Roman"/>
                <w:color w:val="auto"/>
                <w:sz w:val="24"/>
                <w:szCs w:val="24"/>
              </w:rPr>
              <w:t>учасника</w:t>
            </w:r>
            <w:proofErr w:type="spellEnd"/>
            <w:r w:rsidRPr="004B7D76">
              <w:rPr>
                <w:rFonts w:ascii="Times New Roman" w:eastAsia="Times New Roman" w:hAnsi="Times New Roman" w:cs="Times New Roman"/>
                <w:color w:val="auto"/>
                <w:sz w:val="24"/>
                <w:szCs w:val="24"/>
              </w:rPr>
              <w:t>).</w:t>
            </w:r>
          </w:p>
          <w:p w:rsidR="0089059F" w:rsidRPr="004B7D76" w:rsidRDefault="0089059F" w:rsidP="0089059F">
            <w:pPr>
              <w:pStyle w:val="1"/>
              <w:widowControl w:val="0"/>
              <w:jc w:val="both"/>
              <w:rPr>
                <w:rFonts w:ascii="Times New Roman" w:eastAsia="Times New Roman" w:hAnsi="Times New Roman" w:cs="Times New Roman"/>
                <w:color w:val="auto"/>
                <w:sz w:val="24"/>
                <w:szCs w:val="24"/>
              </w:rPr>
            </w:pPr>
          </w:p>
        </w:tc>
      </w:tr>
      <w:tr w:rsidR="00CC5DD6" w:rsidRPr="004B7D76" w:rsidTr="002D4E8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059F" w:rsidRPr="008F234C" w:rsidRDefault="00AF0AC4" w:rsidP="002D4E87">
            <w:pPr>
              <w:spacing w:before="240" w:after="0" w:line="240" w:lineRule="auto"/>
              <w:ind w:left="100"/>
              <w:rPr>
                <w:rFonts w:ascii="Times New Roman" w:eastAsia="Times New Roman" w:hAnsi="Times New Roman" w:cs="Times New Roman"/>
                <w:b/>
                <w:sz w:val="24"/>
                <w:szCs w:val="24"/>
              </w:rPr>
            </w:pPr>
            <w:r w:rsidRPr="008F234C">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0AC4" w:rsidRPr="008F234C" w:rsidRDefault="00AF0AC4" w:rsidP="00AF0AC4">
            <w:pPr>
              <w:spacing w:after="0" w:line="240" w:lineRule="auto"/>
              <w:ind w:left="100" w:right="120" w:hanging="20"/>
              <w:jc w:val="both"/>
              <w:rPr>
                <w:rFonts w:ascii="Times New Roman" w:eastAsia="Times New Roman" w:hAnsi="Times New Roman" w:cs="Times New Roman"/>
                <w:sz w:val="24"/>
                <w:szCs w:val="24"/>
              </w:rPr>
            </w:pPr>
            <w:r w:rsidRPr="008F234C">
              <w:rPr>
                <w:rFonts w:ascii="Times New Roman" w:eastAsia="Times New Roman" w:hAnsi="Times New Roman" w:cs="Times New Roman"/>
                <w:sz w:val="24"/>
                <w:szCs w:val="24"/>
              </w:rPr>
              <w:t>Довідка, яка містить інформацію про учасника закупівлі, а саме:</w:t>
            </w:r>
          </w:p>
          <w:p w:rsidR="00AF0AC4" w:rsidRPr="008F234C" w:rsidRDefault="00AF0AC4" w:rsidP="00AF0AC4">
            <w:pPr>
              <w:spacing w:after="0" w:line="240" w:lineRule="auto"/>
              <w:ind w:left="100" w:right="120" w:hanging="20"/>
              <w:jc w:val="both"/>
              <w:rPr>
                <w:rFonts w:ascii="Times New Roman" w:eastAsia="Times New Roman" w:hAnsi="Times New Roman" w:cs="Times New Roman"/>
                <w:sz w:val="24"/>
                <w:szCs w:val="24"/>
              </w:rPr>
            </w:pPr>
            <w:r w:rsidRPr="008F234C">
              <w:rPr>
                <w:rFonts w:ascii="Times New Roman" w:eastAsia="Times New Roman" w:hAnsi="Times New Roman" w:cs="Times New Roman"/>
                <w:sz w:val="24"/>
                <w:szCs w:val="24"/>
              </w:rPr>
              <w:t>— Повне найменування;</w:t>
            </w:r>
          </w:p>
          <w:p w:rsidR="00AF0AC4" w:rsidRPr="008F234C" w:rsidRDefault="00AF0AC4" w:rsidP="00AF0AC4">
            <w:pPr>
              <w:spacing w:after="0" w:line="240" w:lineRule="auto"/>
              <w:ind w:left="100" w:right="120" w:hanging="20"/>
              <w:jc w:val="both"/>
              <w:rPr>
                <w:rFonts w:ascii="Times New Roman" w:eastAsia="Times New Roman" w:hAnsi="Times New Roman" w:cs="Times New Roman"/>
                <w:sz w:val="24"/>
                <w:szCs w:val="24"/>
              </w:rPr>
            </w:pPr>
            <w:r w:rsidRPr="008F234C">
              <w:rPr>
                <w:rFonts w:ascii="Times New Roman" w:eastAsia="Times New Roman" w:hAnsi="Times New Roman" w:cs="Times New Roman"/>
                <w:sz w:val="24"/>
                <w:szCs w:val="24"/>
              </w:rPr>
              <w:t>— Юридична адреса;</w:t>
            </w:r>
          </w:p>
          <w:p w:rsidR="00AF0AC4" w:rsidRPr="008F234C" w:rsidRDefault="00AF0AC4" w:rsidP="00AF0AC4">
            <w:pPr>
              <w:spacing w:after="0" w:line="240" w:lineRule="auto"/>
              <w:ind w:left="100" w:right="120" w:hanging="20"/>
              <w:jc w:val="both"/>
              <w:rPr>
                <w:rFonts w:ascii="Times New Roman" w:eastAsia="Times New Roman" w:hAnsi="Times New Roman" w:cs="Times New Roman"/>
                <w:sz w:val="24"/>
                <w:szCs w:val="24"/>
              </w:rPr>
            </w:pPr>
            <w:r w:rsidRPr="008F234C">
              <w:rPr>
                <w:rFonts w:ascii="Times New Roman" w:eastAsia="Times New Roman" w:hAnsi="Times New Roman" w:cs="Times New Roman"/>
                <w:sz w:val="24"/>
                <w:szCs w:val="24"/>
              </w:rPr>
              <w:t>— Поштова або фактична адреса;</w:t>
            </w:r>
          </w:p>
          <w:p w:rsidR="00AF0AC4" w:rsidRPr="008F234C" w:rsidRDefault="00AF0AC4" w:rsidP="00AF0AC4">
            <w:pPr>
              <w:spacing w:after="0" w:line="240" w:lineRule="auto"/>
              <w:ind w:left="100" w:right="120" w:hanging="20"/>
              <w:jc w:val="both"/>
              <w:rPr>
                <w:rFonts w:ascii="Times New Roman" w:eastAsia="Times New Roman" w:hAnsi="Times New Roman" w:cs="Times New Roman"/>
                <w:sz w:val="24"/>
                <w:szCs w:val="24"/>
              </w:rPr>
            </w:pPr>
            <w:r w:rsidRPr="008F234C">
              <w:rPr>
                <w:rFonts w:ascii="Times New Roman" w:eastAsia="Times New Roman" w:hAnsi="Times New Roman" w:cs="Times New Roman"/>
                <w:sz w:val="24"/>
                <w:szCs w:val="24"/>
              </w:rPr>
              <w:t>— Код ЄДРПОУ підприємства (або ІПН ФОП);</w:t>
            </w:r>
          </w:p>
          <w:p w:rsidR="00AF0AC4" w:rsidRPr="008F234C" w:rsidRDefault="00AF0AC4" w:rsidP="00AF0AC4">
            <w:pPr>
              <w:spacing w:after="0" w:line="240" w:lineRule="auto"/>
              <w:ind w:left="100" w:right="120" w:hanging="20"/>
              <w:jc w:val="both"/>
              <w:rPr>
                <w:rFonts w:ascii="Times New Roman" w:eastAsia="Times New Roman" w:hAnsi="Times New Roman" w:cs="Times New Roman"/>
                <w:sz w:val="24"/>
                <w:szCs w:val="24"/>
              </w:rPr>
            </w:pPr>
            <w:r w:rsidRPr="008F234C">
              <w:rPr>
                <w:rFonts w:ascii="Times New Roman" w:eastAsia="Times New Roman" w:hAnsi="Times New Roman" w:cs="Times New Roman"/>
                <w:sz w:val="24"/>
                <w:szCs w:val="24"/>
              </w:rPr>
              <w:t>— Банківські реквізити (поточний рахунок, назва банку, у якому відкритий рахунок та МФО);</w:t>
            </w:r>
          </w:p>
          <w:p w:rsidR="00AF0AC4" w:rsidRPr="008F234C" w:rsidRDefault="00AF0AC4" w:rsidP="00AF0AC4">
            <w:pPr>
              <w:spacing w:after="0" w:line="240" w:lineRule="auto"/>
              <w:ind w:left="100" w:right="120" w:hanging="20"/>
              <w:jc w:val="both"/>
              <w:rPr>
                <w:rFonts w:ascii="Times New Roman" w:eastAsia="Times New Roman" w:hAnsi="Times New Roman" w:cs="Times New Roman"/>
                <w:sz w:val="24"/>
                <w:szCs w:val="24"/>
              </w:rPr>
            </w:pPr>
            <w:r w:rsidRPr="008F234C">
              <w:rPr>
                <w:rFonts w:ascii="Times New Roman" w:eastAsia="Times New Roman" w:hAnsi="Times New Roman" w:cs="Times New Roman"/>
                <w:sz w:val="24"/>
                <w:szCs w:val="24"/>
              </w:rPr>
              <w:t xml:space="preserve">— </w:t>
            </w:r>
            <w:proofErr w:type="spellStart"/>
            <w:r w:rsidRPr="008F234C">
              <w:rPr>
                <w:rFonts w:ascii="Times New Roman" w:eastAsia="Times New Roman" w:hAnsi="Times New Roman" w:cs="Times New Roman"/>
                <w:sz w:val="24"/>
                <w:szCs w:val="24"/>
              </w:rPr>
              <w:t>Тел</w:t>
            </w:r>
            <w:proofErr w:type="spellEnd"/>
            <w:r w:rsidRPr="008F234C">
              <w:rPr>
                <w:rFonts w:ascii="Times New Roman" w:eastAsia="Times New Roman" w:hAnsi="Times New Roman" w:cs="Times New Roman"/>
                <w:sz w:val="24"/>
                <w:szCs w:val="24"/>
              </w:rPr>
              <w:t>./факс;</w:t>
            </w:r>
          </w:p>
          <w:p w:rsidR="00AF0AC4" w:rsidRPr="008F234C" w:rsidRDefault="00AF0AC4" w:rsidP="00AF0AC4">
            <w:pPr>
              <w:spacing w:after="0" w:line="240" w:lineRule="auto"/>
              <w:ind w:left="100" w:right="120" w:hanging="20"/>
              <w:jc w:val="both"/>
              <w:rPr>
                <w:rFonts w:ascii="Times New Roman" w:eastAsia="Times New Roman" w:hAnsi="Times New Roman" w:cs="Times New Roman"/>
                <w:sz w:val="24"/>
                <w:szCs w:val="24"/>
              </w:rPr>
            </w:pPr>
            <w:r w:rsidRPr="008F234C">
              <w:rPr>
                <w:rFonts w:ascii="Times New Roman" w:eastAsia="Times New Roman" w:hAnsi="Times New Roman" w:cs="Times New Roman"/>
                <w:sz w:val="24"/>
                <w:szCs w:val="24"/>
              </w:rPr>
              <w:t>— E-</w:t>
            </w:r>
            <w:proofErr w:type="spellStart"/>
            <w:r w:rsidRPr="008F234C">
              <w:rPr>
                <w:rFonts w:ascii="Times New Roman" w:eastAsia="Times New Roman" w:hAnsi="Times New Roman" w:cs="Times New Roman"/>
                <w:sz w:val="24"/>
                <w:szCs w:val="24"/>
              </w:rPr>
              <w:t>mail</w:t>
            </w:r>
            <w:proofErr w:type="spellEnd"/>
            <w:r w:rsidRPr="008F234C">
              <w:rPr>
                <w:rFonts w:ascii="Times New Roman" w:eastAsia="Times New Roman" w:hAnsi="Times New Roman" w:cs="Times New Roman"/>
                <w:sz w:val="24"/>
                <w:szCs w:val="24"/>
              </w:rPr>
              <w:t>;</w:t>
            </w:r>
          </w:p>
          <w:p w:rsidR="0089059F" w:rsidRPr="004B7D76" w:rsidRDefault="00AF0AC4" w:rsidP="00AF0AC4">
            <w:pPr>
              <w:spacing w:after="0" w:line="240" w:lineRule="auto"/>
              <w:ind w:left="100" w:right="120" w:hanging="20"/>
              <w:jc w:val="both"/>
              <w:rPr>
                <w:rFonts w:ascii="Times New Roman" w:eastAsia="Times New Roman" w:hAnsi="Times New Roman" w:cs="Times New Roman"/>
                <w:sz w:val="24"/>
                <w:szCs w:val="24"/>
              </w:rPr>
            </w:pPr>
            <w:r w:rsidRPr="008F234C">
              <w:rPr>
                <w:rFonts w:ascii="Times New Roman" w:eastAsia="Times New Roman" w:hAnsi="Times New Roman" w:cs="Times New Roman"/>
                <w:sz w:val="24"/>
                <w:szCs w:val="24"/>
              </w:rPr>
              <w:t>— Посада керівника підприємства та ПІБ (для ФОП зазначається ПІБ).</w:t>
            </w:r>
          </w:p>
        </w:tc>
      </w:tr>
      <w:tr w:rsidR="00FB48B0" w:rsidRPr="00FE14DA" w:rsidTr="00DD31F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48B0" w:rsidRPr="004B7D76" w:rsidRDefault="00FB48B0" w:rsidP="00DD31F9">
            <w:pPr>
              <w:spacing w:before="240" w:after="0" w:line="240" w:lineRule="auto"/>
              <w:ind w:left="100"/>
              <w:rPr>
                <w:rFonts w:ascii="Times New Roman" w:eastAsia="Times New Roman" w:hAnsi="Times New Roman" w:cs="Times New Roman"/>
                <w:b/>
                <w:sz w:val="24"/>
                <w:szCs w:val="24"/>
              </w:rPr>
            </w:pPr>
            <w:r w:rsidRPr="004B7D76">
              <w:rPr>
                <w:rFonts w:ascii="Times New Roman" w:eastAsia="Times New Roman" w:hAnsi="Times New Roman" w:cs="Times New Roman"/>
                <w:b/>
                <w:sz w:val="24"/>
                <w:szCs w:val="24"/>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48B0" w:rsidRPr="00FE14DA" w:rsidRDefault="00FB48B0" w:rsidP="00DD31F9">
            <w:pPr>
              <w:spacing w:after="0" w:line="240" w:lineRule="auto"/>
              <w:ind w:left="100" w:right="120" w:hanging="20"/>
              <w:jc w:val="both"/>
              <w:rPr>
                <w:rFonts w:ascii="Times New Roman" w:eastAsia="Times New Roman" w:hAnsi="Times New Roman" w:cs="Times New Roman"/>
                <w:sz w:val="24"/>
                <w:szCs w:val="24"/>
              </w:rPr>
            </w:pPr>
            <w:r w:rsidRPr="004B7D76">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4B7D76">
              <w:rPr>
                <w:rFonts w:ascii="Times New Roman" w:eastAsia="Times New Roman" w:hAnsi="Times New Roman" w:cs="Times New Roman"/>
                <w:sz w:val="24"/>
                <w:szCs w:val="24"/>
              </w:rPr>
              <w:t>у</w:t>
            </w:r>
            <w:r w:rsidRPr="004B7D76">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B7D76">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FB48B0" w:rsidRPr="00FB48B0" w:rsidTr="00DD31F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48B0" w:rsidRPr="00FE14DA" w:rsidRDefault="00FB48B0" w:rsidP="00DD31F9">
            <w:pPr>
              <w:spacing w:before="240" w:after="0" w:line="240" w:lineRule="auto"/>
              <w:ind w:left="100"/>
              <w:rPr>
                <w:rFonts w:ascii="Times New Roman" w:eastAsia="Times New Roman" w:hAnsi="Times New Roman" w:cs="Times New Roman"/>
                <w:b/>
                <w:color w:val="000000"/>
                <w:sz w:val="24"/>
                <w:szCs w:val="24"/>
              </w:rPr>
            </w:pPr>
            <w:r w:rsidRPr="00FE14DA">
              <w:rPr>
                <w:rFonts w:ascii="Times New Roman" w:eastAsia="Times New Roman" w:hAnsi="Times New Roman" w:cs="Times New Roman"/>
                <w:b/>
                <w:color w:val="000000"/>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48B0" w:rsidRPr="00FE14DA" w:rsidRDefault="00FB48B0" w:rsidP="00DD31F9">
            <w:pPr>
              <w:spacing w:after="0" w:line="240" w:lineRule="auto"/>
              <w:jc w:val="both"/>
              <w:rPr>
                <w:rFonts w:ascii="Times New Roman" w:eastAsia="Times New Roman" w:hAnsi="Times New Roman" w:cs="Times New Roman"/>
                <w:sz w:val="24"/>
                <w:szCs w:val="24"/>
              </w:rPr>
            </w:pPr>
            <w:r w:rsidRPr="00FE14DA">
              <w:rPr>
                <w:rFonts w:ascii="Times New Roman" w:eastAsia="Times New Roman" w:hAnsi="Times New Roman" w:cs="Times New Roman"/>
                <w:sz w:val="24"/>
                <w:szCs w:val="24"/>
              </w:rPr>
              <w:t xml:space="preserve">У разі якщо учасник або його кінцевий </w:t>
            </w:r>
            <w:proofErr w:type="spellStart"/>
            <w:r w:rsidRPr="00FE14DA">
              <w:rPr>
                <w:rFonts w:ascii="Times New Roman" w:eastAsia="Times New Roman" w:hAnsi="Times New Roman" w:cs="Times New Roman"/>
                <w:sz w:val="24"/>
                <w:szCs w:val="24"/>
              </w:rPr>
              <w:t>бенефіціарний</w:t>
            </w:r>
            <w:proofErr w:type="spellEnd"/>
            <w:r w:rsidRPr="00FE14DA">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31193C">
              <w:rPr>
                <w:rFonts w:ascii="Times New Roman" w:eastAsia="Times New Roman" w:hAnsi="Times New Roman" w:cs="Times New Roman"/>
                <w:sz w:val="24"/>
                <w:szCs w:val="24"/>
              </w:rPr>
              <w:t xml:space="preserve"> / </w:t>
            </w:r>
            <w:r w:rsidR="0031193C" w:rsidRPr="0031193C">
              <w:rPr>
                <w:rFonts w:ascii="Times New Roman" w:eastAsia="Times New Roman" w:hAnsi="Times New Roman" w:cs="Times New Roman"/>
                <w:sz w:val="24"/>
                <w:szCs w:val="24"/>
              </w:rPr>
              <w:t>Ісламської Республіки Іран</w:t>
            </w:r>
            <w:r w:rsidRPr="00FE14DA">
              <w:rPr>
                <w:rFonts w:ascii="Times New Roman" w:eastAsia="Times New Roman" w:hAnsi="Times New Roman" w:cs="Times New Roman"/>
                <w:sz w:val="24"/>
                <w:szCs w:val="24"/>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FB48B0" w:rsidRPr="00FE14DA" w:rsidRDefault="00FB48B0" w:rsidP="00FB48B0">
            <w:pPr>
              <w:numPr>
                <w:ilvl w:val="0"/>
                <w:numId w:val="9"/>
              </w:numPr>
              <w:spacing w:after="0" w:line="240" w:lineRule="auto"/>
              <w:ind w:left="283" w:hanging="283"/>
              <w:jc w:val="both"/>
              <w:rPr>
                <w:rFonts w:ascii="Times New Roman" w:eastAsia="Times New Roman" w:hAnsi="Times New Roman" w:cs="Times New Roman"/>
                <w:sz w:val="24"/>
                <w:szCs w:val="24"/>
              </w:rPr>
            </w:pPr>
            <w:r w:rsidRPr="00FE14DA">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B48B0" w:rsidRPr="00FE14DA" w:rsidRDefault="00FB48B0" w:rsidP="00DD31F9">
            <w:pPr>
              <w:spacing w:after="0" w:line="240" w:lineRule="auto"/>
              <w:ind w:left="283" w:hanging="283"/>
              <w:jc w:val="both"/>
              <w:rPr>
                <w:rFonts w:ascii="Times New Roman" w:eastAsia="Times New Roman" w:hAnsi="Times New Roman" w:cs="Times New Roman"/>
                <w:i/>
                <w:sz w:val="24"/>
                <w:szCs w:val="24"/>
              </w:rPr>
            </w:pPr>
            <w:r w:rsidRPr="00FE14DA">
              <w:rPr>
                <w:rFonts w:ascii="Times New Roman" w:eastAsia="Times New Roman" w:hAnsi="Times New Roman" w:cs="Times New Roman"/>
                <w:i/>
                <w:sz w:val="24"/>
                <w:szCs w:val="24"/>
              </w:rPr>
              <w:t>або</w:t>
            </w:r>
          </w:p>
          <w:p w:rsidR="00FB48B0" w:rsidRPr="00FE14DA" w:rsidRDefault="00FB48B0" w:rsidP="00FB48B0">
            <w:pPr>
              <w:numPr>
                <w:ilvl w:val="0"/>
                <w:numId w:val="10"/>
              </w:numPr>
              <w:spacing w:after="0" w:line="240" w:lineRule="auto"/>
              <w:ind w:left="283" w:hanging="283"/>
              <w:jc w:val="both"/>
              <w:rPr>
                <w:rFonts w:ascii="Times New Roman" w:eastAsia="Times New Roman" w:hAnsi="Times New Roman" w:cs="Times New Roman"/>
                <w:sz w:val="24"/>
                <w:szCs w:val="24"/>
              </w:rPr>
            </w:pPr>
            <w:r w:rsidRPr="00FE14DA">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FB48B0" w:rsidRPr="00FE14DA" w:rsidRDefault="00FB48B0" w:rsidP="00DD31F9">
            <w:pPr>
              <w:spacing w:after="0" w:line="240" w:lineRule="auto"/>
              <w:ind w:left="283" w:hanging="283"/>
              <w:jc w:val="both"/>
              <w:rPr>
                <w:rFonts w:ascii="Times New Roman" w:eastAsia="Times New Roman" w:hAnsi="Times New Roman" w:cs="Times New Roman"/>
                <w:i/>
                <w:sz w:val="24"/>
                <w:szCs w:val="24"/>
              </w:rPr>
            </w:pPr>
            <w:r w:rsidRPr="00FE14DA">
              <w:rPr>
                <w:rFonts w:ascii="Times New Roman" w:eastAsia="Times New Roman" w:hAnsi="Times New Roman" w:cs="Times New Roman"/>
                <w:i/>
                <w:sz w:val="24"/>
                <w:szCs w:val="24"/>
              </w:rPr>
              <w:t>або</w:t>
            </w:r>
          </w:p>
          <w:p w:rsidR="00FB48B0" w:rsidRPr="00FE14DA" w:rsidRDefault="00FB48B0" w:rsidP="00FB48B0">
            <w:pPr>
              <w:numPr>
                <w:ilvl w:val="0"/>
                <w:numId w:val="6"/>
              </w:numPr>
              <w:spacing w:after="0" w:line="240" w:lineRule="auto"/>
              <w:ind w:left="283" w:hanging="283"/>
              <w:jc w:val="both"/>
              <w:rPr>
                <w:rFonts w:ascii="Times New Roman" w:eastAsia="Times New Roman" w:hAnsi="Times New Roman" w:cs="Times New Roman"/>
                <w:sz w:val="24"/>
                <w:szCs w:val="24"/>
              </w:rPr>
            </w:pPr>
            <w:r w:rsidRPr="00FE14DA">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FB48B0" w:rsidRPr="00FE14DA" w:rsidRDefault="00FB48B0" w:rsidP="00DD31F9">
            <w:pPr>
              <w:spacing w:after="0" w:line="240" w:lineRule="auto"/>
              <w:ind w:left="283" w:hanging="283"/>
              <w:jc w:val="both"/>
              <w:rPr>
                <w:rFonts w:ascii="Times New Roman" w:eastAsia="Times New Roman" w:hAnsi="Times New Roman" w:cs="Times New Roman"/>
                <w:i/>
                <w:sz w:val="24"/>
                <w:szCs w:val="24"/>
              </w:rPr>
            </w:pPr>
            <w:r w:rsidRPr="00FE14DA">
              <w:rPr>
                <w:rFonts w:ascii="Times New Roman" w:eastAsia="Times New Roman" w:hAnsi="Times New Roman" w:cs="Times New Roman"/>
                <w:i/>
                <w:sz w:val="24"/>
                <w:szCs w:val="24"/>
              </w:rPr>
              <w:t>або</w:t>
            </w:r>
          </w:p>
          <w:p w:rsidR="00FB48B0" w:rsidRPr="00FE14DA" w:rsidRDefault="00FB48B0" w:rsidP="00FB48B0">
            <w:pPr>
              <w:numPr>
                <w:ilvl w:val="0"/>
                <w:numId w:val="7"/>
              </w:numPr>
              <w:shd w:val="clear" w:color="auto" w:fill="FFFFFF"/>
              <w:spacing w:after="0" w:line="240" w:lineRule="auto"/>
              <w:ind w:left="283" w:hanging="283"/>
              <w:jc w:val="both"/>
              <w:rPr>
                <w:rFonts w:ascii="Times New Roman" w:eastAsia="Times New Roman" w:hAnsi="Times New Roman" w:cs="Times New Roman"/>
                <w:sz w:val="24"/>
                <w:szCs w:val="24"/>
              </w:rPr>
            </w:pPr>
            <w:r w:rsidRPr="00FE14DA">
              <w:rPr>
                <w:rFonts w:ascii="Times New Roman" w:eastAsia="Times New Roman" w:hAnsi="Times New Roman" w:cs="Times New Roman"/>
                <w:sz w:val="24"/>
                <w:szCs w:val="24"/>
              </w:rPr>
              <w:t>посвідчення особи, якій надано тимчасовий захист в Україні,</w:t>
            </w:r>
          </w:p>
          <w:p w:rsidR="00FB48B0" w:rsidRPr="00FE14DA" w:rsidRDefault="00FB48B0" w:rsidP="00DD31F9">
            <w:pPr>
              <w:shd w:val="clear" w:color="auto" w:fill="FFFFFF"/>
              <w:spacing w:after="0" w:line="240" w:lineRule="auto"/>
              <w:ind w:left="283" w:hanging="283"/>
              <w:jc w:val="both"/>
              <w:rPr>
                <w:rFonts w:ascii="Times New Roman" w:eastAsia="Times New Roman" w:hAnsi="Times New Roman" w:cs="Times New Roman"/>
                <w:i/>
                <w:sz w:val="24"/>
                <w:szCs w:val="24"/>
              </w:rPr>
            </w:pPr>
            <w:r w:rsidRPr="00FE14DA">
              <w:rPr>
                <w:rFonts w:ascii="Times New Roman" w:eastAsia="Times New Roman" w:hAnsi="Times New Roman" w:cs="Times New Roman"/>
                <w:i/>
                <w:sz w:val="24"/>
                <w:szCs w:val="24"/>
              </w:rPr>
              <w:t>або</w:t>
            </w:r>
          </w:p>
          <w:p w:rsidR="00FB48B0" w:rsidRPr="00FE14DA" w:rsidRDefault="00FB48B0" w:rsidP="00DD31F9">
            <w:pPr>
              <w:numPr>
                <w:ilvl w:val="0"/>
                <w:numId w:val="8"/>
              </w:numPr>
              <w:spacing w:after="0" w:line="240" w:lineRule="auto"/>
              <w:ind w:left="283" w:hanging="283"/>
              <w:jc w:val="both"/>
              <w:rPr>
                <w:rFonts w:ascii="Times New Roman" w:eastAsia="Times New Roman" w:hAnsi="Times New Roman" w:cs="Times New Roman"/>
                <w:sz w:val="24"/>
                <w:szCs w:val="24"/>
              </w:rPr>
            </w:pPr>
            <w:r w:rsidRPr="00FE14DA">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89059F" w:rsidRPr="0089059F" w:rsidRDefault="0089059F" w:rsidP="006E17F9">
      <w:pPr>
        <w:spacing w:after="0" w:line="240" w:lineRule="auto"/>
        <w:rPr>
          <w:rFonts w:ascii="Times New Roman" w:eastAsia="Times New Roman" w:hAnsi="Times New Roman" w:cs="Times New Roman"/>
          <w:sz w:val="24"/>
          <w:szCs w:val="24"/>
        </w:rPr>
      </w:pPr>
    </w:p>
    <w:sectPr w:rsidR="0089059F" w:rsidRPr="008905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0228"/>
    <w:multiLevelType w:val="multilevel"/>
    <w:tmpl w:val="B42446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6120081"/>
    <w:multiLevelType w:val="multilevel"/>
    <w:tmpl w:val="2070F3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FB2DFB"/>
    <w:multiLevelType w:val="multilevel"/>
    <w:tmpl w:val="6C1A8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6205E1"/>
    <w:multiLevelType w:val="hybridMultilevel"/>
    <w:tmpl w:val="F2D4746C"/>
    <w:lvl w:ilvl="0" w:tplc="04220011">
      <w:start w:val="1"/>
      <w:numFmt w:val="decimal"/>
      <w:lvlText w:val="%1)"/>
      <w:lvlJc w:val="left"/>
      <w:pPr>
        <w:ind w:left="785" w:hanging="360"/>
      </w:p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4" w15:restartNumberingAfterBreak="0">
    <w:nsid w:val="1B205938"/>
    <w:multiLevelType w:val="multilevel"/>
    <w:tmpl w:val="F83CAB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E025EBE"/>
    <w:multiLevelType w:val="hybridMultilevel"/>
    <w:tmpl w:val="296C85DE"/>
    <w:lvl w:ilvl="0" w:tplc="CFF22616">
      <w:start w:val="2"/>
      <w:numFmt w:val="bullet"/>
      <w:lvlText w:val="-"/>
      <w:lvlJc w:val="left"/>
      <w:pPr>
        <w:ind w:left="1440" w:hanging="360"/>
      </w:pPr>
      <w:rPr>
        <w:rFonts w:ascii="Times New Roman" w:eastAsia="Times New Roman" w:hAnsi="Times New Roman" w:cs="Times New Roman" w:hint="default"/>
        <w:b/>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15:restartNumberingAfterBreak="0">
    <w:nsid w:val="1E851495"/>
    <w:multiLevelType w:val="multilevel"/>
    <w:tmpl w:val="B00EB3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2E42C64"/>
    <w:multiLevelType w:val="multilevel"/>
    <w:tmpl w:val="8766DC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510661"/>
    <w:multiLevelType w:val="multilevel"/>
    <w:tmpl w:val="C7FC8C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40F6593D"/>
    <w:multiLevelType w:val="hybridMultilevel"/>
    <w:tmpl w:val="81B20C4C"/>
    <w:lvl w:ilvl="0" w:tplc="CFF22616">
      <w:start w:val="2"/>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58E0F15"/>
    <w:multiLevelType w:val="multilevel"/>
    <w:tmpl w:val="B80E66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4A0744BC"/>
    <w:multiLevelType w:val="multilevel"/>
    <w:tmpl w:val="399EF1B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4C2612A8"/>
    <w:multiLevelType w:val="multilevel"/>
    <w:tmpl w:val="E646B4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0F7DAD"/>
    <w:multiLevelType w:val="multilevel"/>
    <w:tmpl w:val="38163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B8C16C5"/>
    <w:multiLevelType w:val="multilevel"/>
    <w:tmpl w:val="71704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3"/>
  </w:num>
  <w:num w:numId="3">
    <w:abstractNumId w:val="3"/>
  </w:num>
  <w:num w:numId="4">
    <w:abstractNumId w:val="9"/>
  </w:num>
  <w:num w:numId="5">
    <w:abstractNumId w:val="5"/>
  </w:num>
  <w:num w:numId="6">
    <w:abstractNumId w:val="14"/>
  </w:num>
  <w:num w:numId="7">
    <w:abstractNumId w:val="7"/>
  </w:num>
  <w:num w:numId="8">
    <w:abstractNumId w:val="2"/>
  </w:num>
  <w:num w:numId="9">
    <w:abstractNumId w:val="1"/>
  </w:num>
  <w:num w:numId="10">
    <w:abstractNumId w:val="15"/>
  </w:num>
  <w:num w:numId="11">
    <w:abstractNumId w:val="10"/>
  </w:num>
  <w:num w:numId="12">
    <w:abstractNumId w:val="0"/>
  </w:num>
  <w:num w:numId="13">
    <w:abstractNumId w:val="12"/>
  </w:num>
  <w:num w:numId="14">
    <w:abstractNumId w:val="6"/>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9F"/>
    <w:rsid w:val="00010B50"/>
    <w:rsid w:val="00025DE1"/>
    <w:rsid w:val="0003506B"/>
    <w:rsid w:val="00044675"/>
    <w:rsid w:val="00052633"/>
    <w:rsid w:val="00076C26"/>
    <w:rsid w:val="000B0465"/>
    <w:rsid w:val="000E3572"/>
    <w:rsid w:val="00173DFE"/>
    <w:rsid w:val="001771B6"/>
    <w:rsid w:val="001926E5"/>
    <w:rsid w:val="001B4A1B"/>
    <w:rsid w:val="001C6BCC"/>
    <w:rsid w:val="001F47B7"/>
    <w:rsid w:val="0023278A"/>
    <w:rsid w:val="00261CDB"/>
    <w:rsid w:val="00276A83"/>
    <w:rsid w:val="00286FA9"/>
    <w:rsid w:val="0029794F"/>
    <w:rsid w:val="002B4EDB"/>
    <w:rsid w:val="002E0B48"/>
    <w:rsid w:val="0031193C"/>
    <w:rsid w:val="0031210A"/>
    <w:rsid w:val="0032645B"/>
    <w:rsid w:val="00356CFD"/>
    <w:rsid w:val="003734C9"/>
    <w:rsid w:val="003A42C6"/>
    <w:rsid w:val="003B2BCF"/>
    <w:rsid w:val="003C6E30"/>
    <w:rsid w:val="003D0F29"/>
    <w:rsid w:val="003E5408"/>
    <w:rsid w:val="003F4672"/>
    <w:rsid w:val="004356D5"/>
    <w:rsid w:val="00436680"/>
    <w:rsid w:val="004B303D"/>
    <w:rsid w:val="004B58FC"/>
    <w:rsid w:val="004B7D76"/>
    <w:rsid w:val="004D3C51"/>
    <w:rsid w:val="004E33EA"/>
    <w:rsid w:val="00582138"/>
    <w:rsid w:val="0058541D"/>
    <w:rsid w:val="00587942"/>
    <w:rsid w:val="005A039E"/>
    <w:rsid w:val="005B1E65"/>
    <w:rsid w:val="005C1491"/>
    <w:rsid w:val="0060678A"/>
    <w:rsid w:val="0061638F"/>
    <w:rsid w:val="006559AA"/>
    <w:rsid w:val="00666F38"/>
    <w:rsid w:val="006A00DB"/>
    <w:rsid w:val="006B35FE"/>
    <w:rsid w:val="006E17F9"/>
    <w:rsid w:val="00725B25"/>
    <w:rsid w:val="0074741F"/>
    <w:rsid w:val="007614D7"/>
    <w:rsid w:val="00762D0C"/>
    <w:rsid w:val="007655EF"/>
    <w:rsid w:val="0078640C"/>
    <w:rsid w:val="007B150F"/>
    <w:rsid w:val="007E7BDC"/>
    <w:rsid w:val="007F1C30"/>
    <w:rsid w:val="007F77D0"/>
    <w:rsid w:val="00802AF5"/>
    <w:rsid w:val="00827683"/>
    <w:rsid w:val="00827C27"/>
    <w:rsid w:val="00851510"/>
    <w:rsid w:val="008538D3"/>
    <w:rsid w:val="00867D50"/>
    <w:rsid w:val="0088667D"/>
    <w:rsid w:val="00886F25"/>
    <w:rsid w:val="0089059F"/>
    <w:rsid w:val="008A1423"/>
    <w:rsid w:val="008B5749"/>
    <w:rsid w:val="008D1C6F"/>
    <w:rsid w:val="008D3028"/>
    <w:rsid w:val="008F234C"/>
    <w:rsid w:val="008F3110"/>
    <w:rsid w:val="008F4BAE"/>
    <w:rsid w:val="00900C9C"/>
    <w:rsid w:val="00933D70"/>
    <w:rsid w:val="009371E3"/>
    <w:rsid w:val="009409EB"/>
    <w:rsid w:val="00955FD3"/>
    <w:rsid w:val="00971857"/>
    <w:rsid w:val="009B5BEC"/>
    <w:rsid w:val="009D01A0"/>
    <w:rsid w:val="009E1F7C"/>
    <w:rsid w:val="009E248F"/>
    <w:rsid w:val="009E5C07"/>
    <w:rsid w:val="009F07E5"/>
    <w:rsid w:val="00A02571"/>
    <w:rsid w:val="00A92400"/>
    <w:rsid w:val="00AE5555"/>
    <w:rsid w:val="00AF0AC4"/>
    <w:rsid w:val="00B12321"/>
    <w:rsid w:val="00B33408"/>
    <w:rsid w:val="00B508BC"/>
    <w:rsid w:val="00B5268C"/>
    <w:rsid w:val="00B67C3B"/>
    <w:rsid w:val="00B70D34"/>
    <w:rsid w:val="00B800E8"/>
    <w:rsid w:val="00B96660"/>
    <w:rsid w:val="00BA5298"/>
    <w:rsid w:val="00BB4189"/>
    <w:rsid w:val="00BD4DBC"/>
    <w:rsid w:val="00C261C7"/>
    <w:rsid w:val="00C95699"/>
    <w:rsid w:val="00CA2921"/>
    <w:rsid w:val="00CA5C91"/>
    <w:rsid w:val="00CA5D39"/>
    <w:rsid w:val="00CC165E"/>
    <w:rsid w:val="00CC5DD6"/>
    <w:rsid w:val="00D01A88"/>
    <w:rsid w:val="00D16838"/>
    <w:rsid w:val="00D362B2"/>
    <w:rsid w:val="00D367F7"/>
    <w:rsid w:val="00D57325"/>
    <w:rsid w:val="00D60C6D"/>
    <w:rsid w:val="00DD1E17"/>
    <w:rsid w:val="00E14F72"/>
    <w:rsid w:val="00E2152F"/>
    <w:rsid w:val="00E37083"/>
    <w:rsid w:val="00E37E63"/>
    <w:rsid w:val="00E46D5A"/>
    <w:rsid w:val="00E53A7D"/>
    <w:rsid w:val="00E83FD5"/>
    <w:rsid w:val="00F07215"/>
    <w:rsid w:val="00F26864"/>
    <w:rsid w:val="00F33004"/>
    <w:rsid w:val="00F34715"/>
    <w:rsid w:val="00F46820"/>
    <w:rsid w:val="00F9688C"/>
    <w:rsid w:val="00FA3A91"/>
    <w:rsid w:val="00FB48B0"/>
    <w:rsid w:val="00FC01E0"/>
    <w:rsid w:val="00FC26FD"/>
    <w:rsid w:val="00FD53C8"/>
    <w:rsid w:val="00FE14DA"/>
    <w:rsid w:val="00FE68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F3FEF"/>
  <w15:docId w15:val="{D822DCC0-C61E-423A-939C-CA3B4E896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59F"/>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89059F"/>
    <w:pPr>
      <w:spacing w:after="0" w:line="276" w:lineRule="auto"/>
    </w:pPr>
    <w:rPr>
      <w:rFonts w:ascii="Arial" w:eastAsia="Arial" w:hAnsi="Arial" w:cs="Arial"/>
      <w:color w:val="000000"/>
      <w:lang w:val="ru-RU" w:eastAsia="ru-RU"/>
    </w:rPr>
  </w:style>
  <w:style w:type="paragraph" w:styleId="a3">
    <w:name w:val="List Paragraph"/>
    <w:basedOn w:val="a"/>
    <w:uiPriority w:val="34"/>
    <w:qFormat/>
    <w:rsid w:val="0089059F"/>
    <w:pPr>
      <w:ind w:left="720"/>
      <w:contextualSpacing/>
    </w:pPr>
    <w:rPr>
      <w:lang w:val="ru-RU"/>
    </w:rPr>
  </w:style>
  <w:style w:type="paragraph" w:styleId="a4">
    <w:name w:val="No Spacing"/>
    <w:uiPriority w:val="1"/>
    <w:qFormat/>
    <w:rsid w:val="003B2BCF"/>
    <w:pPr>
      <w:spacing w:after="0" w:line="240" w:lineRule="auto"/>
    </w:pPr>
    <w:rPr>
      <w:rFonts w:ascii="Calibri" w:eastAsia="Calibri" w:hAnsi="Calibri" w:cs="Calibri"/>
      <w:lang w:val="ru-RU" w:eastAsia="ru-RU"/>
    </w:rPr>
  </w:style>
  <w:style w:type="paragraph" w:styleId="a5">
    <w:name w:val="Balloon Text"/>
    <w:basedOn w:val="a"/>
    <w:link w:val="a6"/>
    <w:uiPriority w:val="99"/>
    <w:semiHidden/>
    <w:unhideWhenUsed/>
    <w:rsid w:val="00867D50"/>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867D50"/>
    <w:rPr>
      <w:rFonts w:ascii="Tahoma" w:eastAsia="Calibri" w:hAnsi="Tahoma" w:cs="Tahoma"/>
      <w:sz w:val="16"/>
      <w:szCs w:val="16"/>
      <w:lang w:eastAsia="uk-UA"/>
    </w:rPr>
  </w:style>
  <w:style w:type="table" w:styleId="a7">
    <w:name w:val="Table Grid"/>
    <w:basedOn w:val="a1"/>
    <w:uiPriority w:val="39"/>
    <w:rsid w:val="00FD53C8"/>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rsid w:val="007B150F"/>
    <w:pPr>
      <w:spacing w:after="0"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ytiah.mvs.gov.ua/app/checkStatus" TargetMode="External"/><Relationship Id="rId5" Type="http://schemas.openxmlformats.org/officeDocument/2006/relationships/hyperlink" Target="https://vytiah.mvs.gov.ua/app/landi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8261</Words>
  <Characters>4710</Characters>
  <Application>Microsoft Office Word</Application>
  <DocSecurity>0</DocSecurity>
  <Lines>39</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Загородня Олена Володимирівна</cp:lastModifiedBy>
  <cp:revision>7</cp:revision>
  <dcterms:created xsi:type="dcterms:W3CDTF">2024-04-15T11:18:00Z</dcterms:created>
  <dcterms:modified xsi:type="dcterms:W3CDTF">2024-04-22T11:19:00Z</dcterms:modified>
</cp:coreProperties>
</file>