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BAF0" w14:textId="77777777" w:rsidR="00B749EC" w:rsidRDefault="00B749EC" w:rsidP="00B749EC">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C408F">
        <w:rPr>
          <w:rFonts w:ascii="Times New Roman" w:eastAsia="Times New Roman" w:hAnsi="Times New Roman" w:cs="Times New Roman"/>
          <w:b/>
          <w:sz w:val="28"/>
          <w:szCs w:val="28"/>
          <w:lang w:eastAsia="ru-RU"/>
        </w:rPr>
        <w:t xml:space="preserve">Відділ освіти виконавчих органів </w:t>
      </w:r>
    </w:p>
    <w:p w14:paraId="3B9143C8" w14:textId="77777777" w:rsidR="00B749EC" w:rsidRDefault="00B749EC" w:rsidP="00B749EC">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C408F">
        <w:rPr>
          <w:rFonts w:ascii="Times New Roman" w:eastAsia="Times New Roman" w:hAnsi="Times New Roman" w:cs="Times New Roman"/>
          <w:b/>
          <w:sz w:val="28"/>
          <w:szCs w:val="28"/>
          <w:lang w:eastAsia="ru-RU"/>
        </w:rPr>
        <w:t>Дрогобицької міської ради Львівської області</w:t>
      </w:r>
    </w:p>
    <w:p w14:paraId="4EE22B25" w14:textId="77777777" w:rsidR="00B749EC" w:rsidRPr="00E9520B" w:rsidRDefault="00B749EC" w:rsidP="00B749EC">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59DFBF6"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8"/>
          <w:szCs w:val="28"/>
          <w:lang w:eastAsia="ru-RU"/>
        </w:rPr>
      </w:pPr>
    </w:p>
    <w:p w14:paraId="28D7FE2F"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8"/>
          <w:szCs w:val="28"/>
          <w:lang w:eastAsia="ru-RU"/>
        </w:rPr>
      </w:pPr>
    </w:p>
    <w:p w14:paraId="013F278C"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8"/>
          <w:szCs w:val="28"/>
          <w:lang w:eastAsia="ru-RU"/>
        </w:rPr>
      </w:pPr>
    </w:p>
    <w:p w14:paraId="6EDCCA7F"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8"/>
          <w:szCs w:val="28"/>
          <w:lang w:eastAsia="ru-RU"/>
        </w:rPr>
      </w:pPr>
    </w:p>
    <w:p w14:paraId="27516386"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8"/>
          <w:szCs w:val="28"/>
          <w:lang w:eastAsia="ru-RU"/>
        </w:rPr>
      </w:pPr>
      <w:r w:rsidRPr="005C408F">
        <w:rPr>
          <w:rFonts w:ascii="Times New Roman" w:eastAsia="Times New Roman" w:hAnsi="Times New Roman" w:cs="Times New Roman"/>
          <w:b/>
          <w:bCs/>
          <w:sz w:val="28"/>
          <w:szCs w:val="28"/>
          <w:lang w:eastAsia="ru-RU"/>
        </w:rPr>
        <w:t xml:space="preserve">ДОКУМЕНТАЦІЯ </w:t>
      </w:r>
    </w:p>
    <w:p w14:paraId="7863D495"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8"/>
          <w:szCs w:val="28"/>
          <w:lang w:eastAsia="ru-RU"/>
        </w:rPr>
      </w:pPr>
      <w:r w:rsidRPr="00CD33E9">
        <w:rPr>
          <w:rFonts w:ascii="Times New Roman" w:eastAsia="Times New Roman" w:hAnsi="Times New Roman" w:cs="Times New Roman"/>
          <w:b/>
          <w:bCs/>
          <w:sz w:val="28"/>
          <w:szCs w:val="28"/>
          <w:lang w:eastAsia="ru-RU"/>
        </w:rPr>
        <w:t xml:space="preserve">СПРОЩЕНОЇ </w:t>
      </w:r>
      <w:r>
        <w:rPr>
          <w:rFonts w:ascii="Times New Roman" w:eastAsia="Times New Roman" w:hAnsi="Times New Roman" w:cs="Times New Roman"/>
          <w:b/>
          <w:bCs/>
          <w:sz w:val="28"/>
          <w:szCs w:val="28"/>
          <w:lang w:eastAsia="ru-RU"/>
        </w:rPr>
        <w:t xml:space="preserve"> </w:t>
      </w:r>
      <w:r w:rsidRPr="00CD33E9">
        <w:rPr>
          <w:rFonts w:ascii="Times New Roman" w:eastAsia="Times New Roman" w:hAnsi="Times New Roman" w:cs="Times New Roman"/>
          <w:b/>
          <w:bCs/>
          <w:sz w:val="28"/>
          <w:szCs w:val="28"/>
          <w:lang w:eastAsia="ru-RU"/>
        </w:rPr>
        <w:t>ЗАКУПІВЛІ</w:t>
      </w:r>
    </w:p>
    <w:p w14:paraId="28DF4E38"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sz w:val="28"/>
          <w:szCs w:val="28"/>
          <w:lang w:eastAsia="ru-RU"/>
        </w:rPr>
      </w:pPr>
    </w:p>
    <w:p w14:paraId="19C87803"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4"/>
          <w:szCs w:val="24"/>
          <w:lang w:eastAsia="ru-RU"/>
        </w:rPr>
      </w:pPr>
    </w:p>
    <w:p w14:paraId="3AB0D160" w14:textId="77777777" w:rsidR="00B749EC" w:rsidRPr="005C408F" w:rsidRDefault="00B749EC" w:rsidP="00B749EC">
      <w:pPr>
        <w:shd w:val="clear" w:color="auto" w:fill="FFFFFF"/>
        <w:spacing w:after="0" w:line="240" w:lineRule="auto"/>
        <w:jc w:val="center"/>
        <w:rPr>
          <w:rFonts w:ascii="Times New Roman" w:eastAsia="Times New Roman" w:hAnsi="Times New Roman" w:cs="Times New Roman"/>
          <w:b/>
          <w:bCs/>
          <w:sz w:val="24"/>
          <w:szCs w:val="24"/>
          <w:lang w:eastAsia="ru-RU"/>
        </w:rPr>
      </w:pPr>
    </w:p>
    <w:p w14:paraId="2C5D11E3" w14:textId="77777777" w:rsidR="00B749EC" w:rsidRPr="005C408F" w:rsidRDefault="00B749EC" w:rsidP="00B749EC">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5C408F">
        <w:rPr>
          <w:rFonts w:ascii="Times New Roman" w:eastAsia="Times New Roman" w:hAnsi="Times New Roman" w:cs="Times New Roman"/>
          <w:b/>
          <w:bCs/>
          <w:sz w:val="24"/>
          <w:szCs w:val="24"/>
          <w:u w:val="single"/>
          <w:lang w:eastAsia="ru-RU"/>
        </w:rPr>
        <w:t>Найменування предмета закупівлі:</w:t>
      </w:r>
    </w:p>
    <w:p w14:paraId="09840C48" w14:textId="77777777" w:rsidR="00B749EC" w:rsidRPr="005C408F" w:rsidRDefault="00B749EC" w:rsidP="00B749EC">
      <w:pPr>
        <w:spacing w:after="200" w:line="240" w:lineRule="auto"/>
        <w:jc w:val="center"/>
        <w:rPr>
          <w:rFonts w:ascii="Times New Roman" w:eastAsia="Calibri" w:hAnsi="Times New Roman" w:cs="Times New Roman"/>
          <w:b/>
          <w:sz w:val="28"/>
          <w:szCs w:val="28"/>
        </w:rPr>
      </w:pPr>
      <w:r w:rsidRPr="005C408F">
        <w:rPr>
          <w:rFonts w:ascii="Times New Roman" w:eastAsia="Calibri" w:hAnsi="Times New Roman" w:cs="Times New Roman"/>
          <w:b/>
          <w:sz w:val="28"/>
          <w:szCs w:val="28"/>
        </w:rPr>
        <w:t xml:space="preserve">Код </w:t>
      </w:r>
      <w:r w:rsidRPr="00FE0F3C">
        <w:rPr>
          <w:rFonts w:ascii="Times New Roman" w:eastAsia="Calibri" w:hAnsi="Times New Roman" w:cs="Times New Roman"/>
          <w:b/>
          <w:sz w:val="28"/>
          <w:szCs w:val="28"/>
        </w:rPr>
        <w:t xml:space="preserve">ДК 021:2015: </w:t>
      </w:r>
      <w:r w:rsidRPr="00B749EC">
        <w:rPr>
          <w:rFonts w:ascii="Times New Roman" w:eastAsia="Calibri" w:hAnsi="Times New Roman" w:cs="Times New Roman"/>
          <w:b/>
          <w:sz w:val="28"/>
          <w:szCs w:val="28"/>
        </w:rPr>
        <w:t>30210000-4: Машини для обробки даних (апаратна частина)  (Ноутбуки)</w:t>
      </w:r>
      <w:r w:rsidRPr="005C408F">
        <w:rPr>
          <w:rFonts w:ascii="Times New Roman" w:eastAsia="Calibri" w:hAnsi="Times New Roman" w:cs="Times New Roman"/>
          <w:b/>
          <w:sz w:val="28"/>
          <w:szCs w:val="28"/>
        </w:rPr>
        <w:t xml:space="preserve">                                                                     </w:t>
      </w:r>
    </w:p>
    <w:p w14:paraId="29D7DF54" w14:textId="77777777" w:rsidR="00B749EC" w:rsidRPr="005C408F" w:rsidRDefault="00B749EC" w:rsidP="00B749E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C408F">
        <w:rPr>
          <w:rFonts w:ascii="Times New Roman" w:eastAsia="Calibri" w:hAnsi="Times New Roman" w:cs="Times New Roman"/>
          <w:b/>
          <w:sz w:val="28"/>
          <w:szCs w:val="28"/>
        </w:rPr>
        <w:t xml:space="preserve">                            </w:t>
      </w:r>
      <w:r>
        <w:rPr>
          <w:rFonts w:ascii="Times New Roman" w:eastAsia="Times New Roman" w:hAnsi="Times New Roman" w:cs="Times New Roman"/>
          <w:b/>
          <w:bCs/>
          <w:kern w:val="36"/>
          <w:sz w:val="28"/>
          <w:szCs w:val="28"/>
          <w:lang w:eastAsia="ru-RU"/>
        </w:rPr>
        <w:t>(</w:t>
      </w:r>
      <w:r w:rsidRPr="005C408F">
        <w:rPr>
          <w:rFonts w:ascii="Times New Roman" w:eastAsia="Times New Roman" w:hAnsi="Times New Roman" w:cs="Times New Roman"/>
          <w:b/>
          <w:bCs/>
          <w:kern w:val="36"/>
          <w:sz w:val="28"/>
          <w:szCs w:val="28"/>
          <w:lang w:val="ru-RU" w:eastAsia="ru-RU"/>
        </w:rPr>
        <w:t xml:space="preserve">код </w:t>
      </w:r>
      <w:r w:rsidR="001C6F1C">
        <w:rPr>
          <w:rFonts w:ascii="Times New Roman" w:eastAsia="Times New Roman" w:hAnsi="Times New Roman" w:cs="Times New Roman"/>
          <w:b/>
          <w:bCs/>
          <w:kern w:val="36"/>
          <w:sz w:val="28"/>
          <w:szCs w:val="28"/>
          <w:lang w:eastAsia="ru-RU"/>
        </w:rPr>
        <w:t>302</w:t>
      </w:r>
      <w:r>
        <w:rPr>
          <w:rFonts w:ascii="Times New Roman" w:eastAsia="Times New Roman" w:hAnsi="Times New Roman" w:cs="Times New Roman"/>
          <w:b/>
          <w:bCs/>
          <w:kern w:val="36"/>
          <w:sz w:val="28"/>
          <w:szCs w:val="28"/>
          <w:lang w:eastAsia="ru-RU"/>
        </w:rPr>
        <w:t>1</w:t>
      </w:r>
      <w:r w:rsidR="001C6F1C">
        <w:rPr>
          <w:rFonts w:ascii="Times New Roman" w:eastAsia="Times New Roman" w:hAnsi="Times New Roman" w:cs="Times New Roman"/>
          <w:b/>
          <w:bCs/>
          <w:kern w:val="36"/>
          <w:sz w:val="28"/>
          <w:szCs w:val="28"/>
          <w:lang w:eastAsia="ru-RU"/>
        </w:rPr>
        <w:t>3</w:t>
      </w:r>
      <w:r w:rsidR="001F55BD">
        <w:rPr>
          <w:rFonts w:ascii="Times New Roman" w:eastAsia="Times New Roman" w:hAnsi="Times New Roman" w:cs="Times New Roman"/>
          <w:b/>
          <w:bCs/>
          <w:kern w:val="36"/>
          <w:sz w:val="28"/>
          <w:szCs w:val="28"/>
          <w:lang w:eastAsia="ru-RU"/>
        </w:rPr>
        <w:t>1</w:t>
      </w:r>
      <w:r w:rsidRPr="005C408F">
        <w:rPr>
          <w:rFonts w:ascii="Times New Roman" w:eastAsia="Times New Roman" w:hAnsi="Times New Roman" w:cs="Times New Roman"/>
          <w:b/>
          <w:bCs/>
          <w:kern w:val="36"/>
          <w:sz w:val="28"/>
          <w:szCs w:val="28"/>
          <w:lang w:eastAsia="ru-RU"/>
        </w:rPr>
        <w:t>00-</w:t>
      </w:r>
      <w:r w:rsidR="001F55BD">
        <w:rPr>
          <w:rFonts w:ascii="Times New Roman" w:eastAsia="Times New Roman" w:hAnsi="Times New Roman" w:cs="Times New Roman"/>
          <w:b/>
          <w:bCs/>
          <w:kern w:val="36"/>
          <w:sz w:val="28"/>
          <w:szCs w:val="28"/>
          <w:lang w:eastAsia="ru-RU"/>
        </w:rPr>
        <w:t>6</w:t>
      </w:r>
      <w:r w:rsidRPr="005C408F">
        <w:rPr>
          <w:rFonts w:ascii="Times New Roman" w:eastAsia="Times New Roman" w:hAnsi="Times New Roman" w:cs="Times New Roman"/>
          <w:b/>
          <w:bCs/>
          <w:kern w:val="36"/>
          <w:sz w:val="28"/>
          <w:szCs w:val="28"/>
          <w:lang w:val="ru-RU" w:eastAsia="ru-RU"/>
        </w:rPr>
        <w:t xml:space="preserve"> – </w:t>
      </w:r>
      <w:r w:rsidRPr="005C408F">
        <w:rPr>
          <w:rFonts w:ascii="Times New Roman" w:eastAsia="Times New Roman" w:hAnsi="Times New Roman" w:cs="Times New Roman"/>
          <w:b/>
          <w:bCs/>
          <w:kern w:val="36"/>
          <w:sz w:val="28"/>
          <w:szCs w:val="28"/>
          <w:lang w:eastAsia="ru-RU"/>
        </w:rPr>
        <w:t xml:space="preserve"> </w:t>
      </w:r>
      <w:r w:rsidR="001C6F1C">
        <w:rPr>
          <w:rFonts w:ascii="Times New Roman" w:eastAsia="Times New Roman" w:hAnsi="Times New Roman" w:cs="Times New Roman"/>
          <w:b/>
          <w:bCs/>
          <w:kern w:val="36"/>
          <w:sz w:val="28"/>
          <w:szCs w:val="28"/>
          <w:lang w:eastAsia="ru-RU"/>
        </w:rPr>
        <w:t>П</w:t>
      </w:r>
      <w:r w:rsidR="001F55BD">
        <w:rPr>
          <w:rFonts w:ascii="Times New Roman" w:eastAsia="Times New Roman" w:hAnsi="Times New Roman" w:cs="Times New Roman"/>
          <w:b/>
          <w:bCs/>
          <w:kern w:val="36"/>
          <w:sz w:val="28"/>
          <w:szCs w:val="28"/>
          <w:lang w:eastAsia="ru-RU"/>
        </w:rPr>
        <w:t>ортатив</w:t>
      </w:r>
      <w:r w:rsidR="001C6F1C">
        <w:rPr>
          <w:rFonts w:ascii="Times New Roman" w:eastAsia="Times New Roman" w:hAnsi="Times New Roman" w:cs="Times New Roman"/>
          <w:b/>
          <w:bCs/>
          <w:kern w:val="36"/>
          <w:sz w:val="28"/>
          <w:szCs w:val="28"/>
          <w:lang w:eastAsia="ru-RU"/>
        </w:rPr>
        <w:t xml:space="preserve">ні </w:t>
      </w:r>
      <w:r w:rsidR="00D9160B">
        <w:rPr>
          <w:rFonts w:ascii="Times New Roman" w:eastAsia="Times New Roman" w:hAnsi="Times New Roman" w:cs="Times New Roman"/>
          <w:b/>
          <w:bCs/>
          <w:kern w:val="36"/>
          <w:sz w:val="28"/>
          <w:szCs w:val="28"/>
          <w:lang w:eastAsia="ru-RU"/>
        </w:rPr>
        <w:t>комп’ютери</w:t>
      </w:r>
      <w:r w:rsidRPr="005C408F">
        <w:rPr>
          <w:rFonts w:ascii="Times New Roman" w:eastAsia="Times New Roman" w:hAnsi="Times New Roman" w:cs="Times New Roman"/>
          <w:b/>
          <w:bCs/>
          <w:kern w:val="36"/>
          <w:sz w:val="28"/>
          <w:szCs w:val="28"/>
          <w:lang w:eastAsia="ru-RU"/>
        </w:rPr>
        <w:t>)</w:t>
      </w:r>
    </w:p>
    <w:p w14:paraId="599F63B2" w14:textId="77777777" w:rsidR="00B749EC" w:rsidRPr="005C408F" w:rsidRDefault="00B749EC" w:rsidP="00B749E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C076C2"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C98DB2D"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1D1A00"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A7B44DF"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60DF4CE"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0755BD9"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1518BF1"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0727CFD"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31A09F"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1EBBBC4"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B8F3D65"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1333ACF"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563FF6C"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84AC579"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7869ABB"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1EAE7BB"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BC8A4B6"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B63A14D"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82FE6E1"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0B932C2"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BDD2155"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D54803D"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DC86D23"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D0FD4C5"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362698D" w14:textId="77777777" w:rsidR="00B749EC" w:rsidRPr="005C408F" w:rsidRDefault="00B749EC" w:rsidP="00B749E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408F">
        <w:rPr>
          <w:rFonts w:ascii="Times New Roman" w:eastAsia="Times New Roman" w:hAnsi="Times New Roman" w:cs="Times New Roman"/>
          <w:b/>
          <w:bCs/>
          <w:sz w:val="24"/>
          <w:szCs w:val="24"/>
          <w:lang w:eastAsia="ru-RU"/>
        </w:rPr>
        <w:t>м. Дрогобич – 202</w:t>
      </w:r>
      <w:r>
        <w:rPr>
          <w:rFonts w:ascii="Times New Roman" w:eastAsia="Times New Roman" w:hAnsi="Times New Roman" w:cs="Times New Roman"/>
          <w:b/>
          <w:bCs/>
          <w:sz w:val="24"/>
          <w:szCs w:val="24"/>
          <w:lang w:eastAsia="ru-RU"/>
        </w:rPr>
        <w:t>2</w:t>
      </w:r>
    </w:p>
    <w:p w14:paraId="117813DA" w14:textId="77777777" w:rsidR="00B749EC" w:rsidRPr="005C408F" w:rsidRDefault="00B749EC" w:rsidP="00B749EC">
      <w:pPr>
        <w:keepNext/>
        <w:widowControl w:val="0"/>
        <w:tabs>
          <w:tab w:val="left" w:pos="720"/>
        </w:tabs>
        <w:autoSpaceDE w:val="0"/>
        <w:autoSpaceDN w:val="0"/>
        <w:adjustRightInd w:val="0"/>
        <w:spacing w:after="0" w:line="276" w:lineRule="auto"/>
        <w:jc w:val="center"/>
        <w:outlineLvl w:val="2"/>
        <w:rPr>
          <w:rFonts w:ascii="Times New Roman" w:eastAsia="Calibri" w:hAnsi="Times New Roman" w:cs="Times New Roman"/>
          <w:b/>
          <w:bCs/>
          <w:sz w:val="24"/>
          <w:szCs w:val="24"/>
          <w:lang w:val="x-none" w:eastAsia="x-none"/>
        </w:rPr>
      </w:pPr>
      <w:r w:rsidRPr="005C408F">
        <w:rPr>
          <w:rFonts w:ascii="Times New Roman" w:eastAsia="Times New Roman" w:hAnsi="Times New Roman" w:cs="Times New Roman"/>
          <w:b/>
          <w:bCs/>
          <w:sz w:val="24"/>
          <w:szCs w:val="24"/>
          <w:lang w:eastAsia="ru-RU"/>
        </w:rPr>
        <w:br w:type="page"/>
      </w:r>
      <w:r w:rsidRPr="005C408F">
        <w:rPr>
          <w:rFonts w:ascii="Times New Roman" w:eastAsia="Times New Roman" w:hAnsi="Times New Roman" w:cs="Times New Roman"/>
          <w:sz w:val="24"/>
          <w:szCs w:val="24"/>
          <w:lang w:eastAsia="ru-RU"/>
        </w:rPr>
        <w:lastRenderedPageBreak/>
        <w:br w:type="textWrapping" w:clear="all"/>
      </w:r>
      <w:r w:rsidRPr="005C408F">
        <w:rPr>
          <w:rFonts w:ascii="Times New Roman" w:eastAsia="Calibri" w:hAnsi="Times New Roman" w:cs="Times New Roman"/>
          <w:b/>
          <w:bCs/>
          <w:sz w:val="24"/>
          <w:szCs w:val="24"/>
          <w:lang w:val="x-none" w:eastAsia="x-none"/>
        </w:rPr>
        <w:t>ОГОЛОШЕННЯ</w:t>
      </w:r>
    </w:p>
    <w:p w14:paraId="469E4C90" w14:textId="77777777" w:rsidR="00B749EC" w:rsidRPr="005C408F" w:rsidRDefault="00B749EC" w:rsidP="00B749EC">
      <w:pPr>
        <w:keepNext/>
        <w:widowControl w:val="0"/>
        <w:tabs>
          <w:tab w:val="left" w:pos="540"/>
        </w:tabs>
        <w:autoSpaceDE w:val="0"/>
        <w:autoSpaceDN w:val="0"/>
        <w:adjustRightInd w:val="0"/>
        <w:spacing w:after="0" w:line="276" w:lineRule="auto"/>
        <w:ind w:firstLine="540"/>
        <w:jc w:val="center"/>
        <w:outlineLvl w:val="2"/>
        <w:rPr>
          <w:rFonts w:ascii="Times New Roman" w:eastAsia="Calibri" w:hAnsi="Times New Roman" w:cs="Times New Roman"/>
          <w:b/>
          <w:bCs/>
          <w:sz w:val="24"/>
          <w:szCs w:val="24"/>
          <w:lang w:val="x-none" w:eastAsia="x-none"/>
        </w:rPr>
      </w:pPr>
      <w:r w:rsidRPr="005C408F">
        <w:rPr>
          <w:rFonts w:ascii="Times New Roman" w:eastAsia="Calibri" w:hAnsi="Times New Roman" w:cs="Times New Roman"/>
          <w:b/>
          <w:bCs/>
          <w:sz w:val="24"/>
          <w:szCs w:val="24"/>
          <w:lang w:val="x-none" w:eastAsia="x-none"/>
        </w:rPr>
        <w:t xml:space="preserve">про </w:t>
      </w:r>
      <w:r w:rsidRPr="005C408F">
        <w:rPr>
          <w:rFonts w:ascii="Times New Roman" w:eastAsia="Calibri" w:hAnsi="Times New Roman" w:cs="Times New Roman"/>
          <w:b/>
          <w:bCs/>
          <w:sz w:val="24"/>
          <w:szCs w:val="24"/>
          <w:lang w:eastAsia="x-none"/>
        </w:rPr>
        <w:t>проведення спрощеної закупівлі</w:t>
      </w:r>
    </w:p>
    <w:p w14:paraId="41EC1D42" w14:textId="77777777" w:rsidR="00B749EC" w:rsidRPr="005C408F" w:rsidRDefault="00B749EC" w:rsidP="00B749EC">
      <w:pPr>
        <w:spacing w:after="0" w:line="240" w:lineRule="auto"/>
        <w:jc w:val="center"/>
        <w:rPr>
          <w:rFonts w:ascii="Times New Roman" w:eastAsia="Times New Roman" w:hAnsi="Times New Roman" w:cs="Times New Roman"/>
          <w:b/>
          <w:bCs/>
          <w:sz w:val="24"/>
          <w:szCs w:val="24"/>
          <w:lang w:eastAsia="ru-RU"/>
        </w:rPr>
      </w:pPr>
    </w:p>
    <w:p w14:paraId="1A2B4ADD" w14:textId="77777777" w:rsidR="00B749EC" w:rsidRPr="005C408F" w:rsidRDefault="00B749EC" w:rsidP="00B749EC">
      <w:pPr>
        <w:spacing w:after="0" w:line="240" w:lineRule="auto"/>
        <w:ind w:firstLine="567"/>
        <w:jc w:val="both"/>
        <w:rPr>
          <w:rFonts w:ascii="Times New Roman" w:eastAsia="Times New Roman" w:hAnsi="Times New Roman" w:cs="Times New Roman"/>
          <w:b/>
          <w:sz w:val="24"/>
          <w:szCs w:val="24"/>
          <w:lang w:eastAsia="ru-RU"/>
        </w:rPr>
      </w:pPr>
      <w:r w:rsidRPr="005C408F">
        <w:rPr>
          <w:rFonts w:ascii="Times New Roman" w:eastAsia="Times New Roman" w:hAnsi="Times New Roman" w:cs="Times New Roman"/>
          <w:b/>
          <w:sz w:val="24"/>
          <w:szCs w:val="24"/>
          <w:lang w:eastAsia="ru-RU"/>
        </w:rPr>
        <w:t>1. Замовник:</w:t>
      </w:r>
    </w:p>
    <w:p w14:paraId="09E3CA9E" w14:textId="77777777" w:rsidR="00B749EC" w:rsidRPr="005C408F" w:rsidRDefault="00B749EC" w:rsidP="00B749EC">
      <w:pPr>
        <w:tabs>
          <w:tab w:val="left" w:pos="4485"/>
        </w:tabs>
        <w:spacing w:after="0" w:line="240" w:lineRule="auto"/>
        <w:ind w:firstLine="567"/>
        <w:jc w:val="both"/>
        <w:rPr>
          <w:rFonts w:ascii="Times New Roman" w:eastAsia="Times New Roman" w:hAnsi="Times New Roman" w:cs="Times New Roman"/>
          <w:i/>
          <w:sz w:val="24"/>
          <w:szCs w:val="24"/>
          <w:lang w:eastAsia="ru-RU"/>
        </w:rPr>
      </w:pPr>
      <w:r w:rsidRPr="005C408F">
        <w:rPr>
          <w:rFonts w:ascii="Times New Roman" w:eastAsia="Times New Roman" w:hAnsi="Times New Roman" w:cs="Times New Roman"/>
          <w:sz w:val="24"/>
          <w:szCs w:val="24"/>
          <w:lang w:eastAsia="ru-RU"/>
        </w:rPr>
        <w:t>1.1. Найменування</w:t>
      </w:r>
      <w:r w:rsidRPr="005C408F">
        <w:rPr>
          <w:rFonts w:ascii="Times New Roman" w:eastAsia="Times New Roman" w:hAnsi="Times New Roman" w:cs="Times New Roman"/>
          <w:i/>
          <w:sz w:val="24"/>
          <w:szCs w:val="24"/>
          <w:lang w:eastAsia="ru-RU"/>
        </w:rPr>
        <w:t>. Відділ освіти виконавчих органів Дрогобицької міської ради Львівської області</w:t>
      </w:r>
    </w:p>
    <w:p w14:paraId="02E0CA12" w14:textId="77777777" w:rsidR="00B749EC" w:rsidRPr="005C408F" w:rsidRDefault="00B749EC" w:rsidP="00B749EC">
      <w:pPr>
        <w:spacing w:after="0" w:line="240" w:lineRule="auto"/>
        <w:ind w:firstLine="567"/>
        <w:jc w:val="both"/>
        <w:rPr>
          <w:rFonts w:ascii="Times New Roman" w:eastAsia="Times New Roman" w:hAnsi="Times New Roman" w:cs="Times New Roman"/>
          <w:i/>
          <w:sz w:val="24"/>
          <w:szCs w:val="24"/>
          <w:lang w:eastAsia="ru-RU"/>
        </w:rPr>
      </w:pPr>
      <w:r w:rsidRPr="005C408F">
        <w:rPr>
          <w:rFonts w:ascii="Times New Roman" w:eastAsia="Times New Roman" w:hAnsi="Times New Roman" w:cs="Times New Roman"/>
          <w:sz w:val="24"/>
          <w:szCs w:val="24"/>
          <w:lang w:eastAsia="ru-RU"/>
        </w:rPr>
        <w:t xml:space="preserve">1.2. Код за ЄДРПОУ. </w:t>
      </w:r>
      <w:r w:rsidRPr="005C408F">
        <w:rPr>
          <w:rFonts w:ascii="Times New Roman" w:eastAsia="Times New Roman" w:hAnsi="Times New Roman" w:cs="Times New Roman"/>
          <w:i/>
          <w:sz w:val="24"/>
          <w:szCs w:val="24"/>
          <w:lang w:eastAsia="ru-RU"/>
        </w:rPr>
        <w:t>02144660</w:t>
      </w:r>
    </w:p>
    <w:p w14:paraId="04B4D0A3" w14:textId="77777777" w:rsidR="00B749EC" w:rsidRPr="005C408F" w:rsidRDefault="00B749EC" w:rsidP="00B749EC">
      <w:pPr>
        <w:spacing w:after="0" w:line="240" w:lineRule="auto"/>
        <w:ind w:firstLine="567"/>
        <w:jc w:val="both"/>
        <w:rPr>
          <w:rFonts w:ascii="Times New Roman" w:eastAsia="Times New Roman" w:hAnsi="Times New Roman" w:cs="Times New Roman"/>
          <w:i/>
          <w:sz w:val="24"/>
          <w:szCs w:val="24"/>
          <w:lang w:eastAsia="ru-RU"/>
        </w:rPr>
      </w:pPr>
      <w:r w:rsidRPr="005C408F">
        <w:rPr>
          <w:rFonts w:ascii="Times New Roman" w:eastAsia="Times New Roman" w:hAnsi="Times New Roman" w:cs="Times New Roman"/>
          <w:sz w:val="24"/>
          <w:szCs w:val="24"/>
          <w:lang w:eastAsia="ru-RU"/>
        </w:rPr>
        <w:t xml:space="preserve">1.3. Місцезнаходження. </w:t>
      </w:r>
      <w:r w:rsidRPr="005C408F">
        <w:rPr>
          <w:rFonts w:ascii="Times New Roman" w:eastAsia="Times New Roman" w:hAnsi="Times New Roman" w:cs="Times New Roman"/>
          <w:i/>
          <w:sz w:val="24"/>
          <w:szCs w:val="24"/>
          <w:lang w:eastAsia="ru-RU"/>
        </w:rPr>
        <w:t xml:space="preserve">вул. Шевченка, </w:t>
      </w:r>
      <w:smartTag w:uri="urn:schemas-microsoft-com:office:smarttags" w:element="metricconverter">
        <w:smartTagPr>
          <w:attr w:name="ProductID" w:val="21, м"/>
        </w:smartTagPr>
        <w:r w:rsidRPr="005C408F">
          <w:rPr>
            <w:rFonts w:ascii="Times New Roman" w:eastAsia="Times New Roman" w:hAnsi="Times New Roman" w:cs="Times New Roman"/>
            <w:i/>
            <w:sz w:val="24"/>
            <w:szCs w:val="24"/>
            <w:lang w:eastAsia="ru-RU"/>
          </w:rPr>
          <w:t>21, м</w:t>
        </w:r>
      </w:smartTag>
      <w:r w:rsidRPr="005C408F">
        <w:rPr>
          <w:rFonts w:ascii="Times New Roman" w:eastAsia="Times New Roman" w:hAnsi="Times New Roman" w:cs="Times New Roman"/>
          <w:i/>
          <w:sz w:val="24"/>
          <w:szCs w:val="24"/>
          <w:lang w:eastAsia="ru-RU"/>
        </w:rPr>
        <w:t>. Дрогобич, Львівська обл., 82100</w:t>
      </w:r>
    </w:p>
    <w:p w14:paraId="27B4A442" w14:textId="77777777" w:rsidR="00B749EC" w:rsidRPr="005C408F" w:rsidRDefault="00B749EC" w:rsidP="00B749EC">
      <w:pPr>
        <w:spacing w:after="0" w:line="240" w:lineRule="auto"/>
        <w:ind w:firstLine="567"/>
        <w:jc w:val="both"/>
        <w:rPr>
          <w:rFonts w:ascii="Times New Roman" w:eastAsia="Times New Roman" w:hAnsi="Times New Roman" w:cs="Times New Roman"/>
          <w:i/>
          <w:sz w:val="24"/>
          <w:szCs w:val="24"/>
          <w:lang w:eastAsia="ru-RU"/>
        </w:rPr>
      </w:pPr>
      <w:r w:rsidRPr="005C408F">
        <w:rPr>
          <w:rFonts w:ascii="Times New Roman" w:eastAsia="Times New Roman" w:hAnsi="Times New Roman" w:cs="Times New Roman"/>
          <w:sz w:val="24"/>
          <w:szCs w:val="24"/>
          <w:lang w:eastAsia="ru-RU"/>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5C408F">
        <w:rPr>
          <w:rFonts w:ascii="Times New Roman" w:eastAsia="Times New Roman" w:hAnsi="Times New Roman" w:cs="Times New Roman"/>
          <w:i/>
          <w:sz w:val="24"/>
          <w:szCs w:val="24"/>
          <w:lang w:eastAsia="ru-RU"/>
        </w:rPr>
        <w:t xml:space="preserve">Гайдук Марія Богданівна, уповноважена особа відділу освіти виконавчих органів Дрогобицької міської ради, телефон: (03244) 2-00-27, </w:t>
      </w:r>
      <w:proofErr w:type="spellStart"/>
      <w:r w:rsidRPr="005C408F">
        <w:rPr>
          <w:rFonts w:ascii="Times New Roman" w:eastAsia="Times New Roman" w:hAnsi="Times New Roman" w:cs="Times New Roman"/>
          <w:i/>
          <w:sz w:val="24"/>
          <w:szCs w:val="24"/>
          <w:lang w:eastAsia="ru-RU"/>
        </w:rPr>
        <w:t>тел</w:t>
      </w:r>
      <w:proofErr w:type="spellEnd"/>
      <w:r w:rsidRPr="005C408F">
        <w:rPr>
          <w:rFonts w:ascii="Times New Roman" w:eastAsia="Times New Roman" w:hAnsi="Times New Roman" w:cs="Times New Roman"/>
          <w:i/>
          <w:sz w:val="24"/>
          <w:szCs w:val="24"/>
          <w:lang w:eastAsia="ru-RU"/>
        </w:rPr>
        <w:t>./факс: (03244) 2-35-15, Е-</w:t>
      </w:r>
      <w:proofErr w:type="spellStart"/>
      <w:r w:rsidRPr="005C408F">
        <w:rPr>
          <w:rFonts w:ascii="Times New Roman" w:eastAsia="Times New Roman" w:hAnsi="Times New Roman" w:cs="Times New Roman"/>
          <w:i/>
          <w:sz w:val="24"/>
          <w:szCs w:val="24"/>
          <w:lang w:eastAsia="ru-RU"/>
        </w:rPr>
        <w:t>mail</w:t>
      </w:r>
      <w:proofErr w:type="spellEnd"/>
      <w:r w:rsidRPr="005C408F">
        <w:rPr>
          <w:rFonts w:ascii="Times New Roman" w:eastAsia="Times New Roman" w:hAnsi="Times New Roman" w:cs="Times New Roman"/>
          <w:i/>
          <w:sz w:val="24"/>
          <w:szCs w:val="24"/>
          <w:lang w:eastAsia="ru-RU"/>
        </w:rPr>
        <w:t xml:space="preserve">: </w:t>
      </w:r>
      <w:r w:rsidRPr="005C408F">
        <w:rPr>
          <w:rFonts w:ascii="Times New Roman" w:eastAsia="Times New Roman" w:hAnsi="Times New Roman" w:cs="Times New Roman"/>
          <w:i/>
          <w:sz w:val="24"/>
          <w:szCs w:val="24"/>
          <w:lang w:val="en-US" w:eastAsia="ru-RU"/>
        </w:rPr>
        <w:t>my</w:t>
      </w:r>
      <w:r w:rsidRPr="005C408F">
        <w:rPr>
          <w:rFonts w:ascii="Times New Roman" w:eastAsia="Times New Roman" w:hAnsi="Times New Roman" w:cs="Times New Roman"/>
          <w:i/>
          <w:sz w:val="24"/>
          <w:szCs w:val="24"/>
          <w:lang w:eastAsia="ru-RU"/>
        </w:rPr>
        <w:t>.</w:t>
      </w:r>
      <w:r w:rsidRPr="005C408F">
        <w:rPr>
          <w:rFonts w:ascii="Times New Roman" w:eastAsia="Times New Roman" w:hAnsi="Times New Roman" w:cs="Times New Roman"/>
          <w:i/>
          <w:sz w:val="24"/>
          <w:szCs w:val="24"/>
          <w:lang w:val="en-US" w:eastAsia="ru-RU"/>
        </w:rPr>
        <w:t>tender</w:t>
      </w:r>
      <w:r w:rsidRPr="005C408F">
        <w:rPr>
          <w:rFonts w:ascii="Times New Roman" w:eastAsia="Times New Roman" w:hAnsi="Times New Roman" w:cs="Times New Roman"/>
          <w:i/>
          <w:sz w:val="24"/>
          <w:szCs w:val="24"/>
          <w:lang w:eastAsia="ru-RU"/>
        </w:rPr>
        <w:t>_o</w:t>
      </w:r>
      <w:proofErr w:type="spellStart"/>
      <w:r w:rsidRPr="005C408F">
        <w:rPr>
          <w:rFonts w:ascii="Times New Roman" w:eastAsia="Times New Roman" w:hAnsi="Times New Roman" w:cs="Times New Roman"/>
          <w:i/>
          <w:sz w:val="24"/>
          <w:szCs w:val="24"/>
          <w:lang w:val="en-US" w:eastAsia="ru-RU"/>
        </w:rPr>
        <w:t>svita</w:t>
      </w:r>
      <w:proofErr w:type="spellEnd"/>
      <w:r w:rsidRPr="005C408F">
        <w:rPr>
          <w:rFonts w:ascii="Times New Roman" w:eastAsia="Times New Roman" w:hAnsi="Times New Roman" w:cs="Times New Roman"/>
          <w:i/>
          <w:sz w:val="24"/>
          <w:szCs w:val="24"/>
          <w:lang w:eastAsia="ru-RU"/>
        </w:rPr>
        <w:t>@ukr.net</w:t>
      </w:r>
    </w:p>
    <w:p w14:paraId="580E346F" w14:textId="77777777" w:rsidR="00B749EC" w:rsidRPr="005C408F" w:rsidRDefault="00B749EC" w:rsidP="00B749EC">
      <w:pPr>
        <w:spacing w:after="0" w:line="240" w:lineRule="auto"/>
        <w:ind w:firstLine="567"/>
        <w:jc w:val="both"/>
        <w:rPr>
          <w:rFonts w:ascii="Times New Roman" w:eastAsia="Times New Roman" w:hAnsi="Times New Roman" w:cs="Times New Roman"/>
          <w:b/>
          <w:sz w:val="24"/>
          <w:szCs w:val="24"/>
          <w:lang w:eastAsia="ru-RU"/>
        </w:rPr>
      </w:pPr>
    </w:p>
    <w:p w14:paraId="33FE6752" w14:textId="4928FC71" w:rsidR="00B749EC" w:rsidRPr="005C408F" w:rsidRDefault="00B749EC" w:rsidP="00B749EC">
      <w:pPr>
        <w:spacing w:after="0" w:line="240" w:lineRule="auto"/>
        <w:ind w:firstLine="567"/>
        <w:jc w:val="both"/>
        <w:rPr>
          <w:rFonts w:ascii="Times New Roman" w:eastAsia="Calibri" w:hAnsi="Times New Roman" w:cs="Times New Roman"/>
          <w:i/>
          <w:sz w:val="24"/>
          <w:szCs w:val="24"/>
        </w:rPr>
      </w:pPr>
      <w:r w:rsidRPr="005C408F">
        <w:rPr>
          <w:rFonts w:ascii="Times New Roman" w:eastAsia="Times New Roman" w:hAnsi="Times New Roman" w:cs="Times New Roman"/>
          <w:b/>
          <w:sz w:val="24"/>
          <w:szCs w:val="24"/>
          <w:lang w:eastAsia="ru-RU"/>
        </w:rPr>
        <w:t xml:space="preserve">2. Очікувана вартість предмета закупівлі: </w:t>
      </w:r>
      <w:r w:rsidR="002443E1">
        <w:rPr>
          <w:rFonts w:ascii="Times New Roman" w:eastAsia="Times New Roman" w:hAnsi="Times New Roman" w:cs="Times New Roman"/>
          <w:i/>
          <w:sz w:val="24"/>
          <w:szCs w:val="24"/>
          <w:lang w:eastAsia="ru-RU"/>
        </w:rPr>
        <w:t>1</w:t>
      </w:r>
      <w:r w:rsidR="00A5728A">
        <w:rPr>
          <w:rFonts w:ascii="Times New Roman" w:eastAsia="Times New Roman" w:hAnsi="Times New Roman" w:cs="Times New Roman"/>
          <w:i/>
          <w:sz w:val="24"/>
          <w:szCs w:val="24"/>
          <w:lang w:eastAsia="ru-RU"/>
        </w:rPr>
        <w:t>8</w:t>
      </w:r>
      <w:r w:rsidR="00013D05">
        <w:rPr>
          <w:rFonts w:ascii="Times New Roman" w:eastAsia="Times New Roman" w:hAnsi="Times New Roman" w:cs="Times New Roman"/>
          <w:i/>
          <w:sz w:val="24"/>
          <w:szCs w:val="24"/>
          <w:lang w:eastAsia="ru-RU"/>
        </w:rPr>
        <w:t>6 4</w:t>
      </w:r>
      <w:r w:rsidR="00DD1BBE">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0</w:t>
      </w:r>
      <w:r w:rsidRPr="005C408F">
        <w:rPr>
          <w:rFonts w:ascii="Times New Roman" w:eastAsia="Times New Roman" w:hAnsi="Times New Roman" w:cs="Times New Roman"/>
          <w:i/>
          <w:sz w:val="24"/>
          <w:szCs w:val="24"/>
          <w:lang w:eastAsia="ru-RU"/>
        </w:rPr>
        <w:t>,00  з  урахуванням ПДВ</w:t>
      </w:r>
      <w:r>
        <w:rPr>
          <w:rFonts w:ascii="Times New Roman" w:eastAsia="Times New Roman" w:hAnsi="Times New Roman" w:cs="Times New Roman"/>
          <w:i/>
          <w:sz w:val="24"/>
          <w:szCs w:val="24"/>
          <w:lang w:eastAsia="ru-RU"/>
        </w:rPr>
        <w:t>.</w:t>
      </w:r>
      <w:r w:rsidRPr="005C408F">
        <w:rPr>
          <w:rFonts w:ascii="Times New Roman" w:eastAsia="Times New Roman" w:hAnsi="Times New Roman" w:cs="Times New Roman"/>
          <w:i/>
          <w:sz w:val="24"/>
          <w:szCs w:val="24"/>
          <w:lang w:eastAsia="ru-RU"/>
        </w:rPr>
        <w:t xml:space="preserve"> </w:t>
      </w:r>
    </w:p>
    <w:p w14:paraId="41CE809E" w14:textId="77777777" w:rsidR="00B749EC" w:rsidRPr="005C408F" w:rsidRDefault="00B749EC" w:rsidP="00B749EC">
      <w:pPr>
        <w:spacing w:after="0" w:line="240" w:lineRule="auto"/>
        <w:ind w:firstLine="567"/>
        <w:jc w:val="both"/>
        <w:rPr>
          <w:rFonts w:ascii="Times New Roman" w:eastAsia="Times New Roman" w:hAnsi="Times New Roman" w:cs="Times New Roman"/>
          <w:b/>
          <w:sz w:val="24"/>
          <w:szCs w:val="24"/>
          <w:lang w:eastAsia="ru-RU"/>
        </w:rPr>
      </w:pPr>
    </w:p>
    <w:p w14:paraId="2A290059" w14:textId="77777777" w:rsidR="00B749EC" w:rsidRPr="005C408F" w:rsidRDefault="00B749EC" w:rsidP="00B749EC">
      <w:pPr>
        <w:spacing w:after="0" w:line="240" w:lineRule="auto"/>
        <w:ind w:firstLine="567"/>
        <w:jc w:val="both"/>
        <w:rPr>
          <w:rFonts w:ascii="Times New Roman" w:eastAsia="Times New Roman" w:hAnsi="Times New Roman" w:cs="Times New Roman"/>
          <w:b/>
          <w:sz w:val="24"/>
          <w:szCs w:val="24"/>
          <w:lang w:eastAsia="ru-RU"/>
        </w:rPr>
      </w:pPr>
      <w:r w:rsidRPr="005C408F">
        <w:rPr>
          <w:rFonts w:ascii="Times New Roman" w:eastAsia="Times New Roman" w:hAnsi="Times New Roman" w:cs="Times New Roman"/>
          <w:b/>
          <w:sz w:val="24"/>
          <w:szCs w:val="24"/>
          <w:lang w:eastAsia="ru-RU"/>
        </w:rPr>
        <w:t>3. Інформація про предмет закупівлі:</w:t>
      </w:r>
    </w:p>
    <w:p w14:paraId="01FF0CBC" w14:textId="77777777" w:rsidR="00B749EC" w:rsidRPr="005A0AEC" w:rsidRDefault="00B749EC" w:rsidP="00B749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08F">
        <w:rPr>
          <w:rFonts w:ascii="Times New Roman" w:eastAsia="Times New Roman" w:hAnsi="Times New Roman" w:cs="Times New Roman"/>
          <w:bCs/>
          <w:kern w:val="36"/>
          <w:sz w:val="24"/>
          <w:szCs w:val="24"/>
          <w:lang w:eastAsia="ru-RU"/>
        </w:rPr>
        <w:t xml:space="preserve">    3.1. Найменування предмета закупівлі:</w:t>
      </w:r>
      <w:r w:rsidRPr="005C408F">
        <w:rPr>
          <w:rFonts w:ascii="Times New Roman" w:eastAsia="Times New Roman" w:hAnsi="Times New Roman" w:cs="Times New Roman"/>
          <w:b/>
          <w:bCs/>
          <w:kern w:val="36"/>
          <w:sz w:val="28"/>
          <w:szCs w:val="28"/>
          <w:lang w:eastAsia="ru-RU"/>
        </w:rPr>
        <w:t xml:space="preserve">  </w:t>
      </w:r>
      <w:r w:rsidRPr="005C408F">
        <w:rPr>
          <w:rFonts w:ascii="Times New Roman" w:eastAsia="Times New Roman" w:hAnsi="Times New Roman" w:cs="Times New Roman"/>
          <w:b/>
          <w:bCs/>
          <w:i/>
          <w:kern w:val="36"/>
          <w:sz w:val="24"/>
          <w:szCs w:val="24"/>
          <w:lang w:eastAsia="ru-RU"/>
        </w:rPr>
        <w:t xml:space="preserve"> Код </w:t>
      </w:r>
      <w:r w:rsidRPr="00FE0F3C">
        <w:rPr>
          <w:rFonts w:ascii="Times New Roman" w:eastAsia="Times New Roman" w:hAnsi="Times New Roman" w:cs="Times New Roman"/>
          <w:b/>
          <w:bCs/>
          <w:i/>
          <w:kern w:val="36"/>
          <w:sz w:val="24"/>
          <w:szCs w:val="24"/>
          <w:lang w:eastAsia="ru-RU"/>
        </w:rPr>
        <w:t xml:space="preserve">ДК </w:t>
      </w:r>
      <w:r>
        <w:rPr>
          <w:rFonts w:ascii="Times New Roman" w:eastAsia="Times New Roman" w:hAnsi="Times New Roman" w:cs="Times New Roman"/>
          <w:b/>
          <w:bCs/>
          <w:i/>
          <w:kern w:val="36"/>
          <w:sz w:val="24"/>
          <w:szCs w:val="24"/>
          <w:lang w:eastAsia="ru-RU"/>
        </w:rPr>
        <w:t xml:space="preserve">021:2015: </w:t>
      </w:r>
      <w:r w:rsidRPr="00B749EC">
        <w:rPr>
          <w:rFonts w:ascii="Times New Roman" w:eastAsia="Times New Roman" w:hAnsi="Times New Roman" w:cs="Times New Roman"/>
          <w:b/>
          <w:bCs/>
          <w:i/>
          <w:kern w:val="36"/>
          <w:sz w:val="24"/>
          <w:szCs w:val="24"/>
          <w:lang w:eastAsia="ru-RU"/>
        </w:rPr>
        <w:t>30210000-4: Машини для обробки даних (апаратна частина)  (Ноутбуки)</w:t>
      </w:r>
      <w:r>
        <w:rPr>
          <w:rFonts w:ascii="Times New Roman" w:eastAsia="Times New Roman" w:hAnsi="Times New Roman" w:cs="Times New Roman"/>
          <w:b/>
          <w:bCs/>
          <w:i/>
          <w:kern w:val="36"/>
          <w:sz w:val="24"/>
          <w:szCs w:val="24"/>
          <w:lang w:eastAsia="ru-RU"/>
        </w:rPr>
        <w:t xml:space="preserve">). </w:t>
      </w:r>
      <w:r w:rsidRPr="005C408F">
        <w:rPr>
          <w:rFonts w:ascii="Times New Roman" w:eastAsia="Times New Roman" w:hAnsi="Times New Roman" w:cs="Times New Roman"/>
          <w:b/>
          <w:bCs/>
          <w:i/>
          <w:kern w:val="36"/>
          <w:sz w:val="24"/>
          <w:szCs w:val="24"/>
          <w:lang w:val="ru-RU" w:eastAsia="ru-RU"/>
        </w:rPr>
        <w:t>  </w:t>
      </w:r>
      <w:r w:rsidRPr="005A0AEC">
        <w:rPr>
          <w:rFonts w:ascii="Times New Roman" w:eastAsia="Calibri" w:hAnsi="Times New Roman" w:cs="Times New Roman"/>
          <w:sz w:val="24"/>
          <w:szCs w:val="24"/>
          <w:lang w:eastAsia="ru-RU"/>
        </w:rPr>
        <w:t>Номенклатурна позиція згідно з наказом МЕРТ  №1082:</w:t>
      </w:r>
      <w:r>
        <w:rPr>
          <w:rFonts w:ascii="Times New Roman" w:eastAsia="Times New Roman" w:hAnsi="Times New Roman" w:cs="Times New Roman"/>
          <w:bCs/>
          <w:i/>
          <w:sz w:val="24"/>
          <w:szCs w:val="24"/>
          <w:lang w:eastAsia="ru-RU"/>
        </w:rPr>
        <w:t xml:space="preserve"> </w:t>
      </w:r>
      <w:r w:rsidRPr="005A0AEC">
        <w:rPr>
          <w:rFonts w:ascii="Times New Roman" w:eastAsia="Times New Roman" w:hAnsi="Times New Roman" w:cs="Times New Roman"/>
          <w:bCs/>
          <w:sz w:val="24"/>
          <w:szCs w:val="24"/>
          <w:lang w:eastAsia="ru-RU"/>
        </w:rPr>
        <w:t xml:space="preserve">Код ДК 021:2015 – </w:t>
      </w:r>
      <w:r w:rsidRPr="000A1F92">
        <w:rPr>
          <w:rFonts w:ascii="Times New Roman" w:eastAsia="Times New Roman" w:hAnsi="Times New Roman" w:cs="Times New Roman"/>
          <w:b/>
          <w:bCs/>
          <w:i/>
          <w:kern w:val="36"/>
          <w:sz w:val="24"/>
          <w:szCs w:val="24"/>
          <w:lang w:eastAsia="ru-RU"/>
        </w:rPr>
        <w:t xml:space="preserve">код </w:t>
      </w:r>
      <w:r w:rsidR="001C6F1C" w:rsidRPr="001C6F1C">
        <w:rPr>
          <w:rFonts w:ascii="Times New Roman" w:eastAsia="Times New Roman" w:hAnsi="Times New Roman" w:cs="Times New Roman"/>
          <w:b/>
          <w:bCs/>
          <w:i/>
          <w:kern w:val="36"/>
          <w:sz w:val="24"/>
          <w:szCs w:val="24"/>
          <w:lang w:eastAsia="ru-RU"/>
        </w:rPr>
        <w:t>30213</w:t>
      </w:r>
      <w:r w:rsidR="0024300A">
        <w:rPr>
          <w:rFonts w:ascii="Times New Roman" w:eastAsia="Times New Roman" w:hAnsi="Times New Roman" w:cs="Times New Roman"/>
          <w:b/>
          <w:bCs/>
          <w:i/>
          <w:kern w:val="36"/>
          <w:sz w:val="24"/>
          <w:szCs w:val="24"/>
          <w:lang w:eastAsia="ru-RU"/>
        </w:rPr>
        <w:t>1</w:t>
      </w:r>
      <w:r w:rsidR="001C6F1C" w:rsidRPr="001C6F1C">
        <w:rPr>
          <w:rFonts w:ascii="Times New Roman" w:eastAsia="Times New Roman" w:hAnsi="Times New Roman" w:cs="Times New Roman"/>
          <w:b/>
          <w:bCs/>
          <w:i/>
          <w:kern w:val="36"/>
          <w:sz w:val="24"/>
          <w:szCs w:val="24"/>
          <w:lang w:eastAsia="ru-RU"/>
        </w:rPr>
        <w:t>00-</w:t>
      </w:r>
      <w:r w:rsidR="0024300A">
        <w:rPr>
          <w:rFonts w:ascii="Times New Roman" w:eastAsia="Times New Roman" w:hAnsi="Times New Roman" w:cs="Times New Roman"/>
          <w:b/>
          <w:bCs/>
          <w:i/>
          <w:kern w:val="36"/>
          <w:sz w:val="24"/>
          <w:szCs w:val="24"/>
          <w:lang w:eastAsia="ru-RU"/>
        </w:rPr>
        <w:t>6</w:t>
      </w:r>
      <w:r w:rsidR="001C6F1C" w:rsidRPr="001C6F1C">
        <w:rPr>
          <w:rFonts w:ascii="Times New Roman" w:eastAsia="Times New Roman" w:hAnsi="Times New Roman" w:cs="Times New Roman"/>
          <w:b/>
          <w:bCs/>
          <w:i/>
          <w:kern w:val="36"/>
          <w:sz w:val="24"/>
          <w:szCs w:val="24"/>
          <w:lang w:eastAsia="ru-RU"/>
        </w:rPr>
        <w:t xml:space="preserve"> –  </w:t>
      </w:r>
      <w:r w:rsidR="0024300A">
        <w:rPr>
          <w:rFonts w:ascii="Times New Roman" w:eastAsia="Times New Roman" w:hAnsi="Times New Roman" w:cs="Times New Roman"/>
          <w:b/>
          <w:bCs/>
          <w:i/>
          <w:kern w:val="36"/>
          <w:sz w:val="24"/>
          <w:szCs w:val="24"/>
          <w:lang w:eastAsia="ru-RU"/>
        </w:rPr>
        <w:t xml:space="preserve">Портативні </w:t>
      </w:r>
      <w:proofErr w:type="spellStart"/>
      <w:r w:rsidR="0024300A">
        <w:rPr>
          <w:rFonts w:ascii="Times New Roman" w:eastAsia="Times New Roman" w:hAnsi="Times New Roman" w:cs="Times New Roman"/>
          <w:b/>
          <w:bCs/>
          <w:i/>
          <w:kern w:val="36"/>
          <w:sz w:val="24"/>
          <w:szCs w:val="24"/>
          <w:lang w:eastAsia="ru-RU"/>
        </w:rPr>
        <w:t>компютери</w:t>
      </w:r>
      <w:proofErr w:type="spellEnd"/>
      <w:r>
        <w:rPr>
          <w:rFonts w:ascii="Times New Roman" w:eastAsia="Times New Roman" w:hAnsi="Times New Roman" w:cs="Times New Roman"/>
          <w:b/>
          <w:bCs/>
          <w:i/>
          <w:kern w:val="36"/>
          <w:sz w:val="24"/>
          <w:szCs w:val="24"/>
          <w:lang w:eastAsia="ru-RU"/>
        </w:rPr>
        <w:t>.</w:t>
      </w:r>
    </w:p>
    <w:p w14:paraId="309836D4" w14:textId="77777777" w:rsidR="00B749EC" w:rsidRPr="005C408F" w:rsidRDefault="00B749EC" w:rsidP="00B749EC">
      <w:pPr>
        <w:spacing w:after="0" w:line="240" w:lineRule="auto"/>
        <w:ind w:firstLine="567"/>
        <w:jc w:val="both"/>
        <w:rPr>
          <w:rFonts w:ascii="Times New Roman" w:eastAsia="Times New Roman" w:hAnsi="Times New Roman" w:cs="Times New Roman"/>
          <w:sz w:val="24"/>
          <w:szCs w:val="24"/>
          <w:lang w:eastAsia="ru-RU"/>
        </w:rPr>
      </w:pPr>
      <w:r w:rsidRPr="005C408F">
        <w:rPr>
          <w:rFonts w:ascii="Times New Roman" w:eastAsia="Times New Roman" w:hAnsi="Times New Roman" w:cs="Times New Roman"/>
          <w:sz w:val="24"/>
          <w:szCs w:val="24"/>
          <w:lang w:eastAsia="ru-RU"/>
        </w:rPr>
        <w:t xml:space="preserve">3.2. </w:t>
      </w:r>
      <w:r w:rsidRPr="005C408F">
        <w:rPr>
          <w:rFonts w:ascii="Times New Roman" w:eastAsia="Calibri" w:hAnsi="Times New Roman" w:cs="Times New Roman"/>
          <w:sz w:val="24"/>
          <w:szCs w:val="24"/>
        </w:rPr>
        <w:t>Опис предмета закупівлі, в тому числі технічні та інші вимоги</w:t>
      </w:r>
      <w:r w:rsidRPr="005C408F">
        <w:rPr>
          <w:rFonts w:ascii="Times New Roman" w:eastAsia="Times New Roman" w:hAnsi="Times New Roman" w:cs="Times New Roman"/>
          <w:sz w:val="24"/>
          <w:szCs w:val="24"/>
          <w:lang w:eastAsia="ru-RU"/>
        </w:rPr>
        <w:t xml:space="preserve">: </w:t>
      </w:r>
      <w:r w:rsidRPr="005C408F">
        <w:rPr>
          <w:rFonts w:ascii="Times New Roman" w:eastAsia="Times New Roman" w:hAnsi="Times New Roman" w:cs="Times New Roman"/>
          <w:i/>
          <w:sz w:val="24"/>
          <w:szCs w:val="24"/>
          <w:lang w:eastAsia="ru-RU"/>
        </w:rPr>
        <w:t>зазначено в Додатку №1 документації спрощеної закупівлі</w:t>
      </w:r>
    </w:p>
    <w:p w14:paraId="5A7C3523" w14:textId="77777777" w:rsidR="00B749EC" w:rsidRPr="00461EDB" w:rsidRDefault="00B749EC" w:rsidP="00B749EC">
      <w:pPr>
        <w:spacing w:before="100" w:beforeAutospacing="1" w:after="100" w:afterAutospacing="1" w:line="240" w:lineRule="auto"/>
        <w:rPr>
          <w:rFonts w:ascii="Times New Roman" w:eastAsia="Times New Roman" w:hAnsi="Times New Roman" w:cs="Times New Roman"/>
          <w:i/>
          <w:lang w:eastAsia="ru-RU"/>
        </w:rPr>
      </w:pPr>
      <w:r w:rsidRPr="003C1AE4">
        <w:rPr>
          <w:rFonts w:ascii="Times New Roman" w:eastAsia="Times New Roman" w:hAnsi="Times New Roman" w:cs="Times New Roman"/>
          <w:sz w:val="24"/>
          <w:szCs w:val="24"/>
          <w:lang w:val="ru-RU" w:eastAsia="ru-RU"/>
        </w:rPr>
        <w:t xml:space="preserve">         3.3. </w:t>
      </w:r>
      <w:proofErr w:type="spellStart"/>
      <w:r w:rsidRPr="003C1AE4">
        <w:rPr>
          <w:rFonts w:ascii="Times New Roman" w:eastAsia="Times New Roman" w:hAnsi="Times New Roman" w:cs="Times New Roman"/>
          <w:sz w:val="24"/>
          <w:szCs w:val="24"/>
          <w:lang w:val="ru-RU" w:eastAsia="ru-RU"/>
        </w:rPr>
        <w:t>Місце</w:t>
      </w:r>
      <w:proofErr w:type="spellEnd"/>
      <w:r w:rsidRPr="003C1AE4">
        <w:rPr>
          <w:rFonts w:ascii="Times New Roman" w:eastAsia="Times New Roman" w:hAnsi="Times New Roman" w:cs="Times New Roman"/>
          <w:sz w:val="24"/>
          <w:szCs w:val="24"/>
          <w:lang w:val="ru-RU" w:eastAsia="ru-RU"/>
        </w:rPr>
        <w:t xml:space="preserve"> поставки </w:t>
      </w:r>
      <w:proofErr w:type="spellStart"/>
      <w:r w:rsidRPr="003C1AE4">
        <w:rPr>
          <w:rFonts w:ascii="Times New Roman" w:eastAsia="Times New Roman" w:hAnsi="Times New Roman" w:cs="Times New Roman"/>
          <w:sz w:val="24"/>
          <w:szCs w:val="24"/>
          <w:lang w:val="ru-RU" w:eastAsia="ru-RU"/>
        </w:rPr>
        <w:t>товарів</w:t>
      </w:r>
      <w:proofErr w:type="spellEnd"/>
      <w:r w:rsidRPr="003C1AE4">
        <w:rPr>
          <w:rFonts w:ascii="Times New Roman" w:eastAsia="Times New Roman" w:hAnsi="Times New Roman" w:cs="Times New Roman"/>
          <w:sz w:val="24"/>
          <w:szCs w:val="24"/>
          <w:lang w:val="ru-RU" w:eastAsia="ru-RU"/>
        </w:rPr>
        <w:t xml:space="preserve">, </w:t>
      </w:r>
      <w:proofErr w:type="spellStart"/>
      <w:r w:rsidRPr="003C1AE4">
        <w:rPr>
          <w:rFonts w:ascii="Times New Roman" w:eastAsia="Times New Roman" w:hAnsi="Times New Roman" w:cs="Times New Roman"/>
          <w:sz w:val="24"/>
          <w:szCs w:val="24"/>
          <w:lang w:val="ru-RU" w:eastAsia="ru-RU"/>
        </w:rPr>
        <w:t>виконання</w:t>
      </w:r>
      <w:proofErr w:type="spellEnd"/>
      <w:r w:rsidRPr="003C1AE4">
        <w:rPr>
          <w:rFonts w:ascii="Times New Roman" w:eastAsia="Times New Roman" w:hAnsi="Times New Roman" w:cs="Times New Roman"/>
          <w:sz w:val="24"/>
          <w:szCs w:val="24"/>
          <w:lang w:val="ru-RU" w:eastAsia="ru-RU"/>
        </w:rPr>
        <w:t xml:space="preserve"> </w:t>
      </w:r>
      <w:proofErr w:type="spellStart"/>
      <w:r w:rsidRPr="003C1AE4">
        <w:rPr>
          <w:rFonts w:ascii="Times New Roman" w:eastAsia="Times New Roman" w:hAnsi="Times New Roman" w:cs="Times New Roman"/>
          <w:sz w:val="24"/>
          <w:szCs w:val="24"/>
          <w:lang w:val="ru-RU" w:eastAsia="ru-RU"/>
        </w:rPr>
        <w:t>робіт</w:t>
      </w:r>
      <w:proofErr w:type="spellEnd"/>
      <w:r w:rsidRPr="003C1AE4">
        <w:rPr>
          <w:rFonts w:ascii="Times New Roman" w:eastAsia="Times New Roman" w:hAnsi="Times New Roman" w:cs="Times New Roman"/>
          <w:sz w:val="24"/>
          <w:szCs w:val="24"/>
          <w:lang w:val="ru-RU" w:eastAsia="ru-RU"/>
        </w:rPr>
        <w:t xml:space="preserve"> </w:t>
      </w:r>
      <w:proofErr w:type="spellStart"/>
      <w:r w:rsidRPr="003C1AE4">
        <w:rPr>
          <w:rFonts w:ascii="Times New Roman" w:eastAsia="Times New Roman" w:hAnsi="Times New Roman" w:cs="Times New Roman"/>
          <w:sz w:val="24"/>
          <w:szCs w:val="24"/>
          <w:lang w:val="ru-RU" w:eastAsia="ru-RU"/>
        </w:rPr>
        <w:t>чи</w:t>
      </w:r>
      <w:proofErr w:type="spellEnd"/>
      <w:r w:rsidRPr="003C1AE4">
        <w:rPr>
          <w:rFonts w:ascii="Times New Roman" w:eastAsia="Times New Roman" w:hAnsi="Times New Roman" w:cs="Times New Roman"/>
          <w:sz w:val="24"/>
          <w:szCs w:val="24"/>
          <w:lang w:val="ru-RU" w:eastAsia="ru-RU"/>
        </w:rPr>
        <w:t xml:space="preserve"> </w:t>
      </w:r>
      <w:proofErr w:type="spellStart"/>
      <w:r w:rsidRPr="003C1AE4">
        <w:rPr>
          <w:rFonts w:ascii="Times New Roman" w:eastAsia="Times New Roman" w:hAnsi="Times New Roman" w:cs="Times New Roman"/>
          <w:sz w:val="24"/>
          <w:szCs w:val="24"/>
          <w:lang w:val="ru-RU" w:eastAsia="ru-RU"/>
        </w:rPr>
        <w:t>надання</w:t>
      </w:r>
      <w:proofErr w:type="spellEnd"/>
      <w:r w:rsidRPr="003C1AE4">
        <w:rPr>
          <w:rFonts w:ascii="Times New Roman" w:eastAsia="Times New Roman" w:hAnsi="Times New Roman" w:cs="Times New Roman"/>
          <w:sz w:val="24"/>
          <w:szCs w:val="24"/>
          <w:lang w:val="ru-RU" w:eastAsia="ru-RU"/>
        </w:rPr>
        <w:t xml:space="preserve"> </w:t>
      </w:r>
      <w:proofErr w:type="spellStart"/>
      <w:r w:rsidRPr="003C1AE4">
        <w:rPr>
          <w:rFonts w:ascii="Times New Roman" w:eastAsia="Times New Roman" w:hAnsi="Times New Roman" w:cs="Times New Roman"/>
          <w:sz w:val="24"/>
          <w:szCs w:val="24"/>
          <w:lang w:val="ru-RU" w:eastAsia="ru-RU"/>
        </w:rPr>
        <w:t>послуг</w:t>
      </w:r>
      <w:proofErr w:type="spellEnd"/>
      <w:r w:rsidRPr="003C1AE4">
        <w:rPr>
          <w:rFonts w:ascii="Times New Roman" w:eastAsia="Times New Roman" w:hAnsi="Times New Roman" w:cs="Times New Roman"/>
          <w:sz w:val="24"/>
          <w:szCs w:val="24"/>
          <w:lang w:val="ru-RU" w:eastAsia="ru-RU"/>
        </w:rPr>
        <w:t xml:space="preserve">: </w:t>
      </w:r>
      <w:r w:rsidRPr="00461EDB">
        <w:rPr>
          <w:rFonts w:ascii="Times New Roman" w:eastAsia="Times New Roman" w:hAnsi="Times New Roman" w:cs="Times New Roman"/>
          <w:i/>
          <w:lang w:eastAsia="ru-RU"/>
        </w:rPr>
        <w:t xml:space="preserve">Львівська область </w:t>
      </w:r>
      <w:proofErr w:type="spellStart"/>
      <w:r w:rsidR="001C6F1C">
        <w:rPr>
          <w:rFonts w:ascii="Times New Roman" w:eastAsia="Times New Roman" w:hAnsi="Times New Roman" w:cs="Times New Roman"/>
          <w:i/>
          <w:lang w:eastAsia="ru-RU"/>
        </w:rPr>
        <w:t>м.Дрогобич</w:t>
      </w:r>
      <w:proofErr w:type="spellEnd"/>
      <w:r w:rsidR="001C6F1C">
        <w:rPr>
          <w:rFonts w:ascii="Times New Roman" w:eastAsia="Times New Roman" w:hAnsi="Times New Roman" w:cs="Times New Roman"/>
          <w:i/>
          <w:lang w:eastAsia="ru-RU"/>
        </w:rPr>
        <w:t>,</w:t>
      </w:r>
      <w:r w:rsidR="00BE01EC">
        <w:rPr>
          <w:rFonts w:ascii="Times New Roman" w:eastAsia="Times New Roman" w:hAnsi="Times New Roman" w:cs="Times New Roman"/>
          <w:i/>
          <w:lang w:eastAsia="ru-RU"/>
        </w:rPr>
        <w:t xml:space="preserve"> </w:t>
      </w:r>
      <w:r w:rsidR="001C6F1C">
        <w:rPr>
          <w:rFonts w:ascii="Times New Roman" w:eastAsia="Times New Roman" w:hAnsi="Times New Roman" w:cs="Times New Roman"/>
          <w:i/>
          <w:lang w:eastAsia="ru-RU"/>
        </w:rPr>
        <w:t>вул.Шевченка,21.</w:t>
      </w:r>
    </w:p>
    <w:p w14:paraId="6A0F738D" w14:textId="61B74405" w:rsidR="00B749EC" w:rsidRPr="005C408F" w:rsidRDefault="00B749EC" w:rsidP="00B749EC">
      <w:pPr>
        <w:spacing w:after="0" w:line="240" w:lineRule="auto"/>
        <w:ind w:firstLine="567"/>
        <w:jc w:val="both"/>
        <w:rPr>
          <w:rFonts w:ascii="Times New Roman" w:eastAsia="Times New Roman" w:hAnsi="Times New Roman" w:cs="Times New Roman"/>
          <w:i/>
          <w:sz w:val="24"/>
          <w:szCs w:val="24"/>
          <w:lang w:eastAsia="ru-RU"/>
        </w:rPr>
      </w:pPr>
      <w:r w:rsidRPr="005C408F">
        <w:rPr>
          <w:rFonts w:ascii="Times New Roman" w:eastAsia="Times New Roman" w:hAnsi="Times New Roman" w:cs="Times New Roman"/>
          <w:sz w:val="24"/>
          <w:szCs w:val="24"/>
          <w:lang w:eastAsia="ru-RU"/>
        </w:rPr>
        <w:t>3.4. Строк поставки товарів, виконання робіт чи надання послуг:</w:t>
      </w:r>
      <w:r w:rsidRPr="005C408F">
        <w:rPr>
          <w:rFonts w:ascii="Times New Roman" w:eastAsia="Times New Roman" w:hAnsi="Times New Roman" w:cs="Times New Roman"/>
          <w:i/>
          <w:sz w:val="24"/>
          <w:szCs w:val="24"/>
          <w:lang w:eastAsia="ru-RU"/>
        </w:rPr>
        <w:t xml:space="preserve"> </w:t>
      </w:r>
      <w:r w:rsidR="0039237C">
        <w:rPr>
          <w:rFonts w:ascii="Times New Roman" w:eastAsia="Times New Roman" w:hAnsi="Times New Roman" w:cs="Times New Roman"/>
          <w:i/>
          <w:sz w:val="24"/>
          <w:szCs w:val="24"/>
          <w:lang w:eastAsia="ru-RU"/>
        </w:rPr>
        <w:t xml:space="preserve">до </w:t>
      </w:r>
      <w:r w:rsidR="007759DF">
        <w:rPr>
          <w:rFonts w:ascii="Times New Roman" w:eastAsia="Times New Roman" w:hAnsi="Times New Roman" w:cs="Times New Roman"/>
          <w:i/>
          <w:sz w:val="24"/>
          <w:szCs w:val="24"/>
          <w:lang w:eastAsia="ru-RU"/>
        </w:rPr>
        <w:t>0</w:t>
      </w:r>
      <w:r w:rsidR="00FB305B">
        <w:rPr>
          <w:rFonts w:ascii="Times New Roman" w:eastAsia="Times New Roman" w:hAnsi="Times New Roman" w:cs="Times New Roman"/>
          <w:i/>
          <w:sz w:val="24"/>
          <w:szCs w:val="24"/>
          <w:lang w:eastAsia="ru-RU"/>
        </w:rPr>
        <w:t>5</w:t>
      </w:r>
      <w:bookmarkStart w:id="0" w:name="_GoBack"/>
      <w:bookmarkEnd w:id="0"/>
      <w:r>
        <w:rPr>
          <w:rFonts w:ascii="Times New Roman" w:eastAsia="Times New Roman" w:hAnsi="Times New Roman" w:cs="Times New Roman"/>
          <w:i/>
          <w:sz w:val="24"/>
          <w:szCs w:val="24"/>
          <w:lang w:eastAsia="ru-RU"/>
        </w:rPr>
        <w:t xml:space="preserve"> </w:t>
      </w:r>
      <w:r w:rsidR="0039237C">
        <w:rPr>
          <w:rFonts w:ascii="Times New Roman" w:eastAsia="Times New Roman" w:hAnsi="Times New Roman" w:cs="Times New Roman"/>
          <w:i/>
          <w:sz w:val="24"/>
          <w:szCs w:val="24"/>
          <w:lang w:eastAsia="ru-RU"/>
        </w:rPr>
        <w:t>жовт</w:t>
      </w:r>
      <w:r>
        <w:rPr>
          <w:rFonts w:ascii="Times New Roman" w:eastAsia="Times New Roman" w:hAnsi="Times New Roman" w:cs="Times New Roman"/>
          <w:i/>
          <w:sz w:val="24"/>
          <w:szCs w:val="24"/>
          <w:lang w:eastAsia="ru-RU"/>
        </w:rPr>
        <w:t xml:space="preserve">ня </w:t>
      </w:r>
      <w:r w:rsidRPr="005C408F">
        <w:rPr>
          <w:rFonts w:ascii="Times New Roman" w:eastAsia="Times New Roman" w:hAnsi="Times New Roman" w:cs="Times New Roman"/>
          <w:i/>
          <w:sz w:val="24"/>
          <w:szCs w:val="24"/>
          <w:lang w:eastAsia="ru-RU"/>
        </w:rPr>
        <w:t xml:space="preserve"> 202</w:t>
      </w:r>
      <w:r>
        <w:rPr>
          <w:rFonts w:ascii="Times New Roman" w:eastAsia="Times New Roman" w:hAnsi="Times New Roman" w:cs="Times New Roman"/>
          <w:i/>
          <w:sz w:val="24"/>
          <w:szCs w:val="24"/>
          <w:lang w:eastAsia="ru-RU"/>
        </w:rPr>
        <w:t>2</w:t>
      </w:r>
      <w:r w:rsidRPr="005C408F">
        <w:rPr>
          <w:rFonts w:ascii="Times New Roman" w:eastAsia="Times New Roman" w:hAnsi="Times New Roman" w:cs="Times New Roman"/>
          <w:i/>
          <w:sz w:val="24"/>
          <w:szCs w:val="24"/>
          <w:lang w:eastAsia="ru-RU"/>
        </w:rPr>
        <w:t>р.</w:t>
      </w:r>
    </w:p>
    <w:p w14:paraId="6DD0E161" w14:textId="77777777" w:rsidR="00B749EC" w:rsidRPr="005C408F" w:rsidRDefault="00B749EC" w:rsidP="00B749EC">
      <w:pPr>
        <w:spacing w:after="0" w:line="240" w:lineRule="auto"/>
        <w:ind w:firstLine="567"/>
        <w:jc w:val="both"/>
        <w:rPr>
          <w:rFonts w:ascii="Times New Roman" w:eastAsia="Calibri" w:hAnsi="Times New Roman" w:cs="Times New Roman"/>
          <w:b/>
          <w:sz w:val="24"/>
          <w:szCs w:val="24"/>
        </w:rPr>
      </w:pPr>
      <w:r w:rsidRPr="005C408F">
        <w:rPr>
          <w:rFonts w:ascii="Times New Roman" w:eastAsia="Times New Roman" w:hAnsi="Times New Roman" w:cs="Times New Roman"/>
          <w:b/>
          <w:sz w:val="24"/>
          <w:szCs w:val="24"/>
          <w:lang w:eastAsia="ru-RU"/>
        </w:rPr>
        <w:t>4.</w:t>
      </w:r>
      <w:r w:rsidRPr="005C408F">
        <w:rPr>
          <w:rFonts w:ascii="Times New Roman" w:eastAsia="Calibri" w:hAnsi="Times New Roman" w:cs="Times New Roman"/>
          <w:b/>
          <w:sz w:val="24"/>
          <w:szCs w:val="24"/>
        </w:rPr>
        <w:t xml:space="preserve"> Основні умови договору:</w:t>
      </w:r>
    </w:p>
    <w:p w14:paraId="01633B6E" w14:textId="77777777" w:rsidR="00B749EC" w:rsidRPr="005C408F" w:rsidRDefault="00B749EC" w:rsidP="00B749EC">
      <w:pPr>
        <w:spacing w:after="0" w:line="240" w:lineRule="auto"/>
        <w:ind w:firstLine="567"/>
        <w:jc w:val="both"/>
        <w:rPr>
          <w:rFonts w:ascii="Times New Roman" w:eastAsia="Times New Roman" w:hAnsi="Times New Roman" w:cs="Times New Roman"/>
          <w:i/>
          <w:sz w:val="24"/>
          <w:szCs w:val="24"/>
          <w:lang w:eastAsia="ru-RU"/>
        </w:rPr>
      </w:pPr>
      <w:r w:rsidRPr="005C408F">
        <w:rPr>
          <w:rFonts w:ascii="Times New Roman" w:eastAsia="Calibri" w:hAnsi="Times New Roman" w:cs="Times New Roman"/>
          <w:i/>
          <w:iCs/>
          <w:sz w:val="24"/>
          <w:szCs w:val="24"/>
        </w:rPr>
        <w:t xml:space="preserve">Визначаються відповідно до положень Цивільного та Господарського кодексів України, </w:t>
      </w:r>
      <w:r w:rsidRPr="005C408F">
        <w:rPr>
          <w:rFonts w:ascii="Times New Roman" w:eastAsia="Calibri" w:hAnsi="Times New Roman" w:cs="Times New Roman"/>
          <w:i/>
          <w:sz w:val="24"/>
          <w:szCs w:val="24"/>
        </w:rPr>
        <w:t xml:space="preserve"> та містяться в</w:t>
      </w:r>
      <w:r w:rsidRPr="005C408F">
        <w:rPr>
          <w:rFonts w:ascii="Times New Roman" w:eastAsia="Times New Roman" w:hAnsi="Times New Roman" w:cs="Times New Roman"/>
          <w:i/>
          <w:sz w:val="24"/>
          <w:szCs w:val="24"/>
          <w:lang w:eastAsia="ru-RU"/>
        </w:rPr>
        <w:t xml:space="preserve"> Додатку №2 документації спрощеної закупівлі.</w:t>
      </w:r>
    </w:p>
    <w:p w14:paraId="56EBA1BC" w14:textId="77777777" w:rsidR="00B749EC" w:rsidRPr="005C408F" w:rsidRDefault="00B749EC" w:rsidP="00B749EC">
      <w:pPr>
        <w:spacing w:after="0" w:line="240" w:lineRule="auto"/>
        <w:ind w:firstLine="567"/>
        <w:jc w:val="both"/>
        <w:rPr>
          <w:rFonts w:ascii="Times New Roman" w:eastAsia="Times New Roman" w:hAnsi="Times New Roman" w:cs="Times New Roman"/>
          <w:i/>
          <w:sz w:val="24"/>
          <w:szCs w:val="24"/>
          <w:lang w:eastAsia="ru-RU"/>
        </w:rPr>
      </w:pPr>
    </w:p>
    <w:p w14:paraId="28A87AAC" w14:textId="77777777" w:rsidR="00B749EC" w:rsidRPr="005C408F" w:rsidRDefault="00B749EC" w:rsidP="00B749EC">
      <w:pPr>
        <w:spacing w:line="240" w:lineRule="auto"/>
        <w:ind w:firstLine="567"/>
        <w:contextualSpacing/>
        <w:jc w:val="both"/>
        <w:rPr>
          <w:rFonts w:ascii="Times New Roman" w:eastAsia="Calibri" w:hAnsi="Times New Roman" w:cs="Times New Roman"/>
          <w:b/>
          <w:sz w:val="24"/>
          <w:szCs w:val="24"/>
        </w:rPr>
      </w:pPr>
      <w:r w:rsidRPr="005C408F">
        <w:rPr>
          <w:rFonts w:ascii="Times New Roman" w:eastAsia="Calibri" w:hAnsi="Times New Roman" w:cs="Times New Roman"/>
          <w:b/>
          <w:sz w:val="24"/>
          <w:szCs w:val="24"/>
        </w:rPr>
        <w:t xml:space="preserve">5.  </w:t>
      </w:r>
      <w:r>
        <w:rPr>
          <w:rFonts w:ascii="Times New Roman" w:eastAsia="Calibri" w:hAnsi="Times New Roman" w:cs="Times New Roman"/>
          <w:b/>
          <w:sz w:val="24"/>
          <w:szCs w:val="24"/>
        </w:rPr>
        <w:t>В</w:t>
      </w:r>
      <w:r w:rsidRPr="005C408F">
        <w:rPr>
          <w:rFonts w:ascii="Times New Roman" w:eastAsia="Calibri" w:hAnsi="Times New Roman" w:cs="Times New Roman"/>
          <w:b/>
          <w:sz w:val="24"/>
          <w:szCs w:val="24"/>
        </w:rPr>
        <w:t>имоги до учасників та спосіб їх підтвердження:</w:t>
      </w:r>
    </w:p>
    <w:p w14:paraId="6276E176"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Учасниками процедури закупівлі можуть бути усі суб'єкти господарювання  незалежно від форм власності.</w:t>
      </w:r>
    </w:p>
    <w:p w14:paraId="05B468ED"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У Додатку №3 до цієї документації Замовником зазначаються вимоги до учасників, інформація про спосіб документального підтвердження відповідності учасників встановленим вимогам</w:t>
      </w:r>
    </w:p>
    <w:p w14:paraId="752A05A4"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Учасник при поданні пропозиції</w:t>
      </w:r>
      <w:r w:rsidRPr="005C408F">
        <w:rPr>
          <w:rFonts w:ascii="Calibri" w:eastAsia="Calibri" w:hAnsi="Calibri" w:cs="Times New Roman"/>
        </w:rPr>
        <w:t xml:space="preserve"> </w:t>
      </w:r>
      <w:r w:rsidRPr="005C408F">
        <w:rPr>
          <w:rFonts w:ascii="Times New Roman" w:eastAsia="Calibri" w:hAnsi="Times New Roman" w:cs="Times New Roman"/>
          <w:i/>
          <w:sz w:val="24"/>
          <w:szCs w:val="24"/>
        </w:rPr>
        <w:t>спрощеної закупівлі  повинен надати у її складі форму "ПРОПОЗИЦІЯ",  оформлену належним чином, дотримуючись вимог Додатку №4, згоду з основними умовами договору згідно вимог Додатку №2  та документи згідно вимог Додатку №3.</w:t>
      </w:r>
    </w:p>
    <w:p w14:paraId="68275199"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 xml:space="preserve">Для підтвердження відповідності  вимогам Замовника, Учасник у складі пропозиції  спрощеної процедури закупівлі надає </w:t>
      </w:r>
      <w:proofErr w:type="spellStart"/>
      <w:r w:rsidRPr="005C408F">
        <w:rPr>
          <w:rFonts w:ascii="Times New Roman" w:eastAsia="Calibri" w:hAnsi="Times New Roman" w:cs="Times New Roman"/>
          <w:i/>
          <w:sz w:val="24"/>
          <w:szCs w:val="24"/>
        </w:rPr>
        <w:t>скан</w:t>
      </w:r>
      <w:proofErr w:type="spellEnd"/>
      <w:r w:rsidRPr="005C408F">
        <w:rPr>
          <w:rFonts w:ascii="Times New Roman" w:eastAsia="Calibri" w:hAnsi="Times New Roman" w:cs="Times New Roman"/>
          <w:i/>
          <w:sz w:val="24"/>
          <w:szCs w:val="24"/>
        </w:rPr>
        <w:t xml:space="preserve">-копії вище перелічених документів.  Кожен документ має бути завантажений в систему у вигляді окремого електронного файлу у форматі розширення </w:t>
      </w:r>
      <w:proofErr w:type="spellStart"/>
      <w:r w:rsidRPr="005C408F">
        <w:rPr>
          <w:rFonts w:ascii="Times New Roman" w:eastAsia="Calibri" w:hAnsi="Times New Roman" w:cs="Times New Roman"/>
          <w:i/>
          <w:sz w:val="24"/>
          <w:szCs w:val="24"/>
        </w:rPr>
        <w:t>pdf</w:t>
      </w:r>
      <w:proofErr w:type="spellEnd"/>
      <w:r w:rsidRPr="005C408F">
        <w:rPr>
          <w:rFonts w:ascii="Times New Roman" w:eastAsia="Calibri" w:hAnsi="Times New Roman" w:cs="Times New Roman"/>
          <w:i/>
          <w:sz w:val="24"/>
          <w:szCs w:val="24"/>
        </w:rPr>
        <w:t xml:space="preserve">, </w:t>
      </w:r>
      <w:proofErr w:type="spellStart"/>
      <w:r w:rsidRPr="005C408F">
        <w:rPr>
          <w:rFonts w:ascii="Times New Roman" w:eastAsia="Calibri" w:hAnsi="Times New Roman" w:cs="Times New Roman"/>
          <w:i/>
          <w:sz w:val="24"/>
          <w:szCs w:val="24"/>
        </w:rPr>
        <w:t>jpeg</w:t>
      </w:r>
      <w:proofErr w:type="spellEnd"/>
      <w:r w:rsidRPr="005C408F">
        <w:rPr>
          <w:rFonts w:ascii="Times New Roman" w:eastAsia="Calibri" w:hAnsi="Times New Roman" w:cs="Times New Roman"/>
          <w:i/>
          <w:sz w:val="24"/>
          <w:szCs w:val="24"/>
        </w:rPr>
        <w:t xml:space="preserve"> та/або розширення програм, що здійснюють архівацію даних (</w:t>
      </w:r>
      <w:proofErr w:type="spellStart"/>
      <w:r w:rsidRPr="005C408F">
        <w:rPr>
          <w:rFonts w:ascii="Times New Roman" w:eastAsia="Calibri" w:hAnsi="Times New Roman" w:cs="Times New Roman"/>
          <w:i/>
          <w:sz w:val="24"/>
          <w:szCs w:val="24"/>
        </w:rPr>
        <w:t>WinRAR</w:t>
      </w:r>
      <w:proofErr w:type="spellEnd"/>
      <w:r w:rsidRPr="005C408F">
        <w:rPr>
          <w:rFonts w:ascii="Times New Roman" w:eastAsia="Calibri" w:hAnsi="Times New Roman" w:cs="Times New Roman"/>
          <w:i/>
          <w:sz w:val="24"/>
          <w:szCs w:val="24"/>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7723F83"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p>
    <w:p w14:paraId="04FB51C5" w14:textId="77777777" w:rsidR="00B749EC" w:rsidRPr="005C408F" w:rsidRDefault="00B749EC" w:rsidP="00B749EC">
      <w:pPr>
        <w:spacing w:line="240" w:lineRule="auto"/>
        <w:ind w:firstLine="567"/>
        <w:contextualSpacing/>
        <w:jc w:val="both"/>
        <w:rPr>
          <w:rFonts w:ascii="Times New Roman" w:eastAsia="Calibri" w:hAnsi="Times New Roman" w:cs="Times New Roman"/>
          <w:b/>
          <w:sz w:val="24"/>
          <w:szCs w:val="24"/>
        </w:rPr>
      </w:pPr>
      <w:r w:rsidRPr="005C408F">
        <w:rPr>
          <w:rFonts w:ascii="Times New Roman" w:eastAsia="Calibri" w:hAnsi="Times New Roman" w:cs="Times New Roman"/>
          <w:b/>
          <w:sz w:val="24"/>
          <w:szCs w:val="24"/>
        </w:rPr>
        <w:t>6. Оцінка пропозиції  електронних допорогових торгів та визначення переможця:</w:t>
      </w:r>
    </w:p>
    <w:p w14:paraId="387CA97D"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 xml:space="preserve"> Замовник у строк, що становить не більше ніж 5 робочих днів з дня закінчення аукціону розглядає учасника, який надав за результатами аукціону найнижчу пропозицію, та приймає рішення щодо відповідності пропозиції вимогам, зазначеним у період оголошення Закупівлі.</w:t>
      </w:r>
    </w:p>
    <w:p w14:paraId="217EFFB9"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 xml:space="preserve">У разі дискваліфікації учасника, який запропонував найменшу ціну, Замовник публікує в Системі </w:t>
      </w:r>
      <w:proofErr w:type="spellStart"/>
      <w:r w:rsidRPr="005C408F">
        <w:rPr>
          <w:rFonts w:ascii="Times New Roman" w:eastAsia="Calibri" w:hAnsi="Times New Roman" w:cs="Times New Roman"/>
          <w:i/>
          <w:sz w:val="24"/>
          <w:szCs w:val="24"/>
        </w:rPr>
        <w:t>скан</w:t>
      </w:r>
      <w:proofErr w:type="spellEnd"/>
      <w:r w:rsidRPr="005C408F">
        <w:rPr>
          <w:rFonts w:ascii="Times New Roman" w:eastAsia="Calibri" w:hAnsi="Times New Roman" w:cs="Times New Roman"/>
          <w:i/>
          <w:sz w:val="24"/>
          <w:szCs w:val="24"/>
        </w:rPr>
        <w:t>-копію документа з відповідним аргументованим рішенням.</w:t>
      </w:r>
      <w:r>
        <w:rPr>
          <w:rFonts w:ascii="Times New Roman" w:eastAsia="Calibri" w:hAnsi="Times New Roman" w:cs="Times New Roman"/>
          <w:i/>
          <w:sz w:val="24"/>
          <w:szCs w:val="24"/>
        </w:rPr>
        <w:t xml:space="preserve"> Підстави відхилення визначені частиною 13 статті 14 Закону України «Про публічні закупівлі».</w:t>
      </w:r>
    </w:p>
    <w:p w14:paraId="2025117C"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lastRenderedPageBreak/>
        <w:t>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 робочих дні з дня надходження такої вимоги.</w:t>
      </w:r>
    </w:p>
    <w:p w14:paraId="491C7B24"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p w14:paraId="64ACFDA6"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i/>
          <w:sz w:val="24"/>
          <w:szCs w:val="24"/>
        </w:rPr>
        <w:t xml:space="preserve"> Якщо пропозиція учасника відповідає умовам Закупівлі, Замовник визначає такого учасника переможцем та публікує в Системі </w:t>
      </w:r>
      <w:proofErr w:type="spellStart"/>
      <w:r w:rsidRPr="005C408F">
        <w:rPr>
          <w:rFonts w:ascii="Times New Roman" w:eastAsia="Calibri" w:hAnsi="Times New Roman" w:cs="Times New Roman"/>
          <w:i/>
          <w:sz w:val="24"/>
          <w:szCs w:val="24"/>
        </w:rPr>
        <w:t>скан</w:t>
      </w:r>
      <w:proofErr w:type="spellEnd"/>
      <w:r w:rsidRPr="005C408F">
        <w:rPr>
          <w:rFonts w:ascii="Times New Roman" w:eastAsia="Calibri" w:hAnsi="Times New Roman" w:cs="Times New Roman"/>
          <w:i/>
          <w:sz w:val="24"/>
          <w:szCs w:val="24"/>
        </w:rPr>
        <w:t xml:space="preserve">-копію документа з відповідним рішенням. </w:t>
      </w:r>
    </w:p>
    <w:p w14:paraId="5B8BC6E2"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p>
    <w:p w14:paraId="1C59B66D" w14:textId="133F2DDB"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b/>
          <w:sz w:val="24"/>
          <w:szCs w:val="24"/>
        </w:rPr>
        <w:t xml:space="preserve">7. Дата та час закінчення подання запитів на уточнення та/або запитань щодо закупівель: </w:t>
      </w:r>
      <w:r w:rsidR="0006695B">
        <w:rPr>
          <w:rFonts w:ascii="Times New Roman" w:eastAsia="Calibri" w:hAnsi="Times New Roman" w:cs="Times New Roman"/>
          <w:i/>
          <w:sz w:val="24"/>
          <w:szCs w:val="24"/>
        </w:rPr>
        <w:t>1</w:t>
      </w:r>
      <w:r w:rsidR="00AD24A0">
        <w:rPr>
          <w:rFonts w:ascii="Times New Roman" w:eastAsia="Calibri" w:hAnsi="Times New Roman" w:cs="Times New Roman"/>
          <w:i/>
          <w:sz w:val="24"/>
          <w:szCs w:val="24"/>
        </w:rPr>
        <w:t>9</w:t>
      </w:r>
      <w:r>
        <w:rPr>
          <w:rFonts w:ascii="Times New Roman" w:eastAsia="Calibri" w:hAnsi="Times New Roman" w:cs="Times New Roman"/>
          <w:i/>
          <w:sz w:val="24"/>
          <w:szCs w:val="24"/>
        </w:rPr>
        <w:t>.0</w:t>
      </w:r>
      <w:r w:rsidR="0006695B">
        <w:rPr>
          <w:rFonts w:ascii="Times New Roman" w:eastAsia="Calibri" w:hAnsi="Times New Roman" w:cs="Times New Roman"/>
          <w:i/>
          <w:sz w:val="24"/>
          <w:szCs w:val="24"/>
        </w:rPr>
        <w:t>9</w:t>
      </w:r>
      <w:r>
        <w:rPr>
          <w:rFonts w:ascii="Times New Roman" w:eastAsia="Calibri" w:hAnsi="Times New Roman" w:cs="Times New Roman"/>
          <w:i/>
          <w:sz w:val="24"/>
          <w:szCs w:val="24"/>
        </w:rPr>
        <w:t>.2022року</w:t>
      </w:r>
      <w:r w:rsidRPr="005C408F">
        <w:rPr>
          <w:rFonts w:ascii="Times New Roman" w:eastAsia="Calibri" w:hAnsi="Times New Roman" w:cs="Times New Roman"/>
          <w:i/>
          <w:sz w:val="24"/>
          <w:szCs w:val="24"/>
          <w:lang w:val="ru-RU"/>
        </w:rPr>
        <w:t>.</w:t>
      </w:r>
      <w:r w:rsidRPr="005C408F">
        <w:rPr>
          <w:rFonts w:ascii="Times New Roman" w:eastAsia="Calibri" w:hAnsi="Times New Roman" w:cs="Times New Roman"/>
          <w:i/>
          <w:sz w:val="24"/>
          <w:szCs w:val="24"/>
        </w:rPr>
        <w:t xml:space="preserve">  </w:t>
      </w:r>
    </w:p>
    <w:p w14:paraId="38B843C6" w14:textId="5DD1A489"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b/>
          <w:sz w:val="24"/>
          <w:szCs w:val="24"/>
        </w:rPr>
        <w:t xml:space="preserve">8.  Дата, час закінчення подання пропозицій: </w:t>
      </w:r>
      <w:r w:rsidRPr="005C408F">
        <w:rPr>
          <w:rFonts w:ascii="Times New Roman" w:eastAsia="Calibri" w:hAnsi="Times New Roman" w:cs="Times New Roman"/>
          <w:i/>
          <w:sz w:val="24"/>
          <w:szCs w:val="24"/>
          <w:lang w:val="ru-RU"/>
        </w:rPr>
        <w:t xml:space="preserve">  </w:t>
      </w:r>
      <w:r w:rsidR="00AD24A0">
        <w:rPr>
          <w:rFonts w:ascii="Times New Roman" w:eastAsia="Calibri" w:hAnsi="Times New Roman" w:cs="Times New Roman"/>
          <w:i/>
          <w:sz w:val="24"/>
          <w:szCs w:val="24"/>
          <w:lang w:val="ru-RU"/>
        </w:rPr>
        <w:t>2</w:t>
      </w:r>
      <w:r w:rsidR="0039237C">
        <w:rPr>
          <w:rFonts w:ascii="Times New Roman" w:eastAsia="Calibri" w:hAnsi="Times New Roman" w:cs="Times New Roman"/>
          <w:i/>
          <w:sz w:val="24"/>
          <w:szCs w:val="24"/>
          <w:lang w:val="ru-RU"/>
        </w:rPr>
        <w:t>7</w:t>
      </w:r>
      <w:r w:rsidR="0006695B">
        <w:rPr>
          <w:rFonts w:ascii="Times New Roman" w:eastAsia="Calibri" w:hAnsi="Times New Roman" w:cs="Times New Roman"/>
          <w:i/>
          <w:sz w:val="24"/>
          <w:szCs w:val="24"/>
          <w:lang w:val="ru-RU"/>
        </w:rPr>
        <w:t>.09.</w:t>
      </w:r>
      <w:r w:rsidRPr="005C408F">
        <w:rPr>
          <w:rFonts w:ascii="Times New Roman" w:eastAsia="Calibri" w:hAnsi="Times New Roman" w:cs="Times New Roman"/>
          <w:i/>
          <w:sz w:val="24"/>
          <w:szCs w:val="24"/>
        </w:rPr>
        <w:t>202</w:t>
      </w:r>
      <w:r>
        <w:rPr>
          <w:rFonts w:ascii="Times New Roman" w:eastAsia="Calibri" w:hAnsi="Times New Roman" w:cs="Times New Roman"/>
          <w:i/>
          <w:sz w:val="24"/>
          <w:szCs w:val="24"/>
        </w:rPr>
        <w:t>2</w:t>
      </w:r>
      <w:r w:rsidRPr="005C408F">
        <w:rPr>
          <w:rFonts w:ascii="Times New Roman" w:eastAsia="Calibri" w:hAnsi="Times New Roman" w:cs="Times New Roman"/>
          <w:i/>
          <w:sz w:val="24"/>
          <w:szCs w:val="24"/>
        </w:rPr>
        <w:t xml:space="preserve"> року</w:t>
      </w:r>
      <w:r w:rsidR="0039237C">
        <w:rPr>
          <w:rFonts w:ascii="Times New Roman" w:eastAsia="Calibri" w:hAnsi="Times New Roman" w:cs="Times New Roman"/>
          <w:i/>
          <w:sz w:val="24"/>
          <w:szCs w:val="24"/>
        </w:rPr>
        <w:t xml:space="preserve"> </w:t>
      </w:r>
      <w:r w:rsidRPr="005C408F">
        <w:rPr>
          <w:rFonts w:ascii="Times New Roman" w:eastAsia="Calibri" w:hAnsi="Times New Roman" w:cs="Times New Roman"/>
          <w:i/>
          <w:sz w:val="24"/>
          <w:szCs w:val="24"/>
        </w:rPr>
        <w:t xml:space="preserve"> </w:t>
      </w:r>
    </w:p>
    <w:p w14:paraId="100CC40C"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r w:rsidRPr="005C408F">
        <w:rPr>
          <w:rFonts w:ascii="Times New Roman" w:eastAsia="Calibri" w:hAnsi="Times New Roman" w:cs="Times New Roman"/>
          <w:b/>
          <w:sz w:val="24"/>
          <w:szCs w:val="24"/>
        </w:rPr>
        <w:t xml:space="preserve">9. Дата, час проведення аукціону: </w:t>
      </w:r>
      <w:r w:rsidRPr="005C408F">
        <w:rPr>
          <w:rFonts w:ascii="Times New Roman" w:eastAsia="Calibri" w:hAnsi="Times New Roman" w:cs="Times New Roman"/>
          <w:i/>
          <w:sz w:val="24"/>
          <w:szCs w:val="24"/>
        </w:rPr>
        <w:t>дата та час аукціону призначаються Системою автоматично.</w:t>
      </w:r>
    </w:p>
    <w:p w14:paraId="54C9ADEA" w14:textId="77777777" w:rsidR="00B749EC" w:rsidRPr="005C408F" w:rsidRDefault="00B749EC" w:rsidP="00B749EC">
      <w:pPr>
        <w:spacing w:line="240" w:lineRule="auto"/>
        <w:ind w:firstLine="567"/>
        <w:contextualSpacing/>
        <w:jc w:val="both"/>
        <w:rPr>
          <w:rFonts w:ascii="Times New Roman" w:eastAsia="Calibri" w:hAnsi="Times New Roman" w:cs="Times New Roman"/>
          <w:i/>
          <w:sz w:val="24"/>
          <w:szCs w:val="24"/>
        </w:rPr>
      </w:pPr>
    </w:p>
    <w:p w14:paraId="5821D4A1" w14:textId="77777777" w:rsidR="00B749EC" w:rsidRPr="005C408F" w:rsidRDefault="00B749EC" w:rsidP="00B749EC">
      <w:pPr>
        <w:spacing w:line="240" w:lineRule="auto"/>
        <w:ind w:firstLine="567"/>
        <w:contextualSpacing/>
        <w:jc w:val="both"/>
        <w:rPr>
          <w:rFonts w:ascii="Times New Roman" w:eastAsia="Calibri" w:hAnsi="Times New Roman" w:cs="Times New Roman"/>
          <w:b/>
          <w:sz w:val="24"/>
          <w:szCs w:val="24"/>
        </w:rPr>
      </w:pPr>
      <w:r w:rsidRPr="005C408F">
        <w:rPr>
          <w:rFonts w:ascii="Times New Roman" w:eastAsia="Calibri" w:hAnsi="Times New Roman" w:cs="Times New Roman"/>
          <w:b/>
          <w:sz w:val="24"/>
          <w:szCs w:val="24"/>
        </w:rPr>
        <w:t xml:space="preserve">10. Мінімальний крок аукціону: </w:t>
      </w:r>
      <w:r w:rsidRPr="005C408F">
        <w:rPr>
          <w:rFonts w:ascii="Times New Roman" w:eastAsia="Calibri" w:hAnsi="Times New Roman" w:cs="Times New Roman"/>
          <w:i/>
          <w:sz w:val="24"/>
          <w:szCs w:val="24"/>
        </w:rPr>
        <w:t>0,5% очікуваної вартості предмета закупівлі</w:t>
      </w:r>
    </w:p>
    <w:p w14:paraId="24E71089" w14:textId="77777777" w:rsidR="00B749EC" w:rsidRPr="005C408F" w:rsidRDefault="00B749EC" w:rsidP="00B749EC">
      <w:pPr>
        <w:spacing w:after="0" w:line="240" w:lineRule="auto"/>
        <w:ind w:firstLine="567"/>
        <w:contextualSpacing/>
        <w:jc w:val="both"/>
        <w:rPr>
          <w:rFonts w:ascii="Times New Roman" w:eastAsia="Calibri" w:hAnsi="Times New Roman" w:cs="Times New Roman"/>
          <w:b/>
          <w:color w:val="000000"/>
          <w:sz w:val="24"/>
          <w:szCs w:val="24"/>
          <w:lang w:eastAsia="uk-UA"/>
        </w:rPr>
      </w:pPr>
      <w:r w:rsidRPr="005C408F">
        <w:rPr>
          <w:rFonts w:ascii="Times New Roman" w:eastAsia="Times New Roman" w:hAnsi="Times New Roman" w:cs="Times New Roman"/>
          <w:sz w:val="24"/>
          <w:szCs w:val="24"/>
          <w:lang w:eastAsia="ru-RU"/>
        </w:rPr>
        <w:t> </w:t>
      </w:r>
      <w:r w:rsidRPr="005C408F">
        <w:rPr>
          <w:rFonts w:ascii="Times New Roman" w:eastAsia="Calibri" w:hAnsi="Times New Roman" w:cs="Times New Roman"/>
          <w:b/>
          <w:color w:val="000000"/>
          <w:sz w:val="24"/>
          <w:szCs w:val="24"/>
          <w:lang w:eastAsia="uk-UA"/>
        </w:rPr>
        <w:t>Додатки до документації:</w:t>
      </w:r>
    </w:p>
    <w:p w14:paraId="4F722EC3" w14:textId="77777777" w:rsidR="00B749EC" w:rsidRPr="005C408F"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r w:rsidRPr="005C408F">
        <w:rPr>
          <w:rFonts w:ascii="Times New Roman" w:eastAsia="Calibri" w:hAnsi="Times New Roman" w:cs="Times New Roman"/>
          <w:color w:val="000000"/>
          <w:sz w:val="24"/>
          <w:szCs w:val="24"/>
          <w:lang w:eastAsia="uk-UA"/>
        </w:rPr>
        <w:t>Додаток № 1 – Технічні вимоги до предмету закупівлі</w:t>
      </w:r>
    </w:p>
    <w:p w14:paraId="6A78C441" w14:textId="77777777" w:rsidR="00B749EC" w:rsidRPr="005C408F"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r w:rsidRPr="005C408F">
        <w:rPr>
          <w:rFonts w:ascii="Times New Roman" w:eastAsia="Calibri" w:hAnsi="Times New Roman" w:cs="Times New Roman"/>
          <w:color w:val="000000"/>
          <w:sz w:val="24"/>
          <w:szCs w:val="24"/>
          <w:lang w:eastAsia="uk-UA"/>
        </w:rPr>
        <w:t>Додаток № 2 – Проект договору</w:t>
      </w:r>
    </w:p>
    <w:p w14:paraId="360DF484" w14:textId="77777777" w:rsidR="00B749EC" w:rsidRPr="005C408F"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r w:rsidRPr="005C408F">
        <w:rPr>
          <w:rFonts w:ascii="Times New Roman" w:eastAsia="Calibri" w:hAnsi="Times New Roman" w:cs="Times New Roman"/>
          <w:color w:val="000000"/>
          <w:sz w:val="24"/>
          <w:szCs w:val="24"/>
          <w:lang w:eastAsia="uk-UA"/>
        </w:rPr>
        <w:t>Додаток № 3 – Кваліфікаційні критерії та інші вимоги до учасників</w:t>
      </w:r>
    </w:p>
    <w:p w14:paraId="506A2BF1" w14:textId="77777777" w:rsidR="00B749EC" w:rsidRPr="005C408F"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r w:rsidRPr="005C408F">
        <w:rPr>
          <w:rFonts w:ascii="Times New Roman" w:eastAsia="Calibri" w:hAnsi="Times New Roman" w:cs="Times New Roman"/>
          <w:color w:val="000000"/>
          <w:sz w:val="24"/>
          <w:szCs w:val="24"/>
          <w:lang w:eastAsia="uk-UA"/>
        </w:rPr>
        <w:t>Додаток № 4 – Форма «ЦІНОВА ПРОПОЗИЦІЯ»</w:t>
      </w:r>
    </w:p>
    <w:p w14:paraId="14249B0A" w14:textId="77777777" w:rsidR="00B749EC"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p>
    <w:p w14:paraId="5B5C83FB" w14:textId="77777777" w:rsidR="00B749EC"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p>
    <w:p w14:paraId="07401A9D" w14:textId="77777777" w:rsidR="00B749EC"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r w:rsidRPr="005C408F">
        <w:rPr>
          <w:rFonts w:ascii="Times New Roman" w:eastAsia="Calibri" w:hAnsi="Times New Roman" w:cs="Times New Roman"/>
          <w:color w:val="000000"/>
          <w:sz w:val="24"/>
          <w:szCs w:val="24"/>
          <w:lang w:eastAsia="uk-UA"/>
        </w:rPr>
        <w:t xml:space="preserve">Уповноважена особа </w:t>
      </w:r>
      <w:r w:rsidRPr="005C408F">
        <w:rPr>
          <w:rFonts w:ascii="Times New Roman" w:eastAsia="Calibri" w:hAnsi="Times New Roman" w:cs="Times New Roman"/>
          <w:color w:val="000000"/>
          <w:sz w:val="24"/>
          <w:szCs w:val="24"/>
          <w:lang w:eastAsia="uk-UA"/>
        </w:rPr>
        <w:tab/>
      </w:r>
      <w:r w:rsidRPr="005C408F">
        <w:rPr>
          <w:rFonts w:ascii="Times New Roman" w:eastAsia="Calibri" w:hAnsi="Times New Roman" w:cs="Times New Roman"/>
          <w:color w:val="000000"/>
          <w:sz w:val="24"/>
          <w:szCs w:val="24"/>
          <w:lang w:eastAsia="uk-UA"/>
        </w:rPr>
        <w:tab/>
      </w:r>
      <w:r w:rsidRPr="005C408F">
        <w:rPr>
          <w:rFonts w:ascii="Times New Roman" w:eastAsia="Calibri" w:hAnsi="Times New Roman" w:cs="Times New Roman"/>
          <w:color w:val="000000"/>
          <w:sz w:val="24"/>
          <w:szCs w:val="24"/>
          <w:lang w:eastAsia="uk-UA"/>
        </w:rPr>
        <w:tab/>
      </w:r>
      <w:r w:rsidRPr="005C408F">
        <w:rPr>
          <w:rFonts w:ascii="Times New Roman" w:eastAsia="Calibri" w:hAnsi="Times New Roman" w:cs="Times New Roman"/>
          <w:color w:val="000000"/>
          <w:sz w:val="24"/>
          <w:szCs w:val="24"/>
          <w:lang w:eastAsia="uk-UA"/>
        </w:rPr>
        <w:tab/>
      </w:r>
      <w:r w:rsidRPr="005C408F">
        <w:rPr>
          <w:rFonts w:ascii="Times New Roman" w:eastAsia="Calibri" w:hAnsi="Times New Roman" w:cs="Times New Roman"/>
          <w:color w:val="000000"/>
          <w:sz w:val="24"/>
          <w:szCs w:val="24"/>
          <w:lang w:eastAsia="uk-UA"/>
        </w:rPr>
        <w:tab/>
      </w:r>
      <w:r w:rsidRPr="005C408F">
        <w:rPr>
          <w:rFonts w:ascii="Times New Roman" w:eastAsia="Calibri" w:hAnsi="Times New Roman" w:cs="Times New Roman"/>
          <w:color w:val="000000"/>
          <w:sz w:val="24"/>
          <w:szCs w:val="24"/>
          <w:lang w:eastAsia="uk-UA"/>
        </w:rPr>
        <w:tab/>
        <w:t>Марія  ГАЙДУК</w:t>
      </w:r>
    </w:p>
    <w:p w14:paraId="4149B820" w14:textId="77777777" w:rsidR="00B749EC"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p>
    <w:p w14:paraId="44297B37" w14:textId="77777777" w:rsidR="00B749EC"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p>
    <w:p w14:paraId="0668D3C9" w14:textId="77777777" w:rsidR="00B749EC" w:rsidRPr="005C408F" w:rsidRDefault="00B749EC" w:rsidP="00B749EC">
      <w:pPr>
        <w:spacing w:after="0" w:line="240" w:lineRule="auto"/>
        <w:ind w:firstLine="567"/>
        <w:contextualSpacing/>
        <w:jc w:val="both"/>
        <w:rPr>
          <w:rFonts w:ascii="Times New Roman" w:eastAsia="Calibri" w:hAnsi="Times New Roman" w:cs="Times New Roman"/>
          <w:color w:val="000000"/>
          <w:sz w:val="24"/>
          <w:szCs w:val="24"/>
          <w:lang w:eastAsia="uk-UA"/>
        </w:rPr>
      </w:pPr>
    </w:p>
    <w:p w14:paraId="20B773D3" w14:textId="77777777" w:rsidR="00A33EEF" w:rsidRDefault="00A33EE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7E918196" w14:textId="4235B041" w:rsidR="00B749EC" w:rsidRDefault="00B749EC" w:rsidP="00B749EC">
      <w:pPr>
        <w:spacing w:after="0" w:line="240" w:lineRule="auto"/>
        <w:contextualSpacing/>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 1</w:t>
      </w:r>
    </w:p>
    <w:p w14:paraId="2F2540D8"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uk-UA"/>
        </w:rPr>
      </w:pPr>
    </w:p>
    <w:p w14:paraId="433560EE"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uk-UA"/>
        </w:rPr>
      </w:pPr>
    </w:p>
    <w:p w14:paraId="71D468B8"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uk-UA"/>
        </w:rPr>
      </w:pPr>
      <w:r w:rsidRPr="00FE0F3C">
        <w:rPr>
          <w:rFonts w:ascii="Times New Roman" w:eastAsia="Times New Roman" w:hAnsi="Times New Roman" w:cs="Times New Roman"/>
          <w:b/>
          <w:sz w:val="32"/>
          <w:szCs w:val="28"/>
          <w:lang w:eastAsia="uk-UA"/>
        </w:rPr>
        <w:t>Інформація про технічні</w:t>
      </w:r>
      <w:r w:rsidRPr="00FE0F3C">
        <w:rPr>
          <w:rFonts w:ascii="Times New Roman" w:eastAsia="Times New Roman" w:hAnsi="Times New Roman" w:cs="Times New Roman"/>
          <w:b/>
          <w:sz w:val="28"/>
          <w:szCs w:val="28"/>
          <w:lang w:eastAsia="uk-UA"/>
        </w:rPr>
        <w:t>, якісні та інші характеристики предмета закупівлі</w:t>
      </w:r>
    </w:p>
    <w:p w14:paraId="7CC24803" w14:textId="77777777" w:rsidR="00B749E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pacing w:val="2"/>
          <w:sz w:val="28"/>
          <w:szCs w:val="24"/>
          <w:lang w:eastAsia="uk-UA"/>
        </w:rPr>
      </w:pPr>
      <w:r w:rsidRPr="00FE0F3C">
        <w:rPr>
          <w:rFonts w:ascii="Times New Roman" w:eastAsia="Times New Roman" w:hAnsi="Times New Roman" w:cs="Times New Roman"/>
          <w:b/>
          <w:sz w:val="28"/>
          <w:szCs w:val="24"/>
          <w:lang w:eastAsia="uk-UA"/>
        </w:rPr>
        <w:t xml:space="preserve">«ДК 021:2015: </w:t>
      </w:r>
      <w:r w:rsidRPr="00B749EC">
        <w:rPr>
          <w:rFonts w:ascii="Times New Roman" w:eastAsia="Times New Roman" w:hAnsi="Times New Roman" w:cs="Times New Roman"/>
          <w:b/>
          <w:color w:val="000000"/>
          <w:spacing w:val="2"/>
          <w:sz w:val="28"/>
          <w:szCs w:val="24"/>
          <w:lang w:eastAsia="uk-UA"/>
        </w:rPr>
        <w:t>30210000-4: Машини для обробки даних (апаратна частина)  (Ноутбуки)</w:t>
      </w:r>
    </w:p>
    <w:p w14:paraId="44518DF4" w14:textId="77777777" w:rsidR="00C04CA0" w:rsidRPr="00FE0F3C" w:rsidRDefault="00C04CA0" w:rsidP="00C04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14:paraId="07BFB504" w14:textId="45E02C8F" w:rsidR="00B749EC" w:rsidRDefault="00236CAE" w:rsidP="00236CAE">
      <w:pPr>
        <w:spacing w:after="0" w:line="240" w:lineRule="auto"/>
        <w:jc w:val="center"/>
        <w:rPr>
          <w:rFonts w:ascii="Times New Roman" w:eastAsia="Calibri" w:hAnsi="Times New Roman" w:cs="Times New Roman"/>
          <w:color w:val="000000"/>
          <w:sz w:val="24"/>
          <w:szCs w:val="24"/>
          <w:lang w:eastAsia="uk-UA"/>
        </w:rPr>
      </w:pPr>
      <w:r w:rsidRPr="005C408F">
        <w:rPr>
          <w:rFonts w:ascii="Times New Roman" w:eastAsia="Calibri" w:hAnsi="Times New Roman" w:cs="Times New Roman"/>
          <w:color w:val="000000"/>
          <w:sz w:val="24"/>
          <w:szCs w:val="24"/>
          <w:lang w:eastAsia="uk-UA"/>
        </w:rPr>
        <w:t>Технічні вимоги до предмету закупівлі</w:t>
      </w:r>
    </w:p>
    <w:p w14:paraId="441A3939" w14:textId="77777777" w:rsidR="00236CAE" w:rsidRPr="00985E9B" w:rsidRDefault="00236CAE" w:rsidP="00236CAE">
      <w:pPr>
        <w:spacing w:after="0" w:line="240" w:lineRule="auto"/>
        <w:jc w:val="center"/>
        <w:rPr>
          <w:rFonts w:ascii="Times New Roman" w:eastAsia="Times New Roman" w:hAnsi="Times New Roman" w:cs="Times New Roman"/>
          <w:sz w:val="28"/>
          <w:szCs w:val="28"/>
          <w:lang w:eastAsia="uk-UA"/>
        </w:rPr>
      </w:pPr>
    </w:p>
    <w:tbl>
      <w:tblPr>
        <w:tblW w:w="9872" w:type="dxa"/>
        <w:tblInd w:w="10" w:type="dxa"/>
        <w:tblCellMar>
          <w:left w:w="10" w:type="dxa"/>
          <w:right w:w="10" w:type="dxa"/>
        </w:tblCellMar>
        <w:tblLook w:val="0000" w:firstRow="0" w:lastRow="0" w:firstColumn="0" w:lastColumn="0" w:noHBand="0" w:noVBand="0"/>
      </w:tblPr>
      <w:tblGrid>
        <w:gridCol w:w="1701"/>
        <w:gridCol w:w="6946"/>
        <w:gridCol w:w="1225"/>
      </w:tblGrid>
      <w:tr w:rsidR="00985E9B" w:rsidRPr="00BF5F2C" w14:paraId="4BE7C9FC" w14:textId="77777777" w:rsidTr="0051759A">
        <w:trPr>
          <w:trHeight w:val="255"/>
        </w:trPr>
        <w:tc>
          <w:tcPr>
            <w:tcW w:w="1701" w:type="dxa"/>
            <w:tcBorders>
              <w:top w:val="single" w:sz="4" w:space="0" w:color="000000"/>
              <w:left w:val="single" w:sz="4" w:space="0" w:color="000000"/>
              <w:bottom w:val="single" w:sz="4" w:space="0" w:color="000000"/>
            </w:tcBorders>
            <w:shd w:val="clear" w:color="auto" w:fill="auto"/>
          </w:tcPr>
          <w:p w14:paraId="60901917" w14:textId="77777777" w:rsidR="000461B2" w:rsidRDefault="00985E9B" w:rsidP="000461B2">
            <w:pPr>
              <w:pStyle w:val="Standard"/>
              <w:jc w:val="center"/>
              <w:rPr>
                <w:rFonts w:cs="Times New Roman"/>
                <w:b/>
                <w:bCs/>
                <w:color w:val="000000"/>
                <w:lang w:val="uk-UA" w:eastAsia="ru-RU"/>
              </w:rPr>
            </w:pPr>
            <w:r w:rsidRPr="00BF5F2C">
              <w:rPr>
                <w:rFonts w:cs="Times New Roman"/>
                <w:b/>
                <w:bCs/>
                <w:color w:val="000000"/>
                <w:lang w:val="uk-UA" w:eastAsia="ru-RU"/>
              </w:rPr>
              <w:t>Найменування</w:t>
            </w:r>
          </w:p>
          <w:p w14:paraId="131F81DE" w14:textId="77777777" w:rsidR="00985E9B" w:rsidRPr="00BF5F2C" w:rsidRDefault="000461B2" w:rsidP="000461B2">
            <w:pPr>
              <w:pStyle w:val="Standard"/>
              <w:jc w:val="center"/>
              <w:rPr>
                <w:rFonts w:cs="Times New Roman"/>
                <w:lang w:val="uk-UA"/>
              </w:rPr>
            </w:pPr>
            <w:r>
              <w:rPr>
                <w:rFonts w:cs="Times New Roman"/>
                <w:b/>
                <w:bCs/>
                <w:color w:val="000000"/>
                <w:lang w:val="uk-UA" w:eastAsia="ru-RU"/>
              </w:rPr>
              <w:t>товару</w:t>
            </w:r>
            <w:r w:rsidR="00985E9B" w:rsidRPr="00BF5F2C">
              <w:rPr>
                <w:rFonts w:cs="Times New Roman"/>
                <w:b/>
                <w:bCs/>
                <w:color w:val="000000"/>
                <w:lang w:val="uk-UA" w:eastAsia="ru-RU"/>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AC5D473" w14:textId="77777777" w:rsidR="00985E9B" w:rsidRPr="00BF5F2C" w:rsidRDefault="00985E9B" w:rsidP="0051759A">
            <w:pPr>
              <w:pStyle w:val="Standard"/>
              <w:jc w:val="center"/>
              <w:rPr>
                <w:rFonts w:cs="Times New Roman"/>
                <w:lang w:val="uk-UA"/>
              </w:rPr>
            </w:pPr>
            <w:r w:rsidRPr="00BF5F2C">
              <w:rPr>
                <w:rFonts w:cs="Times New Roman"/>
                <w:b/>
                <w:bCs/>
                <w:color w:val="000000"/>
                <w:lang w:val="uk-UA" w:eastAsia="ru-RU"/>
              </w:rPr>
              <w:t>Технічні характеристики</w:t>
            </w:r>
          </w:p>
        </w:tc>
        <w:tc>
          <w:tcPr>
            <w:tcW w:w="1225" w:type="dxa"/>
            <w:tcBorders>
              <w:top w:val="single" w:sz="4" w:space="0" w:color="000000"/>
              <w:left w:val="single" w:sz="4" w:space="0" w:color="000000"/>
              <w:bottom w:val="single" w:sz="4" w:space="0" w:color="000000"/>
              <w:right w:val="single" w:sz="4" w:space="0" w:color="000000"/>
            </w:tcBorders>
          </w:tcPr>
          <w:p w14:paraId="52741F76" w14:textId="77777777" w:rsidR="00985E9B" w:rsidRPr="00BF5F2C" w:rsidRDefault="00985E9B" w:rsidP="0051759A">
            <w:pPr>
              <w:pStyle w:val="Standard"/>
              <w:jc w:val="center"/>
              <w:rPr>
                <w:rFonts w:cs="Times New Roman"/>
                <w:b/>
                <w:bCs/>
                <w:color w:val="000000"/>
                <w:lang w:val="uk-UA" w:eastAsia="ru-RU"/>
              </w:rPr>
            </w:pPr>
            <w:proofErr w:type="spellStart"/>
            <w:r w:rsidRPr="00BF5F2C">
              <w:rPr>
                <w:rFonts w:eastAsia="Calibri" w:cs="Times New Roman"/>
                <w:b/>
                <w:bCs/>
                <w:lang w:eastAsia="en-US"/>
              </w:rPr>
              <w:t>Кількість</w:t>
            </w:r>
            <w:proofErr w:type="spellEnd"/>
          </w:p>
        </w:tc>
      </w:tr>
      <w:tr w:rsidR="00985E9B" w:rsidRPr="00ED4F8E" w14:paraId="6E296DBF" w14:textId="77777777" w:rsidTr="0051759A">
        <w:trPr>
          <w:trHeight w:val="255"/>
        </w:trPr>
        <w:tc>
          <w:tcPr>
            <w:tcW w:w="1701" w:type="dxa"/>
            <w:tcBorders>
              <w:left w:val="single" w:sz="4" w:space="0" w:color="000000"/>
              <w:bottom w:val="single" w:sz="4" w:space="0" w:color="000000"/>
            </w:tcBorders>
            <w:shd w:val="clear" w:color="auto" w:fill="FFFFFF"/>
          </w:tcPr>
          <w:p w14:paraId="163C9367" w14:textId="77777777" w:rsidR="00985E9B" w:rsidRPr="00BF5F2C" w:rsidRDefault="00985E9B" w:rsidP="0051759A">
            <w:pPr>
              <w:pStyle w:val="Standard"/>
              <w:ind w:left="61"/>
              <w:rPr>
                <w:rFonts w:cs="Times New Roman"/>
                <w:b/>
                <w:lang w:val="ru-RU"/>
              </w:rPr>
            </w:pPr>
            <w:r w:rsidRPr="00BF5F2C">
              <w:rPr>
                <w:rFonts w:cs="Times New Roman"/>
                <w:b/>
                <w:color w:val="000000"/>
                <w:lang w:val="uk-UA" w:eastAsia="ru-RU"/>
              </w:rPr>
              <w:t>Портативний комп’ютер (ноутбук)</w:t>
            </w:r>
          </w:p>
        </w:tc>
        <w:tc>
          <w:tcPr>
            <w:tcW w:w="6946" w:type="dxa"/>
            <w:tcBorders>
              <w:left w:val="single" w:sz="4" w:space="0" w:color="000000"/>
              <w:bottom w:val="single" w:sz="4" w:space="0" w:color="000000"/>
              <w:right w:val="single" w:sz="4" w:space="0" w:color="000000"/>
            </w:tcBorders>
            <w:shd w:val="clear" w:color="auto" w:fill="auto"/>
          </w:tcPr>
          <w:p w14:paraId="662E0DED" w14:textId="16300CAA" w:rsidR="00684AD7" w:rsidRPr="00684AD7" w:rsidRDefault="00684AD7" w:rsidP="00E34A1C">
            <w:pPr>
              <w:spacing w:after="0"/>
              <w:ind w:left="81" w:right="273"/>
              <w:jc w:val="both"/>
              <w:rPr>
                <w:rFonts w:ascii="Times New Roman" w:hAnsi="Times New Roman" w:cs="Times New Roman"/>
                <w:b/>
                <w:sz w:val="28"/>
                <w:szCs w:val="28"/>
              </w:rPr>
            </w:pPr>
            <w:r w:rsidRPr="00684AD7">
              <w:rPr>
                <w:rFonts w:ascii="Times New Roman" w:hAnsi="Times New Roman" w:cs="Times New Roman"/>
                <w:b/>
                <w:sz w:val="28"/>
                <w:szCs w:val="28"/>
              </w:rPr>
              <w:t xml:space="preserve">Ноутбук </w:t>
            </w:r>
            <w:proofErr w:type="spellStart"/>
            <w:r w:rsidRPr="00684AD7">
              <w:rPr>
                <w:rFonts w:ascii="Times New Roman" w:hAnsi="Times New Roman" w:cs="Times New Roman"/>
                <w:b/>
                <w:sz w:val="28"/>
                <w:szCs w:val="28"/>
              </w:rPr>
              <w:t>Asus</w:t>
            </w:r>
            <w:proofErr w:type="spellEnd"/>
            <w:r w:rsidRPr="00684AD7">
              <w:rPr>
                <w:rFonts w:ascii="Times New Roman" w:hAnsi="Times New Roman" w:cs="Times New Roman"/>
                <w:b/>
                <w:sz w:val="28"/>
                <w:szCs w:val="28"/>
              </w:rPr>
              <w:t xml:space="preserve"> 15.6" X515JA-EJ1814</w:t>
            </w:r>
          </w:p>
          <w:p w14:paraId="2CEF9B81" w14:textId="0FD92840" w:rsidR="00985E9B" w:rsidRPr="00D60A8D" w:rsidRDefault="00985E9B" w:rsidP="00E34A1C">
            <w:pPr>
              <w:spacing w:after="0"/>
              <w:ind w:left="81" w:right="273"/>
              <w:jc w:val="both"/>
              <w:rPr>
                <w:rFonts w:ascii="Times New Roman" w:hAnsi="Times New Roman" w:cs="Times New Roman"/>
                <w:b/>
                <w:sz w:val="24"/>
                <w:szCs w:val="24"/>
              </w:rPr>
            </w:pPr>
            <w:r w:rsidRPr="00D60A8D">
              <w:rPr>
                <w:rFonts w:ascii="Times New Roman" w:hAnsi="Times New Roman" w:cs="Times New Roman"/>
                <w:b/>
                <w:sz w:val="24"/>
                <w:szCs w:val="24"/>
              </w:rPr>
              <w:t xml:space="preserve">Процесор: </w:t>
            </w:r>
          </w:p>
          <w:p w14:paraId="7F2D6978" w14:textId="14D10CE2" w:rsidR="00D60A8D" w:rsidRPr="00605060" w:rsidRDefault="00D60A8D" w:rsidP="00E34A1C">
            <w:pPr>
              <w:spacing w:after="0"/>
              <w:ind w:left="81" w:right="273"/>
              <w:jc w:val="both"/>
              <w:rPr>
                <w:rFonts w:ascii="Times New Roman" w:eastAsia="Times New Roman" w:hAnsi="Times New Roman" w:cs="Times New Roman"/>
                <w:color w:val="221F1F"/>
                <w:sz w:val="24"/>
                <w:szCs w:val="24"/>
                <w:lang w:eastAsia="uk-UA"/>
              </w:rPr>
            </w:pPr>
            <w:proofErr w:type="spellStart"/>
            <w:r w:rsidRPr="00605060">
              <w:rPr>
                <w:rFonts w:ascii="Times New Roman" w:eastAsia="Times New Roman" w:hAnsi="Times New Roman" w:cs="Times New Roman"/>
                <w:color w:val="221F1F"/>
                <w:sz w:val="24"/>
                <w:szCs w:val="24"/>
                <w:lang w:eastAsia="uk-UA"/>
              </w:rPr>
              <w:t>Дво</w:t>
            </w:r>
            <w:r w:rsidR="00ED4F8E">
              <w:rPr>
                <w:rFonts w:ascii="Times New Roman" w:eastAsia="Times New Roman" w:hAnsi="Times New Roman" w:cs="Times New Roman"/>
                <w:color w:val="221F1F"/>
                <w:sz w:val="24"/>
                <w:szCs w:val="24"/>
                <w:lang w:eastAsia="uk-UA"/>
              </w:rPr>
              <w:t>хя</w:t>
            </w:r>
            <w:r w:rsidRPr="00605060">
              <w:rPr>
                <w:rFonts w:ascii="Times New Roman" w:eastAsia="Times New Roman" w:hAnsi="Times New Roman" w:cs="Times New Roman"/>
                <w:color w:val="221F1F"/>
                <w:sz w:val="24"/>
                <w:szCs w:val="24"/>
                <w:lang w:eastAsia="uk-UA"/>
              </w:rPr>
              <w:t>дерний</w:t>
            </w:r>
            <w:proofErr w:type="spellEnd"/>
            <w:r w:rsidRPr="00605060">
              <w:rPr>
                <w:rFonts w:ascii="Times New Roman" w:eastAsia="Times New Roman" w:hAnsi="Times New Roman" w:cs="Times New Roman"/>
                <w:color w:val="221F1F"/>
                <w:sz w:val="24"/>
                <w:szCs w:val="24"/>
                <w:lang w:eastAsia="uk-UA"/>
              </w:rPr>
              <w:t xml:space="preserve"> </w:t>
            </w:r>
            <w:proofErr w:type="spellStart"/>
            <w:r w:rsidRPr="00605060">
              <w:rPr>
                <w:rFonts w:ascii="Times New Roman" w:eastAsia="Times New Roman" w:hAnsi="Times New Roman" w:cs="Times New Roman"/>
                <w:color w:val="221F1F"/>
                <w:sz w:val="24"/>
                <w:szCs w:val="24"/>
                <w:lang w:eastAsia="uk-UA"/>
              </w:rPr>
              <w:t>Intel</w:t>
            </w:r>
            <w:proofErr w:type="spellEnd"/>
            <w:r w:rsidRPr="00605060">
              <w:rPr>
                <w:rFonts w:ascii="Times New Roman" w:eastAsia="Times New Roman" w:hAnsi="Times New Roman" w:cs="Times New Roman"/>
                <w:color w:val="221F1F"/>
                <w:sz w:val="24"/>
                <w:szCs w:val="24"/>
                <w:lang w:eastAsia="uk-UA"/>
              </w:rPr>
              <w:t xml:space="preserve"> </w:t>
            </w:r>
            <w:proofErr w:type="spellStart"/>
            <w:r w:rsidRPr="00605060">
              <w:rPr>
                <w:rFonts w:ascii="Times New Roman" w:eastAsia="Times New Roman" w:hAnsi="Times New Roman" w:cs="Times New Roman"/>
                <w:color w:val="221F1F"/>
                <w:sz w:val="24"/>
                <w:szCs w:val="24"/>
                <w:lang w:eastAsia="uk-UA"/>
              </w:rPr>
              <w:t>Pentium</w:t>
            </w:r>
            <w:proofErr w:type="spellEnd"/>
            <w:r w:rsidRPr="00605060">
              <w:rPr>
                <w:rFonts w:ascii="Times New Roman" w:eastAsia="Times New Roman" w:hAnsi="Times New Roman" w:cs="Times New Roman"/>
                <w:color w:val="221F1F"/>
                <w:sz w:val="24"/>
                <w:szCs w:val="24"/>
                <w:lang w:eastAsia="uk-UA"/>
              </w:rPr>
              <w:t xml:space="preserve"> </w:t>
            </w:r>
            <w:proofErr w:type="spellStart"/>
            <w:r w:rsidRPr="00605060">
              <w:rPr>
                <w:rFonts w:ascii="Times New Roman" w:eastAsia="Times New Roman" w:hAnsi="Times New Roman" w:cs="Times New Roman"/>
                <w:color w:val="221F1F"/>
                <w:sz w:val="24"/>
                <w:szCs w:val="24"/>
                <w:lang w:eastAsia="uk-UA"/>
              </w:rPr>
              <w:t>Gold</w:t>
            </w:r>
            <w:proofErr w:type="spellEnd"/>
            <w:r w:rsidRPr="00605060">
              <w:rPr>
                <w:rFonts w:ascii="Times New Roman" w:eastAsia="Times New Roman" w:hAnsi="Times New Roman" w:cs="Times New Roman"/>
                <w:color w:val="221F1F"/>
                <w:sz w:val="24"/>
                <w:szCs w:val="24"/>
                <w:lang w:eastAsia="uk-UA"/>
              </w:rPr>
              <w:t xml:space="preserve"> 6805 (1.1 — 3.0 </w:t>
            </w:r>
            <w:proofErr w:type="spellStart"/>
            <w:r w:rsidRPr="00605060">
              <w:rPr>
                <w:rFonts w:ascii="Times New Roman" w:eastAsia="Times New Roman" w:hAnsi="Times New Roman" w:cs="Times New Roman"/>
                <w:color w:val="221F1F"/>
                <w:sz w:val="24"/>
                <w:szCs w:val="24"/>
                <w:lang w:eastAsia="uk-UA"/>
              </w:rPr>
              <w:t>ГГц</w:t>
            </w:r>
            <w:proofErr w:type="spellEnd"/>
            <w:r w:rsidRPr="00605060">
              <w:rPr>
                <w:rFonts w:ascii="Times New Roman" w:eastAsia="Times New Roman" w:hAnsi="Times New Roman" w:cs="Times New Roman"/>
                <w:color w:val="221F1F"/>
                <w:sz w:val="24"/>
                <w:szCs w:val="24"/>
                <w:lang w:eastAsia="uk-UA"/>
              </w:rPr>
              <w:t>)</w:t>
            </w:r>
          </w:p>
          <w:p w14:paraId="0C3416FC" w14:textId="77777777" w:rsidR="00985E9B" w:rsidRPr="00D60A8D" w:rsidRDefault="00985E9B"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форм-фактор - мобільний комп'ютер з клавіатурою (ноутбук)</w:t>
            </w:r>
          </w:p>
          <w:p w14:paraId="456274B9" w14:textId="77777777" w:rsidR="00985E9B" w:rsidRPr="00D60A8D" w:rsidRDefault="00985E9B" w:rsidP="00E34A1C">
            <w:pPr>
              <w:spacing w:after="0"/>
              <w:ind w:left="81" w:right="273"/>
              <w:jc w:val="both"/>
              <w:rPr>
                <w:rFonts w:ascii="Times New Roman" w:hAnsi="Times New Roman" w:cs="Times New Roman"/>
                <w:b/>
                <w:sz w:val="24"/>
                <w:szCs w:val="24"/>
              </w:rPr>
            </w:pPr>
            <w:r w:rsidRPr="00D60A8D">
              <w:rPr>
                <w:rFonts w:ascii="Times New Roman" w:hAnsi="Times New Roman" w:cs="Times New Roman"/>
                <w:b/>
                <w:sz w:val="24"/>
                <w:szCs w:val="24"/>
              </w:rPr>
              <w:t>Оперативна пам'ять:</w:t>
            </w:r>
          </w:p>
          <w:p w14:paraId="6D24B95E" w14:textId="77777777" w:rsidR="00D60A8D" w:rsidRPr="00D60A8D" w:rsidRDefault="00D60A8D"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Тип оперативної пам'яті</w:t>
            </w:r>
            <w:r>
              <w:rPr>
                <w:rFonts w:ascii="Times New Roman" w:hAnsi="Times New Roman" w:cs="Times New Roman"/>
                <w:bCs/>
                <w:sz w:val="24"/>
                <w:szCs w:val="24"/>
              </w:rPr>
              <w:t xml:space="preserve"> </w:t>
            </w:r>
          </w:p>
          <w:p w14:paraId="34E83506" w14:textId="77777777" w:rsidR="00985E9B" w:rsidRPr="00BE01EC" w:rsidRDefault="00D60A8D" w:rsidP="00E34A1C">
            <w:pPr>
              <w:spacing w:after="0"/>
              <w:ind w:left="81" w:right="273"/>
              <w:jc w:val="both"/>
              <w:rPr>
                <w:rFonts w:ascii="Times New Roman" w:hAnsi="Times New Roman" w:cs="Times New Roman"/>
                <w:bCs/>
                <w:sz w:val="24"/>
                <w:szCs w:val="24"/>
                <w:highlight w:val="yellow"/>
              </w:rPr>
            </w:pPr>
            <w:r w:rsidRPr="00D60A8D">
              <w:rPr>
                <w:rFonts w:ascii="Times New Roman" w:hAnsi="Times New Roman" w:cs="Times New Roman"/>
                <w:bCs/>
                <w:sz w:val="24"/>
                <w:szCs w:val="24"/>
              </w:rPr>
              <w:t>DDR4</w:t>
            </w:r>
            <w:r>
              <w:rPr>
                <w:rFonts w:ascii="Times New Roman" w:hAnsi="Times New Roman" w:cs="Times New Roman"/>
                <w:bCs/>
                <w:sz w:val="24"/>
                <w:szCs w:val="24"/>
              </w:rPr>
              <w:t>-</w:t>
            </w:r>
            <w:r w:rsidRPr="00D60A8D">
              <w:rPr>
                <w:rFonts w:ascii="Times New Roman" w:hAnsi="Times New Roman" w:cs="Times New Roman"/>
                <w:bCs/>
                <w:sz w:val="24"/>
                <w:szCs w:val="24"/>
              </w:rPr>
              <w:t>8 GB</w:t>
            </w:r>
            <w:r w:rsidR="00985E9B" w:rsidRPr="00D60A8D">
              <w:rPr>
                <w:rFonts w:ascii="Times New Roman" w:hAnsi="Times New Roman" w:cs="Times New Roman"/>
                <w:bCs/>
                <w:sz w:val="24"/>
                <w:szCs w:val="24"/>
              </w:rPr>
              <w:t xml:space="preserve"> DDR4 </w:t>
            </w:r>
          </w:p>
          <w:p w14:paraId="4B46F3FB" w14:textId="77777777" w:rsidR="00985E9B" w:rsidRPr="00D60A8D" w:rsidRDefault="00985E9B"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 xml:space="preserve">накопичувач </w:t>
            </w:r>
            <w:proofErr w:type="spellStart"/>
            <w:r w:rsidRPr="00D60A8D">
              <w:rPr>
                <w:rFonts w:ascii="Times New Roman" w:hAnsi="Times New Roman" w:cs="Times New Roman"/>
                <w:bCs/>
                <w:sz w:val="24"/>
                <w:szCs w:val="24"/>
              </w:rPr>
              <w:t>sdd</w:t>
            </w:r>
            <w:proofErr w:type="spellEnd"/>
            <w:r w:rsidRPr="00D60A8D">
              <w:rPr>
                <w:rFonts w:ascii="Times New Roman" w:hAnsi="Times New Roman" w:cs="Times New Roman"/>
                <w:bCs/>
                <w:sz w:val="24"/>
                <w:szCs w:val="24"/>
              </w:rPr>
              <w:t xml:space="preserve"> 256 GB</w:t>
            </w:r>
          </w:p>
          <w:p w14:paraId="7C0AC4FD" w14:textId="77777777" w:rsidR="00985E9B" w:rsidRPr="00D60A8D" w:rsidRDefault="00985E9B"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графічний адаптер</w:t>
            </w:r>
          </w:p>
          <w:p w14:paraId="443411D3" w14:textId="77777777" w:rsidR="00985E9B" w:rsidRPr="00BE01EC" w:rsidRDefault="00D60A8D" w:rsidP="00E34A1C">
            <w:pPr>
              <w:spacing w:after="0"/>
              <w:ind w:left="81" w:right="273"/>
              <w:jc w:val="both"/>
              <w:rPr>
                <w:rFonts w:ascii="Times New Roman" w:hAnsi="Times New Roman" w:cs="Times New Roman"/>
                <w:bCs/>
                <w:sz w:val="24"/>
                <w:szCs w:val="24"/>
                <w:highlight w:val="yellow"/>
              </w:rPr>
            </w:pPr>
            <w:r w:rsidRPr="00D60A8D">
              <w:rPr>
                <w:rFonts w:ascii="Times New Roman" w:hAnsi="Times New Roman" w:cs="Times New Roman"/>
                <w:bCs/>
                <w:sz w:val="24"/>
                <w:szCs w:val="24"/>
              </w:rPr>
              <w:t xml:space="preserve">Інтегрована </w:t>
            </w:r>
            <w:proofErr w:type="spellStart"/>
            <w:r w:rsidRPr="002D649B">
              <w:rPr>
                <w:rFonts w:ascii="Times New Roman" w:hAnsi="Times New Roman" w:cs="Times New Roman"/>
                <w:bCs/>
                <w:sz w:val="24"/>
                <w:szCs w:val="24"/>
              </w:rPr>
              <w:t>відеокарта</w:t>
            </w:r>
            <w:proofErr w:type="spellEnd"/>
            <w:r w:rsidR="00985E9B" w:rsidRPr="002D649B">
              <w:rPr>
                <w:rFonts w:ascii="Times New Roman" w:hAnsi="Times New Roman" w:cs="Times New Roman"/>
                <w:bCs/>
                <w:sz w:val="24"/>
                <w:szCs w:val="24"/>
              </w:rPr>
              <w:t>;</w:t>
            </w:r>
          </w:p>
          <w:p w14:paraId="1C9CA57E" w14:textId="77777777" w:rsidR="00985E9B" w:rsidRPr="00D60A8D" w:rsidRDefault="00985E9B" w:rsidP="00E34A1C">
            <w:pPr>
              <w:spacing w:after="0"/>
              <w:ind w:left="81" w:right="273"/>
              <w:jc w:val="both"/>
              <w:rPr>
                <w:rFonts w:ascii="Times New Roman" w:hAnsi="Times New Roman" w:cs="Times New Roman"/>
                <w:b/>
                <w:sz w:val="24"/>
                <w:szCs w:val="24"/>
              </w:rPr>
            </w:pPr>
            <w:proofErr w:type="spellStart"/>
            <w:r w:rsidRPr="00D60A8D">
              <w:rPr>
                <w:rFonts w:ascii="Times New Roman" w:hAnsi="Times New Roman" w:cs="Times New Roman"/>
                <w:b/>
                <w:sz w:val="24"/>
                <w:szCs w:val="24"/>
              </w:rPr>
              <w:t>Відеомонітор</w:t>
            </w:r>
            <w:proofErr w:type="spellEnd"/>
            <w:r w:rsidRPr="00D60A8D">
              <w:rPr>
                <w:rFonts w:ascii="Times New Roman" w:hAnsi="Times New Roman" w:cs="Times New Roman"/>
                <w:b/>
                <w:sz w:val="24"/>
                <w:szCs w:val="24"/>
              </w:rPr>
              <w:t>:</w:t>
            </w:r>
          </w:p>
          <w:p w14:paraId="4085A472" w14:textId="77777777" w:rsidR="00985E9B" w:rsidRPr="00D60A8D" w:rsidRDefault="00985E9B"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інтегрований з корпусом;</w:t>
            </w:r>
          </w:p>
          <w:p w14:paraId="620282CD" w14:textId="77777777" w:rsidR="00985E9B" w:rsidRPr="00D60A8D" w:rsidRDefault="00D60A8D" w:rsidP="00E34A1C">
            <w:pPr>
              <w:spacing w:after="0"/>
              <w:ind w:left="81" w:right="273"/>
              <w:jc w:val="both"/>
              <w:rPr>
                <w:rFonts w:ascii="Times New Roman" w:hAnsi="Times New Roman" w:cs="Times New Roman"/>
                <w:bCs/>
                <w:sz w:val="24"/>
                <w:szCs w:val="24"/>
              </w:rPr>
            </w:pPr>
            <w:proofErr w:type="spellStart"/>
            <w:r w:rsidRPr="00D60A8D">
              <w:rPr>
                <w:rFonts w:ascii="Times New Roman" w:hAnsi="Times New Roman" w:cs="Times New Roman"/>
                <w:bCs/>
                <w:sz w:val="24"/>
                <w:szCs w:val="24"/>
              </w:rPr>
              <w:t>Экран</w:t>
            </w:r>
            <w:proofErr w:type="spellEnd"/>
            <w:r w:rsidRPr="00D60A8D">
              <w:rPr>
                <w:rFonts w:ascii="Times New Roman" w:hAnsi="Times New Roman" w:cs="Times New Roman"/>
                <w:bCs/>
                <w:sz w:val="24"/>
                <w:szCs w:val="24"/>
              </w:rPr>
              <w:t xml:space="preserve"> 15.6" (1920x1080) </w:t>
            </w:r>
            <w:proofErr w:type="spellStart"/>
            <w:r w:rsidRPr="00D60A8D">
              <w:rPr>
                <w:rFonts w:ascii="Times New Roman" w:hAnsi="Times New Roman" w:cs="Times New Roman"/>
                <w:bCs/>
                <w:sz w:val="24"/>
                <w:szCs w:val="24"/>
              </w:rPr>
              <w:t>Full</w:t>
            </w:r>
            <w:proofErr w:type="spellEnd"/>
            <w:r w:rsidRPr="00D60A8D">
              <w:rPr>
                <w:rFonts w:ascii="Times New Roman" w:hAnsi="Times New Roman" w:cs="Times New Roman"/>
                <w:bCs/>
                <w:sz w:val="24"/>
                <w:szCs w:val="24"/>
              </w:rPr>
              <w:t xml:space="preserve"> HD</w:t>
            </w:r>
          </w:p>
          <w:p w14:paraId="1560E710" w14:textId="77777777" w:rsidR="00985E9B" w:rsidRPr="00D60A8D" w:rsidRDefault="00985E9B"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веб-камера</w:t>
            </w:r>
            <w:r w:rsidR="004E4C43">
              <w:rPr>
                <w:rFonts w:ascii="Times New Roman" w:hAnsi="Times New Roman" w:cs="Times New Roman"/>
                <w:bCs/>
                <w:sz w:val="24"/>
                <w:szCs w:val="24"/>
              </w:rPr>
              <w:t xml:space="preserve"> </w:t>
            </w:r>
            <w:r w:rsidRPr="00D60A8D">
              <w:rPr>
                <w:rFonts w:ascii="Times New Roman" w:hAnsi="Times New Roman" w:cs="Times New Roman"/>
                <w:bCs/>
                <w:sz w:val="24"/>
                <w:szCs w:val="24"/>
              </w:rPr>
              <w:t>інтегрована у корпус;</w:t>
            </w:r>
          </w:p>
          <w:p w14:paraId="418D1C91" w14:textId="743CD5C9" w:rsidR="00985E9B" w:rsidRPr="00D60A8D" w:rsidRDefault="00985E9B" w:rsidP="00E34A1C">
            <w:pPr>
              <w:spacing w:after="0"/>
              <w:ind w:left="81" w:right="273"/>
              <w:jc w:val="both"/>
              <w:rPr>
                <w:rFonts w:ascii="Times New Roman" w:hAnsi="Times New Roman" w:cs="Times New Roman"/>
                <w:bCs/>
                <w:sz w:val="24"/>
                <w:szCs w:val="24"/>
              </w:rPr>
            </w:pPr>
            <w:r w:rsidRPr="00D60A8D">
              <w:rPr>
                <w:rFonts w:ascii="Times New Roman" w:hAnsi="Times New Roman" w:cs="Times New Roman"/>
                <w:bCs/>
                <w:sz w:val="24"/>
                <w:szCs w:val="24"/>
              </w:rPr>
              <w:t>фронтальна - з роздільною здатністю (</w:t>
            </w:r>
            <w:r w:rsidR="00F77780" w:rsidRPr="00F77780">
              <w:rPr>
                <w:rFonts w:ascii="Times New Roman" w:hAnsi="Times New Roman" w:cs="Times New Roman"/>
                <w:bCs/>
                <w:sz w:val="24"/>
                <w:szCs w:val="24"/>
              </w:rPr>
              <w:t>1920x1080</w:t>
            </w:r>
            <w:r w:rsidRPr="00D60A8D">
              <w:rPr>
                <w:rFonts w:ascii="Times New Roman" w:hAnsi="Times New Roman" w:cs="Times New Roman"/>
                <w:bCs/>
                <w:sz w:val="24"/>
                <w:szCs w:val="24"/>
              </w:rPr>
              <w:t>)</w:t>
            </w:r>
          </w:p>
          <w:p w14:paraId="5D8DB2A7"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батарея</w:t>
            </w:r>
            <w:r w:rsidR="004E4C43">
              <w:rPr>
                <w:rFonts w:ascii="Times New Roman" w:hAnsi="Times New Roman" w:cs="Times New Roman"/>
                <w:bCs/>
                <w:sz w:val="24"/>
                <w:szCs w:val="24"/>
              </w:rPr>
              <w:t xml:space="preserve"> </w:t>
            </w:r>
            <w:r w:rsidR="00D60A8D" w:rsidRPr="00741A8F">
              <w:rPr>
                <w:rFonts w:ascii="Times New Roman" w:hAnsi="Times New Roman" w:cs="Times New Roman"/>
                <w:bCs/>
                <w:sz w:val="24"/>
                <w:szCs w:val="24"/>
              </w:rPr>
              <w:t>ємністю 3700</w:t>
            </w:r>
            <w:r w:rsidRPr="00741A8F">
              <w:rPr>
                <w:rFonts w:ascii="Times New Roman" w:hAnsi="Times New Roman" w:cs="Times New Roman"/>
                <w:bCs/>
                <w:sz w:val="24"/>
                <w:szCs w:val="24"/>
              </w:rPr>
              <w:t xml:space="preserve"> </w:t>
            </w:r>
            <w:proofErr w:type="spellStart"/>
            <w:r w:rsidRPr="00741A8F">
              <w:rPr>
                <w:rFonts w:ascii="Times New Roman" w:hAnsi="Times New Roman" w:cs="Times New Roman"/>
                <w:bCs/>
                <w:sz w:val="24"/>
                <w:szCs w:val="24"/>
              </w:rPr>
              <w:t>mAh</w:t>
            </w:r>
            <w:proofErr w:type="spellEnd"/>
            <w:r w:rsidRPr="00741A8F">
              <w:rPr>
                <w:rFonts w:ascii="Times New Roman" w:hAnsi="Times New Roman" w:cs="Times New Roman"/>
                <w:bCs/>
                <w:sz w:val="24"/>
                <w:szCs w:val="24"/>
              </w:rPr>
              <w:t xml:space="preserve"> (</w:t>
            </w:r>
            <w:r w:rsidR="00D60A8D" w:rsidRPr="00741A8F">
              <w:rPr>
                <w:rFonts w:ascii="Times New Roman" w:hAnsi="Times New Roman" w:cs="Times New Roman"/>
                <w:bCs/>
                <w:sz w:val="24"/>
                <w:szCs w:val="24"/>
              </w:rPr>
              <w:t>37</w:t>
            </w:r>
            <w:r w:rsidRPr="00741A8F">
              <w:rPr>
                <w:rFonts w:ascii="Times New Roman" w:hAnsi="Times New Roman" w:cs="Times New Roman"/>
                <w:bCs/>
                <w:sz w:val="24"/>
                <w:szCs w:val="24"/>
              </w:rPr>
              <w:t xml:space="preserve"> </w:t>
            </w:r>
            <w:proofErr w:type="spellStart"/>
            <w:r w:rsidRPr="00741A8F">
              <w:rPr>
                <w:rFonts w:ascii="Times New Roman" w:hAnsi="Times New Roman" w:cs="Times New Roman"/>
                <w:bCs/>
                <w:sz w:val="24"/>
                <w:szCs w:val="24"/>
              </w:rPr>
              <w:t>Wh</w:t>
            </w:r>
            <w:proofErr w:type="spellEnd"/>
            <w:r w:rsidRPr="00741A8F">
              <w:rPr>
                <w:rFonts w:ascii="Times New Roman" w:hAnsi="Times New Roman" w:cs="Times New Roman"/>
                <w:bCs/>
                <w:sz w:val="24"/>
                <w:szCs w:val="24"/>
              </w:rPr>
              <w:t>)</w:t>
            </w:r>
          </w:p>
          <w:p w14:paraId="200B918D"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звуковий адаптер</w:t>
            </w:r>
          </w:p>
          <w:p w14:paraId="76DBA2BD"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інтегрований;</w:t>
            </w:r>
          </w:p>
          <w:p w14:paraId="62FF28AA"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інтегровані мікрофон  та динаміки</w:t>
            </w:r>
          </w:p>
          <w:p w14:paraId="71C7F345"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мережевий інтерфейс бездротової мережі</w:t>
            </w:r>
          </w:p>
          <w:p w14:paraId="1ECCA564"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інтегрований;</w:t>
            </w:r>
          </w:p>
          <w:p w14:paraId="2BF1A29B"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 xml:space="preserve">з підтримкою стандартів IEEE </w:t>
            </w:r>
            <w:r w:rsidRPr="00F77780">
              <w:rPr>
                <w:rFonts w:ascii="Times New Roman" w:hAnsi="Times New Roman" w:cs="Times New Roman"/>
                <w:bCs/>
                <w:sz w:val="24"/>
                <w:szCs w:val="24"/>
              </w:rPr>
              <w:t>- не гірше 802.11b/g/n</w:t>
            </w:r>
          </w:p>
          <w:p w14:paraId="108FD1FF"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з підтримкою стандартів 100BASE-TX та 1000BASE-T</w:t>
            </w:r>
          </w:p>
          <w:p w14:paraId="7877D490"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зовнішні інтерфейси</w:t>
            </w:r>
          </w:p>
          <w:p w14:paraId="2822899B" w14:textId="77777777" w:rsidR="00985E9B" w:rsidRPr="00741A8F" w:rsidRDefault="00D60A8D"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 xml:space="preserve">2 x USB 2.0 / 1 x USB 3.2 Gen1 / 1 x USB 3.2 </w:t>
            </w:r>
            <w:proofErr w:type="spellStart"/>
            <w:r w:rsidRPr="00741A8F">
              <w:rPr>
                <w:rFonts w:ascii="Times New Roman" w:hAnsi="Times New Roman" w:cs="Times New Roman"/>
                <w:bCs/>
                <w:sz w:val="24"/>
                <w:szCs w:val="24"/>
              </w:rPr>
              <w:t>Type</w:t>
            </w:r>
            <w:proofErr w:type="spellEnd"/>
            <w:r w:rsidRPr="00741A8F">
              <w:rPr>
                <w:rFonts w:ascii="Times New Roman" w:hAnsi="Times New Roman" w:cs="Times New Roman"/>
                <w:bCs/>
                <w:sz w:val="24"/>
                <w:szCs w:val="24"/>
              </w:rPr>
              <w:t>-C Gen1 / HDMI</w:t>
            </w:r>
            <w:r w:rsidR="00985E9B" w:rsidRPr="00741A8F">
              <w:rPr>
                <w:rFonts w:ascii="Times New Roman" w:hAnsi="Times New Roman" w:cs="Times New Roman"/>
                <w:bCs/>
                <w:sz w:val="24"/>
                <w:szCs w:val="24"/>
              </w:rPr>
              <w:t>;</w:t>
            </w:r>
          </w:p>
          <w:p w14:paraId="5005CB5C"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1 порт для підключення гарнітури (роз'єм під штекер TRS 3.5 mm)</w:t>
            </w:r>
          </w:p>
          <w:p w14:paraId="09577047" w14:textId="77777777" w:rsidR="00985E9B" w:rsidRPr="00741A8F" w:rsidRDefault="00985E9B" w:rsidP="00E34A1C">
            <w:pPr>
              <w:spacing w:after="0"/>
              <w:ind w:left="81" w:right="273"/>
              <w:jc w:val="both"/>
              <w:rPr>
                <w:rFonts w:ascii="Times New Roman" w:hAnsi="Times New Roman" w:cs="Times New Roman"/>
                <w:bCs/>
                <w:sz w:val="24"/>
                <w:szCs w:val="24"/>
              </w:rPr>
            </w:pPr>
            <w:r w:rsidRPr="00741A8F">
              <w:rPr>
                <w:rFonts w:ascii="Times New Roman" w:hAnsi="Times New Roman" w:cs="Times New Roman"/>
                <w:bCs/>
                <w:sz w:val="24"/>
                <w:szCs w:val="24"/>
              </w:rPr>
              <w:t>клавіатура</w:t>
            </w:r>
          </w:p>
          <w:p w14:paraId="7A7AFDD3" w14:textId="77777777" w:rsidR="00985E9B" w:rsidRPr="00741A8F" w:rsidRDefault="00985E9B" w:rsidP="00E34A1C">
            <w:pPr>
              <w:spacing w:after="0"/>
              <w:ind w:left="81" w:right="273"/>
              <w:jc w:val="both"/>
              <w:rPr>
                <w:rFonts w:ascii="Times New Roman" w:hAnsi="Times New Roman" w:cs="Times New Roman"/>
                <w:bCs/>
                <w:sz w:val="24"/>
                <w:szCs w:val="24"/>
              </w:rPr>
            </w:pPr>
            <w:proofErr w:type="spellStart"/>
            <w:r w:rsidRPr="00741A8F">
              <w:rPr>
                <w:rFonts w:ascii="Times New Roman" w:hAnsi="Times New Roman" w:cs="Times New Roman"/>
                <w:bCs/>
                <w:sz w:val="24"/>
                <w:szCs w:val="24"/>
              </w:rPr>
              <w:t>повнорозмірна</w:t>
            </w:r>
            <w:proofErr w:type="spellEnd"/>
            <w:r w:rsidRPr="00741A8F">
              <w:rPr>
                <w:rFonts w:ascii="Times New Roman" w:hAnsi="Times New Roman" w:cs="Times New Roman"/>
                <w:bCs/>
                <w:sz w:val="24"/>
                <w:szCs w:val="24"/>
              </w:rPr>
              <w:t xml:space="preserve">, інтегрована у корпус, </w:t>
            </w:r>
            <w:proofErr w:type="spellStart"/>
            <w:r w:rsidRPr="00741A8F">
              <w:rPr>
                <w:rFonts w:ascii="Times New Roman" w:hAnsi="Times New Roman" w:cs="Times New Roman"/>
                <w:bCs/>
                <w:sz w:val="24"/>
                <w:szCs w:val="24"/>
              </w:rPr>
              <w:t>латинсько</w:t>
            </w:r>
            <w:proofErr w:type="spellEnd"/>
            <w:r w:rsidRPr="00741A8F">
              <w:rPr>
                <w:rFonts w:ascii="Times New Roman" w:hAnsi="Times New Roman" w:cs="Times New Roman"/>
                <w:bCs/>
                <w:sz w:val="24"/>
                <w:szCs w:val="24"/>
              </w:rPr>
              <w:t xml:space="preserve">-кирилична, з нанесеними літерами латинського (US </w:t>
            </w:r>
            <w:proofErr w:type="spellStart"/>
            <w:r w:rsidRPr="00741A8F">
              <w:rPr>
                <w:rFonts w:ascii="Times New Roman" w:hAnsi="Times New Roman" w:cs="Times New Roman"/>
                <w:bCs/>
                <w:sz w:val="24"/>
                <w:szCs w:val="24"/>
              </w:rPr>
              <w:t>International</w:t>
            </w:r>
            <w:proofErr w:type="spellEnd"/>
            <w:r w:rsidRPr="00741A8F">
              <w:rPr>
                <w:rFonts w:ascii="Times New Roman" w:hAnsi="Times New Roman" w:cs="Times New Roman"/>
                <w:bCs/>
                <w:sz w:val="24"/>
                <w:szCs w:val="24"/>
              </w:rPr>
              <w:t>) та українського алфавітів</w:t>
            </w:r>
          </w:p>
          <w:p w14:paraId="7291CE65" w14:textId="77777777" w:rsidR="00985E9B" w:rsidRPr="00E079BF" w:rsidRDefault="00985E9B" w:rsidP="00E34A1C">
            <w:pPr>
              <w:pStyle w:val="a3"/>
              <w:rPr>
                <w:rFonts w:ascii="Times New Roman" w:hAnsi="Times New Roman"/>
                <w:bCs/>
                <w:sz w:val="24"/>
                <w:szCs w:val="24"/>
                <w:highlight w:val="yellow"/>
                <w:lang w:val="uk-UA"/>
              </w:rPr>
            </w:pPr>
          </w:p>
        </w:tc>
        <w:tc>
          <w:tcPr>
            <w:tcW w:w="1225" w:type="dxa"/>
            <w:tcBorders>
              <w:left w:val="single" w:sz="4" w:space="0" w:color="000000"/>
              <w:bottom w:val="single" w:sz="4" w:space="0" w:color="000000"/>
              <w:right w:val="single" w:sz="4" w:space="0" w:color="000000"/>
            </w:tcBorders>
          </w:tcPr>
          <w:p w14:paraId="5EA80089" w14:textId="77777777" w:rsidR="00985E9B" w:rsidRPr="00BF5F2C" w:rsidRDefault="00985E9B" w:rsidP="00E34A1C">
            <w:pPr>
              <w:spacing w:after="0"/>
              <w:ind w:left="81" w:right="273"/>
              <w:jc w:val="both"/>
              <w:rPr>
                <w:rFonts w:ascii="Times New Roman" w:hAnsi="Times New Roman" w:cs="Times New Roman"/>
                <w:b/>
                <w:sz w:val="24"/>
                <w:szCs w:val="24"/>
              </w:rPr>
            </w:pPr>
            <w:r>
              <w:rPr>
                <w:rFonts w:ascii="Times New Roman" w:hAnsi="Times New Roman" w:cs="Times New Roman"/>
                <w:b/>
                <w:sz w:val="24"/>
                <w:szCs w:val="24"/>
              </w:rPr>
              <w:t>8</w:t>
            </w:r>
            <w:r w:rsidR="003E48BF">
              <w:rPr>
                <w:rFonts w:ascii="Times New Roman" w:hAnsi="Times New Roman" w:cs="Times New Roman"/>
                <w:b/>
                <w:sz w:val="24"/>
                <w:szCs w:val="24"/>
              </w:rPr>
              <w:t xml:space="preserve"> штук</w:t>
            </w:r>
          </w:p>
        </w:tc>
      </w:tr>
    </w:tbl>
    <w:p w14:paraId="46641A65" w14:textId="77777777" w:rsidR="00985E9B" w:rsidRDefault="00985E9B" w:rsidP="00985E9B">
      <w:pPr>
        <w:jc w:val="both"/>
        <w:rPr>
          <w:rFonts w:ascii="Times New Roman" w:eastAsia="Times New Roman" w:hAnsi="Times New Roman" w:cs="Times New Roman"/>
          <w:sz w:val="24"/>
          <w:szCs w:val="24"/>
        </w:rPr>
      </w:pPr>
    </w:p>
    <w:p w14:paraId="09555EA6" w14:textId="34963842" w:rsidR="00985E9B" w:rsidRPr="006C36FB" w:rsidRDefault="00247A8C" w:rsidP="006C36FB">
      <w:pPr>
        <w:spacing w:after="0" w:line="240" w:lineRule="auto"/>
        <w:ind w:right="-2"/>
        <w:jc w:val="both"/>
        <w:rPr>
          <w:rFonts w:ascii="Times New Roman" w:eastAsia="Times New Roman" w:hAnsi="Times New Roman" w:cs="Times New Roman"/>
          <w:b/>
          <w:sz w:val="28"/>
          <w:szCs w:val="28"/>
          <w:lang w:eastAsia="uk-UA"/>
        </w:rPr>
      </w:pPr>
      <w:r w:rsidRPr="006C36FB">
        <w:rPr>
          <w:rFonts w:ascii="Times New Roman" w:eastAsia="Times New Roman" w:hAnsi="Times New Roman" w:cs="Times New Roman"/>
          <w:b/>
          <w:sz w:val="28"/>
          <w:szCs w:val="28"/>
          <w:lang w:eastAsia="uk-UA"/>
        </w:rPr>
        <w:t>Еквівалент</w:t>
      </w:r>
      <w:r w:rsidR="006C36FB" w:rsidRPr="006C36FB">
        <w:rPr>
          <w:rFonts w:ascii="Times New Roman" w:eastAsia="Times New Roman" w:hAnsi="Times New Roman" w:cs="Times New Roman"/>
          <w:b/>
          <w:sz w:val="28"/>
          <w:szCs w:val="28"/>
          <w:lang w:eastAsia="uk-UA"/>
        </w:rPr>
        <w:t>и та аналоги, в тому числі Товар з іншими технічними характеристиками не приймається</w:t>
      </w:r>
      <w:r w:rsidR="00652862">
        <w:rPr>
          <w:rFonts w:ascii="Times New Roman" w:eastAsia="Times New Roman" w:hAnsi="Times New Roman" w:cs="Times New Roman"/>
          <w:b/>
          <w:sz w:val="28"/>
          <w:szCs w:val="28"/>
          <w:lang w:eastAsia="uk-UA"/>
        </w:rPr>
        <w:t>, така пропозиція вважається такою, що не відповідає вимогам даної закупівлі.</w:t>
      </w:r>
    </w:p>
    <w:p w14:paraId="2B1CC47F" w14:textId="4A5930D4" w:rsidR="00B749EC" w:rsidRPr="00E34A1C" w:rsidRDefault="00B749EC" w:rsidP="00B749EC">
      <w:pPr>
        <w:widowControl w:val="0"/>
        <w:numPr>
          <w:ilvl w:val="0"/>
          <w:numId w:val="5"/>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sidRPr="00A24D97">
        <w:rPr>
          <w:rFonts w:ascii="Times New Roman" w:eastAsia="Times New Roman" w:hAnsi="Times New Roman" w:cs="Times New Roman"/>
          <w:color w:val="000000"/>
          <w:sz w:val="24"/>
          <w:szCs w:val="24"/>
          <w:lang w:eastAsia="ru-RU"/>
        </w:rPr>
        <w:t xml:space="preserve">Товар щодо </w:t>
      </w:r>
      <w:r w:rsidRPr="00A24D97">
        <w:rPr>
          <w:rFonts w:ascii="Times New Roman" w:eastAsia="Times New Roman" w:hAnsi="Times New Roman" w:cs="Times New Roman"/>
          <w:sz w:val="24"/>
          <w:szCs w:val="24"/>
          <w:lang w:eastAsia="ru-RU"/>
        </w:rPr>
        <w:t>показників якості повинен відповідати вимогам</w:t>
      </w:r>
      <w:r w:rsidR="00F04C4B">
        <w:rPr>
          <w:rFonts w:ascii="Times New Roman" w:eastAsia="Times New Roman" w:hAnsi="Times New Roman" w:cs="Times New Roman"/>
          <w:sz w:val="24"/>
          <w:szCs w:val="24"/>
          <w:lang w:eastAsia="ru-RU"/>
        </w:rPr>
        <w:t xml:space="preserve"> Замовника.</w:t>
      </w:r>
      <w:r w:rsidRPr="00A24D97">
        <w:rPr>
          <w:rFonts w:ascii="Times New Roman" w:eastAsia="Times New Roman" w:hAnsi="Times New Roman" w:cs="Times New Roman"/>
          <w:bCs/>
          <w:sz w:val="24"/>
          <w:szCs w:val="24"/>
          <w:bdr w:val="none" w:sz="0" w:space="0" w:color="auto" w:frame="1"/>
          <w:shd w:val="clear" w:color="auto" w:fill="FFFFFF"/>
          <w:lang w:eastAsia="uk-UA"/>
        </w:rPr>
        <w:t xml:space="preserve"> </w:t>
      </w:r>
      <w:r w:rsidRPr="00A24D97">
        <w:rPr>
          <w:rFonts w:ascii="Times New Roman" w:eastAsia="Times New Roman" w:hAnsi="Times New Roman" w:cs="Times New Roman"/>
          <w:sz w:val="24"/>
          <w:szCs w:val="24"/>
          <w:lang w:eastAsia="uk-UA"/>
        </w:rPr>
        <w:t>Товар на день постачання повинен бути но</w:t>
      </w:r>
      <w:r w:rsidR="004912E8">
        <w:rPr>
          <w:rFonts w:ascii="Times New Roman" w:eastAsia="Times New Roman" w:hAnsi="Times New Roman" w:cs="Times New Roman"/>
          <w:sz w:val="24"/>
          <w:szCs w:val="24"/>
          <w:lang w:eastAsia="uk-UA"/>
        </w:rPr>
        <w:t>вим, раніше не використовуваним</w:t>
      </w:r>
      <w:r w:rsidR="004912E8">
        <w:rPr>
          <w:rFonts w:ascii="Times New Roman" w:eastAsia="Times New Roman" w:hAnsi="Times New Roman" w:cs="Times New Roman"/>
          <w:sz w:val="24"/>
          <w:szCs w:val="24"/>
          <w:lang w:val="ru-RU" w:eastAsia="uk-UA"/>
        </w:rPr>
        <w:t xml:space="preserve">, </w:t>
      </w:r>
      <w:r w:rsidR="00F04C4B" w:rsidRPr="00F04C4B">
        <w:rPr>
          <w:rFonts w:ascii="Times New Roman" w:eastAsia="Times New Roman" w:hAnsi="Times New Roman" w:cs="Times New Roman"/>
          <w:bCs/>
          <w:sz w:val="24"/>
          <w:szCs w:val="24"/>
          <w:bdr w:val="none" w:sz="0" w:space="0" w:color="auto" w:frame="1"/>
          <w:shd w:val="clear" w:color="auto" w:fill="FFFFFF"/>
          <w:lang w:eastAsia="uk-UA"/>
        </w:rPr>
        <w:t xml:space="preserve"> </w:t>
      </w:r>
      <w:r w:rsidR="00F04C4B" w:rsidRPr="00A24D97">
        <w:rPr>
          <w:rFonts w:ascii="Times New Roman" w:eastAsia="Times New Roman" w:hAnsi="Times New Roman" w:cs="Times New Roman"/>
          <w:bCs/>
          <w:sz w:val="24"/>
          <w:szCs w:val="24"/>
          <w:bdr w:val="none" w:sz="0" w:space="0" w:color="auto" w:frame="1"/>
          <w:shd w:val="clear" w:color="auto" w:fill="FFFFFF"/>
          <w:lang w:eastAsia="uk-UA"/>
        </w:rPr>
        <w:t>про що учасник надає гарантійний лист.</w:t>
      </w:r>
    </w:p>
    <w:p w14:paraId="4F54EB4F" w14:textId="16BEAB58" w:rsidR="00E34A1C" w:rsidRPr="00A24D97" w:rsidRDefault="00E34A1C" w:rsidP="00E34A1C">
      <w:pPr>
        <w:widowControl w:val="0"/>
        <w:suppressAutoHyphens/>
        <w:spacing w:after="0" w:line="240" w:lineRule="auto"/>
        <w:ind w:left="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bdr w:val="none" w:sz="0" w:space="0" w:color="auto" w:frame="1"/>
          <w:shd w:val="clear" w:color="auto" w:fill="FFFFFF"/>
          <w:lang w:eastAsia="uk-UA"/>
        </w:rPr>
        <w:t xml:space="preserve">Учасник надає гарантійний лист про надання гарантії на Товар </w:t>
      </w:r>
      <w:r w:rsidR="00CB2BDC">
        <w:rPr>
          <w:rFonts w:ascii="Times New Roman" w:eastAsia="Times New Roman" w:hAnsi="Times New Roman" w:cs="Times New Roman"/>
          <w:bCs/>
          <w:sz w:val="24"/>
          <w:szCs w:val="24"/>
          <w:bdr w:val="none" w:sz="0" w:space="0" w:color="auto" w:frame="1"/>
          <w:shd w:val="clear" w:color="auto" w:fill="FFFFFF"/>
          <w:lang w:eastAsia="uk-UA"/>
        </w:rPr>
        <w:t xml:space="preserve">на строк </w:t>
      </w:r>
      <w:r>
        <w:rPr>
          <w:rFonts w:ascii="Times New Roman" w:eastAsia="Times New Roman" w:hAnsi="Times New Roman" w:cs="Times New Roman"/>
          <w:bCs/>
          <w:sz w:val="24"/>
          <w:szCs w:val="24"/>
          <w:bdr w:val="none" w:sz="0" w:space="0" w:color="auto" w:frame="1"/>
          <w:shd w:val="clear" w:color="auto" w:fill="FFFFFF"/>
          <w:lang w:eastAsia="uk-UA"/>
        </w:rPr>
        <w:t xml:space="preserve"> 36 місяців</w:t>
      </w:r>
      <w:r w:rsidR="00CB2BDC">
        <w:rPr>
          <w:rFonts w:ascii="Times New Roman" w:eastAsia="Times New Roman" w:hAnsi="Times New Roman" w:cs="Times New Roman"/>
          <w:bCs/>
          <w:sz w:val="24"/>
          <w:szCs w:val="24"/>
          <w:bdr w:val="none" w:sz="0" w:space="0" w:color="auto" w:frame="1"/>
          <w:shd w:val="clear" w:color="auto" w:fill="FFFFFF"/>
          <w:lang w:eastAsia="uk-UA"/>
        </w:rPr>
        <w:t xml:space="preserve"> з дня поставки Товару Замовнику</w:t>
      </w:r>
      <w:r>
        <w:rPr>
          <w:rFonts w:ascii="Times New Roman" w:eastAsia="Times New Roman" w:hAnsi="Times New Roman" w:cs="Times New Roman"/>
          <w:bCs/>
          <w:sz w:val="24"/>
          <w:szCs w:val="24"/>
          <w:bdr w:val="none" w:sz="0" w:space="0" w:color="auto" w:frame="1"/>
          <w:shd w:val="clear" w:color="auto" w:fill="FFFFFF"/>
          <w:lang w:eastAsia="uk-UA"/>
        </w:rPr>
        <w:t>.</w:t>
      </w:r>
    </w:p>
    <w:p w14:paraId="09AB0CD7" w14:textId="0DB44345" w:rsidR="00B749EC" w:rsidRPr="00FE0F3C" w:rsidRDefault="00B749EC" w:rsidP="00B749EC">
      <w:pPr>
        <w:widowControl w:val="0"/>
        <w:numPr>
          <w:ilvl w:val="0"/>
          <w:numId w:val="5"/>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sidRPr="00FE0F3C">
        <w:rPr>
          <w:rFonts w:ascii="Times New Roman" w:eastAsia="Times New Roman" w:hAnsi="Times New Roman" w:cs="Times New Roman"/>
          <w:sz w:val="24"/>
          <w:szCs w:val="24"/>
          <w:lang w:eastAsia="uk-UA"/>
        </w:rPr>
        <w:lastRenderedPageBreak/>
        <w:t>Під час поставки товару Учасник разом з товаром надає:</w:t>
      </w:r>
    </w:p>
    <w:p w14:paraId="02183946" w14:textId="77777777" w:rsidR="00B749EC" w:rsidRPr="00FE0F3C" w:rsidRDefault="00B749EC" w:rsidP="00B749EC">
      <w:pPr>
        <w:widowControl w:val="0"/>
        <w:numPr>
          <w:ilvl w:val="0"/>
          <w:numId w:val="4"/>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ru-RU"/>
        </w:rPr>
        <w:t>документ щодо якості</w:t>
      </w:r>
      <w:r w:rsidRPr="00FE0F3C">
        <w:rPr>
          <w:rFonts w:ascii="Times New Roman" w:eastAsia="Times New Roman" w:hAnsi="Times New Roman" w:cs="Times New Roman"/>
          <w:color w:val="000000"/>
          <w:sz w:val="24"/>
          <w:szCs w:val="24"/>
          <w:lang w:eastAsia="ru-RU"/>
        </w:rPr>
        <w:t>;</w:t>
      </w:r>
    </w:p>
    <w:p w14:paraId="7659E980" w14:textId="77777777" w:rsidR="00B749EC" w:rsidRPr="00FE0F3C" w:rsidRDefault="00B749EC" w:rsidP="00B749EC">
      <w:pPr>
        <w:widowControl w:val="0"/>
        <w:numPr>
          <w:ilvl w:val="0"/>
          <w:numId w:val="4"/>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sidRPr="00FE0F3C">
        <w:rPr>
          <w:rFonts w:ascii="Times New Roman" w:eastAsia="Times New Roman" w:hAnsi="Times New Roman" w:cs="Times New Roman"/>
          <w:sz w:val="24"/>
          <w:szCs w:val="24"/>
          <w:lang w:eastAsia="uk-UA"/>
        </w:rPr>
        <w:t xml:space="preserve">накладну.   </w:t>
      </w:r>
    </w:p>
    <w:p w14:paraId="725FC0BF" w14:textId="77777777" w:rsidR="00B749EC" w:rsidRPr="00FE0F3C" w:rsidRDefault="00B749EC" w:rsidP="00B749EC">
      <w:pPr>
        <w:widowControl w:val="0"/>
        <w:numPr>
          <w:ilvl w:val="0"/>
          <w:numId w:val="5"/>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sidRPr="00FE0F3C">
        <w:rPr>
          <w:rFonts w:ascii="Times New Roman" w:eastAsia="Times New Roman" w:hAnsi="Times New Roman" w:cs="Times New Roman"/>
          <w:color w:val="000000"/>
          <w:sz w:val="24"/>
          <w:szCs w:val="24"/>
          <w:lang w:eastAsia="ru-RU"/>
        </w:rPr>
        <w:t xml:space="preserve">До ціни Товару обов’язково включаються усі  витрати, які пов’язані з доставкою, розвантаженням товару, страхуванням, обов’язкові платежі, збори, </w:t>
      </w:r>
      <w:r w:rsidRPr="00FE0F3C">
        <w:rPr>
          <w:rFonts w:ascii="Times New Roman" w:eastAsia="Times New Roman" w:hAnsi="Times New Roman" w:cs="Times New Roman"/>
          <w:color w:val="000000"/>
          <w:sz w:val="24"/>
          <w:szCs w:val="24"/>
          <w:lang w:eastAsia="uk-UA"/>
        </w:rPr>
        <w:t xml:space="preserve">прямі витрати, накладні витрати, витрати сторонніх організацій та прибуток, який Учасник планує одержати при виконанні </w:t>
      </w:r>
      <w:r w:rsidRPr="00FE0F3C">
        <w:rPr>
          <w:rFonts w:ascii="Times New Roman" w:eastAsia="Times New Roman" w:hAnsi="Times New Roman" w:cs="Times New Roman"/>
          <w:sz w:val="24"/>
          <w:szCs w:val="24"/>
          <w:lang w:eastAsia="uk-UA"/>
        </w:rPr>
        <w:t>договору.</w:t>
      </w:r>
    </w:p>
    <w:p w14:paraId="5E7249DC" w14:textId="5E0C1A7C" w:rsidR="00B749EC" w:rsidRPr="00FE0F3C" w:rsidRDefault="00B749EC" w:rsidP="00B749EC">
      <w:pPr>
        <w:widowControl w:val="0"/>
        <w:numPr>
          <w:ilvl w:val="0"/>
          <w:numId w:val="5"/>
        </w:numPr>
        <w:suppressAutoHyphens/>
        <w:spacing w:after="0" w:line="240" w:lineRule="auto"/>
        <w:ind w:left="0" w:firstLine="568"/>
        <w:contextualSpacing/>
        <w:jc w:val="both"/>
        <w:rPr>
          <w:rFonts w:ascii="Times New Roman" w:eastAsia="Times New Roman" w:hAnsi="Times New Roman" w:cs="Times New Roman"/>
          <w:sz w:val="24"/>
          <w:szCs w:val="24"/>
          <w:lang w:eastAsia="uk-UA"/>
        </w:rPr>
      </w:pPr>
      <w:r w:rsidRPr="00FE0F3C">
        <w:rPr>
          <w:rFonts w:ascii="Times New Roman" w:eastAsia="Times New Roman" w:hAnsi="Times New Roman" w:cs="Times New Roman"/>
          <w:sz w:val="24"/>
          <w:szCs w:val="24"/>
          <w:lang w:eastAsia="uk-UA"/>
        </w:rPr>
        <w:t xml:space="preserve">Поставка Товару Учасником здійснюється </w:t>
      </w:r>
      <w:r w:rsidR="00236CAE">
        <w:rPr>
          <w:rFonts w:ascii="Times New Roman" w:eastAsia="Times New Roman" w:hAnsi="Times New Roman" w:cs="Times New Roman"/>
          <w:b/>
          <w:sz w:val="24"/>
          <w:szCs w:val="24"/>
          <w:lang w:val="ru-RU" w:eastAsia="uk-UA"/>
        </w:rPr>
        <w:t xml:space="preserve">до </w:t>
      </w:r>
      <w:r w:rsidR="00F0627E">
        <w:rPr>
          <w:rFonts w:ascii="Times New Roman" w:eastAsia="Times New Roman" w:hAnsi="Times New Roman" w:cs="Times New Roman"/>
          <w:b/>
          <w:sz w:val="24"/>
          <w:szCs w:val="24"/>
          <w:lang w:val="ru-RU" w:eastAsia="uk-UA"/>
        </w:rPr>
        <w:t>05</w:t>
      </w:r>
      <w:r w:rsidR="00236CAE">
        <w:rPr>
          <w:rFonts w:ascii="Times New Roman" w:eastAsia="Times New Roman" w:hAnsi="Times New Roman" w:cs="Times New Roman"/>
          <w:b/>
          <w:sz w:val="24"/>
          <w:szCs w:val="24"/>
          <w:lang w:val="ru-RU" w:eastAsia="uk-UA"/>
        </w:rPr>
        <w:t xml:space="preserve"> </w:t>
      </w:r>
      <w:proofErr w:type="spellStart"/>
      <w:r w:rsidR="00F0627E">
        <w:rPr>
          <w:rFonts w:ascii="Times New Roman" w:eastAsia="Times New Roman" w:hAnsi="Times New Roman" w:cs="Times New Roman"/>
          <w:b/>
          <w:sz w:val="24"/>
          <w:szCs w:val="24"/>
          <w:lang w:val="ru-RU" w:eastAsia="uk-UA"/>
        </w:rPr>
        <w:t>жовт</w:t>
      </w:r>
      <w:r w:rsidR="00236CAE">
        <w:rPr>
          <w:rFonts w:ascii="Times New Roman" w:eastAsia="Times New Roman" w:hAnsi="Times New Roman" w:cs="Times New Roman"/>
          <w:b/>
          <w:sz w:val="24"/>
          <w:szCs w:val="24"/>
          <w:lang w:val="ru-RU" w:eastAsia="uk-UA"/>
        </w:rPr>
        <w:t>ня</w:t>
      </w:r>
      <w:proofErr w:type="spellEnd"/>
      <w:r w:rsidR="00236CAE">
        <w:rPr>
          <w:rFonts w:ascii="Times New Roman" w:eastAsia="Times New Roman" w:hAnsi="Times New Roman" w:cs="Times New Roman"/>
          <w:b/>
          <w:sz w:val="24"/>
          <w:szCs w:val="24"/>
          <w:lang w:val="ru-RU" w:eastAsia="uk-UA"/>
        </w:rPr>
        <w:t xml:space="preserve"> 2022 року.</w:t>
      </w:r>
    </w:p>
    <w:p w14:paraId="471C0103" w14:textId="331A5EED" w:rsidR="00B749EC" w:rsidRPr="003C1AE4" w:rsidRDefault="00236CAE" w:rsidP="00B749EC">
      <w:pPr>
        <w:widowControl w:val="0"/>
        <w:numPr>
          <w:ilvl w:val="0"/>
          <w:numId w:val="5"/>
        </w:numPr>
        <w:suppressAutoHyphens/>
        <w:spacing w:after="0" w:line="240" w:lineRule="auto"/>
        <w:ind w:left="0" w:firstLine="567"/>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val="ru-RU" w:eastAsia="uk-UA"/>
        </w:rPr>
        <w:t>Т</w:t>
      </w:r>
      <w:proofErr w:type="spellStart"/>
      <w:r w:rsidR="00B749EC" w:rsidRPr="003C1AE4">
        <w:rPr>
          <w:rFonts w:ascii="Times New Roman" w:eastAsia="Times New Roman" w:hAnsi="Times New Roman" w:cs="Times New Roman"/>
          <w:sz w:val="24"/>
          <w:szCs w:val="24"/>
          <w:lang w:eastAsia="uk-UA"/>
        </w:rPr>
        <w:t>овар</w:t>
      </w:r>
      <w:proofErr w:type="spellEnd"/>
      <w:r w:rsidR="00B749EC" w:rsidRPr="003C1AE4">
        <w:rPr>
          <w:rFonts w:ascii="Times New Roman" w:eastAsia="Times New Roman" w:hAnsi="Times New Roman" w:cs="Times New Roman"/>
          <w:sz w:val="24"/>
          <w:szCs w:val="24"/>
          <w:lang w:eastAsia="uk-UA"/>
        </w:rPr>
        <w:t xml:space="preserve"> доставляють і розвантажують за рахунок Учасника за </w:t>
      </w:r>
      <w:proofErr w:type="spellStart"/>
      <w:r w:rsidR="00B749EC" w:rsidRPr="003C1AE4">
        <w:rPr>
          <w:rFonts w:ascii="Times New Roman" w:eastAsia="Times New Roman" w:hAnsi="Times New Roman" w:cs="Times New Roman"/>
          <w:sz w:val="24"/>
          <w:szCs w:val="24"/>
          <w:lang w:eastAsia="uk-UA"/>
        </w:rPr>
        <w:t>адресою</w:t>
      </w:r>
      <w:proofErr w:type="spellEnd"/>
      <w:r w:rsidR="00B749EC" w:rsidRPr="003C1AE4">
        <w:rPr>
          <w:rFonts w:ascii="Times New Roman" w:eastAsia="Times New Roman" w:hAnsi="Times New Roman" w:cs="Times New Roman"/>
          <w:sz w:val="24"/>
          <w:szCs w:val="24"/>
          <w:lang w:eastAsia="uk-UA"/>
        </w:rPr>
        <w:t xml:space="preserve">: </w:t>
      </w:r>
      <w:r w:rsidR="00B749EC" w:rsidRPr="003C1AE4">
        <w:rPr>
          <w:rFonts w:ascii="Times New Roman" w:eastAsia="Times New Roman" w:hAnsi="Times New Roman" w:cs="Times New Roman"/>
          <w:color w:val="000000"/>
          <w:sz w:val="24"/>
          <w:szCs w:val="24"/>
          <w:lang w:eastAsia="uk-UA"/>
        </w:rPr>
        <w:t>Львівська область</w:t>
      </w:r>
      <w:r w:rsidR="00985E9B">
        <w:rPr>
          <w:rFonts w:ascii="Times New Roman" w:eastAsia="Times New Roman" w:hAnsi="Times New Roman" w:cs="Times New Roman"/>
          <w:color w:val="000000"/>
          <w:sz w:val="24"/>
          <w:szCs w:val="24"/>
          <w:lang w:eastAsia="uk-UA"/>
        </w:rPr>
        <w:t>,</w:t>
      </w:r>
      <w:r w:rsidR="003F1C5F">
        <w:rPr>
          <w:rFonts w:ascii="Times New Roman" w:eastAsia="Times New Roman" w:hAnsi="Times New Roman" w:cs="Times New Roman"/>
          <w:color w:val="000000"/>
          <w:sz w:val="24"/>
          <w:szCs w:val="24"/>
          <w:lang w:eastAsia="uk-UA"/>
        </w:rPr>
        <w:t xml:space="preserve"> </w:t>
      </w:r>
      <w:proofErr w:type="spellStart"/>
      <w:r w:rsidR="00985E9B">
        <w:rPr>
          <w:rFonts w:ascii="Times New Roman" w:eastAsia="Times New Roman" w:hAnsi="Times New Roman" w:cs="Times New Roman"/>
          <w:color w:val="000000"/>
          <w:sz w:val="24"/>
          <w:szCs w:val="24"/>
          <w:lang w:eastAsia="uk-UA"/>
        </w:rPr>
        <w:t>м.Дрогобич</w:t>
      </w:r>
      <w:proofErr w:type="spellEnd"/>
      <w:r w:rsidR="00985E9B">
        <w:rPr>
          <w:rFonts w:ascii="Times New Roman" w:eastAsia="Times New Roman" w:hAnsi="Times New Roman" w:cs="Times New Roman"/>
          <w:color w:val="000000"/>
          <w:sz w:val="24"/>
          <w:szCs w:val="24"/>
          <w:lang w:eastAsia="uk-UA"/>
        </w:rPr>
        <w:t>,</w:t>
      </w:r>
      <w:r w:rsidR="003F1C5F">
        <w:rPr>
          <w:rFonts w:ascii="Times New Roman" w:eastAsia="Times New Roman" w:hAnsi="Times New Roman" w:cs="Times New Roman"/>
          <w:color w:val="000000"/>
          <w:sz w:val="24"/>
          <w:szCs w:val="24"/>
          <w:lang w:eastAsia="uk-UA"/>
        </w:rPr>
        <w:t xml:space="preserve"> </w:t>
      </w:r>
      <w:r w:rsidR="00985E9B">
        <w:rPr>
          <w:rFonts w:ascii="Times New Roman" w:eastAsia="Times New Roman" w:hAnsi="Times New Roman" w:cs="Times New Roman"/>
          <w:color w:val="000000"/>
          <w:sz w:val="24"/>
          <w:szCs w:val="24"/>
          <w:lang w:eastAsia="uk-UA"/>
        </w:rPr>
        <w:t>вул.Шевченка,21</w:t>
      </w:r>
      <w:r w:rsidR="00B749EC" w:rsidRPr="003C1AE4">
        <w:rPr>
          <w:rFonts w:ascii="Times New Roman" w:eastAsia="Times New Roman" w:hAnsi="Times New Roman" w:cs="Times New Roman"/>
          <w:color w:val="000000"/>
          <w:sz w:val="24"/>
          <w:szCs w:val="24"/>
          <w:lang w:eastAsia="uk-UA"/>
        </w:rPr>
        <w:t>.</w:t>
      </w:r>
    </w:p>
    <w:p w14:paraId="185FA0A4" w14:textId="77777777" w:rsidR="00B749EC" w:rsidRPr="003C1AE4" w:rsidRDefault="00B749EC" w:rsidP="00B749EC">
      <w:pPr>
        <w:widowControl w:val="0"/>
        <w:numPr>
          <w:ilvl w:val="0"/>
          <w:numId w:val="5"/>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sidRPr="003C1AE4">
        <w:rPr>
          <w:rFonts w:ascii="Times New Roman" w:eastAsia="Times New Roman" w:hAnsi="Times New Roman" w:cs="Times New Roman"/>
          <w:bCs/>
          <w:sz w:val="24"/>
          <w:szCs w:val="24"/>
          <w:lang w:eastAsia="uk-UA"/>
        </w:rPr>
        <w:t>При виявленні Замовником невідповідності якості товару, будь-чого іншого, що може якимось чином вплинути на якісні характеристики товару – Учасник  гарантує заміну неякісного товару протягом 3 робочих днів.</w:t>
      </w:r>
    </w:p>
    <w:p w14:paraId="27A2712C" w14:textId="77777777" w:rsidR="00B749EC" w:rsidRPr="00FE0F3C" w:rsidRDefault="00B749EC" w:rsidP="00B749EC">
      <w:pPr>
        <w:widowControl w:val="0"/>
        <w:numPr>
          <w:ilvl w:val="0"/>
          <w:numId w:val="5"/>
        </w:numPr>
        <w:suppressAutoHyphens/>
        <w:spacing w:after="0" w:line="240" w:lineRule="auto"/>
        <w:ind w:left="0" w:firstLine="567"/>
        <w:contextualSpacing/>
        <w:jc w:val="both"/>
        <w:rPr>
          <w:rFonts w:ascii="Times New Roman" w:eastAsia="Times New Roman" w:hAnsi="Times New Roman" w:cs="Times New Roman"/>
          <w:sz w:val="24"/>
          <w:szCs w:val="24"/>
          <w:lang w:eastAsia="uk-UA"/>
        </w:rPr>
      </w:pPr>
      <w:r w:rsidRPr="00FE0F3C">
        <w:rPr>
          <w:rFonts w:ascii="Times New Roman" w:eastAsia="Times New Roman" w:hAnsi="Times New Roman" w:cs="Times New Roman"/>
          <w:sz w:val="24"/>
          <w:szCs w:val="24"/>
          <w:lang w:eastAsia="uk-UA"/>
        </w:rPr>
        <w:t xml:space="preserve">Учасник відповідає за одержання всіх необхідних документів, сертифікатів (паспортів) якості на Товар, який пропонується постачати за Договором, та інших документів, пов’язаних із поданням </w:t>
      </w:r>
      <w:r>
        <w:rPr>
          <w:rFonts w:ascii="Times New Roman" w:eastAsia="Times New Roman" w:hAnsi="Times New Roman" w:cs="Times New Roman"/>
          <w:sz w:val="24"/>
          <w:szCs w:val="24"/>
          <w:lang w:eastAsia="uk-UA"/>
        </w:rPr>
        <w:t>пропозиції</w:t>
      </w:r>
      <w:r w:rsidRPr="00FE0F3C">
        <w:rPr>
          <w:rFonts w:ascii="Times New Roman" w:eastAsia="Times New Roman" w:hAnsi="Times New Roman" w:cs="Times New Roman"/>
          <w:sz w:val="24"/>
          <w:szCs w:val="24"/>
          <w:lang w:eastAsia="uk-UA"/>
        </w:rPr>
        <w:t xml:space="preserve">,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w:t>
      </w:r>
      <w:r>
        <w:rPr>
          <w:rFonts w:ascii="Times New Roman" w:eastAsia="Times New Roman" w:hAnsi="Times New Roman" w:cs="Times New Roman"/>
          <w:sz w:val="24"/>
          <w:szCs w:val="24"/>
          <w:lang w:eastAsia="uk-UA"/>
        </w:rPr>
        <w:t>закупівлі</w:t>
      </w:r>
      <w:r w:rsidRPr="00FE0F3C">
        <w:rPr>
          <w:rFonts w:ascii="Times New Roman" w:eastAsia="Times New Roman" w:hAnsi="Times New Roman" w:cs="Times New Roman"/>
          <w:sz w:val="24"/>
          <w:szCs w:val="24"/>
          <w:lang w:eastAsia="uk-UA"/>
        </w:rPr>
        <w:t>).</w:t>
      </w:r>
    </w:p>
    <w:p w14:paraId="1DDC644D" w14:textId="77777777" w:rsidR="00B749EC" w:rsidRPr="00FE0F3C" w:rsidRDefault="00B749EC" w:rsidP="00B749EC">
      <w:pPr>
        <w:widowControl w:val="0"/>
        <w:suppressAutoHyphens/>
        <w:spacing w:after="0" w:line="240" w:lineRule="auto"/>
        <w:ind w:left="720"/>
        <w:contextualSpacing/>
        <w:jc w:val="both"/>
        <w:rPr>
          <w:rFonts w:ascii="Times New Roman" w:eastAsia="Times New Roman" w:hAnsi="Times New Roman" w:cs="Times New Roman"/>
          <w:sz w:val="24"/>
          <w:szCs w:val="24"/>
          <w:lang w:eastAsia="uk-UA"/>
        </w:rPr>
      </w:pPr>
    </w:p>
    <w:p w14:paraId="2B00A41B" w14:textId="2BC2882C" w:rsidR="00B749EC" w:rsidRPr="00F0337D" w:rsidRDefault="00B749EC" w:rsidP="00B749EC">
      <w:pPr>
        <w:spacing w:after="0" w:line="240" w:lineRule="auto"/>
        <w:jc w:val="both"/>
        <w:rPr>
          <w:rFonts w:ascii="Times New Roman" w:eastAsia="Times New Roman" w:hAnsi="Times New Roman"/>
          <w:b/>
          <w:sz w:val="24"/>
          <w:szCs w:val="24"/>
          <w:lang w:eastAsia="ru-RU"/>
        </w:rPr>
      </w:pPr>
      <w:r w:rsidRPr="00F0337D">
        <w:rPr>
          <w:rFonts w:ascii="Times New Roman" w:eastAsia="Times New Roman" w:hAnsi="Times New Roman"/>
          <w:b/>
          <w:sz w:val="24"/>
          <w:szCs w:val="24"/>
          <w:lang w:eastAsia="ru-RU"/>
        </w:rPr>
        <w:t xml:space="preserve"> «З умовами </w:t>
      </w:r>
      <w:proofErr w:type="spellStart"/>
      <w:r w:rsidRPr="00F0337D">
        <w:rPr>
          <w:rFonts w:ascii="Times New Roman" w:eastAsia="Times New Roman" w:hAnsi="Times New Roman"/>
          <w:b/>
          <w:sz w:val="24"/>
          <w:szCs w:val="24"/>
          <w:lang w:eastAsia="ru-RU"/>
        </w:rPr>
        <w:t>технічн</w:t>
      </w:r>
      <w:proofErr w:type="spellEnd"/>
      <w:r w:rsidR="003A47FC">
        <w:rPr>
          <w:rFonts w:ascii="Times New Roman" w:eastAsia="Times New Roman" w:hAnsi="Times New Roman"/>
          <w:b/>
          <w:sz w:val="24"/>
          <w:szCs w:val="24"/>
          <w:lang w:val="ru-RU" w:eastAsia="ru-RU"/>
        </w:rPr>
        <w:t>их</w:t>
      </w:r>
      <w:r w:rsidRPr="00F0337D">
        <w:rPr>
          <w:rFonts w:ascii="Times New Roman" w:eastAsia="Times New Roman" w:hAnsi="Times New Roman"/>
          <w:b/>
          <w:sz w:val="24"/>
          <w:szCs w:val="24"/>
          <w:lang w:eastAsia="ru-RU"/>
        </w:rPr>
        <w:t xml:space="preserve"> </w:t>
      </w:r>
      <w:proofErr w:type="spellStart"/>
      <w:r w:rsidR="003A47FC">
        <w:rPr>
          <w:rFonts w:ascii="Times New Roman" w:eastAsia="Times New Roman" w:hAnsi="Times New Roman"/>
          <w:b/>
          <w:sz w:val="24"/>
          <w:szCs w:val="24"/>
          <w:lang w:val="ru-RU" w:eastAsia="ru-RU"/>
        </w:rPr>
        <w:t>вимог</w:t>
      </w:r>
      <w:proofErr w:type="spellEnd"/>
      <w:r w:rsidR="003A47FC">
        <w:rPr>
          <w:rFonts w:ascii="Times New Roman" w:eastAsia="Times New Roman" w:hAnsi="Times New Roman"/>
          <w:b/>
          <w:sz w:val="24"/>
          <w:szCs w:val="24"/>
          <w:lang w:val="ru-RU" w:eastAsia="ru-RU"/>
        </w:rPr>
        <w:t xml:space="preserve"> до предмету </w:t>
      </w:r>
      <w:proofErr w:type="spellStart"/>
      <w:r w:rsidR="003A47FC">
        <w:rPr>
          <w:rFonts w:ascii="Times New Roman" w:eastAsia="Times New Roman" w:hAnsi="Times New Roman"/>
          <w:b/>
          <w:sz w:val="24"/>
          <w:szCs w:val="24"/>
          <w:lang w:val="ru-RU" w:eastAsia="ru-RU"/>
        </w:rPr>
        <w:t>заку</w:t>
      </w:r>
      <w:r w:rsidR="003A47FC">
        <w:rPr>
          <w:rFonts w:ascii="Times New Roman" w:eastAsia="Times New Roman" w:hAnsi="Times New Roman"/>
          <w:b/>
          <w:sz w:val="24"/>
          <w:szCs w:val="24"/>
          <w:lang w:eastAsia="ru-RU"/>
        </w:rPr>
        <w:t>півлі</w:t>
      </w:r>
      <w:proofErr w:type="spellEnd"/>
      <w:r w:rsidRPr="00F0337D">
        <w:rPr>
          <w:rFonts w:ascii="Times New Roman" w:eastAsia="Times New Roman" w:hAnsi="Times New Roman"/>
          <w:b/>
          <w:sz w:val="24"/>
          <w:szCs w:val="24"/>
          <w:lang w:eastAsia="ru-RU"/>
        </w:rPr>
        <w:t xml:space="preserve"> ознайомлені, з вимогами до постачання погоджуємось»</w:t>
      </w:r>
    </w:p>
    <w:p w14:paraId="52A47A3F" w14:textId="77777777" w:rsidR="00B749EC" w:rsidRDefault="00B749EC" w:rsidP="00B749EC"/>
    <w:p w14:paraId="0AF2A5F2" w14:textId="77777777" w:rsidR="00B749EC" w:rsidRDefault="00B749EC" w:rsidP="00B749EC"/>
    <w:p w14:paraId="19D4ED56" w14:textId="77777777" w:rsidR="00B749EC" w:rsidRDefault="00B749EC" w:rsidP="00B749EC">
      <w:pPr>
        <w:spacing w:after="200" w:line="276" w:lineRule="auto"/>
        <w:jc w:val="center"/>
        <w:rPr>
          <w:rFonts w:ascii="Times New Roman" w:eastAsia="Calibri" w:hAnsi="Times New Roman" w:cs="Times New Roman"/>
          <w:b/>
          <w:sz w:val="24"/>
          <w:szCs w:val="24"/>
        </w:rPr>
      </w:pPr>
    </w:p>
    <w:p w14:paraId="1AB00BCA" w14:textId="77777777" w:rsidR="00E66D37" w:rsidRDefault="00E66D37" w:rsidP="00B749EC">
      <w:pPr>
        <w:spacing w:after="200" w:line="276" w:lineRule="auto"/>
        <w:jc w:val="center"/>
        <w:rPr>
          <w:rFonts w:ascii="Times New Roman" w:eastAsia="Calibri" w:hAnsi="Times New Roman" w:cs="Times New Roman"/>
          <w:b/>
          <w:sz w:val="24"/>
          <w:szCs w:val="24"/>
        </w:rPr>
      </w:pPr>
    </w:p>
    <w:p w14:paraId="6EC0FFF3" w14:textId="77777777" w:rsidR="00E66D37" w:rsidRDefault="00E66D37" w:rsidP="00B749EC">
      <w:pPr>
        <w:spacing w:after="200" w:line="276" w:lineRule="auto"/>
        <w:jc w:val="center"/>
        <w:rPr>
          <w:rFonts w:ascii="Times New Roman" w:eastAsia="Calibri" w:hAnsi="Times New Roman" w:cs="Times New Roman"/>
          <w:b/>
          <w:sz w:val="24"/>
          <w:szCs w:val="24"/>
        </w:rPr>
      </w:pPr>
    </w:p>
    <w:p w14:paraId="18A1CD78" w14:textId="77777777" w:rsidR="00B749EC" w:rsidRDefault="00B749EC" w:rsidP="00B749EC">
      <w:pPr>
        <w:spacing w:before="100" w:beforeAutospacing="1" w:after="100" w:afterAutospacing="1" w:line="240" w:lineRule="auto"/>
        <w:jc w:val="center"/>
        <w:rPr>
          <w:rFonts w:ascii="Times" w:eastAsia="Calibri" w:hAnsi="Times" w:cs="Times"/>
          <w:bCs/>
          <w:color w:val="000000"/>
          <w:sz w:val="28"/>
          <w:szCs w:val="28"/>
          <w:lang w:val="ru-RU" w:eastAsia="uk-UA"/>
        </w:rPr>
      </w:pPr>
      <w:r>
        <w:rPr>
          <w:rFonts w:ascii="Times" w:eastAsia="Calibri" w:hAnsi="Times" w:cs="Times"/>
          <w:bCs/>
          <w:color w:val="000000"/>
          <w:sz w:val="28"/>
          <w:szCs w:val="28"/>
          <w:lang w:val="ru-RU" w:eastAsia="uk-UA"/>
        </w:rPr>
        <w:t xml:space="preserve">                                                                                                            Додаток№2</w:t>
      </w:r>
    </w:p>
    <w:p w14:paraId="1433DDDE" w14:textId="69F8A3FA" w:rsidR="00841873" w:rsidRDefault="00841873" w:rsidP="00841873">
      <w:pPr>
        <w:spacing w:before="100" w:beforeAutospacing="1" w:after="100" w:afterAutospacing="1" w:line="240" w:lineRule="auto"/>
        <w:jc w:val="right"/>
        <w:rPr>
          <w:rFonts w:ascii="Times" w:eastAsia="Calibri" w:hAnsi="Times" w:cs="Times"/>
          <w:bCs/>
          <w:color w:val="000000"/>
          <w:sz w:val="28"/>
          <w:szCs w:val="28"/>
          <w:lang w:val="ru-RU" w:eastAsia="uk-UA"/>
        </w:rPr>
      </w:pPr>
      <w:r>
        <w:rPr>
          <w:rFonts w:ascii="Times" w:eastAsia="Calibri" w:hAnsi="Times" w:cs="Times"/>
          <w:bCs/>
          <w:color w:val="000000"/>
          <w:sz w:val="28"/>
          <w:szCs w:val="28"/>
          <w:lang w:val="ru-RU" w:eastAsia="uk-UA"/>
        </w:rPr>
        <w:t xml:space="preserve">                              Проект договору</w:t>
      </w:r>
    </w:p>
    <w:p w14:paraId="40FC92F0" w14:textId="77777777" w:rsidR="00B749EC" w:rsidRDefault="00B749EC" w:rsidP="00B749EC">
      <w:pPr>
        <w:spacing w:after="0" w:line="240" w:lineRule="auto"/>
        <w:jc w:val="center"/>
        <w:rPr>
          <w:rFonts w:ascii="Times New Roman" w:eastAsia="Calibri" w:hAnsi="Times New Roman" w:cs="Times New Roman"/>
          <w:b/>
        </w:rPr>
      </w:pPr>
      <w:r w:rsidRPr="00B749EC">
        <w:rPr>
          <w:rFonts w:ascii="Times New Roman" w:eastAsia="Calibri" w:hAnsi="Times New Roman" w:cs="Times New Roman"/>
          <w:b/>
        </w:rPr>
        <w:t>Договір № ____</w:t>
      </w:r>
    </w:p>
    <w:p w14:paraId="7C23B79E" w14:textId="39252139" w:rsidR="00F14B39" w:rsidRPr="00B749EC" w:rsidRDefault="00F14B39" w:rsidP="00B749EC">
      <w:pPr>
        <w:spacing w:after="0" w:line="240" w:lineRule="auto"/>
        <w:jc w:val="center"/>
        <w:rPr>
          <w:rFonts w:ascii="Times New Roman" w:eastAsia="Calibri" w:hAnsi="Times New Roman" w:cs="Times New Roman"/>
          <w:b/>
        </w:rPr>
      </w:pPr>
      <w:r>
        <w:rPr>
          <w:rFonts w:ascii="Times New Roman" w:eastAsia="Calibri" w:hAnsi="Times New Roman" w:cs="Times New Roman"/>
          <w:b/>
        </w:rPr>
        <w:t>про закупівлю</w:t>
      </w:r>
    </w:p>
    <w:p w14:paraId="349DCAB1" w14:textId="77777777" w:rsidR="00B749EC" w:rsidRPr="00B749EC" w:rsidRDefault="00B749EC" w:rsidP="00B749EC">
      <w:pPr>
        <w:spacing w:after="0" w:line="240" w:lineRule="auto"/>
        <w:rPr>
          <w:rFonts w:ascii="Times New Roman" w:eastAsia="Calibri" w:hAnsi="Times New Roman" w:cs="Times New Roman"/>
        </w:rPr>
      </w:pPr>
    </w:p>
    <w:p w14:paraId="2475C969" w14:textId="79DB65E7" w:rsidR="00B749EC" w:rsidRPr="00B749EC" w:rsidRDefault="00B749EC" w:rsidP="00B749EC">
      <w:pPr>
        <w:spacing w:after="0" w:line="240" w:lineRule="auto"/>
        <w:rPr>
          <w:rFonts w:ascii="Times New Roman" w:eastAsia="Calibri" w:hAnsi="Times New Roman" w:cs="Times New Roman"/>
          <w:b/>
        </w:rPr>
      </w:pPr>
      <w:r w:rsidRPr="00B749EC">
        <w:rPr>
          <w:rFonts w:ascii="Times New Roman" w:eastAsia="Calibri" w:hAnsi="Times New Roman" w:cs="Times New Roman"/>
          <w:b/>
        </w:rPr>
        <w:t>____________</w:t>
      </w:r>
      <w:r w:rsidRPr="00B749EC">
        <w:rPr>
          <w:rFonts w:ascii="Times New Roman" w:eastAsia="Calibri" w:hAnsi="Times New Roman" w:cs="Times New Roman"/>
          <w:b/>
        </w:rPr>
        <w:tab/>
      </w:r>
      <w:r w:rsidRPr="00B749EC">
        <w:rPr>
          <w:rFonts w:ascii="Times New Roman" w:eastAsia="Calibri" w:hAnsi="Times New Roman" w:cs="Times New Roman"/>
          <w:b/>
        </w:rPr>
        <w:tab/>
      </w:r>
      <w:r w:rsidRPr="00B749EC">
        <w:rPr>
          <w:rFonts w:ascii="Times New Roman" w:eastAsia="Calibri" w:hAnsi="Times New Roman" w:cs="Times New Roman"/>
          <w:b/>
        </w:rPr>
        <w:tab/>
      </w:r>
      <w:r w:rsidRPr="00B749EC">
        <w:rPr>
          <w:rFonts w:ascii="Times New Roman" w:eastAsia="Calibri" w:hAnsi="Times New Roman" w:cs="Times New Roman"/>
          <w:b/>
        </w:rPr>
        <w:tab/>
      </w:r>
      <w:r w:rsidRPr="00B749EC">
        <w:rPr>
          <w:rFonts w:ascii="Times New Roman" w:eastAsia="Calibri" w:hAnsi="Times New Roman" w:cs="Times New Roman"/>
          <w:b/>
        </w:rPr>
        <w:tab/>
      </w:r>
      <w:r w:rsidRPr="00B749EC">
        <w:rPr>
          <w:rFonts w:ascii="Times New Roman" w:eastAsia="Calibri" w:hAnsi="Times New Roman" w:cs="Times New Roman"/>
          <w:b/>
        </w:rPr>
        <w:tab/>
      </w:r>
      <w:r w:rsidRPr="00B749EC">
        <w:rPr>
          <w:rFonts w:ascii="Times New Roman" w:eastAsia="Calibri" w:hAnsi="Times New Roman" w:cs="Times New Roman"/>
          <w:b/>
        </w:rPr>
        <w:tab/>
        <w:t xml:space="preserve">  </w:t>
      </w:r>
      <w:r w:rsidR="00985E9B">
        <w:rPr>
          <w:rFonts w:ascii="Times New Roman" w:eastAsia="Calibri" w:hAnsi="Times New Roman" w:cs="Times New Roman"/>
          <w:b/>
          <w:lang w:val="ru-RU"/>
        </w:rPr>
        <w:t xml:space="preserve">             </w:t>
      </w:r>
      <w:r w:rsidRPr="00B749EC">
        <w:rPr>
          <w:rFonts w:ascii="Times New Roman" w:eastAsia="Calibri" w:hAnsi="Times New Roman" w:cs="Times New Roman"/>
          <w:b/>
          <w:lang w:val="ru-RU"/>
        </w:rPr>
        <w:t xml:space="preserve">  </w:t>
      </w:r>
      <w:r w:rsidRPr="00B749EC">
        <w:rPr>
          <w:rFonts w:ascii="Times New Roman" w:eastAsia="Calibri" w:hAnsi="Times New Roman" w:cs="Times New Roman"/>
          <w:b/>
        </w:rPr>
        <w:t>«____» ___________ 202</w:t>
      </w:r>
      <w:r w:rsidR="00985E9B">
        <w:rPr>
          <w:rFonts w:ascii="Times New Roman" w:eastAsia="Calibri" w:hAnsi="Times New Roman" w:cs="Times New Roman"/>
          <w:b/>
        </w:rPr>
        <w:t>2</w:t>
      </w:r>
      <w:r w:rsidR="000145D0">
        <w:rPr>
          <w:rFonts w:ascii="Times New Roman" w:eastAsia="Calibri" w:hAnsi="Times New Roman" w:cs="Times New Roman"/>
          <w:b/>
        </w:rPr>
        <w:t xml:space="preserve"> </w:t>
      </w:r>
      <w:r w:rsidRPr="00B749EC">
        <w:rPr>
          <w:rFonts w:ascii="Times New Roman" w:eastAsia="Calibri" w:hAnsi="Times New Roman" w:cs="Times New Roman"/>
          <w:b/>
        </w:rPr>
        <w:t>року</w:t>
      </w:r>
    </w:p>
    <w:p w14:paraId="55BC8434" w14:textId="77777777" w:rsidR="00B749EC" w:rsidRPr="00B749EC" w:rsidRDefault="00B749EC" w:rsidP="00B749EC">
      <w:pPr>
        <w:spacing w:after="0" w:line="240" w:lineRule="auto"/>
        <w:rPr>
          <w:rFonts w:ascii="Times New Roman" w:eastAsia="Calibri" w:hAnsi="Times New Roman" w:cs="Times New Roman"/>
        </w:rPr>
      </w:pPr>
    </w:p>
    <w:p w14:paraId="3C28AE89" w14:textId="77777777" w:rsidR="00BE01EC" w:rsidRPr="003F0622" w:rsidRDefault="00BE01EC" w:rsidP="00BE01EC">
      <w:pPr>
        <w:spacing w:after="0" w:line="240" w:lineRule="auto"/>
        <w:ind w:firstLine="708"/>
        <w:jc w:val="both"/>
        <w:rPr>
          <w:rFonts w:ascii="Times New Roman" w:eastAsia="Times New Roman" w:hAnsi="Times New Roman" w:cs="Times New Roman"/>
          <w:sz w:val="24"/>
          <w:szCs w:val="24"/>
          <w:lang w:eastAsia="uk-UA"/>
        </w:rPr>
      </w:pPr>
      <w:r w:rsidRPr="003F0622">
        <w:rPr>
          <w:rFonts w:ascii="Times New Roman" w:eastAsia="Times New Roman" w:hAnsi="Times New Roman" w:cs="Times New Roman"/>
          <w:b/>
          <w:sz w:val="24"/>
          <w:szCs w:val="24"/>
          <w:lang w:eastAsia="uk-UA"/>
        </w:rPr>
        <w:t>Відділ освіти виконавчих органів Дрогобицької міської ради</w:t>
      </w:r>
      <w:r w:rsidRPr="003F0622">
        <w:rPr>
          <w:rFonts w:ascii="Times New Roman" w:eastAsia="Times New Roman" w:hAnsi="Times New Roman" w:cs="Times New Roman"/>
          <w:sz w:val="24"/>
          <w:szCs w:val="24"/>
          <w:lang w:eastAsia="uk-UA"/>
        </w:rPr>
        <w:t xml:space="preserve">  в особі начальника </w:t>
      </w:r>
      <w:proofErr w:type="spellStart"/>
      <w:r w:rsidRPr="003F0622">
        <w:rPr>
          <w:rFonts w:ascii="Times New Roman" w:eastAsia="Times New Roman" w:hAnsi="Times New Roman" w:cs="Times New Roman"/>
          <w:sz w:val="24"/>
          <w:szCs w:val="24"/>
          <w:lang w:eastAsia="uk-UA"/>
        </w:rPr>
        <w:t>Вовківа</w:t>
      </w:r>
      <w:proofErr w:type="spellEnd"/>
      <w:r w:rsidRPr="003F0622">
        <w:rPr>
          <w:rFonts w:ascii="Times New Roman" w:eastAsia="Times New Roman" w:hAnsi="Times New Roman" w:cs="Times New Roman"/>
          <w:sz w:val="24"/>
          <w:szCs w:val="24"/>
          <w:lang w:eastAsia="uk-UA"/>
        </w:rPr>
        <w:t xml:space="preserve"> Віталія Богдановича, що діє на підставі положення (далі - Покупець), з однієї сторони, та</w:t>
      </w:r>
    </w:p>
    <w:p w14:paraId="7FBC89F8" w14:textId="77777777" w:rsidR="00BE01EC" w:rsidRPr="003F0622" w:rsidRDefault="00BE01EC" w:rsidP="00BE01EC">
      <w:pPr>
        <w:spacing w:after="0" w:line="240" w:lineRule="auto"/>
        <w:ind w:firstLine="708"/>
        <w:jc w:val="both"/>
        <w:rPr>
          <w:rFonts w:ascii="Times New Roman" w:eastAsia="Times New Roman" w:hAnsi="Times New Roman" w:cs="Times New Roman"/>
          <w:sz w:val="24"/>
          <w:szCs w:val="24"/>
          <w:lang w:eastAsia="uk-UA"/>
        </w:rPr>
      </w:pPr>
      <w:r w:rsidRPr="003F0622">
        <w:rPr>
          <w:rFonts w:ascii="Times New Roman" w:eastAsia="Times New Roman" w:hAnsi="Times New Roman" w:cs="Times New Roman"/>
          <w:b/>
          <w:sz w:val="24"/>
          <w:szCs w:val="24"/>
          <w:lang w:eastAsia="uk-UA"/>
        </w:rPr>
        <w:t>________________________________________________________________</w:t>
      </w:r>
      <w:r w:rsidRPr="003F0622">
        <w:rPr>
          <w:rFonts w:ascii="Times New Roman" w:eastAsia="Times New Roman" w:hAnsi="Times New Roman" w:cs="Times New Roman"/>
          <w:sz w:val="24"/>
          <w:szCs w:val="24"/>
          <w:lang w:eastAsia="uk-UA"/>
        </w:rPr>
        <w:t>, що діє на підставі _______________________________________, з іншої сторони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спрощеної процедури закупівлі ID______________</w:t>
      </w:r>
      <w:r>
        <w:rPr>
          <w:rFonts w:ascii="Times New Roman" w:eastAsia="Times New Roman" w:hAnsi="Times New Roman" w:cs="Times New Roman"/>
          <w:sz w:val="24"/>
          <w:szCs w:val="24"/>
          <w:lang w:eastAsia="uk-UA"/>
        </w:rPr>
        <w:t>____</w:t>
      </w:r>
      <w:r w:rsidRPr="003F0622">
        <w:rPr>
          <w:rFonts w:ascii="Times New Roman" w:eastAsia="Times New Roman" w:hAnsi="Times New Roman" w:cs="Times New Roman"/>
          <w:sz w:val="24"/>
          <w:szCs w:val="24"/>
          <w:lang w:eastAsia="uk-UA"/>
        </w:rPr>
        <w:t xml:space="preserve"> про наступне:</w:t>
      </w:r>
    </w:p>
    <w:p w14:paraId="7F05E4E1"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rPr>
        <w:t>1. Предмет договору.</w:t>
      </w:r>
    </w:p>
    <w:p w14:paraId="202A7A43"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18A10CD2" w14:textId="77777777" w:rsidR="00B749EC" w:rsidRPr="00841873" w:rsidRDefault="00B749EC" w:rsidP="00841873">
      <w:pPr>
        <w:spacing w:after="0" w:line="240" w:lineRule="auto"/>
        <w:jc w:val="both"/>
        <w:rPr>
          <w:rFonts w:ascii="Times New Roman" w:eastAsia="Calibri" w:hAnsi="Times New Roman" w:cs="Times New Roman"/>
        </w:rPr>
      </w:pPr>
      <w:r w:rsidRPr="00841873">
        <w:rPr>
          <w:rFonts w:ascii="Times New Roman" w:eastAsia="Calibri" w:hAnsi="Times New Roman" w:cs="Times New Roman"/>
          <w:lang w:val="ru-RU"/>
        </w:rPr>
        <w:t xml:space="preserve">1.2. Предметом договору </w:t>
      </w:r>
      <w:r w:rsidRPr="00841873">
        <w:rPr>
          <w:rFonts w:ascii="Times New Roman" w:eastAsia="Calibri" w:hAnsi="Times New Roman" w:cs="Times New Roman"/>
        </w:rPr>
        <w:t xml:space="preserve">є </w:t>
      </w:r>
      <w:r w:rsidR="002443E1" w:rsidRPr="00841873">
        <w:rPr>
          <w:rFonts w:ascii="Times New Roman" w:eastAsia="Calibri" w:hAnsi="Times New Roman" w:cs="Times New Roman"/>
        </w:rPr>
        <w:t>ноутбуки</w:t>
      </w:r>
      <w:r w:rsidRPr="00841873">
        <w:rPr>
          <w:rFonts w:ascii="Times New Roman" w:eastAsia="Calibri" w:hAnsi="Times New Roman" w:cs="Times New Roman"/>
        </w:rPr>
        <w:t xml:space="preserve"> (</w:t>
      </w:r>
      <w:r w:rsidRPr="00841873">
        <w:rPr>
          <w:rFonts w:ascii="Times New Roman" w:eastAsia="Calibri" w:hAnsi="Times New Roman" w:cs="Times New Roman"/>
          <w:b/>
        </w:rPr>
        <w:t>код ДК 021:2015:</w:t>
      </w:r>
      <w:r w:rsidRPr="00841873">
        <w:rPr>
          <w:rFonts w:ascii="Times New Roman" w:eastAsia="Calibri" w:hAnsi="Times New Roman" w:cs="Times New Roman"/>
        </w:rPr>
        <w:t xml:space="preserve"> </w:t>
      </w:r>
      <w:r w:rsidR="002443E1" w:rsidRPr="00841873">
        <w:rPr>
          <w:rFonts w:ascii="Times New Roman" w:eastAsia="Calibri" w:hAnsi="Times New Roman" w:cs="Times New Roman"/>
        </w:rPr>
        <w:t>30210000-4: Машини для обробки даних (апаратна частина).</w:t>
      </w:r>
    </w:p>
    <w:p w14:paraId="75759BC5" w14:textId="2AC05AC3" w:rsidR="00B749EC" w:rsidRPr="00841873" w:rsidRDefault="00B749EC" w:rsidP="00841873">
      <w:pPr>
        <w:spacing w:after="0" w:line="240" w:lineRule="auto"/>
        <w:jc w:val="both"/>
        <w:rPr>
          <w:rFonts w:ascii="Times New Roman" w:eastAsia="Calibri" w:hAnsi="Times New Roman" w:cs="Times New Roman"/>
          <w:color w:val="000000"/>
          <w:spacing w:val="-6"/>
        </w:rPr>
      </w:pPr>
      <w:r w:rsidRPr="00841873">
        <w:rPr>
          <w:rFonts w:ascii="Times New Roman" w:eastAsia="Calibri" w:hAnsi="Times New Roman" w:cs="Times New Roman"/>
          <w:color w:val="000000"/>
          <w:spacing w:val="-6"/>
        </w:rPr>
        <w:t xml:space="preserve">1.2. Постачальник зобов’язується поставляти товар </w:t>
      </w:r>
      <w:r w:rsidR="00841873" w:rsidRPr="00841873">
        <w:rPr>
          <w:rFonts w:ascii="Times New Roman" w:eastAsia="Calibri" w:hAnsi="Times New Roman" w:cs="Times New Roman"/>
          <w:color w:val="000000"/>
          <w:spacing w:val="-6"/>
        </w:rPr>
        <w:t>відповідно  до Специфікації.</w:t>
      </w:r>
    </w:p>
    <w:p w14:paraId="109F15E3" w14:textId="32EF45C9" w:rsidR="00841873" w:rsidRPr="00841873" w:rsidRDefault="00841873" w:rsidP="00841873">
      <w:pPr>
        <w:spacing w:after="0"/>
        <w:ind w:left="-426" w:firstLine="142"/>
        <w:jc w:val="both"/>
        <w:rPr>
          <w:rFonts w:ascii="Times New Roman" w:hAnsi="Times New Roman" w:cs="Times New Roman"/>
        </w:rPr>
      </w:pPr>
      <w:r w:rsidRPr="00841873">
        <w:rPr>
          <w:rFonts w:ascii="Times New Roman" w:hAnsi="Times New Roman" w:cs="Times New Roman"/>
          <w:b/>
        </w:rPr>
        <w:t xml:space="preserve">      </w:t>
      </w:r>
      <w:r w:rsidRPr="00841873">
        <w:rPr>
          <w:rFonts w:ascii="Times New Roman" w:hAnsi="Times New Roman" w:cs="Times New Roman"/>
        </w:rPr>
        <w:t xml:space="preserve">1.3. Обсяги закупівлі товарів можуть бути зменшені залежно від реального фінансування видатків. </w:t>
      </w:r>
    </w:p>
    <w:p w14:paraId="421759D7" w14:textId="3E80E3A1" w:rsidR="00841873" w:rsidRPr="00841873" w:rsidRDefault="00841873" w:rsidP="00841873">
      <w:pPr>
        <w:spacing w:after="0"/>
        <w:ind w:left="-426" w:firstLine="142"/>
        <w:jc w:val="both"/>
        <w:rPr>
          <w:rFonts w:ascii="Times New Roman" w:hAnsi="Times New Roman" w:cs="Times New Roman"/>
        </w:rPr>
      </w:pPr>
      <w:r w:rsidRPr="00841873">
        <w:rPr>
          <w:rFonts w:ascii="Times New Roman" w:hAnsi="Times New Roman" w:cs="Times New Roman"/>
        </w:rPr>
        <w:t xml:space="preserve">      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77044AA5" w14:textId="77777777" w:rsidR="00B749EC" w:rsidRPr="00841873" w:rsidRDefault="00B749EC" w:rsidP="00841873">
      <w:pPr>
        <w:spacing w:after="0" w:line="240" w:lineRule="auto"/>
        <w:rPr>
          <w:rFonts w:ascii="Times New Roman" w:eastAsia="Calibri" w:hAnsi="Times New Roman" w:cs="Times New Roman"/>
          <w:b/>
          <w:bCs/>
        </w:rPr>
      </w:pPr>
    </w:p>
    <w:p w14:paraId="7AB0886F"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rPr>
        <w:t>2. Умови поставки.</w:t>
      </w:r>
    </w:p>
    <w:p w14:paraId="32D4AA1C" w14:textId="7332B811" w:rsidR="00361BC2" w:rsidRPr="003C1AE4" w:rsidRDefault="00B749EC" w:rsidP="00361BC2">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B749EC">
        <w:rPr>
          <w:rFonts w:ascii="Times New Roman" w:eastAsia="Calibri" w:hAnsi="Times New Roman" w:cs="Times New Roman"/>
        </w:rPr>
        <w:t xml:space="preserve">2.1. Поставка товару Покупцю здійснюється силами та за рахунок Постачальника </w:t>
      </w:r>
      <w:r w:rsidR="00C37743">
        <w:rPr>
          <w:rFonts w:ascii="Times New Roman" w:eastAsia="Calibri" w:hAnsi="Times New Roman" w:cs="Times New Roman"/>
        </w:rPr>
        <w:t xml:space="preserve">на адресу Покупця: </w:t>
      </w:r>
      <w:r w:rsidR="00361BC2" w:rsidRPr="003C1AE4">
        <w:rPr>
          <w:rFonts w:ascii="Times New Roman" w:eastAsia="Times New Roman" w:hAnsi="Times New Roman" w:cs="Times New Roman"/>
          <w:color w:val="000000"/>
          <w:sz w:val="24"/>
          <w:szCs w:val="24"/>
          <w:lang w:eastAsia="uk-UA"/>
        </w:rPr>
        <w:lastRenderedPageBreak/>
        <w:t>Львівська область</w:t>
      </w:r>
      <w:r w:rsidR="00361BC2">
        <w:rPr>
          <w:rFonts w:ascii="Times New Roman" w:eastAsia="Times New Roman" w:hAnsi="Times New Roman" w:cs="Times New Roman"/>
          <w:color w:val="000000"/>
          <w:sz w:val="24"/>
          <w:szCs w:val="24"/>
          <w:lang w:eastAsia="uk-UA"/>
        </w:rPr>
        <w:t xml:space="preserve">, </w:t>
      </w:r>
      <w:proofErr w:type="spellStart"/>
      <w:r w:rsidR="00361BC2">
        <w:rPr>
          <w:rFonts w:ascii="Times New Roman" w:eastAsia="Times New Roman" w:hAnsi="Times New Roman" w:cs="Times New Roman"/>
          <w:color w:val="000000"/>
          <w:sz w:val="24"/>
          <w:szCs w:val="24"/>
          <w:lang w:eastAsia="uk-UA"/>
        </w:rPr>
        <w:t>м.Дрогобич</w:t>
      </w:r>
      <w:proofErr w:type="spellEnd"/>
      <w:r w:rsidR="00361BC2">
        <w:rPr>
          <w:rFonts w:ascii="Times New Roman" w:eastAsia="Times New Roman" w:hAnsi="Times New Roman" w:cs="Times New Roman"/>
          <w:color w:val="000000"/>
          <w:sz w:val="24"/>
          <w:szCs w:val="24"/>
          <w:lang w:eastAsia="uk-UA"/>
        </w:rPr>
        <w:t xml:space="preserve">, </w:t>
      </w:r>
      <w:proofErr w:type="spellStart"/>
      <w:r w:rsidR="00361BC2">
        <w:rPr>
          <w:rFonts w:ascii="Times New Roman" w:eastAsia="Times New Roman" w:hAnsi="Times New Roman" w:cs="Times New Roman"/>
          <w:color w:val="000000"/>
          <w:sz w:val="24"/>
          <w:szCs w:val="24"/>
          <w:lang w:eastAsia="uk-UA"/>
        </w:rPr>
        <w:t>вул.Шевченка</w:t>
      </w:r>
      <w:proofErr w:type="spellEnd"/>
      <w:r w:rsidR="00361BC2">
        <w:rPr>
          <w:rFonts w:ascii="Times New Roman" w:eastAsia="Times New Roman" w:hAnsi="Times New Roman" w:cs="Times New Roman"/>
          <w:color w:val="000000"/>
          <w:sz w:val="24"/>
          <w:szCs w:val="24"/>
          <w:lang w:eastAsia="uk-UA"/>
        </w:rPr>
        <w:t>,</w:t>
      </w:r>
      <w:r w:rsidR="00A16F20">
        <w:rPr>
          <w:rFonts w:ascii="Times New Roman" w:eastAsia="Times New Roman" w:hAnsi="Times New Roman" w:cs="Times New Roman"/>
          <w:color w:val="000000"/>
          <w:sz w:val="24"/>
          <w:szCs w:val="24"/>
          <w:lang w:eastAsia="uk-UA"/>
        </w:rPr>
        <w:t xml:space="preserve"> </w:t>
      </w:r>
      <w:r w:rsidR="00361BC2">
        <w:rPr>
          <w:rFonts w:ascii="Times New Roman" w:eastAsia="Times New Roman" w:hAnsi="Times New Roman" w:cs="Times New Roman"/>
          <w:color w:val="000000"/>
          <w:sz w:val="24"/>
          <w:szCs w:val="24"/>
          <w:lang w:eastAsia="uk-UA"/>
        </w:rPr>
        <w:t>21</w:t>
      </w:r>
      <w:r w:rsidR="00361BC2" w:rsidRPr="003C1AE4">
        <w:rPr>
          <w:rFonts w:ascii="Times New Roman" w:eastAsia="Times New Roman" w:hAnsi="Times New Roman" w:cs="Times New Roman"/>
          <w:color w:val="000000"/>
          <w:sz w:val="24"/>
          <w:szCs w:val="24"/>
          <w:lang w:eastAsia="uk-UA"/>
        </w:rPr>
        <w:t>.</w:t>
      </w:r>
    </w:p>
    <w:p w14:paraId="7C0AADC0" w14:textId="098DA81E"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xml:space="preserve">2.2. Поставка Товару здійснюється з моменту підписання договору, </w:t>
      </w:r>
      <w:r w:rsidRPr="00B749EC">
        <w:rPr>
          <w:rFonts w:ascii="Times New Roman" w:eastAsia="Calibri" w:hAnsi="Times New Roman" w:cs="Times New Roman"/>
          <w:b/>
        </w:rPr>
        <w:t xml:space="preserve">до </w:t>
      </w:r>
      <w:r w:rsidR="00233916">
        <w:rPr>
          <w:rFonts w:ascii="Times New Roman" w:eastAsia="Calibri" w:hAnsi="Times New Roman" w:cs="Times New Roman"/>
          <w:b/>
        </w:rPr>
        <w:t>05</w:t>
      </w:r>
      <w:r w:rsidRPr="00B749EC">
        <w:rPr>
          <w:rFonts w:ascii="Times New Roman" w:eastAsia="Calibri" w:hAnsi="Times New Roman" w:cs="Times New Roman"/>
          <w:b/>
        </w:rPr>
        <w:t xml:space="preserve"> </w:t>
      </w:r>
      <w:r w:rsidR="00233916">
        <w:rPr>
          <w:rFonts w:ascii="Times New Roman" w:eastAsia="Calibri" w:hAnsi="Times New Roman" w:cs="Times New Roman"/>
          <w:b/>
        </w:rPr>
        <w:t>жовт</w:t>
      </w:r>
      <w:r w:rsidR="00841873">
        <w:rPr>
          <w:rFonts w:ascii="Times New Roman" w:eastAsia="Calibri" w:hAnsi="Times New Roman" w:cs="Times New Roman"/>
          <w:b/>
        </w:rPr>
        <w:t>ня</w:t>
      </w:r>
      <w:r w:rsidRPr="00B749EC">
        <w:rPr>
          <w:rFonts w:ascii="Times New Roman" w:eastAsia="Calibri" w:hAnsi="Times New Roman" w:cs="Times New Roman"/>
          <w:b/>
        </w:rPr>
        <w:t xml:space="preserve"> 202</w:t>
      </w:r>
      <w:r w:rsidR="00841873">
        <w:rPr>
          <w:rFonts w:ascii="Times New Roman" w:eastAsia="Calibri" w:hAnsi="Times New Roman" w:cs="Times New Roman"/>
          <w:b/>
        </w:rPr>
        <w:t>2</w:t>
      </w:r>
      <w:r w:rsidRPr="00B749EC">
        <w:rPr>
          <w:rFonts w:ascii="Times New Roman" w:eastAsia="Calibri" w:hAnsi="Times New Roman" w:cs="Times New Roman"/>
          <w:b/>
        </w:rPr>
        <w:t xml:space="preserve"> року</w:t>
      </w:r>
      <w:r w:rsidR="00841873">
        <w:rPr>
          <w:rFonts w:ascii="Times New Roman" w:eastAsia="Calibri" w:hAnsi="Times New Roman" w:cs="Times New Roman"/>
        </w:rPr>
        <w:t>.</w:t>
      </w:r>
    </w:p>
    <w:p w14:paraId="40B8AADE"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077FD3E7"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DF102CF"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32059A63" w14:textId="77777777" w:rsidR="00B749EC" w:rsidRPr="00B749EC" w:rsidRDefault="00B749EC" w:rsidP="00B749EC">
      <w:pPr>
        <w:spacing w:after="0" w:line="240" w:lineRule="auto"/>
        <w:rPr>
          <w:rFonts w:ascii="Times New Roman" w:eastAsia="Calibri" w:hAnsi="Times New Roman" w:cs="Times New Roman"/>
          <w:b/>
          <w:bCs/>
        </w:rPr>
      </w:pPr>
    </w:p>
    <w:p w14:paraId="1C00A3FB"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rPr>
        <w:t>3. Ціни і порядок розрахунків.</w:t>
      </w:r>
    </w:p>
    <w:p w14:paraId="5F9F89C1"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0674AC73" w14:textId="77777777" w:rsidR="00B749EC" w:rsidRPr="00B749EC" w:rsidRDefault="00B749EC" w:rsidP="00B749EC">
      <w:pPr>
        <w:spacing w:after="0" w:line="240" w:lineRule="auto"/>
        <w:jc w:val="both"/>
        <w:rPr>
          <w:rFonts w:ascii="Times New Roman" w:eastAsia="Calibri" w:hAnsi="Times New Roman" w:cs="Times New Roman"/>
          <w:b/>
          <w:lang w:val="ru-RU"/>
        </w:rPr>
      </w:pPr>
      <w:r w:rsidRPr="00B749EC">
        <w:rPr>
          <w:rFonts w:ascii="Times New Roman" w:eastAsia="Calibri" w:hAnsi="Times New Roman" w:cs="Times New Roman"/>
        </w:rPr>
        <w:t xml:space="preserve">3.2. Загальна вартість договору складає </w:t>
      </w:r>
      <w:r w:rsidRPr="00B749EC">
        <w:rPr>
          <w:rFonts w:ascii="Times New Roman" w:eastAsia="Calibri" w:hAnsi="Times New Roman" w:cs="Times New Roman"/>
          <w:b/>
        </w:rPr>
        <w:t>____________________________________________ (з/без ПДВ)</w:t>
      </w:r>
    </w:p>
    <w:p w14:paraId="45086A81"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lang w:val="ru-RU"/>
        </w:rPr>
        <w:t>3</w:t>
      </w:r>
      <w:r w:rsidRPr="00B749EC">
        <w:rPr>
          <w:rFonts w:ascii="Times New Roman" w:eastAsia="Calibri"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B749EC">
        <w:rPr>
          <w:rFonts w:ascii="Times New Roman" w:eastAsia="Calibri" w:hAnsi="Times New Roman" w:cs="Times New Roman"/>
          <w:lang w:val="ru-RU"/>
        </w:rPr>
        <w:t>.</w:t>
      </w:r>
    </w:p>
    <w:p w14:paraId="6EEAAF93"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lang w:val="ru-RU"/>
        </w:rPr>
        <w:t xml:space="preserve">3.4. </w:t>
      </w:r>
      <w:r w:rsidRPr="00B749EC">
        <w:rPr>
          <w:rFonts w:ascii="Times New Roman" w:eastAsia="Calibri" w:hAnsi="Times New Roman" w:cs="Times New Roman"/>
        </w:rPr>
        <w:t>Розрахунок здійснюється в безготівковій формі в національній грошовій одиниці України.</w:t>
      </w:r>
    </w:p>
    <w:p w14:paraId="3C5E9D01" w14:textId="5A1E5FD6"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3.</w:t>
      </w:r>
      <w:r w:rsidRPr="00B749EC">
        <w:rPr>
          <w:rFonts w:ascii="Times New Roman" w:eastAsia="Calibri" w:hAnsi="Times New Roman" w:cs="Times New Roman"/>
          <w:lang w:val="ru-RU"/>
        </w:rPr>
        <w:t>5</w:t>
      </w:r>
      <w:r w:rsidRPr="00B749EC">
        <w:rPr>
          <w:rFonts w:ascii="Times New Roman" w:eastAsia="Calibri" w:hAnsi="Times New Roman" w:cs="Times New Roman"/>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00DA2D3E">
        <w:rPr>
          <w:rFonts w:ascii="Times New Roman" w:eastAsia="Calibri" w:hAnsi="Times New Roman" w:cs="Times New Roman"/>
        </w:rPr>
        <w:t>обґрунтовуючі</w:t>
      </w:r>
      <w:proofErr w:type="spellEnd"/>
      <w:r w:rsidRPr="00B749EC">
        <w:rPr>
          <w:rFonts w:ascii="Times New Roman" w:eastAsia="Calibri"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4B9F9EB" w14:textId="77777777" w:rsidR="00B749EC" w:rsidRPr="00B749EC" w:rsidRDefault="00B749EC" w:rsidP="00B749EC">
      <w:pPr>
        <w:spacing w:after="0" w:line="240" w:lineRule="auto"/>
        <w:jc w:val="both"/>
        <w:rPr>
          <w:rFonts w:ascii="Times New Roman" w:eastAsia="Calibri" w:hAnsi="Times New Roman" w:cs="Times New Roman"/>
          <w:bCs/>
        </w:rPr>
      </w:pPr>
      <w:r w:rsidRPr="00B749EC">
        <w:rPr>
          <w:rFonts w:ascii="Times New Roman" w:eastAsia="Calibri" w:hAnsi="Times New Roman" w:cs="Times New Roman"/>
        </w:rPr>
        <w:t>3.</w:t>
      </w:r>
      <w:r w:rsidRPr="00B749EC">
        <w:rPr>
          <w:rFonts w:ascii="Times New Roman" w:eastAsia="Calibri" w:hAnsi="Times New Roman" w:cs="Times New Roman"/>
          <w:lang w:val="ru-RU"/>
        </w:rPr>
        <w:t>6</w:t>
      </w:r>
      <w:r w:rsidRPr="00B749EC">
        <w:rPr>
          <w:rFonts w:ascii="Times New Roman" w:eastAsia="Calibri" w:hAnsi="Times New Roman" w:cs="Times New Roman"/>
        </w:rPr>
        <w:t xml:space="preserve">. Умови оплати: </w:t>
      </w:r>
      <w:r w:rsidRPr="00B749EC">
        <w:rPr>
          <w:rFonts w:ascii="Times New Roman" w:eastAsia="Calibri" w:hAnsi="Times New Roman" w:cs="Times New Roman"/>
          <w:bCs/>
        </w:rPr>
        <w:t xml:space="preserve">оплата здійснюється за фактично отриманий товар протягом </w:t>
      </w:r>
      <w:r w:rsidRPr="00B749EC">
        <w:rPr>
          <w:rFonts w:ascii="Times New Roman" w:eastAsia="Calibri" w:hAnsi="Times New Roman" w:cs="Times New Roman"/>
          <w:bCs/>
          <w:lang w:val="ru-RU"/>
        </w:rPr>
        <w:t>30</w:t>
      </w:r>
      <w:r w:rsidRPr="00B749EC">
        <w:rPr>
          <w:rFonts w:ascii="Times New Roman" w:eastAsia="Calibri" w:hAnsi="Times New Roman" w:cs="Times New Roman"/>
          <w:bCs/>
        </w:rPr>
        <w:t xml:space="preserve"> (тридцяти) календарних днів від дати отримання накладної Покупцем на підставі документів, що підтверджують факт поставки (видаткових накладних).</w:t>
      </w:r>
    </w:p>
    <w:p w14:paraId="3DB57BF2"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bCs/>
        </w:rPr>
        <w:t xml:space="preserve">3.7. </w:t>
      </w:r>
      <w:r w:rsidRPr="00B749EC">
        <w:rPr>
          <w:rFonts w:ascii="Times New Roman" w:eastAsia="Calibri" w:hAnsi="Times New Roman" w:cs="Times New Roman"/>
        </w:rPr>
        <w:t>Обсяги закупівлі товарів або послуг можуть бути зменшені залежно від реального фінансування видатків Покупця.</w:t>
      </w:r>
    </w:p>
    <w:p w14:paraId="7660C901" w14:textId="77777777" w:rsidR="00B749EC" w:rsidRPr="00B749EC" w:rsidRDefault="00B749EC" w:rsidP="00B749EC">
      <w:pPr>
        <w:spacing w:after="0" w:line="240" w:lineRule="auto"/>
        <w:jc w:val="center"/>
        <w:rPr>
          <w:rFonts w:ascii="Times New Roman" w:eastAsia="Calibri" w:hAnsi="Times New Roman" w:cs="Times New Roman"/>
          <w:b/>
          <w:bCs/>
          <w:lang w:val="ru-RU"/>
        </w:rPr>
      </w:pPr>
    </w:p>
    <w:p w14:paraId="7A0C2040"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rPr>
        <w:t>4. Приймання товару.</w:t>
      </w:r>
    </w:p>
    <w:p w14:paraId="3E3E1EE0"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4.1. Датою поставки Товару є дата передачі Покупцю Товару відповідно до видаткової накладної.</w:t>
      </w:r>
    </w:p>
    <w:p w14:paraId="7033594E" w14:textId="2896EFEE" w:rsidR="00B749EC" w:rsidRPr="00B749EC" w:rsidRDefault="00B749EC" w:rsidP="00B749EC">
      <w:pPr>
        <w:spacing w:after="0" w:line="240" w:lineRule="auto"/>
        <w:jc w:val="both"/>
        <w:rPr>
          <w:rFonts w:ascii="Times New Roman" w:eastAsia="Calibri" w:hAnsi="Times New Roman" w:cs="Times New Roman"/>
          <w:spacing w:val="-12"/>
        </w:rPr>
      </w:pPr>
      <w:r w:rsidRPr="00B749EC">
        <w:rPr>
          <w:rFonts w:ascii="Times New Roman" w:eastAsia="Calibri" w:hAnsi="Times New Roman" w:cs="Times New Roman"/>
        </w:rPr>
        <w:t xml:space="preserve">4.2. </w:t>
      </w:r>
      <w:r w:rsidRPr="00B749EC">
        <w:rPr>
          <w:rFonts w:ascii="Times New Roman" w:eastAsia="Calibri" w:hAnsi="Times New Roman" w:cs="Times New Roman"/>
          <w:spacing w:val="-12"/>
        </w:rPr>
        <w:t>Поставка товарів здійснюється Постачальником протягом строку дії Договору відповідно до</w:t>
      </w:r>
      <w:r w:rsidRPr="00B749EC">
        <w:rPr>
          <w:rFonts w:ascii="Times New Roman" w:eastAsia="Calibri" w:hAnsi="Times New Roman" w:cs="Times New Roman"/>
        </w:rPr>
        <w:t xml:space="preserve"> </w:t>
      </w:r>
      <w:r w:rsidR="003073EF">
        <w:rPr>
          <w:rFonts w:ascii="Times New Roman" w:eastAsia="Calibri" w:hAnsi="Times New Roman" w:cs="Times New Roman"/>
        </w:rPr>
        <w:t>п.2.2. Договору та Специфікації.</w:t>
      </w:r>
    </w:p>
    <w:p w14:paraId="7CF5EEAF"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01D29867"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4.4. Приймання товару здійснюється Покупцем  (його представником):</w:t>
      </w:r>
    </w:p>
    <w:p w14:paraId="072D5F65"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72B14D1A" w14:textId="77777777" w:rsidR="00B749EC" w:rsidRPr="00B749EC" w:rsidRDefault="00B749EC" w:rsidP="00B749EC">
      <w:pPr>
        <w:spacing w:after="0" w:line="240" w:lineRule="auto"/>
        <w:jc w:val="both"/>
        <w:rPr>
          <w:rFonts w:ascii="Times New Roman" w:eastAsia="Calibri" w:hAnsi="Times New Roman" w:cs="Times New Roman"/>
          <w:color w:val="000000"/>
          <w:lang w:val="ru-RU"/>
        </w:rPr>
      </w:pPr>
      <w:r w:rsidRPr="00B749EC">
        <w:rPr>
          <w:rFonts w:ascii="Times New Roman" w:eastAsia="Calibri" w:hAnsi="Times New Roman" w:cs="Times New Roman"/>
        </w:rPr>
        <w:t>за кількістю відповідно до найменування товару, зазначеного у видатковій накладній</w:t>
      </w:r>
    </w:p>
    <w:p w14:paraId="16E7E41C" w14:textId="77777777" w:rsidR="00B749EC" w:rsidRPr="00B749EC" w:rsidRDefault="00B749EC" w:rsidP="00B749EC">
      <w:pPr>
        <w:spacing w:after="0" w:line="240" w:lineRule="auto"/>
        <w:jc w:val="both"/>
        <w:rPr>
          <w:rFonts w:ascii="Times New Roman" w:eastAsia="Calibri" w:hAnsi="Times New Roman" w:cs="Times New Roman"/>
          <w:color w:val="000000"/>
        </w:rPr>
      </w:pPr>
      <w:r w:rsidRPr="00B749EC">
        <w:rPr>
          <w:rFonts w:ascii="Times New Roman" w:eastAsia="Calibri" w:hAnsi="Times New Roman" w:cs="Times New Roman"/>
        </w:rPr>
        <w:t xml:space="preserve">4.5. </w:t>
      </w:r>
      <w:r w:rsidRPr="00B749EC">
        <w:rPr>
          <w:rFonts w:ascii="Times New Roman" w:eastAsia="Calibri"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5926D2AC" w14:textId="384CE692" w:rsidR="00B749EC" w:rsidRPr="00B749EC" w:rsidRDefault="00B749EC" w:rsidP="00B749EC">
      <w:pPr>
        <w:spacing w:after="0" w:line="240" w:lineRule="auto"/>
        <w:jc w:val="both"/>
        <w:rPr>
          <w:rFonts w:ascii="Times New Roman" w:eastAsia="Calibri" w:hAnsi="Times New Roman" w:cs="Times New Roman"/>
          <w:color w:val="000000"/>
        </w:rPr>
      </w:pPr>
      <w:r w:rsidRPr="00B749EC">
        <w:rPr>
          <w:rFonts w:ascii="Times New Roman" w:eastAsia="Calibri" w:hAnsi="Times New Roman" w:cs="Times New Roman"/>
        </w:rPr>
        <w:t xml:space="preserve">4.6. Постачальник гарантує, що поставлений товар є якісним, сертифікованим (визнаним), відповідає </w:t>
      </w:r>
      <w:r w:rsidRPr="00B749EC">
        <w:rPr>
          <w:rFonts w:ascii="Times New Roman" w:eastAsia="Calibri"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00D43A57">
        <w:rPr>
          <w:rFonts w:ascii="Times New Roman" w:eastAsia="Calibri" w:hAnsi="Times New Roman" w:cs="Times New Roman"/>
          <w:color w:val="000000"/>
        </w:rPr>
        <w:t xml:space="preserve"> Гарантія на Товар зазначається в гарантійних документах на Товар.</w:t>
      </w:r>
    </w:p>
    <w:p w14:paraId="416CFBC8" w14:textId="77777777" w:rsidR="00B749EC" w:rsidRPr="00B749EC" w:rsidRDefault="00B749EC" w:rsidP="00B749EC">
      <w:pPr>
        <w:spacing w:after="0" w:line="240" w:lineRule="auto"/>
        <w:jc w:val="both"/>
        <w:rPr>
          <w:rFonts w:ascii="Times New Roman" w:eastAsia="Calibri" w:hAnsi="Times New Roman" w:cs="Times New Roman"/>
          <w:color w:val="000000"/>
          <w:spacing w:val="-12"/>
        </w:rPr>
      </w:pPr>
      <w:r w:rsidRPr="00B749EC">
        <w:rPr>
          <w:rFonts w:ascii="Times New Roman" w:eastAsia="Calibri"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0D0405B2" w14:textId="77777777" w:rsidR="00B749EC" w:rsidRPr="00B749EC" w:rsidRDefault="00B749EC" w:rsidP="00B749EC">
      <w:pPr>
        <w:spacing w:after="0" w:line="240" w:lineRule="auto"/>
        <w:rPr>
          <w:rFonts w:ascii="Times New Roman" w:eastAsia="Calibri" w:hAnsi="Times New Roman" w:cs="Times New Roman"/>
          <w:b/>
          <w:bCs/>
        </w:rPr>
      </w:pPr>
    </w:p>
    <w:p w14:paraId="6E5B2F90" w14:textId="77777777" w:rsidR="00B749EC" w:rsidRPr="00B749EC" w:rsidRDefault="00B749EC" w:rsidP="00B749EC">
      <w:pPr>
        <w:spacing w:after="0" w:line="240" w:lineRule="auto"/>
        <w:jc w:val="center"/>
        <w:rPr>
          <w:rFonts w:ascii="Times New Roman" w:eastAsia="Calibri" w:hAnsi="Times New Roman" w:cs="Times New Roman"/>
          <w:b/>
        </w:rPr>
      </w:pPr>
      <w:r w:rsidRPr="00B749EC">
        <w:rPr>
          <w:rFonts w:ascii="Times New Roman" w:eastAsia="Calibri" w:hAnsi="Times New Roman" w:cs="Times New Roman"/>
          <w:b/>
          <w:color w:val="000000"/>
          <w:spacing w:val="-7"/>
          <w:lang w:val="ru-RU"/>
        </w:rPr>
        <w:t>5</w:t>
      </w:r>
      <w:r w:rsidRPr="00B749EC">
        <w:rPr>
          <w:rFonts w:ascii="Times New Roman" w:eastAsia="Calibri" w:hAnsi="Times New Roman" w:cs="Times New Roman"/>
          <w:b/>
          <w:color w:val="000000"/>
          <w:spacing w:val="-7"/>
        </w:rPr>
        <w:t>. Права та обов′язки сторін.</w:t>
      </w:r>
    </w:p>
    <w:p w14:paraId="3B3CA677" w14:textId="77777777" w:rsidR="00B749EC" w:rsidRPr="00B749EC" w:rsidRDefault="00B749EC" w:rsidP="00B749EC">
      <w:pPr>
        <w:spacing w:after="0" w:line="240" w:lineRule="auto"/>
        <w:jc w:val="both"/>
        <w:rPr>
          <w:rFonts w:ascii="Times New Roman" w:eastAsia="Calibri" w:hAnsi="Times New Roman" w:cs="Times New Roman"/>
          <w:color w:val="000000"/>
          <w:spacing w:val="-7"/>
        </w:rPr>
      </w:pPr>
      <w:r w:rsidRPr="00B749EC">
        <w:rPr>
          <w:rFonts w:ascii="Times New Roman" w:eastAsia="Calibri" w:hAnsi="Times New Roman" w:cs="Times New Roman"/>
          <w:color w:val="000000"/>
          <w:spacing w:val="-7"/>
          <w:lang w:val="ru-RU"/>
        </w:rPr>
        <w:t>5</w:t>
      </w:r>
      <w:r w:rsidRPr="00B749EC">
        <w:rPr>
          <w:rFonts w:ascii="Times New Roman" w:eastAsia="Calibri" w:hAnsi="Times New Roman" w:cs="Times New Roman"/>
          <w:color w:val="000000"/>
          <w:spacing w:val="-7"/>
        </w:rPr>
        <w:t>.1. Постачальник зобов′язується:</w:t>
      </w:r>
    </w:p>
    <w:p w14:paraId="20CB0683" w14:textId="77777777" w:rsidR="00B749EC" w:rsidRPr="00B749EC" w:rsidRDefault="00B749EC" w:rsidP="00B749EC">
      <w:pPr>
        <w:spacing w:after="0" w:line="240" w:lineRule="auto"/>
        <w:jc w:val="both"/>
        <w:rPr>
          <w:rFonts w:ascii="Times New Roman" w:eastAsia="Calibri" w:hAnsi="Times New Roman" w:cs="Times New Roman"/>
          <w:color w:val="000000"/>
          <w:spacing w:val="-7"/>
          <w:lang w:val="ru-RU"/>
        </w:rPr>
      </w:pPr>
      <w:r w:rsidRPr="00B749EC">
        <w:rPr>
          <w:rFonts w:ascii="Times New Roman" w:eastAsia="Calibri" w:hAnsi="Times New Roman" w:cs="Times New Roman"/>
          <w:color w:val="000000"/>
          <w:spacing w:val="-7"/>
          <w:lang w:val="ru-RU"/>
        </w:rPr>
        <w:t xml:space="preserve">- </w:t>
      </w:r>
      <w:r w:rsidRPr="00B749EC">
        <w:rPr>
          <w:rFonts w:ascii="Times New Roman" w:eastAsia="Calibri" w:hAnsi="Times New Roman" w:cs="Times New Roman"/>
          <w:color w:val="000000"/>
          <w:spacing w:val="-7"/>
        </w:rPr>
        <w:t xml:space="preserve">постачати Покупцю товари в </w:t>
      </w:r>
      <w:r w:rsidRPr="00B749EC">
        <w:rPr>
          <w:rFonts w:ascii="Times New Roman" w:eastAsia="Calibri" w:hAnsi="Times New Roman" w:cs="Times New Roman"/>
          <w:color w:val="000000"/>
          <w:spacing w:val="-7"/>
          <w:lang w:val="ru-RU"/>
        </w:rPr>
        <w:t>строк</w:t>
      </w:r>
      <w:r w:rsidRPr="00B749EC">
        <w:rPr>
          <w:rFonts w:ascii="Times New Roman" w:eastAsia="Calibri" w:hAnsi="Times New Roman" w:cs="Times New Roman"/>
          <w:color w:val="000000"/>
          <w:spacing w:val="-7"/>
        </w:rPr>
        <w:t xml:space="preserve"> на умовах даного Договору;</w:t>
      </w:r>
    </w:p>
    <w:p w14:paraId="27C59CEB" w14:textId="77777777" w:rsidR="00B749EC" w:rsidRPr="00B749EC" w:rsidRDefault="00B749EC" w:rsidP="00B749EC">
      <w:pPr>
        <w:spacing w:after="0" w:line="240" w:lineRule="auto"/>
        <w:jc w:val="both"/>
        <w:rPr>
          <w:rFonts w:ascii="Times New Roman" w:eastAsia="Calibri" w:hAnsi="Times New Roman" w:cs="Times New Roman"/>
          <w:color w:val="000000"/>
          <w:spacing w:val="-7"/>
          <w:lang w:val="ru-RU"/>
        </w:rPr>
      </w:pPr>
      <w:r w:rsidRPr="00B749EC">
        <w:rPr>
          <w:rFonts w:ascii="Times New Roman" w:eastAsia="Calibri" w:hAnsi="Times New Roman" w:cs="Times New Roman"/>
          <w:color w:val="000000"/>
          <w:spacing w:val="-7"/>
          <w:lang w:val="ru-RU"/>
        </w:rPr>
        <w:t xml:space="preserve">- </w:t>
      </w:r>
      <w:r w:rsidRPr="00B749EC">
        <w:rPr>
          <w:rFonts w:ascii="Times New Roman" w:eastAsia="Calibri" w:hAnsi="Times New Roman" w:cs="Times New Roman"/>
          <w:color w:val="000000"/>
          <w:spacing w:val="-7"/>
        </w:rPr>
        <w:t>постачати товар у відповідній упаковці, що виключає псування та/або знищення його на період поставки до прийняття товару Покупцем;</w:t>
      </w:r>
    </w:p>
    <w:p w14:paraId="6321A83A"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304928E3" w14:textId="63D95126"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не розголошувати інформацію про Покупця, отриману при виконанні умов даного Договору;</w:t>
      </w:r>
    </w:p>
    <w:p w14:paraId="01B264E2"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при виконанні своїх зобов’язань керуватися даним Договором та вимогами чинного законодавства України.</w:t>
      </w:r>
    </w:p>
    <w:p w14:paraId="33D4F277"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5</w:t>
      </w:r>
      <w:r w:rsidRPr="00B749EC">
        <w:rPr>
          <w:rFonts w:ascii="Times New Roman" w:eastAsia="Calibri" w:hAnsi="Times New Roman" w:cs="Times New Roman"/>
        </w:rPr>
        <w:t>.2. Постачальник має право:</w:t>
      </w:r>
    </w:p>
    <w:p w14:paraId="0B669A33"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lang w:val="ru-RU"/>
        </w:rPr>
        <w:lastRenderedPageBreak/>
        <w:t xml:space="preserve">- </w:t>
      </w:r>
      <w:r w:rsidRPr="00B749EC">
        <w:rPr>
          <w:rFonts w:ascii="Times New Roman" w:eastAsia="Calibri" w:hAnsi="Times New Roman" w:cs="Times New Roman"/>
        </w:rPr>
        <w:t>знайомитись з документацією, або отримувати у Покупця інформацію, необхідну для виконання умов даного Договору;</w:t>
      </w:r>
    </w:p>
    <w:p w14:paraId="7A364E45"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вимагати від Покупця своєчасної оплати за поставлений товар;</w:t>
      </w:r>
    </w:p>
    <w:p w14:paraId="1065B2AB"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вимагати від Покупця належного виконання умов даного Договору;</w:t>
      </w:r>
    </w:p>
    <w:p w14:paraId="2883F881"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відмовитись від поставки товару у випадках порушення умов даного договору.</w:t>
      </w:r>
    </w:p>
    <w:p w14:paraId="69E1310C"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lang w:val="ru-RU"/>
        </w:rPr>
        <w:t>5</w:t>
      </w:r>
      <w:r w:rsidRPr="00B749EC">
        <w:rPr>
          <w:rFonts w:ascii="Times New Roman" w:eastAsia="Calibri" w:hAnsi="Times New Roman" w:cs="Times New Roman"/>
        </w:rPr>
        <w:t>.3. Покупець зобов’язаний:</w:t>
      </w:r>
    </w:p>
    <w:p w14:paraId="7F237E6F"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прийняти та оплатити поставлені товари відповідно до вимог даного Договору;</w:t>
      </w:r>
    </w:p>
    <w:p w14:paraId="0FB669CE"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забезпечувати Постачальника копіями документів та інформацією, необхідними для виконання зазначеного Договору;</w:t>
      </w:r>
    </w:p>
    <w:p w14:paraId="6405B284"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xml:space="preserve">- при виконанні своїх зобов’язань керуватися даним Договором та вимогами чинного законодавства України. </w:t>
      </w:r>
    </w:p>
    <w:p w14:paraId="499E5203"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5</w:t>
      </w:r>
      <w:r w:rsidRPr="00B749EC">
        <w:rPr>
          <w:rFonts w:ascii="Times New Roman" w:eastAsia="Calibri" w:hAnsi="Times New Roman" w:cs="Times New Roman"/>
        </w:rPr>
        <w:t>.4. Покупець має право:</w:t>
      </w:r>
    </w:p>
    <w:p w14:paraId="59BD11AF"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55C4330"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вимагати від Постачальника належного виконання його обов’язків.</w:t>
      </w:r>
    </w:p>
    <w:p w14:paraId="7F8A4F64"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5</w:t>
      </w:r>
      <w:r w:rsidRPr="00B749EC">
        <w:rPr>
          <w:rFonts w:ascii="Times New Roman" w:eastAsia="Calibri" w:hAnsi="Times New Roman" w:cs="Times New Roman"/>
        </w:rPr>
        <w:t>.5. Сторони зобов’язуються:</w:t>
      </w:r>
    </w:p>
    <w:p w14:paraId="7814B00D"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 xml:space="preserve">у випадку неможливості виконання однією із Сторін взятих на себе зобов’язань, </w:t>
      </w:r>
      <w:proofErr w:type="spellStart"/>
      <w:r w:rsidRPr="00B749EC">
        <w:rPr>
          <w:rFonts w:ascii="Times New Roman" w:eastAsia="Calibri" w:hAnsi="Times New Roman" w:cs="Times New Roman"/>
          <w:lang w:val="ru-RU"/>
        </w:rPr>
        <w:t>завчасно</w:t>
      </w:r>
      <w:proofErr w:type="spellEnd"/>
      <w:r w:rsidRPr="00B749EC">
        <w:rPr>
          <w:rFonts w:ascii="Times New Roman" w:eastAsia="Calibri" w:hAnsi="Times New Roman" w:cs="Times New Roman"/>
          <w:lang w:val="ru-RU"/>
        </w:rPr>
        <w:t xml:space="preserve">, </w:t>
      </w:r>
      <w:r w:rsidRPr="00B749EC">
        <w:rPr>
          <w:rFonts w:ascii="Times New Roman" w:eastAsia="Calibri" w:hAnsi="Times New Roman" w:cs="Times New Roman"/>
        </w:rPr>
        <w:t>попередити про це іншу Сторону;</w:t>
      </w:r>
    </w:p>
    <w:p w14:paraId="4CB2E552"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дотримуватися комерційної таємниці  і конфіденційність угоди;</w:t>
      </w:r>
    </w:p>
    <w:p w14:paraId="06146BB6" w14:textId="77777777" w:rsidR="00B749EC" w:rsidRPr="00B749EC" w:rsidRDefault="00B749EC" w:rsidP="00B749EC">
      <w:pPr>
        <w:spacing w:after="0" w:line="240" w:lineRule="auto"/>
        <w:rPr>
          <w:rFonts w:ascii="Times New Roman" w:eastAsia="Calibri" w:hAnsi="Times New Roman" w:cs="Times New Roman"/>
          <w:b/>
          <w:bCs/>
        </w:rPr>
      </w:pPr>
    </w:p>
    <w:p w14:paraId="5874CE54"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rPr>
        <w:t>6. Відповідальність сторін.</w:t>
      </w:r>
    </w:p>
    <w:p w14:paraId="141C429C"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6</w:t>
      </w:r>
      <w:r w:rsidRPr="00B749EC">
        <w:rPr>
          <w:rFonts w:ascii="Times New Roman" w:eastAsia="Calibri"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B342933"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6</w:t>
      </w:r>
      <w:r w:rsidRPr="00B749EC">
        <w:rPr>
          <w:rFonts w:ascii="Times New Roman" w:eastAsia="Calibri" w:hAnsi="Times New Roman" w:cs="Times New Roman"/>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3B1D4ACA"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6</w:t>
      </w:r>
      <w:r w:rsidRPr="00B749EC">
        <w:rPr>
          <w:rFonts w:ascii="Times New Roman" w:eastAsia="Calibri" w:hAnsi="Times New Roman" w:cs="Times New Roman"/>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DCB093D" w14:textId="3598EA3E"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6</w:t>
      </w:r>
      <w:r w:rsidRPr="00B749EC">
        <w:rPr>
          <w:rFonts w:ascii="Times New Roman" w:eastAsia="Calibri" w:hAnsi="Times New Roman" w:cs="Times New Roman"/>
        </w:rPr>
        <w:t>.4. Постачальник за Договором несе відповідальність за якість Продукції. Якщо поставлен</w:t>
      </w:r>
      <w:r w:rsidR="00811557">
        <w:rPr>
          <w:rFonts w:ascii="Times New Roman" w:eastAsia="Calibri" w:hAnsi="Times New Roman" w:cs="Times New Roman"/>
        </w:rPr>
        <w:t xml:space="preserve">ий Товар </w:t>
      </w:r>
      <w:r w:rsidRPr="00B749EC">
        <w:rPr>
          <w:rFonts w:ascii="Times New Roman" w:eastAsia="Calibri" w:hAnsi="Times New Roman" w:cs="Times New Roman"/>
        </w:rPr>
        <w:t xml:space="preserve">не відповідає за якістю, а також у випадку недопоставки </w:t>
      </w:r>
      <w:r w:rsidR="00811557">
        <w:rPr>
          <w:rFonts w:ascii="Times New Roman" w:eastAsia="Calibri" w:hAnsi="Times New Roman" w:cs="Times New Roman"/>
        </w:rPr>
        <w:t>Товару</w:t>
      </w:r>
      <w:r w:rsidRPr="00B749EC">
        <w:rPr>
          <w:rFonts w:ascii="Times New Roman" w:eastAsia="Calibri" w:hAnsi="Times New Roman" w:cs="Times New Roman"/>
        </w:rPr>
        <w:t>, Постачальник зобов'язаний власними силами і за свій рахунок здійснити заміну неякісно</w:t>
      </w:r>
      <w:r w:rsidR="00811557">
        <w:rPr>
          <w:rFonts w:ascii="Times New Roman" w:eastAsia="Calibri" w:hAnsi="Times New Roman" w:cs="Times New Roman"/>
        </w:rPr>
        <w:t>го Товару</w:t>
      </w:r>
      <w:r w:rsidRPr="00B749EC">
        <w:rPr>
          <w:rFonts w:ascii="Times New Roman" w:eastAsia="Calibri" w:hAnsi="Times New Roman" w:cs="Times New Roman"/>
        </w:rPr>
        <w:t xml:space="preserve"> або </w:t>
      </w:r>
      <w:proofErr w:type="spellStart"/>
      <w:r w:rsidRPr="00B749EC">
        <w:rPr>
          <w:rFonts w:ascii="Times New Roman" w:eastAsia="Calibri" w:hAnsi="Times New Roman" w:cs="Times New Roman"/>
        </w:rPr>
        <w:t>допоставити</w:t>
      </w:r>
      <w:proofErr w:type="spellEnd"/>
      <w:r w:rsidRPr="00B749EC">
        <w:rPr>
          <w:rFonts w:ascii="Times New Roman" w:eastAsia="Calibri" w:hAnsi="Times New Roman" w:cs="Times New Roman"/>
        </w:rPr>
        <w:t xml:space="preserve"> </w:t>
      </w:r>
      <w:r w:rsidR="00811557">
        <w:rPr>
          <w:rFonts w:ascii="Times New Roman" w:eastAsia="Calibri" w:hAnsi="Times New Roman" w:cs="Times New Roman"/>
        </w:rPr>
        <w:t>Товар</w:t>
      </w:r>
      <w:r w:rsidRPr="00B749EC">
        <w:rPr>
          <w:rFonts w:ascii="Times New Roman" w:eastAsia="Calibri" w:hAnsi="Times New Roman" w:cs="Times New Roman"/>
        </w:rPr>
        <w:t xml:space="preserve"> у </w:t>
      </w:r>
      <w:r w:rsidRPr="00B749EC">
        <w:rPr>
          <w:rFonts w:ascii="Times New Roman" w:eastAsia="Calibri" w:hAnsi="Times New Roman" w:cs="Times New Roman"/>
          <w:lang w:val="ru-RU"/>
        </w:rPr>
        <w:t>3</w:t>
      </w:r>
      <w:r w:rsidRPr="00B749EC">
        <w:rPr>
          <w:rFonts w:ascii="Times New Roman" w:eastAsia="Calibri" w:hAnsi="Times New Roman" w:cs="Times New Roman"/>
        </w:rPr>
        <w:t>-</w:t>
      </w:r>
      <w:r w:rsidRPr="00B749EC">
        <w:rPr>
          <w:rFonts w:ascii="Times New Roman" w:eastAsia="Calibri" w:hAnsi="Times New Roman" w:cs="Times New Roman"/>
          <w:lang w:val="ru-RU"/>
        </w:rPr>
        <w:t>х</w:t>
      </w:r>
      <w:r w:rsidRPr="00B749EC">
        <w:rPr>
          <w:rFonts w:ascii="Times New Roman" w:eastAsia="Calibri" w:hAnsi="Times New Roman" w:cs="Times New Roman"/>
        </w:rPr>
        <w:t xml:space="preserve"> денний строк. Якщо Постачальник не здійснив заміну </w:t>
      </w:r>
      <w:r w:rsidR="00811557">
        <w:rPr>
          <w:rFonts w:ascii="Times New Roman" w:eastAsia="Calibri" w:hAnsi="Times New Roman" w:cs="Times New Roman"/>
        </w:rPr>
        <w:t>Товару</w:t>
      </w:r>
      <w:r w:rsidRPr="00B749EC">
        <w:rPr>
          <w:rFonts w:ascii="Times New Roman" w:eastAsia="Calibri" w:hAnsi="Times New Roman" w:cs="Times New Roman"/>
        </w:rPr>
        <w:t xml:space="preserve"> у зазначений строк, Покупець має право вимагати сплати Постачальником штрафу в розмірі 20% від вартості </w:t>
      </w:r>
      <w:r w:rsidR="00811557">
        <w:rPr>
          <w:rFonts w:ascii="Times New Roman" w:eastAsia="Calibri" w:hAnsi="Times New Roman" w:cs="Times New Roman"/>
        </w:rPr>
        <w:t>Товару</w:t>
      </w:r>
      <w:r w:rsidRPr="00B749EC">
        <w:rPr>
          <w:rFonts w:ascii="Times New Roman" w:eastAsia="Calibri" w:hAnsi="Times New Roman" w:cs="Times New Roman"/>
        </w:rPr>
        <w:t xml:space="preserve"> невідповідної якості.</w:t>
      </w:r>
    </w:p>
    <w:p w14:paraId="212E4B8B"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lang w:val="ru-RU"/>
        </w:rPr>
        <w:t>6</w:t>
      </w:r>
      <w:r w:rsidRPr="00B749EC">
        <w:rPr>
          <w:rFonts w:ascii="Times New Roman" w:eastAsia="Calibri" w:hAnsi="Times New Roman" w:cs="Times New Roman"/>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0814DA02"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6.6. Притягнення винної Сторони до відповідальності не звільняє її від виконання зобов’язань за даним Договором.</w:t>
      </w:r>
    </w:p>
    <w:p w14:paraId="22FC2F48" w14:textId="77777777" w:rsidR="00B749EC" w:rsidRPr="00B749EC" w:rsidRDefault="00B749EC" w:rsidP="00B749EC">
      <w:pPr>
        <w:widowControl w:val="0"/>
        <w:spacing w:after="0" w:line="240" w:lineRule="auto"/>
        <w:jc w:val="both"/>
        <w:rPr>
          <w:rFonts w:ascii="Times New Roman" w:eastAsia="Times New Roman" w:hAnsi="Times New Roman" w:cs="Times New Roman"/>
          <w:lang w:eastAsia="ru-RU"/>
        </w:rPr>
      </w:pPr>
      <w:r w:rsidRPr="00B749EC">
        <w:rPr>
          <w:rFonts w:ascii="Times New Roman" w:eastAsia="Times New Roman" w:hAnsi="Times New Roman" w:cs="Times New Roman"/>
          <w:lang w:eastAsia="ru-RU"/>
        </w:rPr>
        <w:t xml:space="preserve">6.7. Зазначеною угодою передбачено можливість застосування Покупцем </w:t>
      </w:r>
      <w:proofErr w:type="spellStart"/>
      <w:r w:rsidRPr="00B749EC">
        <w:rPr>
          <w:rFonts w:ascii="Times New Roman" w:eastAsia="Times New Roman" w:hAnsi="Times New Roman" w:cs="Times New Roman"/>
          <w:lang w:eastAsia="ru-RU"/>
        </w:rPr>
        <w:t>оперативно</w:t>
      </w:r>
      <w:proofErr w:type="spellEnd"/>
      <w:r w:rsidRPr="00B749EC">
        <w:rPr>
          <w:rFonts w:ascii="Times New Roman" w:eastAsia="Times New Roman" w:hAnsi="Times New Roman" w:cs="Times New Roman"/>
          <w:lang w:eastAsia="ru-RU"/>
        </w:rPr>
        <w:t xml:space="preserve">-господарських санкції. </w:t>
      </w:r>
      <w:r w:rsidRPr="00B749EC">
        <w:rPr>
          <w:rFonts w:ascii="Times New Roman" w:eastAsia="Calibri" w:hAnsi="Times New Roman" w:cs="Times New Roman"/>
        </w:rPr>
        <w:t xml:space="preserve">Підставою для застосування </w:t>
      </w:r>
      <w:proofErr w:type="spellStart"/>
      <w:r w:rsidRPr="00B749EC">
        <w:rPr>
          <w:rFonts w:ascii="Times New Roman" w:eastAsia="Calibri" w:hAnsi="Times New Roman" w:cs="Times New Roman"/>
        </w:rPr>
        <w:t>оперативно</w:t>
      </w:r>
      <w:proofErr w:type="spellEnd"/>
      <w:r w:rsidRPr="00B749EC">
        <w:rPr>
          <w:rFonts w:ascii="Times New Roman" w:eastAsia="Calibri" w:hAnsi="Times New Roman" w:cs="Times New Roman"/>
        </w:rPr>
        <w:t xml:space="preserve">-господарських санкцій є факт порушення господарського зобов'язання другою стороною. </w:t>
      </w:r>
      <w:proofErr w:type="spellStart"/>
      <w:r w:rsidRPr="00B749EC">
        <w:rPr>
          <w:rFonts w:ascii="Times New Roman" w:eastAsia="Calibri" w:hAnsi="Times New Roman" w:cs="Times New Roman"/>
        </w:rPr>
        <w:t>Оперативно</w:t>
      </w:r>
      <w:proofErr w:type="spellEnd"/>
      <w:r w:rsidRPr="00B749EC">
        <w:rPr>
          <w:rFonts w:ascii="Times New Roman" w:eastAsia="Calibri" w:hAnsi="Times New Roman" w:cs="Times New Roman"/>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B749EC">
        <w:rPr>
          <w:rFonts w:ascii="Times New Roman" w:eastAsia="Times New Roman" w:hAnsi="Times New Roman" w:cs="Times New Roman"/>
          <w:lang w:eastAsia="ru-RU"/>
        </w:rPr>
        <w:t xml:space="preserve">. </w:t>
      </w:r>
    </w:p>
    <w:p w14:paraId="3FAEAB9B" w14:textId="77777777" w:rsidR="00B749EC" w:rsidRPr="00B749EC" w:rsidRDefault="00B749EC" w:rsidP="00B749EC">
      <w:pPr>
        <w:widowControl w:val="0"/>
        <w:spacing w:after="0" w:line="240" w:lineRule="auto"/>
        <w:jc w:val="both"/>
        <w:rPr>
          <w:rFonts w:ascii="Times New Roman" w:eastAsia="Calibri" w:hAnsi="Times New Roman" w:cs="Times New Roman"/>
          <w:b/>
        </w:rPr>
      </w:pPr>
      <w:r w:rsidRPr="00B749EC">
        <w:rPr>
          <w:rFonts w:ascii="Times New Roman" w:eastAsia="Times New Roman" w:hAnsi="Times New Roman" w:cs="Times New Roman"/>
          <w:lang w:eastAsia="ru-RU"/>
        </w:rPr>
        <w:t xml:space="preserve">6.7.1. Зазначеним договором передбачений наступний вид </w:t>
      </w:r>
      <w:proofErr w:type="spellStart"/>
      <w:r w:rsidRPr="00B749EC">
        <w:rPr>
          <w:rFonts w:ascii="Times New Roman" w:eastAsia="Times New Roman" w:hAnsi="Times New Roman" w:cs="Times New Roman"/>
          <w:lang w:eastAsia="ru-RU"/>
        </w:rPr>
        <w:t>оперативно</w:t>
      </w:r>
      <w:proofErr w:type="spellEnd"/>
      <w:r w:rsidRPr="00B749EC">
        <w:rPr>
          <w:rFonts w:ascii="Times New Roman" w:eastAsia="Times New Roman" w:hAnsi="Times New Roman" w:cs="Times New Roman"/>
          <w:lang w:eastAsia="ru-RU"/>
        </w:rPr>
        <w:t>-господарських санкцій:</w:t>
      </w:r>
      <w:r w:rsidRPr="00B749EC">
        <w:rPr>
          <w:rFonts w:ascii="Times New Roman" w:eastAsia="Times New Roman" w:hAnsi="Times New Roman" w:cs="Times New Roman"/>
          <w:b/>
          <w:lang w:eastAsia="ru-RU"/>
        </w:rPr>
        <w:t xml:space="preserve"> </w:t>
      </w:r>
      <w:r w:rsidRPr="00B749EC">
        <w:rPr>
          <w:rFonts w:ascii="Times New Roman" w:eastAsia="Calibri" w:hAnsi="Times New Roman" w:cs="Times New Roman"/>
          <w:b/>
        </w:rPr>
        <w:t xml:space="preserve">відмова від встановлення на майбутнє господарських відносин із стороною, яка порушує зобов'язання. </w:t>
      </w:r>
    </w:p>
    <w:p w14:paraId="2AFA39F8" w14:textId="77777777" w:rsidR="00B749EC" w:rsidRPr="00B749EC" w:rsidRDefault="00B749EC" w:rsidP="00B749EC">
      <w:pPr>
        <w:widowControl w:val="0"/>
        <w:spacing w:after="0" w:line="240" w:lineRule="auto"/>
        <w:jc w:val="both"/>
        <w:rPr>
          <w:rFonts w:ascii="Times New Roman" w:eastAsia="Times New Roman" w:hAnsi="Times New Roman" w:cs="Times New Roman"/>
          <w:lang w:eastAsia="ru-RU"/>
        </w:rPr>
      </w:pPr>
      <w:r w:rsidRPr="00B749EC">
        <w:rPr>
          <w:rFonts w:ascii="Times New Roman" w:eastAsia="Calibri" w:hAnsi="Times New Roman" w:cs="Times New Roman"/>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B749EC">
        <w:rPr>
          <w:rFonts w:ascii="Times New Roman" w:eastAsia="Calibri" w:hAnsi="Times New Roman" w:cs="Times New Roman"/>
        </w:rPr>
        <w:t>оперативно</w:t>
      </w:r>
      <w:proofErr w:type="spellEnd"/>
      <w:r w:rsidRPr="00B749EC">
        <w:rPr>
          <w:rFonts w:ascii="Times New Roman" w:eastAsia="Calibri" w:hAnsi="Times New Roman" w:cs="Times New Roman"/>
        </w:rPr>
        <w:t xml:space="preserve">-господарську санкцію у вигляді </w:t>
      </w:r>
      <w:r w:rsidRPr="00B749EC">
        <w:rPr>
          <w:rFonts w:ascii="Times New Roman" w:eastAsia="Calibri" w:hAnsi="Times New Roman" w:cs="Times New Roman"/>
          <w:b/>
        </w:rPr>
        <w:t xml:space="preserve">відмови від встановлення на майбутнє господарських відносин із Покупцем. </w:t>
      </w:r>
      <w:r w:rsidRPr="00B749EC">
        <w:rPr>
          <w:rFonts w:ascii="Times New Roman" w:eastAsia="Calibri" w:hAnsi="Times New Roman" w:cs="Times New Roman"/>
        </w:rPr>
        <w:t xml:space="preserve">Зазначена </w:t>
      </w:r>
      <w:proofErr w:type="spellStart"/>
      <w:r w:rsidRPr="00B749EC">
        <w:rPr>
          <w:rFonts w:ascii="Times New Roman" w:eastAsia="Calibri" w:hAnsi="Times New Roman" w:cs="Times New Roman"/>
        </w:rPr>
        <w:t>санція</w:t>
      </w:r>
      <w:proofErr w:type="spellEnd"/>
      <w:r w:rsidRPr="00B749EC">
        <w:rPr>
          <w:rFonts w:ascii="Times New Roman" w:eastAsia="Calibri" w:hAnsi="Times New Roman" w:cs="Times New Roman"/>
        </w:rPr>
        <w:t xml:space="preserve"> набирає сили після 10 календарних днів, з моменту надіслання такого повідомлення учаснику терміном на 3 роки. </w:t>
      </w:r>
    </w:p>
    <w:p w14:paraId="5C8E9EB5" w14:textId="77777777" w:rsidR="00B749EC" w:rsidRPr="00B749EC" w:rsidRDefault="00B749EC" w:rsidP="00B749EC">
      <w:pPr>
        <w:spacing w:after="0" w:line="240" w:lineRule="auto"/>
        <w:rPr>
          <w:rFonts w:ascii="Times New Roman" w:eastAsia="Calibri" w:hAnsi="Times New Roman" w:cs="Times New Roman"/>
          <w:lang w:val="ru-RU"/>
        </w:rPr>
      </w:pPr>
    </w:p>
    <w:p w14:paraId="666B67C2"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lang w:val="ru-RU"/>
        </w:rPr>
        <w:t>7</w:t>
      </w:r>
      <w:r w:rsidRPr="00B749EC">
        <w:rPr>
          <w:rFonts w:ascii="Times New Roman" w:eastAsia="Calibri" w:hAnsi="Times New Roman" w:cs="Times New Roman"/>
          <w:b/>
          <w:bCs/>
        </w:rPr>
        <w:t>.</w:t>
      </w:r>
      <w:r w:rsidRPr="00B749EC">
        <w:rPr>
          <w:rFonts w:ascii="Times New Roman" w:eastAsia="Calibri" w:hAnsi="Times New Roman" w:cs="Times New Roman"/>
          <w:b/>
          <w:bCs/>
          <w:lang w:val="ru-RU"/>
        </w:rPr>
        <w:t xml:space="preserve"> </w:t>
      </w:r>
      <w:r w:rsidRPr="00B749EC">
        <w:rPr>
          <w:rFonts w:ascii="Times New Roman" w:eastAsia="Calibri" w:hAnsi="Times New Roman" w:cs="Times New Roman"/>
          <w:b/>
          <w:bCs/>
        </w:rPr>
        <w:t>Вирішення спорів.</w:t>
      </w:r>
    </w:p>
    <w:p w14:paraId="41786DCB"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lang w:val="ru-RU"/>
        </w:rPr>
        <w:t>7</w:t>
      </w:r>
      <w:r w:rsidRPr="00B749EC">
        <w:rPr>
          <w:rFonts w:ascii="Times New Roman" w:eastAsia="Calibri" w:hAnsi="Times New Roman" w:cs="Times New Roman"/>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418E94D" w14:textId="77777777" w:rsidR="00B749EC" w:rsidRPr="00B749EC" w:rsidRDefault="00B749EC" w:rsidP="00B749EC">
      <w:pPr>
        <w:spacing w:after="0" w:line="240" w:lineRule="auto"/>
        <w:rPr>
          <w:rFonts w:ascii="Times New Roman" w:eastAsia="Calibri" w:hAnsi="Times New Roman" w:cs="Times New Roman"/>
          <w:b/>
          <w:bCs/>
        </w:rPr>
      </w:pPr>
    </w:p>
    <w:p w14:paraId="0ABAFFAD"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lang w:val="ru-RU"/>
        </w:rPr>
        <w:t>8</w:t>
      </w:r>
      <w:r w:rsidRPr="00B749EC">
        <w:rPr>
          <w:rFonts w:ascii="Times New Roman" w:eastAsia="Calibri" w:hAnsi="Times New Roman" w:cs="Times New Roman"/>
          <w:b/>
          <w:bCs/>
        </w:rPr>
        <w:t>.</w:t>
      </w:r>
      <w:r w:rsidRPr="00B749EC">
        <w:rPr>
          <w:rFonts w:ascii="Times New Roman" w:eastAsia="Calibri" w:hAnsi="Times New Roman" w:cs="Times New Roman"/>
          <w:b/>
          <w:bCs/>
          <w:lang w:val="ru-RU"/>
        </w:rPr>
        <w:t xml:space="preserve"> </w:t>
      </w:r>
      <w:r w:rsidRPr="00B749EC">
        <w:rPr>
          <w:rFonts w:ascii="Times New Roman" w:eastAsia="Calibri" w:hAnsi="Times New Roman" w:cs="Times New Roman"/>
          <w:b/>
          <w:bCs/>
        </w:rPr>
        <w:t>Термін дії договору.</w:t>
      </w:r>
    </w:p>
    <w:p w14:paraId="42EF3503" w14:textId="1404D14B"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lastRenderedPageBreak/>
        <w:t xml:space="preserve">8.1. Договір набирає чинності з моменту підписання та діє до </w:t>
      </w:r>
      <w:r w:rsidRPr="00B749EC">
        <w:rPr>
          <w:rFonts w:ascii="Times New Roman" w:eastAsia="Calibri" w:hAnsi="Times New Roman" w:cs="Times New Roman"/>
          <w:b/>
        </w:rPr>
        <w:t>31.12.202</w:t>
      </w:r>
      <w:r w:rsidR="00985E9B">
        <w:rPr>
          <w:rFonts w:ascii="Times New Roman" w:eastAsia="Calibri" w:hAnsi="Times New Roman" w:cs="Times New Roman"/>
          <w:b/>
        </w:rPr>
        <w:t>2</w:t>
      </w:r>
      <w:r w:rsidRPr="00B749EC">
        <w:rPr>
          <w:rFonts w:ascii="Times New Roman" w:eastAsia="Calibri" w:hAnsi="Times New Roman" w:cs="Times New Roman"/>
          <w:b/>
        </w:rPr>
        <w:t>р.</w:t>
      </w:r>
      <w:r w:rsidR="00BA4793">
        <w:rPr>
          <w:rFonts w:ascii="Times New Roman" w:eastAsia="Calibri" w:hAnsi="Times New Roman" w:cs="Times New Roman"/>
        </w:rPr>
        <w:t xml:space="preserve">, в частині грошових та гарантійних </w:t>
      </w:r>
      <w:r w:rsidRPr="00B749EC">
        <w:rPr>
          <w:rFonts w:ascii="Times New Roman" w:eastAsia="Calibri" w:hAnsi="Times New Roman" w:cs="Times New Roman"/>
        </w:rPr>
        <w:t xml:space="preserve"> зобов'язань</w:t>
      </w:r>
      <w:r w:rsidR="00BA4793">
        <w:rPr>
          <w:rFonts w:ascii="Times New Roman" w:eastAsia="Calibri" w:hAnsi="Times New Roman" w:cs="Times New Roman"/>
        </w:rPr>
        <w:t xml:space="preserve"> – до моменту їх виконання</w:t>
      </w:r>
      <w:r w:rsidRPr="00B749EC">
        <w:rPr>
          <w:rFonts w:ascii="Times New Roman" w:eastAsia="Calibri" w:hAnsi="Times New Roman" w:cs="Times New Roman"/>
        </w:rPr>
        <w:t>.</w:t>
      </w:r>
    </w:p>
    <w:p w14:paraId="6DD19186"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1BC8AEED"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7CEB8DA4"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73A5BAB8"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C260E12" w14:textId="77777777" w:rsidR="00B749EC" w:rsidRPr="00B749EC" w:rsidRDefault="00B749EC" w:rsidP="00B749EC">
      <w:pPr>
        <w:spacing w:after="0" w:line="240" w:lineRule="auto"/>
        <w:rPr>
          <w:rFonts w:ascii="Times New Roman" w:eastAsia="Calibri" w:hAnsi="Times New Roman" w:cs="Times New Roman"/>
        </w:rPr>
      </w:pPr>
    </w:p>
    <w:p w14:paraId="0AF6AE4C" w14:textId="77777777" w:rsidR="00B749EC" w:rsidRPr="00B749EC" w:rsidRDefault="00B749EC" w:rsidP="00B749EC">
      <w:pPr>
        <w:spacing w:after="0" w:line="240" w:lineRule="auto"/>
        <w:jc w:val="center"/>
        <w:rPr>
          <w:rFonts w:ascii="Times New Roman" w:eastAsia="Calibri" w:hAnsi="Times New Roman" w:cs="Times New Roman"/>
          <w:b/>
        </w:rPr>
      </w:pPr>
      <w:r w:rsidRPr="00B749EC">
        <w:rPr>
          <w:rFonts w:ascii="Times New Roman" w:eastAsia="Calibri" w:hAnsi="Times New Roman" w:cs="Times New Roman"/>
          <w:b/>
        </w:rPr>
        <w:t>9. Форс-мажор</w:t>
      </w:r>
    </w:p>
    <w:p w14:paraId="34894080"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107C2C65"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06BFD385" w14:textId="77777777" w:rsidR="00B749EC" w:rsidRPr="00B749EC" w:rsidRDefault="00B749EC" w:rsidP="00B749EC">
      <w:pPr>
        <w:spacing w:after="0" w:line="240" w:lineRule="auto"/>
        <w:rPr>
          <w:rFonts w:ascii="Times New Roman" w:eastAsia="Calibri" w:hAnsi="Times New Roman" w:cs="Times New Roman"/>
          <w:b/>
          <w:bCs/>
        </w:rPr>
      </w:pPr>
    </w:p>
    <w:p w14:paraId="08224AF8" w14:textId="77777777" w:rsidR="00B749EC" w:rsidRPr="00B749EC" w:rsidRDefault="00B749EC" w:rsidP="00B749EC">
      <w:pPr>
        <w:spacing w:after="0" w:line="240" w:lineRule="auto"/>
        <w:jc w:val="center"/>
        <w:rPr>
          <w:rFonts w:ascii="Times New Roman" w:eastAsia="Calibri" w:hAnsi="Times New Roman" w:cs="Times New Roman"/>
          <w:b/>
          <w:bCs/>
        </w:rPr>
      </w:pPr>
      <w:r w:rsidRPr="00B749EC">
        <w:rPr>
          <w:rFonts w:ascii="Times New Roman" w:eastAsia="Calibri" w:hAnsi="Times New Roman" w:cs="Times New Roman"/>
          <w:b/>
          <w:bCs/>
        </w:rPr>
        <w:t>10. Додаткові умови.</w:t>
      </w:r>
    </w:p>
    <w:p w14:paraId="26A2C1AB"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4CEC9217"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AD5572" w14:textId="77777777" w:rsidR="00B749EC" w:rsidRPr="00E079BF" w:rsidRDefault="00B749EC" w:rsidP="00B749EC">
      <w:pPr>
        <w:spacing w:after="0" w:line="240" w:lineRule="auto"/>
        <w:jc w:val="both"/>
        <w:rPr>
          <w:rFonts w:ascii="Times New Roman" w:eastAsia="Times New Roman" w:hAnsi="Times New Roman" w:cs="Times New Roman"/>
        </w:rPr>
      </w:pPr>
      <w:bookmarkStart w:id="1" w:name="n580"/>
      <w:bookmarkEnd w:id="1"/>
      <w:r w:rsidRPr="00E079BF">
        <w:rPr>
          <w:rFonts w:ascii="Times New Roman" w:eastAsia="Times New Roman" w:hAnsi="Times New Roman" w:cs="Times New Roman"/>
        </w:rPr>
        <w:t>-зменшення обсягів закупівлі, зокрема з урахуванням фактичного обсягу видатків замовника;</w:t>
      </w:r>
    </w:p>
    <w:p w14:paraId="56B3CF21" w14:textId="16B2A6B7" w:rsidR="00B749EC" w:rsidRPr="00E079BF" w:rsidRDefault="00B749EC" w:rsidP="00B749EC">
      <w:pPr>
        <w:spacing w:after="0" w:line="240" w:lineRule="auto"/>
        <w:jc w:val="both"/>
        <w:rPr>
          <w:rFonts w:ascii="Times New Roman" w:eastAsia="Times New Roman" w:hAnsi="Times New Roman" w:cs="Times New Roman"/>
        </w:rPr>
      </w:pPr>
      <w:bookmarkStart w:id="2" w:name="n1770"/>
      <w:bookmarkEnd w:id="2"/>
      <w:r w:rsidRPr="00E079BF">
        <w:rPr>
          <w:rFonts w:ascii="Times New Roman" w:eastAsia="Times New Roman" w:hAnsi="Times New Roman" w:cs="Times New Roman"/>
        </w:rPr>
        <w:t>-</w:t>
      </w:r>
      <w:r w:rsidR="00E079BF" w:rsidRPr="00E079BF">
        <w:rPr>
          <w:rFonts w:ascii="Times New Roman" w:hAnsi="Times New Roman" w:cs="Times New Roman"/>
        </w:rPr>
        <w:t xml:space="preserve"> збільшення ціни за одиницю товару до 10 відсотків </w:t>
      </w:r>
      <w:proofErr w:type="spellStart"/>
      <w:r w:rsidR="00E079BF" w:rsidRPr="00E079BF">
        <w:rPr>
          <w:rFonts w:ascii="Times New Roman" w:hAnsi="Times New Roman" w:cs="Times New Roman"/>
        </w:rPr>
        <w:t>пропорційно</w:t>
      </w:r>
      <w:proofErr w:type="spellEnd"/>
      <w:r w:rsidR="00E079BF" w:rsidRPr="00E079BF">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E079BF">
        <w:rPr>
          <w:rFonts w:ascii="Times New Roman" w:eastAsia="Times New Roman" w:hAnsi="Times New Roman" w:cs="Times New Roman"/>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B1E013A" w14:textId="77777777" w:rsidR="00B749EC" w:rsidRPr="00E079BF" w:rsidRDefault="00B749EC" w:rsidP="00B749EC">
      <w:pPr>
        <w:spacing w:after="0" w:line="240" w:lineRule="auto"/>
        <w:jc w:val="both"/>
        <w:rPr>
          <w:rFonts w:ascii="Times New Roman" w:eastAsia="Times New Roman" w:hAnsi="Times New Roman" w:cs="Times New Roman"/>
        </w:rPr>
      </w:pPr>
      <w:bookmarkStart w:id="3" w:name="n1771"/>
      <w:bookmarkEnd w:id="3"/>
      <w:r w:rsidRPr="00E079BF">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5921D88C" w14:textId="77777777" w:rsidR="00B749EC" w:rsidRPr="00B749EC" w:rsidRDefault="00B749EC" w:rsidP="00B749EC">
      <w:pPr>
        <w:spacing w:after="0" w:line="240" w:lineRule="auto"/>
        <w:jc w:val="both"/>
        <w:rPr>
          <w:rFonts w:ascii="Times New Roman" w:eastAsia="Times New Roman" w:hAnsi="Times New Roman" w:cs="Times New Roman"/>
        </w:rPr>
      </w:pPr>
      <w:bookmarkStart w:id="4" w:name="n1772"/>
      <w:bookmarkEnd w:id="4"/>
      <w:r w:rsidRPr="00B749EC">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7D61D5" w14:textId="77777777" w:rsidR="00B749EC" w:rsidRPr="00B749EC" w:rsidRDefault="00B749EC" w:rsidP="00B749EC">
      <w:pPr>
        <w:spacing w:after="0" w:line="240" w:lineRule="auto"/>
        <w:jc w:val="both"/>
        <w:rPr>
          <w:rFonts w:ascii="Times New Roman" w:eastAsia="Times New Roman" w:hAnsi="Times New Roman" w:cs="Times New Roman"/>
        </w:rPr>
      </w:pPr>
      <w:bookmarkStart w:id="5" w:name="n1773"/>
      <w:bookmarkEnd w:id="5"/>
      <w:r w:rsidRPr="00B749EC">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F1EDC3B" w14:textId="77777777" w:rsidR="00B749EC" w:rsidRPr="00B749EC" w:rsidRDefault="00B749EC" w:rsidP="00B749EC">
      <w:pPr>
        <w:spacing w:after="0" w:line="240" w:lineRule="auto"/>
        <w:jc w:val="both"/>
        <w:rPr>
          <w:rFonts w:ascii="Times New Roman" w:eastAsia="Times New Roman" w:hAnsi="Times New Roman" w:cs="Times New Roman"/>
        </w:rPr>
      </w:pPr>
      <w:bookmarkStart w:id="6" w:name="n1774"/>
      <w:bookmarkEnd w:id="6"/>
      <w:r w:rsidRPr="00B749EC">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749EC">
        <w:rPr>
          <w:rFonts w:ascii="Times New Roman" w:eastAsia="Times New Roman" w:hAnsi="Times New Roman" w:cs="Times New Roman"/>
        </w:rPr>
        <w:t>пропорційно</w:t>
      </w:r>
      <w:proofErr w:type="spellEnd"/>
      <w:r w:rsidRPr="00B749EC">
        <w:rPr>
          <w:rFonts w:ascii="Times New Roman" w:eastAsia="Times New Roman" w:hAnsi="Times New Roman" w:cs="Times New Roman"/>
        </w:rPr>
        <w:t xml:space="preserve"> до зміни таких ставок та/або пільг з оподаткування;</w:t>
      </w:r>
    </w:p>
    <w:p w14:paraId="1A8A54F2" w14:textId="77777777" w:rsidR="00E079BF" w:rsidRDefault="00B749EC" w:rsidP="00B749EC">
      <w:pPr>
        <w:spacing w:after="0" w:line="240" w:lineRule="auto"/>
        <w:jc w:val="both"/>
        <w:rPr>
          <w:rFonts w:ascii="Times New Roman" w:eastAsia="Times New Roman" w:hAnsi="Times New Roman" w:cs="Times New Roman"/>
        </w:rPr>
      </w:pPr>
      <w:bookmarkStart w:id="7" w:name="n1775"/>
      <w:bookmarkEnd w:id="7"/>
      <w:r w:rsidRPr="00B749EC">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49EC">
        <w:rPr>
          <w:rFonts w:ascii="Times New Roman" w:eastAsia="Times New Roman" w:hAnsi="Times New Roman" w:cs="Times New Roman"/>
        </w:rPr>
        <w:t>Platts</w:t>
      </w:r>
      <w:proofErr w:type="spellEnd"/>
      <w:r w:rsidRPr="00B749EC">
        <w:rPr>
          <w:rFonts w:ascii="Times New Roman" w:eastAsia="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8" w:name="n1776"/>
      <w:bookmarkEnd w:id="8"/>
      <w:r w:rsidR="00E079BF">
        <w:rPr>
          <w:rFonts w:ascii="Times New Roman" w:eastAsia="Times New Roman" w:hAnsi="Times New Roman" w:cs="Times New Roman"/>
        </w:rPr>
        <w:t>.</w:t>
      </w:r>
    </w:p>
    <w:p w14:paraId="1AFBA844" w14:textId="47E99790" w:rsidR="00B749EC" w:rsidRPr="00E079BF" w:rsidRDefault="00B749EC" w:rsidP="00B749EC">
      <w:pPr>
        <w:spacing w:after="0" w:line="240" w:lineRule="auto"/>
        <w:jc w:val="both"/>
        <w:rPr>
          <w:rFonts w:ascii="Times New Roman" w:eastAsia="Times New Roman" w:hAnsi="Times New Roman" w:cs="Times New Roman"/>
        </w:rPr>
      </w:pPr>
      <w:r w:rsidRPr="00B749EC">
        <w:rPr>
          <w:rFonts w:ascii="Times New Roman" w:eastAsia="Calibri" w:hAnsi="Times New Roman" w:cs="Times New Roman"/>
        </w:rPr>
        <w:t>10.2. Цей договір складено українською мовою в двох примірниках по одному примірнику для кожної сторони, що мають однакову юридичну силу.</w:t>
      </w:r>
    </w:p>
    <w:p w14:paraId="4372FAA4"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2D06396D" w14:textId="77777777" w:rsidR="00B749EC" w:rsidRPr="00B749EC" w:rsidRDefault="00B749EC" w:rsidP="00B749EC">
      <w:pPr>
        <w:spacing w:after="0" w:line="240" w:lineRule="auto"/>
        <w:jc w:val="both"/>
        <w:rPr>
          <w:rFonts w:ascii="Times New Roman" w:eastAsia="Calibri" w:hAnsi="Times New Roman" w:cs="Times New Roman"/>
        </w:rPr>
      </w:pPr>
      <w:r w:rsidRPr="00B749EC">
        <w:rPr>
          <w:rFonts w:ascii="Times New Roman" w:eastAsia="Calibri" w:hAnsi="Times New Roman" w:cs="Times New Roman"/>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62D5C7E3" w14:textId="77777777" w:rsidR="00B749EC" w:rsidRPr="00B749EC" w:rsidRDefault="00B749EC" w:rsidP="00B749EC">
      <w:pPr>
        <w:spacing w:after="0" w:line="240" w:lineRule="auto"/>
        <w:jc w:val="both"/>
        <w:rPr>
          <w:rFonts w:ascii="Times New Roman" w:eastAsia="Calibri" w:hAnsi="Times New Roman" w:cs="Times New Roman"/>
          <w:lang w:val="ru-RU"/>
        </w:rPr>
      </w:pPr>
      <w:r w:rsidRPr="00B749EC">
        <w:rPr>
          <w:rFonts w:ascii="Times New Roman" w:eastAsia="Calibri" w:hAnsi="Times New Roman" w:cs="Times New Roman"/>
          <w:lang w:val="ru-RU"/>
        </w:rPr>
        <w:lastRenderedPageBreak/>
        <w:t xml:space="preserve">10.5. </w:t>
      </w:r>
      <w:r w:rsidRPr="00B749EC">
        <w:rPr>
          <w:rFonts w:ascii="Times New Roman" w:eastAsia="Calibri" w:hAnsi="Times New Roman" w:cs="Times New Roman"/>
        </w:rPr>
        <w:t>Жодна зі Сторін не має права передавати свої права та обов’язки за цим Договором третій особі без згоди другої Сторони.</w:t>
      </w:r>
    </w:p>
    <w:p w14:paraId="3E623FA2" w14:textId="77777777" w:rsidR="00B749EC" w:rsidRPr="00B749EC" w:rsidRDefault="00B749EC" w:rsidP="00B749EC">
      <w:pPr>
        <w:spacing w:before="100" w:beforeAutospacing="1" w:after="100" w:afterAutospacing="1" w:line="240" w:lineRule="auto"/>
        <w:jc w:val="center"/>
        <w:rPr>
          <w:rFonts w:ascii="Times New Roman" w:eastAsia="Calibri" w:hAnsi="Times New Roman" w:cs="Times New Roman"/>
          <w:b/>
          <w:color w:val="000000"/>
          <w:sz w:val="24"/>
          <w:szCs w:val="24"/>
          <w:lang w:val="ru-RU" w:eastAsia="uk-UA"/>
        </w:rPr>
      </w:pPr>
    </w:p>
    <w:p w14:paraId="5A300078" w14:textId="77777777" w:rsidR="00B749EC" w:rsidRPr="005C408F" w:rsidRDefault="00B749EC" w:rsidP="00B749EC">
      <w:pPr>
        <w:spacing w:before="100" w:beforeAutospacing="1" w:after="100" w:afterAutospacing="1" w:line="240" w:lineRule="auto"/>
        <w:jc w:val="center"/>
        <w:rPr>
          <w:rFonts w:ascii="Times New Roman" w:eastAsia="Calibri" w:hAnsi="Times New Roman" w:cs="Times New Roman"/>
          <w:b/>
          <w:color w:val="000000"/>
          <w:sz w:val="24"/>
          <w:szCs w:val="24"/>
          <w:lang w:eastAsia="uk-UA"/>
        </w:rPr>
      </w:pPr>
      <w:r w:rsidRPr="005C408F">
        <w:rPr>
          <w:rFonts w:ascii="Times New Roman" w:eastAsia="Calibri" w:hAnsi="Times New Roman" w:cs="Times New Roman"/>
          <w:b/>
          <w:color w:val="000000"/>
          <w:sz w:val="24"/>
          <w:szCs w:val="24"/>
          <w:lang w:eastAsia="uk-UA"/>
        </w:rPr>
        <w:t>Місцезнаходження та банківські реквізити сторін</w:t>
      </w:r>
    </w:p>
    <w:p w14:paraId="7E8ED488" w14:textId="77777777" w:rsidR="00B749EC" w:rsidRPr="00933A17" w:rsidRDefault="00B749EC" w:rsidP="00B749EC">
      <w:pPr>
        <w:spacing w:line="256" w:lineRule="auto"/>
        <w:jc w:val="both"/>
        <w:rPr>
          <w:rFonts w:ascii="Times New Roman" w:eastAsia="Calibri" w:hAnsi="Times New Roman" w:cs="Times New Roman"/>
          <w:b/>
          <w:sz w:val="24"/>
          <w:szCs w:val="24"/>
        </w:rPr>
      </w:pPr>
      <w:r w:rsidRPr="00933A17">
        <w:rPr>
          <w:rFonts w:ascii="Times New Roman" w:eastAsia="Calibri" w:hAnsi="Times New Roman" w:cs="Times New Roman"/>
          <w:b/>
          <w:sz w:val="24"/>
          <w:szCs w:val="24"/>
        </w:rPr>
        <w:t>Покупець</w:t>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t>Постачальник</w:t>
      </w:r>
    </w:p>
    <w:p w14:paraId="487C568C" w14:textId="77777777" w:rsidR="00B749EC" w:rsidRPr="005675EC" w:rsidRDefault="00B749EC" w:rsidP="00B749EC">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Відділ освіти виконавчих органів                     </w:t>
      </w:r>
      <w:r>
        <w:rPr>
          <w:rFonts w:ascii="Times New Roman" w:eastAsia="Calibri" w:hAnsi="Times New Roman" w:cs="Times New Roman"/>
          <w:b/>
          <w:sz w:val="24"/>
          <w:szCs w:val="24"/>
        </w:rPr>
        <w:t>_____________________________</w:t>
      </w:r>
      <w:r w:rsidRPr="00933A17">
        <w:rPr>
          <w:rFonts w:ascii="Times New Roman" w:eastAsia="Calibri" w:hAnsi="Times New Roman" w:cs="Times New Roman"/>
          <w:b/>
          <w:sz w:val="24"/>
          <w:szCs w:val="24"/>
        </w:rPr>
        <w:t xml:space="preserve"> </w:t>
      </w:r>
    </w:p>
    <w:p w14:paraId="65111D7C" w14:textId="77777777" w:rsidR="00B749EC" w:rsidRPr="00933A17" w:rsidRDefault="00B749EC" w:rsidP="00B749EC">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 xml:space="preserve">Дрогобицької міської ради                                                   </w:t>
      </w:r>
    </w:p>
    <w:p w14:paraId="5CA51C13" w14:textId="77777777" w:rsidR="00B749EC" w:rsidRPr="00933A17"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82100, м. Дрогобич,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______________________________</w:t>
      </w:r>
      <w:r w:rsidRPr="00933A17">
        <w:rPr>
          <w:rFonts w:ascii="Times New Roman" w:eastAsia="Calibri" w:hAnsi="Times New Roman" w:cs="Times New Roman"/>
          <w:sz w:val="24"/>
          <w:szCs w:val="24"/>
        </w:rPr>
        <w:t xml:space="preserve"> </w:t>
      </w:r>
    </w:p>
    <w:p w14:paraId="4532F2AC" w14:textId="77777777" w:rsidR="00B749EC" w:rsidRPr="00933A17"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вул. Шевченка, 21 </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______________________________</w:t>
      </w:r>
      <w:r w:rsidRPr="00933A17">
        <w:rPr>
          <w:rFonts w:ascii="Times New Roman" w:eastAsia="Calibri" w:hAnsi="Times New Roman" w:cs="Times New Roman"/>
          <w:sz w:val="24"/>
          <w:szCs w:val="24"/>
        </w:rPr>
        <w:t xml:space="preserve"> </w:t>
      </w:r>
    </w:p>
    <w:p w14:paraId="4E948E4B" w14:textId="77777777" w:rsidR="00B749EC" w:rsidRPr="00933A17"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Код ЄДРПОУ 02144660</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______________________________</w:t>
      </w:r>
      <w:r w:rsidRPr="00933A17">
        <w:rPr>
          <w:rFonts w:ascii="Times New Roman" w:eastAsia="Calibri" w:hAnsi="Times New Roman" w:cs="Times New Roman"/>
          <w:sz w:val="24"/>
          <w:szCs w:val="24"/>
        </w:rPr>
        <w:t xml:space="preserve">  </w:t>
      </w:r>
    </w:p>
    <w:p w14:paraId="3423BCF9" w14:textId="77777777" w:rsidR="00B749EC" w:rsidRPr="00933A17" w:rsidRDefault="00B749EC" w:rsidP="00B749EC">
      <w:pPr>
        <w:spacing w:after="0" w:line="240" w:lineRule="auto"/>
        <w:rPr>
          <w:rFonts w:ascii="Times New Roman" w:eastAsia="Calibri" w:hAnsi="Times New Roman" w:cs="Times New Roman"/>
          <w:sz w:val="24"/>
          <w:szCs w:val="24"/>
          <w:lang w:val="ru-RU"/>
        </w:rPr>
      </w:pPr>
      <w:proofErr w:type="spellStart"/>
      <w:r w:rsidRPr="00933A17">
        <w:rPr>
          <w:rFonts w:ascii="Times New Roman" w:eastAsia="Calibri" w:hAnsi="Times New Roman" w:cs="Times New Roman"/>
          <w:sz w:val="24"/>
          <w:szCs w:val="24"/>
        </w:rPr>
        <w:t>тел</w:t>
      </w:r>
      <w:proofErr w:type="spellEnd"/>
      <w:r w:rsidRPr="00933A17">
        <w:rPr>
          <w:rFonts w:ascii="Times New Roman" w:eastAsia="Calibri" w:hAnsi="Times New Roman" w:cs="Times New Roman"/>
          <w:sz w:val="24"/>
          <w:szCs w:val="24"/>
        </w:rPr>
        <w:t>./факс :</w:t>
      </w:r>
      <w:r>
        <w:rPr>
          <w:rFonts w:ascii="Times New Roman" w:eastAsia="Calibri" w:hAnsi="Times New Roman" w:cs="Times New Roman"/>
          <w:sz w:val="24"/>
          <w:szCs w:val="24"/>
        </w:rPr>
        <w:t>2-35-15</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Pr>
          <w:rFonts w:ascii="Times New Roman" w:eastAsia="Calibri" w:hAnsi="Times New Roman" w:cs="Times New Roman"/>
          <w:sz w:val="24"/>
          <w:szCs w:val="24"/>
        </w:rPr>
        <w:t>______________________________</w:t>
      </w:r>
    </w:p>
    <w:p w14:paraId="5A155B3F" w14:textId="77777777" w:rsidR="00B749EC" w:rsidRPr="00933A17"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p/p </w:t>
      </w:r>
      <w:r w:rsidRPr="00933A17">
        <w:rPr>
          <w:rFonts w:ascii="Times New Roman" w:eastAsia="Calibri" w:hAnsi="Times New Roman" w:cs="Times New Roman"/>
          <w:sz w:val="24"/>
          <w:szCs w:val="24"/>
          <w:lang w:val="en-US"/>
        </w:rPr>
        <w:t>UA</w:t>
      </w:r>
      <w:r>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rPr>
        <w:t xml:space="preserve">798201720344290031000042431       </w:t>
      </w:r>
      <w:r w:rsidRPr="00933A17">
        <w:rPr>
          <w:rFonts w:ascii="Times New Roman" w:eastAsia="Calibri" w:hAnsi="Times New Roman" w:cs="Times New Roman"/>
          <w:sz w:val="24"/>
          <w:szCs w:val="24"/>
          <w:lang w:val="ru-RU"/>
        </w:rPr>
        <w:t xml:space="preserve">      </w:t>
      </w:r>
      <w:r w:rsidRPr="00933A17">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w:t>
      </w:r>
    </w:p>
    <w:p w14:paraId="005A61F9" w14:textId="77777777" w:rsidR="00E92039"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lang w:val="en-US"/>
        </w:rPr>
        <w:t>p</w:t>
      </w:r>
      <w:r w:rsidRPr="00933A17">
        <w:rPr>
          <w:rFonts w:ascii="Times New Roman" w:eastAsia="Calibri" w:hAnsi="Times New Roman" w:cs="Times New Roman"/>
          <w:sz w:val="24"/>
          <w:szCs w:val="24"/>
        </w:rPr>
        <w:t>/</w:t>
      </w:r>
      <w:r w:rsidRPr="00933A17">
        <w:rPr>
          <w:rFonts w:ascii="Times New Roman" w:eastAsia="Calibri" w:hAnsi="Times New Roman" w:cs="Times New Roman"/>
          <w:sz w:val="24"/>
          <w:szCs w:val="24"/>
          <w:lang w:val="en-US"/>
        </w:rPr>
        <w:t>p</w:t>
      </w:r>
      <w:r w:rsidR="00B749C7">
        <w:rPr>
          <w:rFonts w:ascii="Times New Roman" w:eastAsia="Calibri" w:hAnsi="Times New Roman" w:cs="Times New Roman"/>
          <w:sz w:val="24"/>
          <w:szCs w:val="24"/>
        </w:rPr>
        <w:t xml:space="preserve"> </w:t>
      </w:r>
      <w:r w:rsidRPr="00933A17">
        <w:rPr>
          <w:rFonts w:ascii="Times New Roman" w:eastAsia="Calibri" w:hAnsi="Times New Roman" w:cs="Times New Roman"/>
          <w:sz w:val="24"/>
          <w:szCs w:val="24"/>
          <w:lang w:val="en-US"/>
        </w:rPr>
        <w:t>UA</w:t>
      </w:r>
      <w:r w:rsidRPr="00933A17">
        <w:rPr>
          <w:rFonts w:ascii="Times New Roman" w:eastAsia="Calibri" w:hAnsi="Times New Roman" w:cs="Times New Roman"/>
          <w:sz w:val="24"/>
          <w:szCs w:val="24"/>
        </w:rPr>
        <w:t>878201720344220027000042431</w:t>
      </w:r>
    </w:p>
    <w:p w14:paraId="266D3805" w14:textId="77777777" w:rsidR="00B749EC" w:rsidRPr="00933A17"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sz w:val="24"/>
          <w:szCs w:val="24"/>
        </w:rPr>
        <w:t xml:space="preserve"> </w:t>
      </w:r>
      <w:r w:rsidR="00E92039" w:rsidRPr="00E92039">
        <w:rPr>
          <w:rFonts w:ascii="Times New Roman" w:eastAsia="Calibri" w:hAnsi="Times New Roman" w:cs="Times New Roman"/>
          <w:sz w:val="24"/>
          <w:szCs w:val="24"/>
        </w:rPr>
        <w:t>p/p</w:t>
      </w:r>
      <w:r w:rsidR="00B749C7">
        <w:rPr>
          <w:rFonts w:ascii="Times New Roman" w:eastAsia="Calibri" w:hAnsi="Times New Roman" w:cs="Times New Roman"/>
          <w:sz w:val="24"/>
          <w:szCs w:val="24"/>
        </w:rPr>
        <w:t xml:space="preserve"> </w:t>
      </w:r>
      <w:r w:rsidR="00E92039" w:rsidRPr="00E92039">
        <w:rPr>
          <w:rFonts w:ascii="Times New Roman" w:eastAsia="Calibri" w:hAnsi="Times New Roman" w:cs="Times New Roman"/>
          <w:sz w:val="24"/>
          <w:szCs w:val="24"/>
        </w:rPr>
        <w:t xml:space="preserve">UA </w:t>
      </w:r>
      <w:r w:rsidR="00E92039">
        <w:rPr>
          <w:rFonts w:ascii="Times New Roman" w:eastAsia="Calibri" w:hAnsi="Times New Roman" w:cs="Times New Roman"/>
          <w:sz w:val="24"/>
          <w:szCs w:val="24"/>
        </w:rPr>
        <w:t>458201720344210024000042431</w:t>
      </w:r>
      <w:r w:rsidRPr="00933A17">
        <w:rPr>
          <w:rFonts w:ascii="Times New Roman" w:eastAsia="Calibri" w:hAnsi="Times New Roman" w:cs="Times New Roman"/>
          <w:sz w:val="24"/>
          <w:szCs w:val="24"/>
        </w:rPr>
        <w:t xml:space="preserve"> </w:t>
      </w:r>
    </w:p>
    <w:p w14:paraId="470AD1E3" w14:textId="77777777" w:rsidR="00B749EC" w:rsidRPr="00933A17" w:rsidRDefault="00B749EC" w:rsidP="00B749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ГУДКС</w:t>
      </w:r>
      <w:r w:rsidRPr="00933A17">
        <w:rPr>
          <w:rFonts w:ascii="Times New Roman" w:eastAsia="Calibri" w:hAnsi="Times New Roman" w:cs="Times New Roman"/>
          <w:sz w:val="24"/>
          <w:szCs w:val="24"/>
        </w:rPr>
        <w:t xml:space="preserve"> Львівської області</w:t>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r w:rsidRPr="00933A17">
        <w:rPr>
          <w:rFonts w:ascii="Times New Roman" w:eastAsia="Calibri" w:hAnsi="Times New Roman" w:cs="Times New Roman"/>
          <w:sz w:val="24"/>
          <w:szCs w:val="24"/>
        </w:rPr>
        <w:tab/>
      </w:r>
    </w:p>
    <w:p w14:paraId="0522D0ED" w14:textId="77777777" w:rsidR="00B749EC" w:rsidRPr="00933A17" w:rsidRDefault="00B749EC" w:rsidP="00B749EC">
      <w:pPr>
        <w:spacing w:after="0" w:line="240" w:lineRule="auto"/>
        <w:rPr>
          <w:rFonts w:ascii="Times New Roman" w:eastAsia="Calibri" w:hAnsi="Times New Roman" w:cs="Times New Roman"/>
          <w:sz w:val="24"/>
          <w:szCs w:val="24"/>
        </w:rPr>
      </w:pPr>
    </w:p>
    <w:p w14:paraId="23B5D74F" w14:textId="77777777" w:rsidR="00B749EC" w:rsidRPr="00933A17" w:rsidRDefault="00B749EC" w:rsidP="00B749EC">
      <w:pPr>
        <w:spacing w:after="0" w:line="240" w:lineRule="auto"/>
        <w:rPr>
          <w:rFonts w:ascii="Times New Roman" w:eastAsia="Calibri" w:hAnsi="Times New Roman" w:cs="Times New Roman"/>
          <w:b/>
          <w:sz w:val="24"/>
          <w:szCs w:val="24"/>
        </w:rPr>
      </w:pP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r w:rsidRPr="00933A17">
        <w:rPr>
          <w:rFonts w:ascii="Times New Roman" w:eastAsia="Calibri" w:hAnsi="Times New Roman" w:cs="Times New Roman"/>
          <w:b/>
          <w:sz w:val="24"/>
          <w:szCs w:val="24"/>
        </w:rPr>
        <w:tab/>
      </w:r>
    </w:p>
    <w:p w14:paraId="1211C8EB" w14:textId="77777777" w:rsidR="00B749EC" w:rsidRPr="00933A17" w:rsidRDefault="00B749EC" w:rsidP="00B749EC">
      <w:pPr>
        <w:spacing w:after="0" w:line="240" w:lineRule="auto"/>
        <w:rPr>
          <w:rFonts w:ascii="Times New Roman" w:eastAsia="Calibri" w:hAnsi="Times New Roman" w:cs="Times New Roman"/>
          <w:b/>
          <w:sz w:val="24"/>
          <w:szCs w:val="24"/>
        </w:rPr>
      </w:pPr>
    </w:p>
    <w:p w14:paraId="4F55A355" w14:textId="77777777" w:rsidR="00B749EC" w:rsidRPr="00933A17" w:rsidRDefault="00B749EC" w:rsidP="00B749EC">
      <w:pPr>
        <w:spacing w:after="0" w:line="240" w:lineRule="auto"/>
        <w:rPr>
          <w:rFonts w:ascii="Times New Roman" w:eastAsia="Calibri" w:hAnsi="Times New Roman" w:cs="Times New Roman"/>
          <w:sz w:val="24"/>
          <w:szCs w:val="24"/>
        </w:rPr>
      </w:pPr>
      <w:r w:rsidRPr="00933A17">
        <w:rPr>
          <w:rFonts w:ascii="Times New Roman" w:eastAsia="Calibri" w:hAnsi="Times New Roman" w:cs="Times New Roman"/>
          <w:b/>
          <w:sz w:val="24"/>
          <w:szCs w:val="24"/>
        </w:rPr>
        <w:t xml:space="preserve">________________   </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________________  </w:t>
      </w:r>
      <w:r w:rsidRPr="00933A17">
        <w:rPr>
          <w:rFonts w:ascii="Times New Roman" w:eastAsia="Calibri" w:hAnsi="Times New Roman" w:cs="Times New Roman"/>
          <w:sz w:val="24"/>
          <w:szCs w:val="24"/>
        </w:rPr>
        <w:t xml:space="preserve">                                         </w:t>
      </w:r>
    </w:p>
    <w:p w14:paraId="2367C40E" w14:textId="77777777" w:rsidR="00B749EC" w:rsidRDefault="00B749EC" w:rsidP="00B749EC">
      <w:pPr>
        <w:spacing w:before="100" w:beforeAutospacing="1" w:after="100" w:afterAutospacing="1" w:line="240" w:lineRule="auto"/>
        <w:ind w:right="-261"/>
        <w:rPr>
          <w:rFonts w:ascii="Times New Roman" w:eastAsia="Calibri" w:hAnsi="Times New Roman" w:cs="Times"/>
          <w:b/>
          <w:color w:val="000000"/>
          <w:sz w:val="24"/>
          <w:szCs w:val="24"/>
          <w:lang w:eastAsia="uk-UA"/>
        </w:rPr>
      </w:pPr>
    </w:p>
    <w:p w14:paraId="4E0E994C" w14:textId="77777777" w:rsidR="00B749EC" w:rsidRDefault="00B749EC" w:rsidP="00B749EC">
      <w:pPr>
        <w:spacing w:after="0" w:line="240" w:lineRule="auto"/>
        <w:ind w:firstLine="709"/>
        <w:jc w:val="right"/>
        <w:rPr>
          <w:rFonts w:ascii="Times New Roman" w:eastAsia="Times New Roman" w:hAnsi="Times New Roman" w:cs="Times New Roman"/>
          <w:sz w:val="24"/>
          <w:szCs w:val="24"/>
          <w:lang w:eastAsia="ru-RU"/>
        </w:rPr>
      </w:pPr>
    </w:p>
    <w:p w14:paraId="7BCC5756" w14:textId="77777777" w:rsidR="00A16F20" w:rsidRDefault="00A16F20" w:rsidP="00B749EC">
      <w:pPr>
        <w:spacing w:after="0" w:line="240" w:lineRule="auto"/>
        <w:ind w:firstLine="709"/>
        <w:jc w:val="right"/>
        <w:rPr>
          <w:rFonts w:ascii="Times New Roman" w:eastAsia="Times New Roman" w:hAnsi="Times New Roman" w:cs="Times New Roman"/>
          <w:sz w:val="24"/>
          <w:szCs w:val="24"/>
          <w:lang w:eastAsia="ru-RU"/>
        </w:rPr>
      </w:pPr>
    </w:p>
    <w:p w14:paraId="693F857C" w14:textId="77777777" w:rsidR="00A16F20" w:rsidRDefault="00A16F20" w:rsidP="00B749EC">
      <w:pPr>
        <w:spacing w:after="0" w:line="240" w:lineRule="auto"/>
        <w:ind w:firstLine="709"/>
        <w:jc w:val="right"/>
        <w:rPr>
          <w:rFonts w:ascii="Times New Roman" w:eastAsia="Times New Roman" w:hAnsi="Times New Roman" w:cs="Times New Roman"/>
          <w:sz w:val="24"/>
          <w:szCs w:val="24"/>
          <w:lang w:eastAsia="ru-RU"/>
        </w:rPr>
      </w:pPr>
    </w:p>
    <w:p w14:paraId="44F0E101" w14:textId="77777777" w:rsidR="00A16F20" w:rsidRDefault="00A16F20" w:rsidP="00B749EC">
      <w:pPr>
        <w:spacing w:after="0" w:line="240" w:lineRule="auto"/>
        <w:ind w:firstLine="709"/>
        <w:jc w:val="right"/>
        <w:rPr>
          <w:rFonts w:ascii="Times New Roman" w:eastAsia="Times New Roman" w:hAnsi="Times New Roman" w:cs="Times New Roman"/>
          <w:sz w:val="24"/>
          <w:szCs w:val="24"/>
          <w:lang w:eastAsia="ru-RU"/>
        </w:rPr>
      </w:pPr>
    </w:p>
    <w:p w14:paraId="67F4BFF9" w14:textId="77777777" w:rsidR="00A16F20" w:rsidRPr="008D21C2" w:rsidRDefault="00A16F20" w:rsidP="00B749EC">
      <w:pPr>
        <w:spacing w:after="0" w:line="240" w:lineRule="auto"/>
        <w:ind w:firstLine="709"/>
        <w:jc w:val="right"/>
        <w:rPr>
          <w:rFonts w:ascii="Times New Roman" w:eastAsia="Times New Roman" w:hAnsi="Times New Roman" w:cs="Times New Roman"/>
          <w:sz w:val="24"/>
          <w:szCs w:val="24"/>
          <w:lang w:eastAsia="ru-RU"/>
        </w:rPr>
      </w:pPr>
    </w:p>
    <w:p w14:paraId="211BDE11" w14:textId="77777777" w:rsidR="00B749EC" w:rsidRPr="008D21C2" w:rsidRDefault="00B749EC" w:rsidP="00B749E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21C2">
        <w:rPr>
          <w:rFonts w:ascii="Times New Roman" w:eastAsia="Times New Roman" w:hAnsi="Times New Roman" w:cs="Times New Roman"/>
          <w:sz w:val="24"/>
          <w:szCs w:val="24"/>
          <w:lang w:eastAsia="ru-RU"/>
        </w:rPr>
        <w:t>Додаток  №1</w:t>
      </w:r>
    </w:p>
    <w:p w14:paraId="4522E367" w14:textId="77777777" w:rsidR="00B749EC" w:rsidRPr="008D21C2" w:rsidRDefault="00B749EC" w:rsidP="00B749EC">
      <w:pPr>
        <w:spacing w:after="0" w:line="240" w:lineRule="auto"/>
        <w:ind w:firstLine="709"/>
        <w:jc w:val="right"/>
        <w:rPr>
          <w:rFonts w:ascii="Times New Roman" w:eastAsia="Times New Roman" w:hAnsi="Times New Roman" w:cs="Times New Roman"/>
          <w:sz w:val="24"/>
          <w:szCs w:val="24"/>
          <w:lang w:eastAsia="ru-RU"/>
        </w:rPr>
      </w:pPr>
    </w:p>
    <w:p w14:paraId="667ACD38" w14:textId="77777777" w:rsidR="00B749EC" w:rsidRPr="008D21C2"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8D21C2">
        <w:rPr>
          <w:rFonts w:ascii="Times New Roman" w:eastAsia="Times New Roman" w:hAnsi="Times New Roman" w:cs="Times New Roman"/>
          <w:sz w:val="24"/>
          <w:szCs w:val="24"/>
          <w:lang w:eastAsia="ru-RU"/>
        </w:rPr>
        <w:t>до Договору № ______________ від  ___  ____________ 2022 р.</w:t>
      </w:r>
    </w:p>
    <w:p w14:paraId="101FBF47" w14:textId="77777777" w:rsidR="00B749EC" w:rsidRPr="008D21C2"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159CB0A"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CF9C9C8" w14:textId="77777777" w:rsidR="00B749EC" w:rsidRPr="008D21C2"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8D21C2">
        <w:rPr>
          <w:rFonts w:ascii="Times New Roman" w:eastAsia="Times New Roman" w:hAnsi="Times New Roman" w:cs="Times New Roman"/>
          <w:b/>
          <w:sz w:val="24"/>
          <w:szCs w:val="24"/>
          <w:lang w:eastAsia="ru-RU"/>
        </w:rPr>
        <w:t>Специфікація Товару</w:t>
      </w:r>
    </w:p>
    <w:p w14:paraId="05BEBFF9" w14:textId="77777777" w:rsidR="00B749EC" w:rsidRPr="008D21C2"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01D75D6C" w14:textId="77777777" w:rsidR="00B749EC" w:rsidRPr="008D21C2" w:rsidRDefault="00B749EC" w:rsidP="00B749EC">
      <w:pPr>
        <w:numPr>
          <w:ilvl w:val="0"/>
          <w:numId w:val="11"/>
        </w:numPr>
        <w:spacing w:after="0" w:line="240" w:lineRule="auto"/>
        <w:rPr>
          <w:rFonts w:ascii="Times New Roman" w:eastAsia="Times New Roman" w:hAnsi="Times New Roman" w:cs="Times New Roman"/>
          <w:bCs/>
          <w:sz w:val="24"/>
          <w:szCs w:val="24"/>
          <w:lang w:eastAsia="ru-RU"/>
        </w:rPr>
      </w:pPr>
      <w:r w:rsidRPr="008D21C2">
        <w:rPr>
          <w:rFonts w:ascii="Times New Roman" w:eastAsia="Times New Roman" w:hAnsi="Times New Roman" w:cs="Times New Roman"/>
          <w:bCs/>
          <w:sz w:val="24"/>
          <w:szCs w:val="24"/>
          <w:lang w:eastAsia="ru-RU"/>
        </w:rPr>
        <w:t>Кількість і ціна Товару</w:t>
      </w:r>
      <w:r w:rsidRPr="008D21C2">
        <w:rPr>
          <w:rFonts w:ascii="Arial" w:eastAsia="Times New Roman" w:hAnsi="Arial" w:cs="Arial"/>
          <w:color w:val="000000"/>
          <w:sz w:val="24"/>
          <w:szCs w:val="24"/>
          <w:lang w:eastAsia="ru-RU"/>
        </w:rPr>
        <w:t xml:space="preserve">: </w:t>
      </w:r>
    </w:p>
    <w:tbl>
      <w:tblPr>
        <w:tblpPr w:leftFromText="180" w:rightFromText="180" w:vertAnchor="text" w:horzAnchor="margin" w:tblpY="93"/>
        <w:tblW w:w="9191" w:type="dxa"/>
        <w:tblLook w:val="04A0" w:firstRow="1" w:lastRow="0" w:firstColumn="1" w:lastColumn="0" w:noHBand="0" w:noVBand="1"/>
      </w:tblPr>
      <w:tblGrid>
        <w:gridCol w:w="540"/>
        <w:gridCol w:w="3708"/>
        <w:gridCol w:w="973"/>
        <w:gridCol w:w="890"/>
        <w:gridCol w:w="1152"/>
        <w:gridCol w:w="812"/>
        <w:gridCol w:w="1116"/>
      </w:tblGrid>
      <w:tr w:rsidR="006D7175" w:rsidRPr="00B749EC" w14:paraId="4BFF64B0" w14:textId="77777777" w:rsidTr="00EE539E">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27A0EC"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 п/п</w:t>
            </w:r>
          </w:p>
        </w:tc>
        <w:tc>
          <w:tcPr>
            <w:tcW w:w="3708" w:type="dxa"/>
            <w:tcBorders>
              <w:top w:val="single" w:sz="4" w:space="0" w:color="auto"/>
              <w:left w:val="nil"/>
              <w:bottom w:val="single" w:sz="4" w:space="0" w:color="auto"/>
              <w:right w:val="single" w:sz="4" w:space="0" w:color="auto"/>
            </w:tcBorders>
            <w:shd w:val="clear" w:color="auto" w:fill="auto"/>
            <w:vAlign w:val="center"/>
          </w:tcPr>
          <w:p w14:paraId="1155496B" w14:textId="32AA2C7C"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Найменування</w:t>
            </w:r>
            <w:r>
              <w:rPr>
                <w:rFonts w:ascii="Times New Roman" w:eastAsia="Calibri" w:hAnsi="Times New Roman" w:cs="Times New Roman"/>
                <w:bCs/>
                <w:color w:val="000000"/>
                <w:sz w:val="24"/>
                <w:szCs w:val="24"/>
              </w:rPr>
              <w:t xml:space="preserve"> товару та його характеристика</w:t>
            </w:r>
          </w:p>
        </w:tc>
        <w:tc>
          <w:tcPr>
            <w:tcW w:w="973" w:type="dxa"/>
            <w:tcBorders>
              <w:top w:val="single" w:sz="4" w:space="0" w:color="auto"/>
              <w:left w:val="nil"/>
              <w:bottom w:val="single" w:sz="4" w:space="0" w:color="auto"/>
              <w:right w:val="single" w:sz="4" w:space="0" w:color="auto"/>
            </w:tcBorders>
            <w:shd w:val="clear" w:color="auto" w:fill="auto"/>
            <w:vAlign w:val="center"/>
          </w:tcPr>
          <w:p w14:paraId="0FEE4386"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 xml:space="preserve">Од. </w:t>
            </w:r>
            <w:proofErr w:type="spellStart"/>
            <w:r w:rsidRPr="00B749EC">
              <w:rPr>
                <w:rFonts w:ascii="Times New Roman" w:eastAsia="Calibri" w:hAnsi="Times New Roman" w:cs="Times New Roman"/>
                <w:bCs/>
                <w:color w:val="000000"/>
                <w:sz w:val="24"/>
                <w:szCs w:val="24"/>
              </w:rPr>
              <w:t>вим</w:t>
            </w:r>
            <w:proofErr w:type="spellEnd"/>
            <w:r w:rsidRPr="00B749EC">
              <w:rPr>
                <w:rFonts w:ascii="Times New Roman" w:eastAsia="Calibri"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shd w:val="clear" w:color="auto" w:fill="auto"/>
            <w:vAlign w:val="center"/>
          </w:tcPr>
          <w:p w14:paraId="42A12141"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К-сть</w:t>
            </w:r>
          </w:p>
        </w:tc>
        <w:tc>
          <w:tcPr>
            <w:tcW w:w="1964" w:type="dxa"/>
            <w:gridSpan w:val="2"/>
            <w:tcBorders>
              <w:top w:val="single" w:sz="4" w:space="0" w:color="auto"/>
              <w:left w:val="nil"/>
              <w:bottom w:val="single" w:sz="4" w:space="0" w:color="auto"/>
              <w:right w:val="single" w:sz="4" w:space="0" w:color="auto"/>
            </w:tcBorders>
            <w:shd w:val="clear" w:color="auto" w:fill="auto"/>
            <w:vAlign w:val="center"/>
          </w:tcPr>
          <w:p w14:paraId="4BC2FF62"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Ціна</w:t>
            </w:r>
            <w:r>
              <w:rPr>
                <w:rFonts w:ascii="Times New Roman" w:eastAsia="Calibri" w:hAnsi="Times New Roman" w:cs="Times New Roman"/>
                <w:bCs/>
                <w:color w:val="000000"/>
                <w:sz w:val="24"/>
                <w:szCs w:val="24"/>
              </w:rPr>
              <w:t xml:space="preserve"> за одиницю</w:t>
            </w:r>
            <w:r w:rsidRPr="00B749EC">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з/</w:t>
            </w:r>
            <w:r w:rsidRPr="00B749EC">
              <w:rPr>
                <w:rFonts w:ascii="Times New Roman" w:eastAsia="Calibri" w:hAnsi="Times New Roman" w:cs="Times New Roman"/>
                <w:bCs/>
                <w:color w:val="000000"/>
                <w:sz w:val="24"/>
                <w:szCs w:val="24"/>
              </w:rPr>
              <w:t>без ПДВ</w:t>
            </w:r>
          </w:p>
          <w:p w14:paraId="30E22038" w14:textId="4975EAF1"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6DFADD0E" w14:textId="35EF2F19"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Сума з</w:t>
            </w:r>
            <w:r>
              <w:rPr>
                <w:rFonts w:ascii="Times New Roman" w:eastAsia="Calibri" w:hAnsi="Times New Roman" w:cs="Times New Roman"/>
                <w:bCs/>
                <w:color w:val="000000"/>
                <w:sz w:val="24"/>
                <w:szCs w:val="24"/>
              </w:rPr>
              <w:t>/без</w:t>
            </w:r>
            <w:r w:rsidRPr="00B749EC">
              <w:rPr>
                <w:rFonts w:ascii="Times New Roman" w:eastAsia="Calibri" w:hAnsi="Times New Roman" w:cs="Times New Roman"/>
                <w:bCs/>
                <w:color w:val="000000"/>
                <w:sz w:val="24"/>
                <w:szCs w:val="24"/>
              </w:rPr>
              <w:t xml:space="preserve"> ПДВ</w:t>
            </w:r>
          </w:p>
        </w:tc>
      </w:tr>
      <w:tr w:rsidR="006D7175" w:rsidRPr="00B749EC" w14:paraId="2D022B29" w14:textId="77777777" w:rsidTr="00EE539E">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FC67E7E"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1</w:t>
            </w:r>
          </w:p>
        </w:tc>
        <w:tc>
          <w:tcPr>
            <w:tcW w:w="3708" w:type="dxa"/>
            <w:tcBorders>
              <w:top w:val="nil"/>
              <w:left w:val="nil"/>
              <w:bottom w:val="single" w:sz="4" w:space="0" w:color="auto"/>
              <w:right w:val="single" w:sz="4" w:space="0" w:color="auto"/>
            </w:tcBorders>
            <w:shd w:val="clear" w:color="auto" w:fill="auto"/>
            <w:vAlign w:val="center"/>
          </w:tcPr>
          <w:p w14:paraId="1CEF775A" w14:textId="77777777" w:rsidR="006D7175" w:rsidRPr="00B749EC" w:rsidRDefault="006D7175" w:rsidP="00B749EC">
            <w:pPr>
              <w:spacing w:after="0" w:line="240" w:lineRule="auto"/>
              <w:rPr>
                <w:rFonts w:ascii="Times New Roman" w:eastAsia="Calibri" w:hAnsi="Times New Roman" w:cs="Times New Roman"/>
                <w:sz w:val="24"/>
                <w:szCs w:val="24"/>
              </w:rPr>
            </w:pPr>
          </w:p>
        </w:tc>
        <w:tc>
          <w:tcPr>
            <w:tcW w:w="973" w:type="dxa"/>
            <w:tcBorders>
              <w:top w:val="nil"/>
              <w:left w:val="nil"/>
              <w:bottom w:val="single" w:sz="4" w:space="0" w:color="auto"/>
              <w:right w:val="single" w:sz="4" w:space="0" w:color="auto"/>
            </w:tcBorders>
            <w:shd w:val="clear" w:color="auto" w:fill="auto"/>
            <w:vAlign w:val="center"/>
          </w:tcPr>
          <w:p w14:paraId="29C2676D" w14:textId="792FCE0C" w:rsidR="006D7175" w:rsidRPr="00B749EC" w:rsidRDefault="00DD1BBE" w:rsidP="00B749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w:t>
            </w:r>
            <w:r w:rsidR="006D7175">
              <w:rPr>
                <w:rFonts w:ascii="Times New Roman" w:eastAsia="Calibri" w:hAnsi="Times New Roman" w:cs="Times New Roman"/>
                <w:sz w:val="24"/>
                <w:szCs w:val="24"/>
              </w:rPr>
              <w:t>т.</w:t>
            </w:r>
          </w:p>
        </w:tc>
        <w:tc>
          <w:tcPr>
            <w:tcW w:w="890" w:type="dxa"/>
            <w:tcBorders>
              <w:top w:val="nil"/>
              <w:left w:val="nil"/>
              <w:bottom w:val="single" w:sz="4" w:space="0" w:color="auto"/>
              <w:right w:val="single" w:sz="4" w:space="0" w:color="auto"/>
            </w:tcBorders>
            <w:shd w:val="clear" w:color="auto" w:fill="auto"/>
            <w:vAlign w:val="center"/>
          </w:tcPr>
          <w:p w14:paraId="22068F20" w14:textId="56BCC5A5" w:rsidR="006D7175" w:rsidRPr="00B749EC" w:rsidRDefault="006D7175" w:rsidP="00B749E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64" w:type="dxa"/>
            <w:gridSpan w:val="2"/>
            <w:tcBorders>
              <w:top w:val="nil"/>
              <w:left w:val="nil"/>
              <w:bottom w:val="single" w:sz="4" w:space="0" w:color="auto"/>
              <w:right w:val="single" w:sz="4" w:space="0" w:color="auto"/>
            </w:tcBorders>
            <w:shd w:val="clear" w:color="auto" w:fill="auto"/>
            <w:noWrap/>
            <w:vAlign w:val="center"/>
          </w:tcPr>
          <w:p w14:paraId="4B100952"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41427152" w14:textId="77777777" w:rsidR="006D7175" w:rsidRPr="00B749EC" w:rsidRDefault="006D7175" w:rsidP="00B749EC">
            <w:pPr>
              <w:spacing w:after="0" w:line="240" w:lineRule="auto"/>
              <w:jc w:val="center"/>
              <w:rPr>
                <w:rFonts w:ascii="Times New Roman" w:eastAsia="Calibri" w:hAnsi="Times New Roman" w:cs="Times New Roman"/>
                <w:color w:val="000000"/>
                <w:sz w:val="24"/>
                <w:szCs w:val="24"/>
              </w:rPr>
            </w:pPr>
          </w:p>
        </w:tc>
      </w:tr>
      <w:tr w:rsidR="00B749EC" w:rsidRPr="00B749EC" w14:paraId="4F46CCB1" w14:textId="77777777" w:rsidTr="00EE539E">
        <w:trPr>
          <w:trHeight w:val="300"/>
        </w:trPr>
        <w:tc>
          <w:tcPr>
            <w:tcW w:w="540" w:type="dxa"/>
            <w:tcBorders>
              <w:top w:val="nil"/>
              <w:left w:val="nil"/>
              <w:bottom w:val="nil"/>
              <w:right w:val="nil"/>
            </w:tcBorders>
            <w:shd w:val="clear" w:color="auto" w:fill="auto"/>
            <w:noWrap/>
            <w:vAlign w:val="bottom"/>
          </w:tcPr>
          <w:p w14:paraId="473E8B9A"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3708" w:type="dxa"/>
            <w:tcBorders>
              <w:top w:val="nil"/>
              <w:left w:val="nil"/>
              <w:bottom w:val="nil"/>
              <w:right w:val="nil"/>
            </w:tcBorders>
            <w:shd w:val="clear" w:color="auto" w:fill="auto"/>
            <w:noWrap/>
            <w:vAlign w:val="bottom"/>
          </w:tcPr>
          <w:p w14:paraId="457E6644"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973" w:type="dxa"/>
            <w:tcBorders>
              <w:top w:val="nil"/>
              <w:left w:val="nil"/>
              <w:bottom w:val="nil"/>
              <w:right w:val="nil"/>
            </w:tcBorders>
            <w:shd w:val="clear" w:color="auto" w:fill="auto"/>
            <w:noWrap/>
            <w:vAlign w:val="bottom"/>
          </w:tcPr>
          <w:p w14:paraId="1D2617F2"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2854" w:type="dxa"/>
            <w:gridSpan w:val="3"/>
            <w:tcBorders>
              <w:top w:val="nil"/>
              <w:left w:val="nil"/>
              <w:bottom w:val="nil"/>
              <w:right w:val="nil"/>
            </w:tcBorders>
            <w:shd w:val="clear" w:color="auto" w:fill="auto"/>
            <w:noWrap/>
            <w:vAlign w:val="bottom"/>
          </w:tcPr>
          <w:p w14:paraId="59715F34" w14:textId="77777777" w:rsidR="00B749EC" w:rsidRPr="00B749EC" w:rsidRDefault="00B749EC" w:rsidP="00B749EC">
            <w:pPr>
              <w:spacing w:after="0" w:line="240" w:lineRule="auto"/>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5E21E2" w14:textId="77777777" w:rsidR="00B749EC" w:rsidRPr="00B749EC" w:rsidRDefault="00B749EC" w:rsidP="00B749EC">
            <w:pPr>
              <w:spacing w:after="0" w:line="240" w:lineRule="auto"/>
              <w:jc w:val="center"/>
              <w:rPr>
                <w:rFonts w:ascii="Times New Roman" w:eastAsia="Calibri" w:hAnsi="Times New Roman" w:cs="Times New Roman"/>
                <w:color w:val="000000"/>
                <w:sz w:val="24"/>
                <w:szCs w:val="24"/>
              </w:rPr>
            </w:pPr>
          </w:p>
        </w:tc>
      </w:tr>
      <w:tr w:rsidR="00B749EC" w:rsidRPr="00B749EC" w14:paraId="33FF8CE8" w14:textId="77777777" w:rsidTr="00EE539E">
        <w:trPr>
          <w:trHeight w:val="300"/>
        </w:trPr>
        <w:tc>
          <w:tcPr>
            <w:tcW w:w="540" w:type="dxa"/>
            <w:tcBorders>
              <w:top w:val="nil"/>
              <w:left w:val="nil"/>
              <w:bottom w:val="nil"/>
              <w:right w:val="nil"/>
            </w:tcBorders>
            <w:shd w:val="clear" w:color="auto" w:fill="auto"/>
            <w:noWrap/>
            <w:vAlign w:val="bottom"/>
          </w:tcPr>
          <w:p w14:paraId="6A278A39"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3708" w:type="dxa"/>
            <w:tcBorders>
              <w:top w:val="nil"/>
              <w:left w:val="nil"/>
              <w:bottom w:val="nil"/>
              <w:right w:val="nil"/>
            </w:tcBorders>
            <w:shd w:val="clear" w:color="auto" w:fill="auto"/>
            <w:noWrap/>
            <w:vAlign w:val="bottom"/>
          </w:tcPr>
          <w:p w14:paraId="09EEAA71"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973" w:type="dxa"/>
            <w:tcBorders>
              <w:top w:val="nil"/>
              <w:left w:val="nil"/>
              <w:bottom w:val="nil"/>
              <w:right w:val="nil"/>
            </w:tcBorders>
            <w:shd w:val="clear" w:color="auto" w:fill="auto"/>
            <w:noWrap/>
            <w:vAlign w:val="bottom"/>
          </w:tcPr>
          <w:p w14:paraId="240D5C96"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14:paraId="2FA5AE6D" w14:textId="77777777" w:rsidR="00B749EC" w:rsidRPr="00B749EC" w:rsidRDefault="00B749EC" w:rsidP="00B749EC">
            <w:pPr>
              <w:spacing w:after="0" w:line="240" w:lineRule="auto"/>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ПДВ</w:t>
            </w:r>
          </w:p>
        </w:tc>
        <w:tc>
          <w:tcPr>
            <w:tcW w:w="1152" w:type="dxa"/>
            <w:tcBorders>
              <w:top w:val="nil"/>
              <w:left w:val="nil"/>
              <w:bottom w:val="nil"/>
              <w:right w:val="nil"/>
            </w:tcBorders>
            <w:shd w:val="clear" w:color="auto" w:fill="auto"/>
            <w:noWrap/>
            <w:vAlign w:val="bottom"/>
          </w:tcPr>
          <w:p w14:paraId="02214D77"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812" w:type="dxa"/>
            <w:tcBorders>
              <w:top w:val="nil"/>
              <w:left w:val="nil"/>
              <w:bottom w:val="nil"/>
              <w:right w:val="nil"/>
            </w:tcBorders>
            <w:shd w:val="clear" w:color="auto" w:fill="auto"/>
            <w:noWrap/>
            <w:vAlign w:val="bottom"/>
          </w:tcPr>
          <w:p w14:paraId="52A574BE"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07C84CE" w14:textId="77777777" w:rsidR="00B749EC" w:rsidRPr="00B749EC" w:rsidRDefault="00B749EC" w:rsidP="00B749EC">
            <w:pPr>
              <w:spacing w:after="0" w:line="240" w:lineRule="auto"/>
              <w:jc w:val="center"/>
              <w:rPr>
                <w:rFonts w:ascii="Times New Roman" w:eastAsia="Calibri" w:hAnsi="Times New Roman" w:cs="Times New Roman"/>
                <w:color w:val="000000"/>
                <w:sz w:val="24"/>
                <w:szCs w:val="24"/>
              </w:rPr>
            </w:pPr>
          </w:p>
        </w:tc>
      </w:tr>
      <w:tr w:rsidR="00B749EC" w:rsidRPr="00B749EC" w14:paraId="252CEDBF" w14:textId="77777777" w:rsidTr="00EE539E">
        <w:trPr>
          <w:trHeight w:val="300"/>
        </w:trPr>
        <w:tc>
          <w:tcPr>
            <w:tcW w:w="540" w:type="dxa"/>
            <w:tcBorders>
              <w:top w:val="nil"/>
              <w:left w:val="nil"/>
              <w:bottom w:val="nil"/>
              <w:right w:val="nil"/>
            </w:tcBorders>
            <w:shd w:val="clear" w:color="auto" w:fill="auto"/>
            <w:noWrap/>
            <w:vAlign w:val="bottom"/>
          </w:tcPr>
          <w:p w14:paraId="6DCD715A"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3708" w:type="dxa"/>
            <w:tcBorders>
              <w:top w:val="nil"/>
              <w:left w:val="nil"/>
              <w:bottom w:val="nil"/>
              <w:right w:val="nil"/>
            </w:tcBorders>
            <w:shd w:val="clear" w:color="auto" w:fill="auto"/>
            <w:noWrap/>
            <w:vAlign w:val="bottom"/>
          </w:tcPr>
          <w:p w14:paraId="7D827810"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973" w:type="dxa"/>
            <w:tcBorders>
              <w:top w:val="nil"/>
              <w:left w:val="nil"/>
              <w:bottom w:val="nil"/>
              <w:right w:val="nil"/>
            </w:tcBorders>
            <w:shd w:val="clear" w:color="auto" w:fill="auto"/>
            <w:noWrap/>
            <w:vAlign w:val="bottom"/>
          </w:tcPr>
          <w:p w14:paraId="1144ED16" w14:textId="77777777" w:rsidR="00B749EC" w:rsidRPr="00B749EC" w:rsidRDefault="00B749EC" w:rsidP="00B749EC">
            <w:pPr>
              <w:spacing w:after="0" w:line="240" w:lineRule="auto"/>
              <w:rPr>
                <w:rFonts w:ascii="Times New Roman" w:eastAsia="Calibri" w:hAnsi="Times New Roman" w:cs="Times New Roman"/>
                <w:color w:val="000000"/>
                <w:sz w:val="24"/>
                <w:szCs w:val="24"/>
              </w:rPr>
            </w:pPr>
          </w:p>
        </w:tc>
        <w:tc>
          <w:tcPr>
            <w:tcW w:w="2854" w:type="dxa"/>
            <w:gridSpan w:val="3"/>
            <w:tcBorders>
              <w:top w:val="nil"/>
              <w:left w:val="nil"/>
              <w:bottom w:val="nil"/>
              <w:right w:val="nil"/>
            </w:tcBorders>
            <w:shd w:val="clear" w:color="auto" w:fill="auto"/>
            <w:noWrap/>
            <w:vAlign w:val="bottom"/>
          </w:tcPr>
          <w:p w14:paraId="1C480E6E" w14:textId="77777777" w:rsidR="00B749EC" w:rsidRPr="00B749EC" w:rsidRDefault="00B749EC" w:rsidP="00B749EC">
            <w:pPr>
              <w:spacing w:after="0" w:line="240" w:lineRule="auto"/>
              <w:rPr>
                <w:rFonts w:ascii="Times New Roman" w:eastAsia="Calibri" w:hAnsi="Times New Roman" w:cs="Times New Roman"/>
                <w:color w:val="000000"/>
                <w:sz w:val="24"/>
                <w:szCs w:val="24"/>
              </w:rPr>
            </w:pPr>
            <w:r w:rsidRPr="00B749EC">
              <w:rPr>
                <w:rFonts w:ascii="Times New Roman" w:eastAsia="Calibri"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135E5699" w14:textId="77777777" w:rsidR="00B749EC" w:rsidRPr="00B749EC" w:rsidRDefault="00B749EC" w:rsidP="00B749EC">
            <w:pPr>
              <w:spacing w:after="0" w:line="240" w:lineRule="auto"/>
              <w:jc w:val="center"/>
              <w:rPr>
                <w:rFonts w:ascii="Times New Roman" w:eastAsia="Calibri" w:hAnsi="Times New Roman" w:cs="Times New Roman"/>
                <w:color w:val="000000"/>
                <w:sz w:val="24"/>
                <w:szCs w:val="24"/>
              </w:rPr>
            </w:pPr>
          </w:p>
        </w:tc>
      </w:tr>
    </w:tbl>
    <w:p w14:paraId="47A97AC6" w14:textId="77777777" w:rsidR="00B749EC" w:rsidRPr="008D21C2" w:rsidRDefault="00B749EC" w:rsidP="00B749EC">
      <w:pPr>
        <w:spacing w:after="0" w:line="240" w:lineRule="auto"/>
        <w:ind w:firstLine="709"/>
        <w:jc w:val="right"/>
        <w:rPr>
          <w:rFonts w:ascii="Times New Roman" w:eastAsia="Times New Roman" w:hAnsi="Times New Roman" w:cs="Times New Roman"/>
          <w:sz w:val="24"/>
          <w:szCs w:val="24"/>
          <w:lang w:eastAsia="ru-RU"/>
        </w:rPr>
      </w:pPr>
    </w:p>
    <w:p w14:paraId="2CCF0464" w14:textId="77777777" w:rsidR="00D47D4D" w:rsidRDefault="00D47D4D" w:rsidP="00B749EC">
      <w:pPr>
        <w:spacing w:after="0" w:line="240" w:lineRule="auto"/>
        <w:ind w:firstLine="540"/>
        <w:jc w:val="both"/>
        <w:rPr>
          <w:rFonts w:ascii="Times New Roman" w:eastAsia="Times New Roman" w:hAnsi="Times New Roman" w:cs="Times New Roman"/>
          <w:sz w:val="24"/>
          <w:szCs w:val="24"/>
          <w:lang w:eastAsia="ru-RU"/>
        </w:rPr>
      </w:pPr>
    </w:p>
    <w:p w14:paraId="4BD7D539" w14:textId="77777777" w:rsidR="00B749EC" w:rsidRPr="008D21C2" w:rsidRDefault="00B749EC" w:rsidP="00B749EC">
      <w:pPr>
        <w:spacing w:after="0" w:line="240" w:lineRule="auto"/>
        <w:ind w:firstLine="540"/>
        <w:jc w:val="both"/>
        <w:rPr>
          <w:rFonts w:ascii="Times New Roman" w:eastAsia="Times New Roman" w:hAnsi="Times New Roman" w:cs="Times New Roman"/>
          <w:sz w:val="24"/>
          <w:szCs w:val="24"/>
          <w:lang w:eastAsia="ru-RU"/>
        </w:rPr>
      </w:pPr>
      <w:r w:rsidRPr="008D21C2">
        <w:rPr>
          <w:rFonts w:ascii="Times New Roman" w:eastAsia="Times New Roman" w:hAnsi="Times New Roman" w:cs="Times New Roman"/>
          <w:sz w:val="24"/>
          <w:szCs w:val="24"/>
          <w:lang w:eastAsia="ru-RU"/>
        </w:rPr>
        <w:t>2. Ця специфікація складена в межах ціни закупівлі, підписана Сторонами відповідно до умов цього Договору про закупівлю та є невід’ємною частиною цього Договору.</w:t>
      </w:r>
    </w:p>
    <w:p w14:paraId="321BB6A3" w14:textId="77777777" w:rsidR="00B749EC" w:rsidRPr="008D21C2" w:rsidRDefault="00B749EC" w:rsidP="00B749EC">
      <w:pPr>
        <w:spacing w:after="0" w:line="240" w:lineRule="auto"/>
        <w:ind w:firstLine="540"/>
        <w:jc w:val="both"/>
        <w:rPr>
          <w:rFonts w:ascii="Times New Roman" w:eastAsia="Times New Roman" w:hAnsi="Times New Roman" w:cs="Times New Roman"/>
          <w:sz w:val="24"/>
          <w:szCs w:val="24"/>
          <w:lang w:eastAsia="ru-RU"/>
        </w:rPr>
      </w:pPr>
      <w:r w:rsidRPr="008D21C2">
        <w:rPr>
          <w:rFonts w:ascii="Times New Roman" w:eastAsia="Times New Roman" w:hAnsi="Times New Roman" w:cs="Times New Roman"/>
          <w:sz w:val="24"/>
          <w:szCs w:val="24"/>
          <w:lang w:eastAsia="ru-RU"/>
        </w:rPr>
        <w:t xml:space="preserve">3. В разі необхідності, за взаємної згоди Сторін, в цю Специфікацію можуть бути внесені відповідні зміни в межах предмету закупівлі, </w:t>
      </w:r>
      <w:r w:rsidR="0006695B">
        <w:rPr>
          <w:rFonts w:ascii="Times New Roman" w:eastAsia="Times New Roman" w:hAnsi="Times New Roman" w:cs="Times New Roman"/>
          <w:sz w:val="24"/>
          <w:szCs w:val="24"/>
          <w:lang w:eastAsia="ru-RU"/>
        </w:rPr>
        <w:t xml:space="preserve">ноутбуки </w:t>
      </w:r>
      <w:r w:rsidRPr="008D21C2">
        <w:rPr>
          <w:rFonts w:ascii="Times New Roman" w:eastAsia="Times New Roman" w:hAnsi="Times New Roman" w:cs="Times New Roman"/>
          <w:sz w:val="24"/>
          <w:szCs w:val="24"/>
          <w:lang w:eastAsia="ru-RU"/>
        </w:rPr>
        <w:t xml:space="preserve">згідно </w:t>
      </w:r>
      <w:r w:rsidR="0006695B">
        <w:rPr>
          <w:rFonts w:ascii="Times New Roman" w:eastAsia="Times New Roman" w:hAnsi="Times New Roman" w:cs="Times New Roman"/>
          <w:sz w:val="24"/>
          <w:szCs w:val="24"/>
          <w:lang w:eastAsia="ru-RU"/>
        </w:rPr>
        <w:t xml:space="preserve">код </w:t>
      </w:r>
      <w:r w:rsidRPr="008D21C2">
        <w:rPr>
          <w:rFonts w:ascii="Times New Roman" w:eastAsia="Times New Roman" w:hAnsi="Times New Roman" w:cs="Times New Roman"/>
          <w:sz w:val="24"/>
          <w:szCs w:val="24"/>
          <w:lang w:eastAsia="ru-RU"/>
        </w:rPr>
        <w:t xml:space="preserve">ДК 021:2015: </w:t>
      </w:r>
      <w:r w:rsidR="0006695B" w:rsidRPr="0006695B">
        <w:rPr>
          <w:rFonts w:ascii="Times New Roman" w:eastAsia="Times New Roman" w:hAnsi="Times New Roman" w:cs="Times New Roman"/>
          <w:color w:val="000000"/>
          <w:spacing w:val="2"/>
          <w:sz w:val="24"/>
          <w:szCs w:val="24"/>
          <w:lang w:eastAsia="ru-RU"/>
        </w:rPr>
        <w:t>30210000-4: Машини для обробки даних (апаратна частина)</w:t>
      </w:r>
      <w:r w:rsidRPr="0006695B">
        <w:rPr>
          <w:rFonts w:ascii="Times New Roman" w:eastAsia="Times New Roman" w:hAnsi="Times New Roman" w:cs="Times New Roman"/>
          <w:color w:val="000000"/>
          <w:spacing w:val="2"/>
          <w:sz w:val="24"/>
          <w:szCs w:val="24"/>
          <w:lang w:eastAsia="ru-RU"/>
        </w:rPr>
        <w:t>,</w:t>
      </w:r>
      <w:r w:rsidRPr="008D21C2">
        <w:rPr>
          <w:rFonts w:ascii="Times New Roman" w:eastAsia="Times New Roman" w:hAnsi="Times New Roman" w:cs="Times New Roman"/>
          <w:sz w:val="24"/>
          <w:szCs w:val="24"/>
          <w:lang w:eastAsia="ru-RU"/>
        </w:rPr>
        <w:t xml:space="preserve"> які не пов’язані зі зміною істотних умов Договору.</w:t>
      </w:r>
    </w:p>
    <w:p w14:paraId="6C3A5744" w14:textId="77777777" w:rsidR="00B749EC" w:rsidRPr="008D21C2" w:rsidRDefault="00B749EC" w:rsidP="00B749EC">
      <w:pPr>
        <w:spacing w:after="0" w:line="240" w:lineRule="auto"/>
        <w:ind w:firstLine="567"/>
        <w:jc w:val="both"/>
        <w:rPr>
          <w:rFonts w:ascii="Times New Roman" w:eastAsia="Times New Roman" w:hAnsi="Times New Roman" w:cs="Times New Roman"/>
          <w:sz w:val="24"/>
          <w:szCs w:val="24"/>
          <w:lang w:eastAsia="ru-RU"/>
        </w:rPr>
      </w:pPr>
      <w:r w:rsidRPr="008D21C2">
        <w:rPr>
          <w:rFonts w:ascii="Times New Roman" w:eastAsia="Times New Roman" w:hAnsi="Times New Roman" w:cs="Times New Roman"/>
          <w:sz w:val="24"/>
          <w:szCs w:val="24"/>
          <w:lang w:eastAsia="ru-RU"/>
        </w:rPr>
        <w:lastRenderedPageBreak/>
        <w:t>4.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14:paraId="1532B38F" w14:textId="77777777" w:rsidR="00B749EC" w:rsidRPr="008D21C2" w:rsidRDefault="00B749EC" w:rsidP="00B749EC">
      <w:pPr>
        <w:spacing w:after="0" w:line="240" w:lineRule="auto"/>
        <w:ind w:firstLine="540"/>
        <w:jc w:val="both"/>
        <w:rPr>
          <w:rFonts w:ascii="Times New Roman" w:eastAsia="Times New Roman" w:hAnsi="Times New Roman" w:cs="Times New Roman"/>
          <w:sz w:val="24"/>
          <w:szCs w:val="24"/>
          <w:lang w:eastAsia="ru-RU"/>
        </w:rPr>
      </w:pPr>
      <w:r w:rsidRPr="008D21C2">
        <w:rPr>
          <w:rFonts w:ascii="Times New Roman" w:eastAsia="Times New Roman" w:hAnsi="Times New Roman" w:cs="Times New Roman"/>
          <w:sz w:val="24"/>
          <w:szCs w:val="24"/>
          <w:lang w:eastAsia="ru-RU"/>
        </w:rPr>
        <w:t>5. Ця Специфікація не є підставою для проведення взаємних розрахунків між Замовником та Постачальником.</w:t>
      </w:r>
    </w:p>
    <w:p w14:paraId="551F1F22" w14:textId="77777777" w:rsidR="00B749EC" w:rsidRPr="008D21C2" w:rsidRDefault="00B749EC" w:rsidP="00B749EC">
      <w:pPr>
        <w:tabs>
          <w:tab w:val="left" w:pos="3834"/>
        </w:tabs>
        <w:spacing w:after="0" w:line="240" w:lineRule="auto"/>
        <w:ind w:firstLine="709"/>
        <w:rPr>
          <w:rFonts w:ascii="Times New Roman" w:eastAsia="Times New Roman" w:hAnsi="Times New Roman" w:cs="Times New Roman"/>
          <w:sz w:val="24"/>
          <w:szCs w:val="24"/>
          <w:lang w:eastAsia="ru-RU"/>
        </w:rPr>
      </w:pPr>
    </w:p>
    <w:p w14:paraId="25FA3F4F" w14:textId="77777777" w:rsidR="00B749EC" w:rsidRPr="008D21C2" w:rsidRDefault="00B749EC" w:rsidP="00B749EC">
      <w:pPr>
        <w:spacing w:after="0" w:line="240" w:lineRule="auto"/>
        <w:ind w:firstLine="709"/>
        <w:jc w:val="right"/>
        <w:rPr>
          <w:rFonts w:ascii="Times New Roman" w:eastAsia="Times New Roman" w:hAnsi="Times New Roman" w:cs="Times New Roman"/>
          <w:sz w:val="24"/>
          <w:szCs w:val="24"/>
          <w:lang w:eastAsia="ru-RU"/>
        </w:rPr>
      </w:pPr>
    </w:p>
    <w:p w14:paraId="0C5B7904" w14:textId="77777777" w:rsidR="00B749EC" w:rsidRPr="008D21C2" w:rsidRDefault="00B749EC" w:rsidP="00B749EC">
      <w:pPr>
        <w:spacing w:after="0" w:line="240" w:lineRule="auto"/>
        <w:ind w:firstLine="709"/>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749EC" w:rsidRPr="008D21C2" w14:paraId="22720585" w14:textId="77777777" w:rsidTr="0051759A">
        <w:trPr>
          <w:trHeight w:val="112"/>
        </w:trPr>
        <w:tc>
          <w:tcPr>
            <w:tcW w:w="4786" w:type="dxa"/>
            <w:tcBorders>
              <w:top w:val="single" w:sz="4" w:space="0" w:color="auto"/>
              <w:left w:val="single" w:sz="4" w:space="0" w:color="auto"/>
              <w:bottom w:val="single" w:sz="4" w:space="0" w:color="auto"/>
              <w:right w:val="single" w:sz="4" w:space="0" w:color="auto"/>
            </w:tcBorders>
          </w:tcPr>
          <w:p w14:paraId="2C3E5496" w14:textId="77777777" w:rsidR="00B749EC" w:rsidRPr="008D21C2" w:rsidRDefault="00B749EC" w:rsidP="0051759A">
            <w:pPr>
              <w:spacing w:after="0" w:line="240" w:lineRule="auto"/>
              <w:jc w:val="center"/>
              <w:rPr>
                <w:rFonts w:ascii="Times New Roman" w:eastAsia="Times New Roman" w:hAnsi="Times New Roman" w:cs="Times New Roman"/>
                <w:b/>
                <w:bCs/>
                <w:sz w:val="24"/>
                <w:szCs w:val="24"/>
              </w:rPr>
            </w:pPr>
            <w:r w:rsidRPr="008D21C2">
              <w:rPr>
                <w:rFonts w:ascii="Times New Roman" w:eastAsia="Times New Roman" w:hAnsi="Times New Roman" w:cs="Times New Roman"/>
                <w:b/>
                <w:bCs/>
                <w:sz w:val="24"/>
                <w:szCs w:val="24"/>
              </w:rPr>
              <w:t>ЗАМОВНИК</w:t>
            </w:r>
          </w:p>
        </w:tc>
        <w:tc>
          <w:tcPr>
            <w:tcW w:w="4678" w:type="dxa"/>
            <w:tcBorders>
              <w:top w:val="single" w:sz="4" w:space="0" w:color="auto"/>
              <w:left w:val="single" w:sz="4" w:space="0" w:color="auto"/>
              <w:bottom w:val="single" w:sz="4" w:space="0" w:color="auto"/>
              <w:right w:val="single" w:sz="4" w:space="0" w:color="auto"/>
            </w:tcBorders>
          </w:tcPr>
          <w:p w14:paraId="6E3FD8EE" w14:textId="77777777" w:rsidR="00B749EC" w:rsidRPr="008D21C2" w:rsidRDefault="00B749EC" w:rsidP="0051759A">
            <w:pPr>
              <w:spacing w:after="0" w:line="240" w:lineRule="auto"/>
              <w:jc w:val="center"/>
              <w:rPr>
                <w:rFonts w:ascii="Times New Roman" w:eastAsia="Times New Roman" w:hAnsi="Times New Roman" w:cs="Times New Roman"/>
                <w:b/>
                <w:bCs/>
                <w:caps/>
                <w:sz w:val="24"/>
                <w:szCs w:val="24"/>
              </w:rPr>
            </w:pPr>
            <w:r w:rsidRPr="008D21C2">
              <w:rPr>
                <w:rFonts w:ascii="Times New Roman" w:eastAsia="Times New Roman" w:hAnsi="Times New Roman" w:cs="Times New Roman"/>
                <w:b/>
                <w:bCs/>
                <w:caps/>
                <w:sz w:val="24"/>
                <w:szCs w:val="24"/>
              </w:rPr>
              <w:t>УЧАСНИК</w:t>
            </w:r>
          </w:p>
        </w:tc>
      </w:tr>
      <w:tr w:rsidR="00B749EC" w:rsidRPr="008D21C2" w14:paraId="1131ADD4" w14:textId="77777777" w:rsidTr="0051759A">
        <w:trPr>
          <w:trHeight w:val="905"/>
        </w:trPr>
        <w:tc>
          <w:tcPr>
            <w:tcW w:w="4786" w:type="dxa"/>
            <w:tcBorders>
              <w:top w:val="single" w:sz="4" w:space="0" w:color="auto"/>
              <w:left w:val="single" w:sz="4" w:space="0" w:color="auto"/>
              <w:bottom w:val="single" w:sz="4" w:space="0" w:color="auto"/>
              <w:right w:val="single" w:sz="4" w:space="0" w:color="auto"/>
            </w:tcBorders>
          </w:tcPr>
          <w:p w14:paraId="0B4A77E4" w14:textId="77777777" w:rsidR="00B749EC" w:rsidRPr="008D21C2" w:rsidRDefault="00B749EC" w:rsidP="0051759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Відділ освіти виконавчих органів Дрогобицької міської ради</w:t>
            </w:r>
          </w:p>
        </w:tc>
        <w:tc>
          <w:tcPr>
            <w:tcW w:w="4678" w:type="dxa"/>
            <w:tcBorders>
              <w:top w:val="single" w:sz="4" w:space="0" w:color="auto"/>
              <w:left w:val="single" w:sz="4" w:space="0" w:color="auto"/>
              <w:bottom w:val="single" w:sz="4" w:space="0" w:color="auto"/>
              <w:right w:val="single" w:sz="4" w:space="0" w:color="auto"/>
            </w:tcBorders>
          </w:tcPr>
          <w:p w14:paraId="42E61EA0" w14:textId="77777777" w:rsidR="00B749EC" w:rsidRPr="008D21C2" w:rsidRDefault="00B749EC" w:rsidP="0051759A">
            <w:pPr>
              <w:spacing w:after="0" w:line="240" w:lineRule="auto"/>
              <w:jc w:val="center"/>
              <w:rPr>
                <w:rFonts w:ascii="Times New Roman" w:eastAsia="Times New Roman" w:hAnsi="Times New Roman" w:cs="Times New Roman"/>
                <w:b/>
                <w:bCs/>
                <w:sz w:val="24"/>
                <w:szCs w:val="24"/>
                <w:lang w:eastAsia="ru-RU"/>
              </w:rPr>
            </w:pPr>
          </w:p>
        </w:tc>
      </w:tr>
      <w:tr w:rsidR="00B749EC" w:rsidRPr="008D21C2" w14:paraId="25FC3A20" w14:textId="77777777" w:rsidTr="0051759A">
        <w:trPr>
          <w:trHeight w:val="1048"/>
        </w:trPr>
        <w:tc>
          <w:tcPr>
            <w:tcW w:w="4786" w:type="dxa"/>
            <w:tcBorders>
              <w:top w:val="single" w:sz="4" w:space="0" w:color="auto"/>
              <w:left w:val="single" w:sz="4" w:space="0" w:color="auto"/>
              <w:bottom w:val="single" w:sz="4" w:space="0" w:color="auto"/>
              <w:right w:val="single" w:sz="4" w:space="0" w:color="auto"/>
            </w:tcBorders>
          </w:tcPr>
          <w:p w14:paraId="39E65F5B" w14:textId="77777777" w:rsidR="00B749EC" w:rsidRPr="008D21C2" w:rsidRDefault="00B749EC" w:rsidP="00517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p w14:paraId="55E4E885" w14:textId="77777777" w:rsidR="00B749EC" w:rsidRPr="008D21C2" w:rsidRDefault="00B749EC" w:rsidP="0051759A">
            <w:pPr>
              <w:spacing w:after="0" w:line="240" w:lineRule="auto"/>
              <w:rPr>
                <w:rFonts w:ascii="Times New Roman" w:eastAsia="Times New Roman" w:hAnsi="Times New Roman" w:cs="Times New Roman"/>
                <w:sz w:val="24"/>
                <w:szCs w:val="24"/>
              </w:rPr>
            </w:pPr>
            <w:r w:rsidRPr="008D21C2">
              <w:rPr>
                <w:rFonts w:ascii="Times New Roman" w:eastAsia="Times New Roman" w:hAnsi="Times New Roman" w:cs="Times New Roman"/>
                <w:sz w:val="24"/>
                <w:szCs w:val="24"/>
              </w:rPr>
              <w:t xml:space="preserve">          ______________   </w:t>
            </w:r>
          </w:p>
          <w:p w14:paraId="49B91493" w14:textId="77777777" w:rsidR="00B749EC" w:rsidRPr="008D21C2" w:rsidRDefault="00B749EC" w:rsidP="0051759A">
            <w:pPr>
              <w:spacing w:after="0" w:line="240" w:lineRule="auto"/>
              <w:rPr>
                <w:rFonts w:ascii="Times New Roman" w:eastAsia="Times New Roman" w:hAnsi="Times New Roman" w:cs="Times New Roman"/>
                <w:sz w:val="24"/>
                <w:szCs w:val="24"/>
              </w:rPr>
            </w:pPr>
            <w:r w:rsidRPr="008D21C2">
              <w:rPr>
                <w:rFonts w:ascii="Times New Roman" w:eastAsia="Times New Roman" w:hAnsi="Times New Roman" w:cs="Times New Roman"/>
                <w:sz w:val="24"/>
                <w:szCs w:val="24"/>
              </w:rPr>
              <w:t xml:space="preserve">                М.П.</w:t>
            </w:r>
          </w:p>
        </w:tc>
        <w:tc>
          <w:tcPr>
            <w:tcW w:w="4678" w:type="dxa"/>
            <w:tcBorders>
              <w:top w:val="single" w:sz="4" w:space="0" w:color="auto"/>
              <w:left w:val="single" w:sz="4" w:space="0" w:color="auto"/>
              <w:bottom w:val="single" w:sz="4" w:space="0" w:color="auto"/>
              <w:right w:val="single" w:sz="4" w:space="0" w:color="auto"/>
            </w:tcBorders>
          </w:tcPr>
          <w:p w14:paraId="5C573892" w14:textId="77777777" w:rsidR="00B749EC" w:rsidRPr="008D21C2" w:rsidRDefault="00B749EC" w:rsidP="0051759A">
            <w:pPr>
              <w:spacing w:after="0" w:line="240" w:lineRule="auto"/>
              <w:jc w:val="both"/>
              <w:rPr>
                <w:rFonts w:ascii="Times New Roman" w:eastAsia="Times New Roman" w:hAnsi="Times New Roman" w:cs="Times New Roman"/>
                <w:sz w:val="24"/>
                <w:szCs w:val="24"/>
              </w:rPr>
            </w:pPr>
            <w:r w:rsidRPr="008D21C2">
              <w:rPr>
                <w:rFonts w:ascii="Times New Roman" w:eastAsia="Times New Roman" w:hAnsi="Times New Roman" w:cs="Times New Roman"/>
                <w:sz w:val="24"/>
                <w:szCs w:val="24"/>
              </w:rPr>
              <w:t xml:space="preserve">  </w:t>
            </w:r>
          </w:p>
          <w:p w14:paraId="19222BD5" w14:textId="77777777" w:rsidR="00B749EC" w:rsidRPr="008D21C2" w:rsidRDefault="00B749EC" w:rsidP="0051759A">
            <w:pPr>
              <w:spacing w:after="0" w:line="240" w:lineRule="auto"/>
              <w:jc w:val="both"/>
              <w:rPr>
                <w:rFonts w:ascii="Times New Roman" w:eastAsia="Times New Roman" w:hAnsi="Times New Roman" w:cs="Times New Roman"/>
                <w:sz w:val="24"/>
                <w:szCs w:val="24"/>
              </w:rPr>
            </w:pPr>
            <w:r w:rsidRPr="008D21C2">
              <w:rPr>
                <w:rFonts w:ascii="Times New Roman" w:eastAsia="Times New Roman" w:hAnsi="Times New Roman" w:cs="Times New Roman"/>
                <w:sz w:val="24"/>
                <w:szCs w:val="24"/>
              </w:rPr>
              <w:t xml:space="preserve">                _____________ </w:t>
            </w:r>
          </w:p>
          <w:p w14:paraId="4EF84858" w14:textId="77777777" w:rsidR="00B749EC" w:rsidRPr="008D21C2" w:rsidRDefault="00B749EC" w:rsidP="0051759A">
            <w:pPr>
              <w:spacing w:after="0" w:line="240" w:lineRule="auto"/>
              <w:jc w:val="both"/>
              <w:rPr>
                <w:rFonts w:ascii="Times New Roman" w:eastAsia="Times New Roman" w:hAnsi="Times New Roman" w:cs="Times New Roman"/>
                <w:sz w:val="24"/>
                <w:szCs w:val="24"/>
              </w:rPr>
            </w:pPr>
            <w:r w:rsidRPr="008D21C2">
              <w:rPr>
                <w:rFonts w:ascii="Times New Roman" w:eastAsia="Times New Roman" w:hAnsi="Times New Roman" w:cs="Times New Roman"/>
                <w:sz w:val="24"/>
                <w:szCs w:val="24"/>
              </w:rPr>
              <w:t xml:space="preserve">       М.П.</w:t>
            </w:r>
          </w:p>
        </w:tc>
      </w:tr>
    </w:tbl>
    <w:p w14:paraId="584EB584" w14:textId="77777777" w:rsidR="00B749EC" w:rsidRPr="008D21C2"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14:paraId="5E966543" w14:textId="77777777" w:rsidR="00B749E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1CE84E4A"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17103E2F"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652E479F"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3B7E8198"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7F3E6E18"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191292AC"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78917F03"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00C28E94"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42E47A3D"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52325206"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6F8189A4"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578A5422" w14:textId="77777777" w:rsidR="00D47D4D"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1A00F9B0" w14:textId="77777777" w:rsidR="00A80D01" w:rsidRDefault="00A80D01"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3277880A" w14:textId="77777777" w:rsidR="00A80D01" w:rsidRDefault="00A80D01"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70CA8A6B" w14:textId="77777777" w:rsidR="00D47D4D" w:rsidRPr="00B749EC" w:rsidRDefault="00D47D4D"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ru-RU" w:eastAsia="ru-RU"/>
        </w:rPr>
      </w:pPr>
    </w:p>
    <w:p w14:paraId="4AB7B326" w14:textId="77777777" w:rsidR="00B749EC" w:rsidRPr="005C408F" w:rsidRDefault="00B749EC" w:rsidP="00B749EC">
      <w:pPr>
        <w:spacing w:after="0" w:line="240" w:lineRule="auto"/>
        <w:contextualSpacing/>
        <w:jc w:val="right"/>
        <w:rPr>
          <w:rFonts w:ascii="Times New Roman" w:eastAsia="Times New Roman" w:hAnsi="Times New Roman" w:cs="Times New Roman"/>
          <w:b/>
          <w:sz w:val="24"/>
          <w:szCs w:val="24"/>
          <w:lang w:eastAsia="ru-RU"/>
        </w:rPr>
      </w:pPr>
      <w:r w:rsidRPr="005C408F">
        <w:rPr>
          <w:rFonts w:ascii="Times New Roman" w:eastAsia="Times New Roman" w:hAnsi="Times New Roman" w:cs="Times New Roman"/>
          <w:b/>
          <w:sz w:val="24"/>
          <w:szCs w:val="24"/>
          <w:lang w:eastAsia="ru-RU"/>
        </w:rPr>
        <w:t xml:space="preserve">Додаток № 3 </w:t>
      </w:r>
    </w:p>
    <w:p w14:paraId="0460A3A8" w14:textId="77777777" w:rsidR="00B749EC" w:rsidRPr="005C408F" w:rsidRDefault="00B749EC" w:rsidP="00B749EC">
      <w:pPr>
        <w:spacing w:after="0" w:line="240" w:lineRule="auto"/>
        <w:contextualSpacing/>
        <w:jc w:val="center"/>
        <w:rPr>
          <w:rFonts w:ascii="Times New Roman" w:eastAsia="Times New Roman" w:hAnsi="Times New Roman" w:cs="Times New Roman"/>
          <w:b/>
          <w:sz w:val="24"/>
          <w:szCs w:val="24"/>
          <w:lang w:eastAsia="ru-RU"/>
        </w:rPr>
      </w:pPr>
      <w:r w:rsidRPr="005C408F">
        <w:rPr>
          <w:rFonts w:ascii="Times New Roman" w:eastAsia="Times New Roman" w:hAnsi="Times New Roman" w:cs="Times New Roman"/>
          <w:b/>
          <w:sz w:val="24"/>
          <w:szCs w:val="24"/>
          <w:lang w:eastAsia="ru-RU"/>
        </w:rPr>
        <w:t xml:space="preserve">ПЕРЕЛІК ДОКУМЕНТІВ, </w:t>
      </w:r>
    </w:p>
    <w:p w14:paraId="7C76669A" w14:textId="5F00C328" w:rsidR="00985E9B" w:rsidRPr="00985E9B" w:rsidRDefault="00B749EC" w:rsidP="00050D4C">
      <w:pPr>
        <w:spacing w:after="0" w:line="240" w:lineRule="auto"/>
        <w:contextualSpacing/>
        <w:jc w:val="center"/>
        <w:rPr>
          <w:rFonts w:ascii="Times New Roman" w:eastAsia="Calibri" w:hAnsi="Times New Roman" w:cs="Calibri"/>
          <w:b/>
          <w:bCs/>
          <w:sz w:val="24"/>
          <w:szCs w:val="24"/>
        </w:rPr>
      </w:pPr>
      <w:r w:rsidRPr="005C408F">
        <w:rPr>
          <w:rFonts w:ascii="Times New Roman" w:eastAsia="Times New Roman" w:hAnsi="Times New Roman" w:cs="Times New Roman"/>
          <w:b/>
          <w:sz w:val="24"/>
          <w:szCs w:val="24"/>
          <w:lang w:eastAsia="ru-RU"/>
        </w:rPr>
        <w:t xml:space="preserve">ЯКІ НАДАЮТЬСЯ УЧАСНИКАМИ </w:t>
      </w:r>
    </w:p>
    <w:p w14:paraId="654B1ED9" w14:textId="77777777" w:rsidR="00985E9B" w:rsidRPr="00985E9B" w:rsidRDefault="00985E9B" w:rsidP="00985E9B">
      <w:pPr>
        <w:spacing w:after="0" w:line="240" w:lineRule="auto"/>
        <w:ind w:right="22"/>
        <w:jc w:val="both"/>
        <w:rPr>
          <w:rFonts w:ascii="Times New Roman" w:eastAsia="Calibri" w:hAnsi="Times New Roman" w:cs="Calibri"/>
          <w:b/>
          <w:bCs/>
          <w:sz w:val="24"/>
          <w:szCs w:val="24"/>
        </w:rPr>
      </w:pPr>
    </w:p>
    <w:p w14:paraId="1606BC10" w14:textId="2A913CD1" w:rsidR="00985E9B" w:rsidRPr="00985E9B" w:rsidRDefault="00985E9B" w:rsidP="0098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sidRPr="00985E9B">
        <w:rPr>
          <w:rFonts w:ascii="Times New Roman" w:eastAsia="Calibri" w:hAnsi="Times New Roman" w:cs="Times New Roman"/>
          <w:b/>
          <w:bCs/>
          <w:sz w:val="24"/>
          <w:szCs w:val="24"/>
          <w:lang w:val="ru-RU" w:eastAsia="ru-RU"/>
        </w:rPr>
        <w:t xml:space="preserve">1. </w:t>
      </w:r>
      <w:r w:rsidRPr="00985E9B">
        <w:rPr>
          <w:rFonts w:ascii="Times New Roman" w:eastAsia="Calibri" w:hAnsi="Times New Roman" w:cs="Times New Roman"/>
          <w:b/>
          <w:bCs/>
          <w:sz w:val="24"/>
          <w:szCs w:val="24"/>
          <w:lang w:eastAsia="ru-RU"/>
        </w:rPr>
        <w:t>Документи, що підтверджують</w:t>
      </w:r>
      <w:r w:rsidRPr="00985E9B">
        <w:rPr>
          <w:rFonts w:ascii="Times New Roman" w:eastAsia="Calibri" w:hAnsi="Times New Roman" w:cs="Times New Roman"/>
          <w:b/>
          <w:sz w:val="24"/>
          <w:szCs w:val="24"/>
          <w:lang w:val="ru-RU" w:eastAsia="ru-RU"/>
        </w:rPr>
        <w:t xml:space="preserve"> </w:t>
      </w:r>
      <w:proofErr w:type="spellStart"/>
      <w:r w:rsidRPr="00985E9B">
        <w:rPr>
          <w:rFonts w:ascii="Times New Roman" w:eastAsia="Calibri" w:hAnsi="Times New Roman" w:cs="Times New Roman"/>
          <w:b/>
          <w:sz w:val="24"/>
          <w:szCs w:val="24"/>
          <w:lang w:val="ru-RU" w:eastAsia="ru-RU"/>
        </w:rPr>
        <w:t>наявність</w:t>
      </w:r>
      <w:proofErr w:type="spellEnd"/>
      <w:r w:rsidRPr="00985E9B">
        <w:rPr>
          <w:rFonts w:ascii="Times New Roman" w:eastAsia="Calibri" w:hAnsi="Times New Roman" w:cs="Times New Roman"/>
          <w:b/>
          <w:sz w:val="24"/>
          <w:szCs w:val="24"/>
          <w:lang w:val="ru-RU" w:eastAsia="ru-RU"/>
        </w:rPr>
        <w:t xml:space="preserve"> документально </w:t>
      </w:r>
      <w:proofErr w:type="spellStart"/>
      <w:r w:rsidRPr="00985E9B">
        <w:rPr>
          <w:rFonts w:ascii="Times New Roman" w:eastAsia="Calibri" w:hAnsi="Times New Roman" w:cs="Times New Roman"/>
          <w:b/>
          <w:sz w:val="24"/>
          <w:szCs w:val="24"/>
          <w:lang w:val="ru-RU" w:eastAsia="ru-RU"/>
        </w:rPr>
        <w:t>підтвердженого</w:t>
      </w:r>
      <w:proofErr w:type="spellEnd"/>
      <w:r w:rsidRPr="00985E9B">
        <w:rPr>
          <w:rFonts w:ascii="Times New Roman" w:eastAsia="Calibri" w:hAnsi="Times New Roman" w:cs="Times New Roman"/>
          <w:b/>
          <w:sz w:val="24"/>
          <w:szCs w:val="24"/>
          <w:lang w:val="ru-RU" w:eastAsia="ru-RU"/>
        </w:rPr>
        <w:t xml:space="preserve"> </w:t>
      </w:r>
      <w:proofErr w:type="spellStart"/>
      <w:r w:rsidRPr="00985E9B">
        <w:rPr>
          <w:rFonts w:ascii="Times New Roman" w:eastAsia="Calibri" w:hAnsi="Times New Roman" w:cs="Times New Roman"/>
          <w:b/>
          <w:sz w:val="24"/>
          <w:szCs w:val="24"/>
          <w:lang w:val="ru-RU" w:eastAsia="ru-RU"/>
        </w:rPr>
        <w:t>досвіду</w:t>
      </w:r>
      <w:proofErr w:type="spellEnd"/>
      <w:r w:rsidRPr="00985E9B">
        <w:rPr>
          <w:rFonts w:ascii="Times New Roman" w:eastAsia="Calibri" w:hAnsi="Times New Roman" w:cs="Times New Roman"/>
          <w:b/>
          <w:sz w:val="24"/>
          <w:szCs w:val="24"/>
          <w:lang w:val="ru-RU" w:eastAsia="ru-RU"/>
        </w:rPr>
        <w:t xml:space="preserve"> </w:t>
      </w:r>
      <w:proofErr w:type="spellStart"/>
      <w:r w:rsidRPr="00985E9B">
        <w:rPr>
          <w:rFonts w:ascii="Times New Roman" w:eastAsia="Calibri" w:hAnsi="Times New Roman" w:cs="Times New Roman"/>
          <w:b/>
          <w:sz w:val="24"/>
          <w:szCs w:val="24"/>
          <w:lang w:val="ru-RU" w:eastAsia="ru-RU"/>
        </w:rPr>
        <w:t>виконання</w:t>
      </w:r>
      <w:proofErr w:type="spellEnd"/>
      <w:r w:rsidRPr="00985E9B">
        <w:rPr>
          <w:rFonts w:ascii="Times New Roman" w:eastAsia="Calibri" w:hAnsi="Times New Roman" w:cs="Times New Roman"/>
          <w:b/>
          <w:sz w:val="24"/>
          <w:szCs w:val="24"/>
          <w:lang w:val="ru-RU" w:eastAsia="ru-RU"/>
        </w:rPr>
        <w:t xml:space="preserve"> </w:t>
      </w:r>
      <w:proofErr w:type="spellStart"/>
      <w:r w:rsidRPr="00985E9B">
        <w:rPr>
          <w:rFonts w:ascii="Times New Roman" w:eastAsia="Calibri" w:hAnsi="Times New Roman" w:cs="Times New Roman"/>
          <w:b/>
          <w:sz w:val="24"/>
          <w:szCs w:val="24"/>
          <w:lang w:val="ru-RU" w:eastAsia="ru-RU"/>
        </w:rPr>
        <w:t>аналогічн</w:t>
      </w:r>
      <w:proofErr w:type="spellEnd"/>
      <w:r w:rsidRPr="00985E9B">
        <w:rPr>
          <w:rFonts w:ascii="Times New Roman" w:eastAsia="Calibri" w:hAnsi="Times New Roman" w:cs="Times New Roman"/>
          <w:b/>
          <w:sz w:val="24"/>
          <w:szCs w:val="24"/>
          <w:lang w:eastAsia="ru-RU"/>
        </w:rPr>
        <w:t>ого</w:t>
      </w:r>
      <w:r w:rsidRPr="00985E9B">
        <w:rPr>
          <w:rFonts w:ascii="Times New Roman" w:eastAsia="Calibri" w:hAnsi="Times New Roman" w:cs="Times New Roman"/>
          <w:b/>
          <w:sz w:val="24"/>
          <w:szCs w:val="24"/>
          <w:lang w:val="ru-RU" w:eastAsia="ru-RU"/>
        </w:rPr>
        <w:t xml:space="preserve"> договор</w:t>
      </w:r>
      <w:r w:rsidRPr="00985E9B">
        <w:rPr>
          <w:rFonts w:ascii="Times New Roman" w:eastAsia="Calibri" w:hAnsi="Times New Roman" w:cs="Times New Roman"/>
          <w:b/>
          <w:sz w:val="24"/>
          <w:szCs w:val="24"/>
          <w:lang w:eastAsia="ru-RU"/>
        </w:rPr>
        <w:t>у або договорів:</w:t>
      </w:r>
    </w:p>
    <w:p w14:paraId="1B697C25" w14:textId="67184EBB" w:rsidR="00985E9B" w:rsidRPr="00985E9B" w:rsidRDefault="00390F4B" w:rsidP="0098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985E9B" w:rsidRPr="00985E9B">
        <w:rPr>
          <w:rFonts w:ascii="Times New Roman" w:eastAsia="Calibri" w:hAnsi="Times New Roman" w:cs="Times New Roman"/>
          <w:sz w:val="24"/>
          <w:szCs w:val="24"/>
          <w:lang w:eastAsia="ru-RU"/>
        </w:rPr>
        <w:t>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38CC521C" w14:textId="77777777" w:rsidR="00985E9B" w:rsidRPr="00985E9B" w:rsidRDefault="00985E9B" w:rsidP="0098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14:paraId="1176DEA1" w14:textId="711FD50E" w:rsidR="00985E9B" w:rsidRPr="00985E9B" w:rsidRDefault="00390F4B" w:rsidP="00985E9B">
      <w:pPr>
        <w:spacing w:after="0" w:line="240" w:lineRule="auto"/>
        <w:ind w:right="22"/>
        <w:jc w:val="both"/>
        <w:rPr>
          <w:rFonts w:ascii="Times New Roman" w:eastAsia="Calibri" w:hAnsi="Times New Roman" w:cs="Calibri"/>
          <w:b/>
          <w:sz w:val="24"/>
          <w:szCs w:val="24"/>
        </w:rPr>
      </w:pPr>
      <w:r>
        <w:rPr>
          <w:rFonts w:ascii="Times New Roman" w:eastAsia="Calibri" w:hAnsi="Times New Roman" w:cs="Calibri"/>
          <w:b/>
          <w:bCs/>
          <w:sz w:val="24"/>
          <w:szCs w:val="24"/>
        </w:rPr>
        <w:t>2</w:t>
      </w:r>
      <w:r w:rsidR="00985E9B" w:rsidRPr="00985E9B">
        <w:rPr>
          <w:rFonts w:ascii="Times New Roman" w:eastAsia="Calibri" w:hAnsi="Times New Roman" w:cs="Calibri"/>
          <w:b/>
          <w:bCs/>
          <w:sz w:val="24"/>
          <w:szCs w:val="24"/>
        </w:rPr>
        <w:t xml:space="preserve">. </w:t>
      </w:r>
      <w:r w:rsidR="00985E9B" w:rsidRPr="00985E9B">
        <w:rPr>
          <w:rFonts w:ascii="Times New Roman" w:eastAsia="Calibri" w:hAnsi="Times New Roman" w:cs="Calibri"/>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184793E4" w14:textId="6852F42E" w:rsidR="00985E9B" w:rsidRPr="00985E9B" w:rsidRDefault="00390F4B" w:rsidP="00985E9B">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rPr>
      </w:pPr>
      <w:r>
        <w:rPr>
          <w:rFonts w:ascii="Times New Roman" w:eastAsia="Calibri" w:hAnsi="Times New Roman" w:cs="Calibri"/>
          <w:sz w:val="24"/>
          <w:szCs w:val="24"/>
        </w:rPr>
        <w:t>2</w:t>
      </w:r>
      <w:r w:rsidR="00985E9B" w:rsidRPr="00985E9B">
        <w:rPr>
          <w:rFonts w:ascii="Times New Roman" w:eastAsia="Calibri" w:hAnsi="Times New Roman" w:cs="Calibri"/>
          <w:sz w:val="24"/>
          <w:szCs w:val="24"/>
        </w:rPr>
        <w:t xml:space="preserve">.1. </w:t>
      </w:r>
      <w:r w:rsidR="00985E9B" w:rsidRPr="00985E9B">
        <w:rPr>
          <w:rFonts w:ascii="Times New Roman" w:eastAsia="Times New Roman" w:hAnsi="Times New Roman" w:cs="Times New Roman"/>
          <w:color w:val="000000"/>
          <w:sz w:val="24"/>
          <w:szCs w:val="24"/>
        </w:rPr>
        <w:t xml:space="preserve">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00985E9B" w:rsidRPr="00985E9B">
        <w:rPr>
          <w:rFonts w:ascii="Times New Roman" w:eastAsia="Times New Roman" w:hAnsi="Times New Roman" w:cs="Times New Roman"/>
          <w:color w:val="000000"/>
          <w:sz w:val="24"/>
          <w:szCs w:val="24"/>
        </w:rPr>
        <w:lastRenderedPageBreak/>
        <w:t xml:space="preserve">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985E9B" w:rsidRPr="00985E9B">
        <w:rPr>
          <w:rFonts w:ascii="Times New Roman" w:eastAsia="Calibri" w:hAnsi="Times New Roman" w:cs="Calibri"/>
          <w:b/>
          <w:sz w:val="24"/>
          <w:szCs w:val="24"/>
        </w:rPr>
        <w:t>(для юридичних осіб);</w:t>
      </w:r>
    </w:p>
    <w:p w14:paraId="0D015DA9" w14:textId="15BE6AC1" w:rsidR="00985E9B" w:rsidRPr="00985E9B" w:rsidRDefault="00390F4B" w:rsidP="00985E9B">
      <w:pPr>
        <w:autoSpaceDE w:val="0"/>
        <w:autoSpaceDN w:val="0"/>
        <w:spacing w:after="0" w:line="240" w:lineRule="auto"/>
        <w:jc w:val="both"/>
        <w:rPr>
          <w:rFonts w:ascii="Times New Roman" w:eastAsia="Calibri" w:hAnsi="Times New Roman" w:cs="Calibri"/>
          <w:sz w:val="24"/>
          <w:szCs w:val="24"/>
        </w:rPr>
      </w:pPr>
      <w:r>
        <w:rPr>
          <w:rFonts w:ascii="Times New Roman" w:eastAsia="Calibri" w:hAnsi="Times New Roman" w:cs="Calibri"/>
          <w:sz w:val="24"/>
          <w:szCs w:val="24"/>
        </w:rPr>
        <w:t>2</w:t>
      </w:r>
      <w:r w:rsidR="00985E9B" w:rsidRPr="00985E9B">
        <w:rPr>
          <w:rFonts w:ascii="Times New Roman" w:eastAsia="Calibri" w:hAnsi="Times New Roman" w:cs="Calibri"/>
          <w:sz w:val="24"/>
          <w:szCs w:val="24"/>
        </w:rPr>
        <w:t>.2. Повноваження щодо підпису документів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985E9B" w:rsidRPr="00985E9B">
        <w:rPr>
          <w:rFonts w:ascii="Times New Roman" w:eastAsia="Calibri" w:hAnsi="Times New Roman" w:cs="Calibri"/>
          <w:sz w:val="24"/>
          <w:szCs w:val="24"/>
        </w:rPr>
        <w:softHyphen/>
        <w:t xml:space="preserve">VI, зі змінами), копія довідки про присвоєння ідентифікаційного номера. 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та договір </w:t>
      </w:r>
      <w:r w:rsidR="00985E9B" w:rsidRPr="00985E9B">
        <w:rPr>
          <w:rFonts w:ascii="Times New Roman" w:eastAsia="Calibri" w:hAnsi="Times New Roman" w:cs="Calibri"/>
          <w:b/>
          <w:sz w:val="24"/>
          <w:szCs w:val="24"/>
        </w:rPr>
        <w:t>(для фізичних осіб, фізичних осіб – підприємців)</w:t>
      </w:r>
    </w:p>
    <w:p w14:paraId="0872C8FB" w14:textId="77777777" w:rsidR="00985E9B" w:rsidRPr="00985E9B" w:rsidRDefault="00985E9B" w:rsidP="00985E9B">
      <w:pPr>
        <w:spacing w:after="0" w:line="240" w:lineRule="auto"/>
        <w:jc w:val="both"/>
        <w:rPr>
          <w:rFonts w:ascii="Times New Roman" w:eastAsia="Calibri" w:hAnsi="Times New Roman" w:cs="Calibri"/>
          <w:sz w:val="24"/>
          <w:szCs w:val="24"/>
        </w:rPr>
      </w:pPr>
    </w:p>
    <w:p w14:paraId="3694FB95" w14:textId="673D05E2" w:rsidR="00985E9B" w:rsidRPr="00985E9B" w:rsidRDefault="00390F4B" w:rsidP="0098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val="ru-RU" w:eastAsia="ru-RU"/>
        </w:rPr>
        <w:t>3</w:t>
      </w:r>
      <w:r w:rsidR="00985E9B" w:rsidRPr="00985E9B">
        <w:rPr>
          <w:rFonts w:ascii="Times New Roman" w:eastAsia="Calibri" w:hAnsi="Times New Roman" w:cs="Times New Roman"/>
          <w:b/>
          <w:bCs/>
          <w:sz w:val="24"/>
          <w:szCs w:val="24"/>
          <w:lang w:val="ru-RU" w:eastAsia="ru-RU"/>
        </w:rPr>
        <w:t xml:space="preserve">. </w:t>
      </w:r>
      <w:r w:rsidR="00985E9B" w:rsidRPr="00985E9B">
        <w:rPr>
          <w:rFonts w:ascii="Times New Roman" w:eastAsia="Calibri" w:hAnsi="Times New Roman" w:cs="Times New Roman"/>
          <w:b/>
          <w:sz w:val="24"/>
          <w:szCs w:val="24"/>
          <w:lang w:eastAsia="ru-RU"/>
        </w:rPr>
        <w:t>Інформація про те, що</w:t>
      </w:r>
      <w:r w:rsidR="00985E9B" w:rsidRPr="00985E9B">
        <w:rPr>
          <w:rFonts w:ascii="Times New Roman" w:eastAsia="Calibri" w:hAnsi="Times New Roman" w:cs="Times New Roman"/>
          <w:b/>
          <w:sz w:val="24"/>
          <w:szCs w:val="24"/>
          <w:lang w:val="ru-RU" w:eastAsia="ru-RU"/>
        </w:rPr>
        <w:t xml:space="preserve"> </w:t>
      </w:r>
      <w:proofErr w:type="spellStart"/>
      <w:r w:rsidR="00985E9B" w:rsidRPr="00985E9B">
        <w:rPr>
          <w:rFonts w:ascii="Times New Roman" w:eastAsia="Calibri" w:hAnsi="Times New Roman" w:cs="Times New Roman"/>
          <w:b/>
          <w:sz w:val="24"/>
          <w:szCs w:val="24"/>
          <w:lang w:val="ru-RU" w:eastAsia="ru-RU"/>
        </w:rPr>
        <w:t>учасник</w:t>
      </w:r>
      <w:proofErr w:type="spellEnd"/>
      <w:r w:rsidR="00985E9B" w:rsidRPr="00985E9B">
        <w:rPr>
          <w:rFonts w:ascii="Times New Roman" w:eastAsia="Calibri" w:hAnsi="Times New Roman" w:cs="Times New Roman"/>
          <w:b/>
          <w:sz w:val="24"/>
          <w:szCs w:val="24"/>
          <w:lang w:val="ru-RU" w:eastAsia="ru-RU"/>
        </w:rPr>
        <w:t xml:space="preserve"> </w:t>
      </w:r>
      <w:proofErr w:type="spellStart"/>
      <w:r w:rsidR="00985E9B" w:rsidRPr="00985E9B">
        <w:rPr>
          <w:rFonts w:ascii="Times New Roman" w:eastAsia="Calibri" w:hAnsi="Times New Roman" w:cs="Times New Roman"/>
          <w:b/>
          <w:sz w:val="24"/>
          <w:szCs w:val="24"/>
          <w:lang w:val="ru-RU" w:eastAsia="ru-RU"/>
        </w:rPr>
        <w:t>провадить</w:t>
      </w:r>
      <w:proofErr w:type="spellEnd"/>
      <w:r w:rsidR="00985E9B" w:rsidRPr="00985E9B">
        <w:rPr>
          <w:rFonts w:ascii="Times New Roman" w:eastAsia="Calibri" w:hAnsi="Times New Roman" w:cs="Times New Roman"/>
          <w:b/>
          <w:sz w:val="24"/>
          <w:szCs w:val="24"/>
          <w:lang w:val="ru-RU" w:eastAsia="ru-RU"/>
        </w:rPr>
        <w:t xml:space="preserve"> </w:t>
      </w:r>
      <w:proofErr w:type="spellStart"/>
      <w:r w:rsidR="00985E9B" w:rsidRPr="00985E9B">
        <w:rPr>
          <w:rFonts w:ascii="Times New Roman" w:eastAsia="Calibri" w:hAnsi="Times New Roman" w:cs="Times New Roman"/>
          <w:b/>
          <w:sz w:val="24"/>
          <w:szCs w:val="24"/>
          <w:lang w:val="ru-RU" w:eastAsia="ru-RU"/>
        </w:rPr>
        <w:t>господарську</w:t>
      </w:r>
      <w:proofErr w:type="spellEnd"/>
      <w:r w:rsidR="00985E9B" w:rsidRPr="00985E9B">
        <w:rPr>
          <w:rFonts w:ascii="Times New Roman" w:eastAsia="Calibri" w:hAnsi="Times New Roman" w:cs="Times New Roman"/>
          <w:b/>
          <w:sz w:val="24"/>
          <w:szCs w:val="24"/>
          <w:lang w:val="ru-RU" w:eastAsia="ru-RU"/>
        </w:rPr>
        <w:t xml:space="preserve"> </w:t>
      </w:r>
      <w:proofErr w:type="spellStart"/>
      <w:r w:rsidR="00985E9B" w:rsidRPr="00985E9B">
        <w:rPr>
          <w:rFonts w:ascii="Times New Roman" w:eastAsia="Calibri" w:hAnsi="Times New Roman" w:cs="Times New Roman"/>
          <w:b/>
          <w:sz w:val="24"/>
          <w:szCs w:val="24"/>
          <w:lang w:val="ru-RU" w:eastAsia="ru-RU"/>
        </w:rPr>
        <w:t>діяльність</w:t>
      </w:r>
      <w:proofErr w:type="spellEnd"/>
      <w:r w:rsidR="00985E9B" w:rsidRPr="00985E9B">
        <w:rPr>
          <w:rFonts w:ascii="Times New Roman" w:eastAsia="Calibri" w:hAnsi="Times New Roman" w:cs="Times New Roman"/>
          <w:b/>
          <w:sz w:val="24"/>
          <w:szCs w:val="24"/>
          <w:lang w:val="ru-RU" w:eastAsia="ru-RU"/>
        </w:rPr>
        <w:t xml:space="preserve"> </w:t>
      </w:r>
      <w:proofErr w:type="spellStart"/>
      <w:r w:rsidR="00985E9B" w:rsidRPr="00985E9B">
        <w:rPr>
          <w:rFonts w:ascii="Times New Roman" w:eastAsia="Calibri" w:hAnsi="Times New Roman" w:cs="Times New Roman"/>
          <w:b/>
          <w:sz w:val="24"/>
          <w:szCs w:val="24"/>
          <w:lang w:val="ru-RU" w:eastAsia="ru-RU"/>
        </w:rPr>
        <w:t>відповідно</w:t>
      </w:r>
      <w:proofErr w:type="spellEnd"/>
      <w:r w:rsidR="00985E9B" w:rsidRPr="00985E9B">
        <w:rPr>
          <w:rFonts w:ascii="Times New Roman" w:eastAsia="Calibri" w:hAnsi="Times New Roman" w:cs="Times New Roman"/>
          <w:b/>
          <w:sz w:val="24"/>
          <w:szCs w:val="24"/>
          <w:lang w:val="ru-RU" w:eastAsia="ru-RU"/>
        </w:rPr>
        <w:t xml:space="preserve"> до </w:t>
      </w:r>
      <w:proofErr w:type="spellStart"/>
      <w:r w:rsidR="00985E9B" w:rsidRPr="00985E9B">
        <w:rPr>
          <w:rFonts w:ascii="Times New Roman" w:eastAsia="Calibri" w:hAnsi="Times New Roman" w:cs="Times New Roman"/>
          <w:b/>
          <w:sz w:val="24"/>
          <w:szCs w:val="24"/>
          <w:lang w:val="ru-RU" w:eastAsia="ru-RU"/>
        </w:rPr>
        <w:t>положень</w:t>
      </w:r>
      <w:proofErr w:type="spellEnd"/>
      <w:r w:rsidR="00985E9B" w:rsidRPr="00985E9B">
        <w:rPr>
          <w:rFonts w:ascii="Times New Roman" w:eastAsia="Calibri" w:hAnsi="Times New Roman" w:cs="Times New Roman"/>
          <w:b/>
          <w:sz w:val="24"/>
          <w:szCs w:val="24"/>
          <w:lang w:val="ru-RU" w:eastAsia="ru-RU"/>
        </w:rPr>
        <w:t xml:space="preserve"> </w:t>
      </w:r>
      <w:proofErr w:type="spellStart"/>
      <w:r w:rsidR="00985E9B" w:rsidRPr="00985E9B">
        <w:rPr>
          <w:rFonts w:ascii="Times New Roman" w:eastAsia="Calibri" w:hAnsi="Times New Roman" w:cs="Times New Roman"/>
          <w:b/>
          <w:sz w:val="24"/>
          <w:szCs w:val="24"/>
          <w:lang w:val="ru-RU" w:eastAsia="ru-RU"/>
        </w:rPr>
        <w:t>його</w:t>
      </w:r>
      <w:proofErr w:type="spellEnd"/>
      <w:r w:rsidR="00985E9B" w:rsidRPr="00985E9B">
        <w:rPr>
          <w:rFonts w:ascii="Times New Roman" w:eastAsia="Calibri" w:hAnsi="Times New Roman" w:cs="Times New Roman"/>
          <w:b/>
          <w:sz w:val="24"/>
          <w:szCs w:val="24"/>
          <w:lang w:val="ru-RU" w:eastAsia="ru-RU"/>
        </w:rPr>
        <w:t xml:space="preserve"> статуту</w:t>
      </w:r>
      <w:r w:rsidR="00985E9B" w:rsidRPr="00985E9B">
        <w:rPr>
          <w:rFonts w:ascii="Times New Roman" w:eastAsia="Calibri" w:hAnsi="Times New Roman" w:cs="Times New Roman"/>
          <w:b/>
          <w:sz w:val="24"/>
          <w:szCs w:val="24"/>
          <w:lang w:eastAsia="ru-RU"/>
        </w:rPr>
        <w:t>, та інших дозвільних документів.</w:t>
      </w:r>
    </w:p>
    <w:p w14:paraId="0C845807" w14:textId="4337BCD7" w:rsidR="00985E9B" w:rsidRPr="00985E9B" w:rsidRDefault="00390F4B" w:rsidP="00985E9B">
      <w:pPr>
        <w:spacing w:after="0" w:line="240" w:lineRule="auto"/>
        <w:jc w:val="both"/>
        <w:rPr>
          <w:rFonts w:ascii="Times New Roman" w:eastAsia="Calibri" w:hAnsi="Times New Roman" w:cs="Calibri"/>
          <w:bCs/>
          <w:sz w:val="24"/>
          <w:szCs w:val="24"/>
        </w:rPr>
      </w:pPr>
      <w:r>
        <w:rPr>
          <w:rFonts w:ascii="Times New Roman" w:eastAsia="Calibri" w:hAnsi="Times New Roman" w:cs="Calibri"/>
          <w:sz w:val="24"/>
          <w:szCs w:val="24"/>
        </w:rPr>
        <w:t>3</w:t>
      </w:r>
      <w:r w:rsidR="00985E9B" w:rsidRPr="00985E9B">
        <w:rPr>
          <w:rFonts w:ascii="Times New Roman" w:eastAsia="Calibri" w:hAnsi="Times New Roman" w:cs="Calibri"/>
          <w:sz w:val="24"/>
          <w:szCs w:val="24"/>
        </w:rPr>
        <w:t xml:space="preserve">.1.Завірена учасником копія Статуту або іншого установчого документу, разом із змінами (в разі наявності), а </w:t>
      </w:r>
      <w:r w:rsidR="00985E9B" w:rsidRPr="00985E9B">
        <w:rPr>
          <w:rFonts w:ascii="Times New Roman" w:eastAsia="Calibri" w:hAnsi="Times New Roman" w:cs="Calibri"/>
          <w:bCs/>
          <w:sz w:val="24"/>
          <w:szCs w:val="24"/>
          <w:lang w:val="ru-RU"/>
        </w:rPr>
        <w:t>у</w:t>
      </w:r>
      <w:r w:rsidR="00985E9B" w:rsidRPr="00985E9B">
        <w:rPr>
          <w:rFonts w:ascii="Times New Roman" w:eastAsia="Calibri" w:hAnsi="Times New Roman" w:cs="Calibri"/>
          <w:bCs/>
          <w:sz w:val="24"/>
          <w:szCs w:val="24"/>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985E9B" w:rsidRPr="00985E9B">
        <w:rPr>
          <w:rFonts w:ascii="Times New Roman" w:eastAsia="Calibri" w:hAnsi="Times New Roman" w:cs="Calibri"/>
          <w:bCs/>
          <w:i/>
          <w:sz w:val="24"/>
          <w:szCs w:val="24"/>
        </w:rPr>
        <w:t>(для юридичних осіб)</w:t>
      </w:r>
    </w:p>
    <w:p w14:paraId="4C31B04D" w14:textId="5C1219AC" w:rsidR="00985E9B" w:rsidRPr="00985E9B" w:rsidRDefault="00390F4B" w:rsidP="00985E9B">
      <w:pPr>
        <w:tabs>
          <w:tab w:val="left" w:pos="1080"/>
        </w:tabs>
        <w:spacing w:after="0" w:line="240" w:lineRule="auto"/>
        <w:ind w:right="22"/>
        <w:jc w:val="both"/>
        <w:rPr>
          <w:rFonts w:ascii="Times New Roman" w:eastAsia="Calibri" w:hAnsi="Times New Roman" w:cs="Calibri"/>
          <w:sz w:val="24"/>
          <w:szCs w:val="24"/>
        </w:rPr>
      </w:pPr>
      <w:r>
        <w:rPr>
          <w:rFonts w:ascii="Times New Roman" w:eastAsia="Calibri" w:hAnsi="Times New Roman" w:cs="Calibri"/>
          <w:sz w:val="24"/>
          <w:szCs w:val="24"/>
        </w:rPr>
        <w:t>3</w:t>
      </w:r>
      <w:r w:rsidR="00985E9B" w:rsidRPr="00985E9B">
        <w:rPr>
          <w:rFonts w:ascii="Times New Roman" w:eastAsia="Calibri" w:hAnsi="Times New Roman" w:cs="Calibri"/>
          <w:sz w:val="24"/>
          <w:szCs w:val="24"/>
        </w:rPr>
        <w:t xml:space="preserve">.2. Завірена учасником </w:t>
      </w:r>
      <w:r w:rsidR="00D84AE9">
        <w:rPr>
          <w:rFonts w:ascii="Times New Roman" w:eastAsia="Calibri" w:hAnsi="Times New Roman" w:cs="Calibri"/>
          <w:sz w:val="24"/>
          <w:szCs w:val="24"/>
        </w:rPr>
        <w:t xml:space="preserve">(сканована з оригіналу) </w:t>
      </w:r>
      <w:r w:rsidR="00985E9B" w:rsidRPr="00985E9B">
        <w:rPr>
          <w:rFonts w:ascii="Times New Roman" w:eastAsia="Calibri" w:hAnsi="Times New Roman" w:cs="Calibri"/>
          <w:sz w:val="24"/>
          <w:szCs w:val="24"/>
        </w:rPr>
        <w:t>копія свідоцтва або витягу або виписки, або іншого документа про реєстрацію платника податку на додану вартість чи єдиного податку.</w:t>
      </w:r>
    </w:p>
    <w:p w14:paraId="294556CF" w14:textId="01020909" w:rsidR="00985E9B" w:rsidRPr="00985E9B" w:rsidRDefault="00390F4B" w:rsidP="00985E9B">
      <w:pPr>
        <w:tabs>
          <w:tab w:val="left" w:pos="1080"/>
        </w:tabs>
        <w:spacing w:after="0" w:line="240" w:lineRule="auto"/>
        <w:ind w:right="22"/>
        <w:jc w:val="both"/>
        <w:rPr>
          <w:rFonts w:ascii="Times New Roman" w:eastAsia="Calibri" w:hAnsi="Times New Roman" w:cs="Calibri"/>
          <w:sz w:val="24"/>
          <w:szCs w:val="24"/>
        </w:rPr>
      </w:pPr>
      <w:r>
        <w:rPr>
          <w:rFonts w:ascii="Times New Roman" w:eastAsia="Calibri" w:hAnsi="Times New Roman" w:cs="Calibri"/>
          <w:sz w:val="24"/>
          <w:szCs w:val="24"/>
        </w:rPr>
        <w:t>3</w:t>
      </w:r>
      <w:r w:rsidR="00985E9B" w:rsidRPr="00985E9B">
        <w:rPr>
          <w:rFonts w:ascii="Times New Roman" w:eastAsia="Calibri" w:hAnsi="Times New Roman" w:cs="Calibri"/>
          <w:sz w:val="24"/>
          <w:szCs w:val="24"/>
        </w:rPr>
        <w:t xml:space="preserve">.3. Довідка, складена у довільній формі, яка містить наступні відомості про підприємство: </w:t>
      </w:r>
    </w:p>
    <w:p w14:paraId="64201F0F" w14:textId="77777777" w:rsidR="00985E9B" w:rsidRPr="00985E9B" w:rsidRDefault="00985E9B" w:rsidP="00985E9B">
      <w:pPr>
        <w:tabs>
          <w:tab w:val="left" w:pos="1080"/>
        </w:tabs>
        <w:spacing w:after="0" w:line="240" w:lineRule="auto"/>
        <w:ind w:right="22"/>
        <w:jc w:val="both"/>
        <w:rPr>
          <w:rFonts w:ascii="Times New Roman" w:eastAsia="Calibri" w:hAnsi="Times New Roman" w:cs="Calibri"/>
          <w:sz w:val="24"/>
          <w:szCs w:val="24"/>
        </w:rPr>
      </w:pPr>
      <w:r w:rsidRPr="00985E9B">
        <w:rPr>
          <w:rFonts w:ascii="Times New Roman" w:eastAsia="Calibri" w:hAnsi="Times New Roman" w:cs="Calibri"/>
          <w:sz w:val="24"/>
          <w:szCs w:val="24"/>
        </w:rPr>
        <w:t xml:space="preserve">а) реквізити (адреса - юридична та фактична, телефон, факс, телефон для контактів, та ПІБ уповноваженої особи); </w:t>
      </w:r>
    </w:p>
    <w:p w14:paraId="3F5476D0" w14:textId="77777777" w:rsidR="00985E9B" w:rsidRPr="00985E9B" w:rsidRDefault="00985E9B" w:rsidP="00985E9B">
      <w:pPr>
        <w:tabs>
          <w:tab w:val="left" w:pos="1080"/>
        </w:tabs>
        <w:spacing w:after="0" w:line="240" w:lineRule="auto"/>
        <w:ind w:right="22"/>
        <w:jc w:val="both"/>
        <w:rPr>
          <w:rFonts w:ascii="Times New Roman" w:eastAsia="Calibri" w:hAnsi="Times New Roman" w:cs="Calibri"/>
          <w:sz w:val="24"/>
          <w:szCs w:val="24"/>
        </w:rPr>
      </w:pPr>
      <w:r w:rsidRPr="00985E9B">
        <w:rPr>
          <w:rFonts w:ascii="Times New Roman" w:eastAsia="Calibri" w:hAnsi="Times New Roman" w:cs="Calibri"/>
          <w:sz w:val="24"/>
          <w:szCs w:val="24"/>
        </w:rPr>
        <w:t xml:space="preserve">б) керівництво (посада, ім'я, по батькові, телефон для контактів) - для юридичних осіб; </w:t>
      </w:r>
    </w:p>
    <w:p w14:paraId="265EE6C6" w14:textId="77777777" w:rsidR="00985E9B" w:rsidRPr="00985E9B" w:rsidRDefault="00985E9B" w:rsidP="00985E9B">
      <w:pPr>
        <w:tabs>
          <w:tab w:val="left" w:pos="1080"/>
        </w:tabs>
        <w:spacing w:after="0" w:line="240" w:lineRule="auto"/>
        <w:ind w:right="22"/>
        <w:jc w:val="both"/>
        <w:rPr>
          <w:rFonts w:ascii="Times New Roman" w:eastAsia="Calibri" w:hAnsi="Times New Roman" w:cs="Calibri"/>
          <w:sz w:val="24"/>
          <w:szCs w:val="24"/>
        </w:rPr>
      </w:pPr>
      <w:r w:rsidRPr="00985E9B">
        <w:rPr>
          <w:rFonts w:ascii="Times New Roman" w:eastAsia="Calibri" w:hAnsi="Times New Roman" w:cs="Calibri"/>
          <w:sz w:val="24"/>
          <w:szCs w:val="24"/>
        </w:rPr>
        <w:t>в) форма власності та юридичний статус, організаційно-правова форма (для юридичних осіб).</w:t>
      </w:r>
    </w:p>
    <w:p w14:paraId="21C81246" w14:textId="77777777" w:rsidR="00985E9B" w:rsidRPr="00985E9B" w:rsidRDefault="00985E9B" w:rsidP="00985E9B">
      <w:pPr>
        <w:spacing w:after="0" w:line="240" w:lineRule="auto"/>
        <w:ind w:right="22"/>
        <w:jc w:val="both"/>
        <w:rPr>
          <w:rFonts w:ascii="Times New Roman" w:eastAsia="Calibri" w:hAnsi="Times New Roman" w:cs="Calibri"/>
          <w:b/>
          <w:bCs/>
          <w:sz w:val="24"/>
          <w:szCs w:val="24"/>
        </w:rPr>
      </w:pPr>
    </w:p>
    <w:p w14:paraId="1371C0D4" w14:textId="77777777" w:rsidR="00985E9B" w:rsidRPr="00985E9B" w:rsidRDefault="00985E9B" w:rsidP="00985E9B">
      <w:pPr>
        <w:keepNext/>
        <w:keepLines/>
        <w:tabs>
          <w:tab w:val="left" w:pos="180"/>
        </w:tabs>
        <w:spacing w:after="0" w:line="240" w:lineRule="auto"/>
        <w:outlineLvl w:val="0"/>
        <w:rPr>
          <w:rFonts w:ascii="Times New Roman" w:eastAsia="Calibri" w:hAnsi="Times New Roman" w:cs="Calibri"/>
          <w:sz w:val="24"/>
          <w:szCs w:val="24"/>
          <w:lang w:val="ru-RU"/>
        </w:rPr>
      </w:pPr>
    </w:p>
    <w:p w14:paraId="2C270366" w14:textId="77777777" w:rsidR="00B749EC" w:rsidRPr="005C408F" w:rsidRDefault="00B749EC" w:rsidP="00B749EC">
      <w:pPr>
        <w:spacing w:after="0" w:line="240" w:lineRule="auto"/>
        <w:contextualSpacing/>
        <w:rPr>
          <w:rFonts w:ascii="Times New Roman" w:eastAsia="Times New Roman" w:hAnsi="Times New Roman" w:cs="Times New Roman"/>
          <w:i/>
          <w:sz w:val="20"/>
          <w:szCs w:val="20"/>
          <w:lang w:eastAsia="ru-RU"/>
        </w:rPr>
      </w:pPr>
      <w:r w:rsidRPr="005C408F">
        <w:rPr>
          <w:rFonts w:ascii="Times New Roman" w:eastAsia="Times New Roman" w:hAnsi="Times New Roman" w:cs="Times New Roman"/>
          <w:i/>
          <w:sz w:val="20"/>
          <w:szCs w:val="20"/>
          <w:lang w:eastAsia="ru-RU"/>
        </w:rPr>
        <w:t>Всі документи, за винятком оригіналів та нотаріально засвідчених копій, засвідчуються підписом уповноваженої особи  і скріплюються печаткою учасника процедури закупівлі. Ця вимога не стосується  учасників, які здійснюють діяльність без печатки згідно з чинним законодавством.</w:t>
      </w:r>
    </w:p>
    <w:p w14:paraId="6FBA2C1B" w14:textId="77777777" w:rsidR="00B749EC" w:rsidRPr="005C408F" w:rsidRDefault="00B749EC" w:rsidP="00B749EC">
      <w:pPr>
        <w:spacing w:after="0" w:line="240" w:lineRule="auto"/>
        <w:contextualSpacing/>
        <w:rPr>
          <w:rFonts w:ascii="Times New Roman" w:eastAsia="Times New Roman" w:hAnsi="Times New Roman" w:cs="Times New Roman"/>
          <w:sz w:val="24"/>
          <w:szCs w:val="24"/>
          <w:lang w:eastAsia="ru-RU"/>
        </w:rPr>
      </w:pPr>
    </w:p>
    <w:p w14:paraId="0B0C0360" w14:textId="77777777" w:rsidR="006329AC" w:rsidRDefault="006329AC" w:rsidP="00B749EC">
      <w:pPr>
        <w:spacing w:after="0" w:line="240" w:lineRule="auto"/>
        <w:contextualSpacing/>
        <w:rPr>
          <w:rFonts w:ascii="Times New Roman" w:eastAsia="Times New Roman" w:hAnsi="Times New Roman" w:cs="Times New Roman"/>
          <w:sz w:val="24"/>
          <w:szCs w:val="24"/>
          <w:lang w:eastAsia="ru-RU"/>
        </w:rPr>
      </w:pPr>
    </w:p>
    <w:p w14:paraId="14F479AE" w14:textId="77777777" w:rsidR="00B749EC" w:rsidRPr="005C408F" w:rsidRDefault="00B749EC" w:rsidP="00B749EC">
      <w:pPr>
        <w:suppressAutoHyphens/>
        <w:jc w:val="right"/>
        <w:rPr>
          <w:rFonts w:ascii="Times New Roman" w:eastAsia="Calibri" w:hAnsi="Times New Roman" w:cs="Times New Roman"/>
          <w:b/>
          <w:sz w:val="23"/>
          <w:szCs w:val="23"/>
          <w:lang w:eastAsia="zh-CN"/>
        </w:rPr>
      </w:pPr>
      <w:r w:rsidRPr="005C408F">
        <w:rPr>
          <w:rFonts w:ascii="Times New Roman" w:eastAsia="Calibri" w:hAnsi="Times New Roman" w:cs="Times New Roman"/>
          <w:b/>
          <w:sz w:val="23"/>
          <w:szCs w:val="23"/>
          <w:lang w:eastAsia="zh-CN"/>
        </w:rPr>
        <w:t>Додаток № 4</w:t>
      </w:r>
    </w:p>
    <w:p w14:paraId="01ECBB8A"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240" w:lineRule="auto"/>
        <w:ind w:left="5664" w:right="196" w:firstLine="6"/>
        <w:rPr>
          <w:rFonts w:ascii="Times New Roman" w:eastAsia="Times New Roman" w:hAnsi="Times New Roman" w:cs="Times New Roman"/>
          <w:i/>
          <w:iCs/>
          <w:sz w:val="20"/>
          <w:szCs w:val="20"/>
          <w:lang w:eastAsia="uk-UA"/>
        </w:rPr>
      </w:pPr>
      <w:r w:rsidRPr="00FE0F3C">
        <w:rPr>
          <w:rFonts w:ascii="Times New Roman" w:eastAsia="Times New Roman" w:hAnsi="Times New Roman" w:cs="Times New Roman"/>
          <w:i/>
          <w:iCs/>
          <w:sz w:val="20"/>
          <w:szCs w:val="20"/>
          <w:lang w:eastAsia="uk-UA"/>
        </w:rPr>
        <w:t>Форма „ЦІНОВА ПРОПОЗИЦІЯ” подається у наведеному нижче</w:t>
      </w:r>
      <w:r w:rsidRPr="00FE0F3C">
        <w:rPr>
          <w:rFonts w:ascii="Times New Roman" w:eastAsia="Times New Roman" w:hAnsi="Times New Roman" w:cs="Times New Roman"/>
          <w:sz w:val="24"/>
          <w:szCs w:val="24"/>
          <w:lang w:eastAsia="uk-UA"/>
        </w:rPr>
        <w:t xml:space="preserve"> </w:t>
      </w:r>
      <w:r w:rsidRPr="00FE0F3C">
        <w:rPr>
          <w:rFonts w:ascii="Times New Roman" w:eastAsia="Times New Roman" w:hAnsi="Times New Roman" w:cs="Times New Roman"/>
          <w:i/>
          <w:iCs/>
          <w:sz w:val="20"/>
          <w:szCs w:val="20"/>
          <w:lang w:eastAsia="uk-UA"/>
        </w:rPr>
        <w:t>вигляді, на фірмовому бланку Учасника.</w:t>
      </w:r>
    </w:p>
    <w:p w14:paraId="71E360DE"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64" w:right="-143"/>
        <w:rPr>
          <w:rFonts w:ascii="Times New Roman" w:eastAsia="Times New Roman" w:hAnsi="Times New Roman" w:cs="Times New Roman"/>
          <w:i/>
          <w:iCs/>
          <w:sz w:val="20"/>
          <w:szCs w:val="20"/>
          <w:lang w:eastAsia="uk-UA"/>
        </w:rPr>
      </w:pPr>
    </w:p>
    <w:p w14:paraId="3B080648" w14:textId="77777777" w:rsidR="00B749EC" w:rsidRPr="00FE0F3C" w:rsidRDefault="00B749EC" w:rsidP="00B749EC">
      <w:pPr>
        <w:tabs>
          <w:tab w:val="left" w:pos="9195"/>
        </w:tabs>
        <w:spacing w:after="0" w:line="240" w:lineRule="auto"/>
        <w:ind w:left="357"/>
        <w:jc w:val="center"/>
        <w:rPr>
          <w:rFonts w:ascii="Times New Roman" w:eastAsia="Times New Roman" w:hAnsi="Times New Roman" w:cs="Times New Roman"/>
          <w:b/>
          <w:sz w:val="24"/>
          <w:szCs w:val="24"/>
          <w:lang w:val="ru-RU" w:eastAsia="uk-UA"/>
        </w:rPr>
      </w:pPr>
    </w:p>
    <w:p w14:paraId="3DE5DCA3" w14:textId="77777777" w:rsidR="00B749EC" w:rsidRPr="00FE0F3C" w:rsidRDefault="00B749EC" w:rsidP="00B749EC">
      <w:pPr>
        <w:tabs>
          <w:tab w:val="left" w:pos="9195"/>
        </w:tabs>
        <w:spacing w:after="0" w:line="240" w:lineRule="auto"/>
        <w:ind w:left="357"/>
        <w:jc w:val="center"/>
        <w:rPr>
          <w:rFonts w:ascii="Times New Roman" w:eastAsia="Times New Roman" w:hAnsi="Times New Roman" w:cs="Times New Roman"/>
          <w:b/>
          <w:sz w:val="24"/>
          <w:szCs w:val="24"/>
          <w:lang w:eastAsia="uk-UA"/>
        </w:rPr>
      </w:pPr>
      <w:r w:rsidRPr="00FE0F3C">
        <w:rPr>
          <w:rFonts w:ascii="Times New Roman" w:eastAsia="Times New Roman" w:hAnsi="Times New Roman" w:cs="Times New Roman"/>
          <w:b/>
          <w:sz w:val="24"/>
          <w:szCs w:val="24"/>
          <w:lang w:eastAsia="uk-UA"/>
        </w:rPr>
        <w:t xml:space="preserve">ЦІНОВА ПРОПОЗИЦІЯ </w:t>
      </w:r>
    </w:p>
    <w:p w14:paraId="364E22F2" w14:textId="77777777" w:rsidR="00B749EC" w:rsidRPr="00FE0F3C" w:rsidRDefault="00B749EC" w:rsidP="00B749EC">
      <w:pPr>
        <w:spacing w:after="0" w:line="240" w:lineRule="auto"/>
        <w:jc w:val="center"/>
        <w:rPr>
          <w:rFonts w:ascii="Times New Roman" w:eastAsia="Times New Roman" w:hAnsi="Times New Roman" w:cs="Times New Roman"/>
          <w:sz w:val="24"/>
          <w:szCs w:val="24"/>
          <w:lang w:eastAsia="uk-UA"/>
        </w:rPr>
      </w:pPr>
      <w:r w:rsidRPr="00FE0F3C">
        <w:rPr>
          <w:rFonts w:ascii="Times New Roman" w:eastAsia="Times New Roman" w:hAnsi="Times New Roman" w:cs="Times New Roman"/>
          <w:sz w:val="24"/>
          <w:szCs w:val="24"/>
          <w:lang w:eastAsia="uk-UA"/>
        </w:rPr>
        <w:t xml:space="preserve">на </w:t>
      </w:r>
      <w:r w:rsidRPr="00FE0F3C">
        <w:rPr>
          <w:rFonts w:ascii="Times New Roman" w:eastAsia="Times New Roman" w:hAnsi="Times New Roman" w:cs="Times New Roman"/>
          <w:color w:val="000000"/>
          <w:sz w:val="24"/>
          <w:szCs w:val="24"/>
          <w:lang w:eastAsia="uk-UA"/>
        </w:rPr>
        <w:t xml:space="preserve">спрощену закупівлю - </w:t>
      </w:r>
      <w:r w:rsidRPr="00FE0F3C">
        <w:rPr>
          <w:rFonts w:ascii="Times New Roman" w:eastAsia="Times New Roman" w:hAnsi="Times New Roman" w:cs="Times New Roman"/>
          <w:b/>
          <w:sz w:val="28"/>
          <w:szCs w:val="24"/>
          <w:lang w:eastAsia="uk-UA"/>
        </w:rPr>
        <w:t xml:space="preserve">ДК 021:2015: </w:t>
      </w:r>
      <w:r w:rsidRPr="00B749EC">
        <w:rPr>
          <w:rFonts w:ascii="Times New Roman" w:eastAsia="Times New Roman" w:hAnsi="Times New Roman" w:cs="Times New Roman"/>
          <w:b/>
          <w:color w:val="000000"/>
          <w:spacing w:val="2"/>
          <w:sz w:val="28"/>
          <w:szCs w:val="24"/>
          <w:lang w:eastAsia="uk-UA"/>
        </w:rPr>
        <w:t>ДК 021:2015:30210000-4: Машини для обробки даних (апаратна частина)  (Ноутбуки)</w:t>
      </w:r>
    </w:p>
    <w:p w14:paraId="6E9F6D8F"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Повне найменування Учасника___________________________________________________</w:t>
      </w:r>
    </w:p>
    <w:p w14:paraId="753B0A5F"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Адреса (юридична та фактична)__________________________________________________</w:t>
      </w:r>
    </w:p>
    <w:p w14:paraId="7509CF6D"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Телефон/факс _________________________________________________________________</w:t>
      </w:r>
    </w:p>
    <w:p w14:paraId="14677E9D"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Керівництво (прізвище, ім’я, по батькові)__________________________________________</w:t>
      </w:r>
    </w:p>
    <w:p w14:paraId="617103CE"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Код ЄДРПОУ _________________________________________________________________</w:t>
      </w:r>
    </w:p>
    <w:p w14:paraId="47ABED92"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Форма власності та організаційно-правова форма Учасника, дата утворення, місце реєстрації, спеціалізація ______________________________________________________________________________</w:t>
      </w:r>
    </w:p>
    <w:p w14:paraId="29C5DDEC" w14:textId="77777777" w:rsidR="00B749EC" w:rsidRPr="00FE0F3C" w:rsidRDefault="00B749EC" w:rsidP="00B749EC">
      <w:pPr>
        <w:widowControl w:val="0"/>
        <w:numPr>
          <w:ilvl w:val="0"/>
          <w:numId w:val="2"/>
        </w:numPr>
        <w:tabs>
          <w:tab w:val="left" w:pos="9195"/>
        </w:tabs>
        <w:autoSpaceDE w:val="0"/>
        <w:autoSpaceDN w:val="0"/>
        <w:adjustRightInd w:val="0"/>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Уповноважений представник Учасника на підписання документів за результатами спрощеної закупівлі ____________________________________________________________</w:t>
      </w:r>
    </w:p>
    <w:p w14:paraId="26DF5F15" w14:textId="77777777" w:rsidR="00B749EC" w:rsidRPr="00FE0F3C" w:rsidRDefault="00B749EC" w:rsidP="00B749EC">
      <w:pPr>
        <w:numPr>
          <w:ilvl w:val="0"/>
          <w:numId w:val="2"/>
        </w:numPr>
        <w:tabs>
          <w:tab w:val="left" w:pos="360"/>
        </w:tabs>
        <w:suppressAutoHyphens/>
        <w:spacing w:after="0" w:line="240" w:lineRule="auto"/>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Загальна вартість пропозиції ______________________________________________________________________________</w:t>
      </w:r>
    </w:p>
    <w:p w14:paraId="624F72E2"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jc w:val="center"/>
        <w:rPr>
          <w:rFonts w:ascii="Times New Roman" w:eastAsia="Times New Roman" w:hAnsi="Times New Roman" w:cs="Times New Roman"/>
          <w:sz w:val="20"/>
          <w:szCs w:val="20"/>
          <w:lang w:eastAsia="uk-UA"/>
        </w:rPr>
      </w:pPr>
      <w:r w:rsidRPr="00FE0F3C">
        <w:rPr>
          <w:rFonts w:ascii="Times New Roman" w:eastAsia="Times New Roman" w:hAnsi="Times New Roman" w:cs="Times New Roman"/>
          <w:sz w:val="20"/>
          <w:szCs w:val="20"/>
          <w:lang w:eastAsia="uk-UA"/>
        </w:rPr>
        <w:t>(загальна ціна пропозиції з урахуванням ПДВ/без ПДВ , цифрами та прописом)</w:t>
      </w:r>
    </w:p>
    <w:p w14:paraId="1CF7222B"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rPr>
          <w:rFonts w:ascii="Times New Roman" w:eastAsia="Times New Roman" w:hAnsi="Times New Roman" w:cs="Times New Roman"/>
          <w:sz w:val="18"/>
          <w:szCs w:val="20"/>
          <w:lang w:eastAsia="ar-SA"/>
        </w:rPr>
      </w:pPr>
    </w:p>
    <w:tbl>
      <w:tblPr>
        <w:tblW w:w="8788" w:type="dxa"/>
        <w:tblLayout w:type="fixed"/>
        <w:tblCellMar>
          <w:top w:w="55" w:type="dxa"/>
          <w:left w:w="55" w:type="dxa"/>
          <w:bottom w:w="55" w:type="dxa"/>
          <w:right w:w="55" w:type="dxa"/>
        </w:tblCellMar>
        <w:tblLook w:val="0000" w:firstRow="0" w:lastRow="0" w:firstColumn="0" w:lastColumn="0" w:noHBand="0" w:noVBand="0"/>
      </w:tblPr>
      <w:tblGrid>
        <w:gridCol w:w="404"/>
        <w:gridCol w:w="2005"/>
        <w:gridCol w:w="1559"/>
        <w:gridCol w:w="1276"/>
        <w:gridCol w:w="1418"/>
        <w:gridCol w:w="2126"/>
      </w:tblGrid>
      <w:tr w:rsidR="006329AC" w:rsidRPr="006329AC" w14:paraId="3C58DC19" w14:textId="77777777" w:rsidTr="006329AC">
        <w:tc>
          <w:tcPr>
            <w:tcW w:w="404" w:type="dxa"/>
            <w:tcBorders>
              <w:top w:val="single" w:sz="1" w:space="0" w:color="000000"/>
              <w:left w:val="single" w:sz="1" w:space="0" w:color="000000"/>
              <w:bottom w:val="single" w:sz="2" w:space="0" w:color="000000"/>
            </w:tcBorders>
            <w:shd w:val="clear" w:color="auto" w:fill="auto"/>
          </w:tcPr>
          <w:p w14:paraId="4FE68BD6"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lastRenderedPageBreak/>
              <w:t>№</w:t>
            </w:r>
          </w:p>
        </w:tc>
        <w:tc>
          <w:tcPr>
            <w:tcW w:w="2005" w:type="dxa"/>
            <w:tcBorders>
              <w:top w:val="single" w:sz="1" w:space="0" w:color="000000"/>
              <w:left w:val="single" w:sz="1" w:space="0" w:color="000000"/>
              <w:bottom w:val="single" w:sz="2" w:space="0" w:color="000000"/>
            </w:tcBorders>
            <w:shd w:val="clear" w:color="auto" w:fill="auto"/>
          </w:tcPr>
          <w:p w14:paraId="34CC8E39" w14:textId="77777777" w:rsidR="006329AC" w:rsidRDefault="006329AC"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t>Найменування</w:t>
            </w:r>
          </w:p>
          <w:p w14:paraId="5A8F5DC4" w14:textId="36D0E0C2" w:rsidR="00460C72" w:rsidRPr="006329AC" w:rsidRDefault="00460C72"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Товару та його характеристика </w:t>
            </w:r>
          </w:p>
        </w:tc>
        <w:tc>
          <w:tcPr>
            <w:tcW w:w="1559" w:type="dxa"/>
            <w:tcBorders>
              <w:top w:val="single" w:sz="1" w:space="0" w:color="000000"/>
              <w:left w:val="single" w:sz="1" w:space="0" w:color="000000"/>
              <w:bottom w:val="single" w:sz="2" w:space="0" w:color="000000"/>
            </w:tcBorders>
            <w:shd w:val="clear" w:color="auto" w:fill="auto"/>
          </w:tcPr>
          <w:p w14:paraId="490D1DEA"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t>Одиниці</w:t>
            </w:r>
          </w:p>
          <w:p w14:paraId="17418190" w14:textId="77777777" w:rsidR="006329AC" w:rsidRPr="006329AC" w:rsidRDefault="006329AC" w:rsidP="006329AC">
            <w:pPr>
              <w:suppressLineNumbers/>
              <w:suppressAutoHyphens/>
              <w:spacing w:after="0" w:line="240" w:lineRule="auto"/>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t>виміру</w:t>
            </w:r>
          </w:p>
        </w:tc>
        <w:tc>
          <w:tcPr>
            <w:tcW w:w="1276" w:type="dxa"/>
            <w:tcBorders>
              <w:top w:val="single" w:sz="1" w:space="0" w:color="000000"/>
              <w:left w:val="single" w:sz="1" w:space="0" w:color="000000"/>
              <w:bottom w:val="single" w:sz="2" w:space="0" w:color="000000"/>
              <w:right w:val="single" w:sz="1" w:space="0" w:color="000000"/>
            </w:tcBorders>
            <w:shd w:val="clear" w:color="auto" w:fill="auto"/>
          </w:tcPr>
          <w:p w14:paraId="471425D6"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t>Кількість</w:t>
            </w:r>
          </w:p>
          <w:p w14:paraId="6AFC693E"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1" w:space="0" w:color="000000"/>
              <w:left w:val="single" w:sz="1" w:space="0" w:color="000000"/>
              <w:bottom w:val="single" w:sz="2" w:space="0" w:color="000000"/>
              <w:right w:val="single" w:sz="1" w:space="0" w:color="000000"/>
            </w:tcBorders>
          </w:tcPr>
          <w:p w14:paraId="705E5BF1"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t>Ціна за од.</w:t>
            </w:r>
          </w:p>
          <w:p w14:paraId="6EFA2675" w14:textId="7A428D53" w:rsidR="006329AC" w:rsidRPr="006329AC" w:rsidRDefault="00D836AA" w:rsidP="006329AC">
            <w:pPr>
              <w:suppressLineNumbers/>
              <w:suppressAutoHyphens/>
              <w:snapToGri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w:t>
            </w:r>
            <w:r w:rsidR="006329AC" w:rsidRPr="006329AC">
              <w:rPr>
                <w:rFonts w:ascii="Times New Roman" w:eastAsia="Times New Roman" w:hAnsi="Times New Roman" w:cs="Times New Roman"/>
                <w:b/>
                <w:bCs/>
                <w:sz w:val="24"/>
                <w:szCs w:val="24"/>
                <w:lang w:eastAsia="ru-RU"/>
              </w:rPr>
              <w:t>рн</w:t>
            </w:r>
            <w:r w:rsidR="00460C72">
              <w:rPr>
                <w:rFonts w:ascii="Times New Roman" w:eastAsia="Times New Roman" w:hAnsi="Times New Roman" w:cs="Times New Roman"/>
                <w:b/>
                <w:bCs/>
                <w:sz w:val="24"/>
                <w:szCs w:val="24"/>
                <w:lang w:eastAsia="ru-RU"/>
              </w:rPr>
              <w:t>, з/без ПДВ</w:t>
            </w:r>
          </w:p>
        </w:tc>
        <w:tc>
          <w:tcPr>
            <w:tcW w:w="2126" w:type="dxa"/>
            <w:tcBorders>
              <w:top w:val="single" w:sz="1" w:space="0" w:color="000000"/>
              <w:left w:val="single" w:sz="1" w:space="0" w:color="000000"/>
              <w:bottom w:val="single" w:sz="2" w:space="0" w:color="000000"/>
              <w:right w:val="single" w:sz="1" w:space="0" w:color="000000"/>
            </w:tcBorders>
          </w:tcPr>
          <w:p w14:paraId="0DA244BA" w14:textId="77777777" w:rsidR="006329AC" w:rsidRPr="006329AC" w:rsidRDefault="006329AC" w:rsidP="006329AC">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eastAsia="ru-RU"/>
              </w:rPr>
            </w:pPr>
            <w:r w:rsidRPr="006329AC">
              <w:rPr>
                <w:rFonts w:ascii="Times New Roman" w:eastAsia="Times New Roman" w:hAnsi="Times New Roman" w:cs="Times New Roman"/>
                <w:b/>
                <w:bCs/>
                <w:sz w:val="24"/>
                <w:szCs w:val="24"/>
                <w:lang w:eastAsia="ru-RU"/>
              </w:rPr>
              <w:t>Сума</w:t>
            </w:r>
          </w:p>
          <w:p w14:paraId="25334E8A" w14:textId="69B1721A" w:rsidR="006329AC" w:rsidRPr="006329AC" w:rsidRDefault="00D836AA" w:rsidP="006329AC">
            <w:pPr>
              <w:suppressLineNumbers/>
              <w:suppressAutoHyphens/>
              <w:snapToGrid w:val="0"/>
              <w:spacing w:after="0" w:line="240" w:lineRule="auto"/>
              <w:ind w:left="305" w:hanging="30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w:t>
            </w:r>
            <w:r w:rsidR="006329AC" w:rsidRPr="006329AC">
              <w:rPr>
                <w:rFonts w:ascii="Times New Roman" w:eastAsia="Times New Roman" w:hAnsi="Times New Roman" w:cs="Times New Roman"/>
                <w:b/>
                <w:bCs/>
                <w:sz w:val="24"/>
                <w:szCs w:val="24"/>
                <w:lang w:eastAsia="ru-RU"/>
              </w:rPr>
              <w:t>рн</w:t>
            </w:r>
            <w:r w:rsidR="00460C72">
              <w:rPr>
                <w:rFonts w:ascii="Times New Roman" w:eastAsia="Times New Roman" w:hAnsi="Times New Roman" w:cs="Times New Roman"/>
                <w:b/>
                <w:bCs/>
                <w:sz w:val="24"/>
                <w:szCs w:val="24"/>
                <w:lang w:eastAsia="ru-RU"/>
              </w:rPr>
              <w:t>,  з ПДВ чи без ПДВ</w:t>
            </w:r>
          </w:p>
        </w:tc>
      </w:tr>
      <w:tr w:rsidR="006329AC" w:rsidRPr="006329AC" w14:paraId="42B256C1" w14:textId="77777777" w:rsidTr="006329AC">
        <w:tc>
          <w:tcPr>
            <w:tcW w:w="404" w:type="dxa"/>
            <w:tcBorders>
              <w:top w:val="single" w:sz="2" w:space="0" w:color="000000"/>
              <w:left w:val="single" w:sz="2" w:space="0" w:color="000000"/>
              <w:bottom w:val="single" w:sz="4" w:space="0" w:color="auto"/>
              <w:right w:val="single" w:sz="4" w:space="0" w:color="auto"/>
            </w:tcBorders>
            <w:shd w:val="clear" w:color="auto" w:fill="auto"/>
          </w:tcPr>
          <w:p w14:paraId="38008E5D"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sz w:val="24"/>
                <w:szCs w:val="24"/>
                <w:lang w:eastAsia="ru-RU"/>
              </w:rPr>
            </w:pPr>
            <w:r w:rsidRPr="006329AC">
              <w:rPr>
                <w:rFonts w:ascii="Times New Roman" w:eastAsia="Times New Roman" w:hAnsi="Times New Roman" w:cs="Times New Roman"/>
                <w:b/>
                <w:sz w:val="24"/>
                <w:szCs w:val="24"/>
                <w:lang w:eastAsia="ru-RU"/>
              </w:rPr>
              <w:t>1</w:t>
            </w:r>
          </w:p>
        </w:tc>
        <w:tc>
          <w:tcPr>
            <w:tcW w:w="2005" w:type="dxa"/>
            <w:tcBorders>
              <w:top w:val="single" w:sz="2" w:space="0" w:color="000000"/>
              <w:left w:val="single" w:sz="4" w:space="0" w:color="auto"/>
              <w:bottom w:val="single" w:sz="4" w:space="0" w:color="auto"/>
              <w:right w:val="single" w:sz="4" w:space="0" w:color="auto"/>
            </w:tcBorders>
            <w:shd w:val="clear" w:color="auto" w:fill="auto"/>
          </w:tcPr>
          <w:p w14:paraId="0862531D" w14:textId="77777777" w:rsidR="006329AC" w:rsidRPr="006329AC" w:rsidRDefault="006329AC" w:rsidP="006329AC">
            <w:pPr>
              <w:spacing w:after="0" w:line="240" w:lineRule="auto"/>
              <w:ind w:left="108"/>
              <w:rPr>
                <w:rFonts w:ascii="Times New Roman" w:eastAsia="Calibri" w:hAnsi="Times New Roman" w:cs="Calibri"/>
                <w:sz w:val="24"/>
                <w:szCs w:val="24"/>
                <w:lang w:val="ru-RU"/>
              </w:rPr>
            </w:pPr>
          </w:p>
        </w:tc>
        <w:tc>
          <w:tcPr>
            <w:tcW w:w="1559" w:type="dxa"/>
            <w:tcBorders>
              <w:top w:val="single" w:sz="2" w:space="0" w:color="000000"/>
              <w:left w:val="single" w:sz="4" w:space="0" w:color="auto"/>
              <w:bottom w:val="single" w:sz="4" w:space="0" w:color="auto"/>
              <w:right w:val="single" w:sz="4" w:space="0" w:color="auto"/>
            </w:tcBorders>
            <w:shd w:val="clear" w:color="auto" w:fill="auto"/>
          </w:tcPr>
          <w:p w14:paraId="3F1B4465" w14:textId="72F80CBB" w:rsidR="006329AC" w:rsidRPr="006329AC" w:rsidRDefault="00561F6F" w:rsidP="006329AC">
            <w:pPr>
              <w:spacing w:after="0" w:line="240" w:lineRule="auto"/>
              <w:ind w:left="108"/>
              <w:rPr>
                <w:rFonts w:ascii="Times New Roman" w:eastAsia="Calibri" w:hAnsi="Times New Roman" w:cs="Calibri"/>
                <w:sz w:val="24"/>
                <w:szCs w:val="24"/>
                <w:lang w:val="ru-RU"/>
              </w:rPr>
            </w:pPr>
            <w:r>
              <w:rPr>
                <w:rFonts w:ascii="Times New Roman" w:eastAsia="Calibri" w:hAnsi="Times New Roman" w:cs="Calibri"/>
                <w:sz w:val="24"/>
                <w:szCs w:val="24"/>
                <w:lang w:val="ru-RU"/>
              </w:rPr>
              <w:t>ш</w:t>
            </w:r>
            <w:r w:rsidR="00460C72">
              <w:rPr>
                <w:rFonts w:ascii="Times New Roman" w:eastAsia="Calibri" w:hAnsi="Times New Roman" w:cs="Calibri"/>
                <w:sz w:val="24"/>
                <w:szCs w:val="24"/>
                <w:lang w:val="ru-RU"/>
              </w:rPr>
              <w:t>т.</w:t>
            </w:r>
          </w:p>
        </w:tc>
        <w:tc>
          <w:tcPr>
            <w:tcW w:w="1276" w:type="dxa"/>
            <w:tcBorders>
              <w:top w:val="single" w:sz="2" w:space="0" w:color="000000"/>
              <w:left w:val="single" w:sz="4" w:space="0" w:color="auto"/>
              <w:bottom w:val="single" w:sz="4" w:space="0" w:color="auto"/>
              <w:right w:val="single" w:sz="4" w:space="0" w:color="auto"/>
            </w:tcBorders>
            <w:shd w:val="clear" w:color="auto" w:fill="auto"/>
          </w:tcPr>
          <w:p w14:paraId="141BADC3" w14:textId="4923A5A9" w:rsidR="006329AC" w:rsidRPr="006329AC" w:rsidRDefault="00460C72" w:rsidP="006329AC">
            <w:pPr>
              <w:spacing w:after="0" w:line="240" w:lineRule="auto"/>
              <w:ind w:left="108"/>
              <w:rPr>
                <w:rFonts w:ascii="Times New Roman" w:eastAsia="Calibri" w:hAnsi="Times New Roman" w:cs="Calibri"/>
                <w:sz w:val="24"/>
                <w:szCs w:val="24"/>
                <w:lang w:val="ru-RU"/>
              </w:rPr>
            </w:pPr>
            <w:r>
              <w:rPr>
                <w:rFonts w:ascii="Times New Roman" w:eastAsia="Calibri" w:hAnsi="Times New Roman" w:cs="Calibri"/>
                <w:sz w:val="24"/>
                <w:szCs w:val="24"/>
                <w:lang w:val="ru-RU"/>
              </w:rPr>
              <w:t>8</w:t>
            </w:r>
          </w:p>
        </w:tc>
        <w:tc>
          <w:tcPr>
            <w:tcW w:w="1418" w:type="dxa"/>
            <w:tcBorders>
              <w:top w:val="single" w:sz="2" w:space="0" w:color="000000"/>
              <w:left w:val="single" w:sz="4" w:space="0" w:color="auto"/>
              <w:bottom w:val="single" w:sz="4" w:space="0" w:color="auto"/>
              <w:right w:val="single" w:sz="4" w:space="0" w:color="auto"/>
            </w:tcBorders>
          </w:tcPr>
          <w:p w14:paraId="04E5C7DE"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sz w:val="24"/>
                <w:szCs w:val="24"/>
                <w:lang w:eastAsia="ru-RU"/>
              </w:rPr>
            </w:pPr>
          </w:p>
        </w:tc>
        <w:tc>
          <w:tcPr>
            <w:tcW w:w="2126" w:type="dxa"/>
            <w:tcBorders>
              <w:top w:val="single" w:sz="2" w:space="0" w:color="000000"/>
              <w:left w:val="single" w:sz="4" w:space="0" w:color="auto"/>
              <w:bottom w:val="single" w:sz="4" w:space="0" w:color="auto"/>
              <w:right w:val="single" w:sz="2" w:space="0" w:color="000000"/>
            </w:tcBorders>
          </w:tcPr>
          <w:p w14:paraId="7E3141B2"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b/>
                <w:sz w:val="24"/>
                <w:szCs w:val="24"/>
                <w:lang w:eastAsia="ru-RU"/>
              </w:rPr>
            </w:pPr>
          </w:p>
        </w:tc>
      </w:tr>
      <w:tr w:rsidR="006329AC" w:rsidRPr="006329AC" w14:paraId="5CE469B3" w14:textId="77777777" w:rsidTr="006329AC">
        <w:tc>
          <w:tcPr>
            <w:tcW w:w="6662" w:type="dxa"/>
            <w:gridSpan w:val="5"/>
            <w:tcBorders>
              <w:top w:val="single" w:sz="4" w:space="0" w:color="auto"/>
              <w:left w:val="single" w:sz="2" w:space="0" w:color="000000"/>
              <w:bottom w:val="single" w:sz="2" w:space="0" w:color="000000"/>
              <w:right w:val="single" w:sz="4" w:space="0" w:color="auto"/>
            </w:tcBorders>
            <w:shd w:val="clear" w:color="auto" w:fill="auto"/>
          </w:tcPr>
          <w:p w14:paraId="4EB70527" w14:textId="77777777" w:rsidR="006329AC" w:rsidRPr="006329AC" w:rsidRDefault="006329AC" w:rsidP="006329AC">
            <w:pPr>
              <w:suppressLineNumbers/>
              <w:suppressAutoHyphens/>
              <w:snapToGrid w:val="0"/>
              <w:spacing w:after="0" w:line="240" w:lineRule="auto"/>
              <w:jc w:val="right"/>
              <w:rPr>
                <w:rFonts w:ascii="Times New Roman" w:eastAsia="Times New Roman" w:hAnsi="Times New Roman" w:cs="Times New Roman"/>
                <w:b/>
                <w:sz w:val="24"/>
                <w:szCs w:val="24"/>
                <w:lang w:eastAsia="ru-RU"/>
              </w:rPr>
            </w:pPr>
            <w:r w:rsidRPr="006329AC">
              <w:rPr>
                <w:rFonts w:ascii="Times New Roman" w:eastAsia="Times New Roman" w:hAnsi="Times New Roman" w:cs="Times New Roman"/>
                <w:b/>
                <w:sz w:val="24"/>
                <w:szCs w:val="24"/>
                <w:lang w:eastAsia="ru-RU"/>
              </w:rPr>
              <w:t>ЗАГАЛЬНА ВАРТІСТЬ</w:t>
            </w:r>
          </w:p>
        </w:tc>
        <w:tc>
          <w:tcPr>
            <w:tcW w:w="2126" w:type="dxa"/>
            <w:tcBorders>
              <w:top w:val="single" w:sz="4" w:space="0" w:color="auto"/>
              <w:left w:val="single" w:sz="4" w:space="0" w:color="auto"/>
              <w:bottom w:val="single" w:sz="2" w:space="0" w:color="000000"/>
              <w:right w:val="single" w:sz="2" w:space="0" w:color="000000"/>
            </w:tcBorders>
          </w:tcPr>
          <w:p w14:paraId="5E4D773E" w14:textId="77777777" w:rsidR="006329AC" w:rsidRPr="006329AC" w:rsidRDefault="006329AC" w:rsidP="006329AC">
            <w:pPr>
              <w:suppressLineNumbers/>
              <w:suppressAutoHyphens/>
              <w:snapToGrid w:val="0"/>
              <w:spacing w:after="0" w:line="240" w:lineRule="auto"/>
              <w:jc w:val="center"/>
              <w:rPr>
                <w:rFonts w:ascii="Times New Roman" w:eastAsia="Times New Roman" w:hAnsi="Times New Roman" w:cs="Times New Roman"/>
                <w:sz w:val="24"/>
                <w:szCs w:val="24"/>
                <w:lang w:eastAsia="ru-RU"/>
              </w:rPr>
            </w:pPr>
          </w:p>
        </w:tc>
      </w:tr>
    </w:tbl>
    <w:p w14:paraId="41B7F29C" w14:textId="77777777" w:rsidR="006329AC" w:rsidRPr="006329AC" w:rsidRDefault="006329AC" w:rsidP="006329AC">
      <w:pPr>
        <w:spacing w:after="0" w:line="240" w:lineRule="auto"/>
        <w:rPr>
          <w:rFonts w:ascii="Times New Roman" w:eastAsia="Calibri" w:hAnsi="Times New Roman" w:cs="Calibri"/>
          <w:b/>
          <w:sz w:val="24"/>
          <w:szCs w:val="24"/>
        </w:rPr>
      </w:pPr>
    </w:p>
    <w:p w14:paraId="48E32ACE" w14:textId="02B5842E" w:rsidR="006329AC" w:rsidRPr="006329AC" w:rsidRDefault="006329AC" w:rsidP="006329AC">
      <w:pPr>
        <w:spacing w:after="0" w:line="240" w:lineRule="auto"/>
        <w:rPr>
          <w:rFonts w:ascii="Times New Roman" w:eastAsia="Calibri" w:hAnsi="Times New Roman" w:cs="Calibri"/>
          <w:b/>
          <w:sz w:val="24"/>
          <w:szCs w:val="24"/>
        </w:rPr>
      </w:pPr>
      <w:r w:rsidRPr="006329AC">
        <w:rPr>
          <w:rFonts w:ascii="Times New Roman" w:eastAsia="Calibri" w:hAnsi="Times New Roman" w:cs="Calibri"/>
          <w:b/>
          <w:sz w:val="24"/>
          <w:szCs w:val="24"/>
        </w:rPr>
        <w:t>Ціна прописом______________________________________________, з/без ПДВ.</w:t>
      </w:r>
    </w:p>
    <w:p w14:paraId="4DEDFC66" w14:textId="77777777" w:rsidR="006329AC" w:rsidRPr="006329AC" w:rsidRDefault="006329AC" w:rsidP="006329AC">
      <w:pPr>
        <w:spacing w:after="0" w:line="240" w:lineRule="auto"/>
        <w:rPr>
          <w:rFonts w:ascii="Times New Roman" w:eastAsia="Calibri" w:hAnsi="Times New Roman" w:cs="Calibri"/>
          <w:b/>
          <w:sz w:val="24"/>
          <w:szCs w:val="24"/>
        </w:rPr>
      </w:pPr>
    </w:p>
    <w:p w14:paraId="3DF8AD8C" w14:textId="77777777" w:rsidR="00B749EC" w:rsidRPr="00FE0F3C" w:rsidRDefault="00B749EC" w:rsidP="00B7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6"/>
        <w:rPr>
          <w:rFonts w:ascii="Times New Roman" w:eastAsia="Times New Roman" w:hAnsi="Times New Roman" w:cs="Times New Roman"/>
          <w:sz w:val="18"/>
          <w:szCs w:val="20"/>
          <w:lang w:eastAsia="ar-SA"/>
        </w:rPr>
      </w:pPr>
    </w:p>
    <w:p w14:paraId="4C1C7DA4" w14:textId="77777777" w:rsidR="00B749EC" w:rsidRPr="00FE0F3C" w:rsidRDefault="00B749EC" w:rsidP="00B749EC">
      <w:pPr>
        <w:tabs>
          <w:tab w:val="left" w:pos="9195"/>
        </w:tabs>
        <w:spacing w:after="0" w:line="240" w:lineRule="atLeast"/>
        <w:ind w:firstLine="709"/>
        <w:jc w:val="both"/>
        <w:rPr>
          <w:rFonts w:ascii="Times New Roman" w:eastAsia="Times New Roman" w:hAnsi="Times New Roman" w:cs="Times New Roman"/>
          <w:lang w:eastAsia="uk-UA"/>
        </w:rPr>
      </w:pPr>
      <w:r w:rsidRPr="00FE0F3C">
        <w:rPr>
          <w:rFonts w:ascii="Times New Roman" w:eastAsia="Times New Roman" w:hAnsi="Times New Roman" w:cs="Times New Roman"/>
          <w:lang w:eastAsia="uk-UA"/>
        </w:rPr>
        <w:t>Ми підтверджуємо, що вся інформація, надана нами у складі пропозиції, є достовірною.</w:t>
      </w:r>
    </w:p>
    <w:p w14:paraId="7C0CEA6B" w14:textId="77777777" w:rsidR="00B749EC" w:rsidRPr="00FE0F3C" w:rsidRDefault="00B749EC" w:rsidP="00B749EC">
      <w:pPr>
        <w:tabs>
          <w:tab w:val="left" w:pos="9195"/>
        </w:tabs>
        <w:spacing w:after="0" w:line="240" w:lineRule="atLeast"/>
        <w:ind w:firstLine="709"/>
        <w:jc w:val="both"/>
        <w:rPr>
          <w:rFonts w:ascii="Times New Roman" w:eastAsia="Times New Roman" w:hAnsi="Times New Roman" w:cs="Times New Roman"/>
          <w:lang w:eastAsia="uk-UA"/>
        </w:rPr>
      </w:pPr>
      <w:r w:rsidRPr="00FE0F3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ми маємо можливість і погоджуємось поставити замовнику товар відповідної якості, в необхідній кількості та в установлені замовником строки.</w:t>
      </w:r>
    </w:p>
    <w:p w14:paraId="168A1604" w14:textId="77777777" w:rsidR="00B749EC" w:rsidRPr="00FE0F3C" w:rsidRDefault="00B749EC" w:rsidP="00B749EC">
      <w:pPr>
        <w:tabs>
          <w:tab w:val="left" w:pos="9195"/>
        </w:tabs>
        <w:spacing w:after="0" w:line="240" w:lineRule="atLeast"/>
        <w:ind w:firstLine="709"/>
        <w:jc w:val="both"/>
        <w:rPr>
          <w:rFonts w:ascii="Times New Roman" w:eastAsia="Times New Roman" w:hAnsi="Times New Roman" w:cs="Times New Roman"/>
          <w:lang w:eastAsia="uk-UA"/>
        </w:rPr>
      </w:pPr>
      <w:r w:rsidRPr="00FE0F3C">
        <w:rPr>
          <w:rFonts w:ascii="Times New Roman" w:eastAsia="Times New Roman" w:hAnsi="Times New Roman" w:cs="Times New Roman"/>
          <w:lang w:eastAsia="uk-UA"/>
        </w:rPr>
        <w:t xml:space="preserve">Строк дії пропозиції складає 90 календарних днів </w:t>
      </w:r>
      <w:r w:rsidRPr="00FE0F3C">
        <w:rPr>
          <w:rFonts w:ascii="Times New Roman" w:eastAsia="Times New Roman" w:hAnsi="Times New Roman" w:cs="Times New Roman"/>
          <w:color w:val="000000"/>
          <w:sz w:val="24"/>
          <w:szCs w:val="24"/>
          <w:lang w:eastAsia="uk-UA"/>
        </w:rPr>
        <w:t>із дати кінцевого строку подання пропозицій.</w:t>
      </w:r>
    </w:p>
    <w:p w14:paraId="4A7B56C4" w14:textId="77777777" w:rsidR="00B749EC" w:rsidRPr="00FE0F3C" w:rsidRDefault="00B749EC" w:rsidP="00B749EC">
      <w:pPr>
        <w:tabs>
          <w:tab w:val="left" w:pos="9195"/>
        </w:tabs>
        <w:spacing w:after="0" w:line="240" w:lineRule="atLeast"/>
        <w:ind w:firstLine="709"/>
        <w:jc w:val="both"/>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 xml:space="preserve">Ми погоджуємося з умовами, що ви можете відхилити нашу чи всі пропозиції згідно з умовами </w:t>
      </w:r>
      <w:r w:rsidRPr="00FE0F3C">
        <w:rPr>
          <w:rFonts w:ascii="Times New Roman" w:eastAsia="Times New Roman" w:hAnsi="Times New Roman" w:cs="Times New Roman"/>
          <w:color w:val="000000"/>
          <w:sz w:val="24"/>
          <w:szCs w:val="24"/>
          <w:shd w:val="clear" w:color="auto" w:fill="FFFFFF"/>
          <w:lang w:eastAsia="uk-UA"/>
        </w:rPr>
        <w:t>оголошення про проведення спрощеної закупівлі і вимогам до предмета закупівлі,</w:t>
      </w:r>
      <w:r w:rsidRPr="00FE0F3C">
        <w:rPr>
          <w:rFonts w:ascii="Times New Roman" w:eastAsia="Times New Roman" w:hAnsi="Times New Roman" w:cs="Times New Roman"/>
          <w:szCs w:val="24"/>
          <w:lang w:eastAsia="uk-UA"/>
        </w:rPr>
        <w:t xml:space="preserve"> та розуміємо, що Ви не обмежені у прийнятті будь-якої іншої пропозиції з більш вигідними для Вас умовами.</w:t>
      </w:r>
    </w:p>
    <w:p w14:paraId="78BC89B2" w14:textId="77777777" w:rsidR="00B749EC" w:rsidRPr="00FE0F3C" w:rsidRDefault="00B749EC" w:rsidP="00B749EC">
      <w:pPr>
        <w:tabs>
          <w:tab w:val="left" w:pos="9195"/>
        </w:tabs>
        <w:spacing w:after="0" w:line="240" w:lineRule="atLeast"/>
        <w:ind w:firstLine="709"/>
        <w:jc w:val="both"/>
        <w:rPr>
          <w:rFonts w:ascii="Times New Roman" w:eastAsia="Times New Roman" w:hAnsi="Times New Roman" w:cs="Times New Roman"/>
          <w:szCs w:val="24"/>
          <w:lang w:eastAsia="uk-UA"/>
        </w:rPr>
      </w:pPr>
      <w:r w:rsidRPr="00FE0F3C">
        <w:rPr>
          <w:rFonts w:ascii="Times New Roman" w:eastAsia="Times New Roman" w:hAnsi="Times New Roman" w:cs="Times New Roman"/>
          <w:szCs w:val="24"/>
          <w:lang w:eastAsia="uk-UA"/>
        </w:rPr>
        <w:t xml:space="preserve"> У разі визначення нас переможцем закупівлі, ми візьмемо на себе зобов'язання виконати всі умови, передбачені договором.</w:t>
      </w:r>
    </w:p>
    <w:p w14:paraId="73FB7277" w14:textId="77777777" w:rsidR="00B749EC" w:rsidRPr="00FE0F3C" w:rsidRDefault="00B749EC" w:rsidP="00B749EC">
      <w:pPr>
        <w:tabs>
          <w:tab w:val="left" w:pos="9195"/>
        </w:tabs>
        <w:spacing w:before="120" w:after="0" w:line="240" w:lineRule="auto"/>
        <w:jc w:val="both"/>
        <w:rPr>
          <w:rFonts w:ascii="Times New Roman" w:eastAsia="Times New Roman" w:hAnsi="Times New Roman" w:cs="Times New Roman"/>
          <w:lang w:eastAsia="uk-UA"/>
        </w:rPr>
      </w:pPr>
      <w:r w:rsidRPr="00FE0F3C">
        <w:rPr>
          <w:rFonts w:ascii="Times New Roman" w:eastAsia="Times New Roman" w:hAnsi="Times New Roman" w:cs="Times New Roman"/>
          <w:lang w:eastAsia="uk-UA"/>
        </w:rPr>
        <w:t>Дата заповнення пропозиції:____________</w:t>
      </w:r>
    </w:p>
    <w:p w14:paraId="1063225D" w14:textId="77777777" w:rsidR="00B749EC" w:rsidRPr="00FE0F3C" w:rsidRDefault="00B749EC" w:rsidP="00B749EC">
      <w:pPr>
        <w:tabs>
          <w:tab w:val="left" w:pos="9195"/>
        </w:tabs>
        <w:spacing w:before="120" w:after="0" w:line="240" w:lineRule="auto"/>
        <w:jc w:val="both"/>
        <w:rPr>
          <w:rFonts w:ascii="Times New Roman" w:eastAsia="Times New Roman" w:hAnsi="Times New Roman" w:cs="Times New Roman"/>
          <w:lang w:eastAsia="uk-UA"/>
        </w:rPr>
      </w:pPr>
    </w:p>
    <w:p w14:paraId="462A0940" w14:textId="77777777" w:rsidR="00B749EC" w:rsidRPr="00FE0F3C" w:rsidRDefault="00B749EC" w:rsidP="00B749EC">
      <w:pPr>
        <w:tabs>
          <w:tab w:val="left" w:pos="9195"/>
        </w:tabs>
        <w:spacing w:after="0" w:line="240" w:lineRule="auto"/>
        <w:jc w:val="both"/>
        <w:rPr>
          <w:rFonts w:ascii="Times New Roman" w:eastAsia="Times New Roman" w:hAnsi="Times New Roman" w:cs="Times New Roman"/>
          <w:lang w:eastAsia="uk-UA"/>
        </w:rPr>
      </w:pPr>
      <w:r w:rsidRPr="00FE0F3C">
        <w:rPr>
          <w:rFonts w:ascii="Times New Roman" w:eastAsia="Times New Roman" w:hAnsi="Times New Roman" w:cs="Times New Roman"/>
          <w:lang w:eastAsia="uk-UA"/>
        </w:rPr>
        <w:t>_________          ___________________________________________________________</w:t>
      </w:r>
    </w:p>
    <w:p w14:paraId="55B1B052" w14:textId="77777777" w:rsidR="00B749EC" w:rsidRPr="00FE0F3C" w:rsidRDefault="00B749EC" w:rsidP="00B749EC">
      <w:pPr>
        <w:tabs>
          <w:tab w:val="left" w:pos="9195"/>
        </w:tabs>
        <w:spacing w:after="0" w:line="240" w:lineRule="auto"/>
        <w:jc w:val="both"/>
        <w:rPr>
          <w:rFonts w:ascii="Times New Roman" w:eastAsia="Times New Roman" w:hAnsi="Times New Roman" w:cs="Times New Roman"/>
          <w:i/>
          <w:lang w:eastAsia="uk-UA"/>
        </w:rPr>
      </w:pPr>
      <w:r w:rsidRPr="00FE0F3C">
        <w:rPr>
          <w:rFonts w:ascii="Times New Roman" w:eastAsia="Times New Roman" w:hAnsi="Times New Roman" w:cs="Times New Roman"/>
          <w:i/>
          <w:lang w:eastAsia="uk-UA"/>
        </w:rPr>
        <w:t>(Підпис)              (П.І.Б, посада уповноваженої особи Учасника або П.І.Б. Учасника-фізичної особи)</w:t>
      </w:r>
    </w:p>
    <w:p w14:paraId="74C6A659" w14:textId="1E8CE348" w:rsidR="00B749EC" w:rsidRPr="005C408F" w:rsidRDefault="00B749EC" w:rsidP="00650601">
      <w:pPr>
        <w:tabs>
          <w:tab w:val="left" w:pos="9195"/>
        </w:tabs>
        <w:spacing w:after="0" w:line="240" w:lineRule="auto"/>
        <w:jc w:val="both"/>
        <w:rPr>
          <w:rFonts w:ascii="Times New Roman" w:eastAsia="Calibri" w:hAnsi="Times New Roman" w:cs="Times New Roman"/>
          <w:i/>
          <w:sz w:val="19"/>
          <w:szCs w:val="19"/>
        </w:rPr>
      </w:pPr>
      <w:r w:rsidRPr="00FE0F3C">
        <w:rPr>
          <w:rFonts w:ascii="Times New Roman" w:eastAsia="Times New Roman" w:hAnsi="Times New Roman" w:cs="Times New Roman"/>
          <w:lang w:eastAsia="uk-UA"/>
        </w:rPr>
        <w:t xml:space="preserve">М.П. (у разі наявності печатки)  </w:t>
      </w:r>
      <w:r w:rsidRPr="005C408F">
        <w:rPr>
          <w:rFonts w:ascii="Times New Roman" w:eastAsia="Calibri" w:hAnsi="Times New Roman" w:cs="Times New Roman"/>
          <w:sz w:val="24"/>
          <w:szCs w:val="24"/>
        </w:rPr>
        <w:t xml:space="preserve"> </w:t>
      </w:r>
    </w:p>
    <w:p w14:paraId="03E8A271" w14:textId="77777777" w:rsidR="00B749EC" w:rsidRPr="005C408F" w:rsidRDefault="00B749EC" w:rsidP="00B749EC">
      <w:pPr>
        <w:spacing w:after="0"/>
        <w:rPr>
          <w:rFonts w:ascii="Times New Roman" w:eastAsia="Calibri" w:hAnsi="Times New Roman" w:cs="Times New Roman"/>
          <w:sz w:val="20"/>
          <w:szCs w:val="20"/>
        </w:rPr>
      </w:pPr>
      <w:r w:rsidRPr="005C408F">
        <w:rPr>
          <w:rFonts w:ascii="Times New Roman" w:eastAsia="Calibri" w:hAnsi="Times New Roman" w:cs="Times New Roman"/>
          <w:sz w:val="20"/>
          <w:szCs w:val="20"/>
        </w:rPr>
        <w:t xml:space="preserve"> </w:t>
      </w:r>
    </w:p>
    <w:sectPr w:rsidR="00B749EC" w:rsidRPr="005C408F" w:rsidSect="00F0016E">
      <w:pgSz w:w="11906" w:h="16838" w:code="9"/>
      <w:pgMar w:top="284" w:right="425"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63413"/>
    <w:multiLevelType w:val="multilevel"/>
    <w:tmpl w:val="12F6C8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F83185D"/>
    <w:multiLevelType w:val="hybridMultilevel"/>
    <w:tmpl w:val="73CCDCC6"/>
    <w:lvl w:ilvl="0" w:tplc="04220001">
      <w:start w:val="1"/>
      <w:numFmt w:val="bullet"/>
      <w:lvlText w:val=""/>
      <w:lvlJc w:val="left"/>
      <w:pPr>
        <w:ind w:left="3621" w:hanging="360"/>
      </w:pPr>
      <w:rPr>
        <w:rFonts w:ascii="Symbol" w:hAnsi="Symbol" w:hint="default"/>
      </w:rPr>
    </w:lvl>
    <w:lvl w:ilvl="1" w:tplc="04220003">
      <w:start w:val="1"/>
      <w:numFmt w:val="bullet"/>
      <w:lvlText w:val="o"/>
      <w:lvlJc w:val="left"/>
      <w:pPr>
        <w:ind w:left="4341" w:hanging="360"/>
      </w:pPr>
      <w:rPr>
        <w:rFonts w:ascii="Courier New" w:hAnsi="Courier New" w:cs="Courier New" w:hint="default"/>
      </w:rPr>
    </w:lvl>
    <w:lvl w:ilvl="2" w:tplc="04220005">
      <w:start w:val="1"/>
      <w:numFmt w:val="bullet"/>
      <w:lvlText w:val=""/>
      <w:lvlJc w:val="left"/>
      <w:pPr>
        <w:ind w:left="5061" w:hanging="360"/>
      </w:pPr>
      <w:rPr>
        <w:rFonts w:ascii="Wingdings" w:hAnsi="Wingdings" w:hint="default"/>
      </w:rPr>
    </w:lvl>
    <w:lvl w:ilvl="3" w:tplc="04220001">
      <w:start w:val="1"/>
      <w:numFmt w:val="bullet"/>
      <w:lvlText w:val=""/>
      <w:lvlJc w:val="left"/>
      <w:pPr>
        <w:ind w:left="5781" w:hanging="360"/>
      </w:pPr>
      <w:rPr>
        <w:rFonts w:ascii="Symbol" w:hAnsi="Symbol" w:hint="default"/>
      </w:rPr>
    </w:lvl>
    <w:lvl w:ilvl="4" w:tplc="04220003">
      <w:start w:val="1"/>
      <w:numFmt w:val="bullet"/>
      <w:lvlText w:val="o"/>
      <w:lvlJc w:val="left"/>
      <w:pPr>
        <w:ind w:left="6501" w:hanging="360"/>
      </w:pPr>
      <w:rPr>
        <w:rFonts w:ascii="Courier New" w:hAnsi="Courier New" w:cs="Courier New" w:hint="default"/>
      </w:rPr>
    </w:lvl>
    <w:lvl w:ilvl="5" w:tplc="04220005">
      <w:start w:val="1"/>
      <w:numFmt w:val="bullet"/>
      <w:lvlText w:val=""/>
      <w:lvlJc w:val="left"/>
      <w:pPr>
        <w:ind w:left="7221" w:hanging="360"/>
      </w:pPr>
      <w:rPr>
        <w:rFonts w:ascii="Wingdings" w:hAnsi="Wingdings" w:hint="default"/>
      </w:rPr>
    </w:lvl>
    <w:lvl w:ilvl="6" w:tplc="04220001">
      <w:start w:val="1"/>
      <w:numFmt w:val="bullet"/>
      <w:lvlText w:val=""/>
      <w:lvlJc w:val="left"/>
      <w:pPr>
        <w:ind w:left="7941" w:hanging="360"/>
      </w:pPr>
      <w:rPr>
        <w:rFonts w:ascii="Symbol" w:hAnsi="Symbol" w:hint="default"/>
      </w:rPr>
    </w:lvl>
    <w:lvl w:ilvl="7" w:tplc="04220003">
      <w:start w:val="1"/>
      <w:numFmt w:val="bullet"/>
      <w:lvlText w:val="o"/>
      <w:lvlJc w:val="left"/>
      <w:pPr>
        <w:ind w:left="8661" w:hanging="360"/>
      </w:pPr>
      <w:rPr>
        <w:rFonts w:ascii="Courier New" w:hAnsi="Courier New" w:cs="Courier New" w:hint="default"/>
      </w:rPr>
    </w:lvl>
    <w:lvl w:ilvl="8" w:tplc="04220005">
      <w:start w:val="1"/>
      <w:numFmt w:val="bullet"/>
      <w:lvlText w:val=""/>
      <w:lvlJc w:val="left"/>
      <w:pPr>
        <w:ind w:left="9381" w:hanging="360"/>
      </w:pPr>
      <w:rPr>
        <w:rFonts w:ascii="Wingdings" w:hAnsi="Wingdings" w:hint="default"/>
      </w:rPr>
    </w:lvl>
  </w:abstractNum>
  <w:abstractNum w:abstractNumId="3" w15:restartNumberingAfterBreak="0">
    <w:nsid w:val="209F1DE1"/>
    <w:multiLevelType w:val="hybridMultilevel"/>
    <w:tmpl w:val="DEA040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38E3987"/>
    <w:multiLevelType w:val="hybridMultilevel"/>
    <w:tmpl w:val="AFEEE0C0"/>
    <w:lvl w:ilvl="0" w:tplc="26A0198E">
      <w:start w:val="1"/>
      <w:numFmt w:val="decimal"/>
      <w:lvlText w:val="%1."/>
      <w:lvlJc w:val="left"/>
      <w:pPr>
        <w:ind w:left="928" w:hanging="360"/>
      </w:pPr>
      <w:rPr>
        <w:rFonts w:hint="default"/>
        <w:b/>
        <w:color w:val="000000"/>
        <w:sz w:val="24"/>
      </w:rPr>
    </w:lvl>
    <w:lvl w:ilvl="1" w:tplc="04220019" w:tentative="1">
      <w:start w:val="1"/>
      <w:numFmt w:val="lowerLetter"/>
      <w:lvlText w:val="%2."/>
      <w:lvlJc w:val="left"/>
      <w:pPr>
        <w:ind w:left="1258" w:hanging="360"/>
      </w:pPr>
    </w:lvl>
    <w:lvl w:ilvl="2" w:tplc="0422001B" w:tentative="1">
      <w:start w:val="1"/>
      <w:numFmt w:val="lowerRoman"/>
      <w:lvlText w:val="%3."/>
      <w:lvlJc w:val="right"/>
      <w:pPr>
        <w:ind w:left="1978" w:hanging="180"/>
      </w:pPr>
    </w:lvl>
    <w:lvl w:ilvl="3" w:tplc="0422000F" w:tentative="1">
      <w:start w:val="1"/>
      <w:numFmt w:val="decimal"/>
      <w:lvlText w:val="%4."/>
      <w:lvlJc w:val="left"/>
      <w:pPr>
        <w:ind w:left="2698" w:hanging="360"/>
      </w:pPr>
    </w:lvl>
    <w:lvl w:ilvl="4" w:tplc="04220019" w:tentative="1">
      <w:start w:val="1"/>
      <w:numFmt w:val="lowerLetter"/>
      <w:lvlText w:val="%5."/>
      <w:lvlJc w:val="left"/>
      <w:pPr>
        <w:ind w:left="3418" w:hanging="360"/>
      </w:pPr>
    </w:lvl>
    <w:lvl w:ilvl="5" w:tplc="0422001B" w:tentative="1">
      <w:start w:val="1"/>
      <w:numFmt w:val="lowerRoman"/>
      <w:lvlText w:val="%6."/>
      <w:lvlJc w:val="right"/>
      <w:pPr>
        <w:ind w:left="4138" w:hanging="180"/>
      </w:pPr>
    </w:lvl>
    <w:lvl w:ilvl="6" w:tplc="0422000F" w:tentative="1">
      <w:start w:val="1"/>
      <w:numFmt w:val="decimal"/>
      <w:lvlText w:val="%7."/>
      <w:lvlJc w:val="left"/>
      <w:pPr>
        <w:ind w:left="4858" w:hanging="360"/>
      </w:pPr>
    </w:lvl>
    <w:lvl w:ilvl="7" w:tplc="04220019" w:tentative="1">
      <w:start w:val="1"/>
      <w:numFmt w:val="lowerLetter"/>
      <w:lvlText w:val="%8."/>
      <w:lvlJc w:val="left"/>
      <w:pPr>
        <w:ind w:left="5578" w:hanging="360"/>
      </w:pPr>
    </w:lvl>
    <w:lvl w:ilvl="8" w:tplc="0422001B" w:tentative="1">
      <w:start w:val="1"/>
      <w:numFmt w:val="lowerRoman"/>
      <w:lvlText w:val="%9."/>
      <w:lvlJc w:val="right"/>
      <w:pPr>
        <w:ind w:left="6298" w:hanging="180"/>
      </w:pPr>
    </w:lvl>
  </w:abstractNum>
  <w:abstractNum w:abstractNumId="5" w15:restartNumberingAfterBreak="0">
    <w:nsid w:val="28E75422"/>
    <w:multiLevelType w:val="hybridMultilevel"/>
    <w:tmpl w:val="4664E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046BA4"/>
    <w:multiLevelType w:val="hybridMultilevel"/>
    <w:tmpl w:val="AFEEE0C0"/>
    <w:lvl w:ilvl="0" w:tplc="26A0198E">
      <w:start w:val="1"/>
      <w:numFmt w:val="decimal"/>
      <w:lvlText w:val="%1."/>
      <w:lvlJc w:val="left"/>
      <w:pPr>
        <w:ind w:left="928" w:hanging="360"/>
      </w:pPr>
      <w:rPr>
        <w:rFonts w:hint="default"/>
        <w:b/>
        <w:color w:val="000000"/>
        <w:sz w:val="24"/>
      </w:rPr>
    </w:lvl>
    <w:lvl w:ilvl="1" w:tplc="04220019" w:tentative="1">
      <w:start w:val="1"/>
      <w:numFmt w:val="lowerLetter"/>
      <w:lvlText w:val="%2."/>
      <w:lvlJc w:val="left"/>
      <w:pPr>
        <w:ind w:left="1258" w:hanging="360"/>
      </w:pPr>
    </w:lvl>
    <w:lvl w:ilvl="2" w:tplc="0422001B" w:tentative="1">
      <w:start w:val="1"/>
      <w:numFmt w:val="lowerRoman"/>
      <w:lvlText w:val="%3."/>
      <w:lvlJc w:val="right"/>
      <w:pPr>
        <w:ind w:left="1978" w:hanging="180"/>
      </w:pPr>
    </w:lvl>
    <w:lvl w:ilvl="3" w:tplc="0422000F" w:tentative="1">
      <w:start w:val="1"/>
      <w:numFmt w:val="decimal"/>
      <w:lvlText w:val="%4."/>
      <w:lvlJc w:val="left"/>
      <w:pPr>
        <w:ind w:left="2698" w:hanging="360"/>
      </w:pPr>
    </w:lvl>
    <w:lvl w:ilvl="4" w:tplc="04220019" w:tentative="1">
      <w:start w:val="1"/>
      <w:numFmt w:val="lowerLetter"/>
      <w:lvlText w:val="%5."/>
      <w:lvlJc w:val="left"/>
      <w:pPr>
        <w:ind w:left="3418" w:hanging="360"/>
      </w:pPr>
    </w:lvl>
    <w:lvl w:ilvl="5" w:tplc="0422001B" w:tentative="1">
      <w:start w:val="1"/>
      <w:numFmt w:val="lowerRoman"/>
      <w:lvlText w:val="%6."/>
      <w:lvlJc w:val="right"/>
      <w:pPr>
        <w:ind w:left="4138" w:hanging="180"/>
      </w:pPr>
    </w:lvl>
    <w:lvl w:ilvl="6" w:tplc="0422000F" w:tentative="1">
      <w:start w:val="1"/>
      <w:numFmt w:val="decimal"/>
      <w:lvlText w:val="%7."/>
      <w:lvlJc w:val="left"/>
      <w:pPr>
        <w:ind w:left="4858" w:hanging="360"/>
      </w:pPr>
    </w:lvl>
    <w:lvl w:ilvl="7" w:tplc="04220019" w:tentative="1">
      <w:start w:val="1"/>
      <w:numFmt w:val="lowerLetter"/>
      <w:lvlText w:val="%8."/>
      <w:lvlJc w:val="left"/>
      <w:pPr>
        <w:ind w:left="5578" w:hanging="360"/>
      </w:pPr>
    </w:lvl>
    <w:lvl w:ilvl="8" w:tplc="0422001B" w:tentative="1">
      <w:start w:val="1"/>
      <w:numFmt w:val="lowerRoman"/>
      <w:lvlText w:val="%9."/>
      <w:lvlJc w:val="right"/>
      <w:pPr>
        <w:ind w:left="6298" w:hanging="180"/>
      </w:pPr>
    </w:lvl>
  </w:abstractNum>
  <w:abstractNum w:abstractNumId="7" w15:restartNumberingAfterBreak="0">
    <w:nsid w:val="4F134726"/>
    <w:multiLevelType w:val="multilevel"/>
    <w:tmpl w:val="92C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74681025"/>
    <w:multiLevelType w:val="hybridMultilevel"/>
    <w:tmpl w:val="7C265AA0"/>
    <w:lvl w:ilvl="0" w:tplc="8C7632F0">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72E60D9"/>
    <w:multiLevelType w:val="multilevel"/>
    <w:tmpl w:val="61F8E60A"/>
    <w:lvl w:ilvl="0">
      <w:start w:val="2"/>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78B219EE"/>
    <w:multiLevelType w:val="hybridMultilevel"/>
    <w:tmpl w:val="ABAC70B6"/>
    <w:lvl w:ilvl="0" w:tplc="42840ED6">
      <w:start w:val="4"/>
      <w:numFmt w:val="upperRoman"/>
      <w:lvlText w:val="%1."/>
      <w:lvlJc w:val="left"/>
      <w:pPr>
        <w:ind w:left="1146" w:hanging="7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7F7876F4"/>
    <w:multiLevelType w:val="multilevel"/>
    <w:tmpl w:val="8F961126"/>
    <w:lvl w:ilvl="0">
      <w:start w:val="1"/>
      <w:numFmt w:val="upperRoman"/>
      <w:lvlText w:val="%1."/>
      <w:lvlJc w:val="left"/>
      <w:pPr>
        <w:ind w:left="1146" w:hanging="72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401" w:hanging="975"/>
      </w:pPr>
      <w:rPr>
        <w:rFonts w:hint="default"/>
      </w:rPr>
    </w:lvl>
    <w:lvl w:ilvl="3">
      <w:start w:val="1"/>
      <w:numFmt w:val="decimal"/>
      <w:isLgl/>
      <w:lvlText w:val="%1.%2.%3.%4."/>
      <w:lvlJc w:val="left"/>
      <w:pPr>
        <w:ind w:left="1401" w:hanging="97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5"/>
  </w:num>
  <w:num w:numId="7">
    <w:abstractNumId w:val="12"/>
  </w:num>
  <w:num w:numId="8">
    <w:abstractNumId w:val="11"/>
  </w:num>
  <w:num w:numId="9">
    <w:abstractNumId w:val="1"/>
  </w:num>
  <w:num w:numId="10">
    <w:abstractNumId w:val="10"/>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EC"/>
    <w:rsid w:val="00013D05"/>
    <w:rsid w:val="000145D0"/>
    <w:rsid w:val="000461B2"/>
    <w:rsid w:val="00050D4C"/>
    <w:rsid w:val="000575C9"/>
    <w:rsid w:val="0006695B"/>
    <w:rsid w:val="00096160"/>
    <w:rsid w:val="000D1B53"/>
    <w:rsid w:val="000F1172"/>
    <w:rsid w:val="00192937"/>
    <w:rsid w:val="001C6F1C"/>
    <w:rsid w:val="001C72F4"/>
    <w:rsid w:val="001D4E24"/>
    <w:rsid w:val="001F55BD"/>
    <w:rsid w:val="002077F9"/>
    <w:rsid w:val="00233916"/>
    <w:rsid w:val="00236CAE"/>
    <w:rsid w:val="0024300A"/>
    <w:rsid w:val="002443E1"/>
    <w:rsid w:val="00247A8C"/>
    <w:rsid w:val="0027431D"/>
    <w:rsid w:val="002D649B"/>
    <w:rsid w:val="00300F9E"/>
    <w:rsid w:val="003073EF"/>
    <w:rsid w:val="003306E4"/>
    <w:rsid w:val="00361BC2"/>
    <w:rsid w:val="00390F4B"/>
    <w:rsid w:val="0039237C"/>
    <w:rsid w:val="003A47FC"/>
    <w:rsid w:val="003E48BF"/>
    <w:rsid w:val="003E611A"/>
    <w:rsid w:val="003F1C5F"/>
    <w:rsid w:val="00407C12"/>
    <w:rsid w:val="00430FC2"/>
    <w:rsid w:val="00460C72"/>
    <w:rsid w:val="0046376C"/>
    <w:rsid w:val="00470039"/>
    <w:rsid w:val="004912E8"/>
    <w:rsid w:val="004E4C43"/>
    <w:rsid w:val="00561F6F"/>
    <w:rsid w:val="005A3778"/>
    <w:rsid w:val="00605060"/>
    <w:rsid w:val="00616C03"/>
    <w:rsid w:val="00620D81"/>
    <w:rsid w:val="006329AC"/>
    <w:rsid w:val="00650601"/>
    <w:rsid w:val="00652862"/>
    <w:rsid w:val="00677342"/>
    <w:rsid w:val="00684AD7"/>
    <w:rsid w:val="006A5AC7"/>
    <w:rsid w:val="006C36FB"/>
    <w:rsid w:val="006D7175"/>
    <w:rsid w:val="00702872"/>
    <w:rsid w:val="00741A8F"/>
    <w:rsid w:val="007759DF"/>
    <w:rsid w:val="007A7693"/>
    <w:rsid w:val="00811557"/>
    <w:rsid w:val="008222F0"/>
    <w:rsid w:val="00840995"/>
    <w:rsid w:val="00841873"/>
    <w:rsid w:val="008A69BA"/>
    <w:rsid w:val="008B3DA0"/>
    <w:rsid w:val="008F1C0D"/>
    <w:rsid w:val="00985E9B"/>
    <w:rsid w:val="00A16F20"/>
    <w:rsid w:val="00A33EEF"/>
    <w:rsid w:val="00A5728A"/>
    <w:rsid w:val="00A670DF"/>
    <w:rsid w:val="00A70933"/>
    <w:rsid w:val="00A80D01"/>
    <w:rsid w:val="00AA3D77"/>
    <w:rsid w:val="00AD24A0"/>
    <w:rsid w:val="00B749C7"/>
    <w:rsid w:val="00B749EC"/>
    <w:rsid w:val="00B81524"/>
    <w:rsid w:val="00B94FCF"/>
    <w:rsid w:val="00BA2DEB"/>
    <w:rsid w:val="00BA4793"/>
    <w:rsid w:val="00BE01EC"/>
    <w:rsid w:val="00BF117E"/>
    <w:rsid w:val="00C04CA0"/>
    <w:rsid w:val="00C37743"/>
    <w:rsid w:val="00CB2BDC"/>
    <w:rsid w:val="00CD04C2"/>
    <w:rsid w:val="00D22D20"/>
    <w:rsid w:val="00D375C4"/>
    <w:rsid w:val="00D43A57"/>
    <w:rsid w:val="00D47D4D"/>
    <w:rsid w:val="00D5486C"/>
    <w:rsid w:val="00D60A8D"/>
    <w:rsid w:val="00D836AA"/>
    <w:rsid w:val="00D84AE9"/>
    <w:rsid w:val="00D9160B"/>
    <w:rsid w:val="00DA2D3E"/>
    <w:rsid w:val="00DD1BBE"/>
    <w:rsid w:val="00E079BF"/>
    <w:rsid w:val="00E34A1C"/>
    <w:rsid w:val="00E34B45"/>
    <w:rsid w:val="00E66D37"/>
    <w:rsid w:val="00E92039"/>
    <w:rsid w:val="00ED408B"/>
    <w:rsid w:val="00ED4F8E"/>
    <w:rsid w:val="00EE539E"/>
    <w:rsid w:val="00F0016E"/>
    <w:rsid w:val="00F038EB"/>
    <w:rsid w:val="00F04C4B"/>
    <w:rsid w:val="00F0627E"/>
    <w:rsid w:val="00F14B39"/>
    <w:rsid w:val="00F27232"/>
    <w:rsid w:val="00F318D8"/>
    <w:rsid w:val="00F4375A"/>
    <w:rsid w:val="00F44F8A"/>
    <w:rsid w:val="00F67CE8"/>
    <w:rsid w:val="00F752F2"/>
    <w:rsid w:val="00F77780"/>
    <w:rsid w:val="00F92AA5"/>
    <w:rsid w:val="00FB30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864AA"/>
  <w15:chartTrackingRefBased/>
  <w15:docId w15:val="{0D52CBA1-5865-4A33-81DE-239DF8E0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9EC"/>
  </w:style>
  <w:style w:type="paragraph" w:styleId="1">
    <w:name w:val="heading 1"/>
    <w:basedOn w:val="a"/>
    <w:next w:val="a"/>
    <w:link w:val="10"/>
    <w:qFormat/>
    <w:rsid w:val="000961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9616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5E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link w:val="a4"/>
    <w:uiPriority w:val="1"/>
    <w:qFormat/>
    <w:rsid w:val="00985E9B"/>
    <w:pPr>
      <w:spacing w:after="0" w:line="240" w:lineRule="auto"/>
    </w:pPr>
    <w:rPr>
      <w:rFonts w:ascii="Calibri" w:eastAsia="Calibri" w:hAnsi="Calibri" w:cs="Times New Roman"/>
      <w:lang w:val="ru-RU"/>
    </w:rPr>
  </w:style>
  <w:style w:type="character" w:customStyle="1" w:styleId="a4">
    <w:name w:val="Без интервала Знак"/>
    <w:link w:val="a3"/>
    <w:uiPriority w:val="1"/>
    <w:locked/>
    <w:rsid w:val="00985E9B"/>
    <w:rPr>
      <w:rFonts w:ascii="Calibri" w:eastAsia="Calibri" w:hAnsi="Calibri" w:cs="Times New Roman"/>
      <w:lang w:val="ru-RU"/>
    </w:rPr>
  </w:style>
  <w:style w:type="character" w:styleId="a5">
    <w:name w:val="annotation reference"/>
    <w:basedOn w:val="a0"/>
    <w:uiPriority w:val="99"/>
    <w:semiHidden/>
    <w:unhideWhenUsed/>
    <w:rsid w:val="00F04C4B"/>
    <w:rPr>
      <w:sz w:val="16"/>
      <w:szCs w:val="16"/>
    </w:rPr>
  </w:style>
  <w:style w:type="paragraph" w:styleId="a6">
    <w:name w:val="annotation text"/>
    <w:basedOn w:val="a"/>
    <w:link w:val="a7"/>
    <w:uiPriority w:val="99"/>
    <w:semiHidden/>
    <w:unhideWhenUsed/>
    <w:rsid w:val="00F04C4B"/>
    <w:pPr>
      <w:spacing w:line="240" w:lineRule="auto"/>
    </w:pPr>
    <w:rPr>
      <w:sz w:val="20"/>
      <w:szCs w:val="20"/>
    </w:rPr>
  </w:style>
  <w:style w:type="character" w:customStyle="1" w:styleId="a7">
    <w:name w:val="Текст примечания Знак"/>
    <w:basedOn w:val="a0"/>
    <w:link w:val="a6"/>
    <w:uiPriority w:val="99"/>
    <w:semiHidden/>
    <w:rsid w:val="00F04C4B"/>
    <w:rPr>
      <w:sz w:val="20"/>
      <w:szCs w:val="20"/>
    </w:rPr>
  </w:style>
  <w:style w:type="paragraph" w:styleId="a8">
    <w:name w:val="annotation subject"/>
    <w:basedOn w:val="a6"/>
    <w:next w:val="a6"/>
    <w:link w:val="a9"/>
    <w:uiPriority w:val="99"/>
    <w:semiHidden/>
    <w:unhideWhenUsed/>
    <w:rsid w:val="00F04C4B"/>
    <w:rPr>
      <w:b/>
      <w:bCs/>
    </w:rPr>
  </w:style>
  <w:style w:type="character" w:customStyle="1" w:styleId="a9">
    <w:name w:val="Тема примечания Знак"/>
    <w:basedOn w:val="a7"/>
    <w:link w:val="a8"/>
    <w:uiPriority w:val="99"/>
    <w:semiHidden/>
    <w:rsid w:val="00F04C4B"/>
    <w:rPr>
      <w:b/>
      <w:bCs/>
      <w:sz w:val="20"/>
      <w:szCs w:val="20"/>
    </w:rPr>
  </w:style>
  <w:style w:type="paragraph" w:styleId="aa">
    <w:name w:val="Balloon Text"/>
    <w:basedOn w:val="a"/>
    <w:link w:val="ab"/>
    <w:uiPriority w:val="99"/>
    <w:semiHidden/>
    <w:unhideWhenUsed/>
    <w:rsid w:val="00F04C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4C4B"/>
    <w:rPr>
      <w:rFonts w:ascii="Segoe UI" w:hAnsi="Segoe UI" w:cs="Segoe UI"/>
      <w:sz w:val="18"/>
      <w:szCs w:val="18"/>
    </w:rPr>
  </w:style>
  <w:style w:type="character" w:customStyle="1" w:styleId="10">
    <w:name w:val="Заголовок 1 Знак"/>
    <w:basedOn w:val="a0"/>
    <w:link w:val="1"/>
    <w:rsid w:val="0009616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96160"/>
    <w:rPr>
      <w:rFonts w:ascii="Arial" w:eastAsia="Times New Roman" w:hAnsi="Arial" w:cs="Arial"/>
      <w:b/>
      <w:bCs/>
      <w:i/>
      <w:iCs/>
      <w:sz w:val="28"/>
      <w:szCs w:val="28"/>
      <w:lang w:eastAsia="ru-RU"/>
    </w:rPr>
  </w:style>
  <w:style w:type="character" w:customStyle="1" w:styleId="rvts11">
    <w:name w:val="rvts11"/>
    <w:basedOn w:val="a0"/>
    <w:rsid w:val="00096160"/>
  </w:style>
  <w:style w:type="character" w:customStyle="1" w:styleId="base">
    <w:name w:val="base"/>
    <w:rsid w:val="00096160"/>
  </w:style>
  <w:style w:type="character" w:customStyle="1" w:styleId="ac">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locked/>
    <w:rsid w:val="00096160"/>
    <w:rPr>
      <w:sz w:val="24"/>
      <w:szCs w:val="24"/>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link w:val="ac"/>
    <w:unhideWhenUsed/>
    <w:qFormat/>
    <w:rsid w:val="00096160"/>
    <w:pPr>
      <w:spacing w:after="0" w:line="240" w:lineRule="auto"/>
    </w:pPr>
    <w:rPr>
      <w:sz w:val="24"/>
      <w:szCs w:val="24"/>
    </w:rPr>
  </w:style>
  <w:style w:type="paragraph" w:customStyle="1" w:styleId="21">
    <w:name w:val="Без інтервалів2"/>
    <w:rsid w:val="0009616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96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6710-0E5D-4DAC-845C-DBA1098C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20710</Words>
  <Characters>11806</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2022-09-19T07:11:00Z</dcterms:created>
  <dcterms:modified xsi:type="dcterms:W3CDTF">2022-09-19T07:43:00Z</dcterms:modified>
</cp:coreProperties>
</file>