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CDC" w:rsidRPr="0024202A" w:rsidRDefault="002B2CDC" w:rsidP="000F550F">
      <w:pPr>
        <w:pageBreakBefore/>
        <w:suppressAutoHyphens/>
        <w:spacing w:after="0" w:line="240" w:lineRule="auto"/>
        <w:ind w:left="6372" w:firstLine="708"/>
        <w:jc w:val="right"/>
        <w:rPr>
          <w:rFonts w:ascii="Times New Roman" w:hAnsi="Times New Roman"/>
          <w:b/>
          <w:sz w:val="24"/>
          <w:szCs w:val="24"/>
          <w:lang w:eastAsia="zh-CN"/>
        </w:rPr>
      </w:pPr>
      <w:r w:rsidRPr="0024202A">
        <w:rPr>
          <w:rFonts w:ascii="Times New Roman" w:hAnsi="Times New Roman"/>
          <w:b/>
          <w:bCs/>
          <w:sz w:val="24"/>
          <w:szCs w:val="24"/>
          <w:lang w:eastAsia="zh-CN"/>
        </w:rPr>
        <w:t>Додато</w:t>
      </w:r>
      <w:r>
        <w:rPr>
          <w:rFonts w:ascii="Times New Roman" w:hAnsi="Times New Roman"/>
          <w:b/>
          <w:bCs/>
          <w:sz w:val="24"/>
          <w:szCs w:val="24"/>
          <w:lang w:eastAsia="zh-CN"/>
        </w:rPr>
        <w:t xml:space="preserve">к </w:t>
      </w:r>
      <w:r w:rsidR="001411A9">
        <w:rPr>
          <w:rFonts w:ascii="Times New Roman" w:hAnsi="Times New Roman"/>
          <w:b/>
          <w:bCs/>
          <w:sz w:val="24"/>
          <w:szCs w:val="24"/>
          <w:lang w:eastAsia="zh-CN"/>
        </w:rPr>
        <w:t>3</w:t>
      </w:r>
    </w:p>
    <w:p w:rsidR="002B2CDC" w:rsidRPr="0024202A" w:rsidRDefault="002B2CDC" w:rsidP="000F550F">
      <w:pPr>
        <w:suppressAutoHyphens/>
        <w:spacing w:after="0" w:line="240" w:lineRule="auto"/>
        <w:ind w:left="6372"/>
        <w:jc w:val="right"/>
        <w:rPr>
          <w:rFonts w:ascii="Times New Roman" w:hAnsi="Times New Roman"/>
          <w:b/>
          <w:sz w:val="24"/>
          <w:szCs w:val="24"/>
          <w:lang w:eastAsia="zh-CN"/>
        </w:rPr>
      </w:pPr>
      <w:r w:rsidRPr="0024202A">
        <w:rPr>
          <w:rFonts w:ascii="Times New Roman" w:hAnsi="Times New Roman"/>
          <w:b/>
          <w:sz w:val="24"/>
          <w:szCs w:val="24"/>
          <w:lang w:eastAsia="zh-CN"/>
        </w:rPr>
        <w:t>до тендерної документації</w:t>
      </w:r>
    </w:p>
    <w:p w:rsidR="002B2CDC" w:rsidRPr="0024202A" w:rsidRDefault="002B2CDC" w:rsidP="0024202A">
      <w:pPr>
        <w:suppressAutoHyphens/>
        <w:spacing w:after="0" w:line="240" w:lineRule="auto"/>
        <w:jc w:val="center"/>
        <w:rPr>
          <w:rFonts w:ascii="Times New Roman" w:hAnsi="Times New Roman"/>
          <w:b/>
          <w:sz w:val="24"/>
          <w:szCs w:val="24"/>
          <w:lang w:eastAsia="zh-CN"/>
        </w:rPr>
      </w:pPr>
    </w:p>
    <w:p w:rsidR="002B2CDC" w:rsidRDefault="002B2CDC" w:rsidP="0024202A">
      <w:pPr>
        <w:tabs>
          <w:tab w:val="left" w:pos="5670"/>
        </w:tabs>
        <w:spacing w:after="200" w:line="276" w:lineRule="auto"/>
        <w:jc w:val="center"/>
        <w:outlineLvl w:val="0"/>
        <w:rPr>
          <w:rFonts w:ascii="Times New Roman" w:hAnsi="Times New Roman"/>
          <w:b/>
          <w:sz w:val="28"/>
          <w:szCs w:val="28"/>
          <w:lang w:eastAsia="uk-UA"/>
        </w:rPr>
      </w:pPr>
      <w:bookmarkStart w:id="0" w:name="bookmark0"/>
      <w:r w:rsidRPr="0024202A">
        <w:rPr>
          <w:rFonts w:ascii="Times New Roman" w:hAnsi="Times New Roman"/>
          <w:b/>
          <w:sz w:val="28"/>
          <w:szCs w:val="28"/>
          <w:lang w:eastAsia="uk-UA"/>
        </w:rPr>
        <w:t xml:space="preserve">ПРОЕКТ </w:t>
      </w:r>
    </w:p>
    <w:p w:rsidR="002B2CDC" w:rsidRPr="0024202A" w:rsidRDefault="002B2CDC" w:rsidP="0024202A">
      <w:pPr>
        <w:tabs>
          <w:tab w:val="left" w:pos="5670"/>
        </w:tabs>
        <w:spacing w:after="200" w:line="276" w:lineRule="auto"/>
        <w:jc w:val="center"/>
        <w:outlineLvl w:val="0"/>
        <w:rPr>
          <w:rFonts w:ascii="Times New Roman" w:hAnsi="Times New Roman"/>
          <w:b/>
          <w:sz w:val="28"/>
          <w:szCs w:val="28"/>
          <w:lang w:eastAsia="uk-UA"/>
        </w:rPr>
      </w:pPr>
      <w:r w:rsidRPr="0024202A">
        <w:rPr>
          <w:rFonts w:ascii="Times New Roman" w:hAnsi="Times New Roman"/>
          <w:b/>
          <w:sz w:val="28"/>
          <w:szCs w:val="28"/>
          <w:lang w:eastAsia="uk-UA"/>
        </w:rPr>
        <w:t>ДОГОВ</w:t>
      </w:r>
      <w:r>
        <w:rPr>
          <w:rFonts w:ascii="Times New Roman" w:hAnsi="Times New Roman"/>
          <w:b/>
          <w:sz w:val="28"/>
          <w:szCs w:val="28"/>
          <w:lang w:eastAsia="uk-UA"/>
        </w:rPr>
        <w:t>І</w:t>
      </w:r>
      <w:r w:rsidRPr="0024202A">
        <w:rPr>
          <w:rFonts w:ascii="Times New Roman" w:hAnsi="Times New Roman"/>
          <w:b/>
          <w:sz w:val="28"/>
          <w:szCs w:val="28"/>
          <w:lang w:eastAsia="uk-UA"/>
        </w:rPr>
        <w:t xml:space="preserve">Р № </w:t>
      </w:r>
      <w:bookmarkEnd w:id="0"/>
      <w:r w:rsidRPr="0024202A">
        <w:rPr>
          <w:rFonts w:ascii="Times New Roman" w:hAnsi="Times New Roman"/>
          <w:b/>
          <w:sz w:val="28"/>
          <w:szCs w:val="28"/>
          <w:lang w:eastAsia="uk-UA"/>
        </w:rPr>
        <w:t>____</w:t>
      </w:r>
    </w:p>
    <w:p w:rsidR="002B2CDC" w:rsidRPr="0024202A" w:rsidRDefault="002B2CDC" w:rsidP="0024202A">
      <w:pPr>
        <w:tabs>
          <w:tab w:val="left" w:pos="5670"/>
        </w:tabs>
        <w:spacing w:after="0" w:line="276" w:lineRule="auto"/>
        <w:jc w:val="center"/>
        <w:outlineLvl w:val="1"/>
        <w:rPr>
          <w:rFonts w:ascii="Times New Roman" w:hAnsi="Times New Roman"/>
          <w:b/>
          <w:sz w:val="28"/>
          <w:szCs w:val="28"/>
          <w:lang w:eastAsia="uk-UA"/>
        </w:rPr>
      </w:pPr>
      <w:bookmarkStart w:id="1" w:name="bookmark1"/>
      <w:r w:rsidRPr="0024202A">
        <w:rPr>
          <w:rFonts w:ascii="Times New Roman" w:hAnsi="Times New Roman"/>
          <w:b/>
          <w:sz w:val="28"/>
          <w:szCs w:val="28"/>
          <w:lang w:eastAsia="uk-UA"/>
        </w:rPr>
        <w:t xml:space="preserve">ПРО ЗАКУПІВЛЮ </w:t>
      </w:r>
      <w:bookmarkEnd w:id="1"/>
      <w:r>
        <w:rPr>
          <w:rFonts w:ascii="Times New Roman" w:hAnsi="Times New Roman"/>
          <w:b/>
          <w:sz w:val="28"/>
          <w:szCs w:val="28"/>
          <w:lang w:eastAsia="uk-UA"/>
        </w:rPr>
        <w:t>ТОВАРУ</w:t>
      </w:r>
    </w:p>
    <w:p w:rsidR="002B2CDC" w:rsidRPr="0024202A" w:rsidRDefault="002B2CDC" w:rsidP="0024202A">
      <w:pPr>
        <w:tabs>
          <w:tab w:val="left" w:pos="5670"/>
        </w:tabs>
        <w:spacing w:after="0" w:line="276" w:lineRule="auto"/>
        <w:jc w:val="center"/>
        <w:outlineLvl w:val="1"/>
        <w:rPr>
          <w:rFonts w:ascii="Times New Roman" w:hAnsi="Times New Roman"/>
          <w:b/>
          <w:sz w:val="24"/>
          <w:szCs w:val="24"/>
          <w:lang w:eastAsia="uk-UA"/>
        </w:rPr>
      </w:pPr>
    </w:p>
    <w:p w:rsidR="002B2CDC" w:rsidRPr="0024202A" w:rsidRDefault="002B2CDC" w:rsidP="0024202A">
      <w:pPr>
        <w:tabs>
          <w:tab w:val="left" w:pos="5670"/>
        </w:tabs>
        <w:spacing w:after="0" w:line="276" w:lineRule="auto"/>
        <w:jc w:val="both"/>
        <w:rPr>
          <w:rFonts w:ascii="Times New Roman" w:hAnsi="Times New Roman"/>
          <w:b/>
          <w:sz w:val="24"/>
          <w:szCs w:val="24"/>
          <w:lang w:eastAsia="uk-UA"/>
        </w:rPr>
      </w:pPr>
      <w:bookmarkStart w:id="2" w:name="bookmark2"/>
      <w:r>
        <w:rPr>
          <w:rFonts w:ascii="Times New Roman" w:hAnsi="Times New Roman"/>
          <w:b/>
          <w:sz w:val="24"/>
          <w:szCs w:val="24"/>
          <w:lang w:eastAsia="uk-UA"/>
        </w:rPr>
        <w:t xml:space="preserve">     м. </w:t>
      </w:r>
      <w:bookmarkEnd w:id="2"/>
      <w:r w:rsidR="00F04BA9">
        <w:rPr>
          <w:rFonts w:ascii="Times New Roman" w:hAnsi="Times New Roman"/>
          <w:b/>
          <w:sz w:val="24"/>
          <w:szCs w:val="24"/>
          <w:lang w:eastAsia="uk-UA"/>
        </w:rPr>
        <w:t xml:space="preserve">Чернівці </w:t>
      </w:r>
      <w:r w:rsidR="004F7FD8">
        <w:rPr>
          <w:rFonts w:ascii="Times New Roman" w:hAnsi="Times New Roman"/>
          <w:b/>
          <w:sz w:val="24"/>
          <w:szCs w:val="24"/>
          <w:lang w:eastAsia="uk-UA"/>
        </w:rPr>
        <w:t xml:space="preserve">                                                                                        </w:t>
      </w:r>
      <w:r>
        <w:rPr>
          <w:rFonts w:ascii="Times New Roman" w:hAnsi="Times New Roman"/>
          <w:b/>
          <w:sz w:val="24"/>
          <w:szCs w:val="24"/>
          <w:lang w:eastAsia="uk-UA"/>
        </w:rPr>
        <w:t>«___»_____________ 202</w:t>
      </w:r>
      <w:r w:rsidR="009F11B6">
        <w:rPr>
          <w:rFonts w:ascii="Times New Roman" w:hAnsi="Times New Roman"/>
          <w:b/>
          <w:sz w:val="24"/>
          <w:szCs w:val="24"/>
          <w:lang w:eastAsia="uk-UA"/>
        </w:rPr>
        <w:t>2</w:t>
      </w:r>
      <w:r w:rsidRPr="0024202A">
        <w:rPr>
          <w:rFonts w:ascii="Times New Roman" w:hAnsi="Times New Roman"/>
          <w:b/>
          <w:sz w:val="24"/>
          <w:szCs w:val="24"/>
          <w:lang w:eastAsia="uk-UA"/>
        </w:rPr>
        <w:t xml:space="preserve">року </w:t>
      </w:r>
    </w:p>
    <w:p w:rsidR="002B2CDC" w:rsidRPr="0024202A" w:rsidRDefault="002B2CDC" w:rsidP="0024202A">
      <w:pPr>
        <w:tabs>
          <w:tab w:val="left" w:pos="5670"/>
          <w:tab w:val="right" w:pos="6934"/>
          <w:tab w:val="left" w:leader="underscore" w:pos="7160"/>
          <w:tab w:val="left" w:leader="underscore" w:pos="8854"/>
        </w:tabs>
        <w:spacing w:after="0" w:line="276" w:lineRule="auto"/>
        <w:jc w:val="both"/>
        <w:outlineLvl w:val="2"/>
        <w:rPr>
          <w:rFonts w:ascii="Times New Roman" w:hAnsi="Times New Roman"/>
          <w:b/>
          <w:sz w:val="24"/>
          <w:szCs w:val="24"/>
          <w:lang w:eastAsia="uk-UA"/>
        </w:rPr>
      </w:pPr>
    </w:p>
    <w:p w:rsidR="002B2CDC" w:rsidRPr="0024202A" w:rsidRDefault="002B2CDC" w:rsidP="0024202A">
      <w:pPr>
        <w:tabs>
          <w:tab w:val="left" w:pos="5670"/>
        </w:tabs>
        <w:spacing w:after="0" w:line="240" w:lineRule="auto"/>
        <w:jc w:val="both"/>
        <w:rPr>
          <w:rFonts w:ascii="Times New Roman" w:hAnsi="Times New Roman"/>
          <w:sz w:val="28"/>
          <w:szCs w:val="28"/>
          <w:lang w:eastAsia="uk-UA"/>
        </w:rPr>
      </w:pPr>
      <w:r w:rsidRPr="0024202A">
        <w:rPr>
          <w:rFonts w:ascii="Times New Roman" w:hAnsi="Times New Roman"/>
          <w:sz w:val="28"/>
          <w:szCs w:val="28"/>
          <w:lang w:eastAsia="uk-UA"/>
        </w:rPr>
        <w:t xml:space="preserve">         _____</w:t>
      </w:r>
      <w:r w:rsidRPr="0024202A">
        <w:rPr>
          <w:rFonts w:ascii="Times New Roman" w:hAnsi="Times New Roman"/>
          <w:b/>
          <w:sz w:val="28"/>
          <w:szCs w:val="28"/>
          <w:lang w:eastAsia="uk-UA"/>
        </w:rPr>
        <w:t xml:space="preserve">____________________________________________________ - </w:t>
      </w:r>
      <w:r>
        <w:rPr>
          <w:rFonts w:ascii="Times New Roman" w:hAnsi="Times New Roman"/>
          <w:sz w:val="28"/>
          <w:szCs w:val="28"/>
          <w:lang w:eastAsia="uk-UA"/>
        </w:rPr>
        <w:t xml:space="preserve">надалі – Постачальник, в особі </w:t>
      </w:r>
      <w:r w:rsidRPr="0024202A">
        <w:rPr>
          <w:rFonts w:ascii="Times New Roman" w:hAnsi="Times New Roman"/>
          <w:sz w:val="28"/>
          <w:szCs w:val="28"/>
          <w:lang w:eastAsia="uk-UA"/>
        </w:rPr>
        <w:t>____________________________________________,  який діє на підставі ___________</w:t>
      </w:r>
      <w:r>
        <w:rPr>
          <w:rFonts w:ascii="Times New Roman" w:hAnsi="Times New Roman"/>
          <w:sz w:val="28"/>
          <w:szCs w:val="28"/>
          <w:lang w:eastAsia="uk-UA"/>
        </w:rPr>
        <w:t>___________</w:t>
      </w:r>
      <w:r w:rsidRPr="0024202A">
        <w:rPr>
          <w:rFonts w:ascii="Times New Roman" w:hAnsi="Times New Roman"/>
          <w:sz w:val="28"/>
          <w:szCs w:val="28"/>
          <w:lang w:eastAsia="uk-UA"/>
        </w:rPr>
        <w:t>, з однієї сторони, та</w:t>
      </w:r>
    </w:p>
    <w:p w:rsidR="002B2CDC" w:rsidRPr="0024202A" w:rsidRDefault="0075740D" w:rsidP="0024202A">
      <w:pPr>
        <w:tabs>
          <w:tab w:val="left" w:pos="5670"/>
        </w:tabs>
        <w:spacing w:after="0" w:line="240" w:lineRule="auto"/>
        <w:jc w:val="both"/>
        <w:rPr>
          <w:rFonts w:ascii="Times New Roman" w:hAnsi="Times New Roman"/>
          <w:sz w:val="28"/>
          <w:szCs w:val="28"/>
          <w:lang w:eastAsia="uk-UA"/>
        </w:rPr>
      </w:pPr>
      <w:r w:rsidRPr="0075740D">
        <w:rPr>
          <w:rFonts w:ascii="Times New Roman" w:hAnsi="Times New Roman"/>
          <w:b/>
          <w:sz w:val="28"/>
          <w:szCs w:val="28"/>
        </w:rPr>
        <w:t>Чернівецька регіональна державна лабораторія Державної служби України з питань безпечності харчових продуктів та захисту споживачів</w:t>
      </w:r>
      <w:r w:rsidR="00B818A2">
        <w:rPr>
          <w:rFonts w:ascii="Times New Roman" w:hAnsi="Times New Roman"/>
          <w:b/>
          <w:sz w:val="28"/>
          <w:szCs w:val="28"/>
        </w:rPr>
        <w:t xml:space="preserve"> </w:t>
      </w:r>
      <w:r w:rsidRPr="007558CD">
        <w:rPr>
          <w:rFonts w:ascii="Times New Roman" w:hAnsi="Times New Roman"/>
          <w:bCs/>
          <w:sz w:val="28"/>
          <w:szCs w:val="28"/>
        </w:rPr>
        <w:t>(надалі</w:t>
      </w:r>
      <w:r w:rsidRPr="0075740D">
        <w:rPr>
          <w:rFonts w:ascii="Times New Roman" w:hAnsi="Times New Roman"/>
          <w:b/>
          <w:bCs/>
          <w:sz w:val="28"/>
          <w:szCs w:val="28"/>
        </w:rPr>
        <w:t xml:space="preserve"> – </w:t>
      </w:r>
      <w:r>
        <w:rPr>
          <w:rFonts w:ascii="Times New Roman" w:hAnsi="Times New Roman"/>
          <w:b/>
          <w:bCs/>
          <w:sz w:val="28"/>
          <w:szCs w:val="28"/>
        </w:rPr>
        <w:t>Покупець</w:t>
      </w:r>
      <w:r w:rsidRPr="007558CD">
        <w:rPr>
          <w:rFonts w:ascii="Times New Roman" w:hAnsi="Times New Roman"/>
          <w:bCs/>
          <w:sz w:val="28"/>
          <w:szCs w:val="28"/>
        </w:rPr>
        <w:t>),</w:t>
      </w:r>
      <w:r w:rsidRPr="0075740D">
        <w:rPr>
          <w:rFonts w:ascii="Times New Roman" w:hAnsi="Times New Roman"/>
          <w:sz w:val="28"/>
          <w:szCs w:val="28"/>
        </w:rPr>
        <w:t xml:space="preserve">що діє на підставі </w:t>
      </w:r>
      <w:r w:rsidRPr="0075740D">
        <w:rPr>
          <w:rFonts w:ascii="Times New Roman" w:hAnsi="Times New Roman"/>
          <w:b/>
          <w:sz w:val="28"/>
          <w:szCs w:val="28"/>
        </w:rPr>
        <w:t>положення</w:t>
      </w:r>
      <w:r w:rsidRPr="0075740D">
        <w:rPr>
          <w:rFonts w:ascii="Times New Roman" w:hAnsi="Times New Roman"/>
          <w:sz w:val="28"/>
          <w:szCs w:val="28"/>
        </w:rPr>
        <w:t xml:space="preserve"> - </w:t>
      </w:r>
      <w:r w:rsidRPr="0075740D">
        <w:rPr>
          <w:rFonts w:ascii="Times New Roman" w:hAnsi="Times New Roman"/>
          <w:bCs/>
          <w:sz w:val="28"/>
          <w:szCs w:val="28"/>
        </w:rPr>
        <w:t>в особі</w:t>
      </w:r>
      <w:r w:rsidRPr="0075740D">
        <w:rPr>
          <w:rFonts w:ascii="Times New Roman" w:hAnsi="Times New Roman"/>
          <w:b/>
          <w:bCs/>
          <w:sz w:val="28"/>
          <w:szCs w:val="28"/>
        </w:rPr>
        <w:t xml:space="preserve"> Т.в.о. директора </w:t>
      </w:r>
      <w:r w:rsidR="009F11B6">
        <w:rPr>
          <w:rFonts w:ascii="Times New Roman" w:hAnsi="Times New Roman"/>
          <w:b/>
          <w:bCs/>
          <w:sz w:val="28"/>
          <w:szCs w:val="28"/>
        </w:rPr>
        <w:t>Бака Віктора Сергійовича</w:t>
      </w:r>
      <w:r w:rsidR="007558CD">
        <w:rPr>
          <w:rFonts w:ascii="Times New Roman" w:hAnsi="Times New Roman"/>
          <w:sz w:val="28"/>
          <w:szCs w:val="28"/>
          <w:lang w:eastAsia="uk-UA"/>
        </w:rPr>
        <w:t xml:space="preserve">, з другої </w:t>
      </w:r>
      <w:r w:rsidR="002B2CDC" w:rsidRPr="0024202A">
        <w:rPr>
          <w:rFonts w:ascii="Times New Roman" w:hAnsi="Times New Roman"/>
          <w:sz w:val="28"/>
          <w:szCs w:val="28"/>
          <w:lang w:eastAsia="uk-UA"/>
        </w:rPr>
        <w:t>сторони,</w:t>
      </w:r>
      <w:r w:rsidR="002B2CDC">
        <w:rPr>
          <w:rFonts w:ascii="Times New Roman" w:hAnsi="Times New Roman"/>
          <w:sz w:val="28"/>
          <w:szCs w:val="28"/>
          <w:lang w:eastAsia="uk-UA"/>
        </w:rPr>
        <w:t xml:space="preserve"> а разом – </w:t>
      </w:r>
      <w:r w:rsidR="002B2CDC" w:rsidRPr="007558CD">
        <w:rPr>
          <w:rFonts w:ascii="Times New Roman" w:hAnsi="Times New Roman"/>
          <w:b/>
          <w:sz w:val="28"/>
          <w:szCs w:val="28"/>
          <w:lang w:eastAsia="uk-UA"/>
        </w:rPr>
        <w:t>Сторони</w:t>
      </w:r>
      <w:r w:rsidR="002B2CDC">
        <w:rPr>
          <w:rFonts w:ascii="Times New Roman" w:hAnsi="Times New Roman"/>
          <w:sz w:val="28"/>
          <w:szCs w:val="28"/>
          <w:lang w:eastAsia="uk-UA"/>
        </w:rPr>
        <w:t>,</w:t>
      </w:r>
      <w:r w:rsidR="002B2CDC" w:rsidRPr="0024202A">
        <w:rPr>
          <w:rFonts w:ascii="Times New Roman" w:hAnsi="Times New Roman"/>
          <w:sz w:val="28"/>
          <w:szCs w:val="28"/>
          <w:lang w:eastAsia="uk-UA"/>
        </w:rPr>
        <w:t xml:space="preserve"> уклали цей Договір про закупівлю Товару (надалі-Договір) про наступне:</w:t>
      </w:r>
    </w:p>
    <w:p w:rsidR="002B2CDC" w:rsidRPr="0024202A" w:rsidRDefault="002B2CDC" w:rsidP="0024202A">
      <w:pPr>
        <w:tabs>
          <w:tab w:val="left" w:pos="5670"/>
        </w:tabs>
        <w:spacing w:after="0" w:line="240" w:lineRule="auto"/>
        <w:jc w:val="both"/>
        <w:rPr>
          <w:rFonts w:ascii="Times New Roman" w:hAnsi="Times New Roman"/>
          <w:sz w:val="28"/>
          <w:szCs w:val="28"/>
          <w:lang w:eastAsia="uk-UA"/>
        </w:rPr>
      </w:pPr>
    </w:p>
    <w:p w:rsidR="002B2CDC" w:rsidRPr="0024202A" w:rsidRDefault="002B2CDC" w:rsidP="0024202A">
      <w:pPr>
        <w:suppressAutoHyphens/>
        <w:spacing w:after="0" w:line="240" w:lineRule="auto"/>
        <w:jc w:val="center"/>
        <w:rPr>
          <w:rFonts w:ascii="Times New Roman" w:hAnsi="Times New Roman"/>
          <w:sz w:val="24"/>
          <w:szCs w:val="24"/>
          <w:lang w:eastAsia="zh-CN"/>
        </w:rPr>
      </w:pPr>
      <w:r w:rsidRPr="0024202A">
        <w:rPr>
          <w:rFonts w:ascii="Times New Roman" w:hAnsi="Times New Roman"/>
          <w:b/>
          <w:sz w:val="24"/>
          <w:szCs w:val="24"/>
          <w:lang w:eastAsia="zh-CN"/>
        </w:rPr>
        <w:t>I. ПРЕДМЕТ ДОГОВОРУ</w:t>
      </w:r>
    </w:p>
    <w:p w:rsidR="002B2CDC" w:rsidRPr="0024202A" w:rsidRDefault="002B2CDC" w:rsidP="0024202A">
      <w:pPr>
        <w:suppressAutoHyphens/>
        <w:spacing w:after="0" w:line="240" w:lineRule="auto"/>
        <w:ind w:firstLine="708"/>
        <w:jc w:val="both"/>
        <w:rPr>
          <w:rFonts w:ascii="Times New Roman" w:hAnsi="Times New Roman"/>
          <w:sz w:val="28"/>
          <w:szCs w:val="28"/>
          <w:lang w:eastAsia="zh-CN"/>
        </w:rPr>
      </w:pPr>
      <w:r w:rsidRPr="0024202A">
        <w:rPr>
          <w:rFonts w:ascii="Times New Roman" w:hAnsi="Times New Roman"/>
          <w:sz w:val="28"/>
          <w:szCs w:val="28"/>
          <w:lang w:eastAsia="zh-CN"/>
        </w:rPr>
        <w:t>1.1. По</w:t>
      </w:r>
      <w:r>
        <w:rPr>
          <w:rFonts w:ascii="Times New Roman" w:hAnsi="Times New Roman"/>
          <w:sz w:val="28"/>
          <w:szCs w:val="28"/>
          <w:lang w:eastAsia="zh-CN"/>
        </w:rPr>
        <w:t>стачальник зобов'язується у 202</w:t>
      </w:r>
      <w:r w:rsidR="009F11B6">
        <w:rPr>
          <w:rFonts w:ascii="Times New Roman" w:hAnsi="Times New Roman"/>
          <w:sz w:val="28"/>
          <w:szCs w:val="28"/>
          <w:lang w:eastAsia="zh-CN"/>
        </w:rPr>
        <w:t>2</w:t>
      </w:r>
      <w:r>
        <w:rPr>
          <w:rFonts w:ascii="Times New Roman" w:hAnsi="Times New Roman"/>
          <w:sz w:val="28"/>
          <w:szCs w:val="28"/>
          <w:lang w:eastAsia="zh-CN"/>
        </w:rPr>
        <w:t xml:space="preserve"> році поставляти</w:t>
      </w:r>
      <w:r w:rsidRPr="0024202A">
        <w:rPr>
          <w:rFonts w:ascii="Times New Roman" w:hAnsi="Times New Roman"/>
          <w:sz w:val="28"/>
          <w:szCs w:val="28"/>
          <w:lang w:eastAsia="zh-CN"/>
        </w:rPr>
        <w:t xml:space="preserve"> Покупцю товар, а Покупець</w:t>
      </w:r>
      <w:r>
        <w:rPr>
          <w:rFonts w:ascii="Times New Roman" w:hAnsi="Times New Roman"/>
          <w:sz w:val="28"/>
          <w:szCs w:val="28"/>
          <w:lang w:eastAsia="zh-CN"/>
        </w:rPr>
        <w:t xml:space="preserve"> – приймати  та оплачувати</w:t>
      </w:r>
      <w:r w:rsidR="00B818A2">
        <w:rPr>
          <w:rFonts w:ascii="Times New Roman" w:hAnsi="Times New Roman"/>
          <w:sz w:val="28"/>
          <w:szCs w:val="28"/>
          <w:lang w:eastAsia="zh-CN"/>
        </w:rPr>
        <w:t xml:space="preserve"> </w:t>
      </w:r>
      <w:r>
        <w:rPr>
          <w:rFonts w:ascii="Times New Roman" w:hAnsi="Times New Roman"/>
          <w:sz w:val="28"/>
          <w:szCs w:val="28"/>
          <w:lang w:eastAsia="zh-CN"/>
        </w:rPr>
        <w:t xml:space="preserve">даний </w:t>
      </w:r>
      <w:r w:rsidRPr="0024202A">
        <w:rPr>
          <w:rFonts w:ascii="Times New Roman" w:hAnsi="Times New Roman"/>
          <w:sz w:val="28"/>
          <w:szCs w:val="28"/>
          <w:lang w:eastAsia="zh-CN"/>
        </w:rPr>
        <w:t>товар</w:t>
      </w:r>
      <w:r>
        <w:rPr>
          <w:rFonts w:ascii="Times New Roman" w:hAnsi="Times New Roman"/>
          <w:sz w:val="28"/>
          <w:szCs w:val="28"/>
          <w:lang w:eastAsia="zh-CN"/>
        </w:rPr>
        <w:t xml:space="preserve"> згідно умов Договору</w:t>
      </w:r>
      <w:r w:rsidRPr="0024202A">
        <w:rPr>
          <w:rFonts w:ascii="Times New Roman" w:hAnsi="Times New Roman"/>
          <w:sz w:val="28"/>
          <w:szCs w:val="28"/>
          <w:lang w:eastAsia="zh-CN"/>
        </w:rPr>
        <w:t xml:space="preserve">. </w:t>
      </w:r>
    </w:p>
    <w:p w:rsidR="002B2CDC" w:rsidRDefault="002B2CDC" w:rsidP="00AB2EDE">
      <w:pPr>
        <w:suppressAutoHyphens/>
        <w:spacing w:after="0" w:line="240" w:lineRule="auto"/>
        <w:ind w:firstLine="708"/>
        <w:jc w:val="both"/>
        <w:rPr>
          <w:rFonts w:ascii="Times New Roman" w:hAnsi="Times New Roman"/>
          <w:sz w:val="28"/>
          <w:szCs w:val="28"/>
          <w:lang w:eastAsia="zh-CN"/>
        </w:rPr>
      </w:pPr>
      <w:r w:rsidRPr="0024202A">
        <w:rPr>
          <w:rFonts w:ascii="Times New Roman" w:hAnsi="Times New Roman"/>
          <w:sz w:val="28"/>
          <w:szCs w:val="28"/>
          <w:lang w:eastAsia="zh-CN"/>
        </w:rPr>
        <w:t xml:space="preserve">1.2. Найменування товару: </w:t>
      </w:r>
      <w:r w:rsidR="007558CD" w:rsidRPr="007558CD">
        <w:rPr>
          <w:rFonts w:ascii="Times New Roman" w:hAnsi="Times New Roman"/>
          <w:b/>
          <w:i/>
          <w:sz w:val="28"/>
          <w:szCs w:val="28"/>
        </w:rPr>
        <w:t>«</w:t>
      </w:r>
      <w:r w:rsidR="007558CD">
        <w:rPr>
          <w:rFonts w:ascii="Times New Roman" w:hAnsi="Times New Roman"/>
          <w:b/>
          <w:i/>
          <w:sz w:val="28"/>
          <w:szCs w:val="28"/>
        </w:rPr>
        <w:t xml:space="preserve">Код </w:t>
      </w:r>
      <w:r w:rsidR="007558CD" w:rsidRPr="007558CD">
        <w:rPr>
          <w:rFonts w:ascii="Times New Roman" w:hAnsi="Times New Roman"/>
          <w:b/>
          <w:i/>
          <w:sz w:val="28"/>
          <w:szCs w:val="28"/>
        </w:rPr>
        <w:t xml:space="preserve">ДК 021:2015- 09130000-9 – Нафта і дистиляти </w:t>
      </w:r>
      <w:r w:rsidR="007558CD" w:rsidRPr="007558CD">
        <w:rPr>
          <w:rFonts w:ascii="Times New Roman" w:hAnsi="Times New Roman"/>
          <w:b/>
          <w:bCs/>
          <w:i/>
          <w:sz w:val="28"/>
          <w:szCs w:val="28"/>
        </w:rPr>
        <w:t>(09132000-3 бензин А-95 (талони)</w:t>
      </w:r>
      <w:r w:rsidR="007558CD" w:rsidRPr="007558CD">
        <w:rPr>
          <w:rFonts w:ascii="Times New Roman" w:hAnsi="Times New Roman"/>
          <w:b/>
          <w:i/>
          <w:sz w:val="28"/>
          <w:szCs w:val="28"/>
        </w:rPr>
        <w:t xml:space="preserve">)» </w:t>
      </w:r>
      <w:r w:rsidRPr="0024202A">
        <w:rPr>
          <w:rFonts w:ascii="Times New Roman" w:hAnsi="Times New Roman"/>
          <w:sz w:val="28"/>
          <w:szCs w:val="28"/>
          <w:lang w:eastAsia="zh-CN"/>
        </w:rPr>
        <w:t>зазначений в цьому Договорі  в кількос</w:t>
      </w:r>
      <w:r>
        <w:rPr>
          <w:rFonts w:ascii="Times New Roman" w:hAnsi="Times New Roman"/>
          <w:sz w:val="28"/>
          <w:szCs w:val="28"/>
          <w:lang w:eastAsia="zh-CN"/>
        </w:rPr>
        <w:t>ті і асортименті відповідно до С</w:t>
      </w:r>
      <w:r w:rsidRPr="0024202A">
        <w:rPr>
          <w:rFonts w:ascii="Times New Roman" w:hAnsi="Times New Roman"/>
          <w:sz w:val="28"/>
          <w:szCs w:val="28"/>
          <w:lang w:eastAsia="zh-CN"/>
        </w:rPr>
        <w:t>пецифікації (Додаток № 1), що дода</w:t>
      </w:r>
      <w:r>
        <w:rPr>
          <w:rFonts w:ascii="Times New Roman" w:hAnsi="Times New Roman"/>
          <w:sz w:val="28"/>
          <w:szCs w:val="28"/>
          <w:lang w:eastAsia="zh-CN"/>
        </w:rPr>
        <w:t>ється</w:t>
      </w:r>
      <w:r w:rsidRPr="0024202A">
        <w:rPr>
          <w:rFonts w:ascii="Times New Roman" w:hAnsi="Times New Roman"/>
          <w:sz w:val="28"/>
          <w:szCs w:val="28"/>
          <w:lang w:eastAsia="zh-CN"/>
        </w:rPr>
        <w:t xml:space="preserve"> до Договору </w:t>
      </w:r>
      <w:r>
        <w:rPr>
          <w:rFonts w:ascii="Times New Roman" w:hAnsi="Times New Roman"/>
          <w:sz w:val="28"/>
          <w:szCs w:val="28"/>
          <w:lang w:eastAsia="zh-CN"/>
        </w:rPr>
        <w:t>про</w:t>
      </w:r>
      <w:r w:rsidRPr="0024202A">
        <w:rPr>
          <w:rFonts w:ascii="Times New Roman" w:hAnsi="Times New Roman"/>
          <w:sz w:val="28"/>
          <w:szCs w:val="28"/>
          <w:lang w:eastAsia="zh-CN"/>
        </w:rPr>
        <w:t xml:space="preserve"> закупівлю</w:t>
      </w:r>
      <w:r>
        <w:rPr>
          <w:rFonts w:ascii="Times New Roman" w:hAnsi="Times New Roman"/>
          <w:sz w:val="28"/>
          <w:szCs w:val="28"/>
          <w:lang w:eastAsia="zh-CN"/>
        </w:rPr>
        <w:t xml:space="preserve"> товару</w:t>
      </w:r>
      <w:r w:rsidRPr="0024202A">
        <w:rPr>
          <w:rFonts w:ascii="Times New Roman" w:hAnsi="Times New Roman"/>
          <w:sz w:val="28"/>
          <w:szCs w:val="28"/>
          <w:lang w:eastAsia="zh-CN"/>
        </w:rPr>
        <w:t xml:space="preserve"> і є його невід'ємною частиною.</w:t>
      </w:r>
    </w:p>
    <w:p w:rsidR="002B2CDC" w:rsidRDefault="002B2CDC" w:rsidP="00AB2EDE">
      <w:pPr>
        <w:suppressAutoHyphens/>
        <w:spacing w:after="0" w:line="240" w:lineRule="auto"/>
        <w:ind w:firstLine="708"/>
        <w:jc w:val="both"/>
        <w:rPr>
          <w:rFonts w:ascii="Times New Roman" w:hAnsi="Times New Roman"/>
          <w:sz w:val="28"/>
          <w:szCs w:val="28"/>
          <w:lang w:eastAsia="zh-CN"/>
        </w:rPr>
      </w:pPr>
      <w:r>
        <w:rPr>
          <w:rFonts w:ascii="Times New Roman" w:hAnsi="Times New Roman"/>
          <w:sz w:val="28"/>
          <w:szCs w:val="28"/>
          <w:lang w:eastAsia="zh-CN"/>
        </w:rPr>
        <w:t>1.3.</w:t>
      </w:r>
      <w:r w:rsidRPr="00AB2EDE">
        <w:rPr>
          <w:rFonts w:ascii="Times New Roman" w:hAnsi="Times New Roman"/>
          <w:sz w:val="28"/>
          <w:szCs w:val="28"/>
          <w:lang w:eastAsia="zh-CN"/>
        </w:rPr>
        <w:t>В порядку та на умовах, ви</w:t>
      </w:r>
      <w:r>
        <w:rPr>
          <w:rFonts w:ascii="Times New Roman" w:hAnsi="Times New Roman"/>
          <w:sz w:val="28"/>
          <w:szCs w:val="28"/>
          <w:lang w:eastAsia="zh-CN"/>
        </w:rPr>
        <w:t>значених цим Договором Постачальник</w:t>
      </w:r>
      <w:r w:rsidRPr="00AB2EDE">
        <w:rPr>
          <w:rFonts w:ascii="Times New Roman" w:hAnsi="Times New Roman"/>
          <w:sz w:val="28"/>
          <w:szCs w:val="28"/>
          <w:lang w:eastAsia="zh-CN"/>
        </w:rPr>
        <w:t xml:space="preserve"> зобов’язується передавати у власність Покупцеві  </w:t>
      </w:r>
      <w:r w:rsidRPr="000E0DC4">
        <w:rPr>
          <w:rFonts w:ascii="Times New Roman" w:hAnsi="Times New Roman"/>
          <w:i/>
          <w:sz w:val="28"/>
          <w:szCs w:val="28"/>
          <w:lang w:eastAsia="zh-CN"/>
        </w:rPr>
        <w:t>Бензин А-9</w:t>
      </w:r>
      <w:r w:rsidR="007558CD" w:rsidRPr="000E0DC4">
        <w:rPr>
          <w:rFonts w:ascii="Times New Roman" w:hAnsi="Times New Roman"/>
          <w:i/>
          <w:sz w:val="28"/>
          <w:szCs w:val="28"/>
          <w:lang w:eastAsia="zh-CN"/>
        </w:rPr>
        <w:t>5</w:t>
      </w:r>
      <w:r w:rsidRPr="000E0DC4">
        <w:rPr>
          <w:rFonts w:ascii="Times New Roman" w:hAnsi="Times New Roman"/>
          <w:i/>
          <w:sz w:val="28"/>
          <w:szCs w:val="28"/>
          <w:lang w:eastAsia="zh-CN"/>
        </w:rPr>
        <w:t xml:space="preserve"> по </w:t>
      </w:r>
      <w:r w:rsidR="00B254E9" w:rsidRPr="000E0DC4">
        <w:rPr>
          <w:rFonts w:ascii="Times New Roman" w:hAnsi="Times New Roman"/>
          <w:i/>
          <w:sz w:val="28"/>
          <w:szCs w:val="28"/>
          <w:lang w:eastAsia="zh-CN"/>
        </w:rPr>
        <w:t>скретч-картках/</w:t>
      </w:r>
      <w:r w:rsidRPr="000E0DC4">
        <w:rPr>
          <w:rFonts w:ascii="Times New Roman" w:hAnsi="Times New Roman"/>
          <w:i/>
          <w:sz w:val="28"/>
          <w:szCs w:val="28"/>
          <w:lang w:eastAsia="zh-CN"/>
        </w:rPr>
        <w:t>талонах</w:t>
      </w:r>
      <w:r w:rsidR="009660CC">
        <w:rPr>
          <w:rFonts w:ascii="Times New Roman" w:hAnsi="Times New Roman"/>
          <w:i/>
          <w:sz w:val="28"/>
          <w:szCs w:val="28"/>
          <w:lang w:eastAsia="zh-CN"/>
        </w:rPr>
        <w:t xml:space="preserve"> </w:t>
      </w:r>
      <w:r w:rsidRPr="00AB2EDE">
        <w:rPr>
          <w:rFonts w:ascii="Times New Roman" w:hAnsi="Times New Roman"/>
          <w:sz w:val="28"/>
          <w:szCs w:val="28"/>
          <w:lang w:eastAsia="zh-CN"/>
        </w:rPr>
        <w:t xml:space="preserve">(далі іменується </w:t>
      </w:r>
      <w:r w:rsidRPr="000E0DC4">
        <w:rPr>
          <w:rFonts w:ascii="Times New Roman" w:hAnsi="Times New Roman"/>
          <w:sz w:val="28"/>
          <w:szCs w:val="28"/>
          <w:lang w:eastAsia="zh-CN"/>
        </w:rPr>
        <w:t>Товар</w:t>
      </w:r>
      <w:r w:rsidRPr="00AB2EDE">
        <w:rPr>
          <w:rFonts w:ascii="Times New Roman" w:hAnsi="Times New Roman"/>
          <w:sz w:val="28"/>
          <w:szCs w:val="28"/>
          <w:lang w:eastAsia="zh-CN"/>
        </w:rPr>
        <w:t xml:space="preserve">), у асортименті, кількості та за цінами, що вказуються у специфікації, яка є невід’ємною частиною Договору, а </w:t>
      </w:r>
      <w:r>
        <w:rPr>
          <w:rFonts w:ascii="Times New Roman" w:hAnsi="Times New Roman"/>
          <w:sz w:val="28"/>
          <w:szCs w:val="28"/>
          <w:lang w:eastAsia="zh-CN"/>
        </w:rPr>
        <w:t>Покупець зобов’язується приймати</w:t>
      </w:r>
      <w:r w:rsidRPr="00AB2EDE">
        <w:rPr>
          <w:rFonts w:ascii="Times New Roman" w:hAnsi="Times New Roman"/>
          <w:sz w:val="28"/>
          <w:szCs w:val="28"/>
          <w:lang w:eastAsia="zh-CN"/>
        </w:rPr>
        <w:t xml:space="preserve"> та опла</w:t>
      </w:r>
      <w:r>
        <w:rPr>
          <w:rFonts w:ascii="Times New Roman" w:hAnsi="Times New Roman"/>
          <w:sz w:val="28"/>
          <w:szCs w:val="28"/>
          <w:lang w:eastAsia="zh-CN"/>
        </w:rPr>
        <w:t>чувати</w:t>
      </w:r>
      <w:r w:rsidRPr="00AB2EDE">
        <w:rPr>
          <w:rFonts w:ascii="Times New Roman" w:hAnsi="Times New Roman"/>
          <w:sz w:val="28"/>
          <w:szCs w:val="28"/>
          <w:lang w:eastAsia="zh-CN"/>
        </w:rPr>
        <w:t xml:space="preserve"> товар згідно</w:t>
      </w:r>
      <w:r>
        <w:rPr>
          <w:rFonts w:ascii="Times New Roman" w:hAnsi="Times New Roman"/>
          <w:sz w:val="28"/>
          <w:szCs w:val="28"/>
          <w:lang w:eastAsia="zh-CN"/>
        </w:rPr>
        <w:t xml:space="preserve"> умов Договору. Постачальник</w:t>
      </w:r>
      <w:r w:rsidRPr="00AB2EDE">
        <w:rPr>
          <w:rFonts w:ascii="Times New Roman" w:hAnsi="Times New Roman"/>
          <w:sz w:val="28"/>
          <w:szCs w:val="28"/>
          <w:lang w:eastAsia="zh-CN"/>
        </w:rPr>
        <w:t xml:space="preserve"> передає товар у власність Покупця для використання його у виробничій діяльності.</w:t>
      </w:r>
    </w:p>
    <w:p w:rsidR="00737026" w:rsidRDefault="002B2CDC" w:rsidP="00734862">
      <w:pPr>
        <w:ind w:right="-50"/>
        <w:jc w:val="both"/>
        <w:rPr>
          <w:rFonts w:ascii="Times New Roman" w:hAnsi="Times New Roman"/>
          <w:sz w:val="28"/>
          <w:szCs w:val="28"/>
        </w:rPr>
      </w:pPr>
      <w:r>
        <w:rPr>
          <w:rFonts w:ascii="Times New Roman" w:hAnsi="Times New Roman"/>
          <w:sz w:val="28"/>
          <w:szCs w:val="28"/>
          <w:lang w:eastAsia="zh-CN"/>
        </w:rPr>
        <w:t xml:space="preserve">1.4. </w:t>
      </w:r>
      <w:r w:rsidRPr="008F11FA">
        <w:rPr>
          <w:rFonts w:ascii="Times New Roman" w:hAnsi="Times New Roman"/>
          <w:sz w:val="28"/>
          <w:szCs w:val="28"/>
          <w:lang w:eastAsia="zh-CN"/>
        </w:rPr>
        <w:t>Товар поставляється окремими партіями відповідно до потреб Покупця.</w:t>
      </w:r>
      <w:r w:rsidR="009660CC">
        <w:rPr>
          <w:rFonts w:ascii="Times New Roman" w:hAnsi="Times New Roman"/>
          <w:sz w:val="28"/>
          <w:szCs w:val="28"/>
          <w:lang w:eastAsia="zh-CN"/>
        </w:rPr>
        <w:t xml:space="preserve"> </w:t>
      </w:r>
      <w:r w:rsidR="00734862" w:rsidRPr="00737026">
        <w:rPr>
          <w:rFonts w:ascii="Times New Roman" w:hAnsi="Times New Roman"/>
          <w:sz w:val="28"/>
          <w:szCs w:val="28"/>
        </w:rPr>
        <w:t xml:space="preserve">Видача скретч-карток/талонів номіналом по 10, 15, 20 літрів здійснюється згідно із видатковими накладними окремими партіями за замовленням, наданим </w:t>
      </w:r>
      <w:r w:rsidR="00122CB0" w:rsidRPr="00122CB0">
        <w:rPr>
          <w:rFonts w:ascii="Times New Roman" w:hAnsi="Times New Roman"/>
          <w:sz w:val="28"/>
          <w:szCs w:val="28"/>
        </w:rPr>
        <w:t>Покупцем</w:t>
      </w:r>
      <w:r w:rsidR="009660CC">
        <w:rPr>
          <w:rFonts w:ascii="Times New Roman" w:hAnsi="Times New Roman"/>
          <w:sz w:val="28"/>
          <w:szCs w:val="28"/>
        </w:rPr>
        <w:t xml:space="preserve"> </w:t>
      </w:r>
      <w:r w:rsidR="00734862" w:rsidRPr="00737026">
        <w:rPr>
          <w:rFonts w:ascii="Times New Roman" w:hAnsi="Times New Roman"/>
          <w:sz w:val="28"/>
          <w:szCs w:val="28"/>
        </w:rPr>
        <w:t>в телефонному режимі чи надісланні на електрону пошту.</w:t>
      </w:r>
    </w:p>
    <w:p w:rsidR="002B2CDC" w:rsidRPr="00737026" w:rsidRDefault="002B2CDC" w:rsidP="00734862">
      <w:pPr>
        <w:ind w:right="-50"/>
        <w:jc w:val="both"/>
        <w:rPr>
          <w:rFonts w:ascii="Times New Roman" w:hAnsi="Times New Roman"/>
          <w:sz w:val="28"/>
          <w:szCs w:val="28"/>
        </w:rPr>
      </w:pPr>
      <w:r>
        <w:rPr>
          <w:rFonts w:ascii="Times New Roman" w:hAnsi="Times New Roman"/>
          <w:sz w:val="28"/>
          <w:szCs w:val="28"/>
          <w:lang w:eastAsia="zh-CN"/>
        </w:rPr>
        <w:t>1.5</w:t>
      </w:r>
      <w:r w:rsidRPr="0024202A">
        <w:rPr>
          <w:rFonts w:ascii="Times New Roman" w:hAnsi="Times New Roman"/>
          <w:sz w:val="28"/>
          <w:szCs w:val="28"/>
          <w:lang w:eastAsia="zh-CN"/>
        </w:rPr>
        <w:t>. Обсяг закупівлі товару може бути зменшений залежно від реального фінансування видатків. Сторони вносять відп</w:t>
      </w:r>
      <w:r>
        <w:rPr>
          <w:rFonts w:ascii="Times New Roman" w:hAnsi="Times New Roman"/>
          <w:sz w:val="28"/>
          <w:szCs w:val="28"/>
          <w:lang w:eastAsia="zh-CN"/>
        </w:rPr>
        <w:t>овідні зміни до цього Договору шляхом підписання  Д</w:t>
      </w:r>
      <w:r w:rsidRPr="0024202A">
        <w:rPr>
          <w:rFonts w:ascii="Times New Roman" w:hAnsi="Times New Roman"/>
          <w:sz w:val="28"/>
          <w:szCs w:val="28"/>
          <w:lang w:eastAsia="zh-CN"/>
        </w:rPr>
        <w:t>одатково</w:t>
      </w:r>
      <w:r>
        <w:rPr>
          <w:rFonts w:ascii="Times New Roman" w:hAnsi="Times New Roman"/>
          <w:sz w:val="28"/>
          <w:szCs w:val="28"/>
          <w:lang w:eastAsia="zh-CN"/>
        </w:rPr>
        <w:t>ї угоди</w:t>
      </w:r>
      <w:r w:rsidRPr="0024202A">
        <w:rPr>
          <w:rFonts w:ascii="Times New Roman" w:hAnsi="Times New Roman"/>
          <w:sz w:val="28"/>
          <w:szCs w:val="28"/>
          <w:lang w:eastAsia="zh-CN"/>
        </w:rPr>
        <w:t>.</w:t>
      </w:r>
    </w:p>
    <w:p w:rsidR="002B2CDC" w:rsidRPr="0024202A" w:rsidRDefault="002B2CDC" w:rsidP="0024202A">
      <w:pPr>
        <w:suppressAutoHyphens/>
        <w:spacing w:after="0" w:line="240" w:lineRule="auto"/>
        <w:jc w:val="center"/>
        <w:rPr>
          <w:rFonts w:ascii="Times New Roman" w:hAnsi="Times New Roman"/>
          <w:sz w:val="28"/>
          <w:szCs w:val="28"/>
          <w:lang w:eastAsia="zh-CN"/>
        </w:rPr>
      </w:pPr>
      <w:r w:rsidRPr="0024202A">
        <w:rPr>
          <w:rFonts w:ascii="Times New Roman" w:hAnsi="Times New Roman"/>
          <w:b/>
          <w:sz w:val="28"/>
          <w:szCs w:val="28"/>
          <w:lang w:eastAsia="zh-CN"/>
        </w:rPr>
        <w:t>II. ЯКІСТЬ ТОВАРУ</w:t>
      </w:r>
    </w:p>
    <w:p w:rsidR="002B2CDC" w:rsidRDefault="002B2CDC" w:rsidP="0024202A">
      <w:pPr>
        <w:suppressAutoHyphens/>
        <w:spacing w:after="0" w:line="240" w:lineRule="auto"/>
        <w:ind w:firstLine="708"/>
        <w:jc w:val="both"/>
        <w:rPr>
          <w:rFonts w:ascii="Times New Roman" w:hAnsi="Times New Roman"/>
          <w:sz w:val="28"/>
          <w:szCs w:val="28"/>
          <w:lang w:eastAsia="zh-CN"/>
        </w:rPr>
      </w:pPr>
      <w:r>
        <w:rPr>
          <w:rFonts w:ascii="Times New Roman" w:hAnsi="Times New Roman"/>
          <w:sz w:val="28"/>
          <w:szCs w:val="28"/>
          <w:lang w:eastAsia="zh-CN"/>
        </w:rPr>
        <w:t xml:space="preserve">2.1. </w:t>
      </w:r>
      <w:r w:rsidRPr="0024202A">
        <w:rPr>
          <w:rFonts w:ascii="Times New Roman" w:hAnsi="Times New Roman"/>
          <w:sz w:val="28"/>
          <w:szCs w:val="28"/>
          <w:lang w:eastAsia="zh-CN"/>
        </w:rPr>
        <w:t xml:space="preserve">Постачальник  </w:t>
      </w:r>
      <w:r w:rsidRPr="008F11FA">
        <w:rPr>
          <w:rFonts w:ascii="Times New Roman" w:hAnsi="Times New Roman"/>
          <w:sz w:val="28"/>
          <w:szCs w:val="28"/>
          <w:lang w:eastAsia="zh-CN"/>
        </w:rPr>
        <w:t>повинен поставити Покупцю товар, якість якого відповідає затвердженим стандартам України та/або технічним умовам підприємства-виробника, затвердженим на цю продукцію та мати відповідний сертифікат якості</w:t>
      </w:r>
      <w:r>
        <w:rPr>
          <w:rFonts w:ascii="Times New Roman" w:hAnsi="Times New Roman"/>
          <w:sz w:val="28"/>
          <w:szCs w:val="28"/>
          <w:lang w:eastAsia="zh-CN"/>
        </w:rPr>
        <w:t xml:space="preserve"> (паспорт відповідності/протокол випробувань, тощо),</w:t>
      </w:r>
      <w:r w:rsidRPr="008F11FA">
        <w:rPr>
          <w:rFonts w:ascii="Times New Roman" w:hAnsi="Times New Roman"/>
          <w:sz w:val="28"/>
          <w:szCs w:val="28"/>
          <w:lang w:eastAsia="zh-CN"/>
        </w:rPr>
        <w:t xml:space="preserve"> (якщо це передбачено законодавством України).</w:t>
      </w:r>
      <w:r w:rsidRPr="00A042F4">
        <w:rPr>
          <w:rFonts w:ascii="Times New Roman" w:hAnsi="Times New Roman"/>
          <w:sz w:val="28"/>
          <w:szCs w:val="28"/>
          <w:lang w:eastAsia="zh-CN"/>
        </w:rPr>
        <w:t>.</w:t>
      </w:r>
    </w:p>
    <w:p w:rsidR="002B2CDC" w:rsidRPr="0024202A" w:rsidRDefault="002B2CDC" w:rsidP="0024202A">
      <w:pPr>
        <w:suppressAutoHyphens/>
        <w:spacing w:after="0" w:line="240" w:lineRule="auto"/>
        <w:ind w:firstLine="708"/>
        <w:jc w:val="both"/>
        <w:rPr>
          <w:rFonts w:ascii="Times New Roman" w:hAnsi="Times New Roman"/>
          <w:sz w:val="28"/>
          <w:szCs w:val="28"/>
          <w:lang w:eastAsia="zh-CN"/>
        </w:rPr>
      </w:pPr>
      <w:r w:rsidRPr="0024202A">
        <w:rPr>
          <w:rFonts w:ascii="Times New Roman" w:hAnsi="Times New Roman"/>
          <w:sz w:val="28"/>
          <w:szCs w:val="28"/>
          <w:lang w:eastAsia="zh-CN"/>
        </w:rPr>
        <w:lastRenderedPageBreak/>
        <w:t>2.2. Постачальник гарантує, що Продукція відповідає вимогам охорони праці, екології та пожежної безпеки.</w:t>
      </w:r>
    </w:p>
    <w:p w:rsidR="002B2CDC" w:rsidRPr="0024202A" w:rsidRDefault="002B2CDC" w:rsidP="0024202A">
      <w:pPr>
        <w:suppressAutoHyphens/>
        <w:spacing w:after="0" w:line="240" w:lineRule="auto"/>
        <w:jc w:val="center"/>
        <w:rPr>
          <w:rFonts w:ascii="Times New Roman" w:hAnsi="Times New Roman"/>
          <w:sz w:val="28"/>
          <w:szCs w:val="28"/>
          <w:lang w:eastAsia="zh-CN"/>
        </w:rPr>
      </w:pPr>
      <w:r w:rsidRPr="0024202A">
        <w:rPr>
          <w:rFonts w:ascii="Times New Roman" w:hAnsi="Times New Roman"/>
          <w:b/>
          <w:sz w:val="28"/>
          <w:szCs w:val="28"/>
          <w:lang w:eastAsia="zh-CN"/>
        </w:rPr>
        <w:t>III. ЦІНА ДОГОВОРУ</w:t>
      </w:r>
    </w:p>
    <w:p w:rsidR="002B2CDC" w:rsidRDefault="002B2CDC" w:rsidP="0024202A">
      <w:pPr>
        <w:suppressAutoHyphens/>
        <w:spacing w:after="0" w:line="240" w:lineRule="auto"/>
        <w:ind w:firstLine="708"/>
        <w:jc w:val="both"/>
        <w:rPr>
          <w:rFonts w:ascii="Times New Roman" w:hAnsi="Times New Roman"/>
          <w:sz w:val="28"/>
          <w:szCs w:val="28"/>
          <w:lang w:eastAsia="zh-CN"/>
        </w:rPr>
      </w:pPr>
      <w:r>
        <w:rPr>
          <w:rFonts w:ascii="Times New Roman" w:hAnsi="Times New Roman"/>
          <w:sz w:val="28"/>
          <w:szCs w:val="28"/>
          <w:lang w:eastAsia="zh-CN"/>
        </w:rPr>
        <w:t>3.1. Загальна сума цього</w:t>
      </w:r>
      <w:r w:rsidRPr="0024202A">
        <w:rPr>
          <w:rFonts w:ascii="Times New Roman" w:hAnsi="Times New Roman"/>
          <w:sz w:val="28"/>
          <w:szCs w:val="28"/>
          <w:lang w:eastAsia="zh-CN"/>
        </w:rPr>
        <w:t xml:space="preserve"> Договору </w:t>
      </w:r>
      <w:r>
        <w:rPr>
          <w:rFonts w:ascii="Times New Roman" w:hAnsi="Times New Roman"/>
          <w:sz w:val="28"/>
          <w:szCs w:val="28"/>
          <w:lang w:eastAsia="zh-CN"/>
        </w:rPr>
        <w:t>с</w:t>
      </w:r>
      <w:r w:rsidRPr="0024202A">
        <w:rPr>
          <w:rFonts w:ascii="Times New Roman" w:hAnsi="Times New Roman"/>
          <w:sz w:val="28"/>
          <w:szCs w:val="28"/>
          <w:lang w:eastAsia="zh-CN"/>
        </w:rPr>
        <w:t>тановить ________________</w:t>
      </w:r>
      <w:r>
        <w:rPr>
          <w:rFonts w:ascii="Times New Roman" w:hAnsi="Times New Roman"/>
          <w:sz w:val="28"/>
          <w:szCs w:val="28"/>
          <w:lang w:eastAsia="zh-CN"/>
        </w:rPr>
        <w:t xml:space="preserve"> грн. </w:t>
      </w:r>
      <w:r w:rsidRPr="0024202A">
        <w:rPr>
          <w:rFonts w:ascii="Times New Roman" w:hAnsi="Times New Roman"/>
          <w:sz w:val="28"/>
          <w:szCs w:val="28"/>
          <w:lang w:eastAsia="zh-CN"/>
        </w:rPr>
        <w:t>(цифрами та прописом)</w:t>
      </w:r>
      <w:r w:rsidR="004C47D1">
        <w:rPr>
          <w:rFonts w:ascii="Times New Roman" w:hAnsi="Times New Roman"/>
          <w:sz w:val="28"/>
          <w:szCs w:val="28"/>
          <w:lang w:eastAsia="zh-CN"/>
        </w:rPr>
        <w:t xml:space="preserve"> в т.ч. ПДВ _______________ грн</w:t>
      </w:r>
      <w:r w:rsidRPr="00A042F4">
        <w:rPr>
          <w:rFonts w:ascii="Times New Roman" w:hAnsi="Times New Roman"/>
          <w:sz w:val="28"/>
          <w:szCs w:val="28"/>
          <w:lang w:eastAsia="zh-CN"/>
        </w:rPr>
        <w:t>.</w:t>
      </w:r>
    </w:p>
    <w:p w:rsidR="002B2CDC" w:rsidRDefault="002B2CDC" w:rsidP="0024202A">
      <w:pPr>
        <w:suppressAutoHyphens/>
        <w:spacing w:after="0" w:line="240" w:lineRule="auto"/>
        <w:ind w:firstLine="708"/>
        <w:jc w:val="both"/>
        <w:rPr>
          <w:rFonts w:ascii="Times New Roman" w:hAnsi="Times New Roman"/>
          <w:sz w:val="28"/>
          <w:szCs w:val="28"/>
          <w:lang w:eastAsia="zh-CN"/>
        </w:rPr>
      </w:pPr>
      <w:r w:rsidRPr="0024202A">
        <w:rPr>
          <w:rFonts w:ascii="Times New Roman" w:hAnsi="Times New Roman"/>
          <w:sz w:val="28"/>
          <w:szCs w:val="28"/>
          <w:lang w:eastAsia="zh-CN"/>
        </w:rPr>
        <w:t xml:space="preserve">3.2. </w:t>
      </w:r>
      <w:r w:rsidRPr="00AB2EDE">
        <w:rPr>
          <w:rFonts w:ascii="Times New Roman" w:hAnsi="Times New Roman"/>
          <w:sz w:val="28"/>
          <w:szCs w:val="28"/>
          <w:lang w:eastAsia="zh-CN"/>
        </w:rPr>
        <w:t>Ціна за одиницю товару за цим Договором може змінюватися з дотриманням Сторонами норм</w:t>
      </w:r>
      <w:r w:rsidR="007D3988">
        <w:rPr>
          <w:rFonts w:ascii="Times New Roman" w:hAnsi="Times New Roman"/>
          <w:sz w:val="28"/>
          <w:szCs w:val="28"/>
          <w:lang w:eastAsia="zh-CN"/>
        </w:rPr>
        <w:t xml:space="preserve">, передбачених частиною п’ятою </w:t>
      </w:r>
      <w:r w:rsidRPr="00AB2EDE">
        <w:rPr>
          <w:rFonts w:ascii="Times New Roman" w:hAnsi="Times New Roman"/>
          <w:sz w:val="28"/>
          <w:szCs w:val="28"/>
          <w:lang w:eastAsia="zh-CN"/>
        </w:rPr>
        <w:t xml:space="preserve">статті 41 Закону України «Про публічні закупівлі», що </w:t>
      </w:r>
      <w:r>
        <w:rPr>
          <w:rFonts w:ascii="Times New Roman" w:hAnsi="Times New Roman"/>
          <w:sz w:val="28"/>
          <w:szCs w:val="28"/>
          <w:lang w:eastAsia="zh-CN"/>
        </w:rPr>
        <w:t>оформлюються додатковою угодою</w:t>
      </w:r>
      <w:r w:rsidRPr="00AB2EDE">
        <w:rPr>
          <w:rFonts w:ascii="Times New Roman" w:hAnsi="Times New Roman"/>
          <w:sz w:val="28"/>
          <w:szCs w:val="28"/>
          <w:lang w:eastAsia="zh-CN"/>
        </w:rPr>
        <w:t xml:space="preserve">. До зміни ціни за одиницю товару Постачальник зобов’язаний постачати </w:t>
      </w:r>
      <w:r>
        <w:rPr>
          <w:rFonts w:ascii="Times New Roman" w:hAnsi="Times New Roman"/>
          <w:sz w:val="28"/>
          <w:szCs w:val="28"/>
          <w:lang w:eastAsia="zh-CN"/>
        </w:rPr>
        <w:t>Товари</w:t>
      </w:r>
      <w:r w:rsidRPr="00AB2EDE">
        <w:rPr>
          <w:rFonts w:ascii="Times New Roman" w:hAnsi="Times New Roman"/>
          <w:sz w:val="28"/>
          <w:szCs w:val="28"/>
          <w:lang w:eastAsia="zh-CN"/>
        </w:rPr>
        <w:t xml:space="preserve"> за ціною, яка зазначена у Договорі у чинній його редакції.</w:t>
      </w:r>
    </w:p>
    <w:p w:rsidR="002B2CDC" w:rsidRPr="008F11FA" w:rsidRDefault="002B2CDC" w:rsidP="008F11FA">
      <w:pPr>
        <w:suppressAutoHyphens/>
        <w:spacing w:after="0" w:line="240" w:lineRule="auto"/>
        <w:ind w:firstLine="708"/>
        <w:jc w:val="both"/>
        <w:rPr>
          <w:rFonts w:ascii="Times New Roman" w:hAnsi="Times New Roman"/>
          <w:sz w:val="28"/>
          <w:szCs w:val="28"/>
          <w:lang w:eastAsia="zh-CN"/>
        </w:rPr>
      </w:pPr>
      <w:r>
        <w:rPr>
          <w:rFonts w:ascii="Times New Roman" w:hAnsi="Times New Roman"/>
          <w:sz w:val="28"/>
          <w:szCs w:val="28"/>
          <w:lang w:eastAsia="zh-CN"/>
        </w:rPr>
        <w:t xml:space="preserve">3.3. </w:t>
      </w:r>
      <w:r w:rsidRPr="008F11FA">
        <w:rPr>
          <w:rFonts w:ascii="Times New Roman" w:hAnsi="Times New Roman"/>
          <w:sz w:val="28"/>
          <w:szCs w:val="28"/>
          <w:lang w:eastAsia="zh-CN"/>
        </w:rPr>
        <w:t xml:space="preserve">Якщо ринкова ціна за одиницю Товару на день фактичної оплати Покупцем Товару (чи частини (партії) Товару) є нижчою, ніж встановлена цим Договором згідно Специфікації, ціна за одиницю Товару (його відповідної частини (партії)) може бути знижена до рівня ринкової, з урахуванням норм законодавства у сфері публічних закупівель. Для цілей цього Договору ринкова ціна визначається на підставі проведеного Покупцем моніторингу цін на ринку пально-мастильних матеріалів, у тому числі на підставі інформації оприлюдненої у мережі Інтернет та має бути підтвердженою листом (довідкою або висновком експерта) від Торгово-промислової палати про середню ринкову ціну по Україні. </w:t>
      </w:r>
    </w:p>
    <w:p w:rsidR="002B2CDC" w:rsidRDefault="002B2CDC" w:rsidP="008F11FA">
      <w:pPr>
        <w:suppressAutoHyphens/>
        <w:spacing w:after="0" w:line="240" w:lineRule="auto"/>
        <w:ind w:firstLine="708"/>
        <w:jc w:val="both"/>
        <w:rPr>
          <w:rFonts w:ascii="Times New Roman" w:hAnsi="Times New Roman"/>
          <w:sz w:val="28"/>
          <w:szCs w:val="28"/>
          <w:lang w:eastAsia="zh-CN"/>
        </w:rPr>
      </w:pPr>
      <w:r>
        <w:rPr>
          <w:rFonts w:ascii="Times New Roman" w:hAnsi="Times New Roman"/>
          <w:sz w:val="28"/>
          <w:szCs w:val="28"/>
          <w:lang w:eastAsia="zh-CN"/>
        </w:rPr>
        <w:t>3.4</w:t>
      </w:r>
      <w:r w:rsidRPr="008F11FA">
        <w:rPr>
          <w:rFonts w:ascii="Times New Roman" w:hAnsi="Times New Roman"/>
          <w:sz w:val="28"/>
          <w:szCs w:val="28"/>
          <w:lang w:eastAsia="zh-CN"/>
        </w:rPr>
        <w:t>. Зменшення ціни за одиницю Товару при наявності</w:t>
      </w:r>
      <w:r>
        <w:rPr>
          <w:rFonts w:ascii="Times New Roman" w:hAnsi="Times New Roman"/>
          <w:sz w:val="28"/>
          <w:szCs w:val="28"/>
          <w:lang w:eastAsia="zh-CN"/>
        </w:rPr>
        <w:t xml:space="preserve"> обставин, указаних у пункті 3.3.</w:t>
      </w:r>
      <w:r w:rsidR="0051075A">
        <w:rPr>
          <w:rFonts w:ascii="Times New Roman" w:hAnsi="Times New Roman"/>
          <w:sz w:val="28"/>
          <w:szCs w:val="28"/>
          <w:lang w:eastAsia="zh-CN"/>
        </w:rPr>
        <w:t xml:space="preserve"> цього Договору, </w:t>
      </w:r>
      <w:r w:rsidRPr="008F11FA">
        <w:rPr>
          <w:rFonts w:ascii="Times New Roman" w:hAnsi="Times New Roman"/>
          <w:sz w:val="28"/>
          <w:szCs w:val="28"/>
          <w:lang w:eastAsia="zh-CN"/>
        </w:rPr>
        <w:t>підтверджується підписанням Додаткової угоди із внесенням відповідних змін у Специфікацію.</w:t>
      </w:r>
    </w:p>
    <w:p w:rsidR="002B2CDC" w:rsidRPr="0024202A" w:rsidRDefault="002B2CDC" w:rsidP="0024202A">
      <w:pPr>
        <w:suppressAutoHyphens/>
        <w:spacing w:after="0" w:line="240" w:lineRule="auto"/>
        <w:ind w:firstLine="708"/>
        <w:jc w:val="both"/>
        <w:rPr>
          <w:rFonts w:ascii="Times New Roman" w:hAnsi="Times New Roman"/>
          <w:sz w:val="28"/>
          <w:szCs w:val="28"/>
          <w:lang w:eastAsia="zh-CN"/>
        </w:rPr>
      </w:pPr>
      <w:r w:rsidRPr="0024202A">
        <w:rPr>
          <w:rFonts w:ascii="Times New Roman" w:hAnsi="Times New Roman"/>
          <w:sz w:val="28"/>
          <w:szCs w:val="28"/>
          <w:lang w:eastAsia="zh-CN"/>
        </w:rPr>
        <w:t>3.</w:t>
      </w:r>
      <w:r>
        <w:rPr>
          <w:rFonts w:ascii="Times New Roman" w:hAnsi="Times New Roman"/>
          <w:sz w:val="28"/>
          <w:szCs w:val="28"/>
          <w:lang w:eastAsia="zh-CN"/>
        </w:rPr>
        <w:t>5</w:t>
      </w:r>
      <w:r w:rsidRPr="0024202A">
        <w:rPr>
          <w:rFonts w:ascii="Times New Roman" w:hAnsi="Times New Roman"/>
          <w:sz w:val="28"/>
          <w:szCs w:val="28"/>
          <w:lang w:eastAsia="zh-CN"/>
        </w:rPr>
        <w:t>. Ціна за одиницю Товару визначається Специфікацією.</w:t>
      </w:r>
    </w:p>
    <w:p w:rsidR="004B65A5" w:rsidRDefault="004B65A5" w:rsidP="0024202A">
      <w:pPr>
        <w:suppressAutoHyphens/>
        <w:spacing w:after="0" w:line="240" w:lineRule="auto"/>
        <w:jc w:val="center"/>
        <w:rPr>
          <w:rFonts w:ascii="Times New Roman" w:hAnsi="Times New Roman"/>
          <w:sz w:val="28"/>
          <w:szCs w:val="28"/>
          <w:lang w:eastAsia="zh-CN"/>
        </w:rPr>
      </w:pPr>
      <w:bookmarkStart w:id="3" w:name="n588"/>
      <w:bookmarkEnd w:id="3"/>
    </w:p>
    <w:p w:rsidR="002B2CDC" w:rsidRPr="0024202A" w:rsidRDefault="002B2CDC" w:rsidP="0024202A">
      <w:pPr>
        <w:suppressAutoHyphens/>
        <w:spacing w:after="0" w:line="240" w:lineRule="auto"/>
        <w:jc w:val="center"/>
        <w:rPr>
          <w:rFonts w:ascii="Times New Roman" w:hAnsi="Times New Roman"/>
          <w:sz w:val="28"/>
          <w:szCs w:val="28"/>
          <w:lang w:eastAsia="zh-CN"/>
        </w:rPr>
      </w:pPr>
      <w:r w:rsidRPr="0024202A">
        <w:rPr>
          <w:rFonts w:ascii="Times New Roman" w:hAnsi="Times New Roman"/>
          <w:b/>
          <w:sz w:val="28"/>
          <w:szCs w:val="28"/>
          <w:lang w:eastAsia="zh-CN"/>
        </w:rPr>
        <w:t>IV. ПОРЯДОК ЗДІЙСНЕННЯ ОПЛАТИ</w:t>
      </w:r>
    </w:p>
    <w:p w:rsidR="002B2CDC" w:rsidRPr="008F11FA" w:rsidRDefault="002B2CDC" w:rsidP="008F11FA">
      <w:pPr>
        <w:suppressAutoHyphens/>
        <w:spacing w:after="0" w:line="240" w:lineRule="auto"/>
        <w:ind w:firstLine="708"/>
        <w:jc w:val="both"/>
        <w:rPr>
          <w:rFonts w:ascii="Times New Roman" w:hAnsi="Times New Roman"/>
          <w:sz w:val="28"/>
          <w:szCs w:val="28"/>
          <w:lang w:eastAsia="zh-CN"/>
        </w:rPr>
      </w:pPr>
      <w:r w:rsidRPr="0024202A">
        <w:rPr>
          <w:rFonts w:ascii="Times New Roman" w:hAnsi="Times New Roman"/>
          <w:sz w:val="28"/>
          <w:szCs w:val="28"/>
          <w:lang w:eastAsia="zh-CN"/>
        </w:rPr>
        <w:t xml:space="preserve">4.1. </w:t>
      </w:r>
      <w:r>
        <w:rPr>
          <w:rFonts w:ascii="Times New Roman" w:hAnsi="Times New Roman"/>
          <w:sz w:val="28"/>
          <w:szCs w:val="28"/>
          <w:lang w:eastAsia="zh-CN"/>
        </w:rPr>
        <w:t>Розрахунки між С</w:t>
      </w:r>
      <w:r w:rsidRPr="008F11FA">
        <w:rPr>
          <w:rFonts w:ascii="Times New Roman" w:hAnsi="Times New Roman"/>
          <w:sz w:val="28"/>
          <w:szCs w:val="28"/>
          <w:lang w:eastAsia="zh-CN"/>
        </w:rPr>
        <w:t>торонами здійснюються в Українській валюті - гривнях в безготівковому порядку шляхом перерахування коштів на розрахунковий рахунок Продавця.</w:t>
      </w:r>
    </w:p>
    <w:p w:rsidR="002B2CDC" w:rsidRPr="008F11FA" w:rsidRDefault="002B2CDC" w:rsidP="008F11FA">
      <w:pPr>
        <w:suppressAutoHyphens/>
        <w:spacing w:after="0" w:line="240" w:lineRule="auto"/>
        <w:ind w:firstLine="708"/>
        <w:jc w:val="both"/>
        <w:rPr>
          <w:rFonts w:ascii="Times New Roman" w:hAnsi="Times New Roman"/>
          <w:sz w:val="28"/>
          <w:szCs w:val="28"/>
          <w:lang w:eastAsia="zh-CN"/>
        </w:rPr>
      </w:pPr>
      <w:r>
        <w:rPr>
          <w:rFonts w:ascii="Times New Roman" w:hAnsi="Times New Roman"/>
          <w:sz w:val="28"/>
          <w:szCs w:val="28"/>
          <w:lang w:eastAsia="zh-CN"/>
        </w:rPr>
        <w:t>4.2.</w:t>
      </w:r>
      <w:r w:rsidRPr="008F11FA">
        <w:rPr>
          <w:rFonts w:ascii="Times New Roman" w:hAnsi="Times New Roman"/>
          <w:sz w:val="28"/>
          <w:szCs w:val="28"/>
          <w:lang w:eastAsia="zh-CN"/>
        </w:rPr>
        <w:t>Оплату вартості Товару Покупець проводить на протязі 10 (десяти) календарних днів з моменту отримання накладної із зазначенням  марки пального, ціни, кількості та вартості.</w:t>
      </w:r>
    </w:p>
    <w:p w:rsidR="002B2CDC" w:rsidRPr="008F11FA" w:rsidRDefault="002B2CDC" w:rsidP="008F11FA">
      <w:pPr>
        <w:suppressAutoHyphens/>
        <w:spacing w:after="0" w:line="240" w:lineRule="auto"/>
        <w:ind w:firstLine="708"/>
        <w:jc w:val="both"/>
        <w:rPr>
          <w:rFonts w:ascii="Times New Roman" w:hAnsi="Times New Roman"/>
          <w:sz w:val="28"/>
          <w:szCs w:val="28"/>
          <w:lang w:eastAsia="zh-CN"/>
        </w:rPr>
      </w:pPr>
      <w:r w:rsidRPr="008F11FA">
        <w:rPr>
          <w:rFonts w:ascii="Times New Roman" w:hAnsi="Times New Roman"/>
          <w:sz w:val="28"/>
          <w:szCs w:val="28"/>
          <w:lang w:eastAsia="zh-CN"/>
        </w:rPr>
        <w:t>4.3.Днем перерахуванням коштів являється дата зарахування коштів на розрахунковий рахунок Продавця.</w:t>
      </w:r>
    </w:p>
    <w:p w:rsidR="002B2CDC" w:rsidRPr="008F11FA" w:rsidRDefault="002B2CDC" w:rsidP="008F11FA">
      <w:pPr>
        <w:suppressAutoHyphens/>
        <w:spacing w:after="0" w:line="240" w:lineRule="auto"/>
        <w:ind w:firstLine="708"/>
        <w:jc w:val="both"/>
        <w:rPr>
          <w:rFonts w:ascii="Times New Roman" w:hAnsi="Times New Roman"/>
          <w:sz w:val="28"/>
          <w:szCs w:val="28"/>
          <w:lang w:eastAsia="zh-CN"/>
        </w:rPr>
      </w:pPr>
      <w:r w:rsidRPr="008F11FA">
        <w:rPr>
          <w:rFonts w:ascii="Times New Roman" w:hAnsi="Times New Roman"/>
          <w:sz w:val="28"/>
          <w:szCs w:val="28"/>
          <w:lang w:eastAsia="zh-CN"/>
        </w:rPr>
        <w:t>4.4.Підставою для перерахування коштів за Товар Покупцем є видаткова накладна та даний Договір.</w:t>
      </w:r>
    </w:p>
    <w:p w:rsidR="002B2CDC" w:rsidRDefault="002B2CDC" w:rsidP="008F11FA">
      <w:pPr>
        <w:suppressAutoHyphens/>
        <w:spacing w:after="0" w:line="240" w:lineRule="auto"/>
        <w:ind w:firstLine="708"/>
        <w:jc w:val="both"/>
        <w:rPr>
          <w:rFonts w:ascii="Times New Roman" w:hAnsi="Times New Roman"/>
          <w:sz w:val="28"/>
          <w:szCs w:val="28"/>
          <w:lang w:eastAsia="zh-CN"/>
        </w:rPr>
      </w:pPr>
      <w:r w:rsidRPr="008F11FA">
        <w:rPr>
          <w:rFonts w:ascii="Times New Roman" w:hAnsi="Times New Roman"/>
          <w:sz w:val="28"/>
          <w:szCs w:val="28"/>
          <w:lang w:eastAsia="zh-CN"/>
        </w:rPr>
        <w:t>4.5. Підтвердженням розрахунків є оригінал платіжного доручення, завірений банківською установою.</w:t>
      </w:r>
    </w:p>
    <w:p w:rsidR="002B2CDC" w:rsidRDefault="002B2CDC" w:rsidP="008F11FA">
      <w:pPr>
        <w:suppressAutoHyphens/>
        <w:spacing w:after="0" w:line="240" w:lineRule="auto"/>
        <w:ind w:firstLine="708"/>
        <w:jc w:val="both"/>
        <w:rPr>
          <w:rFonts w:ascii="Times New Roman" w:hAnsi="Times New Roman"/>
          <w:sz w:val="28"/>
          <w:szCs w:val="28"/>
          <w:lang w:eastAsia="zh-CN"/>
        </w:rPr>
      </w:pPr>
      <w:r>
        <w:rPr>
          <w:rFonts w:ascii="Times New Roman" w:hAnsi="Times New Roman"/>
          <w:sz w:val="28"/>
          <w:szCs w:val="28"/>
          <w:lang w:eastAsia="zh-CN"/>
        </w:rPr>
        <w:t xml:space="preserve">4.6. </w:t>
      </w:r>
      <w:r w:rsidRPr="009C50A8">
        <w:rPr>
          <w:rFonts w:ascii="Times New Roman" w:hAnsi="Times New Roman"/>
          <w:sz w:val="28"/>
          <w:szCs w:val="28"/>
          <w:lang w:eastAsia="zh-CN"/>
        </w:rPr>
        <w:t>При здійсненні оплати за Товар, посилання в платіжному документі на номер та дату цього Договору, а також на номер та дату видаткової накладної є обов’язковим.</w:t>
      </w:r>
    </w:p>
    <w:p w:rsidR="002B2CDC" w:rsidRPr="0024202A" w:rsidRDefault="002B2CDC" w:rsidP="00BD3EE8">
      <w:pPr>
        <w:suppressAutoHyphens/>
        <w:spacing w:after="0" w:line="240" w:lineRule="auto"/>
        <w:ind w:firstLine="708"/>
        <w:jc w:val="center"/>
        <w:rPr>
          <w:rFonts w:ascii="Times New Roman" w:hAnsi="Times New Roman"/>
          <w:sz w:val="28"/>
          <w:szCs w:val="28"/>
          <w:lang w:eastAsia="zh-CN"/>
        </w:rPr>
      </w:pPr>
      <w:r w:rsidRPr="0024202A">
        <w:rPr>
          <w:rFonts w:ascii="Times New Roman" w:hAnsi="Times New Roman"/>
          <w:b/>
          <w:sz w:val="28"/>
          <w:szCs w:val="28"/>
          <w:lang w:eastAsia="zh-CN"/>
        </w:rPr>
        <w:t>V. ПОСТАВКА ТОВАРУ</w:t>
      </w:r>
    </w:p>
    <w:p w:rsidR="002B2CDC" w:rsidRPr="00E261F7" w:rsidRDefault="002B2CDC" w:rsidP="00E261F7">
      <w:pPr>
        <w:suppressAutoHyphens/>
        <w:spacing w:after="0" w:line="240" w:lineRule="auto"/>
        <w:ind w:firstLine="708"/>
        <w:jc w:val="both"/>
        <w:rPr>
          <w:rFonts w:ascii="Times New Roman" w:hAnsi="Times New Roman"/>
          <w:sz w:val="28"/>
          <w:szCs w:val="28"/>
          <w:lang w:eastAsia="zh-CN"/>
        </w:rPr>
      </w:pPr>
      <w:r w:rsidRPr="0024202A">
        <w:rPr>
          <w:rFonts w:ascii="Times New Roman" w:hAnsi="Times New Roman"/>
          <w:sz w:val="28"/>
          <w:szCs w:val="28"/>
          <w:lang w:eastAsia="zh-CN"/>
        </w:rPr>
        <w:t xml:space="preserve">5.1. </w:t>
      </w:r>
      <w:r>
        <w:rPr>
          <w:rFonts w:ascii="Times New Roman" w:hAnsi="Times New Roman"/>
          <w:sz w:val="28"/>
          <w:szCs w:val="28"/>
          <w:lang w:eastAsia="zh-CN"/>
        </w:rPr>
        <w:t>Постачальник</w:t>
      </w:r>
      <w:r w:rsidRPr="00E261F7">
        <w:rPr>
          <w:rFonts w:ascii="Times New Roman" w:hAnsi="Times New Roman"/>
          <w:sz w:val="28"/>
          <w:szCs w:val="28"/>
          <w:lang w:eastAsia="zh-CN"/>
        </w:rPr>
        <w:t xml:space="preserve"> зобов’язується передавати, а Покупець по мірі потреби приймати  Товар по даному Договору в роздріб по </w:t>
      </w:r>
      <w:r w:rsidR="00C5105F">
        <w:rPr>
          <w:rFonts w:ascii="Times New Roman" w:hAnsi="Times New Roman"/>
          <w:sz w:val="28"/>
          <w:szCs w:val="28"/>
          <w:lang w:eastAsia="zh-CN"/>
        </w:rPr>
        <w:t>скретч-картках/</w:t>
      </w:r>
      <w:r w:rsidRPr="00E261F7">
        <w:rPr>
          <w:rFonts w:ascii="Times New Roman" w:hAnsi="Times New Roman"/>
          <w:sz w:val="28"/>
          <w:szCs w:val="28"/>
          <w:lang w:eastAsia="zh-CN"/>
        </w:rPr>
        <w:t>талонах</w:t>
      </w:r>
      <w:r>
        <w:rPr>
          <w:rFonts w:ascii="Times New Roman" w:hAnsi="Times New Roman"/>
          <w:sz w:val="28"/>
          <w:szCs w:val="28"/>
          <w:lang w:eastAsia="zh-CN"/>
        </w:rPr>
        <w:t xml:space="preserve"> (номіналом 10л., 15л., 20 л.)</w:t>
      </w:r>
      <w:r w:rsidRPr="00E261F7">
        <w:rPr>
          <w:rFonts w:ascii="Times New Roman" w:hAnsi="Times New Roman"/>
          <w:sz w:val="28"/>
          <w:szCs w:val="28"/>
          <w:lang w:eastAsia="zh-CN"/>
        </w:rPr>
        <w:t>.</w:t>
      </w:r>
    </w:p>
    <w:p w:rsidR="002B2CDC" w:rsidRPr="00E261F7" w:rsidRDefault="002B2CDC" w:rsidP="00E261F7">
      <w:pPr>
        <w:suppressAutoHyphens/>
        <w:spacing w:after="0" w:line="240" w:lineRule="auto"/>
        <w:ind w:firstLine="708"/>
        <w:jc w:val="both"/>
        <w:rPr>
          <w:rFonts w:ascii="Times New Roman" w:hAnsi="Times New Roman"/>
          <w:sz w:val="28"/>
          <w:szCs w:val="28"/>
          <w:lang w:eastAsia="zh-CN"/>
        </w:rPr>
      </w:pPr>
      <w:r w:rsidRPr="00E261F7">
        <w:rPr>
          <w:rFonts w:ascii="Times New Roman" w:hAnsi="Times New Roman"/>
          <w:sz w:val="28"/>
          <w:szCs w:val="28"/>
          <w:lang w:eastAsia="zh-CN"/>
        </w:rPr>
        <w:t xml:space="preserve">5.2. Поставка товару здійснюється </w:t>
      </w:r>
      <w:r>
        <w:rPr>
          <w:rFonts w:ascii="Times New Roman" w:hAnsi="Times New Roman"/>
          <w:sz w:val="28"/>
          <w:szCs w:val="28"/>
          <w:lang w:eastAsia="zh-CN"/>
        </w:rPr>
        <w:t xml:space="preserve">з моменту погодження Сторонами партії замовлення до </w:t>
      </w:r>
      <w:r w:rsidRPr="00225BAB">
        <w:rPr>
          <w:rFonts w:ascii="Times New Roman" w:hAnsi="Times New Roman"/>
          <w:b/>
          <w:sz w:val="28"/>
          <w:szCs w:val="28"/>
          <w:lang w:eastAsia="zh-CN"/>
        </w:rPr>
        <w:t>31 грудня 202</w:t>
      </w:r>
      <w:r w:rsidR="009F11B6">
        <w:rPr>
          <w:rFonts w:ascii="Times New Roman" w:hAnsi="Times New Roman"/>
          <w:b/>
          <w:sz w:val="28"/>
          <w:szCs w:val="28"/>
          <w:lang w:eastAsia="zh-CN"/>
        </w:rPr>
        <w:t>2</w:t>
      </w:r>
      <w:r w:rsidRPr="00225BAB">
        <w:rPr>
          <w:rFonts w:ascii="Times New Roman" w:hAnsi="Times New Roman"/>
          <w:b/>
          <w:sz w:val="28"/>
          <w:szCs w:val="28"/>
          <w:lang w:eastAsia="zh-CN"/>
        </w:rPr>
        <w:t>року</w:t>
      </w:r>
      <w:r w:rsidRPr="00E261F7">
        <w:rPr>
          <w:rFonts w:ascii="Times New Roman" w:hAnsi="Times New Roman"/>
          <w:sz w:val="28"/>
          <w:szCs w:val="28"/>
          <w:lang w:eastAsia="zh-CN"/>
        </w:rPr>
        <w:t>, окремими партія</w:t>
      </w:r>
      <w:r>
        <w:rPr>
          <w:rFonts w:ascii="Times New Roman" w:hAnsi="Times New Roman"/>
          <w:sz w:val="28"/>
          <w:szCs w:val="28"/>
          <w:lang w:eastAsia="zh-CN"/>
        </w:rPr>
        <w:t>ми, протягом не більше 3-х (трьох) календарних</w:t>
      </w:r>
      <w:r w:rsidRPr="00E261F7">
        <w:rPr>
          <w:rFonts w:ascii="Times New Roman" w:hAnsi="Times New Roman"/>
          <w:sz w:val="28"/>
          <w:szCs w:val="28"/>
          <w:lang w:eastAsia="zh-CN"/>
        </w:rPr>
        <w:t xml:space="preserve"> днів з моменту подання заявки Покупцем, наданої усно або у </w:t>
      </w:r>
      <w:r w:rsidRPr="00E261F7">
        <w:rPr>
          <w:rFonts w:ascii="Times New Roman" w:hAnsi="Times New Roman"/>
          <w:sz w:val="28"/>
          <w:szCs w:val="28"/>
          <w:lang w:eastAsia="zh-CN"/>
        </w:rPr>
        <w:lastRenderedPageBreak/>
        <w:t>письмовій формі або за д</w:t>
      </w:r>
      <w:r>
        <w:rPr>
          <w:rFonts w:ascii="Times New Roman" w:hAnsi="Times New Roman"/>
          <w:sz w:val="28"/>
          <w:szCs w:val="28"/>
          <w:lang w:eastAsia="zh-CN"/>
        </w:rPr>
        <w:t>опомогою факсимільного зв’язку в т.ч.</w:t>
      </w:r>
      <w:r w:rsidRPr="00E261F7">
        <w:rPr>
          <w:rFonts w:ascii="Times New Roman" w:hAnsi="Times New Roman"/>
          <w:sz w:val="28"/>
          <w:szCs w:val="28"/>
          <w:lang w:eastAsia="zh-CN"/>
        </w:rPr>
        <w:t xml:space="preserve"> електронною поштою.</w:t>
      </w:r>
    </w:p>
    <w:p w:rsidR="002B2CDC" w:rsidRPr="00E261F7" w:rsidRDefault="002B2CDC" w:rsidP="00E261F7">
      <w:pPr>
        <w:suppressAutoHyphens/>
        <w:spacing w:after="0" w:line="240" w:lineRule="auto"/>
        <w:ind w:firstLine="708"/>
        <w:jc w:val="both"/>
        <w:rPr>
          <w:rFonts w:ascii="Times New Roman" w:hAnsi="Times New Roman"/>
          <w:sz w:val="28"/>
          <w:szCs w:val="28"/>
          <w:lang w:eastAsia="zh-CN"/>
        </w:rPr>
      </w:pPr>
      <w:r>
        <w:rPr>
          <w:rFonts w:ascii="Times New Roman" w:hAnsi="Times New Roman"/>
          <w:sz w:val="28"/>
          <w:szCs w:val="28"/>
          <w:lang w:eastAsia="zh-CN"/>
        </w:rPr>
        <w:t xml:space="preserve">5.3. </w:t>
      </w:r>
      <w:r w:rsidRPr="00E261F7">
        <w:rPr>
          <w:rFonts w:ascii="Times New Roman" w:hAnsi="Times New Roman"/>
          <w:sz w:val="28"/>
          <w:szCs w:val="28"/>
          <w:lang w:eastAsia="zh-CN"/>
        </w:rPr>
        <w:t>З моменту надходження оплати і до момент</w:t>
      </w:r>
      <w:r>
        <w:rPr>
          <w:rFonts w:ascii="Times New Roman" w:hAnsi="Times New Roman"/>
          <w:sz w:val="28"/>
          <w:szCs w:val="28"/>
          <w:lang w:eastAsia="zh-CN"/>
        </w:rPr>
        <w:t>у передачі Товару Покупцеві, Постачальник</w:t>
      </w:r>
      <w:r w:rsidRPr="00E261F7">
        <w:rPr>
          <w:rFonts w:ascii="Times New Roman" w:hAnsi="Times New Roman"/>
          <w:sz w:val="28"/>
          <w:szCs w:val="28"/>
          <w:lang w:eastAsia="zh-CN"/>
        </w:rPr>
        <w:t xml:space="preserve"> зобов'язується забезпечувати збереження Товару, що є власністю Покупця.</w:t>
      </w:r>
    </w:p>
    <w:p w:rsidR="002B2CDC" w:rsidRPr="00E261F7" w:rsidRDefault="002B2CDC" w:rsidP="00E261F7">
      <w:pPr>
        <w:suppressAutoHyphens/>
        <w:spacing w:after="0" w:line="240" w:lineRule="auto"/>
        <w:ind w:firstLine="708"/>
        <w:jc w:val="both"/>
        <w:rPr>
          <w:rFonts w:ascii="Times New Roman" w:hAnsi="Times New Roman"/>
          <w:sz w:val="28"/>
          <w:szCs w:val="28"/>
          <w:lang w:eastAsia="zh-CN"/>
        </w:rPr>
      </w:pPr>
      <w:r w:rsidRPr="00E261F7">
        <w:rPr>
          <w:rFonts w:ascii="Times New Roman" w:hAnsi="Times New Roman"/>
          <w:sz w:val="28"/>
          <w:szCs w:val="28"/>
          <w:lang w:eastAsia="zh-CN"/>
        </w:rPr>
        <w:t>5.4.Передача (відпуск) Товару</w:t>
      </w:r>
      <w:r>
        <w:rPr>
          <w:rFonts w:ascii="Times New Roman" w:hAnsi="Times New Roman"/>
          <w:sz w:val="28"/>
          <w:szCs w:val="28"/>
          <w:lang w:eastAsia="zh-CN"/>
        </w:rPr>
        <w:t xml:space="preserve"> по</w:t>
      </w:r>
      <w:r w:rsidR="00C5105F" w:rsidRPr="00E261F7">
        <w:rPr>
          <w:rFonts w:ascii="Times New Roman" w:hAnsi="Times New Roman"/>
          <w:sz w:val="28"/>
          <w:szCs w:val="28"/>
          <w:lang w:eastAsia="zh-CN"/>
        </w:rPr>
        <w:t>скретч-картках</w:t>
      </w:r>
      <w:r w:rsidR="00C5105F">
        <w:rPr>
          <w:rFonts w:ascii="Times New Roman" w:hAnsi="Times New Roman"/>
          <w:sz w:val="28"/>
          <w:szCs w:val="28"/>
          <w:lang w:eastAsia="zh-CN"/>
        </w:rPr>
        <w:t xml:space="preserve">/талонах </w:t>
      </w:r>
      <w:r w:rsidRPr="00E261F7">
        <w:rPr>
          <w:rFonts w:ascii="Times New Roman" w:hAnsi="Times New Roman"/>
          <w:sz w:val="28"/>
          <w:szCs w:val="28"/>
          <w:lang w:eastAsia="zh-CN"/>
        </w:rPr>
        <w:t>прово</w:t>
      </w:r>
      <w:r>
        <w:rPr>
          <w:rFonts w:ascii="Times New Roman" w:hAnsi="Times New Roman"/>
          <w:sz w:val="28"/>
          <w:szCs w:val="28"/>
          <w:lang w:eastAsia="zh-CN"/>
        </w:rPr>
        <w:t>диться на будь-якій АЗС зазначеній Постачальником</w:t>
      </w:r>
      <w:r w:rsidRPr="00E261F7">
        <w:rPr>
          <w:rFonts w:ascii="Times New Roman" w:hAnsi="Times New Roman"/>
          <w:sz w:val="28"/>
          <w:szCs w:val="28"/>
          <w:lang w:eastAsia="zh-CN"/>
        </w:rPr>
        <w:t xml:space="preserve"> в мережі АЗС </w:t>
      </w:r>
      <w:r w:rsidR="005B1D90">
        <w:rPr>
          <w:rFonts w:ascii="Times New Roman" w:hAnsi="Times New Roman"/>
          <w:sz w:val="28"/>
          <w:szCs w:val="28"/>
          <w:lang w:eastAsia="zh-CN"/>
        </w:rPr>
        <w:t>на</w:t>
      </w:r>
      <w:r w:rsidRPr="00E261F7">
        <w:rPr>
          <w:rFonts w:ascii="Times New Roman" w:hAnsi="Times New Roman"/>
          <w:sz w:val="28"/>
          <w:szCs w:val="28"/>
          <w:lang w:eastAsia="zh-CN"/>
        </w:rPr>
        <w:t xml:space="preserve"> території України</w:t>
      </w:r>
      <w:r w:rsidR="005B1D90">
        <w:rPr>
          <w:rFonts w:ascii="Times New Roman" w:hAnsi="Times New Roman"/>
          <w:sz w:val="28"/>
          <w:szCs w:val="28"/>
          <w:lang w:eastAsia="zh-CN"/>
        </w:rPr>
        <w:t>,зокрема на території</w:t>
      </w:r>
      <w:r w:rsidR="009660CC">
        <w:rPr>
          <w:rFonts w:ascii="Times New Roman" w:hAnsi="Times New Roman"/>
          <w:sz w:val="28"/>
          <w:szCs w:val="28"/>
          <w:lang w:eastAsia="zh-CN"/>
        </w:rPr>
        <w:t xml:space="preserve"> </w:t>
      </w:r>
      <w:r w:rsidR="00C5105F" w:rsidRPr="00FB2770">
        <w:rPr>
          <w:rFonts w:ascii="Times New Roman" w:hAnsi="Times New Roman"/>
          <w:i/>
          <w:sz w:val="28"/>
          <w:szCs w:val="28"/>
          <w:lang w:eastAsia="zh-CN"/>
        </w:rPr>
        <w:t>м. Чернівці, Чернівецької області</w:t>
      </w:r>
      <w:r>
        <w:rPr>
          <w:rFonts w:ascii="Times New Roman" w:hAnsi="Times New Roman"/>
          <w:sz w:val="28"/>
          <w:szCs w:val="28"/>
          <w:lang w:eastAsia="zh-CN"/>
        </w:rPr>
        <w:t>.</w:t>
      </w:r>
    </w:p>
    <w:p w:rsidR="002B2CDC" w:rsidRDefault="002B2CDC" w:rsidP="00E261F7">
      <w:pPr>
        <w:suppressAutoHyphens/>
        <w:spacing w:after="0" w:line="240" w:lineRule="auto"/>
        <w:ind w:firstLine="708"/>
        <w:jc w:val="both"/>
        <w:rPr>
          <w:rFonts w:ascii="Times New Roman" w:hAnsi="Times New Roman"/>
          <w:sz w:val="28"/>
          <w:szCs w:val="28"/>
          <w:lang w:eastAsia="zh-CN"/>
        </w:rPr>
      </w:pPr>
      <w:r>
        <w:rPr>
          <w:rFonts w:ascii="Times New Roman" w:hAnsi="Times New Roman"/>
          <w:sz w:val="28"/>
          <w:szCs w:val="28"/>
          <w:lang w:eastAsia="zh-CN"/>
        </w:rPr>
        <w:t xml:space="preserve">5.5. </w:t>
      </w:r>
      <w:r w:rsidRPr="00E261F7">
        <w:rPr>
          <w:rFonts w:ascii="Times New Roman" w:hAnsi="Times New Roman"/>
          <w:sz w:val="28"/>
          <w:szCs w:val="28"/>
          <w:lang w:eastAsia="zh-CN"/>
        </w:rPr>
        <w:t>Товар</w:t>
      </w:r>
      <w:r>
        <w:rPr>
          <w:rFonts w:ascii="Times New Roman" w:hAnsi="Times New Roman"/>
          <w:sz w:val="28"/>
          <w:szCs w:val="28"/>
          <w:lang w:eastAsia="zh-CN"/>
        </w:rPr>
        <w:t xml:space="preserve">, а саме </w:t>
      </w:r>
      <w:r w:rsidR="00C5105F">
        <w:rPr>
          <w:rFonts w:ascii="Times New Roman" w:hAnsi="Times New Roman"/>
          <w:sz w:val="28"/>
          <w:szCs w:val="28"/>
          <w:lang w:eastAsia="zh-CN"/>
        </w:rPr>
        <w:t>скретч-картки/</w:t>
      </w:r>
      <w:r>
        <w:rPr>
          <w:rFonts w:ascii="Times New Roman" w:hAnsi="Times New Roman"/>
          <w:sz w:val="28"/>
          <w:szCs w:val="28"/>
          <w:lang w:eastAsia="zh-CN"/>
        </w:rPr>
        <w:t xml:space="preserve">талони </w:t>
      </w:r>
      <w:r w:rsidRPr="00E261F7">
        <w:rPr>
          <w:rFonts w:ascii="Times New Roman" w:hAnsi="Times New Roman"/>
          <w:sz w:val="28"/>
          <w:szCs w:val="28"/>
          <w:lang w:eastAsia="zh-CN"/>
        </w:rPr>
        <w:t>приймаються по кількості та якості в момент прийому-передачі Товару,</w:t>
      </w:r>
      <w:r>
        <w:rPr>
          <w:rFonts w:ascii="Times New Roman" w:hAnsi="Times New Roman"/>
          <w:sz w:val="28"/>
          <w:szCs w:val="28"/>
          <w:lang w:eastAsia="zh-CN"/>
        </w:rPr>
        <w:t xml:space="preserve"> що</w:t>
      </w:r>
      <w:r w:rsidRPr="00E261F7">
        <w:rPr>
          <w:rFonts w:ascii="Times New Roman" w:hAnsi="Times New Roman"/>
          <w:sz w:val="28"/>
          <w:szCs w:val="28"/>
          <w:lang w:eastAsia="zh-CN"/>
        </w:rPr>
        <w:t xml:space="preserve"> підтверджується </w:t>
      </w:r>
      <w:r>
        <w:rPr>
          <w:rFonts w:ascii="Times New Roman" w:hAnsi="Times New Roman"/>
          <w:sz w:val="28"/>
          <w:szCs w:val="28"/>
          <w:lang w:eastAsia="zh-CN"/>
        </w:rPr>
        <w:t xml:space="preserve">видатковою </w:t>
      </w:r>
      <w:r w:rsidRPr="00E261F7">
        <w:rPr>
          <w:rFonts w:ascii="Times New Roman" w:hAnsi="Times New Roman"/>
          <w:sz w:val="28"/>
          <w:szCs w:val="28"/>
          <w:lang w:eastAsia="zh-CN"/>
        </w:rPr>
        <w:t xml:space="preserve">накладною, </w:t>
      </w:r>
      <w:r>
        <w:rPr>
          <w:rFonts w:ascii="Times New Roman" w:hAnsi="Times New Roman"/>
          <w:sz w:val="28"/>
          <w:szCs w:val="28"/>
          <w:lang w:eastAsia="zh-CN"/>
        </w:rPr>
        <w:t xml:space="preserve">та </w:t>
      </w:r>
      <w:r w:rsidRPr="00E261F7">
        <w:rPr>
          <w:rFonts w:ascii="Times New Roman" w:hAnsi="Times New Roman"/>
          <w:sz w:val="28"/>
          <w:szCs w:val="28"/>
          <w:lang w:eastAsia="zh-CN"/>
        </w:rPr>
        <w:t>підписа</w:t>
      </w:r>
      <w:r>
        <w:rPr>
          <w:rFonts w:ascii="Times New Roman" w:hAnsi="Times New Roman"/>
          <w:sz w:val="28"/>
          <w:szCs w:val="28"/>
          <w:lang w:eastAsia="zh-CN"/>
        </w:rPr>
        <w:t>ми уповноважених осіб з кожної С</w:t>
      </w:r>
      <w:r w:rsidRPr="00E261F7">
        <w:rPr>
          <w:rFonts w:ascii="Times New Roman" w:hAnsi="Times New Roman"/>
          <w:sz w:val="28"/>
          <w:szCs w:val="28"/>
          <w:lang w:eastAsia="zh-CN"/>
        </w:rPr>
        <w:t>торони.</w:t>
      </w:r>
    </w:p>
    <w:p w:rsidR="00454508" w:rsidRPr="00E261F7" w:rsidRDefault="00454508" w:rsidP="00E261F7">
      <w:pPr>
        <w:suppressAutoHyphens/>
        <w:spacing w:after="0" w:line="240" w:lineRule="auto"/>
        <w:ind w:firstLine="708"/>
        <w:jc w:val="both"/>
        <w:rPr>
          <w:rFonts w:ascii="Times New Roman" w:hAnsi="Times New Roman"/>
          <w:sz w:val="28"/>
          <w:szCs w:val="28"/>
          <w:lang w:eastAsia="zh-CN"/>
        </w:rPr>
      </w:pPr>
    </w:p>
    <w:p w:rsidR="002B2CDC" w:rsidRPr="0024202A" w:rsidRDefault="002B2CDC" w:rsidP="0024202A">
      <w:pPr>
        <w:suppressAutoHyphens/>
        <w:spacing w:after="0" w:line="240" w:lineRule="auto"/>
        <w:jc w:val="center"/>
        <w:rPr>
          <w:rFonts w:ascii="Times New Roman" w:hAnsi="Times New Roman"/>
          <w:sz w:val="28"/>
          <w:szCs w:val="28"/>
          <w:lang w:eastAsia="zh-CN"/>
        </w:rPr>
      </w:pPr>
      <w:r w:rsidRPr="0024202A">
        <w:rPr>
          <w:rFonts w:ascii="Times New Roman" w:hAnsi="Times New Roman"/>
          <w:b/>
          <w:sz w:val="28"/>
          <w:szCs w:val="28"/>
          <w:lang w:eastAsia="zh-CN"/>
        </w:rPr>
        <w:t>VI. ПРАВА ТА ОБОВ'ЯЗКИ СТОРІН</w:t>
      </w:r>
    </w:p>
    <w:p w:rsidR="002B2CDC" w:rsidRPr="0024202A" w:rsidRDefault="002B2CDC" w:rsidP="0024202A">
      <w:pPr>
        <w:suppressAutoHyphens/>
        <w:spacing w:after="0" w:line="240" w:lineRule="auto"/>
        <w:ind w:firstLine="708"/>
        <w:jc w:val="both"/>
        <w:rPr>
          <w:rFonts w:ascii="Times New Roman" w:hAnsi="Times New Roman"/>
          <w:sz w:val="28"/>
          <w:szCs w:val="28"/>
          <w:lang w:eastAsia="zh-CN"/>
        </w:rPr>
      </w:pPr>
      <w:r w:rsidRPr="0024202A">
        <w:rPr>
          <w:rFonts w:ascii="Times New Roman" w:hAnsi="Times New Roman"/>
          <w:sz w:val="28"/>
          <w:szCs w:val="28"/>
          <w:lang w:eastAsia="zh-CN"/>
        </w:rPr>
        <w:t xml:space="preserve">6.1. Покупець  зобов'язаний: </w:t>
      </w:r>
    </w:p>
    <w:p w:rsidR="002B2CDC" w:rsidRPr="0024202A" w:rsidRDefault="002B2CDC" w:rsidP="0024202A">
      <w:pPr>
        <w:suppressAutoHyphens/>
        <w:spacing w:after="0" w:line="240" w:lineRule="auto"/>
        <w:jc w:val="both"/>
        <w:rPr>
          <w:rFonts w:ascii="Times New Roman" w:hAnsi="Times New Roman"/>
          <w:sz w:val="28"/>
          <w:szCs w:val="28"/>
          <w:lang w:eastAsia="zh-CN"/>
        </w:rPr>
      </w:pPr>
      <w:r w:rsidRPr="0024202A">
        <w:rPr>
          <w:rFonts w:ascii="Times New Roman" w:hAnsi="Times New Roman"/>
          <w:sz w:val="28"/>
          <w:szCs w:val="28"/>
          <w:lang w:eastAsia="zh-CN"/>
        </w:rPr>
        <w:t xml:space="preserve">6.1.1. Своєчасно та в повному обсязі </w:t>
      </w:r>
      <w:r>
        <w:rPr>
          <w:rFonts w:ascii="Times New Roman" w:hAnsi="Times New Roman"/>
          <w:sz w:val="28"/>
          <w:szCs w:val="28"/>
          <w:lang w:eastAsia="zh-CN"/>
        </w:rPr>
        <w:t>здійснювати</w:t>
      </w:r>
      <w:r w:rsidRPr="00BD3EE8">
        <w:rPr>
          <w:rFonts w:ascii="Times New Roman" w:hAnsi="Times New Roman"/>
          <w:sz w:val="28"/>
          <w:szCs w:val="28"/>
          <w:lang w:eastAsia="zh-CN"/>
        </w:rPr>
        <w:t xml:space="preserve"> оплату за поставлений Товар.</w:t>
      </w:r>
      <w:r w:rsidRPr="0024202A">
        <w:rPr>
          <w:rFonts w:ascii="Times New Roman" w:hAnsi="Times New Roman"/>
          <w:sz w:val="28"/>
          <w:szCs w:val="28"/>
          <w:lang w:eastAsia="zh-CN"/>
        </w:rPr>
        <w:t xml:space="preserve">; </w:t>
      </w:r>
    </w:p>
    <w:p w:rsidR="002B2CDC" w:rsidRDefault="002B2CDC" w:rsidP="0024202A">
      <w:pPr>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6.1.2. Приймати поставлений Т</w:t>
      </w:r>
      <w:r w:rsidRPr="0024202A">
        <w:rPr>
          <w:rFonts w:ascii="Times New Roman" w:hAnsi="Times New Roman"/>
          <w:sz w:val="28"/>
          <w:szCs w:val="28"/>
          <w:lang w:eastAsia="zh-CN"/>
        </w:rPr>
        <w:t xml:space="preserve">овар </w:t>
      </w:r>
      <w:r>
        <w:rPr>
          <w:rFonts w:ascii="Times New Roman" w:hAnsi="Times New Roman"/>
          <w:sz w:val="28"/>
          <w:szCs w:val="28"/>
          <w:lang w:eastAsia="zh-CN"/>
        </w:rPr>
        <w:t>на умовах даного</w:t>
      </w:r>
      <w:r w:rsidRPr="0024202A">
        <w:rPr>
          <w:rFonts w:ascii="Times New Roman" w:hAnsi="Times New Roman"/>
          <w:sz w:val="28"/>
          <w:szCs w:val="28"/>
          <w:lang w:eastAsia="zh-CN"/>
        </w:rPr>
        <w:t xml:space="preserve"> Договор</w:t>
      </w:r>
      <w:r>
        <w:rPr>
          <w:rFonts w:ascii="Times New Roman" w:hAnsi="Times New Roman"/>
          <w:sz w:val="28"/>
          <w:szCs w:val="28"/>
          <w:lang w:eastAsia="zh-CN"/>
        </w:rPr>
        <w:t>у</w:t>
      </w:r>
      <w:r w:rsidRPr="0024202A">
        <w:rPr>
          <w:rFonts w:ascii="Times New Roman" w:hAnsi="Times New Roman"/>
          <w:sz w:val="28"/>
          <w:szCs w:val="28"/>
          <w:lang w:eastAsia="zh-CN"/>
        </w:rPr>
        <w:t xml:space="preserve">; </w:t>
      </w:r>
    </w:p>
    <w:p w:rsidR="002B2CDC" w:rsidRPr="0024202A" w:rsidRDefault="002B2CDC" w:rsidP="0024202A">
      <w:pPr>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 xml:space="preserve">6.1.3. </w:t>
      </w:r>
      <w:r w:rsidRPr="00BD3EE8">
        <w:rPr>
          <w:rFonts w:ascii="Times New Roman" w:hAnsi="Times New Roman"/>
          <w:sz w:val="28"/>
          <w:szCs w:val="28"/>
          <w:lang w:eastAsia="zh-CN"/>
        </w:rPr>
        <w:tab/>
        <w:t>Покупець має право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B2CDC" w:rsidRPr="0024202A" w:rsidRDefault="002B2CDC" w:rsidP="0024202A">
      <w:pPr>
        <w:suppressAutoHyphens/>
        <w:spacing w:after="0" w:line="240" w:lineRule="auto"/>
        <w:jc w:val="both"/>
        <w:rPr>
          <w:rFonts w:ascii="Times New Roman" w:hAnsi="Times New Roman"/>
          <w:sz w:val="28"/>
          <w:szCs w:val="28"/>
          <w:lang w:eastAsia="zh-CN"/>
        </w:rPr>
      </w:pPr>
      <w:r w:rsidRPr="0024202A">
        <w:rPr>
          <w:rFonts w:ascii="Times New Roman" w:hAnsi="Times New Roman"/>
          <w:sz w:val="28"/>
          <w:szCs w:val="28"/>
          <w:lang w:eastAsia="zh-CN"/>
        </w:rPr>
        <w:t xml:space="preserve">6.1.3. Інші обов'язки </w:t>
      </w:r>
      <w:r>
        <w:rPr>
          <w:rFonts w:ascii="Times New Roman" w:hAnsi="Times New Roman"/>
          <w:sz w:val="28"/>
          <w:szCs w:val="28"/>
          <w:lang w:eastAsia="zh-CN"/>
        </w:rPr>
        <w:t>згідно чинного законодавства України</w:t>
      </w:r>
      <w:r w:rsidRPr="0024202A">
        <w:rPr>
          <w:rFonts w:ascii="Times New Roman" w:hAnsi="Times New Roman"/>
          <w:sz w:val="28"/>
          <w:szCs w:val="28"/>
          <w:lang w:eastAsia="zh-CN"/>
        </w:rPr>
        <w:t>.</w:t>
      </w:r>
    </w:p>
    <w:p w:rsidR="002B2CDC" w:rsidRPr="0024202A" w:rsidRDefault="002B2CDC" w:rsidP="0024202A">
      <w:pPr>
        <w:suppressAutoHyphens/>
        <w:spacing w:after="0" w:line="240" w:lineRule="auto"/>
        <w:ind w:firstLine="708"/>
        <w:jc w:val="both"/>
        <w:rPr>
          <w:rFonts w:ascii="Times New Roman" w:hAnsi="Times New Roman"/>
          <w:sz w:val="28"/>
          <w:szCs w:val="28"/>
          <w:lang w:eastAsia="zh-CN"/>
        </w:rPr>
      </w:pPr>
      <w:r>
        <w:rPr>
          <w:rFonts w:ascii="Times New Roman" w:hAnsi="Times New Roman"/>
          <w:sz w:val="28"/>
          <w:szCs w:val="28"/>
          <w:lang w:eastAsia="zh-CN"/>
        </w:rPr>
        <w:t xml:space="preserve">6.2. </w:t>
      </w:r>
      <w:r w:rsidRPr="0024202A">
        <w:rPr>
          <w:rFonts w:ascii="Times New Roman" w:hAnsi="Times New Roman"/>
          <w:sz w:val="28"/>
          <w:szCs w:val="28"/>
          <w:lang w:eastAsia="zh-CN"/>
        </w:rPr>
        <w:t>Покупець має право:</w:t>
      </w:r>
    </w:p>
    <w:p w:rsidR="002B2CDC" w:rsidRPr="0024202A" w:rsidRDefault="002B2CDC" w:rsidP="0024202A">
      <w:pPr>
        <w:suppressAutoHyphens/>
        <w:spacing w:after="0" w:line="240" w:lineRule="auto"/>
        <w:jc w:val="both"/>
        <w:rPr>
          <w:rFonts w:ascii="Times New Roman" w:hAnsi="Times New Roman"/>
          <w:sz w:val="28"/>
          <w:szCs w:val="28"/>
          <w:lang w:eastAsia="zh-CN"/>
        </w:rPr>
      </w:pPr>
      <w:r w:rsidRPr="0024202A">
        <w:rPr>
          <w:rFonts w:ascii="Times New Roman" w:hAnsi="Times New Roman"/>
          <w:sz w:val="28"/>
          <w:szCs w:val="28"/>
          <w:lang w:eastAsia="zh-CN"/>
        </w:rPr>
        <w:t xml:space="preserve">6.2.1. </w:t>
      </w:r>
      <w:r>
        <w:rPr>
          <w:rFonts w:ascii="Times New Roman" w:hAnsi="Times New Roman"/>
          <w:sz w:val="28"/>
          <w:szCs w:val="28"/>
          <w:lang w:eastAsia="zh-CN"/>
        </w:rPr>
        <w:t>У</w:t>
      </w:r>
      <w:r w:rsidRPr="00B0751F">
        <w:rPr>
          <w:rFonts w:ascii="Times New Roman" w:hAnsi="Times New Roman"/>
          <w:sz w:val="28"/>
          <w:szCs w:val="28"/>
          <w:lang w:eastAsia="zh-CN"/>
        </w:rPr>
        <w:t xml:space="preserve"> разі не забезпечення Постачальником поставки</w:t>
      </w:r>
      <w:r>
        <w:rPr>
          <w:rFonts w:ascii="Times New Roman" w:hAnsi="Times New Roman"/>
          <w:sz w:val="28"/>
          <w:szCs w:val="28"/>
          <w:lang w:eastAsia="zh-CN"/>
        </w:rPr>
        <w:t xml:space="preserve"> товару у встановлений пунктом 5.2</w:t>
      </w:r>
      <w:r w:rsidRPr="00B0751F">
        <w:rPr>
          <w:rFonts w:ascii="Times New Roman" w:hAnsi="Times New Roman"/>
          <w:sz w:val="28"/>
          <w:szCs w:val="28"/>
          <w:lang w:eastAsia="zh-CN"/>
        </w:rPr>
        <w:t xml:space="preserve">. Договору термін в односторонньому порядку розірвати Договір на наступний робочий день з дня </w:t>
      </w:r>
      <w:r w:rsidR="00FB2770" w:rsidRPr="00B0751F">
        <w:rPr>
          <w:rFonts w:ascii="Times New Roman" w:hAnsi="Times New Roman"/>
          <w:sz w:val="28"/>
          <w:szCs w:val="28"/>
          <w:lang w:eastAsia="zh-CN"/>
        </w:rPr>
        <w:t>про термінування</w:t>
      </w:r>
      <w:r w:rsidRPr="00B0751F">
        <w:rPr>
          <w:rFonts w:ascii="Times New Roman" w:hAnsi="Times New Roman"/>
          <w:sz w:val="28"/>
          <w:szCs w:val="28"/>
          <w:lang w:eastAsia="zh-CN"/>
        </w:rPr>
        <w:t xml:space="preserve"> поставки Товару з одночасним письмовим повідомленням про це Постачальника</w:t>
      </w:r>
      <w:r>
        <w:rPr>
          <w:rFonts w:ascii="Times New Roman" w:hAnsi="Times New Roman"/>
          <w:sz w:val="28"/>
          <w:szCs w:val="28"/>
          <w:lang w:eastAsia="zh-CN"/>
        </w:rPr>
        <w:t xml:space="preserve"> з підстав: невиконання умов Договору</w:t>
      </w:r>
      <w:r w:rsidRPr="00B0751F">
        <w:rPr>
          <w:rFonts w:ascii="Times New Roman" w:hAnsi="Times New Roman"/>
          <w:sz w:val="28"/>
          <w:szCs w:val="28"/>
          <w:lang w:eastAsia="zh-CN"/>
        </w:rPr>
        <w:t>;</w:t>
      </w:r>
    </w:p>
    <w:p w:rsidR="002B2CDC" w:rsidRPr="0024202A" w:rsidRDefault="002B2CDC" w:rsidP="0024202A">
      <w:pPr>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6.2.2. Контролювати передачу Т</w:t>
      </w:r>
      <w:r w:rsidRPr="0024202A">
        <w:rPr>
          <w:rFonts w:ascii="Times New Roman" w:hAnsi="Times New Roman"/>
          <w:sz w:val="28"/>
          <w:szCs w:val="28"/>
          <w:lang w:eastAsia="zh-CN"/>
        </w:rPr>
        <w:t xml:space="preserve">овару у строки, встановлені цим Договором; </w:t>
      </w:r>
    </w:p>
    <w:p w:rsidR="002B2CDC" w:rsidRDefault="002B2CDC" w:rsidP="0024202A">
      <w:pPr>
        <w:suppressAutoHyphens/>
        <w:spacing w:after="0" w:line="240" w:lineRule="auto"/>
        <w:jc w:val="both"/>
        <w:rPr>
          <w:rFonts w:ascii="Times New Roman" w:hAnsi="Times New Roman"/>
          <w:sz w:val="28"/>
          <w:szCs w:val="28"/>
          <w:lang w:eastAsia="zh-CN"/>
        </w:rPr>
      </w:pPr>
      <w:r w:rsidRPr="0024202A">
        <w:rPr>
          <w:rFonts w:ascii="Times New Roman" w:hAnsi="Times New Roman"/>
          <w:sz w:val="28"/>
          <w:szCs w:val="28"/>
          <w:lang w:eastAsia="zh-CN"/>
        </w:rPr>
        <w:t>6.2.</w:t>
      </w:r>
      <w:r>
        <w:rPr>
          <w:rFonts w:ascii="Times New Roman" w:hAnsi="Times New Roman"/>
          <w:sz w:val="28"/>
          <w:szCs w:val="28"/>
          <w:lang w:eastAsia="zh-CN"/>
        </w:rPr>
        <w:t>3</w:t>
      </w:r>
      <w:r w:rsidRPr="0024202A">
        <w:rPr>
          <w:rFonts w:ascii="Times New Roman" w:hAnsi="Times New Roman"/>
          <w:sz w:val="28"/>
          <w:szCs w:val="28"/>
          <w:lang w:eastAsia="zh-CN"/>
        </w:rPr>
        <w:t xml:space="preserve">. Повернути рахунок </w:t>
      </w:r>
      <w:r>
        <w:rPr>
          <w:rFonts w:ascii="Times New Roman" w:hAnsi="Times New Roman"/>
          <w:sz w:val="28"/>
          <w:szCs w:val="28"/>
          <w:lang w:eastAsia="zh-CN"/>
        </w:rPr>
        <w:t>По</w:t>
      </w:r>
      <w:r w:rsidRPr="0024202A">
        <w:rPr>
          <w:rFonts w:ascii="Times New Roman" w:hAnsi="Times New Roman"/>
          <w:sz w:val="28"/>
          <w:szCs w:val="28"/>
          <w:lang w:eastAsia="zh-CN"/>
        </w:rPr>
        <w:t xml:space="preserve">стачальнику без здійснення оплати в разі неналежного оформлення документів (відсутність печатки, підписів тощо); </w:t>
      </w:r>
    </w:p>
    <w:p w:rsidR="002B2CDC" w:rsidRPr="0024202A" w:rsidRDefault="002B2CDC" w:rsidP="0024202A">
      <w:pPr>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6.2.4. В</w:t>
      </w:r>
      <w:r w:rsidRPr="009C50A8">
        <w:rPr>
          <w:rFonts w:ascii="Times New Roman" w:hAnsi="Times New Roman"/>
          <w:sz w:val="28"/>
          <w:szCs w:val="28"/>
          <w:lang w:eastAsia="zh-CN"/>
        </w:rPr>
        <w:t>имагати від Постачальника здійснити поставку Товару відповідно до заявки на умовах, що визначені Договором</w:t>
      </w:r>
      <w:r>
        <w:rPr>
          <w:rFonts w:ascii="Times New Roman" w:hAnsi="Times New Roman"/>
          <w:sz w:val="28"/>
          <w:szCs w:val="28"/>
          <w:lang w:eastAsia="zh-CN"/>
        </w:rPr>
        <w:t>;</w:t>
      </w:r>
    </w:p>
    <w:p w:rsidR="002B2CDC" w:rsidRPr="0024202A" w:rsidRDefault="002B2CDC" w:rsidP="0024202A">
      <w:pPr>
        <w:suppressAutoHyphens/>
        <w:spacing w:after="0" w:line="240" w:lineRule="auto"/>
        <w:jc w:val="both"/>
        <w:rPr>
          <w:rFonts w:ascii="Times New Roman" w:hAnsi="Times New Roman"/>
          <w:sz w:val="28"/>
          <w:szCs w:val="28"/>
          <w:lang w:eastAsia="zh-CN"/>
        </w:rPr>
      </w:pPr>
      <w:r w:rsidRPr="0024202A">
        <w:rPr>
          <w:rFonts w:ascii="Times New Roman" w:hAnsi="Times New Roman"/>
          <w:sz w:val="28"/>
          <w:szCs w:val="28"/>
          <w:lang w:eastAsia="zh-CN"/>
        </w:rPr>
        <w:t>6.2.</w:t>
      </w:r>
      <w:r>
        <w:rPr>
          <w:rFonts w:ascii="Times New Roman" w:hAnsi="Times New Roman"/>
          <w:sz w:val="28"/>
          <w:szCs w:val="28"/>
          <w:lang w:eastAsia="zh-CN"/>
        </w:rPr>
        <w:t>5</w:t>
      </w:r>
      <w:r w:rsidRPr="0024202A">
        <w:rPr>
          <w:rFonts w:ascii="Times New Roman" w:hAnsi="Times New Roman"/>
          <w:sz w:val="28"/>
          <w:szCs w:val="28"/>
          <w:lang w:eastAsia="zh-CN"/>
        </w:rPr>
        <w:t>. Інші права</w:t>
      </w:r>
      <w:r w:rsidR="009660CC">
        <w:rPr>
          <w:rFonts w:ascii="Times New Roman" w:hAnsi="Times New Roman"/>
          <w:sz w:val="28"/>
          <w:szCs w:val="28"/>
          <w:lang w:eastAsia="zh-CN"/>
        </w:rPr>
        <w:t xml:space="preserve"> </w:t>
      </w:r>
      <w:r w:rsidRPr="00BD3EE8">
        <w:rPr>
          <w:rFonts w:ascii="Times New Roman" w:hAnsi="Times New Roman"/>
          <w:sz w:val="28"/>
          <w:szCs w:val="28"/>
          <w:lang w:eastAsia="zh-CN"/>
        </w:rPr>
        <w:t>згідно чинного законодавства України</w:t>
      </w:r>
      <w:r w:rsidRPr="0024202A">
        <w:rPr>
          <w:rFonts w:ascii="Times New Roman" w:hAnsi="Times New Roman"/>
          <w:sz w:val="28"/>
          <w:szCs w:val="28"/>
          <w:lang w:eastAsia="zh-CN"/>
        </w:rPr>
        <w:t xml:space="preserve">. </w:t>
      </w:r>
    </w:p>
    <w:p w:rsidR="002B2CDC" w:rsidRPr="0024202A" w:rsidRDefault="002B2CDC" w:rsidP="0024202A">
      <w:pPr>
        <w:suppressAutoHyphens/>
        <w:spacing w:after="0" w:line="240" w:lineRule="auto"/>
        <w:ind w:firstLine="708"/>
        <w:jc w:val="both"/>
        <w:rPr>
          <w:rFonts w:ascii="Times New Roman" w:hAnsi="Times New Roman"/>
          <w:sz w:val="28"/>
          <w:szCs w:val="28"/>
          <w:lang w:eastAsia="zh-CN"/>
        </w:rPr>
      </w:pPr>
      <w:r w:rsidRPr="0024202A">
        <w:rPr>
          <w:rFonts w:ascii="Times New Roman" w:hAnsi="Times New Roman"/>
          <w:sz w:val="28"/>
          <w:szCs w:val="28"/>
          <w:lang w:eastAsia="zh-CN"/>
        </w:rPr>
        <w:t xml:space="preserve">6.3. Постачальник зобов'язаний: </w:t>
      </w:r>
    </w:p>
    <w:p w:rsidR="002B2CDC" w:rsidRPr="0024202A" w:rsidRDefault="002B2CDC" w:rsidP="0024202A">
      <w:pPr>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6.3.1. Забезпечити передачу Т</w:t>
      </w:r>
      <w:r w:rsidRPr="0024202A">
        <w:rPr>
          <w:rFonts w:ascii="Times New Roman" w:hAnsi="Times New Roman"/>
          <w:sz w:val="28"/>
          <w:szCs w:val="28"/>
          <w:lang w:eastAsia="zh-CN"/>
        </w:rPr>
        <w:t xml:space="preserve">овару у строки, встановлені цим Договором; </w:t>
      </w:r>
    </w:p>
    <w:p w:rsidR="002B2CDC" w:rsidRPr="0024202A" w:rsidRDefault="002B2CDC" w:rsidP="0024202A">
      <w:pPr>
        <w:suppressAutoHyphens/>
        <w:spacing w:after="0" w:line="240" w:lineRule="auto"/>
        <w:jc w:val="both"/>
        <w:rPr>
          <w:rFonts w:ascii="Times New Roman" w:hAnsi="Times New Roman"/>
          <w:sz w:val="28"/>
          <w:szCs w:val="28"/>
          <w:lang w:eastAsia="zh-CN"/>
        </w:rPr>
      </w:pPr>
      <w:r w:rsidRPr="0024202A">
        <w:rPr>
          <w:rFonts w:ascii="Times New Roman" w:hAnsi="Times New Roman"/>
          <w:sz w:val="28"/>
          <w:szCs w:val="28"/>
          <w:lang w:eastAsia="zh-CN"/>
        </w:rPr>
        <w:t xml:space="preserve">6.3.2. Забезпечити передачу товару, якість якого відповідає умовам, установленим розділом II цього Договору; </w:t>
      </w:r>
    </w:p>
    <w:p w:rsidR="002B2CDC" w:rsidRPr="0024202A" w:rsidRDefault="002B2CDC" w:rsidP="0024202A">
      <w:pPr>
        <w:suppressAutoHyphens/>
        <w:spacing w:after="0" w:line="240" w:lineRule="auto"/>
        <w:jc w:val="both"/>
        <w:rPr>
          <w:rFonts w:ascii="Times New Roman" w:hAnsi="Times New Roman"/>
          <w:sz w:val="28"/>
          <w:szCs w:val="28"/>
          <w:lang w:eastAsia="zh-CN"/>
        </w:rPr>
      </w:pPr>
      <w:r w:rsidRPr="0024202A">
        <w:rPr>
          <w:rFonts w:ascii="Times New Roman" w:hAnsi="Times New Roman"/>
          <w:sz w:val="28"/>
          <w:szCs w:val="28"/>
          <w:lang w:eastAsia="zh-CN"/>
        </w:rPr>
        <w:t>6.3.3.</w:t>
      </w:r>
      <w:r>
        <w:rPr>
          <w:rFonts w:ascii="Times New Roman" w:hAnsi="Times New Roman"/>
          <w:sz w:val="28"/>
          <w:szCs w:val="28"/>
          <w:lang w:eastAsia="zh-CN"/>
        </w:rPr>
        <w:t xml:space="preserve"> Н</w:t>
      </w:r>
      <w:r w:rsidRPr="00B0751F">
        <w:rPr>
          <w:rFonts w:ascii="Times New Roman" w:hAnsi="Times New Roman"/>
          <w:sz w:val="28"/>
          <w:szCs w:val="28"/>
          <w:lang w:eastAsia="zh-CN"/>
        </w:rPr>
        <w:t>а вимогу Покупця</w:t>
      </w:r>
      <w:r>
        <w:rPr>
          <w:rFonts w:ascii="Times New Roman" w:hAnsi="Times New Roman"/>
          <w:sz w:val="28"/>
          <w:szCs w:val="28"/>
          <w:lang w:eastAsia="zh-CN"/>
        </w:rPr>
        <w:t>, негайно</w:t>
      </w:r>
      <w:r w:rsidRPr="00B0751F">
        <w:rPr>
          <w:rFonts w:ascii="Times New Roman" w:hAnsi="Times New Roman"/>
          <w:sz w:val="28"/>
          <w:szCs w:val="28"/>
          <w:lang w:eastAsia="zh-CN"/>
        </w:rPr>
        <w:t xml:space="preserve"> провести заміну Товару, що не відповідає якісним та кількісним характеристикам</w:t>
      </w:r>
      <w:r w:rsidRPr="0024202A">
        <w:rPr>
          <w:rFonts w:ascii="Times New Roman" w:hAnsi="Times New Roman"/>
          <w:sz w:val="28"/>
          <w:szCs w:val="28"/>
          <w:lang w:eastAsia="zh-CN"/>
        </w:rPr>
        <w:t>.</w:t>
      </w:r>
    </w:p>
    <w:p w:rsidR="002B2CDC" w:rsidRPr="0024202A" w:rsidRDefault="002B2CDC" w:rsidP="0024202A">
      <w:pPr>
        <w:suppressAutoHyphens/>
        <w:spacing w:after="0" w:line="240" w:lineRule="auto"/>
        <w:jc w:val="both"/>
        <w:rPr>
          <w:rFonts w:ascii="Times New Roman" w:hAnsi="Times New Roman"/>
          <w:sz w:val="28"/>
          <w:szCs w:val="28"/>
          <w:lang w:eastAsia="zh-CN"/>
        </w:rPr>
      </w:pPr>
      <w:r w:rsidRPr="0024202A">
        <w:rPr>
          <w:rFonts w:ascii="Times New Roman" w:hAnsi="Times New Roman"/>
          <w:sz w:val="28"/>
          <w:szCs w:val="28"/>
          <w:lang w:eastAsia="zh-CN"/>
        </w:rPr>
        <w:t>6.3.4. Інші обов'язки</w:t>
      </w:r>
      <w:r w:rsidR="009660CC">
        <w:rPr>
          <w:rFonts w:ascii="Times New Roman" w:hAnsi="Times New Roman"/>
          <w:sz w:val="28"/>
          <w:szCs w:val="28"/>
          <w:lang w:eastAsia="zh-CN"/>
        </w:rPr>
        <w:t xml:space="preserve"> </w:t>
      </w:r>
      <w:r w:rsidRPr="00B0751F">
        <w:rPr>
          <w:rFonts w:ascii="Times New Roman" w:hAnsi="Times New Roman"/>
          <w:sz w:val="28"/>
          <w:szCs w:val="28"/>
          <w:lang w:eastAsia="zh-CN"/>
        </w:rPr>
        <w:t>згідно чинного законодавства України</w:t>
      </w:r>
      <w:r w:rsidRPr="0024202A">
        <w:rPr>
          <w:rFonts w:ascii="Times New Roman" w:hAnsi="Times New Roman"/>
          <w:sz w:val="28"/>
          <w:szCs w:val="28"/>
          <w:lang w:eastAsia="zh-CN"/>
        </w:rPr>
        <w:t>.</w:t>
      </w:r>
    </w:p>
    <w:p w:rsidR="002B2CDC" w:rsidRPr="0024202A" w:rsidRDefault="002B2CDC" w:rsidP="0024202A">
      <w:pPr>
        <w:suppressAutoHyphens/>
        <w:spacing w:after="0" w:line="240" w:lineRule="auto"/>
        <w:ind w:firstLine="708"/>
        <w:jc w:val="both"/>
        <w:rPr>
          <w:rFonts w:ascii="Times New Roman" w:hAnsi="Times New Roman"/>
          <w:sz w:val="28"/>
          <w:szCs w:val="28"/>
          <w:lang w:eastAsia="zh-CN"/>
        </w:rPr>
      </w:pPr>
      <w:r>
        <w:rPr>
          <w:rFonts w:ascii="Times New Roman" w:hAnsi="Times New Roman"/>
          <w:sz w:val="28"/>
          <w:szCs w:val="28"/>
          <w:lang w:eastAsia="zh-CN"/>
        </w:rPr>
        <w:t>6.4. Постачальник</w:t>
      </w:r>
      <w:r w:rsidRPr="0024202A">
        <w:rPr>
          <w:rFonts w:ascii="Times New Roman" w:hAnsi="Times New Roman"/>
          <w:sz w:val="28"/>
          <w:szCs w:val="28"/>
          <w:lang w:eastAsia="zh-CN"/>
        </w:rPr>
        <w:t xml:space="preserve"> має право: </w:t>
      </w:r>
    </w:p>
    <w:p w:rsidR="002B2CDC" w:rsidRPr="0024202A" w:rsidRDefault="002B2CDC" w:rsidP="0024202A">
      <w:pPr>
        <w:suppressAutoHyphens/>
        <w:spacing w:after="0" w:line="240" w:lineRule="auto"/>
        <w:jc w:val="both"/>
        <w:rPr>
          <w:rFonts w:ascii="Times New Roman" w:hAnsi="Times New Roman"/>
          <w:sz w:val="28"/>
          <w:szCs w:val="28"/>
          <w:lang w:eastAsia="zh-CN"/>
        </w:rPr>
      </w:pPr>
      <w:r w:rsidRPr="0024202A">
        <w:rPr>
          <w:rFonts w:ascii="Times New Roman" w:hAnsi="Times New Roman"/>
          <w:sz w:val="28"/>
          <w:szCs w:val="28"/>
          <w:lang w:eastAsia="zh-CN"/>
        </w:rPr>
        <w:t xml:space="preserve">6.4.1. </w:t>
      </w:r>
      <w:r>
        <w:rPr>
          <w:rFonts w:ascii="Times New Roman" w:hAnsi="Times New Roman"/>
          <w:sz w:val="28"/>
          <w:szCs w:val="28"/>
          <w:lang w:eastAsia="zh-CN"/>
        </w:rPr>
        <w:t>С</w:t>
      </w:r>
      <w:r w:rsidRPr="00B0751F">
        <w:rPr>
          <w:rFonts w:ascii="Times New Roman" w:hAnsi="Times New Roman"/>
          <w:sz w:val="28"/>
          <w:szCs w:val="28"/>
          <w:lang w:eastAsia="zh-CN"/>
        </w:rPr>
        <w:t>воєчасно та у повному обсязі отримувати від Покупця оплату за Товар, відповідно до умов та у порядку передбачених цим Договором</w:t>
      </w:r>
      <w:r w:rsidRPr="0024202A">
        <w:rPr>
          <w:rFonts w:ascii="Times New Roman" w:hAnsi="Times New Roman"/>
          <w:sz w:val="28"/>
          <w:szCs w:val="28"/>
          <w:lang w:eastAsia="zh-CN"/>
        </w:rPr>
        <w:t xml:space="preserve">; </w:t>
      </w:r>
    </w:p>
    <w:p w:rsidR="002B2CDC" w:rsidRPr="0024202A" w:rsidRDefault="002B2CDC" w:rsidP="0024202A">
      <w:pPr>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6.4.2. На дострокову поставку Т</w:t>
      </w:r>
      <w:r w:rsidRPr="0024202A">
        <w:rPr>
          <w:rFonts w:ascii="Times New Roman" w:hAnsi="Times New Roman"/>
          <w:sz w:val="28"/>
          <w:szCs w:val="28"/>
          <w:lang w:eastAsia="zh-CN"/>
        </w:rPr>
        <w:t xml:space="preserve">овару за письмовим погодженням Замовника; </w:t>
      </w:r>
    </w:p>
    <w:p w:rsidR="002B2CDC" w:rsidRPr="0024202A" w:rsidRDefault="002B2CDC" w:rsidP="0024202A">
      <w:pPr>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 xml:space="preserve">6.4.3. </w:t>
      </w:r>
      <w:r w:rsidRPr="0024202A">
        <w:rPr>
          <w:rFonts w:ascii="Times New Roman" w:hAnsi="Times New Roman"/>
          <w:sz w:val="28"/>
          <w:szCs w:val="28"/>
          <w:lang w:eastAsia="zh-CN"/>
        </w:rPr>
        <w:t>У разі невиконання зобо</w:t>
      </w:r>
      <w:r>
        <w:rPr>
          <w:rFonts w:ascii="Times New Roman" w:hAnsi="Times New Roman"/>
          <w:sz w:val="28"/>
          <w:szCs w:val="28"/>
          <w:lang w:eastAsia="zh-CN"/>
        </w:rPr>
        <w:t xml:space="preserve">в'язань Покупцем, </w:t>
      </w:r>
      <w:r w:rsidRPr="0024202A">
        <w:rPr>
          <w:rFonts w:ascii="Times New Roman" w:hAnsi="Times New Roman"/>
          <w:sz w:val="28"/>
          <w:szCs w:val="28"/>
          <w:lang w:eastAsia="zh-CN"/>
        </w:rPr>
        <w:t xml:space="preserve">Постачальник має право достроково розірвати цей Договір, </w:t>
      </w:r>
      <w:r>
        <w:rPr>
          <w:rFonts w:ascii="Times New Roman" w:hAnsi="Times New Roman"/>
          <w:sz w:val="28"/>
          <w:szCs w:val="28"/>
          <w:lang w:eastAsia="zh-CN"/>
        </w:rPr>
        <w:t xml:space="preserve">письмово </w:t>
      </w:r>
      <w:r w:rsidRPr="0024202A">
        <w:rPr>
          <w:rFonts w:ascii="Times New Roman" w:hAnsi="Times New Roman"/>
          <w:sz w:val="28"/>
          <w:szCs w:val="28"/>
          <w:lang w:eastAsia="zh-CN"/>
        </w:rPr>
        <w:t xml:space="preserve">повідомивши про це Покупця  у строк </w:t>
      </w:r>
      <w:r>
        <w:rPr>
          <w:rFonts w:ascii="Times New Roman" w:hAnsi="Times New Roman"/>
          <w:sz w:val="28"/>
          <w:szCs w:val="28"/>
          <w:lang w:eastAsia="zh-CN"/>
        </w:rPr>
        <w:t xml:space="preserve">не менше </w:t>
      </w:r>
      <w:r w:rsidRPr="0024202A">
        <w:rPr>
          <w:rFonts w:ascii="Times New Roman" w:hAnsi="Times New Roman"/>
          <w:sz w:val="28"/>
          <w:szCs w:val="28"/>
          <w:lang w:eastAsia="zh-CN"/>
        </w:rPr>
        <w:t xml:space="preserve">5 календарних днів; </w:t>
      </w:r>
    </w:p>
    <w:p w:rsidR="002B2CDC" w:rsidRPr="0024202A" w:rsidRDefault="002B2CDC" w:rsidP="0024202A">
      <w:pPr>
        <w:suppressAutoHyphens/>
        <w:spacing w:after="0" w:line="240" w:lineRule="auto"/>
        <w:jc w:val="both"/>
        <w:rPr>
          <w:rFonts w:ascii="Times New Roman" w:hAnsi="Times New Roman"/>
          <w:b/>
          <w:sz w:val="28"/>
          <w:szCs w:val="28"/>
          <w:lang w:eastAsia="zh-CN"/>
        </w:rPr>
      </w:pPr>
      <w:r w:rsidRPr="0024202A">
        <w:rPr>
          <w:rFonts w:ascii="Times New Roman" w:hAnsi="Times New Roman"/>
          <w:sz w:val="28"/>
          <w:szCs w:val="28"/>
          <w:lang w:eastAsia="zh-CN"/>
        </w:rPr>
        <w:t>6.4.4. Інші права</w:t>
      </w:r>
      <w:r w:rsidR="009660CC">
        <w:rPr>
          <w:rFonts w:ascii="Times New Roman" w:hAnsi="Times New Roman"/>
          <w:sz w:val="28"/>
          <w:szCs w:val="28"/>
          <w:lang w:eastAsia="zh-CN"/>
        </w:rPr>
        <w:t xml:space="preserve"> </w:t>
      </w:r>
      <w:r w:rsidRPr="00251C6A">
        <w:rPr>
          <w:rFonts w:ascii="Times New Roman" w:hAnsi="Times New Roman"/>
          <w:sz w:val="28"/>
          <w:szCs w:val="28"/>
          <w:lang w:eastAsia="zh-CN"/>
        </w:rPr>
        <w:t>згідно чинного законодавства України</w:t>
      </w:r>
      <w:r w:rsidRPr="0024202A">
        <w:rPr>
          <w:rFonts w:ascii="Times New Roman" w:hAnsi="Times New Roman"/>
          <w:sz w:val="28"/>
          <w:szCs w:val="28"/>
          <w:lang w:eastAsia="zh-CN"/>
        </w:rPr>
        <w:t xml:space="preserve">. </w:t>
      </w:r>
    </w:p>
    <w:p w:rsidR="002B2CDC" w:rsidRPr="0024202A" w:rsidRDefault="002B2CDC" w:rsidP="00D63B6D">
      <w:pPr>
        <w:suppressAutoHyphens/>
        <w:spacing w:after="0" w:line="240" w:lineRule="auto"/>
        <w:jc w:val="center"/>
        <w:rPr>
          <w:rFonts w:ascii="Times New Roman" w:hAnsi="Times New Roman"/>
          <w:sz w:val="28"/>
          <w:szCs w:val="28"/>
          <w:lang w:eastAsia="zh-CN"/>
        </w:rPr>
      </w:pPr>
      <w:r>
        <w:rPr>
          <w:rFonts w:ascii="Times New Roman" w:hAnsi="Times New Roman"/>
          <w:b/>
          <w:sz w:val="28"/>
          <w:szCs w:val="28"/>
          <w:lang w:val="en-US" w:eastAsia="zh-CN"/>
        </w:rPr>
        <w:lastRenderedPageBreak/>
        <w:t>VII</w:t>
      </w:r>
      <w:r w:rsidRPr="008A43D1">
        <w:rPr>
          <w:rFonts w:ascii="Times New Roman" w:hAnsi="Times New Roman"/>
          <w:b/>
          <w:sz w:val="28"/>
          <w:szCs w:val="28"/>
          <w:lang w:eastAsia="zh-CN"/>
        </w:rPr>
        <w:t xml:space="preserve">. </w:t>
      </w:r>
      <w:r w:rsidRPr="0024202A">
        <w:rPr>
          <w:rFonts w:ascii="Times New Roman" w:hAnsi="Times New Roman"/>
          <w:b/>
          <w:sz w:val="28"/>
          <w:szCs w:val="28"/>
          <w:lang w:eastAsia="zh-CN"/>
        </w:rPr>
        <w:t>ВІДПОВІДАЛЬНІСТЬ СТОРІН</w:t>
      </w:r>
    </w:p>
    <w:p w:rsidR="002B2CDC" w:rsidRPr="00AA7D03" w:rsidRDefault="002B2CDC" w:rsidP="00D63B6D">
      <w:pPr>
        <w:suppressAutoHyphens/>
        <w:spacing w:after="0" w:line="240" w:lineRule="auto"/>
        <w:ind w:firstLine="708"/>
        <w:jc w:val="both"/>
        <w:rPr>
          <w:rFonts w:ascii="Times New Roman" w:hAnsi="Times New Roman"/>
          <w:sz w:val="28"/>
          <w:szCs w:val="28"/>
          <w:lang w:eastAsia="zh-CN"/>
        </w:rPr>
      </w:pPr>
      <w:r>
        <w:rPr>
          <w:rFonts w:ascii="Times New Roman" w:hAnsi="Times New Roman"/>
          <w:sz w:val="28"/>
          <w:szCs w:val="28"/>
          <w:lang w:eastAsia="zh-CN"/>
        </w:rPr>
        <w:t>7</w:t>
      </w:r>
      <w:r w:rsidRPr="0024202A">
        <w:rPr>
          <w:rFonts w:ascii="Times New Roman" w:hAnsi="Times New Roman"/>
          <w:sz w:val="28"/>
          <w:szCs w:val="28"/>
          <w:lang w:eastAsia="zh-CN"/>
        </w:rPr>
        <w:t xml:space="preserve">.1. </w:t>
      </w:r>
      <w:r w:rsidRPr="00B0751F">
        <w:rPr>
          <w:rFonts w:ascii="Times New Roman" w:hAnsi="Times New Roman"/>
          <w:sz w:val="28"/>
          <w:szCs w:val="28"/>
          <w:lang w:eastAsia="zh-CN"/>
        </w:rPr>
        <w:t>У разі невиконання або неналежного виконання своїх зобов'язань за цим Договором Сторони несуть відповідальність у порядку передбаченому чинним законодавством України, та цим Договором</w:t>
      </w:r>
      <w:r w:rsidRPr="00AA7D03">
        <w:rPr>
          <w:rFonts w:ascii="Times New Roman" w:hAnsi="Times New Roman"/>
          <w:sz w:val="28"/>
          <w:szCs w:val="28"/>
          <w:lang w:eastAsia="zh-CN"/>
        </w:rPr>
        <w:t>.</w:t>
      </w:r>
    </w:p>
    <w:p w:rsidR="002B2CDC" w:rsidRDefault="002B2CDC" w:rsidP="00D63B6D">
      <w:pPr>
        <w:suppressAutoHyphens/>
        <w:spacing w:after="0" w:line="240" w:lineRule="auto"/>
        <w:ind w:firstLine="708"/>
        <w:jc w:val="both"/>
        <w:rPr>
          <w:rFonts w:ascii="Times New Roman" w:hAnsi="Times New Roman"/>
          <w:sz w:val="28"/>
          <w:szCs w:val="28"/>
          <w:lang w:eastAsia="zh-CN"/>
        </w:rPr>
      </w:pPr>
      <w:r>
        <w:rPr>
          <w:rFonts w:ascii="Times New Roman" w:hAnsi="Times New Roman"/>
          <w:sz w:val="28"/>
          <w:szCs w:val="28"/>
          <w:lang w:eastAsia="zh-CN"/>
        </w:rPr>
        <w:t>7</w:t>
      </w:r>
      <w:r w:rsidRPr="00AA7D03">
        <w:rPr>
          <w:rFonts w:ascii="Times New Roman" w:hAnsi="Times New Roman"/>
          <w:sz w:val="28"/>
          <w:szCs w:val="28"/>
          <w:lang w:eastAsia="zh-CN"/>
        </w:rPr>
        <w:t>.2.</w:t>
      </w:r>
      <w:r w:rsidRPr="00AA7D03">
        <w:rPr>
          <w:rFonts w:ascii="Times New Roman" w:hAnsi="Times New Roman"/>
          <w:sz w:val="28"/>
          <w:szCs w:val="28"/>
          <w:lang w:eastAsia="zh-CN"/>
        </w:rPr>
        <w:tab/>
      </w:r>
      <w:r w:rsidRPr="00B0751F">
        <w:rPr>
          <w:rFonts w:ascii="Times New Roman" w:hAnsi="Times New Roman"/>
          <w:sz w:val="28"/>
          <w:szCs w:val="28"/>
          <w:lang w:eastAsia="zh-CN"/>
        </w:rPr>
        <w:t>У разі затримки поставки Товару або поставки не в повному обсязі, заявленому Покупцем, у строки, передбачені цим Договором, або затримки заміни неякісного Товару чи усунення недоліків Постачальник сплачує Покупцеві пеню в розмірі подвійної облікової ставки НБУ від суми за непоставлений Товар</w:t>
      </w:r>
      <w:r>
        <w:rPr>
          <w:rFonts w:ascii="Times New Roman" w:hAnsi="Times New Roman"/>
          <w:sz w:val="28"/>
          <w:szCs w:val="28"/>
          <w:lang w:eastAsia="zh-CN"/>
        </w:rPr>
        <w:t xml:space="preserve"> за кожний день затримки, </w:t>
      </w:r>
      <w:r w:rsidRPr="000A6991">
        <w:rPr>
          <w:rFonts w:ascii="Times New Roman" w:hAnsi="Times New Roman"/>
          <w:sz w:val="28"/>
          <w:szCs w:val="28"/>
          <w:lang w:eastAsia="zh-CN"/>
        </w:rPr>
        <w:t>а за прострочення понад 10 днів додатково сплачує штраф у розмірі семи відсотків вказаної суми. Оплата пені не звільняє Продавця від виконання взятих на себе зобов’язань за даним Договором.</w:t>
      </w:r>
    </w:p>
    <w:p w:rsidR="002B2CDC" w:rsidRPr="00AA7D03" w:rsidRDefault="002B2CDC" w:rsidP="00D63B6D">
      <w:pPr>
        <w:suppressAutoHyphens/>
        <w:spacing w:after="0" w:line="240" w:lineRule="auto"/>
        <w:ind w:firstLine="708"/>
        <w:jc w:val="both"/>
        <w:rPr>
          <w:rFonts w:ascii="Times New Roman" w:hAnsi="Times New Roman"/>
          <w:sz w:val="28"/>
          <w:szCs w:val="28"/>
          <w:lang w:eastAsia="zh-CN"/>
        </w:rPr>
      </w:pPr>
      <w:r>
        <w:rPr>
          <w:rFonts w:ascii="Times New Roman" w:hAnsi="Times New Roman"/>
          <w:sz w:val="28"/>
          <w:szCs w:val="28"/>
          <w:lang w:eastAsia="zh-CN"/>
        </w:rPr>
        <w:t>7</w:t>
      </w:r>
      <w:r w:rsidRPr="00AA7D03">
        <w:rPr>
          <w:rFonts w:ascii="Times New Roman" w:hAnsi="Times New Roman"/>
          <w:sz w:val="28"/>
          <w:szCs w:val="28"/>
          <w:lang w:eastAsia="zh-CN"/>
        </w:rPr>
        <w:t>.3. Покупець в разі невиконання або несвоєчасного виконання зобов’язанн</w:t>
      </w:r>
      <w:r>
        <w:rPr>
          <w:rFonts w:ascii="Times New Roman" w:hAnsi="Times New Roman"/>
          <w:sz w:val="28"/>
          <w:szCs w:val="28"/>
          <w:lang w:eastAsia="zh-CN"/>
        </w:rPr>
        <w:t>я по сплаті коштів за поставку Т</w:t>
      </w:r>
      <w:r w:rsidRPr="00AA7D03">
        <w:rPr>
          <w:rFonts w:ascii="Times New Roman" w:hAnsi="Times New Roman"/>
          <w:sz w:val="28"/>
          <w:szCs w:val="28"/>
          <w:lang w:eastAsia="zh-CN"/>
        </w:rPr>
        <w:t>оварів сплачує пеню в розмірі подвійної ставки НБУ від суми несплаченого товару за кожен день затримки. Сплата штрафних санкцій не звільняє сторону від виконання зобов’язання.</w:t>
      </w:r>
    </w:p>
    <w:p w:rsidR="002B2CDC" w:rsidRPr="0024202A" w:rsidRDefault="002B2CDC" w:rsidP="00D63B6D">
      <w:pPr>
        <w:suppressAutoHyphens/>
        <w:spacing w:after="0" w:line="240" w:lineRule="auto"/>
        <w:ind w:firstLine="708"/>
        <w:jc w:val="both"/>
        <w:rPr>
          <w:rFonts w:ascii="Times New Roman" w:hAnsi="Times New Roman"/>
          <w:b/>
          <w:sz w:val="28"/>
          <w:szCs w:val="28"/>
          <w:lang w:eastAsia="zh-CN"/>
        </w:rPr>
      </w:pPr>
      <w:r>
        <w:rPr>
          <w:rFonts w:ascii="Times New Roman" w:hAnsi="Times New Roman"/>
          <w:sz w:val="28"/>
          <w:szCs w:val="28"/>
          <w:lang w:eastAsia="zh-CN"/>
        </w:rPr>
        <w:t>7</w:t>
      </w:r>
      <w:r w:rsidRPr="00AA7D03">
        <w:rPr>
          <w:rFonts w:ascii="Times New Roman" w:hAnsi="Times New Roman"/>
          <w:sz w:val="28"/>
          <w:szCs w:val="28"/>
          <w:lang w:eastAsia="zh-CN"/>
        </w:rPr>
        <w:t>.4. У випадках, не передбачених цим Договором, Сторони несуть відповідальність, передбачену чинним законодавством України.</w:t>
      </w:r>
      <w:r w:rsidRPr="0024202A">
        <w:rPr>
          <w:rFonts w:ascii="Times New Roman" w:hAnsi="Times New Roman"/>
          <w:sz w:val="28"/>
          <w:szCs w:val="28"/>
          <w:lang w:eastAsia="zh-CN"/>
        </w:rPr>
        <w:t>.</w:t>
      </w:r>
    </w:p>
    <w:p w:rsidR="002B2CDC" w:rsidRPr="0024202A" w:rsidRDefault="002B2CDC" w:rsidP="00D63B6D">
      <w:pPr>
        <w:suppressAutoHyphens/>
        <w:spacing w:after="0" w:line="240" w:lineRule="auto"/>
        <w:jc w:val="center"/>
        <w:rPr>
          <w:rFonts w:ascii="Times New Roman" w:hAnsi="Times New Roman"/>
          <w:sz w:val="28"/>
          <w:szCs w:val="28"/>
          <w:lang w:eastAsia="zh-CN"/>
        </w:rPr>
      </w:pPr>
      <w:r w:rsidRPr="00B0751F">
        <w:rPr>
          <w:rFonts w:ascii="Times New Roman" w:hAnsi="Times New Roman"/>
          <w:b/>
          <w:sz w:val="28"/>
          <w:szCs w:val="28"/>
          <w:lang w:eastAsia="zh-CN"/>
        </w:rPr>
        <w:t>VII</w:t>
      </w:r>
      <w:r>
        <w:rPr>
          <w:rFonts w:ascii="Times New Roman" w:hAnsi="Times New Roman"/>
          <w:b/>
          <w:sz w:val="28"/>
          <w:szCs w:val="28"/>
          <w:lang w:eastAsia="zh-CN"/>
        </w:rPr>
        <w:t>І</w:t>
      </w:r>
      <w:r w:rsidRPr="0024202A">
        <w:rPr>
          <w:rFonts w:ascii="Times New Roman" w:hAnsi="Times New Roman"/>
          <w:b/>
          <w:sz w:val="28"/>
          <w:szCs w:val="28"/>
          <w:lang w:eastAsia="zh-CN"/>
        </w:rPr>
        <w:t>. ОБСТАВИНИ НЕПЕРЕБОРНОЇ СИЛИ</w:t>
      </w:r>
    </w:p>
    <w:p w:rsidR="002B2CDC" w:rsidRPr="0024202A" w:rsidRDefault="002B2CDC" w:rsidP="00D63B6D">
      <w:pPr>
        <w:suppressAutoHyphens/>
        <w:spacing w:after="0" w:line="240" w:lineRule="auto"/>
        <w:ind w:firstLine="708"/>
        <w:jc w:val="both"/>
        <w:rPr>
          <w:rFonts w:ascii="Times New Roman" w:hAnsi="Times New Roman"/>
          <w:sz w:val="28"/>
          <w:szCs w:val="28"/>
          <w:lang w:eastAsia="zh-CN"/>
        </w:rPr>
      </w:pPr>
      <w:r>
        <w:rPr>
          <w:rFonts w:ascii="Times New Roman" w:hAnsi="Times New Roman"/>
          <w:sz w:val="28"/>
          <w:szCs w:val="28"/>
          <w:lang w:eastAsia="zh-CN"/>
        </w:rPr>
        <w:t>8</w:t>
      </w:r>
      <w:r w:rsidRPr="0024202A">
        <w:rPr>
          <w:rFonts w:ascii="Times New Roman" w:hAnsi="Times New Roman"/>
          <w:sz w:val="28"/>
          <w:szCs w:val="28"/>
          <w:lang w:eastAsia="zh-CN"/>
        </w:rPr>
        <w:t xml:space="preserve">.1. </w:t>
      </w:r>
      <w:r w:rsidRPr="00AA7D03">
        <w:rPr>
          <w:rFonts w:ascii="Times New Roman" w:hAnsi="Times New Roman"/>
          <w:sz w:val="28"/>
          <w:szCs w:val="28"/>
          <w:lang w:eastAsia="zh-CN"/>
        </w:rPr>
        <w:t>Жодна з Сторін по даному Договору не буде нести відповідальності за повне чи часткове невиконання своїх обов’язків, якщо невиконання буде являтись наслідком обставин непереборної сили (форс-мажор) таких як аварія, катастрофа, повінь, землетрус, пожежа чи інші стихійні лиха, військові дії, прийняті уповноваженими державними органами України нормативно-правові акти, які безпосередньо впливають на виконання даного Договору, якщо будь-яка з таких обставин безпосередньо вплинула на виконання даного Договору. При виникненні форс-мажорних обставин, строк виконання обов’язків по даному Договору відстрочується на час дії обставин непереборної сили.</w:t>
      </w:r>
    </w:p>
    <w:p w:rsidR="002B2CDC" w:rsidRPr="0024202A" w:rsidRDefault="002B2CDC" w:rsidP="00D63B6D">
      <w:pPr>
        <w:suppressAutoHyphens/>
        <w:spacing w:after="0" w:line="240" w:lineRule="auto"/>
        <w:ind w:firstLine="708"/>
        <w:jc w:val="both"/>
        <w:rPr>
          <w:rFonts w:ascii="Times New Roman" w:hAnsi="Times New Roman"/>
          <w:sz w:val="28"/>
          <w:szCs w:val="28"/>
          <w:lang w:eastAsia="zh-CN"/>
        </w:rPr>
      </w:pPr>
      <w:r>
        <w:rPr>
          <w:rFonts w:ascii="Times New Roman" w:hAnsi="Times New Roman"/>
          <w:sz w:val="28"/>
          <w:szCs w:val="28"/>
          <w:lang w:eastAsia="zh-CN"/>
        </w:rPr>
        <w:t>8</w:t>
      </w:r>
      <w:r w:rsidRPr="0024202A">
        <w:rPr>
          <w:rFonts w:ascii="Times New Roman" w:hAnsi="Times New Roman"/>
          <w:sz w:val="28"/>
          <w:szCs w:val="28"/>
          <w:lang w:eastAsia="zh-CN"/>
        </w:rPr>
        <w:t xml:space="preserve">.2. </w:t>
      </w:r>
      <w:r w:rsidRPr="00AA7D03">
        <w:rPr>
          <w:rFonts w:ascii="Times New Roman" w:hAnsi="Times New Roman"/>
          <w:sz w:val="28"/>
          <w:szCs w:val="28"/>
          <w:lang w:eastAsia="zh-CN"/>
        </w:rPr>
        <w:t xml:space="preserve">Сторона, яка не в змозі виконати свої обов’язки в результаті обставин непереборної сили, повинна в письмовій формі повідомити іншу сторону про настання і припинення таких обставин на протязі 3-х днів з моменту їх настання. Несвоєчасне повідомлення про обставини непереборної сили позбавляє відповідну сторону права посилатись на такі обставини, як на обставини, що звільняють від відповідальності. В будь-якому випадку обставини </w:t>
      </w:r>
      <w:r w:rsidR="00FB2770" w:rsidRPr="00AA7D03">
        <w:rPr>
          <w:rFonts w:ascii="Times New Roman" w:hAnsi="Times New Roman"/>
          <w:sz w:val="28"/>
          <w:szCs w:val="28"/>
          <w:lang w:eastAsia="zh-CN"/>
        </w:rPr>
        <w:t>форс-мажор</w:t>
      </w:r>
      <w:r w:rsidR="00437D5C">
        <w:rPr>
          <w:rFonts w:ascii="Times New Roman" w:hAnsi="Times New Roman"/>
          <w:sz w:val="28"/>
          <w:szCs w:val="28"/>
          <w:lang w:eastAsia="zh-CN"/>
        </w:rPr>
        <w:t xml:space="preserve"> </w:t>
      </w:r>
      <w:r w:rsidRPr="00AA7D03">
        <w:rPr>
          <w:rFonts w:ascii="Times New Roman" w:hAnsi="Times New Roman"/>
          <w:sz w:val="28"/>
          <w:szCs w:val="28"/>
          <w:lang w:eastAsia="zh-CN"/>
        </w:rPr>
        <w:t>повинні підтверджуватись відповідними документами, виданими Торгово-промисловою палатою України або відповідним документом, який видається уповноваженими органами.</w:t>
      </w:r>
    </w:p>
    <w:p w:rsidR="002B2CDC" w:rsidRPr="0024202A" w:rsidRDefault="002B2CDC" w:rsidP="00D63B6D">
      <w:pPr>
        <w:suppressAutoHyphens/>
        <w:spacing w:after="0" w:line="240" w:lineRule="auto"/>
        <w:ind w:firstLine="708"/>
        <w:jc w:val="both"/>
        <w:rPr>
          <w:rFonts w:ascii="Times New Roman" w:hAnsi="Times New Roman"/>
          <w:b/>
          <w:sz w:val="28"/>
          <w:szCs w:val="28"/>
          <w:lang w:eastAsia="zh-CN"/>
        </w:rPr>
      </w:pPr>
      <w:r>
        <w:rPr>
          <w:rFonts w:ascii="Times New Roman" w:hAnsi="Times New Roman"/>
          <w:sz w:val="28"/>
          <w:szCs w:val="28"/>
          <w:lang w:eastAsia="zh-CN"/>
        </w:rPr>
        <w:t>8</w:t>
      </w:r>
      <w:r w:rsidRPr="0024202A">
        <w:rPr>
          <w:rFonts w:ascii="Times New Roman" w:hAnsi="Times New Roman"/>
          <w:sz w:val="28"/>
          <w:szCs w:val="28"/>
          <w:lang w:eastAsia="zh-CN"/>
        </w:rPr>
        <w:t>.</w:t>
      </w:r>
      <w:r>
        <w:rPr>
          <w:rFonts w:ascii="Times New Roman" w:hAnsi="Times New Roman"/>
          <w:sz w:val="28"/>
          <w:szCs w:val="28"/>
          <w:lang w:eastAsia="zh-CN"/>
        </w:rPr>
        <w:t>3</w:t>
      </w:r>
      <w:r w:rsidRPr="0024202A">
        <w:rPr>
          <w:rFonts w:ascii="Times New Roman" w:hAnsi="Times New Roman"/>
          <w:sz w:val="28"/>
          <w:szCs w:val="28"/>
          <w:lang w:eastAsia="zh-CN"/>
        </w:rPr>
        <w:t>. У разі коли строк дії обставин непереборної</w:t>
      </w:r>
      <w:r>
        <w:rPr>
          <w:rFonts w:ascii="Times New Roman" w:hAnsi="Times New Roman"/>
          <w:sz w:val="28"/>
          <w:szCs w:val="28"/>
          <w:lang w:eastAsia="zh-CN"/>
        </w:rPr>
        <w:t xml:space="preserve"> сили продовжується більше ніж 3</w:t>
      </w:r>
      <w:r w:rsidRPr="0024202A">
        <w:rPr>
          <w:rFonts w:ascii="Times New Roman" w:hAnsi="Times New Roman"/>
          <w:sz w:val="28"/>
          <w:szCs w:val="28"/>
          <w:lang w:eastAsia="zh-CN"/>
        </w:rPr>
        <w:t xml:space="preserve">0  днів, кожна із Сторін в установленому порядку має право розірвати цей Договір. </w:t>
      </w:r>
    </w:p>
    <w:p w:rsidR="002B2CDC" w:rsidRPr="0024202A" w:rsidRDefault="002B2CDC" w:rsidP="00D63B6D">
      <w:pPr>
        <w:suppressAutoHyphens/>
        <w:spacing w:after="0" w:line="240" w:lineRule="auto"/>
        <w:jc w:val="center"/>
        <w:rPr>
          <w:rFonts w:ascii="Times New Roman" w:hAnsi="Times New Roman"/>
          <w:sz w:val="28"/>
          <w:szCs w:val="28"/>
          <w:lang w:eastAsia="zh-CN"/>
        </w:rPr>
      </w:pPr>
      <w:r>
        <w:rPr>
          <w:rFonts w:ascii="Times New Roman" w:hAnsi="Times New Roman"/>
          <w:b/>
          <w:sz w:val="28"/>
          <w:szCs w:val="28"/>
          <w:lang w:eastAsia="zh-CN"/>
        </w:rPr>
        <w:t>І</w:t>
      </w:r>
      <w:r w:rsidRPr="0024202A">
        <w:rPr>
          <w:rFonts w:ascii="Times New Roman" w:hAnsi="Times New Roman"/>
          <w:b/>
          <w:sz w:val="28"/>
          <w:szCs w:val="28"/>
          <w:lang w:eastAsia="zh-CN"/>
        </w:rPr>
        <w:t>X. ВИРІШЕННЯ СПОРІВ</w:t>
      </w:r>
    </w:p>
    <w:p w:rsidR="002B2CDC" w:rsidRPr="0024202A" w:rsidRDefault="002B2CDC" w:rsidP="00D63B6D">
      <w:pPr>
        <w:suppressAutoHyphens/>
        <w:spacing w:after="0" w:line="240" w:lineRule="auto"/>
        <w:ind w:firstLine="708"/>
        <w:jc w:val="both"/>
        <w:rPr>
          <w:rFonts w:ascii="Times New Roman" w:hAnsi="Times New Roman"/>
          <w:sz w:val="28"/>
          <w:szCs w:val="28"/>
          <w:lang w:eastAsia="zh-CN"/>
        </w:rPr>
      </w:pPr>
      <w:r>
        <w:rPr>
          <w:rFonts w:ascii="Times New Roman" w:hAnsi="Times New Roman"/>
          <w:sz w:val="28"/>
          <w:szCs w:val="28"/>
          <w:lang w:eastAsia="zh-CN"/>
        </w:rPr>
        <w:t>9</w:t>
      </w:r>
      <w:r w:rsidRPr="0024202A">
        <w:rPr>
          <w:rFonts w:ascii="Times New Roman" w:hAnsi="Times New Roman"/>
          <w:sz w:val="28"/>
          <w:szCs w:val="28"/>
          <w:lang w:eastAsia="zh-CN"/>
        </w:rPr>
        <w:t xml:space="preserve">.1. У випадку виникнення спорів або розбіжностей Сторони зобов'язуються вирішувати їх шляхом </w:t>
      </w:r>
      <w:r w:rsidRPr="00B0751F">
        <w:rPr>
          <w:rFonts w:ascii="Times New Roman" w:hAnsi="Times New Roman"/>
          <w:sz w:val="28"/>
          <w:szCs w:val="28"/>
          <w:lang w:eastAsia="zh-CN"/>
        </w:rPr>
        <w:t xml:space="preserve">рівноправних доброзичливих </w:t>
      </w:r>
      <w:r w:rsidRPr="0024202A">
        <w:rPr>
          <w:rFonts w:ascii="Times New Roman" w:hAnsi="Times New Roman"/>
          <w:sz w:val="28"/>
          <w:szCs w:val="28"/>
          <w:lang w:eastAsia="zh-CN"/>
        </w:rPr>
        <w:t xml:space="preserve">переговорів та консультацій. </w:t>
      </w:r>
    </w:p>
    <w:p w:rsidR="002B2CDC" w:rsidRPr="0024202A" w:rsidRDefault="002B2CDC" w:rsidP="00D63B6D">
      <w:pPr>
        <w:suppressAutoHyphens/>
        <w:spacing w:after="0" w:line="240" w:lineRule="auto"/>
        <w:ind w:firstLine="708"/>
        <w:jc w:val="both"/>
        <w:rPr>
          <w:rFonts w:ascii="Times New Roman" w:hAnsi="Times New Roman"/>
          <w:b/>
          <w:sz w:val="28"/>
          <w:szCs w:val="28"/>
          <w:lang w:eastAsia="zh-CN"/>
        </w:rPr>
      </w:pPr>
      <w:r>
        <w:rPr>
          <w:rFonts w:ascii="Times New Roman" w:hAnsi="Times New Roman"/>
          <w:sz w:val="28"/>
          <w:szCs w:val="28"/>
          <w:lang w:eastAsia="zh-CN"/>
        </w:rPr>
        <w:t>9</w:t>
      </w:r>
      <w:r w:rsidRPr="0024202A">
        <w:rPr>
          <w:rFonts w:ascii="Times New Roman" w:hAnsi="Times New Roman"/>
          <w:sz w:val="28"/>
          <w:szCs w:val="28"/>
          <w:lang w:eastAsia="zh-CN"/>
        </w:rPr>
        <w:t>.2. У разі недосягнення Сторонами згоди спори (розбіжності) вирішуються у судовому порядку.</w:t>
      </w:r>
    </w:p>
    <w:p w:rsidR="002B2CDC" w:rsidRPr="0024202A" w:rsidRDefault="002B2CDC" w:rsidP="00D63B6D">
      <w:pPr>
        <w:suppressAutoHyphens/>
        <w:spacing w:after="0" w:line="240" w:lineRule="auto"/>
        <w:jc w:val="center"/>
        <w:rPr>
          <w:rFonts w:ascii="Times New Roman" w:hAnsi="Times New Roman"/>
          <w:sz w:val="28"/>
          <w:szCs w:val="28"/>
          <w:lang w:eastAsia="zh-CN"/>
        </w:rPr>
      </w:pPr>
      <w:r w:rsidRPr="0024202A">
        <w:rPr>
          <w:rFonts w:ascii="Times New Roman" w:hAnsi="Times New Roman"/>
          <w:b/>
          <w:sz w:val="28"/>
          <w:szCs w:val="28"/>
          <w:lang w:eastAsia="zh-CN"/>
        </w:rPr>
        <w:t>X. СТРОК ДІЇ ДОГОВОРУ</w:t>
      </w:r>
    </w:p>
    <w:p w:rsidR="002B2CDC" w:rsidRPr="0024202A" w:rsidRDefault="002B2CDC" w:rsidP="00D63B6D">
      <w:pPr>
        <w:suppressAutoHyphens/>
        <w:spacing w:after="0" w:line="240" w:lineRule="auto"/>
        <w:ind w:firstLine="708"/>
        <w:jc w:val="both"/>
        <w:rPr>
          <w:rFonts w:ascii="Times New Roman" w:hAnsi="Times New Roman"/>
          <w:sz w:val="28"/>
          <w:szCs w:val="28"/>
          <w:lang w:eastAsia="zh-CN"/>
        </w:rPr>
      </w:pPr>
      <w:r w:rsidRPr="0024202A">
        <w:rPr>
          <w:rFonts w:ascii="Times New Roman" w:hAnsi="Times New Roman"/>
          <w:sz w:val="28"/>
          <w:szCs w:val="28"/>
          <w:lang w:eastAsia="zh-CN"/>
        </w:rPr>
        <w:t>1</w:t>
      </w:r>
      <w:r>
        <w:rPr>
          <w:rFonts w:ascii="Times New Roman" w:hAnsi="Times New Roman"/>
          <w:sz w:val="28"/>
          <w:szCs w:val="28"/>
          <w:lang w:eastAsia="zh-CN"/>
        </w:rPr>
        <w:t>0</w:t>
      </w:r>
      <w:r w:rsidRPr="0024202A">
        <w:rPr>
          <w:rFonts w:ascii="Times New Roman" w:hAnsi="Times New Roman"/>
          <w:sz w:val="28"/>
          <w:szCs w:val="28"/>
          <w:lang w:eastAsia="zh-CN"/>
        </w:rPr>
        <w:t>.1. Цей Договір набирає чинності з моменту підписання</w:t>
      </w:r>
      <w:r>
        <w:rPr>
          <w:rFonts w:ascii="Times New Roman" w:hAnsi="Times New Roman"/>
          <w:sz w:val="28"/>
          <w:szCs w:val="28"/>
          <w:lang w:eastAsia="zh-CN"/>
        </w:rPr>
        <w:t xml:space="preserve"> Сторонами</w:t>
      </w:r>
      <w:r w:rsidRPr="0024202A">
        <w:rPr>
          <w:rFonts w:ascii="Times New Roman" w:hAnsi="Times New Roman"/>
          <w:sz w:val="28"/>
          <w:szCs w:val="28"/>
          <w:lang w:eastAsia="zh-CN"/>
        </w:rPr>
        <w:t xml:space="preserve"> і діє до 31.12.202</w:t>
      </w:r>
      <w:r>
        <w:rPr>
          <w:rFonts w:ascii="Times New Roman" w:hAnsi="Times New Roman"/>
          <w:sz w:val="28"/>
          <w:szCs w:val="28"/>
          <w:lang w:eastAsia="zh-CN"/>
        </w:rPr>
        <w:t>1</w:t>
      </w:r>
      <w:r w:rsidRPr="0024202A">
        <w:rPr>
          <w:rFonts w:ascii="Times New Roman" w:hAnsi="Times New Roman"/>
          <w:sz w:val="28"/>
          <w:szCs w:val="28"/>
          <w:lang w:eastAsia="zh-CN"/>
        </w:rPr>
        <w:t xml:space="preserve"> р.</w:t>
      </w:r>
      <w:r>
        <w:rPr>
          <w:rFonts w:ascii="Times New Roman" w:hAnsi="Times New Roman"/>
          <w:sz w:val="28"/>
          <w:szCs w:val="28"/>
          <w:lang w:eastAsia="zh-CN"/>
        </w:rPr>
        <w:t>, в частині виконання зобов’язань – до повного і належно їх виконання.</w:t>
      </w:r>
    </w:p>
    <w:p w:rsidR="002B2CDC" w:rsidRPr="00F02A1E" w:rsidRDefault="002B2CDC" w:rsidP="00F02A1E">
      <w:pPr>
        <w:suppressAutoHyphens/>
        <w:spacing w:after="0" w:line="240" w:lineRule="auto"/>
        <w:ind w:firstLine="708"/>
        <w:jc w:val="both"/>
        <w:rPr>
          <w:rFonts w:ascii="Times New Roman" w:hAnsi="Times New Roman"/>
          <w:sz w:val="28"/>
          <w:szCs w:val="28"/>
          <w:lang w:eastAsia="zh-CN"/>
        </w:rPr>
      </w:pPr>
      <w:r w:rsidRPr="0024202A">
        <w:rPr>
          <w:rFonts w:ascii="Times New Roman" w:hAnsi="Times New Roman"/>
          <w:sz w:val="28"/>
          <w:szCs w:val="28"/>
          <w:lang w:eastAsia="zh-CN"/>
        </w:rPr>
        <w:lastRenderedPageBreak/>
        <w:t>1</w:t>
      </w:r>
      <w:r>
        <w:rPr>
          <w:rFonts w:ascii="Times New Roman" w:hAnsi="Times New Roman"/>
          <w:sz w:val="28"/>
          <w:szCs w:val="28"/>
          <w:lang w:eastAsia="zh-CN"/>
        </w:rPr>
        <w:t>0</w:t>
      </w:r>
      <w:r w:rsidRPr="0024202A">
        <w:rPr>
          <w:rFonts w:ascii="Times New Roman" w:hAnsi="Times New Roman"/>
          <w:sz w:val="28"/>
          <w:szCs w:val="28"/>
          <w:lang w:eastAsia="zh-CN"/>
        </w:rPr>
        <w:t xml:space="preserve">.2. </w:t>
      </w:r>
      <w:r w:rsidRPr="00F02A1E">
        <w:rPr>
          <w:rFonts w:ascii="Times New Roman" w:hAnsi="Times New Roman"/>
          <w:sz w:val="28"/>
          <w:szCs w:val="28"/>
          <w:lang w:eastAsia="zh-CN"/>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B2CDC" w:rsidRPr="00F02A1E" w:rsidRDefault="002B2CDC" w:rsidP="00F02A1E">
      <w:pPr>
        <w:suppressAutoHyphens/>
        <w:spacing w:after="0" w:line="240" w:lineRule="auto"/>
        <w:ind w:firstLine="708"/>
        <w:jc w:val="both"/>
        <w:rPr>
          <w:rFonts w:ascii="Times New Roman" w:hAnsi="Times New Roman"/>
          <w:sz w:val="28"/>
          <w:szCs w:val="28"/>
          <w:lang w:eastAsia="zh-CN"/>
        </w:rPr>
      </w:pPr>
      <w:r>
        <w:rPr>
          <w:rFonts w:ascii="Times New Roman" w:hAnsi="Times New Roman"/>
          <w:sz w:val="28"/>
          <w:szCs w:val="28"/>
          <w:lang w:eastAsia="zh-CN"/>
        </w:rPr>
        <w:t>10</w:t>
      </w:r>
      <w:r w:rsidRPr="00F02A1E">
        <w:rPr>
          <w:rFonts w:ascii="Times New Roman" w:hAnsi="Times New Roman"/>
          <w:sz w:val="28"/>
          <w:szCs w:val="28"/>
          <w:lang w:eastAsia="zh-CN"/>
        </w:rPr>
        <w:t>.</w:t>
      </w:r>
      <w:r>
        <w:rPr>
          <w:rFonts w:ascii="Times New Roman" w:hAnsi="Times New Roman"/>
          <w:sz w:val="28"/>
          <w:szCs w:val="28"/>
          <w:lang w:eastAsia="zh-CN"/>
        </w:rPr>
        <w:t>3</w:t>
      </w:r>
      <w:r w:rsidRPr="00F02A1E">
        <w:rPr>
          <w:rFonts w:ascii="Times New Roman" w:hAnsi="Times New Roman"/>
          <w:sz w:val="28"/>
          <w:szCs w:val="28"/>
          <w:lang w:eastAsia="zh-CN"/>
        </w:rPr>
        <w:t xml:space="preserve">. У разі внесення змін до істотних умов договору про закупівлю, </w:t>
      </w:r>
      <w:r>
        <w:rPr>
          <w:rFonts w:ascii="Times New Roman" w:hAnsi="Times New Roman"/>
          <w:sz w:val="28"/>
          <w:szCs w:val="28"/>
          <w:lang w:eastAsia="zh-CN"/>
        </w:rPr>
        <w:t>Покупець</w:t>
      </w:r>
      <w:r w:rsidRPr="00F02A1E">
        <w:rPr>
          <w:rFonts w:ascii="Times New Roman" w:hAnsi="Times New Roman"/>
          <w:sz w:val="28"/>
          <w:szCs w:val="28"/>
          <w:lang w:eastAsia="zh-CN"/>
        </w:rPr>
        <w:t xml:space="preserve"> обов’язково оприлюднює пов</w:t>
      </w:r>
      <w:r>
        <w:rPr>
          <w:rFonts w:ascii="Times New Roman" w:hAnsi="Times New Roman"/>
          <w:sz w:val="28"/>
          <w:szCs w:val="28"/>
          <w:lang w:eastAsia="zh-CN"/>
        </w:rPr>
        <w:t>ідомлення про внесення змін до Д</w:t>
      </w:r>
      <w:r w:rsidRPr="00F02A1E">
        <w:rPr>
          <w:rFonts w:ascii="Times New Roman" w:hAnsi="Times New Roman"/>
          <w:sz w:val="28"/>
          <w:szCs w:val="28"/>
          <w:lang w:eastAsia="zh-CN"/>
        </w:rPr>
        <w:t xml:space="preserve">оговору про закупівлю. </w:t>
      </w:r>
    </w:p>
    <w:p w:rsidR="002B2CDC" w:rsidRPr="00F02A1E" w:rsidRDefault="002B2CDC" w:rsidP="00F02A1E">
      <w:pPr>
        <w:suppressAutoHyphens/>
        <w:spacing w:after="0" w:line="240" w:lineRule="auto"/>
        <w:ind w:firstLine="708"/>
        <w:jc w:val="both"/>
        <w:rPr>
          <w:rFonts w:ascii="Times New Roman" w:hAnsi="Times New Roman"/>
          <w:sz w:val="28"/>
          <w:szCs w:val="28"/>
          <w:lang w:eastAsia="zh-CN"/>
        </w:rPr>
      </w:pPr>
      <w:r>
        <w:rPr>
          <w:rFonts w:ascii="Times New Roman" w:hAnsi="Times New Roman"/>
          <w:sz w:val="28"/>
          <w:szCs w:val="28"/>
          <w:lang w:eastAsia="zh-CN"/>
        </w:rPr>
        <w:t>10.4</w:t>
      </w:r>
      <w:r w:rsidRPr="00F02A1E">
        <w:rPr>
          <w:rFonts w:ascii="Times New Roman" w:hAnsi="Times New Roman"/>
          <w:sz w:val="28"/>
          <w:szCs w:val="28"/>
          <w:lang w:eastAsia="zh-CN"/>
        </w:rPr>
        <w:t>. Підписанням даного Догово</w:t>
      </w:r>
      <w:r>
        <w:rPr>
          <w:rFonts w:ascii="Times New Roman" w:hAnsi="Times New Roman"/>
          <w:sz w:val="28"/>
          <w:szCs w:val="28"/>
          <w:lang w:eastAsia="zh-CN"/>
        </w:rPr>
        <w:t>ру Сторони погодили, що Покупець</w:t>
      </w:r>
      <w:r w:rsidRPr="00F02A1E">
        <w:rPr>
          <w:rFonts w:ascii="Times New Roman" w:hAnsi="Times New Roman"/>
          <w:sz w:val="28"/>
          <w:szCs w:val="28"/>
          <w:lang w:eastAsia="zh-CN"/>
        </w:rPr>
        <w:t xml:space="preserve"> має право на одностороннє розірвання даного Договору у випадку невиконання  та/або не</w:t>
      </w:r>
      <w:r>
        <w:rPr>
          <w:rFonts w:ascii="Times New Roman" w:hAnsi="Times New Roman"/>
          <w:sz w:val="28"/>
          <w:szCs w:val="28"/>
          <w:lang w:eastAsia="zh-CN"/>
        </w:rPr>
        <w:t>належного  виконання Постачальником</w:t>
      </w:r>
      <w:r w:rsidRPr="00F02A1E">
        <w:rPr>
          <w:rFonts w:ascii="Times New Roman" w:hAnsi="Times New Roman"/>
          <w:sz w:val="28"/>
          <w:szCs w:val="28"/>
          <w:lang w:eastAsia="zh-CN"/>
        </w:rPr>
        <w:t xml:space="preserve"> своїх зобов’язань за даним Договором. Одностороннє розірвання відбувається шляхом направлення Замовником відп</w:t>
      </w:r>
      <w:r>
        <w:rPr>
          <w:rFonts w:ascii="Times New Roman" w:hAnsi="Times New Roman"/>
          <w:sz w:val="28"/>
          <w:szCs w:val="28"/>
          <w:lang w:eastAsia="zh-CN"/>
        </w:rPr>
        <w:t>овідного повідомлення Постачальнику</w:t>
      </w:r>
      <w:r w:rsidRPr="00F02A1E">
        <w:rPr>
          <w:rFonts w:ascii="Times New Roman" w:hAnsi="Times New Roman"/>
          <w:sz w:val="28"/>
          <w:szCs w:val="28"/>
          <w:lang w:eastAsia="zh-CN"/>
        </w:rPr>
        <w:t>, за реквізитами (адреса) визначеними в даному Договорі. У такому випадку Договір вважається розірваним в односторонньому порядку без укладення додаткової угоди про розірвання Договору з д</w:t>
      </w:r>
      <w:r>
        <w:rPr>
          <w:rFonts w:ascii="Times New Roman" w:hAnsi="Times New Roman"/>
          <w:sz w:val="28"/>
          <w:szCs w:val="28"/>
          <w:lang w:eastAsia="zh-CN"/>
        </w:rPr>
        <w:t>ати визначеної в повідомленні Покупця</w:t>
      </w:r>
      <w:r w:rsidRPr="00F02A1E">
        <w:rPr>
          <w:rFonts w:ascii="Times New Roman" w:hAnsi="Times New Roman"/>
          <w:sz w:val="28"/>
          <w:szCs w:val="28"/>
          <w:lang w:eastAsia="zh-CN"/>
        </w:rPr>
        <w:t xml:space="preserve">. Ризик неотримання листа про одностороннє розірвання Договору </w:t>
      </w:r>
      <w:r>
        <w:rPr>
          <w:rFonts w:ascii="Times New Roman" w:hAnsi="Times New Roman"/>
          <w:sz w:val="28"/>
          <w:szCs w:val="28"/>
          <w:lang w:eastAsia="zh-CN"/>
        </w:rPr>
        <w:t>н</w:t>
      </w:r>
      <w:r w:rsidRPr="00F02A1E">
        <w:rPr>
          <w:rFonts w:ascii="Times New Roman" w:hAnsi="Times New Roman"/>
          <w:sz w:val="28"/>
          <w:szCs w:val="28"/>
          <w:lang w:eastAsia="zh-CN"/>
        </w:rPr>
        <w:t xml:space="preserve">есе </w:t>
      </w:r>
      <w:r>
        <w:rPr>
          <w:rFonts w:ascii="Times New Roman" w:hAnsi="Times New Roman"/>
          <w:sz w:val="28"/>
          <w:szCs w:val="28"/>
          <w:lang w:eastAsia="zh-CN"/>
        </w:rPr>
        <w:t>Постачальник</w:t>
      </w:r>
      <w:r w:rsidRPr="00F02A1E">
        <w:rPr>
          <w:rFonts w:ascii="Times New Roman" w:hAnsi="Times New Roman"/>
          <w:sz w:val="28"/>
          <w:szCs w:val="28"/>
          <w:lang w:eastAsia="zh-CN"/>
        </w:rPr>
        <w:t xml:space="preserve">. </w:t>
      </w:r>
    </w:p>
    <w:p w:rsidR="002B2CDC" w:rsidRPr="00F02A1E" w:rsidRDefault="002B2CDC" w:rsidP="00F02A1E">
      <w:pPr>
        <w:suppressAutoHyphens/>
        <w:spacing w:after="0" w:line="240" w:lineRule="auto"/>
        <w:ind w:firstLine="708"/>
        <w:jc w:val="both"/>
        <w:rPr>
          <w:rFonts w:ascii="Times New Roman" w:hAnsi="Times New Roman"/>
          <w:sz w:val="28"/>
          <w:szCs w:val="28"/>
          <w:lang w:eastAsia="zh-CN"/>
        </w:rPr>
      </w:pPr>
      <w:r w:rsidRPr="00F02A1E">
        <w:rPr>
          <w:rFonts w:ascii="Times New Roman" w:hAnsi="Times New Roman"/>
          <w:sz w:val="28"/>
          <w:szCs w:val="28"/>
          <w:lang w:eastAsia="zh-CN"/>
        </w:rPr>
        <w:t>1</w:t>
      </w:r>
      <w:r>
        <w:rPr>
          <w:rFonts w:ascii="Times New Roman" w:hAnsi="Times New Roman"/>
          <w:sz w:val="28"/>
          <w:szCs w:val="28"/>
          <w:lang w:eastAsia="zh-CN"/>
        </w:rPr>
        <w:t>0</w:t>
      </w:r>
      <w:r w:rsidRPr="00F02A1E">
        <w:rPr>
          <w:rFonts w:ascii="Times New Roman" w:hAnsi="Times New Roman"/>
          <w:sz w:val="28"/>
          <w:szCs w:val="28"/>
          <w:lang w:eastAsia="zh-CN"/>
        </w:rPr>
        <w:t>.</w:t>
      </w:r>
      <w:r>
        <w:rPr>
          <w:rFonts w:ascii="Times New Roman" w:hAnsi="Times New Roman"/>
          <w:sz w:val="28"/>
          <w:szCs w:val="28"/>
          <w:lang w:eastAsia="zh-CN"/>
        </w:rPr>
        <w:t>5</w:t>
      </w:r>
      <w:r w:rsidRPr="00F02A1E">
        <w:rPr>
          <w:rFonts w:ascii="Times New Roman" w:hAnsi="Times New Roman"/>
          <w:sz w:val="28"/>
          <w:szCs w:val="28"/>
          <w:lang w:eastAsia="zh-CN"/>
        </w:rPr>
        <w:t xml:space="preserve">. Розірвання даного Договору з підстав визначених в </w:t>
      </w:r>
      <w:r>
        <w:rPr>
          <w:rFonts w:ascii="Times New Roman" w:hAnsi="Times New Roman"/>
          <w:sz w:val="28"/>
          <w:szCs w:val="28"/>
          <w:lang w:eastAsia="zh-CN"/>
        </w:rPr>
        <w:t>Договорі</w:t>
      </w:r>
      <w:r w:rsidRPr="00F02A1E">
        <w:rPr>
          <w:rFonts w:ascii="Times New Roman" w:hAnsi="Times New Roman"/>
          <w:sz w:val="28"/>
          <w:szCs w:val="28"/>
          <w:lang w:eastAsia="zh-CN"/>
        </w:rPr>
        <w:t xml:space="preserve"> не звільняє </w:t>
      </w:r>
      <w:r>
        <w:rPr>
          <w:rFonts w:ascii="Times New Roman" w:hAnsi="Times New Roman"/>
          <w:sz w:val="28"/>
          <w:szCs w:val="28"/>
          <w:lang w:eastAsia="zh-CN"/>
        </w:rPr>
        <w:t>Постачальника</w:t>
      </w:r>
      <w:r w:rsidRPr="00F02A1E">
        <w:rPr>
          <w:rFonts w:ascii="Times New Roman" w:hAnsi="Times New Roman"/>
          <w:sz w:val="28"/>
          <w:szCs w:val="28"/>
          <w:lang w:eastAsia="zh-CN"/>
        </w:rPr>
        <w:t xml:space="preserve"> від сплати штрафних санкцій та відшкодування збитків завданих невиконанням та/або неналежного  виконання </w:t>
      </w:r>
      <w:r>
        <w:rPr>
          <w:rFonts w:ascii="Times New Roman" w:hAnsi="Times New Roman"/>
          <w:sz w:val="28"/>
          <w:szCs w:val="28"/>
          <w:lang w:eastAsia="zh-CN"/>
        </w:rPr>
        <w:t>Постачальником</w:t>
      </w:r>
      <w:r w:rsidRPr="00F02A1E">
        <w:rPr>
          <w:rFonts w:ascii="Times New Roman" w:hAnsi="Times New Roman"/>
          <w:sz w:val="28"/>
          <w:szCs w:val="28"/>
          <w:lang w:eastAsia="zh-CN"/>
        </w:rPr>
        <w:t xml:space="preserve"> своїх зобов’язань за даним Договором.</w:t>
      </w:r>
    </w:p>
    <w:p w:rsidR="002B2CDC" w:rsidRPr="00AA7D03" w:rsidRDefault="002B2CDC" w:rsidP="00D63B6D">
      <w:pPr>
        <w:suppressAutoHyphens/>
        <w:spacing w:after="0" w:line="240" w:lineRule="auto"/>
        <w:ind w:firstLine="708"/>
        <w:jc w:val="center"/>
        <w:rPr>
          <w:rFonts w:ascii="Times New Roman" w:hAnsi="Times New Roman"/>
          <w:b/>
          <w:sz w:val="28"/>
          <w:szCs w:val="28"/>
          <w:lang w:eastAsia="zh-CN"/>
        </w:rPr>
      </w:pPr>
      <w:r>
        <w:rPr>
          <w:rFonts w:ascii="Times New Roman" w:hAnsi="Times New Roman"/>
          <w:b/>
          <w:sz w:val="28"/>
          <w:szCs w:val="28"/>
          <w:lang w:eastAsia="zh-CN"/>
        </w:rPr>
        <w:t>ХІ</w:t>
      </w:r>
      <w:r w:rsidRPr="00AA7D03">
        <w:rPr>
          <w:rFonts w:ascii="Times New Roman" w:hAnsi="Times New Roman"/>
          <w:b/>
          <w:sz w:val="28"/>
          <w:szCs w:val="28"/>
          <w:lang w:eastAsia="zh-CN"/>
        </w:rPr>
        <w:t>.ІНШІ УМОВИ ДОГОВОРУ</w:t>
      </w:r>
    </w:p>
    <w:p w:rsidR="002B2CDC" w:rsidRPr="00AA7D03" w:rsidRDefault="002B2CDC" w:rsidP="00D63B6D">
      <w:pPr>
        <w:suppressAutoHyphens/>
        <w:spacing w:after="0" w:line="240" w:lineRule="auto"/>
        <w:ind w:firstLine="708"/>
        <w:jc w:val="both"/>
        <w:rPr>
          <w:rFonts w:ascii="Times New Roman" w:hAnsi="Times New Roman"/>
          <w:sz w:val="28"/>
          <w:szCs w:val="28"/>
          <w:lang w:eastAsia="zh-CN"/>
        </w:rPr>
      </w:pPr>
      <w:r w:rsidRPr="00AA7D03">
        <w:rPr>
          <w:rFonts w:ascii="Times New Roman" w:hAnsi="Times New Roman"/>
          <w:sz w:val="28"/>
          <w:szCs w:val="28"/>
          <w:lang w:eastAsia="zh-CN"/>
        </w:rPr>
        <w:t>1</w:t>
      </w:r>
      <w:r>
        <w:rPr>
          <w:rFonts w:ascii="Times New Roman" w:hAnsi="Times New Roman"/>
          <w:sz w:val="28"/>
          <w:szCs w:val="28"/>
          <w:lang w:eastAsia="zh-CN"/>
        </w:rPr>
        <w:t>1</w:t>
      </w:r>
      <w:r w:rsidRPr="00AA7D03">
        <w:rPr>
          <w:rFonts w:ascii="Times New Roman" w:hAnsi="Times New Roman"/>
          <w:sz w:val="28"/>
          <w:szCs w:val="28"/>
          <w:lang w:eastAsia="zh-CN"/>
        </w:rPr>
        <w:t>.1.</w:t>
      </w:r>
      <w:r w:rsidRPr="00AA7D03">
        <w:rPr>
          <w:rFonts w:ascii="Times New Roman" w:hAnsi="Times New Roman"/>
          <w:sz w:val="28"/>
          <w:szCs w:val="28"/>
          <w:lang w:eastAsia="zh-CN"/>
        </w:rPr>
        <w:tab/>
        <w:t>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2B2CDC" w:rsidRPr="00AA7D03" w:rsidRDefault="002B2CDC" w:rsidP="00D63B6D">
      <w:pPr>
        <w:suppressAutoHyphens/>
        <w:spacing w:after="0" w:line="240" w:lineRule="auto"/>
        <w:ind w:firstLine="708"/>
        <w:jc w:val="both"/>
        <w:rPr>
          <w:rFonts w:ascii="Times New Roman" w:hAnsi="Times New Roman"/>
          <w:sz w:val="28"/>
          <w:szCs w:val="28"/>
          <w:lang w:eastAsia="zh-CN"/>
        </w:rPr>
      </w:pPr>
      <w:r w:rsidRPr="00AA7D03">
        <w:rPr>
          <w:rFonts w:ascii="Times New Roman" w:hAnsi="Times New Roman"/>
          <w:sz w:val="28"/>
          <w:szCs w:val="28"/>
          <w:lang w:eastAsia="zh-CN"/>
        </w:rPr>
        <w:t>1</w:t>
      </w:r>
      <w:r>
        <w:rPr>
          <w:rFonts w:ascii="Times New Roman" w:hAnsi="Times New Roman"/>
          <w:sz w:val="28"/>
          <w:szCs w:val="28"/>
          <w:lang w:eastAsia="zh-CN"/>
        </w:rPr>
        <w:t>1</w:t>
      </w:r>
      <w:r w:rsidRPr="00AA7D03">
        <w:rPr>
          <w:rFonts w:ascii="Times New Roman" w:hAnsi="Times New Roman"/>
          <w:sz w:val="28"/>
          <w:szCs w:val="28"/>
          <w:lang w:eastAsia="zh-CN"/>
        </w:rPr>
        <w:t>.2.</w:t>
      </w:r>
      <w:r w:rsidRPr="00AA7D03">
        <w:rPr>
          <w:rFonts w:ascii="Times New Roman" w:hAnsi="Times New Roman"/>
          <w:sz w:val="28"/>
          <w:szCs w:val="28"/>
          <w:lang w:eastAsia="zh-CN"/>
        </w:rPr>
        <w:tab/>
        <w:t>Сторони засвідчили, що обумовили у цьому Договорі всі умови, які визнаються ними істотними.</w:t>
      </w:r>
    </w:p>
    <w:p w:rsidR="002B2CDC" w:rsidRDefault="002B2CDC" w:rsidP="00D63B6D">
      <w:pPr>
        <w:suppressAutoHyphens/>
        <w:spacing w:after="0" w:line="240" w:lineRule="auto"/>
        <w:ind w:firstLine="708"/>
        <w:jc w:val="both"/>
        <w:rPr>
          <w:rFonts w:ascii="Times New Roman" w:hAnsi="Times New Roman"/>
          <w:sz w:val="28"/>
          <w:szCs w:val="28"/>
          <w:lang w:eastAsia="zh-CN"/>
        </w:rPr>
      </w:pPr>
      <w:r w:rsidRPr="00AA7D03">
        <w:rPr>
          <w:rFonts w:ascii="Times New Roman" w:hAnsi="Times New Roman"/>
          <w:sz w:val="28"/>
          <w:szCs w:val="28"/>
          <w:lang w:eastAsia="zh-CN"/>
        </w:rPr>
        <w:t>1</w:t>
      </w:r>
      <w:r>
        <w:rPr>
          <w:rFonts w:ascii="Times New Roman" w:hAnsi="Times New Roman"/>
          <w:sz w:val="28"/>
          <w:szCs w:val="28"/>
          <w:lang w:eastAsia="zh-CN"/>
        </w:rPr>
        <w:t>1</w:t>
      </w:r>
      <w:r w:rsidRPr="00AA7D03">
        <w:rPr>
          <w:rFonts w:ascii="Times New Roman" w:hAnsi="Times New Roman"/>
          <w:sz w:val="28"/>
          <w:szCs w:val="28"/>
          <w:lang w:eastAsia="zh-CN"/>
        </w:rPr>
        <w:t xml:space="preserve">.3. Сторони погодилися, що текст Договору, будь-які матеріали, інформація та будь-які відомості, що стали відомі в процесі виконання зобов’язань за Договором, </w:t>
      </w:r>
      <w:r>
        <w:rPr>
          <w:rFonts w:ascii="Times New Roman" w:hAnsi="Times New Roman"/>
          <w:sz w:val="28"/>
          <w:szCs w:val="28"/>
          <w:lang w:eastAsia="zh-CN"/>
        </w:rPr>
        <w:t xml:space="preserve">не </w:t>
      </w:r>
      <w:r w:rsidRPr="00AA7D03">
        <w:rPr>
          <w:rFonts w:ascii="Times New Roman" w:hAnsi="Times New Roman"/>
          <w:sz w:val="28"/>
          <w:szCs w:val="28"/>
          <w:lang w:eastAsia="zh-CN"/>
        </w:rPr>
        <w:t xml:space="preserve">є конфіденційними </w:t>
      </w:r>
      <w:r>
        <w:rPr>
          <w:rFonts w:ascii="Times New Roman" w:hAnsi="Times New Roman"/>
          <w:sz w:val="28"/>
          <w:szCs w:val="28"/>
          <w:lang w:eastAsia="zh-CN"/>
        </w:rPr>
        <w:t>але</w:t>
      </w:r>
      <w:r w:rsidRPr="00AA7D03">
        <w:rPr>
          <w:rFonts w:ascii="Times New Roman" w:hAnsi="Times New Roman"/>
          <w:sz w:val="28"/>
          <w:szCs w:val="28"/>
          <w:lang w:eastAsia="zh-CN"/>
        </w:rPr>
        <w:t xml:space="preserve"> не можуть передаватися третім особам без попередньої згоди іншої Сторони, крім випадків, передбачених чинним законодавством України.</w:t>
      </w:r>
    </w:p>
    <w:p w:rsidR="002B2CDC" w:rsidRPr="002F0F8F" w:rsidRDefault="002B2CDC" w:rsidP="00D63B6D">
      <w:pPr>
        <w:suppressAutoHyphens/>
        <w:spacing w:after="0" w:line="240" w:lineRule="auto"/>
        <w:ind w:firstLine="708"/>
        <w:jc w:val="both"/>
        <w:rPr>
          <w:rFonts w:ascii="Times New Roman" w:hAnsi="Times New Roman"/>
          <w:sz w:val="28"/>
          <w:szCs w:val="28"/>
          <w:lang w:eastAsia="zh-CN"/>
        </w:rPr>
      </w:pPr>
      <w:r w:rsidRPr="002F0F8F">
        <w:rPr>
          <w:rFonts w:ascii="Times New Roman" w:hAnsi="Times New Roman"/>
          <w:sz w:val="28"/>
          <w:szCs w:val="28"/>
          <w:lang w:eastAsia="zh-CN"/>
        </w:rPr>
        <w:t>1</w:t>
      </w:r>
      <w:r>
        <w:rPr>
          <w:rFonts w:ascii="Times New Roman" w:hAnsi="Times New Roman"/>
          <w:sz w:val="28"/>
          <w:szCs w:val="28"/>
          <w:lang w:eastAsia="zh-CN"/>
        </w:rPr>
        <w:t>1</w:t>
      </w:r>
      <w:r w:rsidRPr="002F0F8F">
        <w:rPr>
          <w:rFonts w:ascii="Times New Roman" w:hAnsi="Times New Roman"/>
          <w:sz w:val="28"/>
          <w:szCs w:val="28"/>
          <w:lang w:eastAsia="zh-CN"/>
        </w:rPr>
        <w:t>.</w:t>
      </w:r>
      <w:r>
        <w:rPr>
          <w:rFonts w:ascii="Times New Roman" w:hAnsi="Times New Roman"/>
          <w:sz w:val="28"/>
          <w:szCs w:val="28"/>
          <w:lang w:eastAsia="zh-CN"/>
        </w:rPr>
        <w:t>4</w:t>
      </w:r>
      <w:r w:rsidRPr="002F0F8F">
        <w:rPr>
          <w:rFonts w:ascii="Times New Roman" w:hAnsi="Times New Roman"/>
          <w:sz w:val="28"/>
          <w:szCs w:val="28"/>
          <w:lang w:eastAsia="zh-CN"/>
        </w:rPr>
        <w:t>. Внесення змін до Договору, в частині зміни ціни за одиницю Продукції в бік збільшення або зменшення ціни, передбачаються тільки у разі коливання ціни такої Продукції на ринку та за умови, що зазначені зміни будуть обґрунтовані та документально підтверджені</w:t>
      </w:r>
      <w:r>
        <w:rPr>
          <w:rFonts w:ascii="Times New Roman" w:hAnsi="Times New Roman"/>
          <w:sz w:val="28"/>
          <w:szCs w:val="28"/>
          <w:lang w:eastAsia="zh-CN"/>
        </w:rPr>
        <w:t xml:space="preserve"> (довідка, лист, висновок експерта ТПП України)</w:t>
      </w:r>
      <w:r w:rsidRPr="002F0F8F">
        <w:rPr>
          <w:rFonts w:ascii="Times New Roman" w:hAnsi="Times New Roman"/>
          <w:sz w:val="28"/>
          <w:szCs w:val="28"/>
          <w:lang w:eastAsia="zh-CN"/>
        </w:rPr>
        <w:t>.</w:t>
      </w:r>
    </w:p>
    <w:p w:rsidR="002B2CDC" w:rsidRPr="002F0F8F" w:rsidRDefault="002B2CDC" w:rsidP="00D63B6D">
      <w:pPr>
        <w:suppressAutoHyphens/>
        <w:spacing w:after="0" w:line="240" w:lineRule="auto"/>
        <w:ind w:firstLine="708"/>
        <w:jc w:val="both"/>
        <w:rPr>
          <w:rFonts w:ascii="Times New Roman" w:hAnsi="Times New Roman"/>
          <w:sz w:val="28"/>
          <w:szCs w:val="28"/>
          <w:lang w:eastAsia="zh-CN"/>
        </w:rPr>
      </w:pPr>
      <w:r w:rsidRPr="002F0F8F">
        <w:rPr>
          <w:rFonts w:ascii="Times New Roman" w:hAnsi="Times New Roman"/>
          <w:sz w:val="28"/>
          <w:szCs w:val="28"/>
          <w:lang w:eastAsia="zh-CN"/>
        </w:rPr>
        <w:t>1</w:t>
      </w:r>
      <w:r>
        <w:rPr>
          <w:rFonts w:ascii="Times New Roman" w:hAnsi="Times New Roman"/>
          <w:sz w:val="28"/>
          <w:szCs w:val="28"/>
          <w:lang w:eastAsia="zh-CN"/>
        </w:rPr>
        <w:t>1</w:t>
      </w:r>
      <w:r w:rsidRPr="002F0F8F">
        <w:rPr>
          <w:rFonts w:ascii="Times New Roman" w:hAnsi="Times New Roman"/>
          <w:sz w:val="28"/>
          <w:szCs w:val="28"/>
          <w:lang w:eastAsia="zh-CN"/>
        </w:rPr>
        <w:t>.</w:t>
      </w:r>
      <w:r>
        <w:rPr>
          <w:rFonts w:ascii="Times New Roman" w:hAnsi="Times New Roman"/>
          <w:sz w:val="28"/>
          <w:szCs w:val="28"/>
          <w:lang w:eastAsia="zh-CN"/>
        </w:rPr>
        <w:t>5</w:t>
      </w:r>
      <w:r w:rsidRPr="002F0F8F">
        <w:rPr>
          <w:rFonts w:ascii="Times New Roman" w:hAnsi="Times New Roman"/>
          <w:sz w:val="28"/>
          <w:szCs w:val="28"/>
          <w:lang w:eastAsia="zh-CN"/>
        </w:rPr>
        <w:t xml:space="preserve"> Умови даного Договору можуть бути змінені за взаємною згодою сторін з обов'язковим складанням письмового документу.</w:t>
      </w:r>
    </w:p>
    <w:p w:rsidR="002B2CDC" w:rsidRPr="002F0F8F" w:rsidRDefault="002B2CDC" w:rsidP="00D63B6D">
      <w:pPr>
        <w:suppressAutoHyphens/>
        <w:spacing w:after="0" w:line="240" w:lineRule="auto"/>
        <w:ind w:firstLine="708"/>
        <w:jc w:val="both"/>
        <w:rPr>
          <w:rFonts w:ascii="Times New Roman" w:hAnsi="Times New Roman"/>
          <w:sz w:val="28"/>
          <w:szCs w:val="28"/>
          <w:lang w:eastAsia="zh-CN"/>
        </w:rPr>
      </w:pPr>
      <w:r w:rsidRPr="002F0F8F">
        <w:rPr>
          <w:rFonts w:ascii="Times New Roman" w:hAnsi="Times New Roman"/>
          <w:sz w:val="28"/>
          <w:szCs w:val="28"/>
          <w:lang w:eastAsia="zh-CN"/>
        </w:rPr>
        <w:t>1</w:t>
      </w:r>
      <w:r>
        <w:rPr>
          <w:rFonts w:ascii="Times New Roman" w:hAnsi="Times New Roman"/>
          <w:sz w:val="28"/>
          <w:szCs w:val="28"/>
          <w:lang w:eastAsia="zh-CN"/>
        </w:rPr>
        <w:t>1</w:t>
      </w:r>
      <w:r w:rsidRPr="002F0F8F">
        <w:rPr>
          <w:rFonts w:ascii="Times New Roman" w:hAnsi="Times New Roman"/>
          <w:sz w:val="28"/>
          <w:szCs w:val="28"/>
          <w:lang w:eastAsia="zh-CN"/>
        </w:rPr>
        <w:t>.</w:t>
      </w:r>
      <w:r>
        <w:rPr>
          <w:rFonts w:ascii="Times New Roman" w:hAnsi="Times New Roman"/>
          <w:sz w:val="28"/>
          <w:szCs w:val="28"/>
          <w:lang w:eastAsia="zh-CN"/>
        </w:rPr>
        <w:t>6</w:t>
      </w:r>
      <w:r w:rsidRPr="002F0F8F">
        <w:rPr>
          <w:rFonts w:ascii="Times New Roman" w:hAnsi="Times New Roman"/>
          <w:sz w:val="28"/>
          <w:szCs w:val="28"/>
          <w:lang w:eastAsia="zh-CN"/>
        </w:rPr>
        <w:t>.</w:t>
      </w:r>
      <w:r w:rsidRPr="002F0F8F">
        <w:rPr>
          <w:rFonts w:ascii="Times New Roman" w:hAnsi="Times New Roman"/>
          <w:sz w:val="28"/>
          <w:szCs w:val="28"/>
          <w:lang w:eastAsia="zh-CN"/>
        </w:rPr>
        <w:tab/>
        <w:t>Усі додатки та зміни до цього Договору можуть бути внесені за взаємною згодою Сторін, що оформляється додатковою угодою до цього Договору та набувають чинності з моменту їх підписання уповноваженими представниками Сторін та діють протягом строку дії цього Договору.</w:t>
      </w:r>
    </w:p>
    <w:p w:rsidR="002B2CDC" w:rsidRPr="002F0F8F" w:rsidRDefault="002B2CDC" w:rsidP="00D63B6D">
      <w:pPr>
        <w:suppressAutoHyphens/>
        <w:spacing w:after="0" w:line="240" w:lineRule="auto"/>
        <w:ind w:firstLine="708"/>
        <w:jc w:val="both"/>
        <w:rPr>
          <w:rFonts w:ascii="Times New Roman" w:hAnsi="Times New Roman"/>
          <w:sz w:val="28"/>
          <w:szCs w:val="28"/>
          <w:lang w:eastAsia="zh-CN"/>
        </w:rPr>
      </w:pPr>
      <w:r w:rsidRPr="002F0F8F">
        <w:rPr>
          <w:rFonts w:ascii="Times New Roman" w:hAnsi="Times New Roman"/>
          <w:sz w:val="28"/>
          <w:szCs w:val="28"/>
          <w:lang w:eastAsia="zh-CN"/>
        </w:rPr>
        <w:t>1</w:t>
      </w:r>
      <w:r>
        <w:rPr>
          <w:rFonts w:ascii="Times New Roman" w:hAnsi="Times New Roman"/>
          <w:sz w:val="28"/>
          <w:szCs w:val="28"/>
          <w:lang w:eastAsia="zh-CN"/>
        </w:rPr>
        <w:t>1</w:t>
      </w:r>
      <w:r w:rsidRPr="002F0F8F">
        <w:rPr>
          <w:rFonts w:ascii="Times New Roman" w:hAnsi="Times New Roman"/>
          <w:sz w:val="28"/>
          <w:szCs w:val="28"/>
          <w:lang w:eastAsia="zh-CN"/>
        </w:rPr>
        <w:t>.</w:t>
      </w:r>
      <w:r>
        <w:rPr>
          <w:rFonts w:ascii="Times New Roman" w:hAnsi="Times New Roman"/>
          <w:sz w:val="28"/>
          <w:szCs w:val="28"/>
          <w:lang w:eastAsia="zh-CN"/>
        </w:rPr>
        <w:t>7</w:t>
      </w:r>
      <w:r w:rsidRPr="002F0F8F">
        <w:rPr>
          <w:rFonts w:ascii="Times New Roman" w:hAnsi="Times New Roman"/>
          <w:sz w:val="28"/>
          <w:szCs w:val="28"/>
          <w:lang w:eastAsia="zh-CN"/>
        </w:rPr>
        <w:t>.У випадках, не передбачених даним Договором, сторони керуються нормами чинного законодавства України.</w:t>
      </w:r>
    </w:p>
    <w:p w:rsidR="002B2CDC" w:rsidRDefault="002B2CDC" w:rsidP="00D63B6D">
      <w:pPr>
        <w:suppressAutoHyphens/>
        <w:spacing w:after="0" w:line="240" w:lineRule="auto"/>
        <w:ind w:firstLine="708"/>
        <w:jc w:val="both"/>
        <w:rPr>
          <w:rFonts w:ascii="Times New Roman" w:hAnsi="Times New Roman"/>
          <w:sz w:val="28"/>
          <w:szCs w:val="28"/>
          <w:lang w:eastAsia="zh-CN"/>
        </w:rPr>
      </w:pPr>
      <w:r w:rsidRPr="002F0F8F">
        <w:rPr>
          <w:rFonts w:ascii="Times New Roman" w:hAnsi="Times New Roman"/>
          <w:sz w:val="28"/>
          <w:szCs w:val="28"/>
          <w:lang w:eastAsia="zh-CN"/>
        </w:rPr>
        <w:t>1</w:t>
      </w:r>
      <w:r>
        <w:rPr>
          <w:rFonts w:ascii="Times New Roman" w:hAnsi="Times New Roman"/>
          <w:sz w:val="28"/>
          <w:szCs w:val="28"/>
          <w:lang w:eastAsia="zh-CN"/>
        </w:rPr>
        <w:t>1</w:t>
      </w:r>
      <w:r w:rsidRPr="002F0F8F">
        <w:rPr>
          <w:rFonts w:ascii="Times New Roman" w:hAnsi="Times New Roman"/>
          <w:sz w:val="28"/>
          <w:szCs w:val="28"/>
          <w:lang w:eastAsia="zh-CN"/>
        </w:rPr>
        <w:t>.</w:t>
      </w:r>
      <w:r>
        <w:rPr>
          <w:rFonts w:ascii="Times New Roman" w:hAnsi="Times New Roman"/>
          <w:sz w:val="28"/>
          <w:szCs w:val="28"/>
          <w:lang w:eastAsia="zh-CN"/>
        </w:rPr>
        <w:t>8</w:t>
      </w:r>
      <w:r w:rsidRPr="002F0F8F">
        <w:rPr>
          <w:rFonts w:ascii="Times New Roman" w:hAnsi="Times New Roman"/>
          <w:sz w:val="28"/>
          <w:szCs w:val="28"/>
          <w:lang w:eastAsia="zh-CN"/>
        </w:rPr>
        <w:t>. Жодна зі Сторін не вправі передавати свої права та обов’язки за цим Договором будь-якій третій стороні без письмової згоди іншої Сторони.</w:t>
      </w:r>
    </w:p>
    <w:p w:rsidR="002B2CDC" w:rsidRPr="00F31098" w:rsidRDefault="002B2CDC" w:rsidP="00F31098">
      <w:pPr>
        <w:suppressAutoHyphens/>
        <w:spacing w:after="0" w:line="240" w:lineRule="auto"/>
        <w:ind w:firstLine="708"/>
        <w:jc w:val="both"/>
        <w:rPr>
          <w:rFonts w:ascii="Times New Roman" w:hAnsi="Times New Roman"/>
          <w:sz w:val="28"/>
          <w:szCs w:val="28"/>
          <w:lang w:eastAsia="zh-CN"/>
        </w:rPr>
      </w:pPr>
      <w:r>
        <w:rPr>
          <w:rFonts w:ascii="Times New Roman" w:hAnsi="Times New Roman"/>
          <w:sz w:val="28"/>
          <w:szCs w:val="28"/>
          <w:lang w:eastAsia="zh-CN"/>
        </w:rPr>
        <w:lastRenderedPageBreak/>
        <w:t xml:space="preserve">11.9. </w:t>
      </w:r>
      <w:r w:rsidRPr="00F31098">
        <w:rPr>
          <w:rFonts w:ascii="Times New Roman" w:hAnsi="Times New Roman"/>
          <w:sz w:val="28"/>
          <w:szCs w:val="28"/>
          <w:lang w:eastAsia="zh-C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2B2CDC" w:rsidRPr="00F31098" w:rsidRDefault="002B2CDC" w:rsidP="00F31098">
      <w:pPr>
        <w:suppressAutoHyphens/>
        <w:spacing w:after="0" w:line="240" w:lineRule="auto"/>
        <w:ind w:firstLine="708"/>
        <w:jc w:val="both"/>
        <w:rPr>
          <w:rFonts w:ascii="Times New Roman" w:hAnsi="Times New Roman"/>
          <w:sz w:val="28"/>
          <w:szCs w:val="28"/>
          <w:lang w:eastAsia="zh-CN"/>
        </w:rPr>
      </w:pPr>
      <w:r>
        <w:rPr>
          <w:rFonts w:ascii="Times New Roman" w:hAnsi="Times New Roman"/>
          <w:sz w:val="28"/>
          <w:szCs w:val="28"/>
          <w:lang w:eastAsia="zh-CN"/>
        </w:rPr>
        <w:t xml:space="preserve"> Ціни зазначені в цьому Д</w:t>
      </w:r>
      <w:r w:rsidRPr="00F31098">
        <w:rPr>
          <w:rFonts w:ascii="Times New Roman" w:hAnsi="Times New Roman"/>
          <w:sz w:val="28"/>
          <w:szCs w:val="28"/>
          <w:lang w:eastAsia="zh-CN"/>
        </w:rPr>
        <w:t>оговорі про закупівлю не можуть змінюватися після його підписання до виконання зобов’язань сторонами в повному обсязі, крім випадків:</w:t>
      </w:r>
    </w:p>
    <w:p w:rsidR="002B2CDC" w:rsidRPr="00F31098" w:rsidRDefault="002B2CDC" w:rsidP="00F31098">
      <w:pPr>
        <w:suppressAutoHyphens/>
        <w:spacing w:after="0" w:line="240" w:lineRule="auto"/>
        <w:ind w:firstLine="708"/>
        <w:jc w:val="both"/>
        <w:rPr>
          <w:rFonts w:ascii="Times New Roman" w:hAnsi="Times New Roman"/>
          <w:sz w:val="28"/>
          <w:szCs w:val="28"/>
          <w:lang w:eastAsia="zh-CN"/>
        </w:rPr>
      </w:pPr>
      <w:r w:rsidRPr="00F31098">
        <w:rPr>
          <w:rFonts w:ascii="Times New Roman" w:hAnsi="Times New Roman"/>
          <w:sz w:val="28"/>
          <w:szCs w:val="28"/>
          <w:lang w:eastAsia="zh-CN"/>
        </w:rPr>
        <w:t>1. відповідно до п. 1 ч.5 ст. 41 ЗУ «Про публічні закупівлі», а саме - зменшення обсягів закупівлі, зокрема з урахуванням фактичного обсягу видатків замовника;</w:t>
      </w:r>
    </w:p>
    <w:p w:rsidR="002B2CDC" w:rsidRPr="00F31098" w:rsidRDefault="002B2CDC" w:rsidP="00F31098">
      <w:pPr>
        <w:suppressAutoHyphens/>
        <w:spacing w:after="0" w:line="240" w:lineRule="auto"/>
        <w:ind w:firstLine="708"/>
        <w:jc w:val="both"/>
        <w:rPr>
          <w:rFonts w:ascii="Times New Roman" w:hAnsi="Times New Roman"/>
          <w:sz w:val="28"/>
          <w:szCs w:val="28"/>
          <w:lang w:eastAsia="zh-CN"/>
        </w:rPr>
      </w:pPr>
      <w:r w:rsidRPr="00F31098">
        <w:rPr>
          <w:rFonts w:ascii="Times New Roman" w:hAnsi="Times New Roman"/>
          <w:sz w:val="28"/>
          <w:szCs w:val="28"/>
          <w:lang w:eastAsia="zh-CN"/>
        </w:rPr>
        <w:t>2. відповідно до п.2 ч.5 ст. 41 ЗУ «Про публічні закупівлі», а саме - зміни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договорі;</w:t>
      </w:r>
    </w:p>
    <w:p w:rsidR="002B2CDC" w:rsidRPr="00F31098" w:rsidRDefault="002B2CDC" w:rsidP="00F31098">
      <w:pPr>
        <w:suppressAutoHyphens/>
        <w:spacing w:after="0" w:line="240" w:lineRule="auto"/>
        <w:ind w:firstLine="708"/>
        <w:jc w:val="both"/>
        <w:rPr>
          <w:rFonts w:ascii="Times New Roman" w:hAnsi="Times New Roman"/>
          <w:sz w:val="28"/>
          <w:szCs w:val="28"/>
          <w:lang w:eastAsia="zh-CN"/>
        </w:rPr>
      </w:pPr>
      <w:r w:rsidRPr="00F31098">
        <w:rPr>
          <w:rFonts w:ascii="Times New Roman" w:hAnsi="Times New Roman"/>
          <w:sz w:val="28"/>
          <w:szCs w:val="28"/>
          <w:lang w:eastAsia="zh-CN"/>
        </w:rPr>
        <w:t>3. відповідно до п.3 ч.5 ст. 41 ЗУ «Про публічні закупівлі», а саме - покращення якості предмета закупівлі за умови, що таке покращення не призведе до збільшення суми, визначеної в договорі;</w:t>
      </w:r>
    </w:p>
    <w:p w:rsidR="002B2CDC" w:rsidRPr="00F31098" w:rsidRDefault="002B2CDC" w:rsidP="00F31098">
      <w:pPr>
        <w:suppressAutoHyphens/>
        <w:spacing w:after="0" w:line="240" w:lineRule="auto"/>
        <w:ind w:firstLine="708"/>
        <w:jc w:val="both"/>
        <w:rPr>
          <w:rFonts w:ascii="Times New Roman" w:hAnsi="Times New Roman"/>
          <w:sz w:val="28"/>
          <w:szCs w:val="28"/>
          <w:lang w:eastAsia="zh-CN"/>
        </w:rPr>
      </w:pPr>
      <w:r w:rsidRPr="00F31098">
        <w:rPr>
          <w:rFonts w:ascii="Times New Roman" w:hAnsi="Times New Roman"/>
          <w:sz w:val="28"/>
          <w:szCs w:val="28"/>
          <w:lang w:eastAsia="zh-CN"/>
        </w:rPr>
        <w:t>4. відповідно до п.4 ч.5 ст. 41 ЗУ «Про публічні закупівлі», а саме -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2B2CDC" w:rsidRPr="00F31098" w:rsidRDefault="002B2CDC" w:rsidP="00F31098">
      <w:pPr>
        <w:suppressAutoHyphens/>
        <w:spacing w:after="0" w:line="240" w:lineRule="auto"/>
        <w:ind w:firstLine="708"/>
        <w:jc w:val="both"/>
        <w:rPr>
          <w:rFonts w:ascii="Times New Roman" w:hAnsi="Times New Roman"/>
          <w:sz w:val="28"/>
          <w:szCs w:val="28"/>
          <w:lang w:eastAsia="zh-CN"/>
        </w:rPr>
      </w:pPr>
      <w:r w:rsidRPr="00F31098">
        <w:rPr>
          <w:rFonts w:ascii="Times New Roman" w:hAnsi="Times New Roman"/>
          <w:sz w:val="28"/>
          <w:szCs w:val="28"/>
          <w:lang w:eastAsia="zh-CN"/>
        </w:rPr>
        <w:t>5. відповідно до п.5 ч. 5 ст. 41 ЗУ «Про публічні закупівлі», а саме – узгодженої ціни в бік зменшення (без зміни кількості та якості товарів);</w:t>
      </w:r>
    </w:p>
    <w:p w:rsidR="002B2CDC" w:rsidRPr="00F31098" w:rsidRDefault="002B2CDC" w:rsidP="00F31098">
      <w:pPr>
        <w:suppressAutoHyphens/>
        <w:spacing w:after="0" w:line="240" w:lineRule="auto"/>
        <w:ind w:firstLine="708"/>
        <w:jc w:val="both"/>
        <w:rPr>
          <w:rFonts w:ascii="Times New Roman" w:hAnsi="Times New Roman"/>
          <w:sz w:val="28"/>
          <w:szCs w:val="28"/>
          <w:lang w:eastAsia="zh-CN"/>
        </w:rPr>
      </w:pPr>
      <w:r w:rsidRPr="00F31098">
        <w:rPr>
          <w:rFonts w:ascii="Times New Roman" w:hAnsi="Times New Roman"/>
          <w:sz w:val="28"/>
          <w:szCs w:val="28"/>
          <w:lang w:eastAsia="zh-CN"/>
        </w:rPr>
        <w:t>6. відповідно до п.6 ч. 5 ст. 41 ЗУ «Про публічні закупівлі», а саме – зміни ціни у зв’язку із зміною ставок податків і зборів пропорційно до змін таких ставок;</w:t>
      </w:r>
    </w:p>
    <w:p w:rsidR="002B2CDC" w:rsidRPr="002F0F8F" w:rsidRDefault="002B2CDC" w:rsidP="00F31098">
      <w:pPr>
        <w:suppressAutoHyphens/>
        <w:spacing w:after="0" w:line="240" w:lineRule="auto"/>
        <w:ind w:firstLine="708"/>
        <w:jc w:val="both"/>
        <w:rPr>
          <w:rFonts w:ascii="Times New Roman" w:hAnsi="Times New Roman"/>
          <w:sz w:val="28"/>
          <w:szCs w:val="28"/>
          <w:lang w:eastAsia="zh-CN"/>
        </w:rPr>
      </w:pPr>
      <w:r w:rsidRPr="00F31098">
        <w:rPr>
          <w:rFonts w:ascii="Times New Roman" w:hAnsi="Times New Roman"/>
          <w:sz w:val="28"/>
          <w:szCs w:val="28"/>
          <w:lang w:eastAsia="zh-CN"/>
        </w:rPr>
        <w:t>7. відповідно до п.7 ч.5 ст.41 ЗУ «Про публічні закупівлі», а саме - ціни на товари можуть бути змінено за взаємною згодою сторін  згідно  із  законодавством відповідно до зміни індексу споживчих цін органами державної  статистики,  зміни  курсу  іноземної валюти, зміни біржових котирувань або показників Platts, регульованих цін (тарифів) і нормативів пропорційно до таких змін.</w:t>
      </w:r>
    </w:p>
    <w:p w:rsidR="002B2CDC" w:rsidRDefault="002B2CDC" w:rsidP="00D63B6D">
      <w:pPr>
        <w:suppressAutoHyphens/>
        <w:spacing w:after="0" w:line="240" w:lineRule="auto"/>
        <w:ind w:firstLine="708"/>
        <w:jc w:val="both"/>
        <w:rPr>
          <w:rFonts w:ascii="Times New Roman" w:hAnsi="Times New Roman"/>
          <w:sz w:val="28"/>
          <w:szCs w:val="28"/>
          <w:lang w:eastAsia="zh-CN"/>
        </w:rPr>
      </w:pPr>
      <w:r w:rsidRPr="002F0F8F">
        <w:rPr>
          <w:rFonts w:ascii="Times New Roman" w:hAnsi="Times New Roman"/>
          <w:sz w:val="28"/>
          <w:szCs w:val="28"/>
          <w:lang w:eastAsia="zh-CN"/>
        </w:rPr>
        <w:t>1</w:t>
      </w:r>
      <w:r>
        <w:rPr>
          <w:rFonts w:ascii="Times New Roman" w:hAnsi="Times New Roman"/>
          <w:sz w:val="28"/>
          <w:szCs w:val="28"/>
          <w:lang w:eastAsia="zh-CN"/>
        </w:rPr>
        <w:t>1</w:t>
      </w:r>
      <w:r w:rsidRPr="002F0F8F">
        <w:rPr>
          <w:rFonts w:ascii="Times New Roman" w:hAnsi="Times New Roman"/>
          <w:sz w:val="28"/>
          <w:szCs w:val="28"/>
          <w:lang w:eastAsia="zh-CN"/>
        </w:rPr>
        <w:t>.</w:t>
      </w:r>
      <w:r>
        <w:rPr>
          <w:rFonts w:ascii="Times New Roman" w:hAnsi="Times New Roman"/>
          <w:sz w:val="28"/>
          <w:szCs w:val="28"/>
          <w:lang w:eastAsia="zh-CN"/>
        </w:rPr>
        <w:t>9</w:t>
      </w:r>
      <w:r w:rsidRPr="002F0F8F">
        <w:rPr>
          <w:rFonts w:ascii="Times New Roman" w:hAnsi="Times New Roman"/>
          <w:sz w:val="28"/>
          <w:szCs w:val="28"/>
          <w:lang w:eastAsia="zh-CN"/>
        </w:rPr>
        <w:t>.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w:t>
      </w:r>
      <w:r>
        <w:rPr>
          <w:rFonts w:ascii="Times New Roman" w:hAnsi="Times New Roman"/>
          <w:sz w:val="28"/>
          <w:szCs w:val="28"/>
          <w:lang w:eastAsia="zh-CN"/>
        </w:rPr>
        <w:t>льних даних, які визначені</w:t>
      </w:r>
      <w:r w:rsidRPr="002F0F8F">
        <w:rPr>
          <w:rFonts w:ascii="Times New Roman" w:hAnsi="Times New Roman"/>
          <w:sz w:val="28"/>
          <w:szCs w:val="28"/>
          <w:lang w:eastAsia="zh-CN"/>
        </w:rPr>
        <w:t xml:space="preserve"> Закон</w:t>
      </w:r>
      <w:r>
        <w:rPr>
          <w:rFonts w:ascii="Times New Roman" w:hAnsi="Times New Roman"/>
          <w:sz w:val="28"/>
          <w:szCs w:val="28"/>
          <w:lang w:eastAsia="zh-CN"/>
        </w:rPr>
        <w:t>ом</w:t>
      </w:r>
      <w:r w:rsidRPr="002F0F8F">
        <w:rPr>
          <w:rFonts w:ascii="Times New Roman" w:hAnsi="Times New Roman"/>
          <w:sz w:val="28"/>
          <w:szCs w:val="28"/>
          <w:lang w:eastAsia="zh-CN"/>
        </w:rPr>
        <w:t xml:space="preserve"> України «Про захист персональних даних», а також мету збору цих даних та осіб, яким ці дані передаються. Сторони </w:t>
      </w:r>
      <w:r w:rsidR="00FB2770" w:rsidRPr="002F0F8F">
        <w:rPr>
          <w:rFonts w:ascii="Times New Roman" w:hAnsi="Times New Roman"/>
          <w:sz w:val="28"/>
          <w:szCs w:val="28"/>
          <w:lang w:eastAsia="zh-CN"/>
        </w:rPr>
        <w:t>зобов’язуються</w:t>
      </w:r>
      <w:r w:rsidRPr="002F0F8F">
        <w:rPr>
          <w:rFonts w:ascii="Times New Roman" w:hAnsi="Times New Roman"/>
          <w:sz w:val="28"/>
          <w:szCs w:val="28"/>
          <w:lang w:eastAsia="zh-CN"/>
        </w:rPr>
        <w:t xml:space="preserve">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2B2CDC" w:rsidRPr="002F0F8F" w:rsidRDefault="002B2CDC" w:rsidP="00D63B6D">
      <w:pPr>
        <w:suppressAutoHyphens/>
        <w:spacing w:after="0" w:line="240" w:lineRule="auto"/>
        <w:ind w:firstLine="708"/>
        <w:jc w:val="both"/>
        <w:rPr>
          <w:rFonts w:ascii="Times New Roman" w:hAnsi="Times New Roman"/>
          <w:sz w:val="28"/>
          <w:szCs w:val="28"/>
          <w:lang w:eastAsia="zh-CN"/>
        </w:rPr>
      </w:pPr>
      <w:r>
        <w:rPr>
          <w:rFonts w:ascii="Times New Roman" w:hAnsi="Times New Roman"/>
          <w:sz w:val="28"/>
          <w:szCs w:val="28"/>
          <w:lang w:eastAsia="zh-CN"/>
        </w:rPr>
        <w:lastRenderedPageBreak/>
        <w:t xml:space="preserve">11.10. </w:t>
      </w:r>
      <w:r w:rsidRPr="002E53B8">
        <w:rPr>
          <w:rFonts w:ascii="Times New Roman" w:hAnsi="Times New Roman"/>
          <w:sz w:val="28"/>
          <w:szCs w:val="28"/>
          <w:lang w:eastAsia="zh-CN"/>
        </w:rPr>
        <w:t>На виконання вимог Закону України «Про відкритість використання публічних коштів» Постачальник надає згоду Замовнику на використання інформації про укладений Договір для подальшого її оприлюднення на єдиному WEB-порталі використання публічних коштів, системі Прозорро</w:t>
      </w:r>
      <w:r>
        <w:rPr>
          <w:rFonts w:ascii="Times New Roman" w:hAnsi="Times New Roman"/>
          <w:sz w:val="28"/>
          <w:szCs w:val="28"/>
          <w:lang w:eastAsia="zh-CN"/>
        </w:rPr>
        <w:t>.</w:t>
      </w:r>
    </w:p>
    <w:p w:rsidR="002B2CDC" w:rsidRPr="002F0F8F" w:rsidRDefault="002B2CDC" w:rsidP="00D63B6D">
      <w:pPr>
        <w:suppressAutoHyphens/>
        <w:spacing w:after="0" w:line="240" w:lineRule="auto"/>
        <w:ind w:firstLine="708"/>
        <w:jc w:val="both"/>
        <w:rPr>
          <w:rFonts w:ascii="Times New Roman" w:hAnsi="Times New Roman"/>
          <w:sz w:val="28"/>
          <w:szCs w:val="28"/>
          <w:lang w:eastAsia="zh-CN"/>
        </w:rPr>
      </w:pPr>
      <w:r>
        <w:rPr>
          <w:rFonts w:ascii="Times New Roman" w:hAnsi="Times New Roman"/>
          <w:sz w:val="28"/>
          <w:szCs w:val="28"/>
          <w:lang w:eastAsia="zh-CN"/>
        </w:rPr>
        <w:t>Додатки до Д</w:t>
      </w:r>
      <w:r w:rsidRPr="002F0F8F">
        <w:rPr>
          <w:rFonts w:ascii="Times New Roman" w:hAnsi="Times New Roman"/>
          <w:sz w:val="28"/>
          <w:szCs w:val="28"/>
          <w:lang w:eastAsia="zh-CN"/>
        </w:rPr>
        <w:t>оговору</w:t>
      </w:r>
      <w:r>
        <w:rPr>
          <w:rFonts w:ascii="Times New Roman" w:hAnsi="Times New Roman"/>
          <w:sz w:val="28"/>
          <w:szCs w:val="28"/>
          <w:lang w:eastAsia="zh-CN"/>
        </w:rPr>
        <w:t>:</w:t>
      </w:r>
    </w:p>
    <w:p w:rsidR="002B2CDC" w:rsidRPr="002F0F8F" w:rsidRDefault="002B2CDC" w:rsidP="00D63B6D">
      <w:pPr>
        <w:suppressAutoHyphens/>
        <w:spacing w:after="0" w:line="240" w:lineRule="auto"/>
        <w:ind w:firstLine="708"/>
        <w:jc w:val="both"/>
        <w:rPr>
          <w:rFonts w:ascii="Times New Roman" w:hAnsi="Times New Roman"/>
          <w:sz w:val="28"/>
          <w:szCs w:val="28"/>
          <w:lang w:eastAsia="zh-CN"/>
        </w:rPr>
      </w:pPr>
      <w:r w:rsidRPr="002F0F8F">
        <w:rPr>
          <w:rFonts w:ascii="Times New Roman" w:hAnsi="Times New Roman"/>
          <w:sz w:val="28"/>
          <w:szCs w:val="28"/>
          <w:lang w:eastAsia="zh-CN"/>
        </w:rPr>
        <w:t>Додаток № 1 – Специфікація</w:t>
      </w:r>
    </w:p>
    <w:p w:rsidR="002B2CDC" w:rsidRPr="002F0F8F" w:rsidRDefault="002B2CDC" w:rsidP="002F0F8F">
      <w:pPr>
        <w:suppressAutoHyphens/>
        <w:spacing w:after="0" w:line="240" w:lineRule="auto"/>
        <w:ind w:firstLine="708"/>
        <w:jc w:val="both"/>
        <w:rPr>
          <w:rFonts w:ascii="Times New Roman" w:hAnsi="Times New Roman"/>
          <w:sz w:val="28"/>
          <w:szCs w:val="28"/>
          <w:lang w:eastAsia="zh-CN"/>
        </w:rPr>
      </w:pPr>
    </w:p>
    <w:p w:rsidR="002B2CDC" w:rsidRDefault="002B2CDC" w:rsidP="002F0F8F">
      <w:pPr>
        <w:suppressAutoHyphens/>
        <w:spacing w:after="0" w:line="240" w:lineRule="auto"/>
        <w:jc w:val="center"/>
        <w:rPr>
          <w:rFonts w:ascii="Times New Roman" w:hAnsi="Times New Roman"/>
          <w:b/>
          <w:sz w:val="24"/>
          <w:szCs w:val="24"/>
          <w:lang w:eastAsia="zh-CN"/>
        </w:rPr>
      </w:pPr>
      <w:r w:rsidRPr="0024202A">
        <w:rPr>
          <w:rFonts w:ascii="Times New Roman" w:hAnsi="Times New Roman"/>
          <w:b/>
          <w:sz w:val="24"/>
          <w:szCs w:val="24"/>
          <w:lang w:eastAsia="zh-CN"/>
        </w:rPr>
        <w:t>XI</w:t>
      </w:r>
      <w:r>
        <w:rPr>
          <w:rFonts w:ascii="Times New Roman" w:hAnsi="Times New Roman"/>
          <w:b/>
          <w:sz w:val="24"/>
          <w:szCs w:val="24"/>
          <w:lang w:eastAsia="zh-CN"/>
        </w:rPr>
        <w:t>І</w:t>
      </w:r>
      <w:r w:rsidRPr="0024202A">
        <w:rPr>
          <w:rFonts w:ascii="Times New Roman" w:hAnsi="Times New Roman"/>
          <w:b/>
          <w:sz w:val="24"/>
          <w:szCs w:val="24"/>
          <w:lang w:eastAsia="zh-CN"/>
        </w:rPr>
        <w:t>. МІСЦЕЗНАХОДЖЕННЯ ТА БАНКІВСЬКІ РЕКВІЗИТИ СТОРІН</w:t>
      </w:r>
    </w:p>
    <w:p w:rsidR="00BF06A8" w:rsidRPr="0024202A" w:rsidRDefault="00BF06A8" w:rsidP="002F0F8F">
      <w:pPr>
        <w:suppressAutoHyphens/>
        <w:spacing w:after="0" w:line="240" w:lineRule="auto"/>
        <w:jc w:val="center"/>
        <w:rPr>
          <w:rFonts w:ascii="Times New Roman" w:hAnsi="Times New Roman"/>
          <w:b/>
          <w:spacing w:val="-20"/>
          <w:sz w:val="24"/>
          <w:szCs w:val="24"/>
          <w:lang w:eastAsia="zh-CN"/>
        </w:rPr>
      </w:pPr>
    </w:p>
    <w:tbl>
      <w:tblPr>
        <w:tblW w:w="0" w:type="auto"/>
        <w:tblCellSpacing w:w="0" w:type="dxa"/>
        <w:tblCellMar>
          <w:left w:w="70" w:type="dxa"/>
          <w:right w:w="70" w:type="dxa"/>
        </w:tblCellMar>
        <w:tblLook w:val="04A0"/>
      </w:tblPr>
      <w:tblGrid>
        <w:gridCol w:w="5032"/>
        <w:gridCol w:w="5034"/>
      </w:tblGrid>
      <w:tr w:rsidR="00BF06A8" w:rsidRPr="00003C50" w:rsidTr="005F2424">
        <w:trPr>
          <w:trHeight w:val="3687"/>
          <w:tblCellSpacing w:w="0" w:type="dxa"/>
        </w:trPr>
        <w:tc>
          <w:tcPr>
            <w:tcW w:w="5032" w:type="dxa"/>
            <w:tcBorders>
              <w:top w:val="nil"/>
              <w:left w:val="nil"/>
              <w:bottom w:val="nil"/>
              <w:right w:val="nil"/>
            </w:tcBorders>
            <w:tcMar>
              <w:top w:w="0" w:type="dxa"/>
              <w:left w:w="108" w:type="dxa"/>
              <w:bottom w:w="0" w:type="dxa"/>
              <w:right w:w="108" w:type="dxa"/>
            </w:tcMar>
            <w:vAlign w:val="center"/>
            <w:hideMark/>
          </w:tcPr>
          <w:p w:rsidR="00BF06A8" w:rsidRPr="00003C50" w:rsidRDefault="00BF06A8" w:rsidP="005F2424">
            <w:pPr>
              <w:widowControl w:val="0"/>
              <w:tabs>
                <w:tab w:val="left" w:pos="426"/>
                <w:tab w:val="left" w:pos="709"/>
                <w:tab w:val="left" w:pos="9782"/>
              </w:tabs>
              <w:spacing w:after="0" w:line="240" w:lineRule="auto"/>
              <w:ind w:right="-1"/>
              <w:jc w:val="center"/>
              <w:rPr>
                <w:rFonts w:ascii="Times New Roman" w:hAnsi="Times New Roman"/>
                <w:b/>
                <w:bCs/>
                <w:color w:val="000000"/>
                <w:sz w:val="21"/>
                <w:szCs w:val="21"/>
                <w:lang w:eastAsia="uk-UA"/>
              </w:rPr>
            </w:pPr>
            <w:r w:rsidRPr="00003C50">
              <w:rPr>
                <w:rFonts w:ascii="Times New Roman" w:hAnsi="Times New Roman"/>
                <w:b/>
                <w:bCs/>
                <w:color w:val="000000"/>
                <w:sz w:val="21"/>
                <w:szCs w:val="21"/>
                <w:lang w:eastAsia="uk-UA"/>
              </w:rPr>
              <w:t>ПОСТАЧАЛЬНИК</w:t>
            </w:r>
          </w:p>
          <w:p w:rsidR="00BF06A8" w:rsidRPr="00003C50" w:rsidRDefault="00BF06A8" w:rsidP="005F2424">
            <w:pPr>
              <w:spacing w:after="0" w:line="240" w:lineRule="auto"/>
              <w:ind w:right="-1"/>
              <w:rPr>
                <w:rFonts w:ascii="Times New Roman" w:hAnsi="Times New Roman"/>
                <w:sz w:val="21"/>
                <w:szCs w:val="21"/>
                <w:lang w:eastAsia="uk-UA"/>
              </w:rPr>
            </w:pPr>
            <w:r w:rsidRPr="00003C50">
              <w:rPr>
                <w:rFonts w:ascii="Times New Roman" w:hAnsi="Times New Roman"/>
                <w:b/>
                <w:bCs/>
                <w:color w:val="000000"/>
                <w:sz w:val="21"/>
                <w:szCs w:val="21"/>
                <w:lang w:eastAsia="uk-UA"/>
              </w:rPr>
              <w:t>_______________________________________</w:t>
            </w:r>
          </w:p>
          <w:p w:rsidR="00BF06A8" w:rsidRPr="00003C50" w:rsidRDefault="00BF06A8" w:rsidP="005F2424">
            <w:pPr>
              <w:spacing w:after="0" w:line="240" w:lineRule="auto"/>
              <w:ind w:right="-1"/>
              <w:rPr>
                <w:rFonts w:ascii="Times New Roman" w:hAnsi="Times New Roman"/>
                <w:sz w:val="21"/>
                <w:szCs w:val="21"/>
                <w:lang w:eastAsia="uk-UA"/>
              </w:rPr>
            </w:pPr>
            <w:r w:rsidRPr="00003C50">
              <w:rPr>
                <w:rFonts w:ascii="Times New Roman" w:hAnsi="Times New Roman"/>
                <w:sz w:val="21"/>
                <w:szCs w:val="21"/>
                <w:lang w:eastAsia="uk-UA"/>
              </w:rPr>
              <w:t> </w:t>
            </w:r>
          </w:p>
          <w:p w:rsidR="00BF06A8" w:rsidRPr="00003C50" w:rsidRDefault="00BF06A8" w:rsidP="005F2424">
            <w:pPr>
              <w:spacing w:after="0" w:line="240" w:lineRule="auto"/>
              <w:ind w:right="-1"/>
              <w:rPr>
                <w:rFonts w:ascii="Times New Roman" w:hAnsi="Times New Roman"/>
                <w:sz w:val="21"/>
                <w:szCs w:val="21"/>
                <w:lang w:eastAsia="uk-UA"/>
              </w:rPr>
            </w:pPr>
            <w:r w:rsidRPr="00003C50">
              <w:rPr>
                <w:rFonts w:ascii="Times New Roman" w:hAnsi="Times New Roman"/>
                <w:b/>
                <w:bCs/>
                <w:color w:val="000000"/>
                <w:sz w:val="21"/>
                <w:szCs w:val="21"/>
                <w:lang w:eastAsia="uk-UA"/>
              </w:rPr>
              <w:t>Адреса: ______________________________</w:t>
            </w:r>
          </w:p>
          <w:p w:rsidR="00BF06A8" w:rsidRPr="00003C50" w:rsidRDefault="00BF06A8" w:rsidP="005F2424">
            <w:pPr>
              <w:spacing w:after="0" w:line="240" w:lineRule="auto"/>
              <w:ind w:right="-1"/>
              <w:rPr>
                <w:rFonts w:ascii="Times New Roman" w:hAnsi="Times New Roman"/>
                <w:sz w:val="21"/>
                <w:szCs w:val="21"/>
                <w:lang w:eastAsia="uk-UA"/>
              </w:rPr>
            </w:pPr>
            <w:r w:rsidRPr="00003C50">
              <w:rPr>
                <w:rFonts w:ascii="Times New Roman" w:hAnsi="Times New Roman"/>
                <w:b/>
                <w:bCs/>
                <w:color w:val="000000"/>
                <w:sz w:val="21"/>
                <w:szCs w:val="21"/>
                <w:lang w:eastAsia="uk-UA"/>
              </w:rPr>
              <w:t xml:space="preserve">Рахунок: _____________________________ </w:t>
            </w:r>
          </w:p>
          <w:p w:rsidR="00BF06A8" w:rsidRPr="00003C50" w:rsidRDefault="00BF06A8" w:rsidP="005F2424">
            <w:pPr>
              <w:spacing w:after="0" w:line="240" w:lineRule="auto"/>
              <w:ind w:right="-1"/>
              <w:rPr>
                <w:rFonts w:ascii="Times New Roman" w:hAnsi="Times New Roman"/>
                <w:sz w:val="21"/>
                <w:szCs w:val="21"/>
                <w:lang w:eastAsia="uk-UA"/>
              </w:rPr>
            </w:pPr>
            <w:r w:rsidRPr="00003C50">
              <w:rPr>
                <w:rFonts w:ascii="Times New Roman" w:hAnsi="Times New Roman"/>
                <w:b/>
                <w:bCs/>
                <w:color w:val="000000"/>
                <w:sz w:val="21"/>
                <w:szCs w:val="21"/>
                <w:lang w:eastAsia="uk-UA"/>
              </w:rPr>
              <w:t>МФО: ________________________________</w:t>
            </w:r>
          </w:p>
          <w:p w:rsidR="00BF06A8" w:rsidRPr="00003C50" w:rsidRDefault="00BF06A8" w:rsidP="005F2424">
            <w:pPr>
              <w:spacing w:after="0" w:line="240" w:lineRule="auto"/>
              <w:ind w:right="-1"/>
              <w:rPr>
                <w:rFonts w:ascii="Times New Roman" w:hAnsi="Times New Roman"/>
                <w:sz w:val="21"/>
                <w:szCs w:val="21"/>
                <w:lang w:eastAsia="uk-UA"/>
              </w:rPr>
            </w:pPr>
            <w:r w:rsidRPr="00003C50">
              <w:rPr>
                <w:rFonts w:ascii="Times New Roman" w:hAnsi="Times New Roman"/>
                <w:b/>
                <w:bCs/>
                <w:color w:val="000000"/>
                <w:sz w:val="21"/>
                <w:szCs w:val="21"/>
                <w:lang w:eastAsia="uk-UA"/>
              </w:rPr>
              <w:t>Код ЄДРПОУ: _________________________</w:t>
            </w:r>
          </w:p>
          <w:p w:rsidR="00BF06A8" w:rsidRPr="00003C50" w:rsidRDefault="00BF06A8" w:rsidP="005F2424">
            <w:pPr>
              <w:spacing w:after="0" w:line="240" w:lineRule="auto"/>
              <w:ind w:right="-1"/>
              <w:rPr>
                <w:rFonts w:ascii="Times New Roman" w:hAnsi="Times New Roman"/>
                <w:sz w:val="21"/>
                <w:szCs w:val="21"/>
                <w:lang w:eastAsia="uk-UA"/>
              </w:rPr>
            </w:pPr>
            <w:r w:rsidRPr="00003C50">
              <w:rPr>
                <w:rFonts w:ascii="Times New Roman" w:hAnsi="Times New Roman"/>
                <w:b/>
                <w:bCs/>
                <w:color w:val="000000"/>
                <w:sz w:val="21"/>
                <w:szCs w:val="21"/>
                <w:lang w:eastAsia="uk-UA"/>
              </w:rPr>
              <w:t>ІПН ___________________________________</w:t>
            </w:r>
          </w:p>
          <w:p w:rsidR="00BF06A8" w:rsidRPr="00003C50" w:rsidRDefault="00BF06A8" w:rsidP="005F2424">
            <w:pPr>
              <w:spacing w:after="0" w:line="240" w:lineRule="auto"/>
              <w:ind w:right="-1"/>
              <w:rPr>
                <w:rFonts w:ascii="Times New Roman" w:hAnsi="Times New Roman"/>
                <w:sz w:val="21"/>
                <w:szCs w:val="21"/>
                <w:lang w:eastAsia="uk-UA"/>
              </w:rPr>
            </w:pPr>
            <w:r w:rsidRPr="00003C50">
              <w:rPr>
                <w:rFonts w:ascii="Times New Roman" w:hAnsi="Times New Roman"/>
                <w:b/>
                <w:bCs/>
                <w:color w:val="000000"/>
                <w:sz w:val="21"/>
                <w:szCs w:val="21"/>
                <w:lang w:eastAsia="uk-UA"/>
              </w:rPr>
              <w:t>Свідоцтво: ________________________________</w:t>
            </w:r>
          </w:p>
          <w:p w:rsidR="00BF06A8" w:rsidRPr="00003C50" w:rsidRDefault="00BF06A8" w:rsidP="005F2424">
            <w:pPr>
              <w:spacing w:after="0" w:line="240" w:lineRule="auto"/>
              <w:ind w:right="-1"/>
              <w:rPr>
                <w:rFonts w:ascii="Times New Roman" w:hAnsi="Times New Roman"/>
                <w:b/>
                <w:bCs/>
                <w:color w:val="000000"/>
                <w:sz w:val="21"/>
                <w:szCs w:val="21"/>
                <w:lang w:eastAsia="uk-UA"/>
              </w:rPr>
            </w:pPr>
          </w:p>
          <w:p w:rsidR="00BF06A8" w:rsidRPr="00003C50" w:rsidRDefault="00BF06A8" w:rsidP="005F2424">
            <w:pPr>
              <w:spacing w:after="0" w:line="240" w:lineRule="auto"/>
              <w:ind w:right="-1"/>
              <w:rPr>
                <w:rFonts w:ascii="Times New Roman" w:hAnsi="Times New Roman"/>
                <w:sz w:val="21"/>
                <w:szCs w:val="21"/>
                <w:lang w:eastAsia="uk-UA"/>
              </w:rPr>
            </w:pPr>
            <w:r w:rsidRPr="00003C50">
              <w:rPr>
                <w:rFonts w:ascii="Times New Roman" w:hAnsi="Times New Roman"/>
                <w:b/>
                <w:bCs/>
                <w:color w:val="000000"/>
                <w:sz w:val="21"/>
                <w:szCs w:val="21"/>
                <w:lang w:eastAsia="uk-UA"/>
              </w:rPr>
              <w:t xml:space="preserve">Телефон: </w:t>
            </w:r>
          </w:p>
          <w:p w:rsidR="00BF06A8" w:rsidRPr="00003C50" w:rsidRDefault="00BF06A8" w:rsidP="005F2424">
            <w:pPr>
              <w:spacing w:after="0" w:line="240" w:lineRule="auto"/>
              <w:ind w:right="-1"/>
              <w:rPr>
                <w:rFonts w:ascii="Times New Roman" w:hAnsi="Times New Roman"/>
                <w:b/>
                <w:bCs/>
                <w:color w:val="000000"/>
                <w:sz w:val="21"/>
                <w:szCs w:val="21"/>
                <w:lang w:eastAsia="uk-UA"/>
              </w:rPr>
            </w:pPr>
            <w:r w:rsidRPr="00003C50">
              <w:rPr>
                <w:rFonts w:ascii="Times New Roman" w:hAnsi="Times New Roman"/>
                <w:b/>
                <w:bCs/>
                <w:color w:val="000000"/>
                <w:sz w:val="21"/>
                <w:szCs w:val="21"/>
                <w:lang w:eastAsia="uk-UA"/>
              </w:rPr>
              <w:t>Факс:</w:t>
            </w:r>
          </w:p>
          <w:p w:rsidR="00BF06A8" w:rsidRPr="00003C50" w:rsidRDefault="00BF06A8" w:rsidP="005F2424">
            <w:pPr>
              <w:spacing w:after="0" w:line="240" w:lineRule="auto"/>
              <w:ind w:right="-1"/>
              <w:rPr>
                <w:rFonts w:ascii="Times New Roman" w:hAnsi="Times New Roman"/>
                <w:sz w:val="21"/>
                <w:szCs w:val="21"/>
                <w:lang w:eastAsia="uk-UA"/>
              </w:rPr>
            </w:pPr>
          </w:p>
          <w:p w:rsidR="00BF06A8" w:rsidRPr="00003C50" w:rsidRDefault="00BF06A8" w:rsidP="005F2424">
            <w:pPr>
              <w:spacing w:after="0" w:line="240" w:lineRule="auto"/>
              <w:ind w:right="-1"/>
              <w:rPr>
                <w:rFonts w:ascii="Times New Roman" w:hAnsi="Times New Roman"/>
                <w:sz w:val="21"/>
                <w:szCs w:val="21"/>
                <w:lang w:eastAsia="uk-UA"/>
              </w:rPr>
            </w:pPr>
            <w:r w:rsidRPr="00003C50">
              <w:rPr>
                <w:rFonts w:ascii="Times New Roman" w:hAnsi="Times New Roman"/>
                <w:b/>
                <w:bCs/>
                <w:color w:val="000000"/>
                <w:sz w:val="21"/>
                <w:szCs w:val="21"/>
                <w:lang w:eastAsia="uk-UA"/>
              </w:rPr>
              <w:t>___________________ / _________________ /</w:t>
            </w:r>
          </w:p>
          <w:p w:rsidR="00BF06A8" w:rsidRPr="00003C50" w:rsidRDefault="00BF06A8" w:rsidP="005F2424">
            <w:pPr>
              <w:spacing w:after="0" w:line="240" w:lineRule="auto"/>
              <w:ind w:right="-1"/>
              <w:rPr>
                <w:rFonts w:ascii="Times New Roman" w:hAnsi="Times New Roman"/>
                <w:sz w:val="21"/>
                <w:szCs w:val="21"/>
                <w:lang w:eastAsia="uk-UA"/>
              </w:rPr>
            </w:pPr>
            <w:r w:rsidRPr="00003C50">
              <w:rPr>
                <w:rFonts w:ascii="Times New Roman" w:hAnsi="Times New Roman"/>
                <w:color w:val="000000"/>
                <w:sz w:val="21"/>
                <w:szCs w:val="21"/>
                <w:lang w:eastAsia="uk-UA"/>
              </w:rPr>
              <w:t>        М.П.</w:t>
            </w:r>
          </w:p>
        </w:tc>
        <w:tc>
          <w:tcPr>
            <w:tcW w:w="5034" w:type="dxa"/>
            <w:tcBorders>
              <w:top w:val="nil"/>
              <w:left w:val="nil"/>
              <w:bottom w:val="nil"/>
              <w:right w:val="nil"/>
            </w:tcBorders>
            <w:tcMar>
              <w:top w:w="0" w:type="dxa"/>
              <w:left w:w="108" w:type="dxa"/>
              <w:bottom w:w="0" w:type="dxa"/>
              <w:right w:w="108" w:type="dxa"/>
            </w:tcMar>
            <w:vAlign w:val="center"/>
            <w:hideMark/>
          </w:tcPr>
          <w:p w:rsidR="00BF06A8" w:rsidRPr="00003C50" w:rsidRDefault="00BF06A8" w:rsidP="005F2424">
            <w:pPr>
              <w:tabs>
                <w:tab w:val="left" w:pos="0"/>
              </w:tabs>
              <w:spacing w:after="0" w:line="240" w:lineRule="auto"/>
              <w:jc w:val="center"/>
              <w:rPr>
                <w:rFonts w:ascii="Times New Roman" w:hAnsi="Times New Roman"/>
                <w:b/>
                <w:bCs/>
                <w:color w:val="000000"/>
                <w:sz w:val="21"/>
                <w:szCs w:val="21"/>
                <w:lang w:eastAsia="uk-UA"/>
              </w:rPr>
            </w:pPr>
            <w:r>
              <w:rPr>
                <w:rFonts w:ascii="Times New Roman" w:hAnsi="Times New Roman"/>
                <w:b/>
                <w:bCs/>
                <w:color w:val="000000"/>
                <w:sz w:val="21"/>
                <w:szCs w:val="21"/>
                <w:lang w:eastAsia="uk-UA"/>
              </w:rPr>
              <w:t>ПОКУПЕЦЬ</w:t>
            </w:r>
          </w:p>
          <w:p w:rsidR="00BF06A8" w:rsidRPr="00E008E6" w:rsidRDefault="00BF06A8" w:rsidP="005F2424">
            <w:pPr>
              <w:tabs>
                <w:tab w:val="left" w:pos="0"/>
              </w:tabs>
              <w:spacing w:after="0" w:line="240" w:lineRule="auto"/>
              <w:jc w:val="both"/>
              <w:rPr>
                <w:sz w:val="20"/>
                <w:szCs w:val="20"/>
              </w:rPr>
            </w:pPr>
            <w:r>
              <w:rPr>
                <w:rFonts w:ascii="Times New Roman" w:hAnsi="Times New Roman"/>
                <w:b/>
                <w:bCs/>
                <w:color w:val="000000"/>
                <w:sz w:val="21"/>
                <w:szCs w:val="21"/>
                <w:lang w:eastAsia="uk-UA"/>
              </w:rPr>
              <w:t>Чернівецька регіональна державна лабораторія Державної служби України з питань безпечності харчових продуктів та захисту споживачів</w:t>
            </w:r>
          </w:p>
          <w:p w:rsidR="00BF06A8" w:rsidRPr="00E008E6" w:rsidRDefault="00BF06A8" w:rsidP="005F2424">
            <w:pPr>
              <w:tabs>
                <w:tab w:val="left" w:pos="0"/>
              </w:tabs>
              <w:spacing w:after="0" w:line="240" w:lineRule="auto"/>
              <w:jc w:val="both"/>
              <w:rPr>
                <w:rFonts w:ascii="Times New Roman" w:hAnsi="Times New Roman"/>
                <w:b/>
                <w:bCs/>
                <w:color w:val="000000"/>
                <w:sz w:val="21"/>
                <w:szCs w:val="21"/>
                <w:lang w:eastAsia="uk-UA"/>
              </w:rPr>
            </w:pPr>
            <w:r w:rsidRPr="00E008E6">
              <w:rPr>
                <w:rFonts w:ascii="Times New Roman" w:hAnsi="Times New Roman"/>
                <w:b/>
                <w:bCs/>
                <w:color w:val="000000"/>
                <w:sz w:val="21"/>
                <w:szCs w:val="21"/>
                <w:lang w:eastAsia="uk-UA"/>
              </w:rPr>
              <w:t>м.Чернівці, вул.</w:t>
            </w:r>
            <w:r>
              <w:rPr>
                <w:rFonts w:ascii="Times New Roman" w:hAnsi="Times New Roman"/>
                <w:b/>
                <w:bCs/>
                <w:color w:val="000000"/>
                <w:sz w:val="21"/>
                <w:szCs w:val="21"/>
                <w:lang w:eastAsia="uk-UA"/>
              </w:rPr>
              <w:t>Сторожинецька</w:t>
            </w:r>
            <w:r w:rsidRPr="00E008E6">
              <w:rPr>
                <w:rFonts w:ascii="Times New Roman" w:hAnsi="Times New Roman"/>
                <w:b/>
                <w:bCs/>
                <w:color w:val="000000"/>
                <w:sz w:val="21"/>
                <w:szCs w:val="21"/>
                <w:lang w:eastAsia="uk-UA"/>
              </w:rPr>
              <w:t xml:space="preserve">, </w:t>
            </w:r>
            <w:r>
              <w:rPr>
                <w:rFonts w:ascii="Times New Roman" w:hAnsi="Times New Roman"/>
                <w:b/>
                <w:bCs/>
                <w:color w:val="000000"/>
                <w:sz w:val="21"/>
                <w:szCs w:val="21"/>
                <w:lang w:eastAsia="uk-UA"/>
              </w:rPr>
              <w:t>113</w:t>
            </w:r>
          </w:p>
          <w:p w:rsidR="00BF06A8" w:rsidRDefault="00BF06A8" w:rsidP="005F2424">
            <w:pPr>
              <w:tabs>
                <w:tab w:val="left" w:pos="0"/>
              </w:tabs>
              <w:spacing w:after="0" w:line="240" w:lineRule="auto"/>
              <w:jc w:val="both"/>
              <w:rPr>
                <w:rFonts w:ascii="Times New Roman" w:hAnsi="Times New Roman"/>
                <w:b/>
                <w:bCs/>
                <w:color w:val="000000"/>
                <w:sz w:val="21"/>
                <w:szCs w:val="21"/>
                <w:lang w:eastAsia="uk-UA"/>
              </w:rPr>
            </w:pPr>
          </w:p>
          <w:p w:rsidR="00BF06A8" w:rsidRPr="00E008E6" w:rsidRDefault="00BF06A8" w:rsidP="005F2424">
            <w:pPr>
              <w:tabs>
                <w:tab w:val="left" w:pos="0"/>
              </w:tabs>
              <w:spacing w:after="0" w:line="240" w:lineRule="auto"/>
              <w:jc w:val="both"/>
              <w:rPr>
                <w:rFonts w:ascii="Times New Roman" w:hAnsi="Times New Roman"/>
                <w:b/>
                <w:bCs/>
                <w:color w:val="000000"/>
                <w:sz w:val="21"/>
                <w:szCs w:val="21"/>
                <w:lang w:eastAsia="uk-UA"/>
              </w:rPr>
            </w:pPr>
            <w:r w:rsidRPr="00E008E6">
              <w:rPr>
                <w:rFonts w:ascii="Times New Roman" w:hAnsi="Times New Roman"/>
                <w:b/>
                <w:bCs/>
                <w:color w:val="000000"/>
                <w:sz w:val="21"/>
                <w:szCs w:val="21"/>
                <w:lang w:eastAsia="uk-UA"/>
              </w:rPr>
              <w:t xml:space="preserve">Код ЄДРПОУ </w:t>
            </w:r>
            <w:r>
              <w:rPr>
                <w:rFonts w:ascii="Times New Roman" w:hAnsi="Times New Roman"/>
                <w:b/>
                <w:bCs/>
                <w:color w:val="000000"/>
                <w:sz w:val="21"/>
                <w:szCs w:val="21"/>
                <w:lang w:eastAsia="uk-UA"/>
              </w:rPr>
              <w:t>21430093</w:t>
            </w:r>
          </w:p>
          <w:p w:rsidR="00BF06A8" w:rsidRPr="00003C50" w:rsidRDefault="00BF06A8" w:rsidP="005F2424">
            <w:pPr>
              <w:tabs>
                <w:tab w:val="left" w:pos="0"/>
              </w:tabs>
              <w:spacing w:after="0" w:line="240" w:lineRule="auto"/>
              <w:jc w:val="both"/>
              <w:rPr>
                <w:rFonts w:ascii="Times New Roman" w:hAnsi="Times New Roman"/>
                <w:b/>
                <w:bCs/>
                <w:color w:val="000000"/>
                <w:sz w:val="21"/>
                <w:szCs w:val="21"/>
                <w:lang w:eastAsia="uk-UA"/>
              </w:rPr>
            </w:pPr>
            <w:r w:rsidRPr="00003C50">
              <w:rPr>
                <w:rFonts w:ascii="Times New Roman" w:hAnsi="Times New Roman"/>
                <w:b/>
                <w:bCs/>
                <w:color w:val="000000"/>
                <w:sz w:val="21"/>
                <w:szCs w:val="21"/>
                <w:lang w:eastAsia="uk-UA"/>
              </w:rPr>
              <w:t>____________________________________ ____________________________________</w:t>
            </w:r>
          </w:p>
          <w:p w:rsidR="00BF06A8" w:rsidRPr="00003C50" w:rsidRDefault="00BF06A8" w:rsidP="005F2424">
            <w:pPr>
              <w:tabs>
                <w:tab w:val="left" w:pos="0"/>
              </w:tabs>
              <w:spacing w:after="0" w:line="240" w:lineRule="auto"/>
              <w:jc w:val="both"/>
              <w:rPr>
                <w:rFonts w:ascii="Times New Roman" w:hAnsi="Times New Roman"/>
                <w:b/>
                <w:bCs/>
                <w:color w:val="000000"/>
                <w:sz w:val="21"/>
                <w:szCs w:val="21"/>
                <w:lang w:eastAsia="uk-UA"/>
              </w:rPr>
            </w:pPr>
            <w:r w:rsidRPr="00003C50">
              <w:rPr>
                <w:rFonts w:ascii="Times New Roman" w:hAnsi="Times New Roman"/>
                <w:b/>
                <w:bCs/>
                <w:color w:val="000000"/>
                <w:sz w:val="21"/>
                <w:szCs w:val="21"/>
                <w:lang w:eastAsia="uk-UA"/>
              </w:rPr>
              <w:t>____________________________________</w:t>
            </w:r>
          </w:p>
          <w:p w:rsidR="00BF06A8" w:rsidRPr="007E6C39" w:rsidRDefault="00BF06A8" w:rsidP="005F2424">
            <w:pPr>
              <w:tabs>
                <w:tab w:val="left" w:pos="0"/>
              </w:tabs>
              <w:spacing w:after="0" w:line="240" w:lineRule="auto"/>
              <w:jc w:val="both"/>
              <w:rPr>
                <w:rFonts w:ascii="Times New Roman" w:hAnsi="Times New Roman"/>
                <w:b/>
                <w:bCs/>
                <w:color w:val="000000"/>
                <w:sz w:val="21"/>
                <w:szCs w:val="21"/>
                <w:lang w:eastAsia="uk-UA"/>
              </w:rPr>
            </w:pPr>
            <w:r w:rsidRPr="00003C50">
              <w:rPr>
                <w:rFonts w:ascii="Times New Roman" w:hAnsi="Times New Roman"/>
                <w:b/>
                <w:bCs/>
                <w:color w:val="000000"/>
                <w:sz w:val="21"/>
                <w:szCs w:val="21"/>
                <w:lang w:eastAsia="uk-UA"/>
              </w:rPr>
              <w:t xml:space="preserve">Телефон 03722 </w:t>
            </w:r>
            <w:r>
              <w:rPr>
                <w:rFonts w:ascii="Times New Roman" w:hAnsi="Times New Roman"/>
                <w:b/>
                <w:bCs/>
                <w:color w:val="000000"/>
                <w:sz w:val="21"/>
                <w:szCs w:val="21"/>
                <w:lang w:eastAsia="uk-UA"/>
              </w:rPr>
              <w:t>47577</w:t>
            </w:r>
          </w:p>
          <w:p w:rsidR="00BF06A8" w:rsidRPr="007E6C39" w:rsidRDefault="00BF06A8" w:rsidP="005F2424">
            <w:pPr>
              <w:spacing w:after="0" w:line="240" w:lineRule="auto"/>
              <w:ind w:right="-1"/>
              <w:rPr>
                <w:rFonts w:ascii="Times New Roman" w:hAnsi="Times New Roman"/>
                <w:b/>
                <w:sz w:val="21"/>
                <w:szCs w:val="21"/>
                <w:lang w:eastAsia="uk-UA"/>
              </w:rPr>
            </w:pPr>
            <w:r>
              <w:rPr>
                <w:rFonts w:ascii="Times New Roman" w:hAnsi="Times New Roman"/>
                <w:b/>
                <w:sz w:val="21"/>
                <w:szCs w:val="21"/>
                <w:lang w:eastAsia="uk-UA"/>
              </w:rPr>
              <w:t>Факс:</w:t>
            </w:r>
          </w:p>
          <w:p w:rsidR="00BF06A8" w:rsidRPr="00003C50" w:rsidRDefault="00BF06A8" w:rsidP="005F2424">
            <w:pPr>
              <w:tabs>
                <w:tab w:val="left" w:pos="0"/>
              </w:tabs>
              <w:spacing w:after="0" w:line="240" w:lineRule="auto"/>
              <w:jc w:val="both"/>
              <w:rPr>
                <w:rFonts w:ascii="Times New Roman" w:hAnsi="Times New Roman"/>
                <w:b/>
                <w:bCs/>
                <w:color w:val="000000"/>
                <w:sz w:val="21"/>
                <w:szCs w:val="21"/>
                <w:lang w:eastAsia="uk-UA"/>
              </w:rPr>
            </w:pPr>
          </w:p>
          <w:p w:rsidR="00BF06A8" w:rsidRPr="00003C50" w:rsidRDefault="00BF06A8" w:rsidP="005F2424">
            <w:pPr>
              <w:tabs>
                <w:tab w:val="left" w:pos="0"/>
              </w:tabs>
              <w:spacing w:after="0" w:line="240" w:lineRule="auto"/>
              <w:jc w:val="both"/>
              <w:rPr>
                <w:rFonts w:ascii="Times New Roman" w:hAnsi="Times New Roman"/>
                <w:sz w:val="21"/>
                <w:szCs w:val="21"/>
                <w:lang w:eastAsia="uk-UA"/>
              </w:rPr>
            </w:pPr>
            <w:r w:rsidRPr="00003C50">
              <w:rPr>
                <w:rFonts w:ascii="Times New Roman" w:hAnsi="Times New Roman"/>
                <w:b/>
                <w:bCs/>
                <w:color w:val="000000"/>
                <w:sz w:val="21"/>
                <w:szCs w:val="21"/>
                <w:lang w:eastAsia="uk-UA"/>
              </w:rPr>
              <w:t xml:space="preserve">___________________ / </w:t>
            </w:r>
            <w:r w:rsidR="009F11B6">
              <w:rPr>
                <w:rFonts w:ascii="Times New Roman" w:hAnsi="Times New Roman"/>
                <w:b/>
                <w:bCs/>
                <w:color w:val="000000"/>
                <w:sz w:val="21"/>
                <w:szCs w:val="21"/>
                <w:lang w:eastAsia="uk-UA"/>
              </w:rPr>
              <w:t>Віктор БАК</w:t>
            </w:r>
            <w:r w:rsidRPr="00003C50">
              <w:rPr>
                <w:rFonts w:ascii="Times New Roman" w:hAnsi="Times New Roman"/>
                <w:b/>
                <w:bCs/>
                <w:color w:val="000000"/>
                <w:sz w:val="21"/>
                <w:szCs w:val="21"/>
                <w:lang w:eastAsia="uk-UA"/>
              </w:rPr>
              <w:t xml:space="preserve"> /</w:t>
            </w:r>
          </w:p>
          <w:p w:rsidR="00BF06A8" w:rsidRPr="00003C50" w:rsidRDefault="00BF06A8" w:rsidP="005F2424">
            <w:pPr>
              <w:widowControl w:val="0"/>
              <w:tabs>
                <w:tab w:val="left" w:pos="426"/>
                <w:tab w:val="left" w:pos="709"/>
                <w:tab w:val="left" w:pos="9782"/>
              </w:tabs>
              <w:spacing w:after="0" w:line="240" w:lineRule="auto"/>
              <w:ind w:right="-1"/>
              <w:rPr>
                <w:rFonts w:ascii="Times New Roman" w:hAnsi="Times New Roman"/>
                <w:sz w:val="21"/>
                <w:szCs w:val="21"/>
                <w:lang w:eastAsia="uk-UA"/>
              </w:rPr>
            </w:pPr>
            <w:r w:rsidRPr="00003C50">
              <w:rPr>
                <w:rFonts w:ascii="Times New Roman" w:hAnsi="Times New Roman"/>
                <w:color w:val="000000"/>
                <w:sz w:val="21"/>
                <w:szCs w:val="21"/>
                <w:lang w:eastAsia="uk-UA"/>
              </w:rPr>
              <w:t>        М.П.</w:t>
            </w:r>
          </w:p>
        </w:tc>
      </w:tr>
    </w:tbl>
    <w:p w:rsidR="002B2CDC" w:rsidRPr="0024202A" w:rsidRDefault="002B2CDC" w:rsidP="0024202A">
      <w:pPr>
        <w:suppressAutoHyphens/>
        <w:spacing w:after="0" w:line="240" w:lineRule="auto"/>
        <w:jc w:val="right"/>
        <w:rPr>
          <w:rFonts w:ascii="Times New Roman" w:hAnsi="Times New Roman"/>
          <w:b/>
          <w:sz w:val="24"/>
          <w:szCs w:val="24"/>
          <w:lang w:eastAsia="zh-CN"/>
        </w:rPr>
      </w:pPr>
    </w:p>
    <w:p w:rsidR="002B2CDC" w:rsidRDefault="002B2CDC" w:rsidP="00B80F2C">
      <w:pPr>
        <w:suppressAutoHyphens/>
        <w:spacing w:after="0" w:line="240" w:lineRule="auto"/>
        <w:ind w:left="4956" w:firstLine="708"/>
        <w:jc w:val="center"/>
        <w:rPr>
          <w:rFonts w:ascii="Times New Roman" w:hAnsi="Times New Roman"/>
          <w:sz w:val="24"/>
          <w:szCs w:val="24"/>
          <w:lang w:eastAsia="zh-CN"/>
        </w:rPr>
      </w:pPr>
      <w:r w:rsidRPr="0024202A">
        <w:rPr>
          <w:rFonts w:ascii="Times New Roman" w:hAnsi="Times New Roman"/>
          <w:b/>
          <w:sz w:val="24"/>
          <w:szCs w:val="24"/>
          <w:lang w:eastAsia="zh-CN"/>
        </w:rPr>
        <w:br w:type="page"/>
      </w:r>
    </w:p>
    <w:p w:rsidR="002B2CDC" w:rsidRPr="007F39FF" w:rsidRDefault="002B2CDC" w:rsidP="007F39FF">
      <w:pPr>
        <w:spacing w:after="0" w:line="240" w:lineRule="auto"/>
        <w:ind w:firstLine="6237"/>
        <w:rPr>
          <w:rFonts w:ascii="Times New Roman" w:hAnsi="Times New Roman"/>
          <w:b/>
          <w:sz w:val="24"/>
          <w:szCs w:val="24"/>
          <w:lang w:eastAsia="ru-RU"/>
        </w:rPr>
      </w:pPr>
      <w:r w:rsidRPr="007F39FF">
        <w:rPr>
          <w:rFonts w:ascii="Times New Roman" w:hAnsi="Times New Roman"/>
          <w:b/>
          <w:sz w:val="24"/>
          <w:szCs w:val="24"/>
          <w:lang w:eastAsia="ru-RU"/>
        </w:rPr>
        <w:lastRenderedPageBreak/>
        <w:t>Додаток 1</w:t>
      </w:r>
    </w:p>
    <w:p w:rsidR="002B2CDC" w:rsidRPr="007F39FF" w:rsidRDefault="002B2CDC" w:rsidP="007F39FF">
      <w:pPr>
        <w:spacing w:after="0" w:line="240" w:lineRule="auto"/>
        <w:ind w:firstLine="6237"/>
        <w:rPr>
          <w:rFonts w:ascii="Times New Roman" w:hAnsi="Times New Roman"/>
          <w:b/>
          <w:sz w:val="24"/>
          <w:szCs w:val="24"/>
          <w:lang w:eastAsia="ru-RU"/>
        </w:rPr>
      </w:pPr>
      <w:r w:rsidRPr="007F39FF">
        <w:rPr>
          <w:rFonts w:ascii="Times New Roman" w:hAnsi="Times New Roman"/>
          <w:b/>
          <w:sz w:val="24"/>
          <w:szCs w:val="24"/>
          <w:lang w:eastAsia="ru-RU"/>
        </w:rPr>
        <w:t>до Договору № ______</w:t>
      </w:r>
    </w:p>
    <w:p w:rsidR="002B2CDC" w:rsidRPr="007F39FF" w:rsidRDefault="002B2CDC" w:rsidP="007F39FF">
      <w:pPr>
        <w:spacing w:after="0" w:line="240" w:lineRule="auto"/>
        <w:ind w:firstLine="6237"/>
        <w:rPr>
          <w:rFonts w:ascii="Times New Roman" w:hAnsi="Times New Roman"/>
          <w:b/>
          <w:sz w:val="24"/>
          <w:szCs w:val="24"/>
          <w:lang w:eastAsia="ru-RU"/>
        </w:rPr>
      </w:pPr>
      <w:r w:rsidRPr="007F39FF">
        <w:rPr>
          <w:rFonts w:ascii="Times New Roman" w:hAnsi="Times New Roman"/>
          <w:b/>
          <w:sz w:val="24"/>
          <w:szCs w:val="24"/>
          <w:lang w:eastAsia="ru-RU"/>
        </w:rPr>
        <w:t>від «___»_____________ 202</w:t>
      </w:r>
      <w:r w:rsidR="009F11B6">
        <w:rPr>
          <w:rFonts w:ascii="Times New Roman" w:hAnsi="Times New Roman"/>
          <w:b/>
          <w:sz w:val="24"/>
          <w:szCs w:val="24"/>
          <w:lang w:eastAsia="ru-RU"/>
        </w:rPr>
        <w:t>2</w:t>
      </w:r>
      <w:r w:rsidRPr="007F39FF">
        <w:rPr>
          <w:rFonts w:ascii="Times New Roman" w:hAnsi="Times New Roman"/>
          <w:b/>
          <w:sz w:val="24"/>
          <w:szCs w:val="24"/>
          <w:lang w:eastAsia="ru-RU"/>
        </w:rPr>
        <w:t xml:space="preserve"> р.</w:t>
      </w:r>
    </w:p>
    <w:p w:rsidR="002B2CDC" w:rsidRPr="007F39FF" w:rsidRDefault="002B2CDC" w:rsidP="007F39FF">
      <w:pPr>
        <w:spacing w:after="0" w:line="240" w:lineRule="auto"/>
        <w:ind w:firstLine="6237"/>
        <w:rPr>
          <w:rFonts w:ascii="Times New Roman" w:hAnsi="Times New Roman"/>
          <w:b/>
          <w:sz w:val="24"/>
          <w:szCs w:val="24"/>
          <w:lang w:eastAsia="ru-RU"/>
        </w:rPr>
      </w:pPr>
      <w:r>
        <w:rPr>
          <w:rFonts w:ascii="Times New Roman" w:hAnsi="Times New Roman"/>
          <w:b/>
          <w:sz w:val="24"/>
          <w:szCs w:val="24"/>
          <w:lang w:eastAsia="ru-RU"/>
        </w:rPr>
        <w:t>про закупівлю товару</w:t>
      </w:r>
    </w:p>
    <w:p w:rsidR="002B2CDC" w:rsidRPr="007F39FF" w:rsidRDefault="002B2CDC" w:rsidP="007F39FF">
      <w:pPr>
        <w:spacing w:after="0" w:line="240" w:lineRule="auto"/>
        <w:ind w:firstLine="708"/>
        <w:jc w:val="right"/>
        <w:rPr>
          <w:rFonts w:ascii="Times New Roman" w:hAnsi="Times New Roman"/>
          <w:b/>
          <w:sz w:val="24"/>
          <w:szCs w:val="24"/>
          <w:lang w:eastAsia="ru-RU"/>
        </w:rPr>
      </w:pPr>
    </w:p>
    <w:p w:rsidR="002B2CDC" w:rsidRPr="007F39FF" w:rsidRDefault="002B2CDC" w:rsidP="007F39FF">
      <w:pPr>
        <w:spacing w:after="0" w:line="240" w:lineRule="auto"/>
        <w:jc w:val="center"/>
        <w:rPr>
          <w:rFonts w:ascii="Times New Roman" w:hAnsi="Times New Roman"/>
          <w:b/>
          <w:sz w:val="24"/>
          <w:szCs w:val="24"/>
          <w:lang w:eastAsia="ru-RU"/>
        </w:rPr>
      </w:pPr>
      <w:r w:rsidRPr="007F39FF">
        <w:rPr>
          <w:rFonts w:ascii="Times New Roman" w:hAnsi="Times New Roman"/>
          <w:b/>
          <w:sz w:val="24"/>
          <w:szCs w:val="24"/>
          <w:lang w:eastAsia="ru-RU"/>
        </w:rPr>
        <w:t>СПЕЦИФІКАЦІЯ</w:t>
      </w:r>
    </w:p>
    <w:tbl>
      <w:tblPr>
        <w:tblW w:w="0" w:type="auto"/>
        <w:tblInd w:w="108" w:type="dxa"/>
        <w:tblLook w:val="01E0"/>
      </w:tblPr>
      <w:tblGrid>
        <w:gridCol w:w="4632"/>
        <w:gridCol w:w="4831"/>
      </w:tblGrid>
      <w:tr w:rsidR="002B2CDC" w:rsidRPr="00AE5316" w:rsidTr="005A5285">
        <w:tc>
          <w:tcPr>
            <w:tcW w:w="4632" w:type="dxa"/>
          </w:tcPr>
          <w:p w:rsidR="002B2CDC" w:rsidRPr="007F39FF" w:rsidRDefault="002B2CDC" w:rsidP="002C234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 </w:t>
            </w:r>
            <w:r w:rsidR="002C2345">
              <w:rPr>
                <w:rFonts w:ascii="Times New Roman" w:hAnsi="Times New Roman"/>
                <w:sz w:val="24"/>
                <w:szCs w:val="24"/>
                <w:lang w:eastAsia="ru-RU"/>
              </w:rPr>
              <w:t>Чернівці</w:t>
            </w:r>
          </w:p>
        </w:tc>
        <w:tc>
          <w:tcPr>
            <w:tcW w:w="4831" w:type="dxa"/>
          </w:tcPr>
          <w:p w:rsidR="002B2CDC" w:rsidRPr="007F39FF" w:rsidRDefault="002B2CDC" w:rsidP="009F11B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«____» _____________ 202</w:t>
            </w:r>
            <w:r w:rsidR="009F11B6">
              <w:rPr>
                <w:rFonts w:ascii="Times New Roman" w:hAnsi="Times New Roman"/>
                <w:sz w:val="24"/>
                <w:szCs w:val="24"/>
                <w:lang w:eastAsia="ru-RU"/>
              </w:rPr>
              <w:t>2</w:t>
            </w:r>
            <w:r w:rsidRPr="007F39FF">
              <w:rPr>
                <w:rFonts w:ascii="Times New Roman" w:hAnsi="Times New Roman"/>
                <w:sz w:val="24"/>
                <w:szCs w:val="24"/>
                <w:lang w:eastAsia="ru-RU"/>
              </w:rPr>
              <w:t xml:space="preserve"> р.</w:t>
            </w:r>
          </w:p>
        </w:tc>
      </w:tr>
    </w:tbl>
    <w:p w:rsidR="002B2CDC" w:rsidRPr="007F39FF" w:rsidRDefault="002B2CDC" w:rsidP="007F39FF">
      <w:pPr>
        <w:spacing w:after="0" w:line="240" w:lineRule="auto"/>
        <w:rPr>
          <w:rFonts w:ascii="Times New Roman" w:hAnsi="Times New Roman"/>
          <w:sz w:val="24"/>
          <w:szCs w:val="24"/>
          <w:lang w:eastAsia="ru-RU"/>
        </w:rPr>
      </w:pPr>
    </w:p>
    <w:p w:rsidR="002B2CDC" w:rsidRPr="00052653" w:rsidRDefault="002B2CDC" w:rsidP="00052653">
      <w:pPr>
        <w:suppressAutoHyphens/>
        <w:spacing w:after="0" w:line="240" w:lineRule="auto"/>
        <w:jc w:val="center"/>
        <w:rPr>
          <w:rFonts w:ascii="Times New Roman" w:hAnsi="Times New Roman"/>
          <w:b/>
          <w:bCs/>
          <w:sz w:val="24"/>
          <w:szCs w:val="24"/>
          <w:lang w:eastAsia="zh-CN"/>
        </w:rPr>
      </w:pPr>
    </w:p>
    <w:tbl>
      <w:tblPr>
        <w:tblpPr w:leftFromText="180" w:rightFromText="180" w:vertAnchor="text" w:horzAnchor="margin" w:tblpXSpec="center" w:tblpY="214"/>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63"/>
        <w:gridCol w:w="1418"/>
        <w:gridCol w:w="1559"/>
        <w:gridCol w:w="1843"/>
        <w:gridCol w:w="2126"/>
      </w:tblGrid>
      <w:tr w:rsidR="002B2CDC" w:rsidRPr="00AE5316" w:rsidTr="00052653">
        <w:tc>
          <w:tcPr>
            <w:tcW w:w="534" w:type="dxa"/>
          </w:tcPr>
          <w:p w:rsidR="002B2CDC" w:rsidRPr="00052653" w:rsidRDefault="002B2CDC" w:rsidP="00052653">
            <w:pPr>
              <w:suppressAutoHyphens/>
              <w:spacing w:after="0" w:line="240" w:lineRule="auto"/>
              <w:rPr>
                <w:rFonts w:ascii="Times New Roman" w:hAnsi="Times New Roman"/>
                <w:b/>
                <w:sz w:val="20"/>
                <w:szCs w:val="20"/>
                <w:lang w:eastAsia="ru-RU"/>
              </w:rPr>
            </w:pPr>
          </w:p>
          <w:p w:rsidR="002B2CDC" w:rsidRPr="00052653" w:rsidRDefault="002B2CDC" w:rsidP="00052653">
            <w:pPr>
              <w:suppressAutoHyphens/>
              <w:spacing w:after="0" w:line="240" w:lineRule="auto"/>
              <w:rPr>
                <w:rFonts w:ascii="Times New Roman" w:hAnsi="Times New Roman"/>
                <w:b/>
                <w:sz w:val="20"/>
                <w:szCs w:val="20"/>
                <w:lang w:eastAsia="ru-RU"/>
              </w:rPr>
            </w:pPr>
          </w:p>
          <w:p w:rsidR="002B2CDC" w:rsidRPr="00052653" w:rsidRDefault="002B2CDC" w:rsidP="00052653">
            <w:pPr>
              <w:suppressAutoHyphens/>
              <w:spacing w:after="0" w:line="240" w:lineRule="auto"/>
              <w:rPr>
                <w:rFonts w:ascii="Times New Roman" w:hAnsi="Times New Roman"/>
                <w:b/>
                <w:sz w:val="20"/>
                <w:szCs w:val="20"/>
                <w:lang w:eastAsia="ru-RU"/>
              </w:rPr>
            </w:pPr>
            <w:r w:rsidRPr="00052653">
              <w:rPr>
                <w:rFonts w:ascii="Times New Roman" w:hAnsi="Times New Roman"/>
                <w:b/>
                <w:sz w:val="20"/>
                <w:szCs w:val="20"/>
                <w:lang w:eastAsia="ru-RU"/>
              </w:rPr>
              <w:t>№ з/п</w:t>
            </w:r>
          </w:p>
        </w:tc>
        <w:tc>
          <w:tcPr>
            <w:tcW w:w="2863" w:type="dxa"/>
          </w:tcPr>
          <w:p w:rsidR="002B2CDC" w:rsidRPr="00052653" w:rsidRDefault="002B2CDC" w:rsidP="00052653">
            <w:pPr>
              <w:suppressAutoHyphens/>
              <w:spacing w:after="0" w:line="240" w:lineRule="auto"/>
              <w:jc w:val="center"/>
              <w:rPr>
                <w:rFonts w:ascii="Times New Roman" w:hAnsi="Times New Roman"/>
                <w:b/>
                <w:sz w:val="20"/>
                <w:szCs w:val="20"/>
                <w:lang w:eastAsia="ru-RU"/>
              </w:rPr>
            </w:pPr>
          </w:p>
          <w:p w:rsidR="002B2CDC" w:rsidRPr="00052653" w:rsidRDefault="002B2CDC" w:rsidP="00052653">
            <w:pPr>
              <w:suppressAutoHyphens/>
              <w:spacing w:after="0" w:line="240" w:lineRule="auto"/>
              <w:jc w:val="center"/>
              <w:rPr>
                <w:rFonts w:ascii="Times New Roman" w:hAnsi="Times New Roman"/>
                <w:b/>
                <w:sz w:val="20"/>
                <w:szCs w:val="20"/>
                <w:lang w:eastAsia="ru-RU"/>
              </w:rPr>
            </w:pPr>
            <w:r w:rsidRPr="00052653">
              <w:rPr>
                <w:rFonts w:ascii="Times New Roman" w:hAnsi="Times New Roman"/>
                <w:b/>
                <w:sz w:val="20"/>
                <w:szCs w:val="20"/>
                <w:lang w:eastAsia="ru-RU"/>
              </w:rPr>
              <w:t>Найменування товару</w:t>
            </w:r>
          </w:p>
        </w:tc>
        <w:tc>
          <w:tcPr>
            <w:tcW w:w="1418" w:type="dxa"/>
          </w:tcPr>
          <w:p w:rsidR="002B2CDC" w:rsidRPr="00052653" w:rsidRDefault="002B2CDC" w:rsidP="00052653">
            <w:pPr>
              <w:suppressAutoHyphens/>
              <w:spacing w:after="0" w:line="240" w:lineRule="auto"/>
              <w:jc w:val="center"/>
              <w:rPr>
                <w:rFonts w:ascii="Times New Roman" w:hAnsi="Times New Roman"/>
                <w:b/>
                <w:sz w:val="20"/>
                <w:szCs w:val="20"/>
                <w:lang w:eastAsia="ru-RU"/>
              </w:rPr>
            </w:pPr>
          </w:p>
          <w:p w:rsidR="002B2CDC" w:rsidRPr="00052653" w:rsidRDefault="002B2CDC" w:rsidP="00052653">
            <w:pPr>
              <w:suppressAutoHyphens/>
              <w:spacing w:after="0" w:line="240" w:lineRule="auto"/>
              <w:jc w:val="center"/>
              <w:rPr>
                <w:rFonts w:ascii="Times New Roman" w:hAnsi="Times New Roman"/>
                <w:b/>
                <w:sz w:val="20"/>
                <w:szCs w:val="20"/>
                <w:lang w:eastAsia="ru-RU"/>
              </w:rPr>
            </w:pPr>
            <w:r w:rsidRPr="00052653">
              <w:rPr>
                <w:rFonts w:ascii="Times New Roman" w:hAnsi="Times New Roman"/>
                <w:b/>
                <w:sz w:val="20"/>
                <w:szCs w:val="20"/>
                <w:lang w:eastAsia="ru-RU"/>
              </w:rPr>
              <w:t>Одиниця виміру</w:t>
            </w:r>
          </w:p>
        </w:tc>
        <w:tc>
          <w:tcPr>
            <w:tcW w:w="1559" w:type="dxa"/>
          </w:tcPr>
          <w:p w:rsidR="002B2CDC" w:rsidRPr="00052653" w:rsidRDefault="002B2CDC" w:rsidP="00052653">
            <w:pPr>
              <w:suppressAutoHyphens/>
              <w:spacing w:after="0" w:line="240" w:lineRule="auto"/>
              <w:jc w:val="center"/>
              <w:rPr>
                <w:rFonts w:ascii="Times New Roman" w:hAnsi="Times New Roman"/>
                <w:b/>
                <w:sz w:val="20"/>
                <w:szCs w:val="20"/>
                <w:lang w:eastAsia="ru-RU"/>
              </w:rPr>
            </w:pPr>
          </w:p>
          <w:p w:rsidR="002B2CDC" w:rsidRPr="00052653" w:rsidRDefault="002B2CDC" w:rsidP="00052653">
            <w:pPr>
              <w:suppressAutoHyphens/>
              <w:spacing w:after="0" w:line="240" w:lineRule="auto"/>
              <w:jc w:val="center"/>
              <w:rPr>
                <w:rFonts w:ascii="Times New Roman" w:hAnsi="Times New Roman"/>
                <w:b/>
                <w:sz w:val="20"/>
                <w:szCs w:val="20"/>
                <w:lang w:eastAsia="ru-RU"/>
              </w:rPr>
            </w:pPr>
            <w:r w:rsidRPr="00052653">
              <w:rPr>
                <w:rFonts w:ascii="Times New Roman" w:hAnsi="Times New Roman"/>
                <w:b/>
                <w:sz w:val="20"/>
                <w:szCs w:val="20"/>
                <w:lang w:eastAsia="ru-RU"/>
              </w:rPr>
              <w:t>Кількість</w:t>
            </w:r>
          </w:p>
        </w:tc>
        <w:tc>
          <w:tcPr>
            <w:tcW w:w="1843" w:type="dxa"/>
          </w:tcPr>
          <w:p w:rsidR="002B2CDC" w:rsidRPr="00052653" w:rsidRDefault="002B2CDC" w:rsidP="00052653">
            <w:pPr>
              <w:suppressAutoHyphens/>
              <w:spacing w:after="0" w:line="240" w:lineRule="auto"/>
              <w:jc w:val="center"/>
              <w:rPr>
                <w:rFonts w:ascii="Times New Roman" w:hAnsi="Times New Roman"/>
                <w:b/>
                <w:sz w:val="20"/>
                <w:szCs w:val="20"/>
                <w:lang w:eastAsia="ru-RU"/>
              </w:rPr>
            </w:pPr>
            <w:r w:rsidRPr="00052653">
              <w:rPr>
                <w:rFonts w:ascii="Times New Roman" w:hAnsi="Times New Roman"/>
                <w:b/>
                <w:sz w:val="20"/>
                <w:szCs w:val="20"/>
                <w:lang w:eastAsia="zh-CN"/>
              </w:rPr>
              <w:t xml:space="preserve">Ціна за одиницю виміру, з ПДВ </w:t>
            </w:r>
          </w:p>
        </w:tc>
        <w:tc>
          <w:tcPr>
            <w:tcW w:w="2126" w:type="dxa"/>
          </w:tcPr>
          <w:p w:rsidR="002B2CDC" w:rsidRPr="00052653" w:rsidRDefault="002B2CDC" w:rsidP="00052653">
            <w:pPr>
              <w:suppressAutoHyphens/>
              <w:spacing w:after="0" w:line="240" w:lineRule="auto"/>
              <w:jc w:val="center"/>
              <w:rPr>
                <w:rFonts w:ascii="Times New Roman" w:hAnsi="Times New Roman"/>
                <w:b/>
                <w:sz w:val="20"/>
                <w:szCs w:val="20"/>
                <w:lang w:eastAsia="ru-RU"/>
              </w:rPr>
            </w:pPr>
            <w:r w:rsidRPr="00052653">
              <w:rPr>
                <w:rFonts w:ascii="Times New Roman" w:hAnsi="Times New Roman"/>
                <w:b/>
                <w:sz w:val="20"/>
                <w:szCs w:val="20"/>
                <w:lang w:eastAsia="zh-CN"/>
              </w:rPr>
              <w:t>Всього, з ПДВ</w:t>
            </w:r>
          </w:p>
        </w:tc>
      </w:tr>
      <w:tr w:rsidR="002B2CDC" w:rsidRPr="00AE5316" w:rsidTr="00052653">
        <w:tc>
          <w:tcPr>
            <w:tcW w:w="534" w:type="dxa"/>
          </w:tcPr>
          <w:p w:rsidR="002B2CDC" w:rsidRPr="00052653" w:rsidRDefault="002B2CDC" w:rsidP="00052653">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863" w:type="dxa"/>
          </w:tcPr>
          <w:p w:rsidR="002B2CDC" w:rsidRPr="00052653" w:rsidRDefault="002B2CDC" w:rsidP="002C2345">
            <w:pPr>
              <w:spacing w:after="120" w:line="276" w:lineRule="auto"/>
              <w:jc w:val="center"/>
              <w:rPr>
                <w:rFonts w:ascii="Times New Roman" w:hAnsi="Times New Roman"/>
                <w:b/>
                <w:bCs/>
                <w:sz w:val="24"/>
                <w:szCs w:val="24"/>
                <w:lang w:eastAsia="uk-UA"/>
              </w:rPr>
            </w:pPr>
            <w:r w:rsidRPr="00052653">
              <w:rPr>
                <w:rFonts w:ascii="Times New Roman" w:hAnsi="Times New Roman"/>
                <w:b/>
                <w:bCs/>
                <w:sz w:val="24"/>
                <w:szCs w:val="24"/>
                <w:lang w:eastAsia="uk-UA"/>
              </w:rPr>
              <w:t>Бензин</w:t>
            </w:r>
            <w:r>
              <w:rPr>
                <w:rFonts w:ascii="Times New Roman" w:hAnsi="Times New Roman"/>
                <w:b/>
                <w:bCs/>
                <w:sz w:val="24"/>
                <w:szCs w:val="24"/>
                <w:lang w:eastAsia="uk-UA"/>
              </w:rPr>
              <w:t xml:space="preserve"> марки</w:t>
            </w:r>
            <w:r w:rsidRPr="00052653">
              <w:rPr>
                <w:rFonts w:ascii="Times New Roman" w:hAnsi="Times New Roman"/>
                <w:b/>
                <w:bCs/>
                <w:sz w:val="24"/>
                <w:szCs w:val="24"/>
                <w:lang w:eastAsia="uk-UA"/>
              </w:rPr>
              <w:t xml:space="preserve"> А-9</w:t>
            </w:r>
            <w:r w:rsidR="002C2345">
              <w:rPr>
                <w:rFonts w:ascii="Times New Roman" w:hAnsi="Times New Roman"/>
                <w:b/>
                <w:bCs/>
                <w:sz w:val="24"/>
                <w:szCs w:val="24"/>
                <w:lang w:eastAsia="uk-UA"/>
              </w:rPr>
              <w:t>5</w:t>
            </w:r>
          </w:p>
        </w:tc>
        <w:tc>
          <w:tcPr>
            <w:tcW w:w="1418" w:type="dxa"/>
          </w:tcPr>
          <w:p w:rsidR="002B2CDC" w:rsidRPr="00052653" w:rsidRDefault="002B2CDC" w:rsidP="00052653">
            <w:pPr>
              <w:suppressAutoHyphens/>
              <w:spacing w:after="120" w:line="240" w:lineRule="auto"/>
              <w:jc w:val="center"/>
              <w:rPr>
                <w:rFonts w:ascii="Times New Roman" w:hAnsi="Times New Roman"/>
                <w:sz w:val="24"/>
                <w:szCs w:val="24"/>
                <w:lang w:eastAsia="zh-CN"/>
              </w:rPr>
            </w:pPr>
            <w:r w:rsidRPr="00052653">
              <w:rPr>
                <w:rFonts w:ascii="Times New Roman" w:hAnsi="Times New Roman"/>
                <w:sz w:val="24"/>
                <w:szCs w:val="24"/>
                <w:lang w:eastAsia="zh-CN"/>
              </w:rPr>
              <w:t>л</w:t>
            </w:r>
          </w:p>
        </w:tc>
        <w:tc>
          <w:tcPr>
            <w:tcW w:w="1559" w:type="dxa"/>
          </w:tcPr>
          <w:p w:rsidR="002B2CDC" w:rsidRPr="002C2345" w:rsidRDefault="009F11B6" w:rsidP="00052653">
            <w:pPr>
              <w:spacing w:before="100" w:beforeAutospacing="1" w:after="119" w:line="276" w:lineRule="auto"/>
              <w:jc w:val="center"/>
              <w:rPr>
                <w:rFonts w:ascii="Times New Roman" w:hAnsi="Times New Roman"/>
                <w:b/>
                <w:bCs/>
                <w:sz w:val="24"/>
                <w:szCs w:val="24"/>
                <w:lang w:eastAsia="uk-UA"/>
              </w:rPr>
            </w:pPr>
            <w:r>
              <w:rPr>
                <w:rFonts w:ascii="Times New Roman" w:hAnsi="Times New Roman"/>
                <w:b/>
                <w:bCs/>
                <w:sz w:val="24"/>
                <w:szCs w:val="24"/>
                <w:lang w:eastAsia="uk-UA"/>
              </w:rPr>
              <w:t>4000</w:t>
            </w:r>
          </w:p>
        </w:tc>
        <w:tc>
          <w:tcPr>
            <w:tcW w:w="1843" w:type="dxa"/>
          </w:tcPr>
          <w:p w:rsidR="002B2CDC" w:rsidRPr="00052653" w:rsidRDefault="002B2CDC" w:rsidP="00052653">
            <w:pPr>
              <w:suppressAutoHyphens/>
              <w:spacing w:after="0" w:line="240" w:lineRule="auto"/>
              <w:ind w:left="-221"/>
              <w:jc w:val="center"/>
              <w:rPr>
                <w:rFonts w:ascii="Times New Roman" w:hAnsi="Times New Roman"/>
                <w:b/>
                <w:sz w:val="24"/>
                <w:szCs w:val="24"/>
                <w:lang w:eastAsia="zh-CN"/>
              </w:rPr>
            </w:pPr>
          </w:p>
        </w:tc>
        <w:tc>
          <w:tcPr>
            <w:tcW w:w="2126" w:type="dxa"/>
          </w:tcPr>
          <w:p w:rsidR="002B2CDC" w:rsidRPr="00052653" w:rsidRDefault="002B2CDC" w:rsidP="00052653">
            <w:pPr>
              <w:spacing w:after="200" w:line="276" w:lineRule="auto"/>
              <w:ind w:left="-110"/>
              <w:jc w:val="center"/>
              <w:rPr>
                <w:rFonts w:ascii="Times New Roman" w:hAnsi="Times New Roman"/>
                <w:b/>
                <w:bCs/>
                <w:sz w:val="24"/>
                <w:szCs w:val="24"/>
                <w:lang w:eastAsia="uk-UA"/>
              </w:rPr>
            </w:pPr>
          </w:p>
        </w:tc>
      </w:tr>
      <w:tr w:rsidR="002B2CDC" w:rsidRPr="00AE5316" w:rsidTr="00052653">
        <w:tc>
          <w:tcPr>
            <w:tcW w:w="8217" w:type="dxa"/>
            <w:gridSpan w:val="5"/>
          </w:tcPr>
          <w:p w:rsidR="002B2CDC" w:rsidRPr="00052653" w:rsidRDefault="002B2CDC" w:rsidP="00052653">
            <w:pPr>
              <w:spacing w:after="0" w:line="276" w:lineRule="auto"/>
              <w:ind w:left="30"/>
              <w:rPr>
                <w:rFonts w:ascii="Times New Roman" w:hAnsi="Times New Roman"/>
                <w:b/>
                <w:bCs/>
                <w:sz w:val="28"/>
                <w:szCs w:val="28"/>
                <w:lang w:eastAsia="uk-UA"/>
              </w:rPr>
            </w:pPr>
            <w:r w:rsidRPr="00052653">
              <w:rPr>
                <w:rFonts w:ascii="Times New Roman" w:hAnsi="Times New Roman"/>
                <w:b/>
                <w:bCs/>
                <w:sz w:val="28"/>
                <w:szCs w:val="28"/>
                <w:lang w:eastAsia="uk-UA"/>
              </w:rPr>
              <w:t xml:space="preserve">Всього: </w:t>
            </w:r>
          </w:p>
        </w:tc>
        <w:tc>
          <w:tcPr>
            <w:tcW w:w="2126" w:type="dxa"/>
          </w:tcPr>
          <w:p w:rsidR="002B2CDC" w:rsidRPr="00052653" w:rsidRDefault="002B2CDC" w:rsidP="00052653">
            <w:pPr>
              <w:spacing w:after="120" w:line="276" w:lineRule="auto"/>
              <w:jc w:val="center"/>
              <w:rPr>
                <w:rFonts w:ascii="Times New Roman" w:hAnsi="Times New Roman"/>
                <w:b/>
                <w:bCs/>
                <w:sz w:val="28"/>
                <w:szCs w:val="28"/>
                <w:lang w:eastAsia="uk-UA"/>
              </w:rPr>
            </w:pPr>
          </w:p>
          <w:p w:rsidR="002B2CDC" w:rsidRPr="00052653" w:rsidRDefault="002B2CDC" w:rsidP="00052653">
            <w:pPr>
              <w:spacing w:after="120" w:line="276" w:lineRule="auto"/>
              <w:jc w:val="center"/>
              <w:rPr>
                <w:rFonts w:ascii="Times New Roman" w:hAnsi="Times New Roman"/>
                <w:b/>
                <w:bCs/>
                <w:sz w:val="28"/>
                <w:szCs w:val="28"/>
                <w:lang w:eastAsia="uk-UA"/>
              </w:rPr>
            </w:pPr>
          </w:p>
        </w:tc>
      </w:tr>
    </w:tbl>
    <w:p w:rsidR="002B2CDC" w:rsidRPr="007F39FF" w:rsidRDefault="002B2CDC" w:rsidP="007F39FF">
      <w:pPr>
        <w:spacing w:after="0" w:line="240" w:lineRule="auto"/>
        <w:ind w:firstLine="540"/>
        <w:jc w:val="both"/>
        <w:rPr>
          <w:rFonts w:ascii="Times New Roman" w:hAnsi="Times New Roman"/>
          <w:sz w:val="24"/>
          <w:szCs w:val="24"/>
          <w:lang w:eastAsia="ru-RU"/>
        </w:rPr>
      </w:pPr>
    </w:p>
    <w:p w:rsidR="002B2CDC" w:rsidRDefault="002B2CDC" w:rsidP="007F39FF">
      <w:pPr>
        <w:spacing w:after="0" w:line="240" w:lineRule="auto"/>
        <w:ind w:firstLine="540"/>
        <w:jc w:val="both"/>
        <w:rPr>
          <w:rFonts w:ascii="Times New Roman" w:hAnsi="Times New Roman"/>
          <w:sz w:val="24"/>
          <w:szCs w:val="24"/>
          <w:lang w:eastAsia="ru-RU"/>
        </w:rPr>
      </w:pPr>
    </w:p>
    <w:p w:rsidR="002B2CDC" w:rsidRPr="007F39FF" w:rsidRDefault="002B2CDC" w:rsidP="00B80F2C">
      <w:pPr>
        <w:spacing w:after="0" w:line="240" w:lineRule="auto"/>
        <w:ind w:firstLine="540"/>
        <w:jc w:val="both"/>
        <w:rPr>
          <w:rFonts w:ascii="Times New Roman" w:hAnsi="Times New Roman"/>
          <w:sz w:val="24"/>
          <w:szCs w:val="24"/>
          <w:lang w:eastAsia="ru-RU"/>
        </w:rPr>
      </w:pPr>
      <w:r w:rsidRPr="007F39FF">
        <w:rPr>
          <w:rFonts w:ascii="Times New Roman" w:hAnsi="Times New Roman"/>
          <w:sz w:val="24"/>
          <w:szCs w:val="24"/>
          <w:lang w:eastAsia="ru-RU"/>
        </w:rPr>
        <w:t xml:space="preserve">1. Ця специфікація складена за результатами закупівлі, проведеної за процедурою </w:t>
      </w:r>
      <w:r w:rsidR="002B642F">
        <w:rPr>
          <w:rFonts w:ascii="Times New Roman" w:hAnsi="Times New Roman"/>
          <w:sz w:val="24"/>
          <w:szCs w:val="24"/>
          <w:lang w:eastAsia="ru-RU"/>
        </w:rPr>
        <w:t>спрощеної закупівлі</w:t>
      </w:r>
      <w:bookmarkStart w:id="4" w:name="_GoBack"/>
      <w:bookmarkEnd w:id="4"/>
      <w:r w:rsidRPr="007F39FF">
        <w:rPr>
          <w:rFonts w:ascii="Times New Roman" w:hAnsi="Times New Roman"/>
          <w:sz w:val="24"/>
          <w:szCs w:val="24"/>
          <w:lang w:eastAsia="ru-RU"/>
        </w:rPr>
        <w:t>, і підписана Сторонами згідно умо</w:t>
      </w:r>
      <w:r>
        <w:rPr>
          <w:rFonts w:ascii="Times New Roman" w:hAnsi="Times New Roman"/>
          <w:sz w:val="24"/>
          <w:szCs w:val="24"/>
          <w:lang w:eastAsia="ru-RU"/>
        </w:rPr>
        <w:t>в Договору про закупівлю товару</w:t>
      </w:r>
      <w:r w:rsidRPr="007F39FF">
        <w:rPr>
          <w:rFonts w:ascii="Times New Roman" w:hAnsi="Times New Roman"/>
          <w:sz w:val="24"/>
          <w:szCs w:val="24"/>
          <w:lang w:eastAsia="ru-RU"/>
        </w:rPr>
        <w:t xml:space="preserve"> № _</w:t>
      </w:r>
      <w:r>
        <w:rPr>
          <w:rFonts w:ascii="Times New Roman" w:hAnsi="Times New Roman"/>
          <w:sz w:val="24"/>
          <w:szCs w:val="24"/>
          <w:lang w:eastAsia="ru-RU"/>
        </w:rPr>
        <w:t>___ від «___»______________ 202</w:t>
      </w:r>
      <w:r w:rsidR="009F11B6">
        <w:rPr>
          <w:rFonts w:ascii="Times New Roman" w:hAnsi="Times New Roman"/>
          <w:sz w:val="24"/>
          <w:szCs w:val="24"/>
          <w:lang w:eastAsia="ru-RU"/>
        </w:rPr>
        <w:t>2</w:t>
      </w:r>
      <w:r w:rsidRPr="007F39FF">
        <w:rPr>
          <w:rFonts w:ascii="Times New Roman" w:hAnsi="Times New Roman"/>
          <w:sz w:val="24"/>
          <w:szCs w:val="24"/>
          <w:lang w:eastAsia="ru-RU"/>
        </w:rPr>
        <w:t xml:space="preserve"> р. (надалі - Договір) та є невід’ємною частиною Договору в якості Додатку 1.</w:t>
      </w:r>
    </w:p>
    <w:p w:rsidR="002B2CDC" w:rsidRPr="007F39FF" w:rsidRDefault="002B2CDC" w:rsidP="00B80F2C">
      <w:pPr>
        <w:spacing w:after="0" w:line="240" w:lineRule="auto"/>
        <w:ind w:firstLine="540"/>
        <w:jc w:val="both"/>
        <w:rPr>
          <w:rFonts w:ascii="Times New Roman" w:hAnsi="Times New Roman"/>
          <w:sz w:val="24"/>
          <w:szCs w:val="24"/>
          <w:lang w:eastAsia="ru-RU"/>
        </w:rPr>
      </w:pPr>
      <w:r w:rsidRPr="007F39FF">
        <w:rPr>
          <w:rFonts w:ascii="Times New Roman" w:hAnsi="Times New Roman"/>
          <w:sz w:val="24"/>
          <w:szCs w:val="24"/>
          <w:lang w:eastAsia="ru-RU"/>
        </w:rPr>
        <w:t>2. В разі необхідності, за взаємною згодою Сторін, в Специфікацію можуть бути внесені зміни, з дотриманням умов та порядку внесення змін до істотних умов Договору, передбачених Договором та законодавством.</w:t>
      </w:r>
    </w:p>
    <w:p w:rsidR="002B2CDC" w:rsidRPr="007F39FF" w:rsidRDefault="002B2CDC" w:rsidP="00B80F2C">
      <w:pPr>
        <w:spacing w:after="0" w:line="276" w:lineRule="auto"/>
        <w:ind w:firstLine="540"/>
        <w:jc w:val="both"/>
        <w:rPr>
          <w:rFonts w:ascii="Times New Roman" w:hAnsi="Times New Roman"/>
          <w:sz w:val="24"/>
          <w:szCs w:val="24"/>
          <w:lang w:eastAsia="ru-RU"/>
        </w:rPr>
      </w:pPr>
      <w:r w:rsidRPr="007F39FF">
        <w:rPr>
          <w:rFonts w:ascii="Times New Roman" w:hAnsi="Times New Roman"/>
          <w:sz w:val="24"/>
          <w:szCs w:val="24"/>
          <w:lang w:eastAsia="ru-RU"/>
        </w:rPr>
        <w:t>3. Всі зміни та доповнення до цієї Специ</w:t>
      </w:r>
      <w:r>
        <w:rPr>
          <w:rFonts w:ascii="Times New Roman" w:hAnsi="Times New Roman"/>
          <w:sz w:val="24"/>
          <w:szCs w:val="24"/>
          <w:lang w:eastAsia="ru-RU"/>
        </w:rPr>
        <w:t>фікації оформлюються у вигляді Д</w:t>
      </w:r>
      <w:r w:rsidRPr="007F39FF">
        <w:rPr>
          <w:rFonts w:ascii="Times New Roman" w:hAnsi="Times New Roman"/>
          <w:sz w:val="24"/>
          <w:szCs w:val="24"/>
          <w:lang w:eastAsia="ru-RU"/>
        </w:rPr>
        <w:t>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2B2CDC" w:rsidRPr="00B80F2C" w:rsidRDefault="002B2CDC" w:rsidP="00052653">
      <w:pPr>
        <w:spacing w:after="0" w:line="240" w:lineRule="auto"/>
        <w:ind w:firstLine="540"/>
        <w:jc w:val="both"/>
        <w:rPr>
          <w:rFonts w:ascii="Times New Roman" w:hAnsi="Times New Roman"/>
          <w:sz w:val="24"/>
          <w:szCs w:val="24"/>
          <w:lang w:eastAsia="zh-CN"/>
        </w:rPr>
      </w:pPr>
      <w:r w:rsidRPr="007F39FF">
        <w:rPr>
          <w:rFonts w:ascii="Times New Roman" w:hAnsi="Times New Roman"/>
          <w:sz w:val="24"/>
          <w:szCs w:val="24"/>
          <w:lang w:eastAsia="ru-RU"/>
        </w:rPr>
        <w:t xml:space="preserve">4. </w:t>
      </w:r>
      <w:r w:rsidRPr="00B80F2C">
        <w:rPr>
          <w:rFonts w:ascii="Times New Roman" w:hAnsi="Times New Roman"/>
          <w:sz w:val="24"/>
          <w:szCs w:val="24"/>
          <w:lang w:eastAsia="zh-CN"/>
        </w:rPr>
        <w:t>Дана Специфікація набуває юридичної сили з дати її підписання Сторонами та являється невід’ємною частиною Договору № _______ від ______________202</w:t>
      </w:r>
      <w:r w:rsidR="009F11B6">
        <w:rPr>
          <w:rFonts w:ascii="Times New Roman" w:hAnsi="Times New Roman"/>
          <w:sz w:val="24"/>
          <w:szCs w:val="24"/>
          <w:lang w:eastAsia="zh-CN"/>
        </w:rPr>
        <w:t>2</w:t>
      </w:r>
      <w:r w:rsidRPr="00B80F2C">
        <w:rPr>
          <w:rFonts w:ascii="Times New Roman" w:hAnsi="Times New Roman"/>
          <w:sz w:val="24"/>
          <w:szCs w:val="24"/>
          <w:lang w:eastAsia="zh-CN"/>
        </w:rPr>
        <w:t xml:space="preserve"> року.</w:t>
      </w:r>
    </w:p>
    <w:p w:rsidR="002B2CDC" w:rsidRDefault="002B2CDC" w:rsidP="00B80F2C">
      <w:pPr>
        <w:suppressAutoHyphens/>
        <w:spacing w:after="0" w:line="240" w:lineRule="auto"/>
        <w:rPr>
          <w:rFonts w:ascii="Times New Roman" w:hAnsi="Times New Roman"/>
          <w:sz w:val="24"/>
          <w:szCs w:val="24"/>
          <w:lang w:eastAsia="zh-CN"/>
        </w:rPr>
      </w:pPr>
    </w:p>
    <w:p w:rsidR="002B2CDC" w:rsidRPr="0024202A" w:rsidRDefault="002B2CDC" w:rsidP="008E2A64">
      <w:pPr>
        <w:suppressAutoHyphens/>
        <w:spacing w:after="0" w:line="240" w:lineRule="auto"/>
        <w:ind w:firstLine="708"/>
        <w:jc w:val="both"/>
        <w:rPr>
          <w:rFonts w:ascii="Times New Roman" w:hAnsi="Times New Roman"/>
          <w:sz w:val="28"/>
          <w:szCs w:val="28"/>
          <w:lang w:eastAsia="zh-CN"/>
        </w:rPr>
      </w:pPr>
    </w:p>
    <w:tbl>
      <w:tblPr>
        <w:tblW w:w="0" w:type="auto"/>
        <w:tblCellSpacing w:w="0" w:type="dxa"/>
        <w:tblCellMar>
          <w:left w:w="70" w:type="dxa"/>
          <w:right w:w="70" w:type="dxa"/>
        </w:tblCellMar>
        <w:tblLook w:val="04A0"/>
      </w:tblPr>
      <w:tblGrid>
        <w:gridCol w:w="5032"/>
        <w:gridCol w:w="5034"/>
      </w:tblGrid>
      <w:tr w:rsidR="002C2345" w:rsidRPr="00003C50" w:rsidTr="005F2424">
        <w:trPr>
          <w:trHeight w:val="3687"/>
          <w:tblCellSpacing w:w="0" w:type="dxa"/>
        </w:trPr>
        <w:tc>
          <w:tcPr>
            <w:tcW w:w="5032" w:type="dxa"/>
            <w:tcBorders>
              <w:top w:val="nil"/>
              <w:left w:val="nil"/>
              <w:bottom w:val="nil"/>
              <w:right w:val="nil"/>
            </w:tcBorders>
            <w:tcMar>
              <w:top w:w="0" w:type="dxa"/>
              <w:left w:w="108" w:type="dxa"/>
              <w:bottom w:w="0" w:type="dxa"/>
              <w:right w:w="108" w:type="dxa"/>
            </w:tcMar>
            <w:vAlign w:val="center"/>
            <w:hideMark/>
          </w:tcPr>
          <w:p w:rsidR="002C2345" w:rsidRPr="00003C50" w:rsidRDefault="002C2345" w:rsidP="005F2424">
            <w:pPr>
              <w:widowControl w:val="0"/>
              <w:tabs>
                <w:tab w:val="left" w:pos="426"/>
                <w:tab w:val="left" w:pos="709"/>
                <w:tab w:val="left" w:pos="9782"/>
              </w:tabs>
              <w:spacing w:after="0" w:line="240" w:lineRule="auto"/>
              <w:ind w:right="-1"/>
              <w:jc w:val="center"/>
              <w:rPr>
                <w:rFonts w:ascii="Times New Roman" w:hAnsi="Times New Roman"/>
                <w:b/>
                <w:bCs/>
                <w:color w:val="000000"/>
                <w:sz w:val="21"/>
                <w:szCs w:val="21"/>
                <w:lang w:eastAsia="uk-UA"/>
              </w:rPr>
            </w:pPr>
            <w:r w:rsidRPr="00003C50">
              <w:rPr>
                <w:rFonts w:ascii="Times New Roman" w:hAnsi="Times New Roman"/>
                <w:b/>
                <w:bCs/>
                <w:color w:val="000000"/>
                <w:sz w:val="21"/>
                <w:szCs w:val="21"/>
                <w:lang w:eastAsia="uk-UA"/>
              </w:rPr>
              <w:t>ПОСТАЧАЛЬНИК</w:t>
            </w:r>
          </w:p>
          <w:p w:rsidR="002C2345" w:rsidRPr="00003C50" w:rsidRDefault="002C2345" w:rsidP="005F2424">
            <w:pPr>
              <w:spacing w:after="0" w:line="240" w:lineRule="auto"/>
              <w:ind w:right="-1"/>
              <w:rPr>
                <w:rFonts w:ascii="Times New Roman" w:hAnsi="Times New Roman"/>
                <w:sz w:val="21"/>
                <w:szCs w:val="21"/>
                <w:lang w:eastAsia="uk-UA"/>
              </w:rPr>
            </w:pPr>
            <w:r w:rsidRPr="00003C50">
              <w:rPr>
                <w:rFonts w:ascii="Times New Roman" w:hAnsi="Times New Roman"/>
                <w:b/>
                <w:bCs/>
                <w:color w:val="000000"/>
                <w:sz w:val="21"/>
                <w:szCs w:val="21"/>
                <w:lang w:eastAsia="uk-UA"/>
              </w:rPr>
              <w:t>_______________________________________</w:t>
            </w:r>
          </w:p>
          <w:p w:rsidR="002C2345" w:rsidRPr="00003C50" w:rsidRDefault="002C2345" w:rsidP="005F2424">
            <w:pPr>
              <w:spacing w:after="0" w:line="240" w:lineRule="auto"/>
              <w:ind w:right="-1"/>
              <w:rPr>
                <w:rFonts w:ascii="Times New Roman" w:hAnsi="Times New Roman"/>
                <w:sz w:val="21"/>
                <w:szCs w:val="21"/>
                <w:lang w:eastAsia="uk-UA"/>
              </w:rPr>
            </w:pPr>
            <w:r w:rsidRPr="00003C50">
              <w:rPr>
                <w:rFonts w:ascii="Times New Roman" w:hAnsi="Times New Roman"/>
                <w:sz w:val="21"/>
                <w:szCs w:val="21"/>
                <w:lang w:eastAsia="uk-UA"/>
              </w:rPr>
              <w:t> </w:t>
            </w:r>
          </w:p>
          <w:p w:rsidR="002C2345" w:rsidRPr="00003C50" w:rsidRDefault="002C2345" w:rsidP="005F2424">
            <w:pPr>
              <w:spacing w:after="0" w:line="240" w:lineRule="auto"/>
              <w:ind w:right="-1"/>
              <w:rPr>
                <w:rFonts w:ascii="Times New Roman" w:hAnsi="Times New Roman"/>
                <w:sz w:val="21"/>
                <w:szCs w:val="21"/>
                <w:lang w:eastAsia="uk-UA"/>
              </w:rPr>
            </w:pPr>
            <w:r w:rsidRPr="00003C50">
              <w:rPr>
                <w:rFonts w:ascii="Times New Roman" w:hAnsi="Times New Roman"/>
                <w:b/>
                <w:bCs/>
                <w:color w:val="000000"/>
                <w:sz w:val="21"/>
                <w:szCs w:val="21"/>
                <w:lang w:eastAsia="uk-UA"/>
              </w:rPr>
              <w:t>Адреса: ______________________________</w:t>
            </w:r>
          </w:p>
          <w:p w:rsidR="002C2345" w:rsidRPr="00003C50" w:rsidRDefault="002C2345" w:rsidP="005F2424">
            <w:pPr>
              <w:spacing w:after="0" w:line="240" w:lineRule="auto"/>
              <w:ind w:right="-1"/>
              <w:rPr>
                <w:rFonts w:ascii="Times New Roman" w:hAnsi="Times New Roman"/>
                <w:sz w:val="21"/>
                <w:szCs w:val="21"/>
                <w:lang w:eastAsia="uk-UA"/>
              </w:rPr>
            </w:pPr>
            <w:r w:rsidRPr="00003C50">
              <w:rPr>
                <w:rFonts w:ascii="Times New Roman" w:hAnsi="Times New Roman"/>
                <w:b/>
                <w:bCs/>
                <w:color w:val="000000"/>
                <w:sz w:val="21"/>
                <w:szCs w:val="21"/>
                <w:lang w:eastAsia="uk-UA"/>
              </w:rPr>
              <w:t xml:space="preserve">Рахунок: _____________________________ </w:t>
            </w:r>
          </w:p>
          <w:p w:rsidR="002C2345" w:rsidRPr="00003C50" w:rsidRDefault="002C2345" w:rsidP="005F2424">
            <w:pPr>
              <w:spacing w:after="0" w:line="240" w:lineRule="auto"/>
              <w:ind w:right="-1"/>
              <w:rPr>
                <w:rFonts w:ascii="Times New Roman" w:hAnsi="Times New Roman"/>
                <w:sz w:val="21"/>
                <w:szCs w:val="21"/>
                <w:lang w:eastAsia="uk-UA"/>
              </w:rPr>
            </w:pPr>
            <w:r w:rsidRPr="00003C50">
              <w:rPr>
                <w:rFonts w:ascii="Times New Roman" w:hAnsi="Times New Roman"/>
                <w:b/>
                <w:bCs/>
                <w:color w:val="000000"/>
                <w:sz w:val="21"/>
                <w:szCs w:val="21"/>
                <w:lang w:eastAsia="uk-UA"/>
              </w:rPr>
              <w:t>МФО: ________________________________</w:t>
            </w:r>
          </w:p>
          <w:p w:rsidR="002C2345" w:rsidRPr="00003C50" w:rsidRDefault="002C2345" w:rsidP="005F2424">
            <w:pPr>
              <w:spacing w:after="0" w:line="240" w:lineRule="auto"/>
              <w:ind w:right="-1"/>
              <w:rPr>
                <w:rFonts w:ascii="Times New Roman" w:hAnsi="Times New Roman"/>
                <w:sz w:val="21"/>
                <w:szCs w:val="21"/>
                <w:lang w:eastAsia="uk-UA"/>
              </w:rPr>
            </w:pPr>
            <w:r w:rsidRPr="00003C50">
              <w:rPr>
                <w:rFonts w:ascii="Times New Roman" w:hAnsi="Times New Roman"/>
                <w:b/>
                <w:bCs/>
                <w:color w:val="000000"/>
                <w:sz w:val="21"/>
                <w:szCs w:val="21"/>
                <w:lang w:eastAsia="uk-UA"/>
              </w:rPr>
              <w:t>Код ЄДРПОУ: _________________________</w:t>
            </w:r>
          </w:p>
          <w:p w:rsidR="002C2345" w:rsidRPr="00003C50" w:rsidRDefault="002C2345" w:rsidP="005F2424">
            <w:pPr>
              <w:spacing w:after="0" w:line="240" w:lineRule="auto"/>
              <w:ind w:right="-1"/>
              <w:rPr>
                <w:rFonts w:ascii="Times New Roman" w:hAnsi="Times New Roman"/>
                <w:sz w:val="21"/>
                <w:szCs w:val="21"/>
                <w:lang w:eastAsia="uk-UA"/>
              </w:rPr>
            </w:pPr>
            <w:r w:rsidRPr="00003C50">
              <w:rPr>
                <w:rFonts w:ascii="Times New Roman" w:hAnsi="Times New Roman"/>
                <w:b/>
                <w:bCs/>
                <w:color w:val="000000"/>
                <w:sz w:val="21"/>
                <w:szCs w:val="21"/>
                <w:lang w:eastAsia="uk-UA"/>
              </w:rPr>
              <w:t>ІПН ___________________________________</w:t>
            </w:r>
          </w:p>
          <w:p w:rsidR="002C2345" w:rsidRPr="00003C50" w:rsidRDefault="002C2345" w:rsidP="005F2424">
            <w:pPr>
              <w:spacing w:after="0" w:line="240" w:lineRule="auto"/>
              <w:ind w:right="-1"/>
              <w:rPr>
                <w:rFonts w:ascii="Times New Roman" w:hAnsi="Times New Roman"/>
                <w:sz w:val="21"/>
                <w:szCs w:val="21"/>
                <w:lang w:eastAsia="uk-UA"/>
              </w:rPr>
            </w:pPr>
            <w:r w:rsidRPr="00003C50">
              <w:rPr>
                <w:rFonts w:ascii="Times New Roman" w:hAnsi="Times New Roman"/>
                <w:b/>
                <w:bCs/>
                <w:color w:val="000000"/>
                <w:sz w:val="21"/>
                <w:szCs w:val="21"/>
                <w:lang w:eastAsia="uk-UA"/>
              </w:rPr>
              <w:t>Свідоцтво: ________________________________</w:t>
            </w:r>
          </w:p>
          <w:p w:rsidR="002C2345" w:rsidRPr="00003C50" w:rsidRDefault="002C2345" w:rsidP="005F2424">
            <w:pPr>
              <w:spacing w:after="0" w:line="240" w:lineRule="auto"/>
              <w:ind w:right="-1"/>
              <w:rPr>
                <w:rFonts w:ascii="Times New Roman" w:hAnsi="Times New Roman"/>
                <w:b/>
                <w:bCs/>
                <w:color w:val="000000"/>
                <w:sz w:val="21"/>
                <w:szCs w:val="21"/>
                <w:lang w:eastAsia="uk-UA"/>
              </w:rPr>
            </w:pPr>
          </w:p>
          <w:p w:rsidR="002C2345" w:rsidRPr="00003C50" w:rsidRDefault="002C2345" w:rsidP="005F2424">
            <w:pPr>
              <w:spacing w:after="0" w:line="240" w:lineRule="auto"/>
              <w:ind w:right="-1"/>
              <w:rPr>
                <w:rFonts w:ascii="Times New Roman" w:hAnsi="Times New Roman"/>
                <w:sz w:val="21"/>
                <w:szCs w:val="21"/>
                <w:lang w:eastAsia="uk-UA"/>
              </w:rPr>
            </w:pPr>
            <w:r w:rsidRPr="00003C50">
              <w:rPr>
                <w:rFonts w:ascii="Times New Roman" w:hAnsi="Times New Roman"/>
                <w:b/>
                <w:bCs/>
                <w:color w:val="000000"/>
                <w:sz w:val="21"/>
                <w:szCs w:val="21"/>
                <w:lang w:eastAsia="uk-UA"/>
              </w:rPr>
              <w:t xml:space="preserve">Телефон: </w:t>
            </w:r>
          </w:p>
          <w:p w:rsidR="002C2345" w:rsidRPr="00003C50" w:rsidRDefault="002C2345" w:rsidP="005F2424">
            <w:pPr>
              <w:spacing w:after="0" w:line="240" w:lineRule="auto"/>
              <w:ind w:right="-1"/>
              <w:rPr>
                <w:rFonts w:ascii="Times New Roman" w:hAnsi="Times New Roman"/>
                <w:b/>
                <w:bCs/>
                <w:color w:val="000000"/>
                <w:sz w:val="21"/>
                <w:szCs w:val="21"/>
                <w:lang w:eastAsia="uk-UA"/>
              </w:rPr>
            </w:pPr>
            <w:r w:rsidRPr="00003C50">
              <w:rPr>
                <w:rFonts w:ascii="Times New Roman" w:hAnsi="Times New Roman"/>
                <w:b/>
                <w:bCs/>
                <w:color w:val="000000"/>
                <w:sz w:val="21"/>
                <w:szCs w:val="21"/>
                <w:lang w:eastAsia="uk-UA"/>
              </w:rPr>
              <w:t>Факс:</w:t>
            </w:r>
          </w:p>
          <w:p w:rsidR="002C2345" w:rsidRPr="00003C50" w:rsidRDefault="002C2345" w:rsidP="005F2424">
            <w:pPr>
              <w:spacing w:after="0" w:line="240" w:lineRule="auto"/>
              <w:ind w:right="-1"/>
              <w:rPr>
                <w:rFonts w:ascii="Times New Roman" w:hAnsi="Times New Roman"/>
                <w:sz w:val="21"/>
                <w:szCs w:val="21"/>
                <w:lang w:eastAsia="uk-UA"/>
              </w:rPr>
            </w:pPr>
          </w:p>
          <w:p w:rsidR="002C2345" w:rsidRPr="00003C50" w:rsidRDefault="002C2345" w:rsidP="005F2424">
            <w:pPr>
              <w:spacing w:after="0" w:line="240" w:lineRule="auto"/>
              <w:ind w:right="-1"/>
              <w:rPr>
                <w:rFonts w:ascii="Times New Roman" w:hAnsi="Times New Roman"/>
                <w:sz w:val="21"/>
                <w:szCs w:val="21"/>
                <w:lang w:eastAsia="uk-UA"/>
              </w:rPr>
            </w:pPr>
            <w:r w:rsidRPr="00003C50">
              <w:rPr>
                <w:rFonts w:ascii="Times New Roman" w:hAnsi="Times New Roman"/>
                <w:b/>
                <w:bCs/>
                <w:color w:val="000000"/>
                <w:sz w:val="21"/>
                <w:szCs w:val="21"/>
                <w:lang w:eastAsia="uk-UA"/>
              </w:rPr>
              <w:t>___________________ / _________________ /</w:t>
            </w:r>
          </w:p>
          <w:p w:rsidR="002C2345" w:rsidRPr="00003C50" w:rsidRDefault="002C2345" w:rsidP="005F2424">
            <w:pPr>
              <w:spacing w:after="0" w:line="240" w:lineRule="auto"/>
              <w:ind w:right="-1"/>
              <w:rPr>
                <w:rFonts w:ascii="Times New Roman" w:hAnsi="Times New Roman"/>
                <w:sz w:val="21"/>
                <w:szCs w:val="21"/>
                <w:lang w:eastAsia="uk-UA"/>
              </w:rPr>
            </w:pPr>
            <w:r w:rsidRPr="00003C50">
              <w:rPr>
                <w:rFonts w:ascii="Times New Roman" w:hAnsi="Times New Roman"/>
                <w:color w:val="000000"/>
                <w:sz w:val="21"/>
                <w:szCs w:val="21"/>
                <w:lang w:eastAsia="uk-UA"/>
              </w:rPr>
              <w:t>        М.П.</w:t>
            </w:r>
          </w:p>
        </w:tc>
        <w:tc>
          <w:tcPr>
            <w:tcW w:w="5034" w:type="dxa"/>
            <w:tcBorders>
              <w:top w:val="nil"/>
              <w:left w:val="nil"/>
              <w:bottom w:val="nil"/>
              <w:right w:val="nil"/>
            </w:tcBorders>
            <w:tcMar>
              <w:top w:w="0" w:type="dxa"/>
              <w:left w:w="108" w:type="dxa"/>
              <w:bottom w:w="0" w:type="dxa"/>
              <w:right w:w="108" w:type="dxa"/>
            </w:tcMar>
            <w:vAlign w:val="center"/>
            <w:hideMark/>
          </w:tcPr>
          <w:p w:rsidR="002C2345" w:rsidRPr="00003C50" w:rsidRDefault="002C2345" w:rsidP="005F2424">
            <w:pPr>
              <w:tabs>
                <w:tab w:val="left" w:pos="0"/>
              </w:tabs>
              <w:spacing w:after="0" w:line="240" w:lineRule="auto"/>
              <w:jc w:val="center"/>
              <w:rPr>
                <w:rFonts w:ascii="Times New Roman" w:hAnsi="Times New Roman"/>
                <w:b/>
                <w:bCs/>
                <w:color w:val="000000"/>
                <w:sz w:val="21"/>
                <w:szCs w:val="21"/>
                <w:lang w:eastAsia="uk-UA"/>
              </w:rPr>
            </w:pPr>
            <w:r>
              <w:rPr>
                <w:rFonts w:ascii="Times New Roman" w:hAnsi="Times New Roman"/>
                <w:b/>
                <w:bCs/>
                <w:color w:val="000000"/>
                <w:sz w:val="21"/>
                <w:szCs w:val="21"/>
                <w:lang w:eastAsia="uk-UA"/>
              </w:rPr>
              <w:t>ПОКУПЕЦЬ</w:t>
            </w:r>
          </w:p>
          <w:p w:rsidR="002C2345" w:rsidRPr="00E008E6" w:rsidRDefault="002C2345" w:rsidP="005F2424">
            <w:pPr>
              <w:tabs>
                <w:tab w:val="left" w:pos="0"/>
              </w:tabs>
              <w:spacing w:after="0" w:line="240" w:lineRule="auto"/>
              <w:jc w:val="both"/>
              <w:rPr>
                <w:sz w:val="20"/>
                <w:szCs w:val="20"/>
              </w:rPr>
            </w:pPr>
            <w:r>
              <w:rPr>
                <w:rFonts w:ascii="Times New Roman" w:hAnsi="Times New Roman"/>
                <w:b/>
                <w:bCs/>
                <w:color w:val="000000"/>
                <w:sz w:val="21"/>
                <w:szCs w:val="21"/>
                <w:lang w:eastAsia="uk-UA"/>
              </w:rPr>
              <w:t>Чернівецька регіональна державна лабораторія Державної служби України з питань безпечності харчових продуктів та захисту споживачів</w:t>
            </w:r>
          </w:p>
          <w:p w:rsidR="002C2345" w:rsidRPr="00E008E6" w:rsidRDefault="002C2345" w:rsidP="005F2424">
            <w:pPr>
              <w:tabs>
                <w:tab w:val="left" w:pos="0"/>
              </w:tabs>
              <w:spacing w:after="0" w:line="240" w:lineRule="auto"/>
              <w:jc w:val="both"/>
              <w:rPr>
                <w:rFonts w:ascii="Times New Roman" w:hAnsi="Times New Roman"/>
                <w:b/>
                <w:bCs/>
                <w:color w:val="000000"/>
                <w:sz w:val="21"/>
                <w:szCs w:val="21"/>
                <w:lang w:eastAsia="uk-UA"/>
              </w:rPr>
            </w:pPr>
            <w:r w:rsidRPr="00E008E6">
              <w:rPr>
                <w:rFonts w:ascii="Times New Roman" w:hAnsi="Times New Roman"/>
                <w:b/>
                <w:bCs/>
                <w:color w:val="000000"/>
                <w:sz w:val="21"/>
                <w:szCs w:val="21"/>
                <w:lang w:eastAsia="uk-UA"/>
              </w:rPr>
              <w:t>м.Чернівці, вул.</w:t>
            </w:r>
            <w:r>
              <w:rPr>
                <w:rFonts w:ascii="Times New Roman" w:hAnsi="Times New Roman"/>
                <w:b/>
                <w:bCs/>
                <w:color w:val="000000"/>
                <w:sz w:val="21"/>
                <w:szCs w:val="21"/>
                <w:lang w:eastAsia="uk-UA"/>
              </w:rPr>
              <w:t>Сторожинецька</w:t>
            </w:r>
            <w:r w:rsidRPr="00E008E6">
              <w:rPr>
                <w:rFonts w:ascii="Times New Roman" w:hAnsi="Times New Roman"/>
                <w:b/>
                <w:bCs/>
                <w:color w:val="000000"/>
                <w:sz w:val="21"/>
                <w:szCs w:val="21"/>
                <w:lang w:eastAsia="uk-UA"/>
              </w:rPr>
              <w:t xml:space="preserve">, </w:t>
            </w:r>
            <w:r>
              <w:rPr>
                <w:rFonts w:ascii="Times New Roman" w:hAnsi="Times New Roman"/>
                <w:b/>
                <w:bCs/>
                <w:color w:val="000000"/>
                <w:sz w:val="21"/>
                <w:szCs w:val="21"/>
                <w:lang w:eastAsia="uk-UA"/>
              </w:rPr>
              <w:t>113</w:t>
            </w:r>
          </w:p>
          <w:p w:rsidR="002C2345" w:rsidRDefault="002C2345" w:rsidP="005F2424">
            <w:pPr>
              <w:tabs>
                <w:tab w:val="left" w:pos="0"/>
              </w:tabs>
              <w:spacing w:after="0" w:line="240" w:lineRule="auto"/>
              <w:jc w:val="both"/>
              <w:rPr>
                <w:rFonts w:ascii="Times New Roman" w:hAnsi="Times New Roman"/>
                <w:b/>
                <w:bCs/>
                <w:color w:val="000000"/>
                <w:sz w:val="21"/>
                <w:szCs w:val="21"/>
                <w:lang w:eastAsia="uk-UA"/>
              </w:rPr>
            </w:pPr>
          </w:p>
          <w:p w:rsidR="002C2345" w:rsidRPr="00E008E6" w:rsidRDefault="002C2345" w:rsidP="005F2424">
            <w:pPr>
              <w:tabs>
                <w:tab w:val="left" w:pos="0"/>
              </w:tabs>
              <w:spacing w:after="0" w:line="240" w:lineRule="auto"/>
              <w:jc w:val="both"/>
              <w:rPr>
                <w:rFonts w:ascii="Times New Roman" w:hAnsi="Times New Roman"/>
                <w:b/>
                <w:bCs/>
                <w:color w:val="000000"/>
                <w:sz w:val="21"/>
                <w:szCs w:val="21"/>
                <w:lang w:eastAsia="uk-UA"/>
              </w:rPr>
            </w:pPr>
            <w:r w:rsidRPr="00E008E6">
              <w:rPr>
                <w:rFonts w:ascii="Times New Roman" w:hAnsi="Times New Roman"/>
                <w:b/>
                <w:bCs/>
                <w:color w:val="000000"/>
                <w:sz w:val="21"/>
                <w:szCs w:val="21"/>
                <w:lang w:eastAsia="uk-UA"/>
              </w:rPr>
              <w:t xml:space="preserve">Код ЄДРПОУ </w:t>
            </w:r>
            <w:r>
              <w:rPr>
                <w:rFonts w:ascii="Times New Roman" w:hAnsi="Times New Roman"/>
                <w:b/>
                <w:bCs/>
                <w:color w:val="000000"/>
                <w:sz w:val="21"/>
                <w:szCs w:val="21"/>
                <w:lang w:eastAsia="uk-UA"/>
              </w:rPr>
              <w:t>21430093</w:t>
            </w:r>
          </w:p>
          <w:p w:rsidR="002C2345" w:rsidRPr="00003C50" w:rsidRDefault="002C2345" w:rsidP="005F2424">
            <w:pPr>
              <w:tabs>
                <w:tab w:val="left" w:pos="0"/>
              </w:tabs>
              <w:spacing w:after="0" w:line="240" w:lineRule="auto"/>
              <w:jc w:val="both"/>
              <w:rPr>
                <w:rFonts w:ascii="Times New Roman" w:hAnsi="Times New Roman"/>
                <w:b/>
                <w:bCs/>
                <w:color w:val="000000"/>
                <w:sz w:val="21"/>
                <w:szCs w:val="21"/>
                <w:lang w:eastAsia="uk-UA"/>
              </w:rPr>
            </w:pPr>
            <w:r w:rsidRPr="00003C50">
              <w:rPr>
                <w:rFonts w:ascii="Times New Roman" w:hAnsi="Times New Roman"/>
                <w:b/>
                <w:bCs/>
                <w:color w:val="000000"/>
                <w:sz w:val="21"/>
                <w:szCs w:val="21"/>
                <w:lang w:eastAsia="uk-UA"/>
              </w:rPr>
              <w:t>____________________________________ ____________________________________</w:t>
            </w:r>
          </w:p>
          <w:p w:rsidR="002C2345" w:rsidRPr="00003C50" w:rsidRDefault="002C2345" w:rsidP="005F2424">
            <w:pPr>
              <w:tabs>
                <w:tab w:val="left" w:pos="0"/>
              </w:tabs>
              <w:spacing w:after="0" w:line="240" w:lineRule="auto"/>
              <w:jc w:val="both"/>
              <w:rPr>
                <w:rFonts w:ascii="Times New Roman" w:hAnsi="Times New Roman"/>
                <w:b/>
                <w:bCs/>
                <w:color w:val="000000"/>
                <w:sz w:val="21"/>
                <w:szCs w:val="21"/>
                <w:lang w:eastAsia="uk-UA"/>
              </w:rPr>
            </w:pPr>
            <w:r w:rsidRPr="00003C50">
              <w:rPr>
                <w:rFonts w:ascii="Times New Roman" w:hAnsi="Times New Roman"/>
                <w:b/>
                <w:bCs/>
                <w:color w:val="000000"/>
                <w:sz w:val="21"/>
                <w:szCs w:val="21"/>
                <w:lang w:eastAsia="uk-UA"/>
              </w:rPr>
              <w:t>____________________________________</w:t>
            </w:r>
          </w:p>
          <w:p w:rsidR="002C2345" w:rsidRPr="007E6C39" w:rsidRDefault="002C2345" w:rsidP="005F2424">
            <w:pPr>
              <w:tabs>
                <w:tab w:val="left" w:pos="0"/>
              </w:tabs>
              <w:spacing w:after="0" w:line="240" w:lineRule="auto"/>
              <w:jc w:val="both"/>
              <w:rPr>
                <w:rFonts w:ascii="Times New Roman" w:hAnsi="Times New Roman"/>
                <w:b/>
                <w:bCs/>
                <w:color w:val="000000"/>
                <w:sz w:val="21"/>
                <w:szCs w:val="21"/>
                <w:lang w:eastAsia="uk-UA"/>
              </w:rPr>
            </w:pPr>
            <w:r w:rsidRPr="00003C50">
              <w:rPr>
                <w:rFonts w:ascii="Times New Roman" w:hAnsi="Times New Roman"/>
                <w:b/>
                <w:bCs/>
                <w:color w:val="000000"/>
                <w:sz w:val="21"/>
                <w:szCs w:val="21"/>
                <w:lang w:eastAsia="uk-UA"/>
              </w:rPr>
              <w:t xml:space="preserve">Телефон 03722 </w:t>
            </w:r>
            <w:r>
              <w:rPr>
                <w:rFonts w:ascii="Times New Roman" w:hAnsi="Times New Roman"/>
                <w:b/>
                <w:bCs/>
                <w:color w:val="000000"/>
                <w:sz w:val="21"/>
                <w:szCs w:val="21"/>
                <w:lang w:eastAsia="uk-UA"/>
              </w:rPr>
              <w:t>47577</w:t>
            </w:r>
          </w:p>
          <w:p w:rsidR="002C2345" w:rsidRPr="007E6C39" w:rsidRDefault="002C2345" w:rsidP="005F2424">
            <w:pPr>
              <w:spacing w:after="0" w:line="240" w:lineRule="auto"/>
              <w:ind w:right="-1"/>
              <w:rPr>
                <w:rFonts w:ascii="Times New Roman" w:hAnsi="Times New Roman"/>
                <w:b/>
                <w:sz w:val="21"/>
                <w:szCs w:val="21"/>
                <w:lang w:eastAsia="uk-UA"/>
              </w:rPr>
            </w:pPr>
            <w:r>
              <w:rPr>
                <w:rFonts w:ascii="Times New Roman" w:hAnsi="Times New Roman"/>
                <w:b/>
                <w:sz w:val="21"/>
                <w:szCs w:val="21"/>
                <w:lang w:eastAsia="uk-UA"/>
              </w:rPr>
              <w:t>Факс:</w:t>
            </w:r>
          </w:p>
          <w:p w:rsidR="002C2345" w:rsidRPr="00003C50" w:rsidRDefault="002C2345" w:rsidP="005F2424">
            <w:pPr>
              <w:tabs>
                <w:tab w:val="left" w:pos="0"/>
              </w:tabs>
              <w:spacing w:after="0" w:line="240" w:lineRule="auto"/>
              <w:jc w:val="both"/>
              <w:rPr>
                <w:rFonts w:ascii="Times New Roman" w:hAnsi="Times New Roman"/>
                <w:b/>
                <w:bCs/>
                <w:color w:val="000000"/>
                <w:sz w:val="21"/>
                <w:szCs w:val="21"/>
                <w:lang w:eastAsia="uk-UA"/>
              </w:rPr>
            </w:pPr>
          </w:p>
          <w:p w:rsidR="002C2345" w:rsidRPr="00003C50" w:rsidRDefault="002C2345" w:rsidP="005F2424">
            <w:pPr>
              <w:tabs>
                <w:tab w:val="left" w:pos="0"/>
              </w:tabs>
              <w:spacing w:after="0" w:line="240" w:lineRule="auto"/>
              <w:jc w:val="both"/>
              <w:rPr>
                <w:rFonts w:ascii="Times New Roman" w:hAnsi="Times New Roman"/>
                <w:sz w:val="21"/>
                <w:szCs w:val="21"/>
                <w:lang w:eastAsia="uk-UA"/>
              </w:rPr>
            </w:pPr>
            <w:r w:rsidRPr="00003C50">
              <w:rPr>
                <w:rFonts w:ascii="Times New Roman" w:hAnsi="Times New Roman"/>
                <w:b/>
                <w:bCs/>
                <w:color w:val="000000"/>
                <w:sz w:val="21"/>
                <w:szCs w:val="21"/>
                <w:lang w:eastAsia="uk-UA"/>
              </w:rPr>
              <w:t xml:space="preserve">___________________ / </w:t>
            </w:r>
            <w:r w:rsidR="009F11B6">
              <w:rPr>
                <w:rFonts w:ascii="Times New Roman" w:hAnsi="Times New Roman"/>
                <w:b/>
                <w:bCs/>
                <w:color w:val="000000"/>
                <w:sz w:val="21"/>
                <w:szCs w:val="21"/>
                <w:lang w:eastAsia="uk-UA"/>
              </w:rPr>
              <w:t>Віктор БАК</w:t>
            </w:r>
            <w:r w:rsidRPr="00003C50">
              <w:rPr>
                <w:rFonts w:ascii="Times New Roman" w:hAnsi="Times New Roman"/>
                <w:b/>
                <w:bCs/>
                <w:color w:val="000000"/>
                <w:sz w:val="21"/>
                <w:szCs w:val="21"/>
                <w:lang w:eastAsia="uk-UA"/>
              </w:rPr>
              <w:t xml:space="preserve"> /</w:t>
            </w:r>
          </w:p>
          <w:p w:rsidR="002C2345" w:rsidRPr="00003C50" w:rsidRDefault="002C2345" w:rsidP="005F2424">
            <w:pPr>
              <w:widowControl w:val="0"/>
              <w:tabs>
                <w:tab w:val="left" w:pos="426"/>
                <w:tab w:val="left" w:pos="709"/>
                <w:tab w:val="left" w:pos="9782"/>
              </w:tabs>
              <w:spacing w:after="0" w:line="240" w:lineRule="auto"/>
              <w:ind w:right="-1"/>
              <w:rPr>
                <w:rFonts w:ascii="Times New Roman" w:hAnsi="Times New Roman"/>
                <w:sz w:val="21"/>
                <w:szCs w:val="21"/>
                <w:lang w:eastAsia="uk-UA"/>
              </w:rPr>
            </w:pPr>
            <w:r w:rsidRPr="00003C50">
              <w:rPr>
                <w:rFonts w:ascii="Times New Roman" w:hAnsi="Times New Roman"/>
                <w:color w:val="000000"/>
                <w:sz w:val="21"/>
                <w:szCs w:val="21"/>
                <w:lang w:eastAsia="uk-UA"/>
              </w:rPr>
              <w:t>        М.П.</w:t>
            </w:r>
          </w:p>
        </w:tc>
      </w:tr>
    </w:tbl>
    <w:p w:rsidR="002B2CDC" w:rsidRPr="0024202A" w:rsidRDefault="002B2CDC" w:rsidP="008E2A64">
      <w:pPr>
        <w:suppressAutoHyphens/>
        <w:spacing w:after="0" w:line="240" w:lineRule="auto"/>
        <w:jc w:val="right"/>
        <w:rPr>
          <w:rFonts w:ascii="Times New Roman" w:hAnsi="Times New Roman"/>
          <w:b/>
          <w:sz w:val="24"/>
          <w:szCs w:val="24"/>
          <w:lang w:eastAsia="zh-CN"/>
        </w:rPr>
      </w:pPr>
    </w:p>
    <w:p w:rsidR="002B2CDC" w:rsidRPr="007F39FF" w:rsidRDefault="002B2CDC" w:rsidP="008E2A64">
      <w:pPr>
        <w:suppressAutoHyphens/>
        <w:spacing w:after="0" w:line="240" w:lineRule="auto"/>
      </w:pPr>
    </w:p>
    <w:sectPr w:rsidR="002B2CDC" w:rsidRPr="007F39FF" w:rsidSect="0024202A">
      <w:footerReference w:type="even" r:id="rId7"/>
      <w:footerReference w:type="default" r:id="rId8"/>
      <w:footerReference w:type="first" r:id="rId9"/>
      <w:pgSz w:w="11906" w:h="16838"/>
      <w:pgMar w:top="567" w:right="851" w:bottom="765" w:left="851"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791" w:rsidRDefault="00083791">
      <w:pPr>
        <w:spacing w:after="0" w:line="240" w:lineRule="auto"/>
      </w:pPr>
      <w:r>
        <w:separator/>
      </w:r>
    </w:p>
  </w:endnote>
  <w:endnote w:type="continuationSeparator" w:id="1">
    <w:p w:rsidR="00083791" w:rsidRDefault="000837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CDC" w:rsidRDefault="002B2CD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CDC" w:rsidRDefault="0090091C">
    <w:pPr>
      <w:pStyle w:val="a3"/>
    </w:pPr>
    <w:r w:rsidRPr="0090091C">
      <w:rPr>
        <w:noProof/>
        <w:lang w:eastAsia="uk-UA"/>
      </w:rPr>
      <w:pict>
        <v:shapetype id="_x0000_t202" coordsize="21600,21600" o:spt="202" path="m,l,21600r21600,l21600,xe">
          <v:stroke joinstyle="miter"/>
          <v:path gradientshapeok="t" o:connecttype="rect"/>
        </v:shapetype>
        <v:shape id="Надпись 1" o:spid="_x0000_s4097" type="#_x0000_t202" style="position:absolute;margin-left:0;margin-top:.05pt;width:12.65pt;height:12.05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" stroked="f">
          <v:textbox inset="0,0,0,0">
            <w:txbxContent>
              <w:p w:rsidR="002B2CDC" w:rsidRDefault="0090091C">
                <w:pPr>
                  <w:pStyle w:val="a3"/>
                </w:pPr>
                <w:r>
                  <w:rPr>
                    <w:rStyle w:val="a5"/>
                    <w:rFonts w:cs="Verdana"/>
                    <w:sz w:val="20"/>
                  </w:rPr>
                  <w:fldChar w:fldCharType="begin"/>
                </w:r>
                <w:r w:rsidR="002B2CDC">
                  <w:rPr>
                    <w:rStyle w:val="a5"/>
                    <w:rFonts w:cs="Verdana"/>
                    <w:sz w:val="20"/>
                  </w:rPr>
                  <w:instrText xml:space="preserve"> PAGE </w:instrText>
                </w:r>
                <w:r>
                  <w:rPr>
                    <w:rStyle w:val="a5"/>
                    <w:rFonts w:cs="Verdana"/>
                    <w:sz w:val="20"/>
                  </w:rPr>
                  <w:fldChar w:fldCharType="separate"/>
                </w:r>
                <w:r w:rsidR="009F11B6">
                  <w:rPr>
                    <w:rStyle w:val="a5"/>
                    <w:rFonts w:cs="Verdana"/>
                    <w:noProof/>
                    <w:sz w:val="20"/>
                  </w:rPr>
                  <w:t>8</w:t>
                </w:r>
                <w:r>
                  <w:rPr>
                    <w:rStyle w:val="a5"/>
                    <w:rFonts w:cs="Verdana"/>
                    <w:sz w:val="20"/>
                  </w:rPr>
                  <w:fldChar w:fldCharType="end"/>
                </w:r>
              </w:p>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CDC" w:rsidRDefault="002B2CDC">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791" w:rsidRDefault="00083791">
      <w:pPr>
        <w:spacing w:after="0" w:line="240" w:lineRule="auto"/>
      </w:pPr>
      <w:r>
        <w:separator/>
      </w:r>
    </w:p>
  </w:footnote>
  <w:footnote w:type="continuationSeparator" w:id="1">
    <w:p w:rsidR="00083791" w:rsidRDefault="000837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4D7BEC"/>
    <w:rsid w:val="000340BB"/>
    <w:rsid w:val="00045FAD"/>
    <w:rsid w:val="00052653"/>
    <w:rsid w:val="00083791"/>
    <w:rsid w:val="00092407"/>
    <w:rsid w:val="000A1E41"/>
    <w:rsid w:val="000A6991"/>
    <w:rsid w:val="000E0DC4"/>
    <w:rsid w:val="000F550F"/>
    <w:rsid w:val="001112AD"/>
    <w:rsid w:val="00121157"/>
    <w:rsid w:val="00122CB0"/>
    <w:rsid w:val="001411A9"/>
    <w:rsid w:val="001629CB"/>
    <w:rsid w:val="001A7CC1"/>
    <w:rsid w:val="001B30BD"/>
    <w:rsid w:val="00211DC8"/>
    <w:rsid w:val="00225BAB"/>
    <w:rsid w:val="0024202A"/>
    <w:rsid w:val="00247B1F"/>
    <w:rsid w:val="00251C6A"/>
    <w:rsid w:val="00267E72"/>
    <w:rsid w:val="002A0881"/>
    <w:rsid w:val="002A682D"/>
    <w:rsid w:val="002B2CDC"/>
    <w:rsid w:val="002B642F"/>
    <w:rsid w:val="002C2345"/>
    <w:rsid w:val="002E526C"/>
    <w:rsid w:val="002E53B8"/>
    <w:rsid w:val="002F0F8F"/>
    <w:rsid w:val="00301027"/>
    <w:rsid w:val="00302EEA"/>
    <w:rsid w:val="0033609E"/>
    <w:rsid w:val="00344FA5"/>
    <w:rsid w:val="00364956"/>
    <w:rsid w:val="00393B07"/>
    <w:rsid w:val="003B24CD"/>
    <w:rsid w:val="00437D5C"/>
    <w:rsid w:val="00454508"/>
    <w:rsid w:val="00497BAE"/>
    <w:rsid w:val="004B65A5"/>
    <w:rsid w:val="004C47D1"/>
    <w:rsid w:val="004C71F3"/>
    <w:rsid w:val="004D7BEC"/>
    <w:rsid w:val="004F7FD8"/>
    <w:rsid w:val="0050780A"/>
    <w:rsid w:val="0051075A"/>
    <w:rsid w:val="00513475"/>
    <w:rsid w:val="0053031B"/>
    <w:rsid w:val="0054576A"/>
    <w:rsid w:val="00573144"/>
    <w:rsid w:val="005A0758"/>
    <w:rsid w:val="005A5285"/>
    <w:rsid w:val="005B1D90"/>
    <w:rsid w:val="005D719F"/>
    <w:rsid w:val="005E491A"/>
    <w:rsid w:val="005E7A6B"/>
    <w:rsid w:val="00603481"/>
    <w:rsid w:val="00634E68"/>
    <w:rsid w:val="00676EF3"/>
    <w:rsid w:val="00696908"/>
    <w:rsid w:val="006E64A1"/>
    <w:rsid w:val="00734862"/>
    <w:rsid w:val="007353AE"/>
    <w:rsid w:val="00737026"/>
    <w:rsid w:val="00742174"/>
    <w:rsid w:val="007558CD"/>
    <w:rsid w:val="0075740D"/>
    <w:rsid w:val="0076306A"/>
    <w:rsid w:val="00783CAA"/>
    <w:rsid w:val="007D3988"/>
    <w:rsid w:val="007F39FF"/>
    <w:rsid w:val="008111BD"/>
    <w:rsid w:val="0085612F"/>
    <w:rsid w:val="008A43D1"/>
    <w:rsid w:val="008C4D14"/>
    <w:rsid w:val="008E2A64"/>
    <w:rsid w:val="008F11FA"/>
    <w:rsid w:val="0090091C"/>
    <w:rsid w:val="00915773"/>
    <w:rsid w:val="00921C14"/>
    <w:rsid w:val="0096230D"/>
    <w:rsid w:val="009660CC"/>
    <w:rsid w:val="009C50A8"/>
    <w:rsid w:val="009E791F"/>
    <w:rsid w:val="009F11B6"/>
    <w:rsid w:val="00A042F4"/>
    <w:rsid w:val="00A621E5"/>
    <w:rsid w:val="00A62866"/>
    <w:rsid w:val="00A83930"/>
    <w:rsid w:val="00A87FA9"/>
    <w:rsid w:val="00AA7D03"/>
    <w:rsid w:val="00AB2EDE"/>
    <w:rsid w:val="00AC52E8"/>
    <w:rsid w:val="00AC71EA"/>
    <w:rsid w:val="00AE5316"/>
    <w:rsid w:val="00B016D5"/>
    <w:rsid w:val="00B0751F"/>
    <w:rsid w:val="00B254E9"/>
    <w:rsid w:val="00B25E8E"/>
    <w:rsid w:val="00B312AD"/>
    <w:rsid w:val="00B80F2C"/>
    <w:rsid w:val="00B818A2"/>
    <w:rsid w:val="00BB047D"/>
    <w:rsid w:val="00BD3EE8"/>
    <w:rsid w:val="00BF06A8"/>
    <w:rsid w:val="00BF3A78"/>
    <w:rsid w:val="00BF79C2"/>
    <w:rsid w:val="00C32B6B"/>
    <w:rsid w:val="00C5105F"/>
    <w:rsid w:val="00C934A1"/>
    <w:rsid w:val="00D63B6D"/>
    <w:rsid w:val="00DA6D48"/>
    <w:rsid w:val="00DE4786"/>
    <w:rsid w:val="00DF22E2"/>
    <w:rsid w:val="00E22CB9"/>
    <w:rsid w:val="00E261F7"/>
    <w:rsid w:val="00E45E01"/>
    <w:rsid w:val="00E959B8"/>
    <w:rsid w:val="00EB2486"/>
    <w:rsid w:val="00F02A1E"/>
    <w:rsid w:val="00F04BA9"/>
    <w:rsid w:val="00F12E83"/>
    <w:rsid w:val="00F31098"/>
    <w:rsid w:val="00F465B5"/>
    <w:rsid w:val="00F54048"/>
    <w:rsid w:val="00FB2770"/>
    <w:rsid w:val="00FC3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8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24202A"/>
    <w:pPr>
      <w:tabs>
        <w:tab w:val="center" w:pos="4819"/>
        <w:tab w:val="right" w:pos="9639"/>
      </w:tabs>
      <w:spacing w:after="0" w:line="240" w:lineRule="auto"/>
    </w:pPr>
  </w:style>
  <w:style w:type="character" w:customStyle="1" w:styleId="a4">
    <w:name w:val="Нижний колонтитул Знак"/>
    <w:link w:val="a3"/>
    <w:uiPriority w:val="99"/>
    <w:semiHidden/>
    <w:locked/>
    <w:rsid w:val="0024202A"/>
    <w:rPr>
      <w:rFonts w:cs="Times New Roman"/>
    </w:rPr>
  </w:style>
  <w:style w:type="character" w:styleId="a5">
    <w:name w:val="page number"/>
    <w:uiPriority w:val="99"/>
    <w:rsid w:val="0024202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8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24202A"/>
    <w:pPr>
      <w:tabs>
        <w:tab w:val="center" w:pos="4819"/>
        <w:tab w:val="right" w:pos="9639"/>
      </w:tabs>
      <w:spacing w:after="0" w:line="240" w:lineRule="auto"/>
    </w:pPr>
  </w:style>
  <w:style w:type="character" w:customStyle="1" w:styleId="a4">
    <w:name w:val="Нижний колонтитул Знак"/>
    <w:link w:val="a3"/>
    <w:uiPriority w:val="99"/>
    <w:semiHidden/>
    <w:locked/>
    <w:rsid w:val="0024202A"/>
    <w:rPr>
      <w:rFonts w:cs="Times New Roman"/>
    </w:rPr>
  </w:style>
  <w:style w:type="character" w:styleId="a5">
    <w:name w:val="page number"/>
    <w:uiPriority w:val="99"/>
    <w:rsid w:val="0024202A"/>
    <w:rPr>
      <w:rFonts w:cs="Times New Roman"/>
    </w:rPr>
  </w:style>
</w:styles>
</file>

<file path=word/webSettings.xml><?xml version="1.0" encoding="utf-8"?>
<w:webSettings xmlns:r="http://schemas.openxmlformats.org/officeDocument/2006/relationships" xmlns:w="http://schemas.openxmlformats.org/wordprocessingml/2006/main">
  <w:divs>
    <w:div w:id="1778476640">
      <w:marLeft w:val="0"/>
      <w:marRight w:val="0"/>
      <w:marTop w:val="0"/>
      <w:marBottom w:val="0"/>
      <w:divBdr>
        <w:top w:val="none" w:sz="0" w:space="0" w:color="auto"/>
        <w:left w:val="none" w:sz="0" w:space="0" w:color="auto"/>
        <w:bottom w:val="none" w:sz="0" w:space="0" w:color="auto"/>
        <w:right w:val="none" w:sz="0" w:space="0" w:color="auto"/>
      </w:divBdr>
    </w:div>
    <w:div w:id="1778476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FD2B4-847D-482E-85D9-6FAD86A1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3031</Words>
  <Characters>17282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home</cp:lastModifiedBy>
  <cp:revision>8</cp:revision>
  <dcterms:created xsi:type="dcterms:W3CDTF">2021-02-18T12:59:00Z</dcterms:created>
  <dcterms:modified xsi:type="dcterms:W3CDTF">2022-08-17T14:13:00Z</dcterms:modified>
</cp:coreProperties>
</file>