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573E" w14:textId="24E449AD" w:rsidR="00BC0A67" w:rsidRPr="007A0730" w:rsidRDefault="00BC0A67" w:rsidP="00BC0A67">
      <w:pPr>
        <w:spacing w:after="0" w:line="240" w:lineRule="auto"/>
        <w:ind w:left="411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ДОДАТОК №1</w:t>
      </w:r>
    </w:p>
    <w:p w14:paraId="5B31074E" w14:textId="77777777" w:rsidR="00BC0A67" w:rsidRPr="007A0730" w:rsidRDefault="00BC0A67" w:rsidP="00BC0A67">
      <w:pPr>
        <w:spacing w:after="0" w:line="240" w:lineRule="auto"/>
        <w:ind w:left="411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  Оголошення на закупівлю за предметом </w:t>
      </w:r>
    </w:p>
    <w:p w14:paraId="4952090E" w14:textId="6AE2D73D" w:rsidR="009203AE" w:rsidRPr="007A0730" w:rsidRDefault="00BC0A67" w:rsidP="00BC0A67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«ДК 021:2015: 45230000-8 - Будівництво трубопроводів, ліній зв’язку та </w:t>
      </w:r>
      <w:proofErr w:type="spellStart"/>
      <w:r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електропередач</w:t>
      </w:r>
      <w:proofErr w:type="spellEnd"/>
      <w:r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шосе, доріг, аеродромів (Експлуатаційне утримання вулиць і доріг комунальної власності (Поточний (ямковий) ремонт дорожнього покриття гарячим асфальтобетоном вулиці </w:t>
      </w:r>
      <w:r w:rsidR="007A0730"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Крупської в с. Нова Долина</w:t>
      </w:r>
      <w:r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Одеськ</w:t>
      </w:r>
      <w:r w:rsidR="007A0730"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</w:t>
      </w:r>
      <w:r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</w:t>
      </w:r>
      <w:r w:rsidR="007A0730"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7A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Одеської області))»</w:t>
      </w:r>
    </w:p>
    <w:p w14:paraId="6B323620" w14:textId="77777777" w:rsidR="00994E42" w:rsidRPr="007A0730" w:rsidRDefault="00994E42" w:rsidP="00BC0A6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36AE1" w14:textId="77777777" w:rsidR="009203AE" w:rsidRPr="007A0730" w:rsidRDefault="009203AE" w:rsidP="00BC0A6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30">
        <w:rPr>
          <w:rFonts w:ascii="Times New Roman" w:hAnsi="Times New Roman" w:cs="Times New Roman"/>
          <w:b/>
          <w:sz w:val="24"/>
          <w:szCs w:val="24"/>
        </w:rPr>
        <w:t>КВАЛІФІКАЦІЙНІ ВИМОГИ</w:t>
      </w:r>
    </w:p>
    <w:p w14:paraId="1B37F9F4" w14:textId="77777777" w:rsidR="009203AE" w:rsidRPr="007A0730" w:rsidRDefault="009203AE" w:rsidP="00BC0A6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30">
        <w:rPr>
          <w:rFonts w:ascii="Times New Roman" w:hAnsi="Times New Roman" w:cs="Times New Roman"/>
          <w:b/>
          <w:sz w:val="24"/>
          <w:szCs w:val="24"/>
        </w:rPr>
        <w:t xml:space="preserve">до учасників електронних </w:t>
      </w:r>
      <w:proofErr w:type="spellStart"/>
      <w:r w:rsidRPr="007A0730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4D7CD2AB" w14:textId="77777777" w:rsidR="009203AE" w:rsidRPr="007A0730" w:rsidRDefault="009203AE" w:rsidP="00BC0A67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30">
        <w:rPr>
          <w:rFonts w:ascii="Times New Roman" w:hAnsi="Times New Roman" w:cs="Times New Roman"/>
          <w:b/>
          <w:sz w:val="24"/>
          <w:szCs w:val="24"/>
        </w:rPr>
        <w:t xml:space="preserve">І. </w:t>
      </w:r>
    </w:p>
    <w:p w14:paraId="48AAC7DB" w14:textId="77777777" w:rsidR="009203AE" w:rsidRPr="007A0730" w:rsidRDefault="009203AE" w:rsidP="00BC0A6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 xml:space="preserve">З метою запобігання не якісного виконання робіт та не допущення недобросовісних контрагентів, відповідно Закону України «Про публічні закупівлі» (зі змінами) замовник визначає технічні та кваліфікаційні вимоги до учасників закупівлі. </w:t>
      </w:r>
    </w:p>
    <w:p w14:paraId="5AC1FF50" w14:textId="77777777" w:rsidR="009203AE" w:rsidRPr="007A0730" w:rsidRDefault="009203A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sz w:val="24"/>
          <w:szCs w:val="24"/>
        </w:rPr>
        <w:t>Учасник погоджується з тим, що замовник має право відхилити пропозицію учасника, у разі якщо:</w:t>
      </w:r>
    </w:p>
    <w:p w14:paraId="5F6C8956" w14:textId="77777777" w:rsidR="009203AE" w:rsidRPr="007A0730" w:rsidRDefault="009203A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sz w:val="24"/>
          <w:szCs w:val="24"/>
        </w:rPr>
        <w:t>- у складі пропозиції учасника на момент закінчення прийому пропозицій на електронний майданчик не надано будь-якого з вказаних документів, не додержання інструкцій та вимог зазначених у кваліфікаційних вимогах;</w:t>
      </w:r>
    </w:p>
    <w:p w14:paraId="61DD89F2" w14:textId="77777777" w:rsidR="009203AE" w:rsidRPr="007A0730" w:rsidRDefault="009203A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sz w:val="24"/>
          <w:szCs w:val="24"/>
        </w:rPr>
        <w:t>- документи, надані учасником у складі пропозиції містять неправдиву або недостовірну інформацію;</w:t>
      </w:r>
    </w:p>
    <w:p w14:paraId="0B0203BA" w14:textId="77777777" w:rsidR="009203AE" w:rsidRPr="007A0730" w:rsidRDefault="00287A7A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r w:rsidR="009203AE" w:rsidRPr="007A0730">
        <w:rPr>
          <w:rFonts w:ascii="Times New Roman" w:eastAsia="Times New Roman" w:hAnsi="Times New Roman" w:cs="Times New Roman"/>
          <w:sz w:val="24"/>
          <w:szCs w:val="24"/>
        </w:rPr>
        <w:t xml:space="preserve">відповідає кваліфікаційним та технічним вимогам, визначених Замовником для даного предмета Закупівлі.  </w:t>
      </w:r>
    </w:p>
    <w:p w14:paraId="67559EE1" w14:textId="77777777" w:rsidR="00287A7A" w:rsidRPr="007A0730" w:rsidRDefault="00287A7A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D134D" w14:textId="77777777" w:rsidR="009203AE" w:rsidRPr="007A0730" w:rsidRDefault="009203AE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</w:p>
    <w:p w14:paraId="229A4A97" w14:textId="77777777" w:rsidR="009203AE" w:rsidRPr="007A0730" w:rsidRDefault="009203AE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сканованих документів у форматі «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PDF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», що обов’язково надаються учасником у складі пропозиції на електронний майданчик до закінчення терміну прийому пропозицій.</w:t>
      </w:r>
    </w:p>
    <w:p w14:paraId="142C3FA0" w14:textId="77777777" w:rsidR="00287A7A" w:rsidRPr="007A0730" w:rsidRDefault="00287A7A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19C85" w14:textId="77777777" w:rsidR="009203AE" w:rsidRPr="007A0730" w:rsidRDefault="009203AE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</w:p>
    <w:p w14:paraId="6D2E410D" w14:textId="77777777" w:rsidR="009203AE" w:rsidRPr="007A0730" w:rsidRDefault="009203A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1. Цінова пропозиція</w:t>
      </w:r>
      <w:r w:rsidR="00604317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 складена за формою: </w:t>
      </w:r>
    </w:p>
    <w:p w14:paraId="22828C68" w14:textId="77777777" w:rsidR="000658F1" w:rsidRPr="007A0730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513A64" w14:textId="77777777" w:rsidR="000658F1" w:rsidRPr="007A0730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</w:t>
      </w:r>
    </w:p>
    <w:p w14:paraId="1839C22E" w14:textId="77777777" w:rsidR="000658F1" w:rsidRPr="007A0730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DB2CDC" w14:textId="77777777" w:rsidR="000658F1" w:rsidRPr="007A0730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ПРОПОЗИЦІЯ</w:t>
      </w:r>
    </w:p>
    <w:p w14:paraId="4554DF12" w14:textId="77777777" w:rsidR="000658F1" w:rsidRPr="007A0730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на участь у торгах на закупівлю</w:t>
      </w:r>
    </w:p>
    <w:p w14:paraId="63FE85C9" w14:textId="77777777" w:rsidR="000658F1" w:rsidRPr="007A0730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_______________________________ (вказати назву предмету закупівлі)</w:t>
      </w:r>
    </w:p>
    <w:p w14:paraId="365F5E77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B7CB08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Уважно вивчивши комплект документації, цим подаємо на участь у торгах свою пропозицію:</w:t>
      </w:r>
    </w:p>
    <w:p w14:paraId="3CF4B68B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1.</w:t>
      </w:r>
      <w:r w:rsidRPr="007A0730">
        <w:rPr>
          <w:rFonts w:ascii="Times New Roman" w:hAnsi="Times New Roman" w:cs="Times New Roman"/>
          <w:i/>
          <w:sz w:val="24"/>
          <w:szCs w:val="24"/>
        </w:rPr>
        <w:tab/>
        <w:t>Повне найменування учасника ____________________________________</w:t>
      </w:r>
    </w:p>
    <w:p w14:paraId="130BB4A9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2.</w:t>
      </w:r>
      <w:r w:rsidRPr="007A0730">
        <w:rPr>
          <w:rFonts w:ascii="Times New Roman" w:hAnsi="Times New Roman" w:cs="Times New Roman"/>
          <w:i/>
          <w:sz w:val="24"/>
          <w:szCs w:val="24"/>
        </w:rPr>
        <w:tab/>
        <w:t>Адреса (юридична та фактична) ___________________________________</w:t>
      </w:r>
    </w:p>
    <w:p w14:paraId="431E79C8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3.</w:t>
      </w:r>
      <w:r w:rsidRPr="007A0730">
        <w:rPr>
          <w:rFonts w:ascii="Times New Roman" w:hAnsi="Times New Roman" w:cs="Times New Roman"/>
          <w:i/>
          <w:sz w:val="24"/>
          <w:szCs w:val="24"/>
        </w:rPr>
        <w:tab/>
        <w:t>Телефон/факс ____________________________________________________</w:t>
      </w:r>
    </w:p>
    <w:p w14:paraId="0332C4F4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4.</w:t>
      </w:r>
      <w:r w:rsidRPr="007A0730">
        <w:rPr>
          <w:rFonts w:ascii="Times New Roman" w:hAnsi="Times New Roman" w:cs="Times New Roman"/>
          <w:i/>
          <w:sz w:val="24"/>
          <w:szCs w:val="24"/>
        </w:rPr>
        <w:tab/>
        <w:t>Керівництво (прізвище, ім’я по батькові) _____________________________</w:t>
      </w:r>
    </w:p>
    <w:p w14:paraId="4DBA6935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5.</w:t>
      </w:r>
      <w:r w:rsidRPr="007A0730">
        <w:rPr>
          <w:rFonts w:ascii="Times New Roman" w:hAnsi="Times New Roman" w:cs="Times New Roman"/>
          <w:i/>
          <w:sz w:val="24"/>
          <w:szCs w:val="24"/>
        </w:rPr>
        <w:tab/>
        <w:t>Вивчивши вимоги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 за наступними цінами:</w:t>
      </w:r>
    </w:p>
    <w:p w14:paraId="0362E250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90C932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 xml:space="preserve">Загальна вартість ________________________________________ грн. з ПДВ*, в </w:t>
      </w:r>
      <w:proofErr w:type="spellStart"/>
      <w:r w:rsidRPr="007A0730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7A0730">
        <w:rPr>
          <w:rFonts w:ascii="Times New Roman" w:hAnsi="Times New Roman" w:cs="Times New Roman"/>
          <w:i/>
          <w:sz w:val="24"/>
          <w:szCs w:val="24"/>
        </w:rPr>
        <w:t>. ПДВ* __________.</w:t>
      </w:r>
    </w:p>
    <w:p w14:paraId="64832421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(цифрами та прописом)</w:t>
      </w:r>
    </w:p>
    <w:p w14:paraId="160E0332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9D5CA6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 та Учасником робиться відповідна позначка.</w:t>
      </w:r>
    </w:p>
    <w:p w14:paraId="59F80AB8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 xml:space="preserve">Ми згодні дотримуватись умов нашої пропозиції протягом ________ (заповнюється учасником) календарних днів з кінцевого строку подання пропозицій. </w:t>
      </w:r>
    </w:p>
    <w:p w14:paraId="1BC01A73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Якщо нас буде визнано переможцем, ми беремо на себе зобов'язання на підписання Договору, не пізніше ніж через 20 днів з дня прийняття рішення про намір укласти договір про закупівлю.</w:t>
      </w:r>
    </w:p>
    <w:p w14:paraId="33C36CF1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37381C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b/>
          <w:bCs/>
          <w:iCs/>
          <w:sz w:val="24"/>
          <w:szCs w:val="24"/>
        </w:rPr>
        <w:t>Посада                                     ___________</w:t>
      </w:r>
      <w:r w:rsidRPr="007A0730">
        <w:rPr>
          <w:rFonts w:ascii="Times New Roman" w:hAnsi="Times New Roman" w:cs="Times New Roman"/>
          <w:i/>
          <w:sz w:val="24"/>
          <w:szCs w:val="24"/>
        </w:rPr>
        <w:t xml:space="preserve">                            ____________________</w:t>
      </w:r>
    </w:p>
    <w:p w14:paraId="40706CDA" w14:textId="77777777" w:rsidR="000658F1" w:rsidRPr="007A0730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 xml:space="preserve">М.П                                                підпис       </w:t>
      </w:r>
      <w:r w:rsidRPr="007A0730">
        <w:rPr>
          <w:rFonts w:ascii="Times New Roman" w:hAnsi="Times New Roman" w:cs="Times New Roman"/>
          <w:i/>
          <w:sz w:val="24"/>
          <w:szCs w:val="24"/>
        </w:rPr>
        <w:tab/>
      </w:r>
      <w:r w:rsidRPr="007A0730">
        <w:rPr>
          <w:rFonts w:ascii="Times New Roman" w:hAnsi="Times New Roman" w:cs="Times New Roman"/>
          <w:i/>
          <w:sz w:val="24"/>
          <w:szCs w:val="24"/>
        </w:rPr>
        <w:tab/>
      </w:r>
      <w:r w:rsidRPr="007A0730">
        <w:rPr>
          <w:rFonts w:ascii="Times New Roman" w:hAnsi="Times New Roman" w:cs="Times New Roman"/>
          <w:i/>
          <w:sz w:val="24"/>
          <w:szCs w:val="24"/>
        </w:rPr>
        <w:tab/>
        <w:t xml:space="preserve">П.І.Б. керівника                        </w:t>
      </w:r>
    </w:p>
    <w:p w14:paraId="340CC994" w14:textId="77777777" w:rsidR="00EE09C4" w:rsidRPr="007A0730" w:rsidRDefault="000658F1" w:rsidP="00BC0A67">
      <w:pPr>
        <w:pStyle w:val="aa"/>
        <w:ind w:left="566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i/>
          <w:sz w:val="24"/>
          <w:szCs w:val="24"/>
        </w:rPr>
        <w:t>або уповноваженої особи</w:t>
      </w:r>
    </w:p>
    <w:p w14:paraId="699DF932" w14:textId="77777777" w:rsidR="002C42A6" w:rsidRPr="007A0730" w:rsidRDefault="002C42A6" w:rsidP="00BC0A67">
      <w:pPr>
        <w:pStyle w:val="aa"/>
        <w:ind w:left="5663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6DE979" w14:textId="77777777" w:rsidR="002C42A6" w:rsidRPr="007A0730" w:rsidRDefault="002C42A6" w:rsidP="00BC0A67">
      <w:pPr>
        <w:spacing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b/>
          <w:bCs/>
          <w:spacing w:val="4"/>
          <w:sz w:val="24"/>
          <w:szCs w:val="24"/>
        </w:rPr>
        <w:t>2. Документи, що підтверджують наявність у учасника обладнання та матеріально - технічної бази:</w:t>
      </w:r>
    </w:p>
    <w:p w14:paraId="4FA2BFE4" w14:textId="77777777" w:rsidR="002C42A6" w:rsidRPr="007A0730" w:rsidRDefault="002C42A6" w:rsidP="00BC0A67">
      <w:pPr>
        <w:pStyle w:val="12"/>
        <w:widowControl w:val="0"/>
        <w:autoSpaceDE w:val="0"/>
        <w:autoSpaceDN w:val="0"/>
        <w:ind w:left="0" w:right="22" w:firstLine="709"/>
        <w:jc w:val="both"/>
        <w:rPr>
          <w:rFonts w:ascii="Times New Roman" w:hAnsi="Times New Roman"/>
          <w:b/>
          <w:i/>
          <w:lang w:val="uk-UA"/>
        </w:rPr>
      </w:pPr>
      <w:r w:rsidRPr="007A0730">
        <w:rPr>
          <w:rFonts w:ascii="Times New Roman" w:hAnsi="Times New Roman" w:cs="Times New Roman"/>
          <w:lang w:val="uk-UA"/>
        </w:rPr>
        <w:t xml:space="preserve"> </w:t>
      </w:r>
      <w:r w:rsidRPr="007A0730">
        <w:rPr>
          <w:rFonts w:ascii="Times New Roman" w:hAnsi="Times New Roman"/>
          <w:lang w:val="uk-UA"/>
        </w:rPr>
        <w:t xml:space="preserve">Довідка, за нижче наведеною </w:t>
      </w:r>
      <w:r w:rsidRPr="007A0730">
        <w:rPr>
          <w:rFonts w:ascii="Times New Roman" w:hAnsi="Times New Roman"/>
          <w:b/>
          <w:lang w:val="uk-UA"/>
        </w:rPr>
        <w:t>Формою 1</w:t>
      </w:r>
      <w:r w:rsidRPr="007A0730">
        <w:rPr>
          <w:rFonts w:ascii="Times New Roman" w:hAnsi="Times New Roman"/>
          <w:lang w:val="uk-UA"/>
        </w:rPr>
        <w:t>, що містить інформацію про наявність у учасника обладнання та матеріально-технічної бази, необхідної для виконання робіт згідно технічного завдання, в якій обов'язково мають бути зазначені:</w:t>
      </w:r>
    </w:p>
    <w:p w14:paraId="31A86E43" w14:textId="77777777" w:rsidR="002C42A6" w:rsidRPr="007A0730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>автомобілі-самоскиди;</w:t>
      </w:r>
    </w:p>
    <w:p w14:paraId="259AD16A" w14:textId="77777777" w:rsidR="002C42A6" w:rsidRPr="007A0730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 xml:space="preserve"> екскаватор; </w:t>
      </w:r>
    </w:p>
    <w:p w14:paraId="3F609784" w14:textId="77777777" w:rsidR="002C42A6" w:rsidRPr="007A0730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 xml:space="preserve"> котки;</w:t>
      </w:r>
    </w:p>
    <w:p w14:paraId="77A16BC8" w14:textId="77777777" w:rsidR="002C42A6" w:rsidRPr="007A0730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 xml:space="preserve"> автогрейдер; </w:t>
      </w:r>
    </w:p>
    <w:p w14:paraId="06B0C6C7" w14:textId="77777777" w:rsidR="002C42A6" w:rsidRPr="007A0730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 xml:space="preserve"> асфальтоукладальник; </w:t>
      </w:r>
    </w:p>
    <w:p w14:paraId="46C68228" w14:textId="77777777" w:rsidR="002C42A6" w:rsidRPr="007A0730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>фреза</w:t>
      </w:r>
      <w:r w:rsidRPr="007A07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487C0568" w14:textId="77777777" w:rsidR="002C42A6" w:rsidRPr="007A0730" w:rsidRDefault="002C42A6" w:rsidP="00BC0A67">
      <w:pPr>
        <w:spacing w:line="240" w:lineRule="auto"/>
        <w:ind w:right="224" w:firstLine="606"/>
        <w:jc w:val="both"/>
        <w:rPr>
          <w:rFonts w:ascii="Times New Roman" w:hAnsi="Times New Roman"/>
          <w:sz w:val="24"/>
          <w:szCs w:val="24"/>
        </w:rPr>
      </w:pPr>
      <w:r w:rsidRPr="007A0730">
        <w:rPr>
          <w:rFonts w:ascii="Times New Roman" w:hAnsi="Times New Roman"/>
          <w:sz w:val="24"/>
          <w:szCs w:val="24"/>
        </w:rPr>
        <w:t xml:space="preserve">Довідка складається згідно </w:t>
      </w:r>
      <w:r w:rsidRPr="007A0730">
        <w:rPr>
          <w:rFonts w:ascii="Times New Roman" w:hAnsi="Times New Roman"/>
          <w:b/>
          <w:sz w:val="24"/>
          <w:szCs w:val="24"/>
          <w:u w:val="single"/>
        </w:rPr>
        <w:t>форми 1</w:t>
      </w:r>
      <w:r w:rsidRPr="007A0730">
        <w:rPr>
          <w:rFonts w:ascii="Times New Roman" w:hAnsi="Times New Roman"/>
          <w:sz w:val="24"/>
          <w:szCs w:val="24"/>
        </w:rPr>
        <w:t xml:space="preserve"> та завіряється підписом керівника чи  уповноваженої особи Учасника та печаткою.</w:t>
      </w:r>
    </w:p>
    <w:p w14:paraId="58E84E8E" w14:textId="77777777" w:rsidR="002C42A6" w:rsidRPr="007A0730" w:rsidRDefault="002C42A6" w:rsidP="00BC0A67">
      <w:pPr>
        <w:spacing w:line="240" w:lineRule="auto"/>
        <w:ind w:left="7788" w:right="224"/>
        <w:jc w:val="both"/>
        <w:rPr>
          <w:rFonts w:ascii="Times New Roman" w:hAnsi="Times New Roman"/>
          <w:b/>
          <w:sz w:val="24"/>
          <w:szCs w:val="24"/>
        </w:rPr>
      </w:pPr>
      <w:r w:rsidRPr="007A0730">
        <w:rPr>
          <w:rFonts w:ascii="Times New Roman" w:hAnsi="Times New Roman"/>
          <w:b/>
          <w:sz w:val="24"/>
          <w:szCs w:val="24"/>
        </w:rPr>
        <w:t>Форма 1</w:t>
      </w:r>
    </w:p>
    <w:p w14:paraId="631A8D61" w14:textId="77777777" w:rsidR="002C42A6" w:rsidRPr="007A0730" w:rsidRDefault="002C42A6" w:rsidP="00BC0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30">
        <w:rPr>
          <w:rFonts w:ascii="Times New Roman" w:hAnsi="Times New Roman" w:cs="Times New Roman"/>
          <w:b/>
          <w:bCs/>
          <w:sz w:val="24"/>
          <w:szCs w:val="24"/>
        </w:rPr>
        <w:t xml:space="preserve">Довідка про </w:t>
      </w:r>
      <w:bookmarkStart w:id="0" w:name="__DdeLink__320_3106444090"/>
      <w:r w:rsidRPr="007A0730">
        <w:rPr>
          <w:rFonts w:ascii="Times New Roman" w:hAnsi="Times New Roman" w:cs="Times New Roman"/>
          <w:b/>
          <w:bCs/>
          <w:sz w:val="24"/>
          <w:szCs w:val="24"/>
        </w:rPr>
        <w:t>наявність необхідного обладнання та матеріально - технічної бази</w:t>
      </w:r>
      <w:bookmarkEnd w:id="0"/>
      <w:r w:rsidRPr="007A073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</w:t>
      </w:r>
    </w:p>
    <w:p w14:paraId="0CAE9C61" w14:textId="77777777" w:rsidR="002C42A6" w:rsidRPr="007A0730" w:rsidRDefault="002C42A6" w:rsidP="00BC0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  <w:vertAlign w:val="superscript"/>
        </w:rPr>
        <w:t>(повне найменування учасника)</w:t>
      </w:r>
    </w:p>
    <w:tbl>
      <w:tblPr>
        <w:tblW w:w="0" w:type="auto"/>
        <w:tblInd w:w="73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85"/>
        <w:gridCol w:w="2271"/>
        <w:gridCol w:w="1705"/>
        <w:gridCol w:w="2530"/>
        <w:gridCol w:w="2271"/>
      </w:tblGrid>
      <w:tr w:rsidR="002C42A6" w:rsidRPr="007A0730" w14:paraId="30ABDABD" w14:textId="77777777" w:rsidTr="002C42A6">
        <w:trPr>
          <w:trHeight w:val="14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1B1FC6C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42D8424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13328CE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Найменування </w:t>
            </w:r>
            <w:r w:rsidRPr="007A07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обладнання та матеріально - технічної бази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2B12481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0D22F26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Рік випуску або рік введення в експлуатацію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A6786D1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Зазначення приналежності (власна або </w:t>
            </w:r>
            <w:proofErr w:type="spellStart"/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найм</w:t>
            </w:r>
            <w:proofErr w:type="spellEnd"/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(оренда)*/лізинг)</w:t>
            </w:r>
          </w:p>
        </w:tc>
      </w:tr>
      <w:tr w:rsidR="002C42A6" w:rsidRPr="007A0730" w14:paraId="206C4E65" w14:textId="77777777" w:rsidTr="002C42A6">
        <w:trPr>
          <w:trHeight w:val="14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BF36431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3579C58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315AF10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1E9E382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C9E53F" w14:textId="77777777" w:rsidR="002C42A6" w:rsidRPr="007A0730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C42A6" w:rsidRPr="007A0730" w14:paraId="1A8A1FF7" w14:textId="77777777" w:rsidTr="002C42A6">
        <w:trPr>
          <w:trHeight w:val="14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6084E7B" w14:textId="77777777" w:rsidR="002C42A6" w:rsidRPr="007A0730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7B7C410" w14:textId="77777777" w:rsidR="002C42A6" w:rsidRPr="007A0730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FE96B90" w14:textId="77777777" w:rsidR="002C42A6" w:rsidRPr="007A0730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8D02D4E" w14:textId="77777777" w:rsidR="002C42A6" w:rsidRPr="007A0730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66F9CE" w14:textId="77777777" w:rsidR="002C42A6" w:rsidRPr="007A0730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F90F30" w14:textId="77777777" w:rsidR="002C42A6" w:rsidRPr="007A0730" w:rsidRDefault="002C42A6" w:rsidP="00BC0A67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50C870B7" w14:textId="77777777" w:rsidR="002C42A6" w:rsidRPr="007A0730" w:rsidRDefault="002C42A6" w:rsidP="00BC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Уповноважена особа учасника торгів</w:t>
      </w:r>
      <w:r w:rsidRPr="007A0730">
        <w:rPr>
          <w:rFonts w:ascii="Times New Roman" w:hAnsi="Times New Roman" w:cs="Times New Roman"/>
          <w:sz w:val="24"/>
          <w:szCs w:val="24"/>
        </w:rPr>
        <w:tab/>
      </w:r>
      <w:r w:rsidRPr="007A0730">
        <w:rPr>
          <w:rFonts w:ascii="Times New Roman" w:hAnsi="Times New Roman" w:cs="Times New Roman"/>
          <w:sz w:val="24"/>
          <w:szCs w:val="24"/>
        </w:rPr>
        <w:tab/>
        <w:t xml:space="preserve">         ______________</w:t>
      </w:r>
      <w:r w:rsidRPr="007A0730">
        <w:rPr>
          <w:rFonts w:ascii="Times New Roman" w:hAnsi="Times New Roman" w:cs="Times New Roman"/>
          <w:sz w:val="24"/>
          <w:szCs w:val="24"/>
        </w:rPr>
        <w:tab/>
      </w:r>
      <w:r w:rsidRPr="007A073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498F2E0" w14:textId="77777777" w:rsidR="002C42A6" w:rsidRPr="007A0730" w:rsidRDefault="002C42A6" w:rsidP="00BC0A6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(посада)                                                                                          (підпис)                                                           (ПІБ)</w:t>
      </w:r>
    </w:p>
    <w:p w14:paraId="6AAA3F68" w14:textId="77777777" w:rsidR="002C42A6" w:rsidRPr="007A0730" w:rsidRDefault="002C42A6" w:rsidP="00BC0A67">
      <w:pPr>
        <w:shd w:val="clear" w:color="auto" w:fill="FFFFFF"/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  <w:r w:rsidRPr="007A0730">
        <w:rPr>
          <w:rFonts w:ascii="Times New Roman" w:hAnsi="Times New Roman" w:cs="Times New Roman"/>
          <w:bCs/>
          <w:i/>
          <w:sz w:val="24"/>
          <w:szCs w:val="24"/>
        </w:rPr>
        <w:t xml:space="preserve"> * </w:t>
      </w:r>
    </w:p>
    <w:p w14:paraId="204F764A" w14:textId="77777777" w:rsidR="00C635F3" w:rsidRPr="007A0730" w:rsidRDefault="00C635F3" w:rsidP="00BC0A67">
      <w:pPr>
        <w:pStyle w:val="ac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730">
        <w:rPr>
          <w:rFonts w:ascii="Times New Roman" w:hAnsi="Times New Roman" w:cs="Times New Roman"/>
          <w:i/>
          <w:iCs/>
          <w:sz w:val="24"/>
          <w:szCs w:val="24"/>
        </w:rPr>
        <w:t>До довідки для всіх транспортних засобів надаються скановані копії наступних документів виготовлених з оригіналів, а саме:</w:t>
      </w:r>
    </w:p>
    <w:p w14:paraId="2379B1E0" w14:textId="77777777" w:rsidR="00C635F3" w:rsidRPr="007A0730" w:rsidRDefault="00C635F3" w:rsidP="00BC0A67">
      <w:pPr>
        <w:pStyle w:val="12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7A0730">
        <w:rPr>
          <w:rFonts w:ascii="Times New Roman" w:hAnsi="Times New Roman" w:cs="Times New Roman"/>
          <w:lang w:val="uk-UA"/>
        </w:rPr>
        <w:t>свідоцтва про реєстрацію транспортних засобів;</w:t>
      </w:r>
    </w:p>
    <w:p w14:paraId="0EA9B2AC" w14:textId="77777777" w:rsidR="00C635F3" w:rsidRPr="007A0730" w:rsidRDefault="00C635F3" w:rsidP="00BC0A67">
      <w:pPr>
        <w:pStyle w:val="12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7A0730">
        <w:rPr>
          <w:rFonts w:ascii="Times New Roman" w:hAnsi="Times New Roman" w:cs="Times New Roman"/>
          <w:lang w:val="uk-UA"/>
        </w:rPr>
        <w:t>протоколи перевірки технічного стану транспортних засобів без виключень, на всі транспортні засоби зазначені в Довідці про  наявність необхідного обладнання та матеріально - технічної бази;</w:t>
      </w:r>
    </w:p>
    <w:p w14:paraId="1F38313A" w14:textId="77777777" w:rsidR="00C635F3" w:rsidRPr="007A0730" w:rsidRDefault="00C635F3" w:rsidP="00BC0A67">
      <w:pPr>
        <w:pStyle w:val="12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7A0730">
        <w:rPr>
          <w:rFonts w:ascii="Times New Roman" w:hAnsi="Times New Roman" w:cs="Times New Roman"/>
          <w:lang w:val="uk-UA"/>
        </w:rPr>
        <w:t>посвідчення працівників, які мають право на керування  транспортними засобами;</w:t>
      </w:r>
    </w:p>
    <w:p w14:paraId="2CAE9DAC" w14:textId="77777777" w:rsidR="00C635F3" w:rsidRPr="007A0730" w:rsidRDefault="00C635F3" w:rsidP="00BC0A67">
      <w:pPr>
        <w:pStyle w:val="12"/>
        <w:ind w:left="0" w:firstLine="709"/>
        <w:jc w:val="both"/>
        <w:rPr>
          <w:rFonts w:ascii="Times New Roman" w:hAnsi="Times New Roman" w:cs="Times New Roman"/>
          <w:lang w:val="uk-UA"/>
        </w:rPr>
      </w:pPr>
    </w:p>
    <w:p w14:paraId="41E3934B" w14:textId="77777777" w:rsidR="00C635F3" w:rsidRPr="007A0730" w:rsidRDefault="00C635F3" w:rsidP="00BC0A67">
      <w:pPr>
        <w:pStyle w:val="ac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730">
        <w:rPr>
          <w:rFonts w:ascii="Times New Roman" w:hAnsi="Times New Roman" w:cs="Times New Roman"/>
          <w:i/>
          <w:iCs/>
          <w:sz w:val="24"/>
          <w:szCs w:val="24"/>
        </w:rPr>
        <w:t xml:space="preserve">До довідки, у разі залучення обладнання та матеріально - технічної бази, у складі тендерної пропозиції надаються скановані копії з оригіналів договорів найму (оренди) обладнання та матеріально - технічної бази /лізингу з чітко визначеним переліком обладнання та матеріально - технічної бази, що передається в </w:t>
      </w:r>
      <w:proofErr w:type="spellStart"/>
      <w:r w:rsidRPr="007A0730">
        <w:rPr>
          <w:rFonts w:ascii="Times New Roman" w:hAnsi="Times New Roman" w:cs="Times New Roman"/>
          <w:i/>
          <w:iCs/>
          <w:sz w:val="24"/>
          <w:szCs w:val="24"/>
        </w:rPr>
        <w:t>найм</w:t>
      </w:r>
      <w:proofErr w:type="spellEnd"/>
      <w:r w:rsidRPr="007A0730">
        <w:rPr>
          <w:rFonts w:ascii="Times New Roman" w:hAnsi="Times New Roman" w:cs="Times New Roman"/>
          <w:i/>
          <w:iCs/>
          <w:sz w:val="24"/>
          <w:szCs w:val="24"/>
        </w:rPr>
        <w:t xml:space="preserve"> (оренду)/лізинг та актами приймання-передачі цих засобів. </w:t>
      </w:r>
    </w:p>
    <w:p w14:paraId="52968CD8" w14:textId="77777777" w:rsidR="00C635F3" w:rsidRPr="007A0730" w:rsidRDefault="00C635F3" w:rsidP="00BC0A67">
      <w:pPr>
        <w:pStyle w:val="ac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730">
        <w:rPr>
          <w:rFonts w:ascii="Times New Roman" w:hAnsi="Times New Roman" w:cs="Times New Roman"/>
          <w:i/>
          <w:iCs/>
          <w:sz w:val="24"/>
          <w:szCs w:val="24"/>
        </w:rPr>
        <w:t>У разі залучення транспортних засобів за договорами найму (оренди) з екіпажом до договорів обов’язково повинні надаватись перелік осіб - працівників, які закріпленні за  кожним залученим транспортним засобом та документи на ці транспортні засобі, які передбачені пунктом 2.1.</w:t>
      </w:r>
    </w:p>
    <w:p w14:paraId="74A62A2F" w14:textId="77777777" w:rsidR="002C42A6" w:rsidRPr="007A0730" w:rsidRDefault="002C42A6" w:rsidP="00BC0A67">
      <w:pPr>
        <w:spacing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D469C" w14:textId="77777777" w:rsidR="002C42A6" w:rsidRPr="007A0730" w:rsidRDefault="002C42A6" w:rsidP="00BC0A67">
      <w:pPr>
        <w:pStyle w:val="ac"/>
        <w:numPr>
          <w:ilvl w:val="0"/>
          <w:numId w:val="21"/>
        </w:numPr>
        <w:suppressAutoHyphens/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3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Документи, що підтверджують наявність у учасника наявність працівників відповідної кваліфікації, які мають необхідні знання та досвід роботи та будуть залучені до виконання зобов‘язань за предметом даних торгів  </w:t>
      </w:r>
    </w:p>
    <w:p w14:paraId="037A9A21" w14:textId="77777777" w:rsidR="00446A5B" w:rsidRPr="007A0730" w:rsidRDefault="00446A5B" w:rsidP="00BC0A67">
      <w:pPr>
        <w:spacing w:line="240" w:lineRule="auto"/>
        <w:ind w:right="22" w:firstLine="708"/>
        <w:jc w:val="both"/>
        <w:rPr>
          <w:rFonts w:ascii="Times New Roman" w:hAnsi="Times New Roman"/>
          <w:sz w:val="24"/>
          <w:szCs w:val="24"/>
        </w:rPr>
      </w:pPr>
      <w:r w:rsidRPr="007A0730">
        <w:rPr>
          <w:rFonts w:ascii="Times New Roman" w:hAnsi="Times New Roman"/>
          <w:sz w:val="24"/>
          <w:szCs w:val="24"/>
        </w:rPr>
        <w:t xml:space="preserve">Довідка, за нижче наведеною </w:t>
      </w:r>
      <w:r w:rsidRPr="007A0730">
        <w:rPr>
          <w:rFonts w:ascii="Times New Roman" w:hAnsi="Times New Roman"/>
          <w:b/>
          <w:sz w:val="24"/>
          <w:szCs w:val="24"/>
        </w:rPr>
        <w:t>Формою 2</w:t>
      </w:r>
      <w:r w:rsidRPr="007A0730">
        <w:rPr>
          <w:rFonts w:ascii="Times New Roman" w:hAnsi="Times New Roman"/>
          <w:sz w:val="24"/>
          <w:szCs w:val="24"/>
        </w:rPr>
        <w:t xml:space="preserve">, що містить інформацію про наявність у учасника працівників відповідної кваліфікації, які мають необхідні знання та досвід роботи та будуть залучені до виконання зобов‘язань за предметом даних торгів  </w:t>
      </w:r>
    </w:p>
    <w:p w14:paraId="11779418" w14:textId="77777777" w:rsidR="002C42A6" w:rsidRPr="007A0730" w:rsidRDefault="002C42A6" w:rsidP="00BC0A67">
      <w:pPr>
        <w:spacing w:line="240" w:lineRule="auto"/>
        <w:ind w:left="7788" w:right="22" w:firstLine="708"/>
        <w:jc w:val="both"/>
        <w:rPr>
          <w:rFonts w:ascii="Times New Roman" w:hAnsi="Times New Roman" w:cs="Arial"/>
          <w:b/>
          <w:sz w:val="24"/>
          <w:szCs w:val="24"/>
        </w:rPr>
      </w:pPr>
      <w:r w:rsidRPr="007A0730">
        <w:rPr>
          <w:rFonts w:ascii="Times New Roman" w:hAnsi="Times New Roman"/>
          <w:b/>
          <w:sz w:val="24"/>
          <w:szCs w:val="24"/>
        </w:rPr>
        <w:t>Форма 2</w:t>
      </w:r>
    </w:p>
    <w:p w14:paraId="337927B9" w14:textId="77777777" w:rsidR="002C42A6" w:rsidRPr="007A0730" w:rsidRDefault="002C42A6" w:rsidP="00BC0A67">
      <w:pPr>
        <w:pStyle w:val="3"/>
        <w:keepNext w:val="0"/>
        <w:keepLines w:val="0"/>
        <w:numPr>
          <w:ilvl w:val="2"/>
          <w:numId w:val="14"/>
        </w:numPr>
        <w:suppressAutoHyphens/>
        <w:spacing w:before="0" w:line="240" w:lineRule="auto"/>
        <w:ind w:right="40"/>
        <w:jc w:val="center"/>
        <w:rPr>
          <w:rFonts w:ascii="Times New Roman" w:hAnsi="Times New Roman" w:cs="Times New Roman"/>
          <w:b/>
          <w:bCs/>
        </w:rPr>
      </w:pPr>
      <w:r w:rsidRPr="007A0730">
        <w:rPr>
          <w:rFonts w:ascii="Times New Roman" w:hAnsi="Times New Roman" w:cs="Times New Roman"/>
          <w:b/>
          <w:bCs/>
          <w:color w:val="auto"/>
        </w:rPr>
        <w:t>Довідка</w:t>
      </w:r>
      <w:r w:rsidRPr="007A0730">
        <w:rPr>
          <w:rFonts w:ascii="Times New Roman" w:hAnsi="Times New Roman" w:cs="Times New Roman"/>
          <w:b/>
          <w:bCs/>
        </w:rPr>
        <w:t xml:space="preserve"> </w:t>
      </w:r>
    </w:p>
    <w:p w14:paraId="49F5B73A" w14:textId="77777777" w:rsidR="002C42A6" w:rsidRPr="007A0730" w:rsidRDefault="002C42A6" w:rsidP="00BC0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30">
        <w:rPr>
          <w:rFonts w:ascii="Times New Roman" w:hAnsi="Times New Roman" w:cs="Times New Roman"/>
          <w:b/>
          <w:bCs/>
          <w:sz w:val="24"/>
          <w:szCs w:val="24"/>
        </w:rPr>
        <w:t xml:space="preserve">про наявність працівників відповідної кваліфікації,  які мають необхідні знання та досвід </w:t>
      </w:r>
    </w:p>
    <w:p w14:paraId="72830FCC" w14:textId="77777777" w:rsidR="002C42A6" w:rsidRPr="007A0730" w:rsidRDefault="002C42A6" w:rsidP="00BC0A67">
      <w:pPr>
        <w:pStyle w:val="3"/>
        <w:keepNext w:val="0"/>
        <w:keepLines w:val="0"/>
        <w:numPr>
          <w:ilvl w:val="2"/>
          <w:numId w:val="14"/>
        </w:numPr>
        <w:suppressAutoHyphens/>
        <w:spacing w:before="0" w:line="240" w:lineRule="auto"/>
        <w:ind w:right="40"/>
        <w:jc w:val="center"/>
        <w:rPr>
          <w:rFonts w:ascii="Times New Roman" w:hAnsi="Times New Roman" w:cs="Times New Roman"/>
        </w:rPr>
      </w:pPr>
      <w:r w:rsidRPr="007A0730">
        <w:rPr>
          <w:rFonts w:ascii="Times New Roman" w:hAnsi="Times New Roman" w:cs="Times New Roman"/>
          <w:b/>
        </w:rPr>
        <w:t>____________________________________________</w:t>
      </w:r>
    </w:p>
    <w:p w14:paraId="2901FC3F" w14:textId="77777777" w:rsidR="002C42A6" w:rsidRPr="007A0730" w:rsidRDefault="002C42A6" w:rsidP="00BC0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(повне найменування підприємства-учасника)</w:t>
      </w:r>
    </w:p>
    <w:tbl>
      <w:tblPr>
        <w:tblW w:w="0" w:type="auto"/>
        <w:tblInd w:w="-4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1161"/>
        <w:gridCol w:w="1665"/>
        <w:gridCol w:w="1970"/>
        <w:gridCol w:w="1550"/>
        <w:gridCol w:w="1143"/>
      </w:tblGrid>
      <w:tr w:rsidR="002C42A6" w:rsidRPr="007A0730" w14:paraId="73EED5B7" w14:textId="77777777" w:rsidTr="002C42A6">
        <w:trPr>
          <w:trHeight w:val="42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C36CF88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7A073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DC47BA8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П.І.Б.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5C8C169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Категорія особи*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1B0A9D8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Професійна назва роботи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1708F00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Код ЗКППТР (код загальносоюзного класифікатора професій, посад та тарифних розрядів)</w:t>
            </w:r>
          </w:p>
          <w:p w14:paraId="262AAA13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DCB61C9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Код класифікатора професій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732F6B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Посада</w:t>
            </w:r>
          </w:p>
        </w:tc>
      </w:tr>
      <w:tr w:rsidR="002C42A6" w:rsidRPr="007A0730" w14:paraId="450C505E" w14:textId="77777777" w:rsidTr="002C42A6">
        <w:trPr>
          <w:trHeight w:val="42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C89B003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9323789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6895171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D06519C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675CDA7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05F3C70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9E5414" w14:textId="77777777" w:rsidR="002C42A6" w:rsidRPr="007A0730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C42A6" w:rsidRPr="007A0730" w14:paraId="4C570F75" w14:textId="77777777" w:rsidTr="002C42A6">
        <w:trPr>
          <w:trHeight w:val="42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473FC78" w14:textId="77777777" w:rsidR="002C42A6" w:rsidRPr="007A0730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0A944A8" w14:textId="77777777" w:rsidR="002C42A6" w:rsidRPr="007A0730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8BBE2A9" w14:textId="77777777" w:rsidR="002C42A6" w:rsidRPr="007A0730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AF32A29" w14:textId="77777777" w:rsidR="002C42A6" w:rsidRPr="007A0730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DA54CA5" w14:textId="77777777" w:rsidR="002C42A6" w:rsidRPr="007A0730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97A4967" w14:textId="77777777" w:rsidR="002C42A6" w:rsidRPr="007A0730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5EF12C" w14:textId="77777777" w:rsidR="002C42A6" w:rsidRPr="007A0730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F8D99D" w14:textId="77777777" w:rsidR="002C42A6" w:rsidRPr="007A0730" w:rsidRDefault="002C42A6" w:rsidP="00BC0A67">
      <w:pPr>
        <w:pStyle w:val="af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A0730">
        <w:rPr>
          <w:rFonts w:ascii="Times New Roman" w:hAnsi="Times New Roman" w:cs="Times New Roman"/>
          <w:lang w:val="uk-UA"/>
        </w:rPr>
        <w:t>* Категорія особи: 1 - наймані працівники (з трудовою книжкою); 2 - наймані працівники (за сумісництвом); 3 – особи, які виконують роботи за договорами цивільно-правового характеру.</w:t>
      </w:r>
    </w:p>
    <w:p w14:paraId="5FC13B44" w14:textId="77777777" w:rsidR="002C42A6" w:rsidRPr="007A0730" w:rsidRDefault="002C42A6" w:rsidP="00BC0A67">
      <w:pPr>
        <w:pStyle w:val="af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A0730">
        <w:rPr>
          <w:rFonts w:ascii="Times New Roman" w:hAnsi="Times New Roman" w:cs="Times New Roman"/>
          <w:lang w:val="uk-UA"/>
        </w:rPr>
        <w:t>Примітка.  Реквізити 4-6 заповнюються за Класифікатором професій ДК 003:2010, а реквізит 7 — за штатним розписом, наказом про призначення (переведення) і трудовою книжкою.</w:t>
      </w:r>
    </w:p>
    <w:p w14:paraId="130B9ABD" w14:textId="77777777" w:rsidR="002C42A6" w:rsidRPr="007A0730" w:rsidRDefault="002C42A6" w:rsidP="00BC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Уповноважена особа учасника торгів</w:t>
      </w:r>
      <w:r w:rsidRPr="007A0730">
        <w:rPr>
          <w:rFonts w:ascii="Times New Roman" w:hAnsi="Times New Roman" w:cs="Times New Roman"/>
          <w:sz w:val="24"/>
          <w:szCs w:val="24"/>
        </w:rPr>
        <w:tab/>
      </w:r>
      <w:r w:rsidRPr="007A0730">
        <w:rPr>
          <w:rFonts w:ascii="Times New Roman" w:hAnsi="Times New Roman" w:cs="Times New Roman"/>
          <w:sz w:val="24"/>
          <w:szCs w:val="24"/>
        </w:rPr>
        <w:tab/>
        <w:t xml:space="preserve">          ______________</w:t>
      </w:r>
      <w:r w:rsidRPr="007A0730">
        <w:rPr>
          <w:rFonts w:ascii="Times New Roman" w:hAnsi="Times New Roman" w:cs="Times New Roman"/>
          <w:sz w:val="24"/>
          <w:szCs w:val="24"/>
        </w:rPr>
        <w:tab/>
      </w:r>
      <w:r w:rsidRPr="007A0730">
        <w:rPr>
          <w:rFonts w:ascii="Times New Roman" w:hAnsi="Times New Roman" w:cs="Times New Roman"/>
          <w:sz w:val="24"/>
          <w:szCs w:val="24"/>
        </w:rPr>
        <w:tab/>
        <w:t xml:space="preserve">       _______________</w:t>
      </w:r>
    </w:p>
    <w:p w14:paraId="3F3C01E0" w14:textId="77777777" w:rsidR="002C42A6" w:rsidRPr="007A0730" w:rsidRDefault="002C42A6" w:rsidP="00BC0A6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(посада)                                                                                               (підпис)                                                                        (ПІБ)</w:t>
      </w:r>
    </w:p>
    <w:p w14:paraId="7C20D792" w14:textId="77777777" w:rsidR="002C42A6" w:rsidRPr="007A0730" w:rsidRDefault="002C42A6" w:rsidP="00BC0A67">
      <w:pPr>
        <w:shd w:val="clear" w:color="auto" w:fill="FFFFFF"/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  <w:r w:rsidRPr="007A0730">
        <w:rPr>
          <w:rFonts w:ascii="Times New Roman" w:hAnsi="Times New Roman" w:cs="Times New Roman"/>
          <w:i/>
          <w:sz w:val="24"/>
          <w:szCs w:val="24"/>
        </w:rPr>
        <w:t xml:space="preserve"> * </w:t>
      </w:r>
    </w:p>
    <w:p w14:paraId="12FAFD25" w14:textId="77777777" w:rsidR="002C42A6" w:rsidRPr="007A0730" w:rsidRDefault="00C635F3" w:rsidP="00BC0A67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2C42A6" w:rsidRPr="007A0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Довідка </w:t>
      </w:r>
      <w:r w:rsidR="002C42A6" w:rsidRPr="007A07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обов’язково </w:t>
      </w:r>
      <w:r w:rsidR="002C42A6" w:rsidRPr="007A0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підтверджується сканованими копіями з оригіналів документів, а саме:</w:t>
      </w:r>
    </w:p>
    <w:p w14:paraId="41CE26B8" w14:textId="77777777" w:rsidR="002C42A6" w:rsidRPr="007A0730" w:rsidRDefault="002C42A6" w:rsidP="00BC0A67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7A0730">
        <w:rPr>
          <w:rFonts w:ascii="Times New Roman" w:hAnsi="Times New Roman"/>
          <w:sz w:val="24"/>
          <w:szCs w:val="24"/>
          <w:lang w:eastAsia="ru-RU"/>
        </w:rPr>
        <w:t>- затверджений штатний розпис;</w:t>
      </w:r>
    </w:p>
    <w:p w14:paraId="1CB0361D" w14:textId="77777777" w:rsidR="002C42A6" w:rsidRPr="007A0730" w:rsidRDefault="002C42A6" w:rsidP="00BC0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730">
        <w:rPr>
          <w:rFonts w:ascii="Times New Roman" w:hAnsi="Times New Roman"/>
          <w:sz w:val="24"/>
          <w:szCs w:val="24"/>
          <w:lang w:eastAsia="ru-RU"/>
        </w:rPr>
        <w:t>- накази на призначення (цивільно-правовий договір) працівників;</w:t>
      </w:r>
    </w:p>
    <w:p w14:paraId="5C84FCA6" w14:textId="77777777" w:rsidR="00446A5B" w:rsidRPr="007A0730" w:rsidRDefault="00446A5B" w:rsidP="00BC0A67">
      <w:pPr>
        <w:pStyle w:val="21"/>
        <w:widowControl w:val="0"/>
        <w:tabs>
          <w:tab w:val="left" w:pos="750"/>
        </w:tabs>
        <w:suppressAutoHyphens w:val="0"/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uk-UA"/>
        </w:rPr>
      </w:pPr>
    </w:p>
    <w:p w14:paraId="74DD4F0F" w14:textId="77777777" w:rsidR="002C42A6" w:rsidRPr="007A0730" w:rsidRDefault="00446A5B" w:rsidP="00BC0A67">
      <w:pPr>
        <w:pStyle w:val="21"/>
        <w:widowControl w:val="0"/>
        <w:tabs>
          <w:tab w:val="left" w:pos="750"/>
        </w:tabs>
        <w:suppressAutoHyphens w:val="0"/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uk-UA"/>
        </w:rPr>
      </w:pPr>
      <w:r w:rsidRPr="007A0730">
        <w:rPr>
          <w:b/>
          <w:bCs/>
          <w:sz w:val="24"/>
          <w:szCs w:val="24"/>
          <w:lang w:val="uk-UA"/>
        </w:rPr>
        <w:lastRenderedPageBreak/>
        <w:t>4</w:t>
      </w:r>
      <w:r w:rsidR="002C42A6" w:rsidRPr="007A0730">
        <w:rPr>
          <w:b/>
          <w:bCs/>
          <w:sz w:val="24"/>
          <w:szCs w:val="24"/>
          <w:lang w:val="uk-UA"/>
        </w:rPr>
        <w:t xml:space="preserve">. </w:t>
      </w:r>
      <w:r w:rsidRPr="007A0730">
        <w:rPr>
          <w:b/>
          <w:bCs/>
          <w:sz w:val="24"/>
          <w:szCs w:val="24"/>
          <w:lang w:val="uk-UA"/>
        </w:rPr>
        <w:t>Документи, що підтверджують наявність у учасника</w:t>
      </w:r>
      <w:r w:rsidR="002C42A6" w:rsidRPr="007A0730">
        <w:rPr>
          <w:b/>
          <w:bCs/>
          <w:sz w:val="24"/>
          <w:szCs w:val="24"/>
          <w:lang w:val="uk-UA"/>
        </w:rPr>
        <w:t xml:space="preserve"> досвіду виконаного аналогічного </w:t>
      </w:r>
      <w:bookmarkStart w:id="1" w:name="_Hlk41907418"/>
      <w:r w:rsidR="002C42A6" w:rsidRPr="007A0730">
        <w:rPr>
          <w:b/>
          <w:bCs/>
          <w:sz w:val="24"/>
          <w:szCs w:val="24"/>
          <w:lang w:val="uk-UA"/>
        </w:rPr>
        <w:t>за предметом закупівлі</w:t>
      </w:r>
      <w:bookmarkEnd w:id="1"/>
      <w:r w:rsidR="002C42A6" w:rsidRPr="007A0730">
        <w:rPr>
          <w:b/>
          <w:bCs/>
          <w:sz w:val="24"/>
          <w:szCs w:val="24"/>
          <w:lang w:val="uk-UA"/>
        </w:rPr>
        <w:t xml:space="preserve"> договору</w:t>
      </w:r>
      <w:r w:rsidRPr="007A0730">
        <w:rPr>
          <w:b/>
          <w:bCs/>
          <w:sz w:val="24"/>
          <w:szCs w:val="24"/>
          <w:lang w:val="uk-UA"/>
        </w:rPr>
        <w:t>.</w:t>
      </w:r>
      <w:r w:rsidR="002C42A6" w:rsidRPr="007A0730">
        <w:rPr>
          <w:b/>
          <w:bCs/>
          <w:sz w:val="24"/>
          <w:szCs w:val="24"/>
          <w:lang w:val="uk-UA"/>
        </w:rPr>
        <w:t xml:space="preserve"> </w:t>
      </w:r>
    </w:p>
    <w:p w14:paraId="692EDBB9" w14:textId="77777777" w:rsidR="00446A5B" w:rsidRPr="007A0730" w:rsidRDefault="00446A5B" w:rsidP="00BC0A67">
      <w:pPr>
        <w:spacing w:after="0" w:line="240" w:lineRule="auto"/>
        <w:ind w:right="22" w:firstLine="708"/>
        <w:jc w:val="both"/>
        <w:rPr>
          <w:rFonts w:ascii="Times New Roman" w:hAnsi="Times New Roman"/>
          <w:sz w:val="24"/>
          <w:szCs w:val="24"/>
        </w:rPr>
      </w:pPr>
      <w:r w:rsidRPr="007A0730">
        <w:rPr>
          <w:rFonts w:ascii="Times New Roman" w:hAnsi="Times New Roman"/>
          <w:sz w:val="24"/>
          <w:szCs w:val="24"/>
        </w:rPr>
        <w:t xml:space="preserve">Довідка, за нижче наведеною </w:t>
      </w:r>
      <w:r w:rsidRPr="007A0730">
        <w:rPr>
          <w:rFonts w:ascii="Times New Roman" w:hAnsi="Times New Roman"/>
          <w:b/>
          <w:sz w:val="24"/>
          <w:szCs w:val="24"/>
        </w:rPr>
        <w:t>Формою 3</w:t>
      </w:r>
      <w:r w:rsidRPr="007A0730">
        <w:rPr>
          <w:rFonts w:ascii="Times New Roman" w:hAnsi="Times New Roman"/>
          <w:sz w:val="24"/>
          <w:szCs w:val="24"/>
        </w:rPr>
        <w:t>, що містить інформацію про наявність у учасника досвіду виконаного аналогічного за предметом закупівлі договору.</w:t>
      </w:r>
    </w:p>
    <w:p w14:paraId="45B029FD" w14:textId="77777777" w:rsidR="002C42A6" w:rsidRPr="007A0730" w:rsidRDefault="002C42A6" w:rsidP="00BC0A67">
      <w:pPr>
        <w:spacing w:after="0" w:line="240" w:lineRule="auto"/>
        <w:ind w:left="7788" w:right="2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30">
        <w:rPr>
          <w:rFonts w:ascii="Times New Roman" w:hAnsi="Times New Roman" w:cs="Times New Roman"/>
          <w:b/>
          <w:sz w:val="24"/>
          <w:szCs w:val="24"/>
        </w:rPr>
        <w:t>Форма 3</w:t>
      </w:r>
    </w:p>
    <w:p w14:paraId="1247AA53" w14:textId="77777777" w:rsidR="002C42A6" w:rsidRPr="007A0730" w:rsidRDefault="002C42A6" w:rsidP="00BC0A67">
      <w:pPr>
        <w:spacing w:after="0" w:line="240" w:lineRule="auto"/>
        <w:ind w:left="7380" w:firstLine="709"/>
        <w:rPr>
          <w:rFonts w:ascii="Times New Roman" w:hAnsi="Times New Roman" w:cs="Times New Roman"/>
          <w:sz w:val="24"/>
          <w:szCs w:val="24"/>
        </w:rPr>
      </w:pPr>
    </w:p>
    <w:p w14:paraId="625DFCB4" w14:textId="77777777" w:rsidR="002C42A6" w:rsidRPr="007A0730" w:rsidRDefault="002C42A6" w:rsidP="00BC0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30">
        <w:rPr>
          <w:rFonts w:ascii="Times New Roman" w:hAnsi="Times New Roman" w:cs="Times New Roman"/>
          <w:b/>
          <w:sz w:val="24"/>
          <w:szCs w:val="24"/>
        </w:rPr>
        <w:t>Довідка про виконання аналогічного за предметом закупівлі договору</w:t>
      </w:r>
    </w:p>
    <w:p w14:paraId="4AB47B54" w14:textId="77777777" w:rsidR="002C42A6" w:rsidRPr="007A0730" w:rsidRDefault="002C42A6" w:rsidP="00BC0A67">
      <w:pPr>
        <w:pStyle w:val="3"/>
        <w:keepNext w:val="0"/>
        <w:keepLines w:val="0"/>
        <w:numPr>
          <w:ilvl w:val="2"/>
          <w:numId w:val="14"/>
        </w:numPr>
        <w:suppressAutoHyphens/>
        <w:spacing w:before="0" w:line="240" w:lineRule="auto"/>
        <w:ind w:right="40" w:firstLine="709"/>
        <w:jc w:val="center"/>
        <w:rPr>
          <w:rFonts w:ascii="Times New Roman" w:hAnsi="Times New Roman" w:cs="Times New Roman"/>
          <w:b/>
        </w:rPr>
      </w:pPr>
      <w:r w:rsidRPr="007A0730">
        <w:rPr>
          <w:rFonts w:ascii="Times New Roman" w:hAnsi="Times New Roman" w:cs="Times New Roman"/>
          <w:b/>
        </w:rPr>
        <w:t>____________________________________________</w:t>
      </w:r>
    </w:p>
    <w:p w14:paraId="08EC1B9D" w14:textId="77777777" w:rsidR="002C42A6" w:rsidRPr="007A0730" w:rsidRDefault="002C42A6" w:rsidP="00BC0A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  <w:vertAlign w:val="superscript"/>
        </w:rPr>
        <w:t>(повне найменування підприємства-учасника)</w:t>
      </w:r>
    </w:p>
    <w:tbl>
      <w:tblPr>
        <w:tblW w:w="0" w:type="auto"/>
        <w:tblInd w:w="-4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975"/>
        <w:gridCol w:w="1152"/>
        <w:gridCol w:w="1152"/>
        <w:gridCol w:w="1722"/>
        <w:gridCol w:w="1328"/>
        <w:gridCol w:w="1723"/>
        <w:gridCol w:w="1313"/>
      </w:tblGrid>
      <w:tr w:rsidR="002C42A6" w:rsidRPr="007A0730" w14:paraId="71C9B2F7" w14:textId="77777777" w:rsidTr="002C42A6">
        <w:trPr>
          <w:trHeight w:val="18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4EBFE32" w14:textId="77777777" w:rsidR="002C42A6" w:rsidRPr="007A0730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C83ABCA" w14:textId="77777777" w:rsidR="002C42A6" w:rsidRPr="007A0730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sz w:val="24"/>
                <w:szCs w:val="24"/>
              </w:rPr>
              <w:t>№ договору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262463D" w14:textId="77777777" w:rsidR="002C42A6" w:rsidRPr="007A0730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sz w:val="24"/>
                <w:szCs w:val="24"/>
              </w:rPr>
              <w:t>Дата договору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F2D748B" w14:textId="77777777" w:rsidR="002C42A6" w:rsidRPr="007A0730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організації замовника, код за ЄДРПОУ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DDCBF01" w14:textId="77777777" w:rsidR="002C42A6" w:rsidRPr="007A0730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та контактні телефони (у разі наявності) організації замовника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8986048" w14:textId="77777777" w:rsidR="002C42A6" w:rsidRPr="007A0730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об’єкту за договором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B2789A" w14:textId="77777777" w:rsidR="002C42A6" w:rsidRPr="007A0730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Сума договору</w:t>
            </w:r>
          </w:p>
        </w:tc>
      </w:tr>
      <w:tr w:rsidR="002C42A6" w:rsidRPr="007A0730" w14:paraId="61D190A9" w14:textId="77777777" w:rsidTr="002C42A6">
        <w:trPr>
          <w:trHeight w:val="18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1E393DB" w14:textId="77777777" w:rsidR="002C42A6" w:rsidRPr="007A0730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2AC2893" w14:textId="77777777" w:rsidR="002C42A6" w:rsidRPr="007A0730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19D7E72" w14:textId="77777777" w:rsidR="002C42A6" w:rsidRPr="007A0730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208BCC0" w14:textId="77777777" w:rsidR="002C42A6" w:rsidRPr="007A0730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43DC35A" w14:textId="77777777" w:rsidR="002C42A6" w:rsidRPr="007A0730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07C36FB" w14:textId="77777777" w:rsidR="002C42A6" w:rsidRPr="007A0730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55E226" w14:textId="77777777" w:rsidR="002C42A6" w:rsidRPr="007A0730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C42A6" w:rsidRPr="007A0730" w14:paraId="4268D1CD" w14:textId="77777777" w:rsidTr="002C42A6">
        <w:trPr>
          <w:trHeight w:val="18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A7A0D3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D19B0B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35A70D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5565E17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644CF5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E91A1C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9B8C79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42A6" w:rsidRPr="007A0730" w14:paraId="368585FD" w14:textId="77777777" w:rsidTr="002C42A6">
        <w:trPr>
          <w:trHeight w:val="18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58921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8AA80CA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01BC25C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3FC42B9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98A46D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DE8AEC3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85150E" w14:textId="77777777" w:rsidR="002C42A6" w:rsidRPr="007A0730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7214D3" w14:textId="77777777" w:rsidR="002C42A6" w:rsidRPr="007A0730" w:rsidRDefault="002C42A6" w:rsidP="00BC0A67">
      <w:pPr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2295BB4B" w14:textId="77777777" w:rsidR="002C42A6" w:rsidRPr="007A0730" w:rsidRDefault="002C42A6" w:rsidP="00BC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Уповноважена особа учасника торгів            ______________</w:t>
      </w:r>
      <w:r w:rsidRPr="007A0730">
        <w:rPr>
          <w:rFonts w:ascii="Times New Roman" w:hAnsi="Times New Roman" w:cs="Times New Roman"/>
          <w:sz w:val="24"/>
          <w:szCs w:val="24"/>
        </w:rPr>
        <w:tab/>
      </w:r>
      <w:r w:rsidRPr="007A0730">
        <w:rPr>
          <w:rFonts w:ascii="Times New Roman" w:hAnsi="Times New Roman" w:cs="Times New Roman"/>
          <w:sz w:val="24"/>
          <w:szCs w:val="24"/>
        </w:rPr>
        <w:tab/>
        <w:t xml:space="preserve">         _______________</w:t>
      </w:r>
    </w:p>
    <w:p w14:paraId="653F0183" w14:textId="77777777" w:rsidR="002C42A6" w:rsidRPr="007A0730" w:rsidRDefault="002C42A6" w:rsidP="00BC0A67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(посада)                                                                   (підпис)                                                                                              (ПІБ)</w:t>
      </w:r>
    </w:p>
    <w:p w14:paraId="3D29F38E" w14:textId="77777777" w:rsidR="002C42A6" w:rsidRPr="007A0730" w:rsidRDefault="002C42A6" w:rsidP="00BC0A6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М.П.</w:t>
      </w:r>
      <w:r w:rsidRPr="007A07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</w:t>
      </w:r>
    </w:p>
    <w:p w14:paraId="0D7156D2" w14:textId="77777777" w:rsidR="002C42A6" w:rsidRPr="007A0730" w:rsidRDefault="002C42A6" w:rsidP="00BC0A67">
      <w:pPr>
        <w:pStyle w:val="11"/>
        <w:ind w:firstLine="709"/>
        <w:rPr>
          <w:rFonts w:ascii="Times New Roman" w:hAnsi="Times New Roman" w:cs="Times New Roman"/>
          <w:lang w:val="uk-UA"/>
        </w:rPr>
      </w:pPr>
    </w:p>
    <w:p w14:paraId="501C6DA9" w14:textId="77777777" w:rsidR="002C42A6" w:rsidRPr="007A0730" w:rsidRDefault="002C42A6" w:rsidP="00BC0A67">
      <w:pPr>
        <w:widowControl w:val="0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7A0730">
        <w:rPr>
          <w:rFonts w:ascii="Times New Roman" w:hAnsi="Times New Roman"/>
          <w:b/>
          <w:sz w:val="24"/>
          <w:szCs w:val="24"/>
        </w:rPr>
        <w:tab/>
      </w:r>
      <w:r w:rsidRPr="007A0730">
        <w:rPr>
          <w:rFonts w:ascii="Times New Roman" w:hAnsi="Times New Roman"/>
          <w:b/>
          <w:sz w:val="24"/>
          <w:szCs w:val="24"/>
        </w:rPr>
        <w:tab/>
      </w:r>
      <w:r w:rsidR="00446A5B" w:rsidRPr="007A0730">
        <w:rPr>
          <w:rFonts w:ascii="Times New Roman" w:hAnsi="Times New Roman"/>
          <w:b/>
          <w:sz w:val="24"/>
          <w:szCs w:val="24"/>
        </w:rPr>
        <w:t xml:space="preserve">4.1. </w:t>
      </w:r>
      <w:r w:rsidRPr="007A0730">
        <w:rPr>
          <w:rFonts w:ascii="Times New Roman" w:hAnsi="Times New Roman"/>
          <w:b/>
          <w:sz w:val="24"/>
          <w:szCs w:val="24"/>
        </w:rPr>
        <w:t>На підтвердження досвіду виконання аналогічного договору учасник має надати:</w:t>
      </w:r>
    </w:p>
    <w:p w14:paraId="6DA7CF26" w14:textId="77777777" w:rsidR="002C42A6" w:rsidRPr="007A0730" w:rsidRDefault="002C42A6" w:rsidP="00BC0A67">
      <w:pPr>
        <w:widowControl w:val="0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30">
        <w:rPr>
          <w:rFonts w:ascii="Times New Roman" w:hAnsi="Times New Roman"/>
          <w:sz w:val="24"/>
          <w:szCs w:val="24"/>
        </w:rPr>
        <w:t>- не менше одного договору протягом трьох останніх років, що зазначені в Довідці форми 3  з усіма укладеними додатковими угодами, та додатками до них;</w:t>
      </w:r>
    </w:p>
    <w:p w14:paraId="59C2CE14" w14:textId="77777777" w:rsidR="002C42A6" w:rsidRPr="007A0730" w:rsidRDefault="002C42A6" w:rsidP="00BC0A67">
      <w:pPr>
        <w:widowControl w:val="0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30">
        <w:rPr>
          <w:rFonts w:ascii="Times New Roman" w:hAnsi="Times New Roman"/>
          <w:sz w:val="24"/>
          <w:szCs w:val="24"/>
        </w:rPr>
        <w:t>- лист – відгук замовника робіт про належне виконання учасником аналогічного договору;</w:t>
      </w:r>
    </w:p>
    <w:p w14:paraId="2168B70D" w14:textId="77777777" w:rsidR="002C42A6" w:rsidRPr="007A0730" w:rsidRDefault="002C42A6" w:rsidP="00BC0A67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30">
        <w:rPr>
          <w:rFonts w:ascii="Times New Roman" w:hAnsi="Times New Roman"/>
          <w:sz w:val="24"/>
          <w:szCs w:val="24"/>
        </w:rPr>
        <w:t>- довідки про вартість виконаних будівельних робіт (форма КБ 3).</w:t>
      </w:r>
    </w:p>
    <w:p w14:paraId="494322C6" w14:textId="19E15975" w:rsidR="002C42A6" w:rsidRPr="007A0730" w:rsidRDefault="002C42A6" w:rsidP="00BC0A67">
      <w:pPr>
        <w:pStyle w:val="xfmc2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7A0730">
        <w:rPr>
          <w:lang w:val="uk-UA"/>
        </w:rPr>
        <w:t xml:space="preserve">Під аналогічним за предметом закупівлі договором розуміється договір, який був виконаний в повному обсязі та предметом якого було виконання робіт, пов’язаних  </w:t>
      </w:r>
      <w:r w:rsidR="00BC0A67" w:rsidRPr="007A0730">
        <w:rPr>
          <w:lang w:val="uk-UA"/>
        </w:rPr>
        <w:t xml:space="preserve">поточним або </w:t>
      </w:r>
      <w:r w:rsidRPr="007A0730">
        <w:rPr>
          <w:lang w:val="uk-UA"/>
        </w:rPr>
        <w:t>капітальним ремонтом дорожнього покриття (вулиць).</w:t>
      </w:r>
    </w:p>
    <w:p w14:paraId="2F99D07C" w14:textId="77777777" w:rsidR="002C42A6" w:rsidRPr="007A0730" w:rsidRDefault="002C42A6" w:rsidP="00BC0A67">
      <w:pPr>
        <w:pStyle w:val="11"/>
        <w:ind w:firstLine="709"/>
        <w:rPr>
          <w:rFonts w:ascii="Times New Roman" w:hAnsi="Times New Roman" w:cs="Times New Roman"/>
          <w:lang w:val="uk-UA"/>
        </w:rPr>
      </w:pPr>
    </w:p>
    <w:p w14:paraId="4BA16C58" w14:textId="77F0A851" w:rsidR="002C42A6" w:rsidRPr="007A0730" w:rsidRDefault="00BC0A67" w:rsidP="00BC0A6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5</w:t>
      </w:r>
      <w:r w:rsidR="00446A5B"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. </w:t>
      </w:r>
      <w:r w:rsidR="00446A5B"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 викладених у Додатку 2 до Оголошення.</w:t>
      </w:r>
    </w:p>
    <w:p w14:paraId="0AC64AC2" w14:textId="5C91A6F6" w:rsidR="00446A5B" w:rsidRPr="007A0730" w:rsidRDefault="00BC0A67" w:rsidP="00BC0A6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46A5B"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Узгоджений учасником проект договору (Додаток 3 до Оголошення).</w:t>
      </w:r>
    </w:p>
    <w:p w14:paraId="742E9F55" w14:textId="6E76A591" w:rsidR="00446A5B" w:rsidRPr="007A0730" w:rsidRDefault="00BC0A67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46A5B"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Документи, що підтверджують повноваження посадової особи або представника учасника процедури закупівлі щодо підпису документів тендерної пропозиції. </w:t>
      </w:r>
    </w:p>
    <w:p w14:paraId="3BA37C2F" w14:textId="77777777" w:rsidR="00446A5B" w:rsidRPr="007A0730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7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 разі, якщо учасником є юридична особа, то учасник надає документ, який підтверджує її повноваження (наказ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директора, президента, голови правління і т. п. або довіреність керівника учасника, яка засвідчує повноваження уповноваженої особи на підпис тендерної пропозиції або інше); </w:t>
      </w:r>
    </w:p>
    <w:p w14:paraId="09DFFE1B" w14:textId="77777777" w:rsidR="00446A5B" w:rsidRPr="007A0730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7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-У разі, якщо учасником процедури закупівлі є товариство з обмеженою відповідальністю або товариство з додатковою відповідальністю, то , на виконання вимог </w:t>
      </w:r>
      <w:r w:rsidRPr="007A07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ст.44 Закону України «Про ТОВ та ТДВ»,  учасник процедури закупівлі повинен надати такі документи:</w:t>
      </w:r>
    </w:p>
    <w:p w14:paraId="7123FBEA" w14:textId="77777777" w:rsidR="00446A5B" w:rsidRPr="007A0730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7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або довідку в довільній формі про те, що договір про закупівлю, що буде укладений в разі перемоги за результатом цієї процедури закупівлі, не є для учасника значним правочином та/ 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переможця;</w:t>
      </w:r>
    </w:p>
    <w:p w14:paraId="0C84435C" w14:textId="77777777" w:rsidR="00446A5B" w:rsidRPr="007A0730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7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або рішення загальних зборів учасників про надання згоди на укладання договору за результатами цієї процедури закупівлі, оформлене відповідно додо вимог статуту переможця та чинного законодавства; </w:t>
      </w:r>
    </w:p>
    <w:p w14:paraId="4918E3EF" w14:textId="77777777" w:rsidR="00446A5B" w:rsidRPr="007A0730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7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 разі, якщо учасником є фізична особа або фізична особа-підприємець – копіями сторінок паспорту громадянина та/або копія іншого документу,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</w:r>
    </w:p>
    <w:p w14:paraId="5AED148D" w14:textId="77777777" w:rsidR="00EF77D2" w:rsidRPr="007A0730" w:rsidRDefault="00EF77D2" w:rsidP="00BC0A6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3A3F10" w14:textId="0CBF8425" w:rsidR="00446A5B" w:rsidRPr="007A0730" w:rsidRDefault="00BC0A67" w:rsidP="00BC0A6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46A5B"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Лист складений в довільній формі і підписаний уповноваженою особою учасника, з обов’язковим зазначенням назви учасника, коду ЄДРПОУ, реквізитів (адреса, телефон, факс, електронна адреса); юридичної адреси, банківських реквізитів обслуговуючого банку, відомостей про керівництво (прізвище, ім'я, по-батькові, посада, контактний телефон) із зазначенням дати складання листа.</w:t>
      </w:r>
    </w:p>
    <w:p w14:paraId="59921A7C" w14:textId="0B63B5B1" w:rsidR="000658F1" w:rsidRPr="007A0730" w:rsidRDefault="00BC0A67" w:rsidP="00BC0A6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46A5B" w:rsidRPr="007A07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Лист-згода у довільній формі на використання персональних даних керівника та уповноважених службових (посадових) осіб учасника на підписання документів пропозиції та/або договору відповідно до Закону України «Про захист персональних даних».</w:t>
      </w:r>
    </w:p>
    <w:p w14:paraId="550EE06F" w14:textId="6182F037" w:rsidR="000658F1" w:rsidRPr="007A0730" w:rsidRDefault="00446A5B" w:rsidP="00BC0A67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30">
        <w:rPr>
          <w:rFonts w:ascii="Times New Roman" w:hAnsi="Times New Roman" w:cs="Times New Roman"/>
          <w:b/>
          <w:sz w:val="24"/>
          <w:szCs w:val="24"/>
        </w:rPr>
        <w:t>1</w:t>
      </w:r>
      <w:r w:rsidR="00BC0A67" w:rsidRPr="007A0730">
        <w:rPr>
          <w:rFonts w:ascii="Times New Roman" w:hAnsi="Times New Roman" w:cs="Times New Roman"/>
          <w:b/>
          <w:sz w:val="24"/>
          <w:szCs w:val="24"/>
        </w:rPr>
        <w:t>0</w:t>
      </w:r>
      <w:r w:rsidR="000658F1" w:rsidRPr="007A0730">
        <w:rPr>
          <w:rFonts w:ascii="Times New Roman" w:hAnsi="Times New Roman" w:cs="Times New Roman"/>
          <w:b/>
          <w:sz w:val="24"/>
          <w:szCs w:val="24"/>
        </w:rPr>
        <w:t>. Статут із змінами (у разі їх наявності) або інший установчий документ. У разі, якщо державна реєстрація установчого документу чи змін до нього, була здійснена після 13.12.2015 року додатково необхідно надати копію «Опису документів, що надаються юридичною особою державному реєстратору для проведення реєстраційної дії» з відповідним кодифікатором реєстраційної дії в Єдиному державному реєстрі юридичних осіб, фізичних осіб-підприємців та громадських формувань</w:t>
      </w:r>
      <w:r w:rsidR="00EE09C4" w:rsidRPr="007A0730">
        <w:rPr>
          <w:rFonts w:ascii="Times New Roman" w:hAnsi="Times New Roman" w:cs="Times New Roman"/>
          <w:b/>
          <w:sz w:val="24"/>
          <w:szCs w:val="24"/>
        </w:rPr>
        <w:t>.</w:t>
      </w:r>
    </w:p>
    <w:p w14:paraId="36C4F6EA" w14:textId="77777777" w:rsidR="00EE09C4" w:rsidRPr="007A0730" w:rsidRDefault="00EE09C4" w:rsidP="00BC0A67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13AC3" w14:textId="62D00053" w:rsidR="00604317" w:rsidRPr="007A0730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7A07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4317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83A81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Свідоцтво </w:t>
      </w:r>
      <w:r w:rsidR="00604317" w:rsidRPr="007A0730">
        <w:rPr>
          <w:rFonts w:ascii="Times New Roman" w:eastAsia="Times New Roman" w:hAnsi="Times New Roman" w:cs="Times New Roman"/>
          <w:b/>
          <w:sz w:val="24"/>
          <w:szCs w:val="24"/>
        </w:rPr>
        <w:t>про державну реєстрацію юридичної особи та/або копія виписки з Єдиний державний реєстр юридичних осіб, фізичних осіб-підприємців та громадських формувань.</w:t>
      </w:r>
    </w:p>
    <w:p w14:paraId="0A7816D2" w14:textId="77777777" w:rsidR="00604317" w:rsidRPr="007A0730" w:rsidRDefault="0060431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1ED7C" w14:textId="6044880E" w:rsidR="00604317" w:rsidRPr="007A0730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83A81" w:rsidRPr="007A0730">
        <w:rPr>
          <w:rFonts w:ascii="Times New Roman" w:eastAsia="Times New Roman" w:hAnsi="Times New Roman" w:cs="Times New Roman"/>
          <w:b/>
          <w:sz w:val="24"/>
          <w:szCs w:val="24"/>
        </w:rPr>
        <w:t>Свідоцтво</w:t>
      </w:r>
      <w:r w:rsidR="00604317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реєстрацію платника податку на додану вартість або витяг з реєстру платників податку (для платників  ПДВ), </w:t>
      </w:r>
      <w:r w:rsidR="00283A81" w:rsidRPr="007A0730">
        <w:rPr>
          <w:rFonts w:ascii="Times New Roman" w:eastAsia="Times New Roman" w:hAnsi="Times New Roman" w:cs="Times New Roman"/>
          <w:b/>
          <w:sz w:val="24"/>
          <w:szCs w:val="24"/>
        </w:rPr>
        <w:t>свідоцтво про реєстрацію платника єдиного податку</w:t>
      </w:r>
      <w:r w:rsidR="00604317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 або витяг з Реєстру платників єдиного податку (для платників єдиного податку).</w:t>
      </w:r>
    </w:p>
    <w:p w14:paraId="75B09F7C" w14:textId="77777777" w:rsidR="00604317" w:rsidRPr="007A0730" w:rsidRDefault="0060431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35867" w14:textId="4F4DB5EC" w:rsidR="00446A5B" w:rsidRPr="007A0730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7A073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. Гарантійний лист у довільній формі, за підписом керівника або уповноваженої особи Учасника та завірена печаткою, про застосування заходів із  захисту довкілля, які передбачені законодавством України під час виконання робіт</w:t>
      </w:r>
      <w:r w:rsidR="00E62E17" w:rsidRPr="007A07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C320BE" w14:textId="77777777" w:rsidR="00446A5B" w:rsidRPr="007A0730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BCAC7" w14:textId="77777777" w:rsidR="00446A5B" w:rsidRPr="007A0730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E62E17" w:rsidRPr="007A0730">
        <w:rPr>
          <w:rFonts w:ascii="Times New Roman" w:eastAsia="Times New Roman" w:hAnsi="Times New Roman" w:cs="Times New Roman"/>
          <w:b/>
          <w:sz w:val="24"/>
          <w:szCs w:val="24"/>
        </w:rPr>
        <w:t>. Л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ист-гарантія у довільній формі, за підписом керівника або уповноваженої особи Учасника та завірена печаткою,  щодо дотримання Учасником в своїй діяльності норм чинного </w:t>
      </w:r>
      <w:proofErr w:type="spellStart"/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санкційного</w:t>
      </w:r>
      <w:proofErr w:type="spellEnd"/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законодавства України</w:t>
      </w:r>
      <w:r w:rsidR="00E62E17" w:rsidRPr="007A07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2EFF26" w14:textId="77777777" w:rsidR="00E62E17" w:rsidRPr="007A0730" w:rsidRDefault="00E62E1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F19E4" w14:textId="062680AE" w:rsidR="00E62E17" w:rsidRPr="007A0730" w:rsidRDefault="00EC0E5A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15. Довідку у довільній формі, за підписом керівника або уповноваженої особи Учасника та завірена печаткою, з інформацією про субпідрядників (в разі залучення), де вказати повне найменування, код ЄДРПОУ та місцезнаходження кожного суб’єкта 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господарювання, якого учасник планує залучати до виконання робіт як субпідрядника в обсязі не менше ніж 20 відсотків від вартості договору  про закупівлю з відображенням видів робіт, які передбачається доручити субпідряднику або гарантійний лист щодо власної спроможності проведення всіх необхідних будівельних робіт.</w:t>
      </w:r>
    </w:p>
    <w:p w14:paraId="7CD40327" w14:textId="37EB4EE9" w:rsidR="00BC0A67" w:rsidRPr="007A0730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16. Лист- згода від субпідрядника на співпрацю (в разі залучення);</w:t>
      </w:r>
    </w:p>
    <w:p w14:paraId="6C89FD01" w14:textId="77777777" w:rsidR="00BC0A67" w:rsidRPr="007A0730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C09BA" w14:textId="76DBEF64" w:rsidR="00BC0A67" w:rsidRPr="007A0730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17. Дозвільні документи та/або ліцензії субпідрядних організацій ( в разі залучення) на провадження господарської діяльності, необхідних для виконання робіт до яких їх залучають, якщо отримання ліцензій та/або дозвільних документів на виконання таких робіт передбачено законодавством та інформацією в довільній формі щодо наявності ресурсів (матеріальних, трудових, технічних), достатніх для виконання робіт, досвіду виконання аналогічних робіт.</w:t>
      </w:r>
    </w:p>
    <w:p w14:paraId="3CCDC983" w14:textId="77777777" w:rsidR="00BC0A67" w:rsidRPr="007A0730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3572D" w14:textId="77777777" w:rsidR="00BC0A67" w:rsidRPr="007A0730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A69B5" w14:textId="1FC11B8D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7A073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. Ліцензія на господарську діяльність з будівництва об’єктів (з усіма наявними додатками) або лист з інформацією про рішення про надання ліцензії з посиланням на відповідний ресурс.</w:t>
      </w:r>
    </w:p>
    <w:p w14:paraId="150644A9" w14:textId="77777777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Cs/>
          <w:sz w:val="24"/>
          <w:szCs w:val="24"/>
        </w:rPr>
        <w:t>У разі завершення терміну дії дозволу або ліцензії на провадження певного виду робіт, що передбачені технічним завданням замовника, учасники надають у складі пропозиції гарантійний лист довільної форми щодо продовження строку дії ліцензії та/або дозволу.</w:t>
      </w:r>
    </w:p>
    <w:p w14:paraId="2C84BD45" w14:textId="77777777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DCA8B" w14:textId="1E092FC7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7A073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. Сертифікат системи управління якістю на учасника торгів за стандартами ISO 9001</w:t>
      </w:r>
      <w:r w:rsid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730" w:rsidRPr="007A0730">
        <w:rPr>
          <w:rFonts w:ascii="Times New Roman" w:eastAsia="Times New Roman" w:hAnsi="Times New Roman" w:cs="Times New Roman"/>
          <w:b/>
          <w:sz w:val="24"/>
          <w:szCs w:val="24"/>
        </w:rPr>
        <w:t>виданий учаснику.</w:t>
      </w:r>
    </w:p>
    <w:p w14:paraId="58302577" w14:textId="77777777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A2085" w14:textId="5FAC8565" w:rsidR="00EF77D2" w:rsidRPr="007A0730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F77D2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F77D2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ертифікат на систему екологічного (менеджменту) управління ДСТУ ISO 14001:2015 (ISO 14001:2015, IDT) на будівництво доріг та автострад (або </w:t>
      </w:r>
      <w:proofErr w:type="spellStart"/>
      <w:r w:rsidR="00EF77D2" w:rsidRPr="007A0730">
        <w:rPr>
          <w:rFonts w:ascii="Times New Roman" w:eastAsia="Times New Roman" w:hAnsi="Times New Roman" w:cs="Times New Roman"/>
          <w:b/>
          <w:sz w:val="24"/>
          <w:szCs w:val="24"/>
        </w:rPr>
        <w:t>iнша</w:t>
      </w:r>
      <w:proofErr w:type="spellEnd"/>
      <w:r w:rsidR="00EF77D2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 сфера поширення </w:t>
      </w:r>
      <w:proofErr w:type="spellStart"/>
      <w:r w:rsidR="00EF77D2" w:rsidRPr="007A0730">
        <w:rPr>
          <w:rFonts w:ascii="Times New Roman" w:eastAsia="Times New Roman" w:hAnsi="Times New Roman" w:cs="Times New Roman"/>
          <w:b/>
          <w:sz w:val="24"/>
          <w:szCs w:val="24"/>
        </w:rPr>
        <w:t>сертифiкатy</w:t>
      </w:r>
      <w:proofErr w:type="spellEnd"/>
      <w:r w:rsidR="00EF77D2" w:rsidRPr="007A0730">
        <w:rPr>
          <w:rFonts w:ascii="Times New Roman" w:eastAsia="Times New Roman" w:hAnsi="Times New Roman" w:cs="Times New Roman"/>
          <w:b/>
          <w:sz w:val="24"/>
          <w:szCs w:val="24"/>
        </w:rPr>
        <w:t>, що охоплює код 42.11 (ДКПП - ДК 016:2010 або КВЕД ДК 009:2010» виданий учаснику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2EB5F5E" w14:textId="6AB65F21" w:rsidR="00BC0A67" w:rsidRPr="007A0730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C67DA" w14:textId="60E9AD06" w:rsidR="00BC0A67" w:rsidRPr="007A0730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21. Сертифікат на систему управління охороною здоров’я та безпекою праці ДСТУ ISO 45001:2019</w:t>
      </w:r>
      <w:r w:rsid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730" w:rsidRPr="007A0730">
        <w:rPr>
          <w:rFonts w:ascii="Times New Roman" w:eastAsia="Times New Roman" w:hAnsi="Times New Roman" w:cs="Times New Roman"/>
          <w:b/>
          <w:sz w:val="24"/>
          <w:szCs w:val="24"/>
        </w:rPr>
        <w:t>виданий учаснику.</w:t>
      </w:r>
    </w:p>
    <w:p w14:paraId="675E636F" w14:textId="77777777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9805A" w14:textId="7DD8CA0D" w:rsidR="00EF77D2" w:rsidRPr="007A0730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F77D2" w:rsidRPr="007A0730">
        <w:rPr>
          <w:rFonts w:ascii="Times New Roman" w:eastAsia="Times New Roman" w:hAnsi="Times New Roman" w:cs="Times New Roman"/>
          <w:b/>
          <w:sz w:val="24"/>
          <w:szCs w:val="24"/>
        </w:rPr>
        <w:t>. Оригінал або нотаріально завірена копія довідки, виданої з банківської установи (банківських установ), у якому (яких) відкрито рахунок (рахунки) в Учасника, про відсутність простроченої заборгованості за кредитами, виданої станом не більше двотижневої давнини відносно кінцевої дати подання пропозицій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C5DCD2C" w14:textId="77777777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78287" w14:textId="3AC5EFB4" w:rsidR="00EF77D2" w:rsidRPr="007A0730" w:rsidRDefault="0069051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0A67" w:rsidRPr="007A073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F77D2"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F77D2" w:rsidRPr="007A0730">
        <w:rPr>
          <w:rFonts w:ascii="Times New Roman" w:eastAsia="Times New Roman" w:hAnsi="Times New Roman" w:cs="Times New Roman"/>
          <w:b/>
          <w:sz w:val="24"/>
          <w:szCs w:val="24"/>
        </w:rPr>
        <w:t>ранспортну схему з розрахунком часу доставки асфальтобетону з місця виробництва на об’єкт виконання робіт</w:t>
      </w:r>
      <w:r w:rsidR="00BC0A67" w:rsidRPr="007A07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577852" w14:textId="77777777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DEE6C" w14:textId="35A11876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051E" w:rsidRPr="007A073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51E" w:rsidRPr="007A073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озвіл на викиди забруднюючих речовин стаціонарними джерелами</w:t>
      </w:r>
      <w:r w:rsidR="00B87567" w:rsidRPr="007A07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342968" w14:textId="6C2539A5" w:rsidR="00B87567" w:rsidRPr="007A0730" w:rsidRDefault="00B875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157FD" w14:textId="70011335" w:rsidR="00B87567" w:rsidRPr="007A0730" w:rsidRDefault="00B875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0">
        <w:rPr>
          <w:rFonts w:ascii="Times New Roman" w:eastAsia="Times New Roman" w:hAnsi="Times New Roman" w:cs="Times New Roman"/>
          <w:b/>
          <w:sz w:val="24"/>
          <w:szCs w:val="24"/>
        </w:rPr>
        <w:t>27. Документи, що підтверджують певний вид діяльності та надає право надавати послуги, які є предметом закупівлі (виписка або витяг з ЄДР).</w:t>
      </w:r>
    </w:p>
    <w:p w14:paraId="41C076C2" w14:textId="77777777" w:rsidR="00EF77D2" w:rsidRPr="007A0730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8494" w14:textId="77777777" w:rsidR="00446A5B" w:rsidRPr="007A0730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46A5B" w:rsidRPr="007A0730" w:rsidSect="002C74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A52C0" w14:textId="77777777" w:rsidR="009B2B5B" w:rsidRDefault="009B2B5B" w:rsidP="00A63EFF">
      <w:pPr>
        <w:spacing w:after="0" w:line="240" w:lineRule="auto"/>
      </w:pPr>
      <w:r>
        <w:separator/>
      </w:r>
    </w:p>
  </w:endnote>
  <w:endnote w:type="continuationSeparator" w:id="0">
    <w:p w14:paraId="4F89F5BC" w14:textId="77777777" w:rsidR="009B2B5B" w:rsidRDefault="009B2B5B" w:rsidP="00A6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079D" w14:textId="77777777" w:rsidR="009B2B5B" w:rsidRDefault="009B2B5B" w:rsidP="00A63EFF">
      <w:pPr>
        <w:spacing w:after="0" w:line="240" w:lineRule="auto"/>
      </w:pPr>
      <w:r>
        <w:separator/>
      </w:r>
    </w:p>
  </w:footnote>
  <w:footnote w:type="continuationSeparator" w:id="0">
    <w:p w14:paraId="3E3EE24F" w14:textId="77777777" w:rsidR="009B2B5B" w:rsidRDefault="009B2B5B" w:rsidP="00A6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F70C3F"/>
    <w:multiLevelType w:val="hybridMultilevel"/>
    <w:tmpl w:val="138C63CC"/>
    <w:lvl w:ilvl="0" w:tplc="719832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84B"/>
    <w:multiLevelType w:val="multilevel"/>
    <w:tmpl w:val="77AEF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B183991"/>
    <w:multiLevelType w:val="hybridMultilevel"/>
    <w:tmpl w:val="FA7A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2F3C"/>
    <w:multiLevelType w:val="hybridMultilevel"/>
    <w:tmpl w:val="CF2ED484"/>
    <w:lvl w:ilvl="0" w:tplc="1E0E7916">
      <w:start w:val="17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97394"/>
    <w:multiLevelType w:val="hybridMultilevel"/>
    <w:tmpl w:val="8D100974"/>
    <w:lvl w:ilvl="0" w:tplc="1542FB8A">
      <w:start w:val="17"/>
      <w:numFmt w:val="bullet"/>
      <w:lvlText w:val=""/>
      <w:lvlJc w:val="left"/>
      <w:pPr>
        <w:ind w:left="1429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7A5BF8"/>
    <w:multiLevelType w:val="hybridMultilevel"/>
    <w:tmpl w:val="CEEE25C4"/>
    <w:lvl w:ilvl="0" w:tplc="40AEAA6E">
      <w:start w:val="17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505740"/>
    <w:multiLevelType w:val="hybridMultilevel"/>
    <w:tmpl w:val="51DE2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4BF4"/>
    <w:multiLevelType w:val="hybridMultilevel"/>
    <w:tmpl w:val="7CA65F22"/>
    <w:lvl w:ilvl="0" w:tplc="41E2D1C2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6F7F"/>
    <w:multiLevelType w:val="multilevel"/>
    <w:tmpl w:val="E410BD8C"/>
    <w:lvl w:ilvl="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A191AD9"/>
    <w:multiLevelType w:val="hybridMultilevel"/>
    <w:tmpl w:val="A230754E"/>
    <w:lvl w:ilvl="0" w:tplc="4EC8C7AC">
      <w:start w:val="1"/>
      <w:numFmt w:val="bullet"/>
      <w:lvlText w:val="-"/>
      <w:lvlJc w:val="left"/>
      <w:pPr>
        <w:ind w:left="720" w:hanging="360"/>
      </w:pPr>
      <w:rPr>
        <w:rFonts w:ascii="Times New Roman CYR" w:eastAsia="Arial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5DA2"/>
    <w:multiLevelType w:val="hybridMultilevel"/>
    <w:tmpl w:val="B1B27404"/>
    <w:lvl w:ilvl="0" w:tplc="2430C93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C523095"/>
    <w:multiLevelType w:val="hybridMultilevel"/>
    <w:tmpl w:val="58623BD8"/>
    <w:lvl w:ilvl="0" w:tplc="7A70A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71BB"/>
    <w:multiLevelType w:val="hybridMultilevel"/>
    <w:tmpl w:val="49969080"/>
    <w:lvl w:ilvl="0" w:tplc="2260462A">
      <w:numFmt w:val="bullet"/>
      <w:lvlText w:val="-"/>
      <w:lvlJc w:val="left"/>
      <w:pPr>
        <w:ind w:left="966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5" w15:restartNumberingAfterBreak="0">
    <w:nsid w:val="69C33BC8"/>
    <w:multiLevelType w:val="multilevel"/>
    <w:tmpl w:val="8342F1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6C3D2552"/>
    <w:multiLevelType w:val="multilevel"/>
    <w:tmpl w:val="076A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875675"/>
    <w:multiLevelType w:val="hybridMultilevel"/>
    <w:tmpl w:val="5906C848"/>
    <w:lvl w:ilvl="0" w:tplc="1EDA0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5DCB"/>
    <w:multiLevelType w:val="multilevel"/>
    <w:tmpl w:val="9996A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7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FF"/>
    <w:rsid w:val="000133DD"/>
    <w:rsid w:val="00024DD5"/>
    <w:rsid w:val="00036611"/>
    <w:rsid w:val="000446C8"/>
    <w:rsid w:val="0005568D"/>
    <w:rsid w:val="00055EB8"/>
    <w:rsid w:val="000658F1"/>
    <w:rsid w:val="0007409B"/>
    <w:rsid w:val="00081AE3"/>
    <w:rsid w:val="000847D3"/>
    <w:rsid w:val="000A4EA9"/>
    <w:rsid w:val="000B5263"/>
    <w:rsid w:val="000C7F2C"/>
    <w:rsid w:val="000D64CF"/>
    <w:rsid w:val="000F07C6"/>
    <w:rsid w:val="0010592A"/>
    <w:rsid w:val="00113560"/>
    <w:rsid w:val="00116D49"/>
    <w:rsid w:val="00134095"/>
    <w:rsid w:val="00147164"/>
    <w:rsid w:val="00150581"/>
    <w:rsid w:val="00150A10"/>
    <w:rsid w:val="00152A4F"/>
    <w:rsid w:val="001A4AEE"/>
    <w:rsid w:val="001A69BA"/>
    <w:rsid w:val="001B2F8F"/>
    <w:rsid w:val="001B45D7"/>
    <w:rsid w:val="001B566A"/>
    <w:rsid w:val="001D1A0D"/>
    <w:rsid w:val="001F07BA"/>
    <w:rsid w:val="001F3A34"/>
    <w:rsid w:val="00207AE1"/>
    <w:rsid w:val="00212B57"/>
    <w:rsid w:val="00214BDA"/>
    <w:rsid w:val="00237E32"/>
    <w:rsid w:val="0024743C"/>
    <w:rsid w:val="00247558"/>
    <w:rsid w:val="002673C7"/>
    <w:rsid w:val="002758AE"/>
    <w:rsid w:val="00276213"/>
    <w:rsid w:val="00283A81"/>
    <w:rsid w:val="00287A7A"/>
    <w:rsid w:val="002908E6"/>
    <w:rsid w:val="00290A45"/>
    <w:rsid w:val="002B1DD0"/>
    <w:rsid w:val="002B432B"/>
    <w:rsid w:val="002C42A6"/>
    <w:rsid w:val="002C74FE"/>
    <w:rsid w:val="002D12C0"/>
    <w:rsid w:val="002D39F7"/>
    <w:rsid w:val="002E1417"/>
    <w:rsid w:val="002F0C89"/>
    <w:rsid w:val="00307453"/>
    <w:rsid w:val="00311D87"/>
    <w:rsid w:val="00340557"/>
    <w:rsid w:val="00350027"/>
    <w:rsid w:val="0035400E"/>
    <w:rsid w:val="0035510F"/>
    <w:rsid w:val="00355949"/>
    <w:rsid w:val="00364DEC"/>
    <w:rsid w:val="0037040A"/>
    <w:rsid w:val="0037381C"/>
    <w:rsid w:val="00374149"/>
    <w:rsid w:val="00393BBB"/>
    <w:rsid w:val="003A2D65"/>
    <w:rsid w:val="003A47D3"/>
    <w:rsid w:val="003B3017"/>
    <w:rsid w:val="003B5255"/>
    <w:rsid w:val="003D43A3"/>
    <w:rsid w:val="003D63CE"/>
    <w:rsid w:val="003D6F86"/>
    <w:rsid w:val="003F6DE8"/>
    <w:rsid w:val="00403C45"/>
    <w:rsid w:val="00412E0D"/>
    <w:rsid w:val="004167DF"/>
    <w:rsid w:val="00437B87"/>
    <w:rsid w:val="004444F7"/>
    <w:rsid w:val="00446361"/>
    <w:rsid w:val="00446A5B"/>
    <w:rsid w:val="004477F8"/>
    <w:rsid w:val="00454FAB"/>
    <w:rsid w:val="00456EC3"/>
    <w:rsid w:val="00460C10"/>
    <w:rsid w:val="0047099A"/>
    <w:rsid w:val="00483B1C"/>
    <w:rsid w:val="00483C17"/>
    <w:rsid w:val="00496603"/>
    <w:rsid w:val="004A5F2C"/>
    <w:rsid w:val="004B0526"/>
    <w:rsid w:val="004B6BA6"/>
    <w:rsid w:val="004B7E2A"/>
    <w:rsid w:val="004C1AAC"/>
    <w:rsid w:val="004C4E12"/>
    <w:rsid w:val="004D2D27"/>
    <w:rsid w:val="004D5C72"/>
    <w:rsid w:val="004E03FA"/>
    <w:rsid w:val="005033E1"/>
    <w:rsid w:val="00505397"/>
    <w:rsid w:val="00506EBC"/>
    <w:rsid w:val="00510367"/>
    <w:rsid w:val="00517A78"/>
    <w:rsid w:val="00522EB4"/>
    <w:rsid w:val="00531F6A"/>
    <w:rsid w:val="005354D4"/>
    <w:rsid w:val="005577A2"/>
    <w:rsid w:val="0056085A"/>
    <w:rsid w:val="00560D1D"/>
    <w:rsid w:val="00571240"/>
    <w:rsid w:val="005911B5"/>
    <w:rsid w:val="005A4017"/>
    <w:rsid w:val="005D0A7E"/>
    <w:rsid w:val="005E7BB4"/>
    <w:rsid w:val="005F4B2A"/>
    <w:rsid w:val="00602995"/>
    <w:rsid w:val="00604003"/>
    <w:rsid w:val="00604317"/>
    <w:rsid w:val="00613F0C"/>
    <w:rsid w:val="00614A23"/>
    <w:rsid w:val="006219E4"/>
    <w:rsid w:val="00624D3C"/>
    <w:rsid w:val="006251D8"/>
    <w:rsid w:val="006420DA"/>
    <w:rsid w:val="00643C65"/>
    <w:rsid w:val="00644099"/>
    <w:rsid w:val="00644436"/>
    <w:rsid w:val="00646778"/>
    <w:rsid w:val="0065329D"/>
    <w:rsid w:val="006534A1"/>
    <w:rsid w:val="0065591D"/>
    <w:rsid w:val="00674C11"/>
    <w:rsid w:val="006753B1"/>
    <w:rsid w:val="0069051E"/>
    <w:rsid w:val="00693B94"/>
    <w:rsid w:val="00696CAA"/>
    <w:rsid w:val="0069756E"/>
    <w:rsid w:val="006A4AEE"/>
    <w:rsid w:val="006A517D"/>
    <w:rsid w:val="006A53D1"/>
    <w:rsid w:val="006A62AF"/>
    <w:rsid w:val="006B0421"/>
    <w:rsid w:val="006B4579"/>
    <w:rsid w:val="006B4A07"/>
    <w:rsid w:val="006D18A2"/>
    <w:rsid w:val="006E1587"/>
    <w:rsid w:val="006E3AFB"/>
    <w:rsid w:val="006E4A36"/>
    <w:rsid w:val="00702B50"/>
    <w:rsid w:val="007063F7"/>
    <w:rsid w:val="00712A6D"/>
    <w:rsid w:val="007139D0"/>
    <w:rsid w:val="00716CD8"/>
    <w:rsid w:val="00730AA8"/>
    <w:rsid w:val="007615A1"/>
    <w:rsid w:val="00770FC0"/>
    <w:rsid w:val="00773ACC"/>
    <w:rsid w:val="007749F7"/>
    <w:rsid w:val="00784AE0"/>
    <w:rsid w:val="00785ACB"/>
    <w:rsid w:val="00793F0A"/>
    <w:rsid w:val="007A0730"/>
    <w:rsid w:val="007A21D5"/>
    <w:rsid w:val="007A23C8"/>
    <w:rsid w:val="007A28D9"/>
    <w:rsid w:val="007B3203"/>
    <w:rsid w:val="007B60F0"/>
    <w:rsid w:val="007D08FB"/>
    <w:rsid w:val="007E13C7"/>
    <w:rsid w:val="007E2CC7"/>
    <w:rsid w:val="007E772D"/>
    <w:rsid w:val="007F265E"/>
    <w:rsid w:val="00805CD8"/>
    <w:rsid w:val="00810B79"/>
    <w:rsid w:val="00820C9C"/>
    <w:rsid w:val="00821505"/>
    <w:rsid w:val="00824ABF"/>
    <w:rsid w:val="00832F40"/>
    <w:rsid w:val="00856EDA"/>
    <w:rsid w:val="00870D62"/>
    <w:rsid w:val="00874552"/>
    <w:rsid w:val="00880060"/>
    <w:rsid w:val="008842A0"/>
    <w:rsid w:val="00896026"/>
    <w:rsid w:val="00896794"/>
    <w:rsid w:val="008A1C61"/>
    <w:rsid w:val="008A327D"/>
    <w:rsid w:val="008A412C"/>
    <w:rsid w:val="008B16AB"/>
    <w:rsid w:val="008B1DAA"/>
    <w:rsid w:val="008B77EA"/>
    <w:rsid w:val="008C206A"/>
    <w:rsid w:val="008C397A"/>
    <w:rsid w:val="008D3E6D"/>
    <w:rsid w:val="008D780F"/>
    <w:rsid w:val="008E58B4"/>
    <w:rsid w:val="008E6490"/>
    <w:rsid w:val="008F06E7"/>
    <w:rsid w:val="008F42AA"/>
    <w:rsid w:val="008F54B4"/>
    <w:rsid w:val="00913644"/>
    <w:rsid w:val="00913EB9"/>
    <w:rsid w:val="009159D7"/>
    <w:rsid w:val="00915DEA"/>
    <w:rsid w:val="009203AE"/>
    <w:rsid w:val="009229B0"/>
    <w:rsid w:val="00923D7B"/>
    <w:rsid w:val="00925D61"/>
    <w:rsid w:val="00932C68"/>
    <w:rsid w:val="00932E23"/>
    <w:rsid w:val="009362F5"/>
    <w:rsid w:val="00940F3F"/>
    <w:rsid w:val="00947090"/>
    <w:rsid w:val="0095250A"/>
    <w:rsid w:val="0095483A"/>
    <w:rsid w:val="009567EE"/>
    <w:rsid w:val="00961370"/>
    <w:rsid w:val="00964C2D"/>
    <w:rsid w:val="0096504E"/>
    <w:rsid w:val="009675A1"/>
    <w:rsid w:val="0097161C"/>
    <w:rsid w:val="00972D7A"/>
    <w:rsid w:val="00975DCF"/>
    <w:rsid w:val="0097654A"/>
    <w:rsid w:val="00984B49"/>
    <w:rsid w:val="0098611E"/>
    <w:rsid w:val="00994E42"/>
    <w:rsid w:val="009951F0"/>
    <w:rsid w:val="009A090C"/>
    <w:rsid w:val="009A66CB"/>
    <w:rsid w:val="009B29E1"/>
    <w:rsid w:val="009B2B5B"/>
    <w:rsid w:val="009B5AAF"/>
    <w:rsid w:val="009B66A9"/>
    <w:rsid w:val="009C370D"/>
    <w:rsid w:val="009D1065"/>
    <w:rsid w:val="009E6160"/>
    <w:rsid w:val="009E77F5"/>
    <w:rsid w:val="00A0682C"/>
    <w:rsid w:val="00A11A84"/>
    <w:rsid w:val="00A13FCA"/>
    <w:rsid w:val="00A20224"/>
    <w:rsid w:val="00A26638"/>
    <w:rsid w:val="00A3199E"/>
    <w:rsid w:val="00A35485"/>
    <w:rsid w:val="00A36DA0"/>
    <w:rsid w:val="00A400A5"/>
    <w:rsid w:val="00A40BB3"/>
    <w:rsid w:val="00A565BD"/>
    <w:rsid w:val="00A620FD"/>
    <w:rsid w:val="00A62712"/>
    <w:rsid w:val="00A63EFF"/>
    <w:rsid w:val="00A63F40"/>
    <w:rsid w:val="00A65F36"/>
    <w:rsid w:val="00A678C2"/>
    <w:rsid w:val="00A86BA0"/>
    <w:rsid w:val="00A8752B"/>
    <w:rsid w:val="00A91C67"/>
    <w:rsid w:val="00A95585"/>
    <w:rsid w:val="00AA43B9"/>
    <w:rsid w:val="00AA6B4C"/>
    <w:rsid w:val="00AC3742"/>
    <w:rsid w:val="00AC6EA2"/>
    <w:rsid w:val="00AD5619"/>
    <w:rsid w:val="00AE4363"/>
    <w:rsid w:val="00B107DF"/>
    <w:rsid w:val="00B15F5B"/>
    <w:rsid w:val="00B255DE"/>
    <w:rsid w:val="00B275AD"/>
    <w:rsid w:val="00B30B09"/>
    <w:rsid w:val="00B34341"/>
    <w:rsid w:val="00B357BD"/>
    <w:rsid w:val="00B362A9"/>
    <w:rsid w:val="00B40883"/>
    <w:rsid w:val="00B43629"/>
    <w:rsid w:val="00B441AD"/>
    <w:rsid w:val="00B621FA"/>
    <w:rsid w:val="00B650AD"/>
    <w:rsid w:val="00B739D0"/>
    <w:rsid w:val="00B7729C"/>
    <w:rsid w:val="00B87567"/>
    <w:rsid w:val="00B941FD"/>
    <w:rsid w:val="00BA0490"/>
    <w:rsid w:val="00BA127E"/>
    <w:rsid w:val="00BB1656"/>
    <w:rsid w:val="00BC0A67"/>
    <w:rsid w:val="00BC77CF"/>
    <w:rsid w:val="00BD4922"/>
    <w:rsid w:val="00BE4B4A"/>
    <w:rsid w:val="00BF216C"/>
    <w:rsid w:val="00BF35C8"/>
    <w:rsid w:val="00BF69CE"/>
    <w:rsid w:val="00C0085A"/>
    <w:rsid w:val="00C01802"/>
    <w:rsid w:val="00C17D27"/>
    <w:rsid w:val="00C33EEA"/>
    <w:rsid w:val="00C3705D"/>
    <w:rsid w:val="00C37C2A"/>
    <w:rsid w:val="00C41EE8"/>
    <w:rsid w:val="00C559EB"/>
    <w:rsid w:val="00C5784E"/>
    <w:rsid w:val="00C613AD"/>
    <w:rsid w:val="00C635F3"/>
    <w:rsid w:val="00C63C50"/>
    <w:rsid w:val="00C64040"/>
    <w:rsid w:val="00C737AB"/>
    <w:rsid w:val="00C75ECD"/>
    <w:rsid w:val="00C94565"/>
    <w:rsid w:val="00CA312D"/>
    <w:rsid w:val="00CA48AA"/>
    <w:rsid w:val="00CA4F0D"/>
    <w:rsid w:val="00CA6520"/>
    <w:rsid w:val="00CB60E7"/>
    <w:rsid w:val="00CC0D2B"/>
    <w:rsid w:val="00CC2ECE"/>
    <w:rsid w:val="00D00DF9"/>
    <w:rsid w:val="00D00F2B"/>
    <w:rsid w:val="00D1694B"/>
    <w:rsid w:val="00D239D7"/>
    <w:rsid w:val="00D25EE4"/>
    <w:rsid w:val="00D31C71"/>
    <w:rsid w:val="00D56B5D"/>
    <w:rsid w:val="00D620AF"/>
    <w:rsid w:val="00D8281D"/>
    <w:rsid w:val="00D85A6B"/>
    <w:rsid w:val="00D93A90"/>
    <w:rsid w:val="00D9592B"/>
    <w:rsid w:val="00DA5382"/>
    <w:rsid w:val="00DA5F29"/>
    <w:rsid w:val="00DC07D6"/>
    <w:rsid w:val="00DC1F1D"/>
    <w:rsid w:val="00DC384A"/>
    <w:rsid w:val="00DC4B79"/>
    <w:rsid w:val="00DC4FC5"/>
    <w:rsid w:val="00DD3829"/>
    <w:rsid w:val="00DD7978"/>
    <w:rsid w:val="00DE6C25"/>
    <w:rsid w:val="00DF7239"/>
    <w:rsid w:val="00E05D00"/>
    <w:rsid w:val="00E05DEB"/>
    <w:rsid w:val="00E11E41"/>
    <w:rsid w:val="00E163C5"/>
    <w:rsid w:val="00E23603"/>
    <w:rsid w:val="00E23844"/>
    <w:rsid w:val="00E239AE"/>
    <w:rsid w:val="00E339AD"/>
    <w:rsid w:val="00E51C09"/>
    <w:rsid w:val="00E6110F"/>
    <w:rsid w:val="00E62B14"/>
    <w:rsid w:val="00E62E17"/>
    <w:rsid w:val="00E70C19"/>
    <w:rsid w:val="00E72009"/>
    <w:rsid w:val="00E74AB2"/>
    <w:rsid w:val="00E86E62"/>
    <w:rsid w:val="00E936FC"/>
    <w:rsid w:val="00E96FD3"/>
    <w:rsid w:val="00EA1D4F"/>
    <w:rsid w:val="00EA4CA2"/>
    <w:rsid w:val="00EA4E4B"/>
    <w:rsid w:val="00EA7A3B"/>
    <w:rsid w:val="00EB7A3C"/>
    <w:rsid w:val="00EC0E5A"/>
    <w:rsid w:val="00EC6496"/>
    <w:rsid w:val="00ED5EDE"/>
    <w:rsid w:val="00EE09C4"/>
    <w:rsid w:val="00EE64F8"/>
    <w:rsid w:val="00EF77D2"/>
    <w:rsid w:val="00EF7AE8"/>
    <w:rsid w:val="00F063EF"/>
    <w:rsid w:val="00F10BBA"/>
    <w:rsid w:val="00F21ACB"/>
    <w:rsid w:val="00F27F5D"/>
    <w:rsid w:val="00F32716"/>
    <w:rsid w:val="00F33B61"/>
    <w:rsid w:val="00F35076"/>
    <w:rsid w:val="00F45A8D"/>
    <w:rsid w:val="00F52ADF"/>
    <w:rsid w:val="00F6705C"/>
    <w:rsid w:val="00F72D3C"/>
    <w:rsid w:val="00F81CB1"/>
    <w:rsid w:val="00F83EED"/>
    <w:rsid w:val="00F8453A"/>
    <w:rsid w:val="00F92119"/>
    <w:rsid w:val="00F978DB"/>
    <w:rsid w:val="00FB102A"/>
    <w:rsid w:val="00FC1738"/>
    <w:rsid w:val="00FC1B93"/>
    <w:rsid w:val="00FC4152"/>
    <w:rsid w:val="00FC4AFB"/>
    <w:rsid w:val="00FD3189"/>
    <w:rsid w:val="00FE2626"/>
    <w:rsid w:val="00FE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A3B5"/>
  <w15:docId w15:val="{57993852-8EA9-4FFB-881B-43AE68AF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63EF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63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EF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rsid w:val="00A63EFF"/>
    <w:rPr>
      <w:color w:val="0000FF"/>
      <w:u w:val="single"/>
    </w:rPr>
  </w:style>
  <w:style w:type="paragraph" w:styleId="a4">
    <w:name w:val="Normal (Web)"/>
    <w:basedOn w:val="a"/>
    <w:link w:val="a5"/>
    <w:rsid w:val="00A63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бычный (Интернет) Знак"/>
    <w:link w:val="a4"/>
    <w:locked/>
    <w:rsid w:val="00A63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EFF"/>
  </w:style>
  <w:style w:type="paragraph" w:styleId="a8">
    <w:name w:val="footer"/>
    <w:basedOn w:val="a"/>
    <w:link w:val="a9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EFF"/>
  </w:style>
  <w:style w:type="paragraph" w:styleId="aa">
    <w:name w:val="No Spacing"/>
    <w:qFormat/>
    <w:rsid w:val="003B30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3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m81">
    <w:name w:val="tm81"/>
    <w:basedOn w:val="a0"/>
    <w:rsid w:val="00460C10"/>
    <w:rPr>
      <w:sz w:val="24"/>
      <w:szCs w:val="24"/>
    </w:rPr>
  </w:style>
  <w:style w:type="character" w:styleId="ab">
    <w:name w:val="page number"/>
    <w:rsid w:val="00F35076"/>
    <w:rPr>
      <w:rFonts w:cs="Times New Roman"/>
    </w:rPr>
  </w:style>
  <w:style w:type="paragraph" w:styleId="ac">
    <w:name w:val="List Paragraph"/>
    <w:basedOn w:val="a"/>
    <w:uiPriority w:val="99"/>
    <w:qFormat/>
    <w:rsid w:val="005577A2"/>
    <w:pPr>
      <w:ind w:left="720"/>
      <w:contextualSpacing/>
    </w:pPr>
  </w:style>
  <w:style w:type="character" w:customStyle="1" w:styleId="apple-converted-space">
    <w:name w:val="apple-converted-space"/>
    <w:basedOn w:val="a0"/>
    <w:rsid w:val="00FE4E31"/>
  </w:style>
  <w:style w:type="character" w:customStyle="1" w:styleId="20">
    <w:name w:val="Подпись к таблице (2)"/>
    <w:rsid w:val="00DC4FC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BB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F0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354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">
    <w:name w:val="Table Grid"/>
    <w:basedOn w:val="a1"/>
    <w:rsid w:val="00C4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unhideWhenUsed/>
    <w:rsid w:val="002C42A6"/>
    <w:pPr>
      <w:suppressAutoHyphens/>
      <w:spacing w:after="140" w:line="288" w:lineRule="auto"/>
    </w:pPr>
    <w:rPr>
      <w:rFonts w:ascii="Liberation Serif" w:eastAsia="SimSun" w:hAnsi="Liberation Serif" w:cs="Arial"/>
      <w:color w:val="00000A"/>
      <w:kern w:val="2"/>
      <w:sz w:val="24"/>
      <w:szCs w:val="24"/>
      <w:lang w:val="ru-RU" w:eastAsia="zh-CN" w:bidi="hi-IN"/>
    </w:rPr>
  </w:style>
  <w:style w:type="character" w:customStyle="1" w:styleId="af1">
    <w:name w:val="Основной текст Знак"/>
    <w:basedOn w:val="a0"/>
    <w:link w:val="af0"/>
    <w:semiHidden/>
    <w:rsid w:val="002C42A6"/>
    <w:rPr>
      <w:rFonts w:ascii="Liberation Serif" w:eastAsia="SimSun" w:hAnsi="Liberation Serif" w:cs="Arial"/>
      <w:color w:val="00000A"/>
      <w:kern w:val="2"/>
      <w:sz w:val="24"/>
      <w:szCs w:val="24"/>
      <w:lang w:val="ru-RU" w:eastAsia="zh-CN" w:bidi="hi-IN"/>
    </w:rPr>
  </w:style>
  <w:style w:type="paragraph" w:customStyle="1" w:styleId="11">
    <w:name w:val="Без интервала1"/>
    <w:rsid w:val="002C42A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color w:val="00000A"/>
      <w:kern w:val="2"/>
      <w:sz w:val="24"/>
      <w:szCs w:val="24"/>
      <w:lang w:val="ru-RU" w:eastAsia="zh-CN"/>
    </w:rPr>
  </w:style>
  <w:style w:type="paragraph" w:customStyle="1" w:styleId="12">
    <w:name w:val="Абзац списка1"/>
    <w:basedOn w:val="a"/>
    <w:rsid w:val="002C42A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Arial"/>
      <w:color w:val="00000A"/>
      <w:kern w:val="2"/>
      <w:sz w:val="24"/>
      <w:szCs w:val="24"/>
      <w:lang w:val="ru-RU" w:eastAsia="zh-CN" w:bidi="hi-IN"/>
    </w:rPr>
  </w:style>
  <w:style w:type="paragraph" w:customStyle="1" w:styleId="21">
    <w:name w:val="Основной текст2"/>
    <w:basedOn w:val="a"/>
    <w:rsid w:val="002C42A6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rFonts w:ascii="Times New Roman" w:eastAsia="Calibri" w:hAnsi="Times New Roman" w:cs="Times New Roman"/>
      <w:color w:val="00000A"/>
      <w:kern w:val="2"/>
      <w:sz w:val="23"/>
      <w:szCs w:val="23"/>
      <w:lang w:val="ru-RU" w:eastAsia="zh-CN" w:bidi="hi-IN"/>
    </w:rPr>
  </w:style>
  <w:style w:type="paragraph" w:customStyle="1" w:styleId="xfmc2">
    <w:name w:val="xfmc2"/>
    <w:basedOn w:val="a"/>
    <w:rsid w:val="002C42A6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FF4E-79D3-4BF2-97DB-C84CFFD1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УПОВНОВАЖЕНА ОСОБА</cp:lastModifiedBy>
  <cp:revision>13</cp:revision>
  <cp:lastPrinted>2017-12-12T09:08:00Z</cp:lastPrinted>
  <dcterms:created xsi:type="dcterms:W3CDTF">2021-07-23T11:48:00Z</dcterms:created>
  <dcterms:modified xsi:type="dcterms:W3CDTF">2022-06-23T09:14:00Z</dcterms:modified>
</cp:coreProperties>
</file>