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BC" w:rsidRPr="00B24C55" w:rsidRDefault="00B24C55" w:rsidP="00637E43">
      <w:pPr>
        <w:spacing w:after="0" w:line="240" w:lineRule="auto"/>
        <w:ind w:left="5660"/>
        <w:jc w:val="center"/>
        <w:rPr>
          <w:rFonts w:ascii="Times New Roman" w:eastAsia="Times New Roman" w:hAnsi="Times New Roman" w:cs="Times New Roman"/>
          <w:sz w:val="24"/>
          <w:szCs w:val="24"/>
        </w:rPr>
      </w:pPr>
      <w:r w:rsidRPr="00B24C55">
        <w:rPr>
          <w:rFonts w:ascii="Times New Roman" w:eastAsia="Times New Roman" w:hAnsi="Times New Roman" w:cs="Times New Roman"/>
          <w:b/>
          <w:color w:val="000000"/>
          <w:sz w:val="24"/>
          <w:szCs w:val="24"/>
        </w:rPr>
        <w:t>ДОДАТОК  2</w:t>
      </w:r>
    </w:p>
    <w:p w:rsidR="00F220BC" w:rsidRPr="00B24C55" w:rsidRDefault="00B24C55">
      <w:pPr>
        <w:spacing w:after="0" w:line="240" w:lineRule="auto"/>
        <w:ind w:left="5660"/>
        <w:jc w:val="right"/>
        <w:rPr>
          <w:rFonts w:ascii="Times New Roman" w:eastAsia="Times New Roman" w:hAnsi="Times New Roman" w:cs="Times New Roman"/>
          <w:sz w:val="24"/>
          <w:szCs w:val="24"/>
        </w:rPr>
      </w:pPr>
      <w:r w:rsidRPr="00B24C55">
        <w:rPr>
          <w:rFonts w:ascii="Times New Roman" w:eastAsia="Times New Roman" w:hAnsi="Times New Roman" w:cs="Times New Roman"/>
          <w:i/>
          <w:color w:val="000000"/>
          <w:sz w:val="24"/>
          <w:szCs w:val="24"/>
        </w:rPr>
        <w:t>до тендерної документації</w:t>
      </w:r>
      <w:r w:rsidRPr="00B24C55">
        <w:rPr>
          <w:rFonts w:ascii="Times New Roman" w:eastAsia="Times New Roman" w:hAnsi="Times New Roman" w:cs="Times New Roman"/>
          <w:color w:val="000000"/>
          <w:sz w:val="24"/>
          <w:szCs w:val="24"/>
        </w:rPr>
        <w:t> </w:t>
      </w:r>
    </w:p>
    <w:p w:rsidR="00F220BC" w:rsidRPr="00B24C55" w:rsidRDefault="00B24C55">
      <w:pPr>
        <w:spacing w:before="240" w:after="0" w:line="240" w:lineRule="auto"/>
        <w:jc w:val="center"/>
        <w:rPr>
          <w:rFonts w:ascii="Times New Roman" w:eastAsia="Times New Roman" w:hAnsi="Times New Roman" w:cs="Times New Roman"/>
          <w:b/>
          <w:i/>
          <w:color w:val="000000"/>
          <w:sz w:val="24"/>
          <w:szCs w:val="24"/>
        </w:rPr>
      </w:pPr>
      <w:r w:rsidRPr="00B24C5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220BC" w:rsidRPr="00B24C55" w:rsidRDefault="00F220BC">
      <w:pPr>
        <w:spacing w:before="240" w:after="0" w:line="240" w:lineRule="auto"/>
        <w:jc w:val="center"/>
        <w:rPr>
          <w:rFonts w:ascii="Times New Roman" w:eastAsia="Times New Roman" w:hAnsi="Times New Roman" w:cs="Times New Roman"/>
          <w:b/>
          <w:i/>
          <w:color w:val="000000"/>
          <w:sz w:val="4"/>
          <w:szCs w:val="4"/>
        </w:rPr>
      </w:pPr>
    </w:p>
    <w:p w:rsidR="00F220BC" w:rsidRPr="00B24C55" w:rsidRDefault="00B24C55">
      <w:pPr>
        <w:spacing w:after="0" w:line="240" w:lineRule="auto"/>
        <w:jc w:val="center"/>
        <w:rPr>
          <w:rFonts w:ascii="Times New Roman" w:eastAsia="Times New Roman" w:hAnsi="Times New Roman" w:cs="Times New Roman"/>
          <w:b/>
          <w:i/>
          <w:sz w:val="24"/>
          <w:szCs w:val="24"/>
        </w:rPr>
      </w:pPr>
      <w:r w:rsidRPr="00B24C55">
        <w:rPr>
          <w:rFonts w:ascii="Times New Roman" w:eastAsia="Times New Roman" w:hAnsi="Times New Roman" w:cs="Times New Roman"/>
          <w:b/>
          <w:i/>
          <w:sz w:val="24"/>
          <w:szCs w:val="24"/>
          <w:highlight w:val="white"/>
        </w:rPr>
        <w:t>ТЕХНІЧНА СПЕЦИФІКАЦІЯ</w:t>
      </w:r>
    </w:p>
    <w:p w:rsidR="00C628AE" w:rsidRPr="00C628AE" w:rsidRDefault="00C628AE" w:rsidP="00C628AE">
      <w:pPr>
        <w:suppressAutoHyphens/>
        <w:spacing w:after="0" w:line="240" w:lineRule="auto"/>
        <w:jc w:val="center"/>
        <w:rPr>
          <w:rFonts w:ascii="Times New Roman" w:hAnsi="Times New Roman" w:cs="Times New Roman"/>
          <w:b/>
          <w:color w:val="000000"/>
          <w:lang w:eastAsia="ru-RU"/>
        </w:rPr>
      </w:pPr>
      <w:bookmarkStart w:id="0" w:name="_Hlk137199383"/>
      <w:r w:rsidRPr="00C628AE">
        <w:rPr>
          <w:rFonts w:ascii="Times New Roman" w:hAnsi="Times New Roman" w:cs="Times New Roman"/>
          <w:b/>
          <w:color w:val="000000"/>
          <w:lang w:eastAsia="ru-RU"/>
        </w:rPr>
        <w:t>Деревина дров’яна непромислового використання I групи</w:t>
      </w:r>
    </w:p>
    <w:bookmarkEnd w:id="0"/>
    <w:p w:rsidR="00C628AE" w:rsidRPr="00C628AE" w:rsidRDefault="00C628AE" w:rsidP="00C628AE">
      <w:pPr>
        <w:suppressAutoHyphens/>
        <w:spacing w:after="0" w:line="240" w:lineRule="auto"/>
        <w:jc w:val="center"/>
        <w:rPr>
          <w:rFonts w:ascii="Times New Roman" w:hAnsi="Times New Roman" w:cs="Times New Roman"/>
          <w:b/>
          <w:color w:val="000000"/>
          <w:lang w:eastAsia="ru-RU"/>
        </w:rPr>
      </w:pPr>
      <w:r w:rsidRPr="00C628AE">
        <w:rPr>
          <w:rFonts w:ascii="Times New Roman" w:hAnsi="Times New Roman" w:cs="Times New Roman"/>
          <w:b/>
          <w:color w:val="000000"/>
          <w:lang w:eastAsia="ru-RU"/>
        </w:rPr>
        <w:t xml:space="preserve">код за ДК 021: 2015 – </w:t>
      </w:r>
      <w:bookmarkStart w:id="1" w:name="_Hlk137199393"/>
      <w:r w:rsidRPr="00C628AE">
        <w:rPr>
          <w:rFonts w:ascii="Times New Roman" w:hAnsi="Times New Roman" w:cs="Times New Roman"/>
          <w:b/>
          <w:color w:val="000000"/>
          <w:lang w:eastAsia="ru-RU"/>
        </w:rPr>
        <w:t>03410000-7 «Деревина»</w:t>
      </w:r>
      <w:bookmarkEnd w:id="1"/>
    </w:p>
    <w:p w:rsidR="00C628AE" w:rsidRPr="00C628AE" w:rsidRDefault="00C628AE" w:rsidP="00C628AE">
      <w:pPr>
        <w:suppressAutoHyphens/>
        <w:spacing w:after="0" w:line="240" w:lineRule="auto"/>
        <w:rPr>
          <w:rFonts w:ascii="Times New Roman" w:hAnsi="Times New Roman" w:cs="Times New Roman"/>
          <w:b/>
          <w:color w:val="000000"/>
          <w:lang w:eastAsia="ru-RU"/>
        </w:rPr>
      </w:pPr>
    </w:p>
    <w:p w:rsidR="00C628AE" w:rsidRPr="00C628AE" w:rsidRDefault="00C628AE" w:rsidP="00C628AE">
      <w:pPr>
        <w:suppressAutoHyphens/>
        <w:spacing w:after="0" w:line="240" w:lineRule="auto"/>
        <w:ind w:firstLine="709"/>
        <w:jc w:val="center"/>
        <w:rPr>
          <w:rFonts w:eastAsia="Times New Roman"/>
          <w:b/>
          <w:bCs/>
          <w:color w:val="000000"/>
          <w:lang w:eastAsia="en-US"/>
        </w:rPr>
      </w:pPr>
    </w:p>
    <w:tbl>
      <w:tblPr>
        <w:tblW w:w="10140" w:type="dxa"/>
        <w:tblInd w:w="-318" w:type="dxa"/>
        <w:tblLayout w:type="fixed"/>
        <w:tblLook w:val="04A0" w:firstRow="1" w:lastRow="0" w:firstColumn="1" w:lastColumn="0" w:noHBand="0" w:noVBand="1"/>
      </w:tblPr>
      <w:tblGrid>
        <w:gridCol w:w="534"/>
        <w:gridCol w:w="5986"/>
        <w:gridCol w:w="2061"/>
        <w:gridCol w:w="1559"/>
      </w:tblGrid>
      <w:tr w:rsidR="00C628AE" w:rsidRPr="00C628AE" w:rsidTr="00C628AE">
        <w:trPr>
          <w:trHeight w:val="1063"/>
        </w:trPr>
        <w:tc>
          <w:tcPr>
            <w:tcW w:w="534"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b/>
                <w:bCs/>
                <w:color w:val="000000"/>
                <w:sz w:val="24"/>
                <w:szCs w:val="24"/>
                <w:lang w:eastAsia="en-US"/>
              </w:rPr>
              <w:t>№</w:t>
            </w:r>
          </w:p>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b/>
                <w:bCs/>
                <w:color w:val="000000"/>
                <w:sz w:val="24"/>
                <w:szCs w:val="24"/>
                <w:lang w:eastAsia="en-US"/>
              </w:rPr>
              <w:t>з/п</w:t>
            </w:r>
          </w:p>
        </w:tc>
        <w:tc>
          <w:tcPr>
            <w:tcW w:w="5988"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b/>
                <w:bCs/>
                <w:color w:val="000000"/>
                <w:sz w:val="24"/>
                <w:szCs w:val="24"/>
                <w:lang w:eastAsia="en-US"/>
              </w:rPr>
              <w:t>Група</w:t>
            </w:r>
          </w:p>
        </w:tc>
        <w:tc>
          <w:tcPr>
            <w:tcW w:w="2062" w:type="dxa"/>
            <w:tcBorders>
              <w:top w:val="single" w:sz="4" w:space="0" w:color="000000"/>
              <w:left w:val="single" w:sz="4" w:space="0" w:color="000000"/>
              <w:bottom w:val="single" w:sz="4" w:space="0" w:color="000000"/>
              <w:right w:val="single" w:sz="4" w:space="0" w:color="000000"/>
            </w:tcBorders>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b/>
                <w:bCs/>
                <w:color w:val="000000"/>
                <w:sz w:val="24"/>
                <w:szCs w:val="24"/>
                <w:lang w:eastAsia="en-US"/>
              </w:rPr>
              <w:t>Одиниця виміру</w:t>
            </w:r>
          </w:p>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b/>
                <w:bCs/>
                <w:color w:val="000000"/>
                <w:sz w:val="24"/>
                <w:szCs w:val="24"/>
                <w:lang w:eastAsia="en-US"/>
              </w:rPr>
              <w:t>Кількість</w:t>
            </w:r>
          </w:p>
        </w:tc>
      </w:tr>
      <w:tr w:rsidR="00C628AE" w:rsidRPr="00C628AE" w:rsidTr="00C628AE">
        <w:trPr>
          <w:trHeight w:val="636"/>
        </w:trPr>
        <w:tc>
          <w:tcPr>
            <w:tcW w:w="534"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bCs/>
                <w:color w:val="000000"/>
                <w:sz w:val="24"/>
                <w:szCs w:val="24"/>
                <w:lang w:eastAsia="en-US"/>
              </w:rPr>
            </w:pPr>
            <w:r w:rsidRPr="00C628AE">
              <w:rPr>
                <w:rFonts w:ascii="Times New Roman" w:eastAsia="Times New Roman" w:hAnsi="Times New Roman" w:cs="Times New Roman"/>
                <w:bCs/>
                <w:color w:val="000000"/>
                <w:sz w:val="24"/>
                <w:szCs w:val="24"/>
                <w:lang w:eastAsia="en-US"/>
              </w:rPr>
              <w:t>1</w:t>
            </w:r>
          </w:p>
        </w:tc>
        <w:tc>
          <w:tcPr>
            <w:tcW w:w="5988"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sz w:val="24"/>
                <w:szCs w:val="24"/>
                <w:lang w:eastAsia="en-US"/>
              </w:rPr>
              <w:t>Дрова паливні 1 групи (твердих порід-дуб, граб та інші у формі кругляка, обапола довжиною відрізу біля 1 метра, не більше 30% від загального об'єму, товщина не менше 15 см. і не більше 40 см.).</w:t>
            </w:r>
          </w:p>
        </w:tc>
        <w:tc>
          <w:tcPr>
            <w:tcW w:w="2062"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color w:val="000000"/>
                <w:sz w:val="24"/>
                <w:szCs w:val="24"/>
                <w:vertAlign w:val="superscript"/>
                <w:lang w:eastAsia="en-US"/>
              </w:rPr>
            </w:pPr>
            <w:r w:rsidRPr="00C628AE">
              <w:rPr>
                <w:rFonts w:ascii="Times New Roman" w:eastAsia="Times New Roman" w:hAnsi="Times New Roman" w:cs="Times New Roman"/>
                <w:color w:val="000000"/>
                <w:sz w:val="24"/>
                <w:szCs w:val="24"/>
                <w:lang w:eastAsia="en-US"/>
              </w:rPr>
              <w:t>м</w:t>
            </w:r>
            <w:r w:rsidRPr="00C628AE">
              <w:rPr>
                <w:rFonts w:ascii="Times New Roman" w:eastAsia="Times New Roman" w:hAnsi="Times New Roman" w:cs="Times New Roman"/>
                <w:color w:val="000000"/>
                <w:sz w:val="24"/>
                <w:szCs w:val="24"/>
                <w:vertAlign w:val="superscript"/>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541,37</w:t>
            </w:r>
          </w:p>
        </w:tc>
      </w:tr>
      <w:tr w:rsidR="00C628AE" w:rsidRPr="00C628AE" w:rsidTr="00C628AE">
        <w:trPr>
          <w:trHeight w:val="277"/>
        </w:trPr>
        <w:tc>
          <w:tcPr>
            <w:tcW w:w="6522" w:type="dxa"/>
            <w:gridSpan w:val="2"/>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color w:val="000000"/>
                <w:sz w:val="24"/>
                <w:szCs w:val="24"/>
                <w:lang w:eastAsia="en-US"/>
              </w:rPr>
            </w:pPr>
            <w:r w:rsidRPr="00C628AE">
              <w:rPr>
                <w:rFonts w:ascii="Times New Roman" w:eastAsia="Times New Roman" w:hAnsi="Times New Roman" w:cs="Times New Roman"/>
                <w:color w:val="000000"/>
                <w:sz w:val="24"/>
                <w:szCs w:val="24"/>
                <w:lang w:eastAsia="en-US"/>
              </w:rPr>
              <w:t>Разом</w:t>
            </w:r>
          </w:p>
        </w:tc>
        <w:tc>
          <w:tcPr>
            <w:tcW w:w="2062" w:type="dxa"/>
            <w:tcBorders>
              <w:top w:val="single" w:sz="4" w:space="0" w:color="000000"/>
              <w:left w:val="single" w:sz="4" w:space="0" w:color="000000"/>
              <w:bottom w:val="single" w:sz="4" w:space="0" w:color="000000"/>
              <w:right w:val="single" w:sz="4" w:space="0" w:color="000000"/>
            </w:tcBorders>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C628AE" w:rsidRPr="00C628AE" w:rsidRDefault="00C628AE" w:rsidP="00C628AE">
            <w:pPr>
              <w:widowControl w:val="0"/>
              <w:suppressAutoHyphens/>
              <w:spacing w:after="200" w:line="276" w:lineRule="auto"/>
              <w:jc w:val="center"/>
              <w:rPr>
                <w:rFonts w:ascii="Times New Roman" w:eastAsia="Times New Roman" w:hAnsi="Times New Roman" w:cs="Times New Roman"/>
                <w:color w:val="000000"/>
                <w:sz w:val="24"/>
                <w:szCs w:val="24"/>
                <w:lang w:eastAsia="en-US"/>
              </w:rPr>
            </w:pPr>
            <w:r w:rsidRPr="00C628AE">
              <w:rPr>
                <w:rFonts w:ascii="Times New Roman" w:eastAsia="Times New Roman" w:hAnsi="Times New Roman" w:cs="Times New Roman"/>
                <w:color w:val="000000"/>
                <w:sz w:val="24"/>
                <w:szCs w:val="24"/>
                <w:lang w:eastAsia="en-US"/>
              </w:rPr>
              <w:t>541,37</w:t>
            </w:r>
          </w:p>
        </w:tc>
      </w:tr>
    </w:tbl>
    <w:p w:rsidR="00C628AE" w:rsidRPr="00C628AE" w:rsidRDefault="00C628AE" w:rsidP="00C628AE">
      <w:pPr>
        <w:suppressAutoHyphens/>
        <w:spacing w:after="0" w:line="240" w:lineRule="auto"/>
        <w:jc w:val="both"/>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color w:val="000000"/>
          <w:sz w:val="24"/>
          <w:szCs w:val="24"/>
          <w:lang w:eastAsia="en-US"/>
        </w:rPr>
        <w:t xml:space="preserve">Термін поставки: </w:t>
      </w:r>
      <w:r w:rsidRPr="00C628AE">
        <w:rPr>
          <w:rFonts w:ascii="Times New Roman" w:eastAsia="Times New Roman" w:hAnsi="Times New Roman" w:cs="Times New Roman"/>
          <w:b/>
          <w:bCs/>
          <w:color w:val="000000"/>
          <w:sz w:val="24"/>
          <w:szCs w:val="24"/>
          <w:lang w:eastAsia="en-US"/>
        </w:rPr>
        <w:t xml:space="preserve">до </w:t>
      </w:r>
      <w:r>
        <w:rPr>
          <w:rFonts w:ascii="Times New Roman" w:eastAsia="Times New Roman" w:hAnsi="Times New Roman" w:cs="Times New Roman"/>
          <w:b/>
          <w:bCs/>
          <w:color w:val="000000"/>
          <w:sz w:val="24"/>
          <w:szCs w:val="24"/>
          <w:lang w:eastAsia="en-US"/>
        </w:rPr>
        <w:t>31</w:t>
      </w:r>
      <w:r w:rsidRPr="00C628AE">
        <w:rPr>
          <w:rFonts w:ascii="Times New Roman" w:eastAsia="Times New Roman" w:hAnsi="Times New Roman" w:cs="Times New Roman"/>
          <w:b/>
          <w:bCs/>
          <w:color w:val="000000"/>
          <w:sz w:val="24"/>
          <w:szCs w:val="24"/>
          <w:lang w:eastAsia="en-US"/>
        </w:rPr>
        <w:t xml:space="preserve"> грудня 20</w:t>
      </w:r>
      <w:r w:rsidRPr="00C628AE">
        <w:rPr>
          <w:rFonts w:ascii="Times New Roman" w:eastAsia="Times New Roman" w:hAnsi="Times New Roman" w:cs="Times New Roman"/>
          <w:b/>
          <w:bCs/>
          <w:color w:val="000000"/>
          <w:sz w:val="24"/>
          <w:szCs w:val="24"/>
          <w:lang w:val="ru-RU" w:eastAsia="en-US"/>
        </w:rPr>
        <w:t>2</w:t>
      </w:r>
      <w:r>
        <w:rPr>
          <w:rFonts w:ascii="Times New Roman" w:eastAsia="Times New Roman" w:hAnsi="Times New Roman" w:cs="Times New Roman"/>
          <w:b/>
          <w:bCs/>
          <w:color w:val="000000"/>
          <w:sz w:val="24"/>
          <w:szCs w:val="24"/>
          <w:lang w:eastAsia="en-US"/>
        </w:rPr>
        <w:t>4</w:t>
      </w:r>
      <w:r w:rsidRPr="00C628AE">
        <w:rPr>
          <w:rFonts w:ascii="Times New Roman" w:eastAsia="Times New Roman" w:hAnsi="Times New Roman" w:cs="Times New Roman"/>
          <w:b/>
          <w:bCs/>
          <w:color w:val="000000"/>
          <w:sz w:val="24"/>
          <w:szCs w:val="24"/>
          <w:lang w:val="ru-RU" w:eastAsia="en-US"/>
        </w:rPr>
        <w:t xml:space="preserve"> </w:t>
      </w:r>
      <w:r w:rsidRPr="00C628AE">
        <w:rPr>
          <w:rFonts w:ascii="Times New Roman" w:eastAsia="Times New Roman" w:hAnsi="Times New Roman" w:cs="Times New Roman"/>
          <w:b/>
          <w:bCs/>
          <w:color w:val="000000"/>
          <w:sz w:val="24"/>
          <w:szCs w:val="24"/>
          <w:lang w:eastAsia="en-US"/>
        </w:rPr>
        <w:t>року.</w:t>
      </w:r>
    </w:p>
    <w:p w:rsidR="00C628AE" w:rsidRPr="00C628AE" w:rsidRDefault="00C628AE" w:rsidP="00C628AE">
      <w:pPr>
        <w:suppressAutoHyphens/>
        <w:spacing w:after="0" w:line="240" w:lineRule="auto"/>
        <w:ind w:firstLine="567"/>
        <w:jc w:val="both"/>
        <w:rPr>
          <w:rFonts w:ascii="Times New Roman" w:eastAsia="Times New Roman" w:hAnsi="Times New Roman" w:cs="Times New Roman"/>
          <w:b/>
          <w:bCs/>
          <w:color w:val="000000"/>
          <w:sz w:val="24"/>
          <w:szCs w:val="24"/>
          <w:lang w:eastAsia="en-US"/>
        </w:rPr>
      </w:pPr>
      <w:r w:rsidRPr="00C628AE">
        <w:rPr>
          <w:rFonts w:ascii="Times New Roman" w:eastAsia="Times New Roman" w:hAnsi="Times New Roman" w:cs="Times New Roman"/>
          <w:color w:val="000000"/>
          <w:sz w:val="24"/>
          <w:szCs w:val="24"/>
          <w:lang w:eastAsia="en-US" w:bidi="uk-UA"/>
        </w:rPr>
        <w:t xml:space="preserve">Учасник має надати </w:t>
      </w:r>
      <w:r w:rsidRPr="00C628AE">
        <w:rPr>
          <w:rFonts w:ascii="Times New Roman" w:eastAsia="Times New Roman" w:hAnsi="Times New Roman" w:cs="Times New Roman"/>
          <w:bCs/>
          <w:color w:val="000000"/>
          <w:sz w:val="24"/>
          <w:szCs w:val="24"/>
          <w:lang w:eastAsia="en-US" w:bidi="uk-UA"/>
        </w:rPr>
        <w:t xml:space="preserve">копії </w:t>
      </w:r>
      <w:r w:rsidRPr="00C628AE">
        <w:rPr>
          <w:rFonts w:ascii="Times New Roman" w:eastAsia="Times New Roman" w:hAnsi="Times New Roman" w:cs="Times New Roman"/>
          <w:color w:val="000000"/>
          <w:sz w:val="24"/>
          <w:szCs w:val="24"/>
          <w:lang w:eastAsia="en-US" w:bidi="uk-UA"/>
        </w:rPr>
        <w:t xml:space="preserve">документів, що підтверджують походження </w:t>
      </w:r>
      <w:proofErr w:type="spellStart"/>
      <w:r w:rsidRPr="00C628AE">
        <w:rPr>
          <w:rFonts w:ascii="Times New Roman" w:eastAsia="Times New Roman" w:hAnsi="Times New Roman" w:cs="Times New Roman"/>
          <w:color w:val="000000"/>
          <w:sz w:val="24"/>
          <w:szCs w:val="24"/>
          <w:lang w:eastAsia="en-US" w:bidi="uk-UA"/>
        </w:rPr>
        <w:t>лісопродукції</w:t>
      </w:r>
      <w:proofErr w:type="spellEnd"/>
      <w:r w:rsidRPr="00C628AE">
        <w:rPr>
          <w:rFonts w:ascii="Times New Roman" w:eastAsia="Times New Roman" w:hAnsi="Times New Roman" w:cs="Times New Roman"/>
          <w:color w:val="000000"/>
          <w:sz w:val="24"/>
          <w:szCs w:val="24"/>
          <w:lang w:eastAsia="en-US" w:bidi="uk-UA"/>
        </w:rPr>
        <w:t xml:space="preserve">: товарно-транспортні накладні, та/або лісорубні квитки, та/або сертифікати походження. </w:t>
      </w:r>
      <w:r w:rsidRPr="00C628AE">
        <w:rPr>
          <w:rFonts w:ascii="Times New Roman" w:eastAsia="Times New Roman" w:hAnsi="Times New Roman" w:cs="Times New Roman"/>
          <w:color w:val="000000"/>
          <w:sz w:val="24"/>
          <w:szCs w:val="24"/>
          <w:lang w:eastAsia="en-US"/>
        </w:rPr>
        <w:t>В</w:t>
      </w:r>
      <w:r w:rsidRPr="00C628AE">
        <w:rPr>
          <w:rFonts w:ascii="Times New Roman" w:eastAsia="Times New Roman" w:hAnsi="Times New Roman" w:cs="Times New Roman"/>
          <w:color w:val="000000"/>
          <w:sz w:val="24"/>
          <w:szCs w:val="24"/>
          <w:lang w:eastAsia="en-US" w:bidi="uk-UA"/>
        </w:rPr>
        <w:t xml:space="preserve"> разі надання пропозиції не виробником товару, до складу пропозиції </w:t>
      </w:r>
      <w:r w:rsidRPr="00C628AE">
        <w:rPr>
          <w:rFonts w:ascii="Times New Roman" w:eastAsia="Times New Roman" w:hAnsi="Times New Roman" w:cs="Times New Roman"/>
          <w:color w:val="000000"/>
          <w:sz w:val="24"/>
          <w:szCs w:val="24"/>
          <w:lang w:eastAsia="en-US"/>
        </w:rPr>
        <w:t>У</w:t>
      </w:r>
      <w:r w:rsidRPr="00C628AE">
        <w:rPr>
          <w:rFonts w:ascii="Times New Roman" w:eastAsia="Times New Roman" w:hAnsi="Times New Roman" w:cs="Times New Roman"/>
          <w:color w:val="000000"/>
          <w:sz w:val="24"/>
          <w:szCs w:val="24"/>
          <w:lang w:eastAsia="en-US" w:bidi="uk-UA"/>
        </w:rPr>
        <w:t xml:space="preserve">часник надає документ, що підтверджує його можливість поставки всього об’єму товару до </w:t>
      </w:r>
      <w:r>
        <w:rPr>
          <w:rFonts w:ascii="Times New Roman" w:eastAsia="Times New Roman" w:hAnsi="Times New Roman" w:cs="Times New Roman"/>
          <w:color w:val="000000"/>
          <w:sz w:val="24"/>
          <w:szCs w:val="24"/>
          <w:lang w:eastAsia="en-US" w:bidi="uk-UA"/>
        </w:rPr>
        <w:t>31</w:t>
      </w:r>
      <w:r w:rsidRPr="00C628AE">
        <w:rPr>
          <w:rFonts w:ascii="Times New Roman" w:eastAsia="Times New Roman" w:hAnsi="Times New Roman" w:cs="Times New Roman"/>
          <w:color w:val="000000"/>
          <w:sz w:val="24"/>
          <w:szCs w:val="24"/>
          <w:lang w:eastAsia="en-US" w:bidi="uk-UA"/>
        </w:rPr>
        <w:t>.12.202</w:t>
      </w:r>
      <w:r>
        <w:rPr>
          <w:rFonts w:ascii="Times New Roman" w:eastAsia="Times New Roman" w:hAnsi="Times New Roman" w:cs="Times New Roman"/>
          <w:color w:val="000000"/>
          <w:sz w:val="24"/>
          <w:szCs w:val="24"/>
          <w:lang w:eastAsia="en-US" w:bidi="uk-UA"/>
        </w:rPr>
        <w:t>4</w:t>
      </w:r>
      <w:r w:rsidRPr="00C628AE">
        <w:rPr>
          <w:rFonts w:ascii="Times New Roman" w:eastAsia="Times New Roman" w:hAnsi="Times New Roman" w:cs="Times New Roman"/>
          <w:color w:val="000000"/>
          <w:sz w:val="24"/>
          <w:szCs w:val="24"/>
          <w:lang w:eastAsia="en-US" w:bidi="uk-UA"/>
        </w:rPr>
        <w:t xml:space="preserve"> року (лист від виробника/договір)</w:t>
      </w:r>
      <w:r w:rsidRPr="00C628AE">
        <w:rPr>
          <w:rFonts w:ascii="Times New Roman" w:hAnsi="Times New Roman" w:cs="Times New Roman"/>
          <w:color w:val="000000"/>
          <w:sz w:val="24"/>
          <w:szCs w:val="24"/>
          <w:lang w:eastAsia="en-US"/>
        </w:rPr>
        <w:t>.</w:t>
      </w: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color w:val="FF0000"/>
          <w:sz w:val="24"/>
          <w:szCs w:val="24"/>
          <w:lang w:eastAsia="en-US"/>
        </w:rPr>
        <w:tab/>
      </w:r>
      <w:r w:rsidRPr="00C628AE">
        <w:rPr>
          <w:rFonts w:ascii="Times New Roman" w:eastAsia="Times New Roman" w:hAnsi="Times New Roman" w:cs="Times New Roman"/>
          <w:sz w:val="24"/>
          <w:szCs w:val="24"/>
          <w:lang w:eastAsia="en-US"/>
        </w:rPr>
        <w:t xml:space="preserve">Умови поставки товару: </w:t>
      </w: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sz w:val="24"/>
          <w:szCs w:val="24"/>
          <w:lang w:eastAsia="en-US"/>
        </w:rPr>
        <w:tab/>
        <w:t>Постачальник забезпечує навантаження та поставку товару власним транспортом за адресою Замовника в замовленій кількості та асортименті відповідно до потреби Замовника.</w:t>
      </w: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12"/>
          <w:szCs w:val="12"/>
          <w:lang w:eastAsia="en-US"/>
        </w:rPr>
      </w:pP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sz w:val="24"/>
          <w:szCs w:val="24"/>
          <w:lang w:eastAsia="en-US"/>
        </w:rPr>
        <w:t>або</w:t>
      </w: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12"/>
          <w:szCs w:val="12"/>
          <w:lang w:eastAsia="en-US"/>
        </w:rPr>
      </w:pPr>
    </w:p>
    <w:p w:rsidR="00C628AE" w:rsidRPr="00C628AE" w:rsidRDefault="00C628AE" w:rsidP="00C628AE">
      <w:pPr>
        <w:tabs>
          <w:tab w:val="left" w:pos="567"/>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sz w:val="24"/>
          <w:szCs w:val="24"/>
          <w:lang w:eastAsia="en-US"/>
        </w:rPr>
        <w:tab/>
        <w:t>Постачальник забезпечує навантаження, а Замовник здійснює</w:t>
      </w:r>
      <w:r w:rsidRPr="00C628AE">
        <w:rPr>
          <w:rFonts w:cs="Times New Roman"/>
          <w:lang w:val="ru-RU" w:eastAsia="en-US"/>
        </w:rPr>
        <w:t xml:space="preserve"> </w:t>
      </w:r>
      <w:r w:rsidRPr="00C628AE">
        <w:rPr>
          <w:rFonts w:ascii="Times New Roman" w:eastAsia="Times New Roman" w:hAnsi="Times New Roman" w:cs="Times New Roman"/>
          <w:sz w:val="24"/>
          <w:szCs w:val="24"/>
          <w:lang w:eastAsia="en-US"/>
        </w:rPr>
        <w:t xml:space="preserve">поставку товару власним транспортом в замовленій кількості та асортименті відповідно до потреби Замовника при умові, що відстань не перевищує </w:t>
      </w:r>
      <w:r>
        <w:rPr>
          <w:rFonts w:ascii="Times New Roman" w:eastAsia="Times New Roman" w:hAnsi="Times New Roman" w:cs="Times New Roman"/>
          <w:sz w:val="24"/>
          <w:szCs w:val="24"/>
          <w:lang w:eastAsia="en-US"/>
        </w:rPr>
        <w:t>45</w:t>
      </w:r>
      <w:r w:rsidRPr="00C628AE">
        <w:rPr>
          <w:rFonts w:ascii="Times New Roman" w:eastAsia="Times New Roman" w:hAnsi="Times New Roman" w:cs="Times New Roman"/>
          <w:sz w:val="24"/>
          <w:szCs w:val="24"/>
          <w:lang w:eastAsia="en-US"/>
        </w:rPr>
        <w:t xml:space="preserve"> км від складу Замовника до складу Постачальника.</w:t>
      </w:r>
    </w:p>
    <w:p w:rsidR="00C628AE" w:rsidRPr="00C628AE" w:rsidRDefault="00C628AE" w:rsidP="00C628AE">
      <w:pPr>
        <w:tabs>
          <w:tab w:val="left" w:pos="5760"/>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C628AE">
        <w:rPr>
          <w:rFonts w:ascii="Times New Roman" w:eastAsia="Times New Roman" w:hAnsi="Times New Roman" w:cs="Times New Roman"/>
          <w:color w:val="000000"/>
          <w:sz w:val="24"/>
          <w:szCs w:val="24"/>
          <w:lang w:eastAsia="en-US"/>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C628AE" w:rsidRPr="00C628AE" w:rsidRDefault="00C628AE" w:rsidP="00C628AE">
      <w:pPr>
        <w:tabs>
          <w:tab w:val="left" w:pos="5760"/>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color w:val="000000"/>
          <w:sz w:val="24"/>
          <w:szCs w:val="24"/>
          <w:lang w:eastAsia="en-US"/>
        </w:rPr>
        <w:t xml:space="preserve">         </w:t>
      </w:r>
      <w:r w:rsidRPr="00C628AE">
        <w:rPr>
          <w:rFonts w:ascii="Times New Roman" w:eastAsia="Times New Roman" w:hAnsi="Times New Roman" w:cs="Times New Roman"/>
          <w:sz w:val="24"/>
          <w:szCs w:val="24"/>
          <w:lang w:eastAsia="en-US"/>
        </w:rPr>
        <w:t xml:space="preserve"> Дрова приймаються партіями. Партією вважають будь-яку кількість дров, які оформлені товарно-транспортними накладними, підтверджуючим відповідність вимогам і стандартам.</w:t>
      </w:r>
    </w:p>
    <w:p w:rsidR="00C628AE" w:rsidRPr="00C628AE" w:rsidRDefault="00C628AE" w:rsidP="00C628AE">
      <w:pPr>
        <w:tabs>
          <w:tab w:val="left" w:pos="5760"/>
        </w:tabs>
        <w:suppressAutoHyphens/>
        <w:spacing w:after="0" w:line="240" w:lineRule="auto"/>
        <w:jc w:val="both"/>
        <w:rPr>
          <w:rFonts w:ascii="Times New Roman" w:eastAsia="Times New Roman" w:hAnsi="Times New Roman" w:cs="Times New Roman"/>
          <w:sz w:val="24"/>
          <w:szCs w:val="24"/>
          <w:lang w:eastAsia="en-US"/>
        </w:rPr>
      </w:pPr>
      <w:r w:rsidRPr="00C628AE">
        <w:rPr>
          <w:rFonts w:ascii="Times New Roman" w:eastAsia="Times New Roman" w:hAnsi="Times New Roman" w:cs="Times New Roman"/>
          <w:sz w:val="24"/>
          <w:szCs w:val="24"/>
          <w:lang w:eastAsia="en-US"/>
        </w:rPr>
        <w:t xml:space="preserve">          Партія приймається, якщо кількість дров, що не відповідають вимогам даного стандарту, складає не більше 5 %.</w:t>
      </w:r>
    </w:p>
    <w:p w:rsidR="00C628AE" w:rsidRPr="00C628AE" w:rsidRDefault="00C628AE" w:rsidP="00C628AE">
      <w:pPr>
        <w:widowControl w:val="0"/>
        <w:suppressAutoHyphens/>
        <w:spacing w:after="0" w:line="240" w:lineRule="auto"/>
        <w:ind w:firstLine="568"/>
        <w:jc w:val="both"/>
        <w:rPr>
          <w:rFonts w:ascii="Times New Roman" w:eastAsia="Times New Roman" w:hAnsi="Times New Roman" w:cs="Times New Roman"/>
          <w:b/>
          <w:bCs/>
          <w:color w:val="00000A"/>
          <w:kern w:val="2"/>
          <w:sz w:val="24"/>
          <w:szCs w:val="24"/>
          <w:lang w:eastAsia="zh-CN"/>
        </w:rPr>
      </w:pPr>
    </w:p>
    <w:p w:rsidR="00C628AE" w:rsidRPr="00C628AE" w:rsidRDefault="00C628AE" w:rsidP="00C628AE">
      <w:pPr>
        <w:widowControl w:val="0"/>
        <w:suppressAutoHyphens/>
        <w:spacing w:after="0" w:line="240" w:lineRule="auto"/>
        <w:ind w:firstLine="568"/>
        <w:jc w:val="both"/>
        <w:rPr>
          <w:rFonts w:ascii="Times New Roman" w:eastAsia="Times New Roman" w:hAnsi="Times New Roman" w:cs="Times New Roman"/>
          <w:b/>
          <w:bCs/>
          <w:color w:val="00000A"/>
          <w:kern w:val="2"/>
          <w:sz w:val="24"/>
          <w:szCs w:val="24"/>
          <w:lang w:eastAsia="zh-CN"/>
        </w:rPr>
      </w:pPr>
    </w:p>
    <w:p w:rsidR="00C628AE" w:rsidRPr="00C628AE" w:rsidRDefault="00C628AE" w:rsidP="00C628AE">
      <w:pPr>
        <w:widowControl w:val="0"/>
        <w:suppressAutoHyphens/>
        <w:spacing w:after="0" w:line="240" w:lineRule="auto"/>
        <w:ind w:firstLine="568"/>
        <w:jc w:val="both"/>
        <w:rPr>
          <w:rFonts w:ascii="Arial" w:eastAsia="Arial" w:hAnsi="Arial" w:cs="Arial"/>
          <w:b/>
          <w:bCs/>
          <w:color w:val="000000"/>
          <w:kern w:val="2"/>
          <w:sz w:val="24"/>
          <w:szCs w:val="24"/>
          <w:lang w:eastAsia="zh-CN"/>
        </w:rPr>
      </w:pPr>
      <w:r w:rsidRPr="00C628AE">
        <w:rPr>
          <w:rFonts w:ascii="Times New Roman" w:eastAsia="Times New Roman" w:hAnsi="Times New Roman" w:cs="Times New Roman"/>
          <w:b/>
          <w:bCs/>
          <w:color w:val="00000A"/>
          <w:kern w:val="2"/>
          <w:sz w:val="24"/>
          <w:szCs w:val="24"/>
          <w:lang w:eastAsia="zh-CN"/>
        </w:rPr>
        <w:t xml:space="preserve">У складі тендерної пропозиції учасник повинен надати: </w:t>
      </w:r>
    </w:p>
    <w:p w:rsidR="00C628AE" w:rsidRPr="00C628AE" w:rsidRDefault="00C628AE" w:rsidP="00C628AE">
      <w:pPr>
        <w:numPr>
          <w:ilvl w:val="0"/>
          <w:numId w:val="5"/>
        </w:numPr>
        <w:tabs>
          <w:tab w:val="left" w:pos="851"/>
        </w:tabs>
        <w:suppressAutoHyphens/>
        <w:spacing w:after="0" w:line="240" w:lineRule="auto"/>
        <w:ind w:left="0" w:firstLine="567"/>
        <w:contextualSpacing/>
        <w:jc w:val="both"/>
        <w:rPr>
          <w:rFonts w:ascii="Times New Roman" w:hAnsi="Times New Roman" w:cs="Times New Roman"/>
          <w:bCs/>
          <w:color w:val="000000"/>
          <w:sz w:val="24"/>
          <w:szCs w:val="24"/>
          <w:lang w:eastAsia="ru-RU"/>
        </w:rPr>
      </w:pPr>
      <w:r w:rsidRPr="00C628AE">
        <w:rPr>
          <w:rFonts w:ascii="Times New Roman" w:hAnsi="Times New Roman" w:cs="Times New Roman"/>
          <w:bCs/>
          <w:color w:val="000000"/>
          <w:sz w:val="24"/>
          <w:szCs w:val="24"/>
          <w:lang w:eastAsia="ru-RU"/>
        </w:rPr>
        <w:t>Інформаційну довідку в довільній формі, що Учасник гарант</w:t>
      </w:r>
      <w:r>
        <w:rPr>
          <w:rFonts w:ascii="Times New Roman" w:hAnsi="Times New Roman" w:cs="Times New Roman"/>
          <w:bCs/>
          <w:color w:val="000000"/>
          <w:sz w:val="24"/>
          <w:szCs w:val="24"/>
          <w:lang w:eastAsia="ru-RU"/>
        </w:rPr>
        <w:t>ує поставити товар у строк до 31</w:t>
      </w:r>
      <w:r w:rsidRPr="00C628AE">
        <w:rPr>
          <w:rFonts w:ascii="Times New Roman" w:hAnsi="Times New Roman" w:cs="Times New Roman"/>
          <w:bCs/>
          <w:color w:val="000000"/>
          <w:sz w:val="24"/>
          <w:szCs w:val="24"/>
          <w:lang w:eastAsia="ru-RU"/>
        </w:rPr>
        <w:t>.12.202</w:t>
      </w:r>
      <w:r>
        <w:rPr>
          <w:rFonts w:ascii="Times New Roman" w:hAnsi="Times New Roman" w:cs="Times New Roman"/>
          <w:bCs/>
          <w:color w:val="000000"/>
          <w:sz w:val="24"/>
          <w:szCs w:val="24"/>
          <w:lang w:eastAsia="ru-RU"/>
        </w:rPr>
        <w:t>4</w:t>
      </w:r>
      <w:r w:rsidRPr="00C628AE">
        <w:rPr>
          <w:rFonts w:ascii="Times New Roman" w:hAnsi="Times New Roman" w:cs="Times New Roman"/>
          <w:bCs/>
          <w:color w:val="000000"/>
          <w:sz w:val="24"/>
          <w:szCs w:val="24"/>
          <w:lang w:eastAsia="ru-RU"/>
        </w:rPr>
        <w:t xml:space="preserve"> року.</w:t>
      </w:r>
    </w:p>
    <w:p w:rsidR="00C628AE" w:rsidRPr="00C628AE" w:rsidRDefault="00C628AE" w:rsidP="00C628AE">
      <w:pPr>
        <w:numPr>
          <w:ilvl w:val="0"/>
          <w:numId w:val="5"/>
        </w:numPr>
        <w:tabs>
          <w:tab w:val="left" w:pos="851"/>
        </w:tabs>
        <w:suppressAutoHyphens/>
        <w:spacing w:after="0" w:line="240" w:lineRule="auto"/>
        <w:ind w:left="0" w:firstLine="567"/>
        <w:contextualSpacing/>
        <w:jc w:val="both"/>
        <w:rPr>
          <w:rFonts w:ascii="Times New Roman" w:hAnsi="Times New Roman" w:cs="Times New Roman"/>
          <w:bCs/>
          <w:color w:val="000000"/>
          <w:sz w:val="24"/>
          <w:szCs w:val="24"/>
          <w:lang w:eastAsia="ru-RU"/>
        </w:rPr>
      </w:pPr>
      <w:r w:rsidRPr="00C628AE">
        <w:rPr>
          <w:rFonts w:ascii="Times New Roman" w:hAnsi="Times New Roman" w:cs="Times New Roman"/>
          <w:bCs/>
          <w:color w:val="000000"/>
          <w:sz w:val="24"/>
          <w:szCs w:val="24"/>
          <w:lang w:eastAsia="ru-RU"/>
        </w:rPr>
        <w:t>Інформаційну довідку в довільній формі, що Учасник гарантує наявність Товару на проміжному Складі.</w:t>
      </w:r>
    </w:p>
    <w:p w:rsidR="00AE5F70" w:rsidRPr="00212925" w:rsidRDefault="00AE5F70" w:rsidP="00C628AE">
      <w:pPr>
        <w:spacing w:after="0" w:line="240" w:lineRule="auto"/>
        <w:jc w:val="right"/>
        <w:rPr>
          <w:rFonts w:ascii="Times New Roman" w:eastAsia="Times New Roman" w:hAnsi="Times New Roman" w:cs="Times New Roman"/>
          <w:i/>
          <w:sz w:val="24"/>
          <w:szCs w:val="24"/>
          <w:lang w:eastAsia="ru-RU"/>
        </w:rPr>
      </w:pPr>
      <w:bookmarkStart w:id="2" w:name="_GoBack"/>
      <w:bookmarkEnd w:id="2"/>
    </w:p>
    <w:sectPr w:rsidR="00AE5F70" w:rsidRPr="00212925" w:rsidSect="00E672A5">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D02"/>
    <w:multiLevelType w:val="hybridMultilevel"/>
    <w:tmpl w:val="5E08C83A"/>
    <w:lvl w:ilvl="0" w:tplc="E2F2DA1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63C8D"/>
    <w:multiLevelType w:val="hybridMultilevel"/>
    <w:tmpl w:val="CB447E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7E57EA1"/>
    <w:multiLevelType w:val="hybridMultilevel"/>
    <w:tmpl w:val="3DAC575C"/>
    <w:lvl w:ilvl="0" w:tplc="922880F2">
      <w:start w:val="410"/>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7804"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265C63"/>
    <w:multiLevelType w:val="multilevel"/>
    <w:tmpl w:val="37144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220BC"/>
    <w:rsid w:val="00071CFD"/>
    <w:rsid w:val="00212925"/>
    <w:rsid w:val="002E2336"/>
    <w:rsid w:val="00364B4B"/>
    <w:rsid w:val="00637E43"/>
    <w:rsid w:val="00745327"/>
    <w:rsid w:val="00855638"/>
    <w:rsid w:val="009B61FB"/>
    <w:rsid w:val="00AE5F70"/>
    <w:rsid w:val="00B24C55"/>
    <w:rsid w:val="00C628AE"/>
    <w:rsid w:val="00E05F60"/>
    <w:rsid w:val="00E60BCC"/>
    <w:rsid w:val="00E672A5"/>
    <w:rsid w:val="00EE2652"/>
    <w:rsid w:val="00F220BC"/>
    <w:rsid w:val="00FB6C5B"/>
    <w:rsid w:val="00FC6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No Spacing"/>
    <w:uiPriority w:val="1"/>
    <w:qFormat/>
    <w:rsid w:val="00EE2652"/>
    <w:pPr>
      <w:spacing w:after="0" w:line="240" w:lineRule="auto"/>
    </w:pPr>
  </w:style>
  <w:style w:type="table" w:customStyle="1" w:styleId="10">
    <w:name w:val="Сетка таблицы1"/>
    <w:basedOn w:val="a1"/>
    <w:next w:val="a9"/>
    <w:uiPriority w:val="59"/>
    <w:rsid w:val="00071CFD"/>
    <w:pPr>
      <w:spacing w:after="0" w:line="240" w:lineRule="auto"/>
    </w:pPr>
    <w:rPr>
      <w:rFonts w:eastAsia="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71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E5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No Spacing"/>
    <w:uiPriority w:val="1"/>
    <w:qFormat/>
    <w:rsid w:val="00EE2652"/>
    <w:pPr>
      <w:spacing w:after="0" w:line="240" w:lineRule="auto"/>
    </w:pPr>
  </w:style>
  <w:style w:type="table" w:customStyle="1" w:styleId="10">
    <w:name w:val="Сетка таблицы1"/>
    <w:basedOn w:val="a1"/>
    <w:next w:val="a9"/>
    <w:uiPriority w:val="59"/>
    <w:rsid w:val="00071CFD"/>
    <w:pPr>
      <w:spacing w:after="0" w:line="240" w:lineRule="auto"/>
    </w:pPr>
    <w:rPr>
      <w:rFonts w:eastAsia="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71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E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5038">
      <w:bodyDiv w:val="1"/>
      <w:marLeft w:val="0"/>
      <w:marRight w:val="0"/>
      <w:marTop w:val="0"/>
      <w:marBottom w:val="0"/>
      <w:divBdr>
        <w:top w:val="none" w:sz="0" w:space="0" w:color="auto"/>
        <w:left w:val="none" w:sz="0" w:space="0" w:color="auto"/>
        <w:bottom w:val="none" w:sz="0" w:space="0" w:color="auto"/>
        <w:right w:val="none" w:sz="0" w:space="0" w:color="auto"/>
      </w:divBdr>
    </w:div>
    <w:div w:id="730544844">
      <w:bodyDiv w:val="1"/>
      <w:marLeft w:val="0"/>
      <w:marRight w:val="0"/>
      <w:marTop w:val="0"/>
      <w:marBottom w:val="0"/>
      <w:divBdr>
        <w:top w:val="none" w:sz="0" w:space="0" w:color="auto"/>
        <w:left w:val="none" w:sz="0" w:space="0" w:color="auto"/>
        <w:bottom w:val="none" w:sz="0" w:space="0" w:color="auto"/>
        <w:right w:val="none" w:sz="0" w:space="0" w:color="auto"/>
      </w:divBdr>
    </w:div>
    <w:div w:id="1094594289">
      <w:bodyDiv w:val="1"/>
      <w:marLeft w:val="0"/>
      <w:marRight w:val="0"/>
      <w:marTop w:val="0"/>
      <w:marBottom w:val="0"/>
      <w:divBdr>
        <w:top w:val="none" w:sz="0" w:space="0" w:color="auto"/>
        <w:left w:val="none" w:sz="0" w:space="0" w:color="auto"/>
        <w:bottom w:val="none" w:sz="0" w:space="0" w:color="auto"/>
        <w:right w:val="none" w:sz="0" w:space="0" w:color="auto"/>
      </w:divBdr>
    </w:div>
    <w:div w:id="213517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1446</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2024-02-05T10:29:00Z</cp:lastPrinted>
  <dcterms:created xsi:type="dcterms:W3CDTF">2024-01-30T12:35:00Z</dcterms:created>
  <dcterms:modified xsi:type="dcterms:W3CDTF">2024-02-13T08:29:00Z</dcterms:modified>
</cp:coreProperties>
</file>