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9C0" w:rsidRDefault="001379C0" w:rsidP="001379C0">
      <w:pPr>
        <w:spacing w:after="0" w:line="240" w:lineRule="auto"/>
        <w:jc w:val="right"/>
        <w:rPr>
          <w:rFonts w:ascii="Times New Roman" w:eastAsia="Times New Roman" w:hAnsi="Times New Roman" w:cs="Times New Roman"/>
          <w:b/>
          <w:color w:val="000000"/>
          <w:sz w:val="24"/>
          <w:szCs w:val="24"/>
          <w:lang w:val="uk-UA" w:eastAsia="uk-UA"/>
        </w:rPr>
      </w:pPr>
      <w:r w:rsidRPr="001379C0">
        <w:rPr>
          <w:rFonts w:ascii="Times New Roman" w:eastAsia="Times New Roman" w:hAnsi="Times New Roman" w:cs="Times New Roman"/>
          <w:b/>
          <w:color w:val="000000"/>
          <w:sz w:val="24"/>
          <w:szCs w:val="24"/>
          <w:lang w:val="uk-UA" w:eastAsia="uk-UA"/>
        </w:rPr>
        <w:t xml:space="preserve">Додаток 5 </w:t>
      </w:r>
    </w:p>
    <w:p w:rsidR="001379C0" w:rsidRPr="001379C0" w:rsidRDefault="001379C0" w:rsidP="001379C0">
      <w:pPr>
        <w:spacing w:after="0" w:line="240" w:lineRule="auto"/>
        <w:jc w:val="right"/>
        <w:rPr>
          <w:rFonts w:ascii="Times New Roman" w:eastAsia="Times New Roman" w:hAnsi="Times New Roman" w:cs="Times New Roman"/>
          <w:i/>
          <w:color w:val="000000"/>
          <w:sz w:val="24"/>
          <w:szCs w:val="24"/>
          <w:lang w:val="uk-UA" w:eastAsia="uk-UA"/>
        </w:rPr>
      </w:pPr>
      <w:r w:rsidRPr="001379C0">
        <w:rPr>
          <w:rFonts w:ascii="Times New Roman" w:eastAsia="Times New Roman" w:hAnsi="Times New Roman" w:cs="Times New Roman"/>
          <w:b/>
          <w:color w:val="000000"/>
          <w:sz w:val="24"/>
          <w:szCs w:val="24"/>
          <w:lang w:val="uk-UA" w:eastAsia="uk-UA"/>
        </w:rPr>
        <w:t>до Т</w:t>
      </w:r>
      <w:r>
        <w:rPr>
          <w:rFonts w:ascii="Times New Roman" w:eastAsia="Times New Roman" w:hAnsi="Times New Roman" w:cs="Times New Roman"/>
          <w:b/>
          <w:color w:val="000000"/>
          <w:sz w:val="24"/>
          <w:szCs w:val="24"/>
          <w:lang w:val="uk-UA" w:eastAsia="uk-UA"/>
        </w:rPr>
        <w:t>ендерної документації</w:t>
      </w:r>
    </w:p>
    <w:p w:rsidR="00592ED7" w:rsidRPr="00714F95" w:rsidRDefault="00592ED7" w:rsidP="00592ED7">
      <w:pPr>
        <w:spacing w:after="0" w:line="240" w:lineRule="auto"/>
        <w:rPr>
          <w:rFonts w:ascii="Times New Roman" w:eastAsia="Times New Roman" w:hAnsi="Times New Roman" w:cs="Times New Roman"/>
          <w:i/>
          <w:color w:val="000000"/>
          <w:sz w:val="24"/>
          <w:szCs w:val="24"/>
          <w:lang w:val="uk-UA" w:eastAsia="uk-UA"/>
        </w:rPr>
      </w:pPr>
      <w:r w:rsidRPr="00714F95">
        <w:rPr>
          <w:rFonts w:ascii="Times New Roman" w:eastAsia="Times New Roman" w:hAnsi="Times New Roman" w:cs="Times New Roman"/>
          <w:b/>
          <w:i/>
          <w:color w:val="000000"/>
          <w:sz w:val="28"/>
          <w:szCs w:val="24"/>
          <w:lang w:val="uk-UA" w:eastAsia="uk-UA"/>
        </w:rPr>
        <w:t>Проєкт договору про закупівлю</w:t>
      </w:r>
    </w:p>
    <w:p w:rsidR="00592ED7" w:rsidRPr="00714F95" w:rsidRDefault="00592ED7" w:rsidP="00592ED7">
      <w:pPr>
        <w:shd w:val="clear" w:color="auto" w:fill="FFFFFF"/>
        <w:spacing w:after="0" w:line="280" w:lineRule="exact"/>
        <w:jc w:val="center"/>
        <w:rPr>
          <w:rFonts w:ascii="Times New Roman" w:eastAsia="Times New Roman" w:hAnsi="Times New Roman" w:cs="Times New Roman"/>
          <w:b/>
          <w:bCs/>
          <w:sz w:val="24"/>
          <w:szCs w:val="24"/>
          <w:lang w:val="uk-UA" w:eastAsia="uk-UA"/>
        </w:rPr>
      </w:pPr>
      <w:r w:rsidRPr="00714F95">
        <w:rPr>
          <w:rFonts w:ascii="Times New Roman" w:eastAsia="Times New Roman" w:hAnsi="Times New Roman" w:cs="Times New Roman"/>
          <w:b/>
          <w:bCs/>
          <w:sz w:val="24"/>
          <w:szCs w:val="24"/>
          <w:lang w:val="uk-UA" w:eastAsia="uk-UA"/>
        </w:rPr>
        <w:t>ДОГОВІР №_____</w:t>
      </w:r>
    </w:p>
    <w:p w:rsidR="00592ED7" w:rsidRPr="00714F95" w:rsidRDefault="00592ED7" w:rsidP="00592ED7">
      <w:pPr>
        <w:shd w:val="clear" w:color="auto" w:fill="FFFFFF"/>
        <w:spacing w:after="0" w:line="280" w:lineRule="exact"/>
        <w:jc w:val="center"/>
        <w:rPr>
          <w:rFonts w:ascii="Times New Roman" w:eastAsia="Times New Roman" w:hAnsi="Times New Roman" w:cs="Times New Roman"/>
          <w:b/>
          <w:bCs/>
          <w:sz w:val="24"/>
          <w:szCs w:val="24"/>
          <w:lang w:val="uk-UA" w:eastAsia="uk-UA"/>
        </w:rPr>
      </w:pPr>
      <w:r w:rsidRPr="00714F95">
        <w:rPr>
          <w:rFonts w:ascii="Times New Roman" w:eastAsia="Times New Roman" w:hAnsi="Times New Roman" w:cs="Times New Roman"/>
          <w:b/>
          <w:bCs/>
          <w:sz w:val="24"/>
          <w:szCs w:val="24"/>
          <w:lang w:val="uk-UA" w:eastAsia="uk-UA"/>
        </w:rPr>
        <w:t>ПРО ЗАКУПІВЛЮ ТОВАРІВ</w:t>
      </w:r>
    </w:p>
    <w:p w:rsidR="00592ED7" w:rsidRPr="00714F95" w:rsidRDefault="00592ED7" w:rsidP="00592ED7">
      <w:pPr>
        <w:shd w:val="clear" w:color="auto" w:fill="FFFFFF"/>
        <w:spacing w:after="0" w:line="280" w:lineRule="exact"/>
        <w:jc w:val="center"/>
        <w:rPr>
          <w:rFonts w:ascii="Times New Roman" w:eastAsia="Times New Roman" w:hAnsi="Times New Roman" w:cs="Times New Roman"/>
          <w:b/>
          <w:bCs/>
          <w:sz w:val="24"/>
          <w:szCs w:val="24"/>
          <w:lang w:val="uk-UA" w:eastAsia="uk-UA"/>
        </w:rPr>
      </w:pPr>
    </w:p>
    <w:p w:rsidR="00592ED7" w:rsidRPr="00714F95" w:rsidRDefault="00DB264B" w:rsidP="00592ED7">
      <w:pPr>
        <w:shd w:val="clear" w:color="auto" w:fill="FFFFFF"/>
        <w:spacing w:after="0" w:line="280" w:lineRule="exact"/>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uk-UA" w:eastAsia="uk-UA"/>
        </w:rPr>
        <w:t>с</w:t>
      </w:r>
      <w:r w:rsidR="00592ED7" w:rsidRPr="00714F95">
        <w:rPr>
          <w:rFonts w:ascii="Times New Roman" w:eastAsia="Times New Roman" w:hAnsi="Times New Roman" w:cs="Times New Roman"/>
          <w:b/>
          <w:bCs/>
          <w:sz w:val="24"/>
          <w:szCs w:val="24"/>
          <w:lang w:val="uk-UA" w:eastAsia="uk-UA"/>
        </w:rPr>
        <w:t>м</w:t>
      </w:r>
      <w:r>
        <w:rPr>
          <w:rFonts w:ascii="Times New Roman" w:eastAsia="Times New Roman" w:hAnsi="Times New Roman" w:cs="Times New Roman"/>
          <w:b/>
          <w:bCs/>
          <w:sz w:val="24"/>
          <w:szCs w:val="24"/>
          <w:lang w:val="uk-UA" w:eastAsia="uk-UA"/>
        </w:rPr>
        <w:t>т Любешів</w:t>
      </w:r>
      <w:r w:rsidR="00592ED7" w:rsidRPr="00714F95">
        <w:rPr>
          <w:rFonts w:ascii="Times New Roman" w:eastAsia="Times New Roman" w:hAnsi="Times New Roman" w:cs="Times New Roman"/>
          <w:b/>
          <w:bCs/>
          <w:sz w:val="24"/>
          <w:szCs w:val="24"/>
          <w:lang w:val="uk-UA" w:eastAsia="uk-UA"/>
        </w:rPr>
        <w:t xml:space="preserve">                                                                               «____» _____________ 202</w:t>
      </w:r>
      <w:r w:rsidR="00592ED7">
        <w:rPr>
          <w:rFonts w:ascii="Times New Roman" w:eastAsia="Times New Roman" w:hAnsi="Times New Roman" w:cs="Times New Roman"/>
          <w:b/>
          <w:bCs/>
          <w:sz w:val="24"/>
          <w:szCs w:val="24"/>
          <w:lang w:val="uk-UA" w:eastAsia="uk-UA"/>
        </w:rPr>
        <w:t>2</w:t>
      </w:r>
      <w:r w:rsidR="00592ED7" w:rsidRPr="00714F95">
        <w:rPr>
          <w:rFonts w:ascii="Times New Roman" w:eastAsia="Times New Roman" w:hAnsi="Times New Roman" w:cs="Times New Roman"/>
          <w:b/>
          <w:bCs/>
          <w:sz w:val="24"/>
          <w:szCs w:val="24"/>
          <w:lang w:val="uk-UA" w:eastAsia="uk-UA"/>
        </w:rPr>
        <w:t xml:space="preserve"> р.                                                                                                                                                 </w:t>
      </w:r>
    </w:p>
    <w:p w:rsidR="00592ED7" w:rsidRPr="00714F95" w:rsidRDefault="00592ED7" w:rsidP="00592ED7">
      <w:pPr>
        <w:shd w:val="clear" w:color="auto" w:fill="FFFFFF"/>
        <w:spacing w:after="0" w:line="280" w:lineRule="exact"/>
        <w:ind w:firstLine="709"/>
        <w:jc w:val="center"/>
        <w:rPr>
          <w:rFonts w:ascii="Times New Roman" w:eastAsia="Times New Roman" w:hAnsi="Times New Roman" w:cs="Times New Roman"/>
          <w:sz w:val="24"/>
          <w:szCs w:val="24"/>
          <w:lang w:val="uk-UA" w:eastAsia="uk-UA"/>
        </w:rPr>
      </w:pPr>
    </w:p>
    <w:p w:rsidR="00592ED7" w:rsidRDefault="00DB264B" w:rsidP="00592ED7">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Cs/>
          <w:sz w:val="24"/>
          <w:szCs w:val="24"/>
          <w:lang w:val="uk-UA"/>
        </w:rPr>
      </w:pPr>
      <w:r>
        <w:rPr>
          <w:rFonts w:ascii="Times New Roman" w:eastAsia="Times New Roman" w:hAnsi="Times New Roman" w:cs="Times New Roman"/>
          <w:b/>
          <w:sz w:val="24"/>
          <w:szCs w:val="24"/>
          <w:lang w:val="uk-UA" w:eastAsia="uk-UA"/>
        </w:rPr>
        <w:t>Опорний заклад загальної середньої освіти «Любешівський ліцей» Любешівської селищної ради Волинської області</w:t>
      </w:r>
      <w:r w:rsidR="00592ED7" w:rsidRPr="00714F95">
        <w:rPr>
          <w:rFonts w:ascii="Times New Roman" w:eastAsia="Times New Roman" w:hAnsi="Times New Roman" w:cs="Times New Roman"/>
          <w:sz w:val="24"/>
          <w:szCs w:val="24"/>
          <w:lang w:val="uk-UA" w:eastAsia="uk-UA"/>
        </w:rPr>
        <w:t xml:space="preserve"> в особі </w:t>
      </w:r>
      <w:r>
        <w:rPr>
          <w:rFonts w:ascii="Times New Roman" w:eastAsia="Times New Roman" w:hAnsi="Times New Roman" w:cs="Times New Roman"/>
          <w:sz w:val="24"/>
          <w:szCs w:val="24"/>
          <w:lang w:val="uk-UA" w:eastAsia="uk-UA"/>
        </w:rPr>
        <w:t>директора, Дубка Віктора Олександровича</w:t>
      </w:r>
      <w:r w:rsidR="00592ED7" w:rsidRPr="00714F95">
        <w:rPr>
          <w:rFonts w:ascii="Times New Roman" w:eastAsia="Times New Roman" w:hAnsi="Times New Roman" w:cs="Times New Roman"/>
          <w:sz w:val="24"/>
          <w:szCs w:val="24"/>
          <w:lang w:val="uk-UA" w:eastAsia="uk-UA"/>
        </w:rPr>
        <w:t xml:space="preserve">, що діє на підставі </w:t>
      </w:r>
      <w:r>
        <w:rPr>
          <w:rFonts w:ascii="Times New Roman" w:eastAsia="Times New Roman" w:hAnsi="Times New Roman" w:cs="Times New Roman"/>
          <w:sz w:val="24"/>
          <w:szCs w:val="24"/>
          <w:lang w:val="uk-UA" w:eastAsia="uk-UA"/>
        </w:rPr>
        <w:t>Статуту</w:t>
      </w:r>
      <w:r w:rsidR="00592ED7" w:rsidRPr="00714F95">
        <w:rPr>
          <w:rFonts w:ascii="Times New Roman" w:eastAsia="Times New Roman" w:hAnsi="Times New Roman" w:cs="Times New Roman"/>
          <w:sz w:val="24"/>
          <w:szCs w:val="24"/>
          <w:lang w:val="uk-UA" w:eastAsia="uk-UA"/>
        </w:rPr>
        <w:t xml:space="preserve"> (далі – Замовник), з однієї сторони,</w:t>
      </w:r>
      <w:r w:rsidR="00592ED7" w:rsidRPr="00714F95">
        <w:rPr>
          <w:rFonts w:ascii="Times New Roman" w:eastAsia="Times New Roman" w:hAnsi="Times New Roman" w:cs="Times New Roman"/>
          <w:bCs/>
          <w:sz w:val="24"/>
          <w:szCs w:val="24"/>
          <w:lang w:val="uk-UA"/>
        </w:rPr>
        <w:t>і</w:t>
      </w:r>
      <w:r w:rsidR="00592ED7" w:rsidRPr="00714F95">
        <w:rPr>
          <w:rFonts w:ascii="Times New Roman" w:eastAsia="Times New Roman" w:hAnsi="Times New Roman" w:cs="Times New Roman"/>
          <w:b/>
          <w:bCs/>
          <w:sz w:val="24"/>
          <w:szCs w:val="24"/>
          <w:lang w:val="uk-UA"/>
        </w:rPr>
        <w:t xml:space="preserve"> ________________</w:t>
      </w:r>
      <w:r w:rsidR="00592ED7" w:rsidRPr="00714F95">
        <w:rPr>
          <w:rFonts w:ascii="Times New Roman" w:eastAsia="Times New Roman" w:hAnsi="Times New Roman" w:cs="Times New Roman"/>
          <w:bCs/>
          <w:sz w:val="24"/>
          <w:szCs w:val="24"/>
          <w:lang w:val="uk-UA"/>
        </w:rPr>
        <w:t>, який/яка діє на підставі</w:t>
      </w:r>
      <w:r w:rsidR="00592ED7" w:rsidRPr="00714F95">
        <w:rPr>
          <w:rFonts w:ascii="Times New Roman" w:eastAsia="Times New Roman" w:hAnsi="Times New Roman" w:cs="Times New Roman"/>
          <w:bCs/>
          <w:szCs w:val="24"/>
          <w:lang w:val="uk-UA"/>
        </w:rPr>
        <w:t xml:space="preserve"> __________________</w:t>
      </w:r>
      <w:r w:rsidR="00592ED7" w:rsidRPr="00714F95">
        <w:rPr>
          <w:rFonts w:ascii="Times New Roman" w:eastAsia="Times New Roman" w:hAnsi="Times New Roman" w:cs="Times New Roman"/>
          <w:bCs/>
          <w:sz w:val="24"/>
          <w:szCs w:val="24"/>
          <w:lang w:val="uk-UA"/>
        </w:rPr>
        <w:t xml:space="preserve">, є платником </w:t>
      </w:r>
      <w:r w:rsidR="00592ED7" w:rsidRPr="00714F95">
        <w:rPr>
          <w:rFonts w:ascii="Times New Roman" w:eastAsia="Times New Roman" w:hAnsi="Times New Roman" w:cs="Times New Roman"/>
          <w:bCs/>
          <w:szCs w:val="24"/>
          <w:lang w:val="uk-UA"/>
        </w:rPr>
        <w:t xml:space="preserve">_____________ </w:t>
      </w:r>
      <w:r w:rsidR="00592ED7" w:rsidRPr="00714F95">
        <w:rPr>
          <w:rFonts w:ascii="Times New Roman" w:eastAsia="Times New Roman" w:hAnsi="Times New Roman" w:cs="Times New Roman"/>
          <w:bCs/>
          <w:sz w:val="24"/>
          <w:szCs w:val="24"/>
          <w:lang w:val="uk-UA"/>
        </w:rPr>
        <w:t xml:space="preserve">(далі – </w:t>
      </w:r>
      <w:r w:rsidR="00F60C88">
        <w:rPr>
          <w:rFonts w:ascii="Times New Roman" w:eastAsia="Times New Roman" w:hAnsi="Times New Roman" w:cs="Times New Roman"/>
          <w:bCs/>
          <w:sz w:val="24"/>
          <w:szCs w:val="24"/>
          <w:lang w:val="uk-UA"/>
        </w:rPr>
        <w:t>Постачальник</w:t>
      </w:r>
      <w:r w:rsidR="00592ED7" w:rsidRPr="00714F95">
        <w:rPr>
          <w:rFonts w:ascii="Times New Roman" w:eastAsia="Times New Roman" w:hAnsi="Times New Roman" w:cs="Times New Roman"/>
          <w:bCs/>
          <w:sz w:val="24"/>
          <w:szCs w:val="24"/>
          <w:lang w:val="uk-UA"/>
        </w:rPr>
        <w:t>), з іншої сторони, разом – Сторони, окремо – Сторона, уклали цей Договір про закупівлю товарів про таке (далі – Договір):</w:t>
      </w:r>
    </w:p>
    <w:p w:rsidR="003A04D1" w:rsidRPr="005966A6" w:rsidRDefault="003A04D1" w:rsidP="00592ED7">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u w:val="single"/>
          <w:lang w:val="uk-UA" w:eastAsia="ar-SA"/>
        </w:rPr>
      </w:pPr>
    </w:p>
    <w:p w:rsidR="00592ED7" w:rsidRDefault="00592ED7" w:rsidP="003A04D1">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right="-185"/>
        <w:jc w:val="center"/>
        <w:rPr>
          <w:rFonts w:ascii="Times New Roman" w:eastAsia="Times New Roman" w:hAnsi="Times New Roman" w:cs="Times New Roman"/>
          <w:b/>
          <w:sz w:val="24"/>
          <w:szCs w:val="24"/>
          <w:lang w:val="uk-UA" w:eastAsia="ar-SA"/>
        </w:rPr>
      </w:pPr>
      <w:r w:rsidRPr="005966A6">
        <w:rPr>
          <w:rFonts w:ascii="Times New Roman" w:eastAsia="Times New Roman" w:hAnsi="Times New Roman" w:cs="Times New Roman"/>
          <w:b/>
          <w:sz w:val="24"/>
          <w:szCs w:val="24"/>
          <w:lang w:eastAsia="ar-SA"/>
        </w:rPr>
        <w:t>I</w:t>
      </w:r>
      <w:r w:rsidRPr="005966A6">
        <w:rPr>
          <w:rFonts w:ascii="Times New Roman" w:eastAsia="Times New Roman" w:hAnsi="Times New Roman" w:cs="Times New Roman"/>
          <w:b/>
          <w:sz w:val="24"/>
          <w:szCs w:val="24"/>
          <w:lang w:val="uk-UA" w:eastAsia="ar-SA"/>
        </w:rPr>
        <w:t>. ПРЕДМЕТ ДОГОВОРУ</w:t>
      </w:r>
    </w:p>
    <w:p w:rsidR="003A04D1" w:rsidRPr="005966A6" w:rsidRDefault="003A04D1" w:rsidP="003A04D1">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right="-185"/>
        <w:jc w:val="center"/>
        <w:rPr>
          <w:rFonts w:ascii="Times New Roman" w:eastAsia="Times New Roman" w:hAnsi="Times New Roman" w:cs="Times New Roman"/>
          <w:b/>
          <w:sz w:val="24"/>
          <w:szCs w:val="24"/>
          <w:lang w:val="uk-UA" w:eastAsia="ar-SA"/>
        </w:rPr>
      </w:pPr>
    </w:p>
    <w:p w:rsidR="00592ED7" w:rsidRPr="00386BE9" w:rsidRDefault="00592ED7" w:rsidP="003A04D1">
      <w:pPr>
        <w:tabs>
          <w:tab w:val="left" w:pos="0"/>
        </w:tabs>
        <w:jc w:val="both"/>
        <w:rPr>
          <w:rFonts w:ascii="Times New Roman" w:eastAsia="Times New Roman" w:hAnsi="Times New Roman" w:cs="Times New Roman"/>
          <w:sz w:val="24"/>
          <w:szCs w:val="24"/>
          <w:lang w:val="uk-UA"/>
        </w:rPr>
      </w:pPr>
      <w:r w:rsidRPr="00386BE9">
        <w:rPr>
          <w:rFonts w:ascii="Times New Roman" w:eastAsia="Times New Roman" w:hAnsi="Times New Roman" w:cs="Times New Roman"/>
          <w:bCs/>
          <w:sz w:val="24"/>
          <w:szCs w:val="24"/>
          <w:lang w:val="uk-UA"/>
        </w:rPr>
        <w:t>1.1.</w:t>
      </w:r>
      <w:r w:rsidRPr="00884BF2">
        <w:rPr>
          <w:rFonts w:ascii="Times New Roman" w:eastAsia="Times New Roman" w:hAnsi="Times New Roman" w:cs="Times New Roman"/>
          <w:sz w:val="24"/>
          <w:szCs w:val="24"/>
          <w:lang w:val="uk-UA"/>
        </w:rPr>
        <w:t>Постачальник</w:t>
      </w:r>
      <w:r w:rsidR="00386BE9">
        <w:rPr>
          <w:rFonts w:ascii="Times New Roman" w:eastAsia="Times New Roman" w:hAnsi="Times New Roman" w:cs="Times New Roman"/>
          <w:sz w:val="24"/>
          <w:szCs w:val="24"/>
          <w:lang w:val="uk-UA"/>
        </w:rPr>
        <w:t xml:space="preserve"> </w:t>
      </w:r>
      <w:r w:rsidRPr="00386BE9">
        <w:rPr>
          <w:rFonts w:ascii="Times New Roman" w:eastAsia="Times New Roman" w:hAnsi="Times New Roman" w:cs="Times New Roman"/>
          <w:sz w:val="24"/>
          <w:szCs w:val="24"/>
          <w:lang w:val="uk-UA"/>
        </w:rPr>
        <w:t>зобов'язується у 202</w:t>
      </w:r>
      <w:r>
        <w:rPr>
          <w:rFonts w:ascii="Times New Roman" w:eastAsia="Times New Roman" w:hAnsi="Times New Roman" w:cs="Times New Roman"/>
          <w:sz w:val="24"/>
          <w:szCs w:val="24"/>
          <w:lang w:val="uk-UA"/>
        </w:rPr>
        <w:t xml:space="preserve">2 </w:t>
      </w:r>
      <w:r w:rsidRPr="00386BE9">
        <w:rPr>
          <w:rFonts w:ascii="Times New Roman" w:eastAsia="Times New Roman" w:hAnsi="Times New Roman" w:cs="Times New Roman"/>
          <w:sz w:val="24"/>
          <w:szCs w:val="24"/>
          <w:lang w:val="uk-UA"/>
        </w:rPr>
        <w:t>році</w:t>
      </w:r>
      <w:r w:rsidR="00386BE9">
        <w:rPr>
          <w:rFonts w:ascii="Times New Roman" w:eastAsia="Times New Roman" w:hAnsi="Times New Roman" w:cs="Times New Roman"/>
          <w:sz w:val="24"/>
          <w:szCs w:val="24"/>
          <w:lang w:val="uk-UA"/>
        </w:rPr>
        <w:t xml:space="preserve"> </w:t>
      </w:r>
      <w:r w:rsidRPr="00386BE9">
        <w:rPr>
          <w:rFonts w:ascii="Times New Roman" w:eastAsia="Times New Roman" w:hAnsi="Times New Roman" w:cs="Times New Roman"/>
          <w:sz w:val="24"/>
          <w:szCs w:val="24"/>
          <w:lang w:val="uk-UA"/>
        </w:rPr>
        <w:t>поставити</w:t>
      </w:r>
      <w:r w:rsidR="00386BE9">
        <w:rPr>
          <w:rFonts w:ascii="Times New Roman" w:eastAsia="Times New Roman" w:hAnsi="Times New Roman" w:cs="Times New Roman"/>
          <w:sz w:val="24"/>
          <w:szCs w:val="24"/>
          <w:lang w:val="uk-UA"/>
        </w:rPr>
        <w:t xml:space="preserve"> </w:t>
      </w:r>
      <w:r w:rsidRPr="00386BE9">
        <w:rPr>
          <w:rFonts w:ascii="Times New Roman" w:eastAsia="Times New Roman" w:hAnsi="Times New Roman" w:cs="Times New Roman"/>
          <w:sz w:val="24"/>
          <w:szCs w:val="24"/>
          <w:lang w:val="uk-UA"/>
        </w:rPr>
        <w:t>Замовникові</w:t>
      </w:r>
      <w:r w:rsidR="00386BE9">
        <w:rPr>
          <w:rFonts w:ascii="Times New Roman" w:eastAsia="Times New Roman" w:hAnsi="Times New Roman" w:cs="Times New Roman"/>
          <w:sz w:val="24"/>
          <w:szCs w:val="24"/>
          <w:lang w:val="uk-UA"/>
        </w:rPr>
        <w:t xml:space="preserve"> </w:t>
      </w:r>
      <w:r w:rsidRPr="00386BE9">
        <w:rPr>
          <w:rFonts w:ascii="Times New Roman" w:eastAsia="Times New Roman" w:hAnsi="Times New Roman" w:cs="Times New Roman"/>
          <w:sz w:val="24"/>
          <w:szCs w:val="24"/>
          <w:lang w:val="uk-UA"/>
        </w:rPr>
        <w:t>товари</w:t>
      </w:r>
      <w:r w:rsidR="00386BE9">
        <w:rPr>
          <w:rFonts w:ascii="Times New Roman" w:eastAsia="Times New Roman" w:hAnsi="Times New Roman" w:cs="Times New Roman"/>
          <w:sz w:val="24"/>
          <w:szCs w:val="24"/>
          <w:lang w:val="uk-UA"/>
        </w:rPr>
        <w:t xml:space="preserve">: </w:t>
      </w:r>
      <w:r w:rsidR="00386BE9" w:rsidRPr="00386BE9">
        <w:rPr>
          <w:rFonts w:ascii="Times New Roman" w:eastAsia="Times New Roman" w:hAnsi="Times New Roman" w:cs="Times New Roman"/>
          <w:b/>
          <w:sz w:val="24"/>
          <w:szCs w:val="24"/>
          <w:lang w:val="uk-UA"/>
        </w:rPr>
        <w:t>Брикети торфові</w:t>
      </w:r>
      <w:r w:rsidR="00386BE9">
        <w:rPr>
          <w:rFonts w:ascii="Times New Roman" w:eastAsia="Times New Roman" w:hAnsi="Times New Roman" w:cs="Times New Roman"/>
          <w:sz w:val="24"/>
          <w:szCs w:val="24"/>
          <w:lang w:val="uk-UA"/>
        </w:rPr>
        <w:t xml:space="preserve"> </w:t>
      </w:r>
      <w:r w:rsidR="00D27713" w:rsidRPr="00386BE9">
        <w:rPr>
          <w:rFonts w:ascii="Times New Roman" w:hAnsi="Times New Roman" w:cs="Times New Roman"/>
          <w:b/>
          <w:sz w:val="23"/>
          <w:szCs w:val="23"/>
          <w:lang w:val="uk-UA"/>
        </w:rPr>
        <w:t xml:space="preserve">ДК 021:2015 - 09110000-3 </w:t>
      </w:r>
      <w:r w:rsidR="00386BE9">
        <w:rPr>
          <w:rFonts w:ascii="Times New Roman" w:hAnsi="Times New Roman" w:cs="Times New Roman"/>
          <w:b/>
          <w:sz w:val="23"/>
          <w:szCs w:val="23"/>
          <w:lang w:val="uk-UA"/>
        </w:rPr>
        <w:t>–</w:t>
      </w:r>
      <w:r w:rsidR="00D27713" w:rsidRPr="00386BE9">
        <w:rPr>
          <w:rFonts w:ascii="Times New Roman" w:hAnsi="Times New Roman" w:cs="Times New Roman"/>
          <w:b/>
          <w:sz w:val="23"/>
          <w:szCs w:val="23"/>
          <w:lang w:val="uk-UA"/>
        </w:rPr>
        <w:t xml:space="preserve"> Тверде</w:t>
      </w:r>
      <w:r w:rsidR="00386BE9">
        <w:rPr>
          <w:rFonts w:ascii="Times New Roman" w:hAnsi="Times New Roman" w:cs="Times New Roman"/>
          <w:b/>
          <w:sz w:val="23"/>
          <w:szCs w:val="23"/>
          <w:lang w:val="uk-UA"/>
        </w:rPr>
        <w:t xml:space="preserve"> </w:t>
      </w:r>
      <w:r w:rsidR="00D27713" w:rsidRPr="00386BE9">
        <w:rPr>
          <w:rFonts w:ascii="Times New Roman" w:hAnsi="Times New Roman" w:cs="Times New Roman"/>
          <w:b/>
          <w:sz w:val="23"/>
          <w:szCs w:val="23"/>
          <w:lang w:val="uk-UA"/>
        </w:rPr>
        <w:t>паливо</w:t>
      </w:r>
      <w:r w:rsidR="003A04D1">
        <w:rPr>
          <w:rFonts w:ascii="Times New Roman" w:hAnsi="Times New Roman" w:cs="Times New Roman"/>
          <w:b/>
          <w:sz w:val="23"/>
          <w:szCs w:val="23"/>
          <w:lang w:val="uk-UA"/>
        </w:rPr>
        <w:t>,</w:t>
      </w:r>
      <w:r w:rsidR="00386BE9">
        <w:rPr>
          <w:rFonts w:ascii="Times New Roman" w:hAnsi="Times New Roman" w:cs="Times New Roman"/>
          <w:b/>
          <w:sz w:val="23"/>
          <w:szCs w:val="23"/>
          <w:lang w:val="uk-UA"/>
        </w:rPr>
        <w:t xml:space="preserve"> </w:t>
      </w:r>
      <w:r w:rsidRPr="00386BE9">
        <w:rPr>
          <w:rFonts w:ascii="Times New Roman" w:eastAsia="Times New Roman" w:hAnsi="Times New Roman" w:cs="Times New Roman"/>
          <w:sz w:val="24"/>
          <w:szCs w:val="24"/>
          <w:lang w:val="uk-UA"/>
        </w:rPr>
        <w:t>зазначені в специфікації (додаток 1), яка є невід'ємною</w:t>
      </w:r>
      <w:r w:rsidR="00386BE9">
        <w:rPr>
          <w:rFonts w:ascii="Times New Roman" w:eastAsia="Times New Roman" w:hAnsi="Times New Roman" w:cs="Times New Roman"/>
          <w:sz w:val="24"/>
          <w:szCs w:val="24"/>
          <w:lang w:val="uk-UA"/>
        </w:rPr>
        <w:t xml:space="preserve"> </w:t>
      </w:r>
      <w:r w:rsidRPr="00386BE9">
        <w:rPr>
          <w:rFonts w:ascii="Times New Roman" w:eastAsia="Times New Roman" w:hAnsi="Times New Roman" w:cs="Times New Roman"/>
          <w:sz w:val="24"/>
          <w:szCs w:val="24"/>
          <w:lang w:val="uk-UA"/>
        </w:rPr>
        <w:t>частиною</w:t>
      </w:r>
      <w:r w:rsidR="00386BE9">
        <w:rPr>
          <w:rFonts w:ascii="Times New Roman" w:eastAsia="Times New Roman" w:hAnsi="Times New Roman" w:cs="Times New Roman"/>
          <w:sz w:val="24"/>
          <w:szCs w:val="24"/>
          <w:lang w:val="uk-UA"/>
        </w:rPr>
        <w:t xml:space="preserve"> </w:t>
      </w:r>
      <w:r w:rsidRPr="00386BE9">
        <w:rPr>
          <w:rFonts w:ascii="Times New Roman" w:eastAsia="Times New Roman" w:hAnsi="Times New Roman" w:cs="Times New Roman"/>
          <w:sz w:val="24"/>
          <w:szCs w:val="24"/>
          <w:lang w:val="uk-UA"/>
        </w:rPr>
        <w:t>цього Договору, а Замовник - прийняти і оплатити</w:t>
      </w:r>
      <w:r w:rsidR="00386BE9">
        <w:rPr>
          <w:rFonts w:ascii="Times New Roman" w:eastAsia="Times New Roman" w:hAnsi="Times New Roman" w:cs="Times New Roman"/>
          <w:sz w:val="24"/>
          <w:szCs w:val="24"/>
          <w:lang w:val="uk-UA"/>
        </w:rPr>
        <w:t xml:space="preserve"> </w:t>
      </w:r>
      <w:r w:rsidRPr="00386BE9">
        <w:rPr>
          <w:rFonts w:ascii="Times New Roman" w:eastAsia="Times New Roman" w:hAnsi="Times New Roman" w:cs="Times New Roman"/>
          <w:sz w:val="24"/>
          <w:szCs w:val="24"/>
          <w:lang w:val="uk-UA"/>
        </w:rPr>
        <w:t>такі</w:t>
      </w:r>
      <w:r w:rsidR="00386BE9">
        <w:rPr>
          <w:rFonts w:ascii="Times New Roman" w:eastAsia="Times New Roman" w:hAnsi="Times New Roman" w:cs="Times New Roman"/>
          <w:sz w:val="24"/>
          <w:szCs w:val="24"/>
          <w:lang w:val="uk-UA"/>
        </w:rPr>
        <w:t xml:space="preserve"> </w:t>
      </w:r>
      <w:r w:rsidRPr="00386BE9">
        <w:rPr>
          <w:rFonts w:ascii="Times New Roman" w:eastAsia="Times New Roman" w:hAnsi="Times New Roman" w:cs="Times New Roman"/>
          <w:sz w:val="24"/>
          <w:szCs w:val="24"/>
          <w:lang w:val="uk-UA"/>
        </w:rPr>
        <w:t xml:space="preserve">товари.  </w:t>
      </w:r>
    </w:p>
    <w:p w:rsidR="00592ED7" w:rsidRDefault="00592ED7" w:rsidP="00592ED7">
      <w:pPr>
        <w:spacing w:line="240" w:lineRule="auto"/>
        <w:rPr>
          <w:rFonts w:ascii="Times New Roman" w:eastAsia="Times New Roman" w:hAnsi="Times New Roman" w:cs="Times New Roman"/>
          <w:sz w:val="24"/>
          <w:szCs w:val="24"/>
          <w:lang w:val="uk-UA"/>
        </w:rPr>
      </w:pPr>
      <w:r w:rsidRPr="00063E6E">
        <w:rPr>
          <w:rFonts w:ascii="Times New Roman" w:eastAsia="Times New Roman" w:hAnsi="Times New Roman" w:cs="Times New Roman"/>
          <w:bCs/>
          <w:sz w:val="24"/>
          <w:szCs w:val="24"/>
          <w:lang w:val="uk-UA"/>
        </w:rPr>
        <w:t>1.2.</w:t>
      </w:r>
      <w:r w:rsidRPr="00884BF2">
        <w:rPr>
          <w:rFonts w:ascii="Times New Roman" w:eastAsia="Times New Roman" w:hAnsi="Times New Roman" w:cs="Times New Roman"/>
          <w:sz w:val="24"/>
          <w:szCs w:val="24"/>
          <w:lang w:val="uk-UA"/>
        </w:rPr>
        <w:t xml:space="preserve"> Найменування (номенклатура, асортимент) товару</w:t>
      </w:r>
      <w:r>
        <w:rPr>
          <w:rFonts w:ascii="Times New Roman" w:eastAsia="Times New Roman" w:hAnsi="Times New Roman" w:cs="Times New Roman"/>
          <w:sz w:val="24"/>
          <w:szCs w:val="24"/>
          <w:lang w:val="uk-UA"/>
        </w:rPr>
        <w:t>:</w:t>
      </w:r>
    </w:p>
    <w:p w:rsidR="00D27713" w:rsidRPr="00884BF2" w:rsidRDefault="00D27713" w:rsidP="00592ED7">
      <w:pPr>
        <w:spacing w:line="240" w:lineRule="auto"/>
        <w:rPr>
          <w:rFonts w:ascii="Times New Roman" w:eastAsia="Times New Roman" w:hAnsi="Times New Roman" w:cs="Times New Roman"/>
          <w:sz w:val="24"/>
          <w:szCs w:val="24"/>
          <w:lang w:val="uk-UA"/>
        </w:rPr>
      </w:pPr>
      <w:r w:rsidRPr="00165304">
        <w:rPr>
          <w:rFonts w:ascii="Times New Roman" w:eastAsia="Times New Roman" w:hAnsi="Times New Roman" w:cs="Times New Roman"/>
          <w:b/>
          <w:u w:val="single"/>
          <w:lang w:val="uk-UA" w:eastAsia="uk-UA"/>
        </w:rPr>
        <w:t xml:space="preserve">Брикети торф’яні  </w:t>
      </w:r>
      <w:r w:rsidRPr="0065477C">
        <w:rPr>
          <w:rFonts w:ascii="Times New Roman" w:eastAsia="Times New Roman" w:hAnsi="Times New Roman" w:cs="Times New Roman"/>
          <w:b/>
          <w:u w:val="single"/>
          <w:lang w:val="uk-UA" w:eastAsia="uk-UA"/>
        </w:rPr>
        <w:t xml:space="preserve">- </w:t>
      </w:r>
      <w:r w:rsidR="00E67293" w:rsidRPr="00E67293">
        <w:rPr>
          <w:rFonts w:ascii="Times New Roman" w:eastAsia="Times New Roman" w:hAnsi="Times New Roman" w:cs="Times New Roman"/>
          <w:b/>
          <w:color w:val="000000" w:themeColor="text1"/>
          <w:u w:val="single"/>
          <w:lang w:val="uk-UA" w:eastAsia="uk-UA"/>
        </w:rPr>
        <w:t>1</w:t>
      </w:r>
      <w:r w:rsidR="00BE6F95">
        <w:rPr>
          <w:rFonts w:ascii="Times New Roman" w:eastAsia="Times New Roman" w:hAnsi="Times New Roman" w:cs="Times New Roman"/>
          <w:b/>
          <w:color w:val="000000" w:themeColor="text1"/>
          <w:u w:val="single"/>
          <w:lang w:val="uk-UA" w:eastAsia="uk-UA"/>
        </w:rPr>
        <w:t xml:space="preserve">29 </w:t>
      </w:r>
      <w:r>
        <w:rPr>
          <w:rFonts w:ascii="Times New Roman" w:eastAsia="Times New Roman" w:hAnsi="Times New Roman" w:cs="Times New Roman"/>
          <w:b/>
          <w:u w:val="single"/>
          <w:lang w:val="uk-UA" w:eastAsia="uk-UA"/>
        </w:rPr>
        <w:t>тонн</w:t>
      </w:r>
    </w:p>
    <w:p w:rsidR="00592ED7" w:rsidRPr="00CF0145" w:rsidRDefault="00592ED7" w:rsidP="00592ED7">
      <w:pPr>
        <w:spacing w:after="0" w:line="240" w:lineRule="auto"/>
        <w:jc w:val="both"/>
        <w:rPr>
          <w:rFonts w:ascii="Times New Roman" w:eastAsia="Times New Roman" w:hAnsi="Times New Roman" w:cs="Times New Roman"/>
          <w:sz w:val="24"/>
          <w:szCs w:val="24"/>
          <w:lang w:val="uk-UA"/>
        </w:rPr>
      </w:pPr>
      <w:r w:rsidRPr="00063E6E">
        <w:rPr>
          <w:rFonts w:ascii="Times New Roman" w:eastAsia="Times New Roman" w:hAnsi="Times New Roman" w:cs="Times New Roman"/>
          <w:bCs/>
          <w:sz w:val="24"/>
          <w:szCs w:val="24"/>
          <w:lang w:val="uk-UA"/>
        </w:rPr>
        <w:t>1.3.</w:t>
      </w:r>
      <w:r w:rsidRPr="00CF0145">
        <w:rPr>
          <w:rFonts w:ascii="Times New Roman" w:eastAsia="Times New Roman" w:hAnsi="Times New Roman" w:cs="Times New Roman"/>
          <w:sz w:val="24"/>
          <w:szCs w:val="24"/>
          <w:lang w:val="uk-UA"/>
        </w:rPr>
        <w:t xml:space="preserve"> Обсяги закупівлі товару можуть бути зменшені залежно від реального фінансування видатків.</w:t>
      </w:r>
    </w:p>
    <w:p w:rsidR="00592ED7" w:rsidRPr="003A04D1" w:rsidRDefault="00592ED7" w:rsidP="00592ED7">
      <w:pPr>
        <w:spacing w:after="0" w:line="240" w:lineRule="auto"/>
        <w:jc w:val="both"/>
        <w:rPr>
          <w:rFonts w:ascii="Times New Roman" w:eastAsia="Times New Roman" w:hAnsi="Times New Roman" w:cs="Times New Roman"/>
          <w:sz w:val="24"/>
          <w:szCs w:val="24"/>
          <w:lang w:val="uk-UA"/>
        </w:rPr>
      </w:pPr>
    </w:p>
    <w:p w:rsidR="00592ED7" w:rsidRPr="005966A6" w:rsidRDefault="00592ED7" w:rsidP="00592ED7">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firstLine="709"/>
        <w:contextualSpacing/>
        <w:jc w:val="center"/>
        <w:rPr>
          <w:rFonts w:ascii="Times New Roman" w:eastAsia="Times New Roman" w:hAnsi="Times New Roman" w:cs="Times New Roman"/>
          <w:b/>
          <w:sz w:val="24"/>
          <w:szCs w:val="24"/>
          <w:lang w:val="uk-UA" w:eastAsia="ar-SA"/>
        </w:rPr>
      </w:pPr>
      <w:r w:rsidRPr="005966A6">
        <w:rPr>
          <w:rFonts w:ascii="Times New Roman" w:eastAsia="Times New Roman" w:hAnsi="Times New Roman" w:cs="Times New Roman"/>
          <w:b/>
          <w:sz w:val="24"/>
          <w:szCs w:val="24"/>
          <w:lang w:eastAsia="ar-SA"/>
        </w:rPr>
        <w:t>II</w:t>
      </w:r>
      <w:r w:rsidRPr="005966A6">
        <w:rPr>
          <w:rFonts w:ascii="Times New Roman" w:eastAsia="Times New Roman" w:hAnsi="Times New Roman" w:cs="Times New Roman"/>
          <w:b/>
          <w:sz w:val="24"/>
          <w:szCs w:val="24"/>
          <w:lang w:val="uk-UA" w:eastAsia="ar-SA"/>
        </w:rPr>
        <w:t xml:space="preserve">. ЯКІСТЬ ТОВАРІВ </w:t>
      </w:r>
      <w:r w:rsidRPr="005966A6">
        <w:rPr>
          <w:rFonts w:ascii="Times New Roman" w:eastAsia="Times New Roman" w:hAnsi="Times New Roman" w:cs="Times New Roman"/>
          <w:b/>
          <w:sz w:val="24"/>
          <w:szCs w:val="24"/>
          <w:lang w:val="uk-UA" w:eastAsia="ar-SA"/>
        </w:rPr>
        <w:br/>
      </w:r>
    </w:p>
    <w:p w:rsidR="00592ED7" w:rsidRPr="005966A6" w:rsidRDefault="00592ED7" w:rsidP="00592ED7">
      <w:pPr>
        <w:numPr>
          <w:ilvl w:val="0"/>
          <w:numId w:val="1"/>
        </w:numPr>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vanish/>
          <w:sz w:val="24"/>
          <w:szCs w:val="24"/>
          <w:lang w:val="uk-UA" w:eastAsia="ar-SA"/>
        </w:rPr>
      </w:pPr>
    </w:p>
    <w:p w:rsidR="00592ED7" w:rsidRPr="005966A6" w:rsidRDefault="00592ED7" w:rsidP="00592ED7">
      <w:pPr>
        <w:numPr>
          <w:ilvl w:val="0"/>
          <w:numId w:val="1"/>
        </w:numPr>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vanish/>
          <w:sz w:val="24"/>
          <w:szCs w:val="24"/>
          <w:lang w:val="uk-UA" w:eastAsia="ar-SA"/>
        </w:rPr>
      </w:pPr>
    </w:p>
    <w:p w:rsidR="00592ED7" w:rsidRPr="005966A6" w:rsidRDefault="00592ED7" w:rsidP="00592ED7">
      <w:pPr>
        <w:numPr>
          <w:ilvl w:val="0"/>
          <w:numId w:val="1"/>
        </w:numPr>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vanish/>
          <w:sz w:val="24"/>
          <w:szCs w:val="24"/>
          <w:lang w:val="uk-UA" w:eastAsia="ar-SA"/>
        </w:rPr>
      </w:pPr>
    </w:p>
    <w:p w:rsidR="00592ED7" w:rsidRPr="00644EDC" w:rsidRDefault="00592ED7" w:rsidP="00592ED7">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9781"/>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sz w:val="24"/>
          <w:szCs w:val="24"/>
          <w:lang w:val="uk-UA" w:eastAsia="ar-SA"/>
        </w:rPr>
      </w:pPr>
      <w:r w:rsidRPr="00644EDC">
        <w:rPr>
          <w:rFonts w:ascii="Times New Roman" w:eastAsia="Times New Roman" w:hAnsi="Times New Roman" w:cs="Times New Roman"/>
          <w:sz w:val="24"/>
          <w:szCs w:val="24"/>
          <w:lang w:val="uk-UA" w:eastAsia="ar-SA"/>
        </w:rPr>
        <w:t>2.1. Постачальник повинен передати (поставити) Замовнику товар (товари), передбачені цим Договором, якість яких відповідає державним стандартам, підтверджуватися сертифікатом якості і відповідною супроводжувальною документацією.</w:t>
      </w:r>
    </w:p>
    <w:p w:rsidR="00592ED7" w:rsidRDefault="00592ED7" w:rsidP="00D27713">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9781"/>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sz w:val="24"/>
          <w:szCs w:val="24"/>
          <w:lang w:val="uk-UA" w:eastAsia="ar-SA"/>
        </w:rPr>
      </w:pPr>
      <w:r w:rsidRPr="00644EDC">
        <w:rPr>
          <w:rFonts w:ascii="Times New Roman" w:eastAsia="Times New Roman" w:hAnsi="Times New Roman" w:cs="Times New Roman"/>
          <w:sz w:val="24"/>
          <w:szCs w:val="24"/>
          <w:lang w:val="uk-UA" w:eastAsia="ar-SA"/>
        </w:rPr>
        <w:t xml:space="preserve">2.2. Постачальник гарантує якість </w:t>
      </w:r>
      <w:r w:rsidR="00D27713">
        <w:rPr>
          <w:rFonts w:ascii="Times New Roman" w:eastAsia="Times New Roman" w:hAnsi="Times New Roman" w:cs="Times New Roman"/>
          <w:sz w:val="24"/>
          <w:szCs w:val="24"/>
          <w:lang w:val="uk-UA" w:eastAsia="ar-SA"/>
        </w:rPr>
        <w:t>товару</w:t>
      </w:r>
      <w:r w:rsidRPr="00644EDC">
        <w:rPr>
          <w:rFonts w:ascii="Times New Roman" w:eastAsia="Times New Roman" w:hAnsi="Times New Roman" w:cs="Times New Roman"/>
          <w:sz w:val="24"/>
          <w:szCs w:val="24"/>
          <w:lang w:val="uk-UA" w:eastAsia="ar-SA"/>
        </w:rPr>
        <w:t xml:space="preserve"> згідно з технічними, якісними та кількісними характеристиками предмета закупівлі. </w:t>
      </w:r>
    </w:p>
    <w:p w:rsidR="00D27713" w:rsidRDefault="00D27713" w:rsidP="00D27713">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9781"/>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2.3. </w:t>
      </w:r>
      <w:r w:rsidRPr="00D27713">
        <w:rPr>
          <w:rFonts w:ascii="Times New Roman" w:eastAsia="Times New Roman" w:hAnsi="Times New Roman" w:cs="Times New Roman"/>
          <w:sz w:val="24"/>
          <w:szCs w:val="24"/>
          <w:lang w:val="uk-UA" w:eastAsia="ar-SA"/>
        </w:rPr>
        <w:t xml:space="preserve">Замовник має право перевірити вагу та якість товару за кошти Постачальника у відповідності до ДСТУ </w:t>
      </w:r>
      <w:r w:rsidRPr="00267616">
        <w:rPr>
          <w:rFonts w:ascii="Times New Roman" w:eastAsia="Times New Roman" w:hAnsi="Times New Roman" w:cs="Times New Roman"/>
          <w:sz w:val="24"/>
          <w:szCs w:val="24"/>
          <w:lang w:val="uk-UA" w:eastAsia="ar-SA"/>
        </w:rPr>
        <w:t>2042:1992.</w:t>
      </w:r>
      <w:r w:rsidRPr="00D27713">
        <w:rPr>
          <w:rFonts w:ascii="Times New Roman" w:eastAsia="Times New Roman" w:hAnsi="Times New Roman" w:cs="Times New Roman"/>
          <w:sz w:val="24"/>
          <w:szCs w:val="24"/>
          <w:lang w:val="uk-UA" w:eastAsia="ar-SA"/>
        </w:rPr>
        <w:t xml:space="preserve"> Перевірка буде здійснюватися Замовником вибірково в незалежній сертифікованій лабораторії, переважування на відповідній вазі, визначеній Замовником. Претензії по якості брикетів торфових приймаються Постачальником в письмовій формі на протязі десяти робочих днів після його поставки. У випадку якщо Замовник не провів контрольний відбір проб товару і його аналіз згідно п.п.2.</w:t>
      </w:r>
      <w:r>
        <w:rPr>
          <w:rFonts w:ascii="Times New Roman" w:eastAsia="Times New Roman" w:hAnsi="Times New Roman" w:cs="Times New Roman"/>
          <w:sz w:val="24"/>
          <w:szCs w:val="24"/>
          <w:lang w:val="uk-UA" w:eastAsia="ar-SA"/>
        </w:rPr>
        <w:t xml:space="preserve"> 3</w:t>
      </w:r>
      <w:r w:rsidRPr="00D27713">
        <w:rPr>
          <w:rFonts w:ascii="Times New Roman" w:eastAsia="Times New Roman" w:hAnsi="Times New Roman" w:cs="Times New Roman"/>
          <w:sz w:val="24"/>
          <w:szCs w:val="24"/>
          <w:lang w:val="uk-UA" w:eastAsia="ar-SA"/>
        </w:rPr>
        <w:t xml:space="preserve">. даного договору, то товар вважається  переданим Постачальником та прийнятим Замовником. Постачальник не несе відповідальності за погіршення якісних показників поставленого товару, що сталося внаслідок не належного його зберігання в місцях поставки брикетів торфових згідно заявок, наданих замовником. До якісних показників брикетів торфових по зольності та вологості при контрольних відборах проб брикетів торфових на підставі ДСТУ </w:t>
      </w:r>
      <w:r w:rsidRPr="00267616">
        <w:rPr>
          <w:rFonts w:ascii="Times New Roman" w:eastAsia="Times New Roman" w:hAnsi="Times New Roman" w:cs="Times New Roman"/>
          <w:sz w:val="24"/>
          <w:szCs w:val="24"/>
          <w:lang w:val="uk-UA" w:eastAsia="ar-SA"/>
        </w:rPr>
        <w:t>2042:1992</w:t>
      </w:r>
      <w:r w:rsidR="00BE6F95" w:rsidRPr="00267616">
        <w:rPr>
          <w:rFonts w:ascii="Times New Roman" w:eastAsia="Times New Roman" w:hAnsi="Times New Roman" w:cs="Times New Roman"/>
          <w:sz w:val="24"/>
          <w:szCs w:val="24"/>
          <w:lang w:val="uk-UA" w:eastAsia="ar-SA"/>
        </w:rPr>
        <w:t xml:space="preserve"> </w:t>
      </w:r>
      <w:r w:rsidRPr="00267616">
        <w:rPr>
          <w:rFonts w:ascii="Times New Roman" w:eastAsia="Times New Roman" w:hAnsi="Times New Roman" w:cs="Times New Roman"/>
          <w:sz w:val="24"/>
          <w:szCs w:val="24"/>
          <w:lang w:val="uk-UA" w:eastAsia="ar-SA"/>
        </w:rPr>
        <w:t>застосовується</w:t>
      </w:r>
      <w:r w:rsidRPr="00D27713">
        <w:rPr>
          <w:rFonts w:ascii="Times New Roman" w:eastAsia="Times New Roman" w:hAnsi="Times New Roman" w:cs="Times New Roman"/>
          <w:sz w:val="24"/>
          <w:szCs w:val="24"/>
          <w:lang w:val="uk-UA" w:eastAsia="ar-SA"/>
        </w:rPr>
        <w:t xml:space="preserve"> базова абсолютна  похибка  (+)(-) 2%.</w:t>
      </w:r>
    </w:p>
    <w:p w:rsidR="003A04D1" w:rsidRDefault="003A04D1" w:rsidP="00D27713">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9781"/>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sz w:val="24"/>
          <w:szCs w:val="24"/>
          <w:lang w:val="uk-UA" w:eastAsia="ar-SA"/>
        </w:rPr>
      </w:pPr>
    </w:p>
    <w:p w:rsidR="00592ED7" w:rsidRPr="005966A6" w:rsidRDefault="00592ED7" w:rsidP="00592ED7">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9781"/>
          <w:tab w:val="left" w:pos="10992"/>
          <w:tab w:val="left" w:pos="11908"/>
          <w:tab w:val="left" w:pos="12824"/>
          <w:tab w:val="left" w:pos="13740"/>
          <w:tab w:val="left" w:pos="14656"/>
        </w:tabs>
        <w:suppressAutoHyphens/>
        <w:spacing w:after="0" w:line="240" w:lineRule="auto"/>
        <w:ind w:right="-185"/>
        <w:jc w:val="center"/>
        <w:rPr>
          <w:rFonts w:ascii="Times New Roman" w:eastAsia="Times New Roman" w:hAnsi="Times New Roman" w:cs="Times New Roman"/>
          <w:sz w:val="24"/>
          <w:szCs w:val="24"/>
          <w:lang w:eastAsia="ar-SA"/>
        </w:rPr>
      </w:pPr>
      <w:r w:rsidRPr="005966A6">
        <w:rPr>
          <w:rFonts w:ascii="Times New Roman" w:eastAsia="Times New Roman" w:hAnsi="Times New Roman" w:cs="Times New Roman"/>
          <w:b/>
          <w:sz w:val="24"/>
          <w:szCs w:val="24"/>
          <w:lang w:eastAsia="ar-SA"/>
        </w:rPr>
        <w:t>III. ЦІНА ДОГОВОРУ</w:t>
      </w:r>
      <w:r w:rsidRPr="005966A6">
        <w:rPr>
          <w:rFonts w:ascii="Times New Roman" w:eastAsia="Times New Roman" w:hAnsi="Times New Roman" w:cs="Times New Roman"/>
          <w:sz w:val="24"/>
          <w:szCs w:val="24"/>
          <w:lang w:eastAsia="ar-SA"/>
        </w:rPr>
        <w:br/>
      </w:r>
    </w:p>
    <w:p w:rsidR="00592ED7" w:rsidRPr="00714F95" w:rsidRDefault="00592ED7" w:rsidP="00592ED7">
      <w:pPr>
        <w:widowControl w:val="0"/>
        <w:tabs>
          <w:tab w:val="left" w:pos="0"/>
        </w:tabs>
        <w:spacing w:after="0" w:line="240" w:lineRule="auto"/>
        <w:jc w:val="both"/>
        <w:rPr>
          <w:rFonts w:ascii="Times New Roman" w:eastAsia="Calibri" w:hAnsi="Times New Roman" w:cs="Times New Roman"/>
          <w:i/>
          <w:color w:val="000000"/>
          <w:sz w:val="24"/>
          <w:szCs w:val="24"/>
          <w:lang w:val="uk-UA" w:eastAsia="uk-UA" w:bidi="uk-UA"/>
        </w:rPr>
      </w:pPr>
      <w:r w:rsidRPr="00714F95">
        <w:rPr>
          <w:rFonts w:ascii="Times New Roman" w:eastAsia="Calibri" w:hAnsi="Times New Roman" w:cs="Times New Roman"/>
          <w:color w:val="000000"/>
          <w:spacing w:val="-1"/>
          <w:sz w:val="24"/>
          <w:szCs w:val="24"/>
          <w:lang w:val="uk-UA" w:eastAsia="uk-UA"/>
        </w:rPr>
        <w:t>3.1. Загальна сума договору складає  __________________</w:t>
      </w:r>
      <w:r w:rsidRPr="00714F95">
        <w:rPr>
          <w:rFonts w:ascii="Times New Roman" w:eastAsia="Calibri" w:hAnsi="Times New Roman" w:cs="Times New Roman"/>
          <w:b/>
          <w:color w:val="000000"/>
          <w:spacing w:val="-1"/>
          <w:sz w:val="24"/>
          <w:szCs w:val="24"/>
          <w:lang w:val="uk-UA" w:eastAsia="uk-UA"/>
        </w:rPr>
        <w:t>грн. (вказати цифрами та словами) ________________________________________________________ у тому числі ПДВ (сума прописом) _________________________________________________________.</w:t>
      </w:r>
    </w:p>
    <w:p w:rsidR="00592ED7" w:rsidRPr="00714F95" w:rsidRDefault="00592ED7" w:rsidP="00592ED7">
      <w:pPr>
        <w:widowControl w:val="0"/>
        <w:tabs>
          <w:tab w:val="left" w:pos="0"/>
        </w:tabs>
        <w:spacing w:after="0" w:line="240" w:lineRule="auto"/>
        <w:rPr>
          <w:rFonts w:ascii="Calibri" w:eastAsia="Calibri" w:hAnsi="Calibri" w:cs="Calibri"/>
          <w:sz w:val="20"/>
          <w:szCs w:val="20"/>
          <w:lang w:val="uk-UA"/>
        </w:rPr>
      </w:pPr>
      <w:r w:rsidRPr="00714F95">
        <w:rPr>
          <w:rFonts w:ascii="Times New Roman" w:eastAsia="Calibri" w:hAnsi="Times New Roman" w:cs="Times New Roman"/>
          <w:sz w:val="24"/>
          <w:szCs w:val="24"/>
          <w:lang w:val="uk-UA"/>
        </w:rPr>
        <w:t xml:space="preserve">3.2. Ціна за одиницю Товару: Визначається згідно Додатку № 1 до Договору .                           </w:t>
      </w:r>
    </w:p>
    <w:p w:rsidR="00592ED7" w:rsidRPr="00714F95" w:rsidRDefault="00592ED7" w:rsidP="00592ED7">
      <w:pPr>
        <w:widowControl w:val="0"/>
        <w:tabs>
          <w:tab w:val="left" w:pos="0"/>
        </w:tabs>
        <w:spacing w:after="0" w:line="240" w:lineRule="auto"/>
        <w:rPr>
          <w:rFonts w:ascii="Times New Roman" w:eastAsia="Calibri" w:hAnsi="Times New Roman" w:cs="Times New Roman"/>
          <w:sz w:val="24"/>
          <w:szCs w:val="24"/>
          <w:lang w:val="uk-UA" w:eastAsia="uk-UA" w:bidi="uk-UA"/>
        </w:rPr>
      </w:pPr>
      <w:r w:rsidRPr="00714F95">
        <w:rPr>
          <w:rFonts w:ascii="Times New Roman" w:eastAsia="Calibri" w:hAnsi="Times New Roman" w:cs="Times New Roman"/>
          <w:sz w:val="24"/>
          <w:szCs w:val="24"/>
          <w:lang w:val="uk-UA" w:eastAsia="uk-UA"/>
        </w:rPr>
        <w:lastRenderedPageBreak/>
        <w:t>3.3.Ціни на товар встановлюються з урахуванням наступних витрат:</w:t>
      </w:r>
    </w:p>
    <w:p w:rsidR="00592ED7" w:rsidRPr="00714F95" w:rsidRDefault="00C70961" w:rsidP="00C70961">
      <w:pPr>
        <w:tabs>
          <w:tab w:val="left" w:pos="142"/>
        </w:tabs>
        <w:autoSpaceDN w:val="0"/>
        <w:spacing w:after="0" w:line="240" w:lineRule="auto"/>
        <w:ind w:firstLine="851"/>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00592ED7" w:rsidRPr="00714F95">
        <w:rPr>
          <w:rFonts w:ascii="Times New Roman" w:eastAsia="Calibri" w:hAnsi="Times New Roman" w:cs="Times New Roman"/>
          <w:sz w:val="24"/>
          <w:szCs w:val="24"/>
          <w:lang w:val="uk-UA" w:eastAsia="uk-UA"/>
        </w:rPr>
        <w:t>податки і збори, обов’язкові платежі, що сплачуються або мають бути сплачені згідно з чинним законодавством;</w:t>
      </w:r>
    </w:p>
    <w:p w:rsidR="00592ED7" w:rsidRPr="00714F95" w:rsidRDefault="00C70961" w:rsidP="00C70961">
      <w:pPr>
        <w:tabs>
          <w:tab w:val="left" w:pos="142"/>
        </w:tabs>
        <w:autoSpaceDN w:val="0"/>
        <w:spacing w:after="0" w:line="240" w:lineRule="auto"/>
        <w:ind w:firstLine="851"/>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00592ED7" w:rsidRPr="00714F95">
        <w:rPr>
          <w:rFonts w:ascii="Times New Roman" w:eastAsia="Calibri" w:hAnsi="Times New Roman" w:cs="Times New Roman"/>
          <w:sz w:val="24"/>
          <w:szCs w:val="24"/>
          <w:lang w:val="uk-UA" w:eastAsia="uk-UA"/>
        </w:rPr>
        <w:t xml:space="preserve">витрати на поставку товару до місця поставки (передачі) товару; </w:t>
      </w:r>
    </w:p>
    <w:p w:rsidR="00592ED7" w:rsidRPr="00714F95" w:rsidRDefault="00C70961" w:rsidP="00C70961">
      <w:pPr>
        <w:tabs>
          <w:tab w:val="left" w:pos="142"/>
        </w:tabs>
        <w:autoSpaceDN w:val="0"/>
        <w:spacing w:after="0" w:line="240" w:lineRule="auto"/>
        <w:ind w:firstLine="851"/>
        <w:jc w:val="both"/>
        <w:rPr>
          <w:rFonts w:ascii="Times New Roman" w:eastAsia="Calibri" w:hAnsi="Times New Roman" w:cs="Times New Roman"/>
          <w:strike/>
          <w:sz w:val="24"/>
          <w:szCs w:val="24"/>
          <w:lang w:val="uk-UA" w:eastAsia="uk-UA"/>
        </w:rPr>
      </w:pPr>
      <w:r>
        <w:rPr>
          <w:rFonts w:ascii="Times New Roman" w:eastAsia="Calibri" w:hAnsi="Times New Roman" w:cs="Times New Roman"/>
          <w:sz w:val="24"/>
          <w:szCs w:val="24"/>
          <w:shd w:val="clear" w:color="auto" w:fill="FFFFFF"/>
          <w:lang w:val="uk-UA" w:eastAsia="uk-UA"/>
        </w:rPr>
        <w:t xml:space="preserve">- </w:t>
      </w:r>
      <w:r w:rsidR="00592ED7" w:rsidRPr="00714F95">
        <w:rPr>
          <w:rFonts w:ascii="Times New Roman" w:eastAsia="Calibri" w:hAnsi="Times New Roman" w:cs="Times New Roman"/>
          <w:sz w:val="24"/>
          <w:szCs w:val="24"/>
          <w:shd w:val="clear" w:color="auto" w:fill="FFFFFF"/>
          <w:lang w:val="uk-UA" w:eastAsia="uk-UA"/>
        </w:rPr>
        <w:t xml:space="preserve">навантаження, </w:t>
      </w:r>
      <w:r w:rsidR="00592ED7" w:rsidRPr="00714F95">
        <w:rPr>
          <w:rFonts w:ascii="Times New Roman" w:eastAsia="Calibri" w:hAnsi="Times New Roman" w:cs="Times New Roman"/>
          <w:sz w:val="24"/>
          <w:szCs w:val="24"/>
          <w:lang w:val="uk-UA" w:eastAsia="uk-UA"/>
        </w:rPr>
        <w:t xml:space="preserve">страхування, </w:t>
      </w:r>
      <w:r w:rsidR="00592ED7" w:rsidRPr="00714F95">
        <w:rPr>
          <w:rFonts w:ascii="Times New Roman" w:eastAsia="Calibri" w:hAnsi="Times New Roman" w:cs="Times New Roman"/>
          <w:sz w:val="24"/>
          <w:szCs w:val="24"/>
          <w:shd w:val="clear" w:color="auto" w:fill="FFFFFF"/>
          <w:lang w:val="uk-UA" w:eastAsia="uk-UA"/>
        </w:rPr>
        <w:t>розвантаження;</w:t>
      </w:r>
    </w:p>
    <w:p w:rsidR="00592ED7" w:rsidRPr="00714F95" w:rsidRDefault="00C70961" w:rsidP="00C70961">
      <w:pPr>
        <w:tabs>
          <w:tab w:val="left" w:pos="142"/>
        </w:tabs>
        <w:autoSpaceDN w:val="0"/>
        <w:spacing w:after="0" w:line="240" w:lineRule="auto"/>
        <w:ind w:firstLine="851"/>
        <w:jc w:val="both"/>
        <w:rPr>
          <w:rFonts w:ascii="Times New Roman" w:eastAsia="Calibri" w:hAnsi="Times New Roman" w:cs="Times New Roman"/>
          <w:color w:val="000000"/>
          <w:sz w:val="24"/>
          <w:szCs w:val="24"/>
          <w:lang w:val="uk-UA" w:bidi="uk-UA"/>
        </w:rPr>
      </w:pPr>
      <w:r>
        <w:rPr>
          <w:rFonts w:ascii="Times New Roman" w:eastAsia="Calibri" w:hAnsi="Times New Roman" w:cs="Times New Roman"/>
          <w:sz w:val="24"/>
          <w:szCs w:val="24"/>
          <w:lang w:val="uk-UA" w:eastAsia="uk-UA"/>
        </w:rPr>
        <w:t xml:space="preserve">- </w:t>
      </w:r>
      <w:r w:rsidR="00592ED7" w:rsidRPr="00714F95">
        <w:rPr>
          <w:rFonts w:ascii="Times New Roman" w:eastAsia="Calibri" w:hAnsi="Times New Roman" w:cs="Times New Roman"/>
          <w:sz w:val="24"/>
          <w:szCs w:val="24"/>
          <w:lang w:val="uk-UA" w:eastAsia="uk-UA"/>
        </w:rPr>
        <w:t>інші витрати, передбачені для товару даного виду згідно з чинним законодавством та тендерною документацією.</w:t>
      </w:r>
    </w:p>
    <w:p w:rsidR="00A932AF" w:rsidRDefault="00592ED7" w:rsidP="00A932AF">
      <w:pPr>
        <w:tabs>
          <w:tab w:val="left" w:pos="708"/>
          <w:tab w:val="left" w:pos="851"/>
        </w:tabs>
        <w:spacing w:after="0" w:line="240" w:lineRule="auto"/>
        <w:jc w:val="both"/>
        <w:rPr>
          <w:rFonts w:ascii="Times New Roman" w:eastAsia="Calibri" w:hAnsi="Times New Roman" w:cs="Times New Roman"/>
          <w:sz w:val="24"/>
          <w:szCs w:val="24"/>
          <w:lang w:val="uk-UA"/>
        </w:rPr>
      </w:pPr>
      <w:r w:rsidRPr="00714F95">
        <w:rPr>
          <w:rFonts w:ascii="Times New Roman" w:eastAsia="Calibri" w:hAnsi="Times New Roman" w:cs="Times New Roman"/>
          <w:sz w:val="24"/>
          <w:szCs w:val="24"/>
          <w:lang w:val="uk-UA"/>
        </w:rPr>
        <w:t xml:space="preserve">3.4. Ціна за одиницю Товару, визначена пунктом 3.2. цього Договору, є істотною умовою і не може змінюватися після його підписання до виконання зобов’язань Сторонами в повному обсязі крім випадків, передбачених </w:t>
      </w:r>
      <w:r w:rsidR="00A932AF" w:rsidRPr="00A932AF">
        <w:rPr>
          <w:rFonts w:ascii="Times New Roman" w:eastAsia="Calibri" w:hAnsi="Times New Roman" w:cs="Times New Roman"/>
          <w:sz w:val="24"/>
          <w:szCs w:val="24"/>
          <w:lang w:val="uk-U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E6F95">
        <w:rPr>
          <w:rFonts w:ascii="Times New Roman" w:eastAsia="Calibri" w:hAnsi="Times New Roman" w:cs="Times New Roman"/>
          <w:sz w:val="24"/>
          <w:szCs w:val="24"/>
          <w:lang w:val="uk-UA"/>
        </w:rPr>
        <w:t>.</w:t>
      </w:r>
      <w:r w:rsidR="00A932AF" w:rsidRPr="00A932AF">
        <w:rPr>
          <w:rFonts w:ascii="Times New Roman" w:eastAsia="Calibri" w:hAnsi="Times New Roman" w:cs="Times New Roman"/>
          <w:sz w:val="24"/>
          <w:szCs w:val="24"/>
          <w:lang w:val="uk-UA"/>
        </w:rPr>
        <w:t xml:space="preserve"> </w:t>
      </w:r>
    </w:p>
    <w:p w:rsidR="00592ED7" w:rsidRPr="006E0C12" w:rsidRDefault="00592ED7" w:rsidP="00A932AF">
      <w:pPr>
        <w:tabs>
          <w:tab w:val="left" w:pos="708"/>
          <w:tab w:val="left" w:pos="851"/>
        </w:tabs>
        <w:spacing w:after="0" w:line="240" w:lineRule="auto"/>
        <w:jc w:val="both"/>
        <w:rPr>
          <w:rFonts w:ascii="Times New Roman" w:eastAsia="Calibri" w:hAnsi="Times New Roman" w:cs="Times New Roman"/>
          <w:sz w:val="24"/>
          <w:szCs w:val="24"/>
          <w:lang w:val="uk-UA"/>
        </w:rPr>
      </w:pPr>
      <w:r w:rsidRPr="006E0C12">
        <w:rPr>
          <w:rFonts w:ascii="Times New Roman" w:eastAsia="Calibri" w:hAnsi="Times New Roman" w:cs="Times New Roman"/>
          <w:sz w:val="24"/>
          <w:szCs w:val="24"/>
          <w:lang w:val="uk-UA"/>
        </w:rPr>
        <w:t xml:space="preserve">3.5.Сторони погодили, що </w:t>
      </w:r>
      <w:r w:rsidR="00652390" w:rsidRPr="006E0C12">
        <w:rPr>
          <w:rFonts w:ascii="Times New Roman" w:eastAsia="Calibri" w:hAnsi="Times New Roman" w:cs="Times New Roman"/>
          <w:sz w:val="24"/>
          <w:szCs w:val="24"/>
          <w:lang w:val="uk-UA"/>
        </w:rPr>
        <w:t>ц</w:t>
      </w:r>
      <w:r w:rsidRPr="006E0C12">
        <w:rPr>
          <w:rFonts w:ascii="Times New Roman" w:hAnsi="Times New Roman"/>
          <w:sz w:val="24"/>
          <w:szCs w:val="24"/>
        </w:rPr>
        <w:t>іна товару переглядатиметься сторонами</w:t>
      </w:r>
      <w:r w:rsidR="00BE6F95" w:rsidRPr="006E0C12">
        <w:rPr>
          <w:rFonts w:ascii="Times New Roman" w:hAnsi="Times New Roman"/>
          <w:sz w:val="24"/>
          <w:szCs w:val="24"/>
          <w:lang w:val="uk-UA"/>
        </w:rPr>
        <w:t xml:space="preserve"> </w:t>
      </w:r>
      <w:r w:rsidRPr="006E0C12">
        <w:rPr>
          <w:rFonts w:ascii="Times New Roman" w:hAnsi="Times New Roman"/>
          <w:sz w:val="24"/>
          <w:szCs w:val="24"/>
          <w:shd w:val="clear" w:color="auto" w:fill="FFFFFF"/>
        </w:rPr>
        <w:t>після того, як буде здійснена поставка хоча б частини товару</w:t>
      </w:r>
      <w:r w:rsidR="00BE6F95" w:rsidRPr="006E0C12">
        <w:rPr>
          <w:rFonts w:ascii="Times New Roman" w:hAnsi="Times New Roman"/>
          <w:sz w:val="24"/>
          <w:szCs w:val="24"/>
          <w:shd w:val="clear" w:color="auto" w:fill="FFFFFF"/>
          <w:lang w:val="uk-UA"/>
        </w:rPr>
        <w:t>.</w:t>
      </w:r>
    </w:p>
    <w:p w:rsidR="00592ED7" w:rsidRPr="006E0C12" w:rsidRDefault="00592ED7" w:rsidP="00592ED7">
      <w:pPr>
        <w:tabs>
          <w:tab w:val="left" w:pos="708"/>
        </w:tabs>
        <w:spacing w:after="0" w:line="240" w:lineRule="auto"/>
        <w:jc w:val="both"/>
        <w:rPr>
          <w:rFonts w:ascii="Times New Roman" w:eastAsia="Calibri" w:hAnsi="Times New Roman" w:cs="Times New Roman"/>
          <w:sz w:val="28"/>
          <w:szCs w:val="28"/>
          <w:lang w:val="uk-UA"/>
        </w:rPr>
      </w:pPr>
      <w:r w:rsidRPr="006E0C12">
        <w:rPr>
          <w:rFonts w:ascii="Times New Roman" w:eastAsia="Calibri" w:hAnsi="Times New Roman" w:cs="Times New Roman"/>
          <w:sz w:val="24"/>
          <w:szCs w:val="24"/>
          <w:lang w:val="uk-UA"/>
        </w:rPr>
        <w:t xml:space="preserve">3.6. Письмова пропозиція про збільшення ціни за одиницю Товару направляється </w:t>
      </w:r>
      <w:r w:rsidR="00F60C88" w:rsidRPr="006E0C12">
        <w:rPr>
          <w:rFonts w:ascii="Times New Roman" w:eastAsia="Calibri" w:hAnsi="Times New Roman" w:cs="Times New Roman"/>
          <w:sz w:val="24"/>
          <w:szCs w:val="24"/>
          <w:lang w:val="uk-UA"/>
        </w:rPr>
        <w:t>Постачальником</w:t>
      </w:r>
      <w:r w:rsidRPr="006E0C12">
        <w:rPr>
          <w:rFonts w:ascii="Times New Roman" w:eastAsia="Calibri" w:hAnsi="Times New Roman" w:cs="Times New Roman"/>
          <w:sz w:val="24"/>
          <w:szCs w:val="24"/>
          <w:lang w:val="uk-UA"/>
        </w:rPr>
        <w:t xml:space="preserve"> на поштову адресу Замовника: вулиця Незалежності, буд. </w:t>
      </w:r>
      <w:r w:rsidR="00BE6F95" w:rsidRPr="006E0C12">
        <w:rPr>
          <w:rFonts w:ascii="Times New Roman" w:eastAsia="Calibri" w:hAnsi="Times New Roman" w:cs="Times New Roman"/>
          <w:sz w:val="24"/>
          <w:szCs w:val="24"/>
          <w:lang w:val="uk-UA"/>
        </w:rPr>
        <w:t>39, смт Любешів</w:t>
      </w:r>
      <w:r w:rsidRPr="006E0C12">
        <w:rPr>
          <w:rFonts w:ascii="Times New Roman" w:eastAsia="Calibri" w:hAnsi="Times New Roman" w:cs="Times New Roman"/>
          <w:sz w:val="24"/>
          <w:szCs w:val="24"/>
          <w:lang w:val="uk-UA"/>
        </w:rPr>
        <w:t xml:space="preserve">, </w:t>
      </w:r>
      <w:r w:rsidR="00BE6F95" w:rsidRPr="006E0C12">
        <w:rPr>
          <w:rFonts w:ascii="Times New Roman" w:eastAsia="Calibri" w:hAnsi="Times New Roman" w:cs="Times New Roman"/>
          <w:sz w:val="24"/>
          <w:szCs w:val="24"/>
          <w:lang w:val="uk-UA"/>
        </w:rPr>
        <w:t xml:space="preserve">Камінь-Каширський район, </w:t>
      </w:r>
      <w:r w:rsidRPr="006E0C12">
        <w:rPr>
          <w:rFonts w:ascii="Times New Roman" w:eastAsia="Calibri" w:hAnsi="Times New Roman" w:cs="Times New Roman"/>
          <w:sz w:val="24"/>
          <w:szCs w:val="24"/>
          <w:lang w:val="uk-UA"/>
        </w:rPr>
        <w:t>Волинська область, Україна, 44</w:t>
      </w:r>
      <w:r w:rsidR="00BE6F95" w:rsidRPr="006E0C12">
        <w:rPr>
          <w:rFonts w:ascii="Times New Roman" w:eastAsia="Calibri" w:hAnsi="Times New Roman" w:cs="Times New Roman"/>
          <w:sz w:val="24"/>
          <w:szCs w:val="24"/>
          <w:lang w:val="uk-UA"/>
        </w:rPr>
        <w:t>2</w:t>
      </w:r>
      <w:r w:rsidRPr="006E0C12">
        <w:rPr>
          <w:rFonts w:ascii="Times New Roman" w:eastAsia="Calibri" w:hAnsi="Times New Roman" w:cs="Times New Roman"/>
          <w:sz w:val="24"/>
          <w:szCs w:val="24"/>
          <w:lang w:val="uk-UA"/>
        </w:rPr>
        <w:t xml:space="preserve">01 на ім’я </w:t>
      </w:r>
      <w:r w:rsidR="00BE6F95" w:rsidRPr="006E0C12">
        <w:rPr>
          <w:rFonts w:ascii="Times New Roman" w:eastAsia="Calibri" w:hAnsi="Times New Roman" w:cs="Times New Roman"/>
          <w:sz w:val="24"/>
          <w:szCs w:val="24"/>
          <w:lang w:val="uk-UA"/>
        </w:rPr>
        <w:t>директора ОЗЗСО «Любешівський ліцей»</w:t>
      </w:r>
      <w:r w:rsidRPr="006E0C12">
        <w:rPr>
          <w:rFonts w:ascii="Times New Roman" w:eastAsia="Calibri" w:hAnsi="Times New Roman" w:cs="Times New Roman"/>
          <w:sz w:val="24"/>
          <w:szCs w:val="24"/>
          <w:lang w:val="uk-UA"/>
        </w:rPr>
        <w:t>.</w:t>
      </w:r>
    </w:p>
    <w:p w:rsidR="00592ED7" w:rsidRPr="006E0C12" w:rsidRDefault="00592ED7" w:rsidP="00592ED7">
      <w:pPr>
        <w:shd w:val="clear" w:color="auto" w:fill="FFFFFF"/>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rPr>
      </w:pPr>
      <w:r w:rsidRPr="006E0C12">
        <w:rPr>
          <w:rFonts w:ascii="Times New Roman" w:eastAsia="Times New Roman" w:hAnsi="Times New Roman" w:cs="Times New Roman"/>
          <w:sz w:val="24"/>
          <w:szCs w:val="24"/>
          <w:lang w:val="uk-UA"/>
        </w:rPr>
        <w:t>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проєкт відповідної додаткової угоди про зміну ціни товару у двох примірниках.</w:t>
      </w:r>
    </w:p>
    <w:p w:rsidR="00592ED7" w:rsidRPr="006E0C12" w:rsidRDefault="00592ED7" w:rsidP="00592ED7">
      <w:pPr>
        <w:shd w:val="clear" w:color="auto" w:fill="FFFFFF"/>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rPr>
      </w:pPr>
      <w:r w:rsidRPr="006E0C12">
        <w:rPr>
          <w:rFonts w:ascii="Times New Roman" w:eastAsia="Times New Roman" w:hAnsi="Times New Roman" w:cs="Times New Roman"/>
          <w:sz w:val="24"/>
          <w:szCs w:val="24"/>
          <w:lang w:val="uk-UA"/>
        </w:rPr>
        <w:t>Усі витрати щодо отримання документального підтвердження наявності коливання ціни товару на ринку України несе постачальник.</w:t>
      </w:r>
    </w:p>
    <w:p w:rsidR="00592ED7" w:rsidRPr="006E0C12" w:rsidRDefault="00592ED7" w:rsidP="00592ED7">
      <w:pPr>
        <w:shd w:val="clear" w:color="auto" w:fill="FFFFFF"/>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rPr>
      </w:pPr>
      <w:r w:rsidRPr="006E0C12">
        <w:rPr>
          <w:rFonts w:ascii="Times New Roman" w:eastAsia="Times New Roman" w:hAnsi="Times New Roman" w:cs="Times New Roman"/>
          <w:sz w:val="24"/>
          <w:szCs w:val="24"/>
          <w:lang w:val="uk-UA"/>
        </w:rPr>
        <w:t>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у числовому (ціновому) та відсотковому співвідношенні про зміни рівня цін на ринку України між датою початку строку дії договору про закупівлю (якщо ціна переглядається вперше) або відповідної додаткової угоди (якщо ціна переглядається вдруге і надалі) та датою розрахунку ціни за товар.</w:t>
      </w:r>
    </w:p>
    <w:p w:rsidR="00592ED7" w:rsidRPr="006E0C12" w:rsidRDefault="00592ED7" w:rsidP="00457AB5">
      <w:pPr>
        <w:shd w:val="clear" w:color="auto" w:fill="FFFFFF"/>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rPr>
      </w:pPr>
      <w:r w:rsidRPr="006E0C12">
        <w:rPr>
          <w:rFonts w:ascii="Times New Roman" w:eastAsia="Times New Roman" w:hAnsi="Times New Roman" w:cs="Times New Roman"/>
          <w:sz w:val="24"/>
          <w:szCs w:val="24"/>
          <w:lang w:val="uk-UA"/>
        </w:rPr>
        <w:t>Компетентним вважається будь-яке підприємство, установа чи організація, що згідно з законодавством чи відповідно до свого статуту здійснюють діяльність у сфері дослідження товарних ринків, моніторингу та аналізу цін, статистичних спостережень.</w:t>
      </w:r>
    </w:p>
    <w:p w:rsidR="00592ED7" w:rsidRPr="006E0C12" w:rsidRDefault="00592ED7" w:rsidP="00592ED7">
      <w:pPr>
        <w:shd w:val="clear" w:color="auto" w:fill="FFFFFF"/>
        <w:autoSpaceDN w:val="0"/>
        <w:adjustRightInd w:val="0"/>
        <w:spacing w:after="0" w:line="240" w:lineRule="auto"/>
        <w:jc w:val="both"/>
        <w:textAlignment w:val="baseline"/>
        <w:rPr>
          <w:rFonts w:ascii="Times New Roman" w:eastAsia="Times New Roman" w:hAnsi="Times New Roman" w:cs="Times New Roman"/>
          <w:sz w:val="24"/>
          <w:szCs w:val="24"/>
          <w:lang w:val="uk-UA"/>
        </w:rPr>
      </w:pPr>
      <w:r w:rsidRPr="006E0C12">
        <w:rPr>
          <w:rFonts w:ascii="Times New Roman" w:eastAsia="Times New Roman" w:hAnsi="Times New Roman" w:cs="Times New Roman"/>
          <w:sz w:val="24"/>
          <w:szCs w:val="24"/>
          <w:lang w:val="uk-UA"/>
        </w:rPr>
        <w:t>3.7. Звернення постачальника про збільшення ціни товару розглядається замовником протягом 5 календарних днів. У зазначений строк замовник або повертає постачальнику один примірник підписаної додаткової угоди про зміну ціни товару, або надає вмотивовану письмову відмову. Замовник відмовляє постачальнику в підвищенні ціни товару в будь-якому з таких випадків:</w:t>
      </w:r>
    </w:p>
    <w:p w:rsidR="00592ED7" w:rsidRPr="006E0C12" w:rsidRDefault="00C70961" w:rsidP="00C70961">
      <w:pPr>
        <w:shd w:val="clear" w:color="auto" w:fill="FFFFFF"/>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rPr>
      </w:pPr>
      <w:r w:rsidRPr="006E0C12">
        <w:rPr>
          <w:rFonts w:ascii="Times New Roman" w:eastAsia="Times New Roman" w:hAnsi="Times New Roman" w:cs="Times New Roman"/>
          <w:sz w:val="24"/>
          <w:szCs w:val="24"/>
          <w:lang w:val="uk-UA"/>
        </w:rPr>
        <w:t>-</w:t>
      </w:r>
      <w:r w:rsidR="00592ED7" w:rsidRPr="006E0C12">
        <w:rPr>
          <w:rFonts w:ascii="Times New Roman" w:eastAsia="Times New Roman" w:hAnsi="Times New Roman" w:cs="Times New Roman"/>
          <w:sz w:val="24"/>
          <w:szCs w:val="24"/>
          <w:lang w:val="uk-UA"/>
        </w:rPr>
        <w:t xml:space="preserve"> звернення постачальника про збільшення ціни товару не відповідає умовам цього договору про закупівлю (наприклад, не містить документального підтвердження наявності коливання ціни товару на ринку України відповідно до умов цього договору та / або не містить належним чином оформленого проєкту додаткової угоди);</w:t>
      </w:r>
    </w:p>
    <w:p w:rsidR="00592ED7" w:rsidRPr="006E0C12" w:rsidRDefault="00C70961" w:rsidP="00C70961">
      <w:pPr>
        <w:shd w:val="clear" w:color="auto" w:fill="FFFFFF"/>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rPr>
      </w:pPr>
      <w:r w:rsidRPr="006E0C12">
        <w:rPr>
          <w:rFonts w:ascii="Times New Roman" w:eastAsia="Times New Roman" w:hAnsi="Times New Roman" w:cs="Times New Roman"/>
          <w:sz w:val="24"/>
          <w:szCs w:val="24"/>
          <w:lang w:val="uk-UA"/>
        </w:rPr>
        <w:t>-</w:t>
      </w:r>
      <w:r w:rsidR="00592ED7" w:rsidRPr="006E0C12">
        <w:rPr>
          <w:rFonts w:ascii="Times New Roman" w:eastAsia="Times New Roman" w:hAnsi="Times New Roman" w:cs="Times New Roman"/>
          <w:sz w:val="24"/>
          <w:szCs w:val="24"/>
          <w:lang w:val="uk-UA"/>
        </w:rPr>
        <w:t xml:space="preserve"> звернення постачальника про збільшення ціни товару направлене замовнику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rsidR="00592ED7" w:rsidRPr="006E0C12" w:rsidRDefault="00C70961" w:rsidP="00C70961">
      <w:pPr>
        <w:pStyle w:val="a3"/>
        <w:shd w:val="clear" w:color="auto" w:fill="FFFFFF"/>
        <w:autoSpaceDN w:val="0"/>
        <w:adjustRightInd w:val="0"/>
        <w:spacing w:after="0" w:line="240" w:lineRule="auto"/>
        <w:ind w:left="0" w:firstLine="720"/>
        <w:jc w:val="both"/>
        <w:textAlignment w:val="baseline"/>
        <w:rPr>
          <w:rFonts w:ascii="Times New Roman" w:eastAsia="Times New Roman" w:hAnsi="Times New Roman" w:cs="Times New Roman"/>
          <w:sz w:val="24"/>
          <w:szCs w:val="24"/>
          <w:lang w:val="uk-UA" w:eastAsia="ru-RU"/>
        </w:rPr>
      </w:pPr>
      <w:r w:rsidRPr="006E0C12">
        <w:rPr>
          <w:rFonts w:ascii="Times New Roman" w:eastAsia="Times New Roman" w:hAnsi="Times New Roman" w:cs="Times New Roman"/>
          <w:sz w:val="24"/>
          <w:szCs w:val="24"/>
          <w:lang w:val="uk-UA" w:eastAsia="ru-RU"/>
        </w:rPr>
        <w:t xml:space="preserve">- </w:t>
      </w:r>
      <w:r w:rsidR="00592ED7" w:rsidRPr="006E0C12">
        <w:rPr>
          <w:rFonts w:ascii="Times New Roman" w:eastAsia="Times New Roman" w:hAnsi="Times New Roman" w:cs="Times New Roman"/>
          <w:sz w:val="24"/>
          <w:szCs w:val="24"/>
          <w:lang w:val="uk-UA" w:eastAsia="ru-RU"/>
        </w:rPr>
        <w:t>звернення постачальника про збільшення ціни товару не відповідає вимогам Закону України «Про публічні закупівлі».</w:t>
      </w:r>
    </w:p>
    <w:p w:rsidR="00592ED7" w:rsidRPr="005966A6" w:rsidRDefault="00592ED7" w:rsidP="00592ED7">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sz w:val="24"/>
          <w:szCs w:val="24"/>
          <w:lang w:val="uk-UA" w:eastAsia="ar-SA"/>
        </w:rPr>
      </w:pPr>
    </w:p>
    <w:p w:rsidR="00592ED7" w:rsidRPr="005966A6" w:rsidRDefault="00592ED7" w:rsidP="00EF2D0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right="-185"/>
        <w:jc w:val="center"/>
        <w:rPr>
          <w:rFonts w:ascii="Times New Roman" w:eastAsia="Times New Roman" w:hAnsi="Times New Roman" w:cs="Times New Roman"/>
          <w:b/>
          <w:sz w:val="24"/>
          <w:szCs w:val="24"/>
          <w:lang w:val="uk-UA" w:eastAsia="ar-SA"/>
        </w:rPr>
      </w:pPr>
      <w:r w:rsidRPr="005966A6">
        <w:rPr>
          <w:rFonts w:ascii="Times New Roman" w:eastAsia="Times New Roman" w:hAnsi="Times New Roman" w:cs="Times New Roman"/>
          <w:b/>
          <w:sz w:val="24"/>
          <w:szCs w:val="24"/>
          <w:lang w:eastAsia="ar-SA"/>
        </w:rPr>
        <w:t>IV</w:t>
      </w:r>
      <w:r w:rsidRPr="005966A6">
        <w:rPr>
          <w:rFonts w:ascii="Times New Roman" w:eastAsia="Times New Roman" w:hAnsi="Times New Roman" w:cs="Times New Roman"/>
          <w:b/>
          <w:sz w:val="24"/>
          <w:szCs w:val="24"/>
          <w:lang w:val="uk-UA" w:eastAsia="ar-SA"/>
        </w:rPr>
        <w:t xml:space="preserve">. ПОРЯДОК ЗДІЙСНЕННЯ ОПЛАТИ </w:t>
      </w:r>
      <w:r w:rsidRPr="005966A6">
        <w:rPr>
          <w:rFonts w:ascii="Times New Roman" w:eastAsia="Times New Roman" w:hAnsi="Times New Roman" w:cs="Times New Roman"/>
          <w:b/>
          <w:sz w:val="24"/>
          <w:szCs w:val="24"/>
          <w:lang w:val="uk-UA" w:eastAsia="ar-SA"/>
        </w:rPr>
        <w:br/>
      </w:r>
    </w:p>
    <w:p w:rsidR="00592ED7" w:rsidRPr="00C70961" w:rsidRDefault="00592ED7" w:rsidP="001379C0">
      <w:pPr>
        <w:tabs>
          <w:tab w:val="left" w:pos="426"/>
        </w:tabs>
        <w:spacing w:after="0" w:line="240" w:lineRule="auto"/>
        <w:jc w:val="both"/>
        <w:rPr>
          <w:rFonts w:ascii="Times New Roman" w:eastAsia="Times New Roman" w:hAnsi="Times New Roman" w:cs="Times New Roman"/>
          <w:sz w:val="24"/>
          <w:szCs w:val="24"/>
        </w:rPr>
      </w:pPr>
      <w:r w:rsidRPr="00C70961">
        <w:rPr>
          <w:rFonts w:ascii="Times New Roman" w:eastAsia="Times New Roman" w:hAnsi="Times New Roman" w:cs="Times New Roman"/>
          <w:sz w:val="24"/>
          <w:szCs w:val="24"/>
        </w:rPr>
        <w:t>4.1.Розрахунки</w:t>
      </w:r>
      <w:r w:rsidR="00BE6F95">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rPr>
        <w:t>проводяться шляхом оплати Замовником</w:t>
      </w:r>
      <w:r w:rsidR="00BE6F95">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rPr>
        <w:t>після</w:t>
      </w:r>
      <w:r w:rsidR="00BE6F95">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rPr>
        <w:t>пред'явлення</w:t>
      </w:r>
      <w:r w:rsidRPr="00C70961">
        <w:rPr>
          <w:rFonts w:ascii="Times New Roman" w:eastAsia="Times New Roman" w:hAnsi="Times New Roman" w:cs="Times New Roman"/>
          <w:sz w:val="24"/>
          <w:szCs w:val="24"/>
          <w:lang w:val="uk-UA"/>
        </w:rPr>
        <w:t xml:space="preserve"> Постачальником </w:t>
      </w:r>
      <w:r w:rsidRPr="00C70961">
        <w:rPr>
          <w:rFonts w:ascii="Times New Roman" w:eastAsia="Times New Roman" w:hAnsi="Times New Roman" w:cs="Times New Roman"/>
          <w:sz w:val="24"/>
          <w:szCs w:val="24"/>
        </w:rPr>
        <w:t>видаткової</w:t>
      </w:r>
      <w:r w:rsidR="00BE6F95">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rPr>
        <w:t>накладної на оплату товару .</w:t>
      </w:r>
    </w:p>
    <w:p w:rsidR="00592ED7" w:rsidRPr="00C70961" w:rsidRDefault="00592ED7" w:rsidP="001379C0">
      <w:pPr>
        <w:tabs>
          <w:tab w:val="left" w:pos="426"/>
        </w:tabs>
        <w:spacing w:after="0" w:line="240" w:lineRule="auto"/>
        <w:jc w:val="both"/>
        <w:rPr>
          <w:rFonts w:ascii="Times New Roman" w:eastAsia="Times New Roman" w:hAnsi="Times New Roman" w:cs="Times New Roman"/>
          <w:sz w:val="24"/>
          <w:szCs w:val="24"/>
        </w:rPr>
      </w:pPr>
      <w:r w:rsidRPr="00C70961">
        <w:rPr>
          <w:rFonts w:ascii="Times New Roman" w:eastAsia="Times New Roman" w:hAnsi="Times New Roman" w:cs="Times New Roman"/>
          <w:sz w:val="24"/>
          <w:szCs w:val="24"/>
        </w:rPr>
        <w:lastRenderedPageBreak/>
        <w:t>4.2.</w:t>
      </w:r>
      <w:r w:rsidRPr="00C70961">
        <w:rPr>
          <w:rFonts w:ascii="Times New Roman" w:eastAsia="Times New Roman" w:hAnsi="Times New Roman" w:cs="Times New Roman"/>
          <w:sz w:val="24"/>
          <w:szCs w:val="24"/>
          <w:lang w:val="uk-UA"/>
        </w:rPr>
        <w:t>Накладна</w:t>
      </w:r>
      <w:r w:rsidRPr="00C70961">
        <w:rPr>
          <w:rFonts w:ascii="Times New Roman" w:eastAsia="Times New Roman" w:hAnsi="Times New Roman" w:cs="Times New Roman"/>
          <w:sz w:val="24"/>
          <w:szCs w:val="24"/>
        </w:rPr>
        <w:t>, що</w:t>
      </w:r>
      <w:r w:rsidR="00174177">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rPr>
        <w:t>надається</w:t>
      </w:r>
      <w:r w:rsidR="00174177">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rPr>
        <w:t>Замовнику, підписується</w:t>
      </w:r>
      <w:r w:rsidR="00174177">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rPr>
        <w:t xml:space="preserve">уповноваженою особою </w:t>
      </w:r>
      <w:r w:rsidRPr="00C70961">
        <w:rPr>
          <w:rFonts w:ascii="Times New Roman" w:eastAsia="Times New Roman" w:hAnsi="Times New Roman" w:cs="Times New Roman"/>
          <w:sz w:val="24"/>
          <w:szCs w:val="24"/>
          <w:lang w:val="uk-UA"/>
        </w:rPr>
        <w:t>Постачальника</w:t>
      </w:r>
      <w:r w:rsidRPr="00C70961">
        <w:rPr>
          <w:rFonts w:ascii="Times New Roman" w:eastAsia="Times New Roman" w:hAnsi="Times New Roman" w:cs="Times New Roman"/>
          <w:sz w:val="24"/>
          <w:szCs w:val="24"/>
        </w:rPr>
        <w:t xml:space="preserve"> та завіряється</w:t>
      </w:r>
      <w:r w:rsidR="00174177">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rPr>
        <w:t>його</w:t>
      </w:r>
      <w:r w:rsidR="00174177">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rPr>
        <w:t>печаткою (у разі</w:t>
      </w:r>
      <w:r w:rsidR="00174177">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rPr>
        <w:t>наявності).</w:t>
      </w:r>
    </w:p>
    <w:p w:rsidR="00592ED7" w:rsidRPr="00C70961" w:rsidRDefault="00592ED7" w:rsidP="00592ED7">
      <w:pPr>
        <w:spacing w:after="0" w:line="240" w:lineRule="auto"/>
        <w:jc w:val="both"/>
        <w:rPr>
          <w:rFonts w:ascii="Times New Roman" w:eastAsia="Times New Roman" w:hAnsi="Times New Roman" w:cs="Times New Roman"/>
          <w:sz w:val="24"/>
          <w:szCs w:val="24"/>
        </w:rPr>
      </w:pPr>
      <w:r w:rsidRPr="00C70961">
        <w:rPr>
          <w:rFonts w:ascii="Times New Roman" w:eastAsia="Times New Roman" w:hAnsi="Times New Roman" w:cs="Times New Roman"/>
          <w:sz w:val="24"/>
          <w:szCs w:val="24"/>
        </w:rPr>
        <w:t>4.3. Замовник</w:t>
      </w:r>
      <w:r w:rsidR="00174177">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rPr>
        <w:t>оплачує</w:t>
      </w:r>
      <w:r w:rsidR="00174177">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rPr>
        <w:t>вартість</w:t>
      </w:r>
      <w:r w:rsidR="00174177">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rPr>
        <w:t>кожної</w:t>
      </w:r>
      <w:r w:rsidR="00174177">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rPr>
        <w:t>поставленої</w:t>
      </w:r>
      <w:r w:rsidR="00174177">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rPr>
        <w:t>партії (товару) по безготівковому</w:t>
      </w:r>
      <w:r w:rsidR="00174177">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rPr>
        <w:t>розрахунку</w:t>
      </w:r>
      <w:r w:rsidR="00174177">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rPr>
        <w:t>протягом 10 банківських</w:t>
      </w:r>
      <w:r w:rsidR="00174177">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rPr>
        <w:t>днів з дати</w:t>
      </w:r>
      <w:r w:rsidR="00174177">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rPr>
        <w:t>постачання.</w:t>
      </w:r>
    </w:p>
    <w:p w:rsidR="00592ED7" w:rsidRPr="00C70961" w:rsidRDefault="00592ED7" w:rsidP="00592ED7">
      <w:pPr>
        <w:spacing w:after="0" w:line="240" w:lineRule="auto"/>
        <w:jc w:val="both"/>
        <w:rPr>
          <w:rFonts w:ascii="Times New Roman" w:eastAsia="Times New Roman" w:hAnsi="Times New Roman" w:cs="Times New Roman"/>
          <w:sz w:val="24"/>
          <w:szCs w:val="24"/>
        </w:rPr>
      </w:pPr>
      <w:r w:rsidRPr="00C70961">
        <w:rPr>
          <w:rFonts w:ascii="Times New Roman" w:eastAsia="Times New Roman" w:hAnsi="Times New Roman" w:cs="Times New Roman"/>
          <w:sz w:val="24"/>
          <w:szCs w:val="24"/>
        </w:rPr>
        <w:t>4.4. У зв'язку з виникненнямнеритмічногобюджетногофінансуванняЗамовникуможенадаватисьвідстрочка платежу для здійсненняостаточнихрозрахунків з Постачальником.</w:t>
      </w:r>
    </w:p>
    <w:p w:rsidR="00592ED7" w:rsidRPr="00C70961" w:rsidRDefault="00592ED7" w:rsidP="00592ED7">
      <w:pPr>
        <w:spacing w:after="0" w:line="240" w:lineRule="auto"/>
        <w:jc w:val="both"/>
        <w:rPr>
          <w:rFonts w:ascii="Times New Roman" w:eastAsia="Times New Roman" w:hAnsi="Times New Roman" w:cs="Times New Roman"/>
          <w:sz w:val="24"/>
          <w:szCs w:val="24"/>
        </w:rPr>
      </w:pPr>
      <w:r w:rsidRPr="00C70961">
        <w:rPr>
          <w:rFonts w:ascii="Times New Roman" w:eastAsia="Times New Roman" w:hAnsi="Times New Roman" w:cs="Times New Roman"/>
          <w:sz w:val="24"/>
          <w:szCs w:val="24"/>
        </w:rPr>
        <w:t>4.5. Оплата здійснюєтьсятільки за фактичноотриманіпродуктихарчування.</w:t>
      </w:r>
    </w:p>
    <w:p w:rsidR="00592ED7" w:rsidRPr="008E4DBB" w:rsidRDefault="00592ED7" w:rsidP="00592ED7">
      <w:pPr>
        <w:suppressAutoHyphens/>
        <w:spacing w:after="0" w:line="240" w:lineRule="auto"/>
        <w:ind w:right="-185"/>
        <w:jc w:val="center"/>
        <w:rPr>
          <w:rFonts w:ascii="Times New Roman" w:eastAsia="Times New Roman" w:hAnsi="Times New Roman" w:cs="Times New Roman"/>
          <w:b/>
          <w:sz w:val="24"/>
          <w:szCs w:val="24"/>
          <w:lang w:eastAsia="ar-SA"/>
        </w:rPr>
      </w:pPr>
    </w:p>
    <w:p w:rsidR="00592ED7" w:rsidRPr="005966A6" w:rsidRDefault="00592ED7" w:rsidP="00592ED7">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cs="Times New Roman"/>
          <w:sz w:val="24"/>
          <w:szCs w:val="24"/>
          <w:lang w:eastAsia="ar-SA"/>
        </w:rPr>
      </w:pPr>
      <w:r w:rsidRPr="005966A6">
        <w:rPr>
          <w:rFonts w:ascii="Times New Roman" w:eastAsia="Times New Roman" w:hAnsi="Times New Roman" w:cs="Times New Roman"/>
          <w:b/>
          <w:sz w:val="24"/>
          <w:szCs w:val="24"/>
          <w:lang w:eastAsia="ar-SA"/>
        </w:rPr>
        <w:t xml:space="preserve">V. ПОСТАВКА ТОВАРІВ </w:t>
      </w:r>
      <w:r w:rsidRPr="005966A6">
        <w:rPr>
          <w:rFonts w:ascii="Times New Roman" w:eastAsia="Times New Roman" w:hAnsi="Times New Roman" w:cs="Times New Roman"/>
          <w:b/>
          <w:sz w:val="24"/>
          <w:szCs w:val="24"/>
          <w:lang w:eastAsia="ar-SA"/>
        </w:rPr>
        <w:br/>
      </w:r>
    </w:p>
    <w:p w:rsidR="00592ED7" w:rsidRPr="00C70961" w:rsidRDefault="00592ED7" w:rsidP="00592ED7">
      <w:pPr>
        <w:spacing w:after="0" w:line="240" w:lineRule="auto"/>
        <w:jc w:val="both"/>
        <w:rPr>
          <w:rFonts w:ascii="Times New Roman" w:eastAsia="Times New Roman" w:hAnsi="Times New Roman" w:cs="Times New Roman"/>
          <w:sz w:val="24"/>
          <w:szCs w:val="24"/>
          <w:lang w:val="uk-UA"/>
        </w:rPr>
      </w:pPr>
      <w:r w:rsidRPr="00C70961">
        <w:rPr>
          <w:rFonts w:ascii="Times New Roman" w:eastAsia="Times New Roman" w:hAnsi="Times New Roman" w:cs="Times New Roman"/>
          <w:sz w:val="24"/>
          <w:szCs w:val="24"/>
        </w:rPr>
        <w:t>5.1. Строк (термін) поставки (передачі) товарів: до</w:t>
      </w:r>
      <w:r w:rsidR="00F60C88" w:rsidRPr="00C70961">
        <w:rPr>
          <w:rFonts w:ascii="Times New Roman" w:eastAsia="Times New Roman" w:hAnsi="Times New Roman" w:cs="Times New Roman"/>
          <w:sz w:val="24"/>
          <w:szCs w:val="24"/>
          <w:lang w:val="uk-UA"/>
        </w:rPr>
        <w:t xml:space="preserve"> 25</w:t>
      </w:r>
      <w:r w:rsidR="00511F83">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lang w:val="uk-UA"/>
        </w:rPr>
        <w:t>грудня</w:t>
      </w:r>
      <w:r w:rsidRPr="00C70961">
        <w:rPr>
          <w:rFonts w:ascii="Times New Roman" w:eastAsia="Times New Roman" w:hAnsi="Times New Roman" w:cs="Times New Roman"/>
          <w:sz w:val="24"/>
          <w:szCs w:val="24"/>
        </w:rPr>
        <w:t xml:space="preserve"> 202</w:t>
      </w:r>
      <w:r w:rsidRPr="00C70961">
        <w:rPr>
          <w:rFonts w:ascii="Times New Roman" w:eastAsia="Times New Roman" w:hAnsi="Times New Roman" w:cs="Times New Roman"/>
          <w:sz w:val="24"/>
          <w:szCs w:val="24"/>
          <w:lang w:val="uk-UA"/>
        </w:rPr>
        <w:t xml:space="preserve">2 року. </w:t>
      </w:r>
    </w:p>
    <w:p w:rsidR="00F60C88" w:rsidRPr="00C70961" w:rsidRDefault="00F60C88" w:rsidP="00F60C88">
      <w:pPr>
        <w:spacing w:after="0" w:line="240" w:lineRule="auto"/>
        <w:jc w:val="both"/>
        <w:rPr>
          <w:rFonts w:ascii="Times New Roman" w:eastAsia="Times New Roman" w:hAnsi="Times New Roman" w:cs="Times New Roman"/>
          <w:sz w:val="24"/>
          <w:szCs w:val="24"/>
          <w:lang w:val="uk-UA"/>
        </w:rPr>
      </w:pPr>
      <w:r w:rsidRPr="00C70961">
        <w:rPr>
          <w:rFonts w:ascii="Times New Roman" w:eastAsia="Times New Roman" w:hAnsi="Times New Roman" w:cs="Times New Roman"/>
          <w:sz w:val="24"/>
          <w:szCs w:val="24"/>
        </w:rPr>
        <w:t>5.2.Місце поставки товарів: Волинська область, К</w:t>
      </w:r>
      <w:r w:rsidR="007B0E95">
        <w:rPr>
          <w:rFonts w:ascii="Times New Roman" w:eastAsia="Times New Roman" w:hAnsi="Times New Roman" w:cs="Times New Roman"/>
          <w:sz w:val="24"/>
          <w:szCs w:val="24"/>
          <w:lang w:val="uk-UA"/>
        </w:rPr>
        <w:t>амінь-Каширський район</w:t>
      </w:r>
      <w:r w:rsidRPr="00C70961">
        <w:rPr>
          <w:rFonts w:ascii="Times New Roman" w:eastAsia="Times New Roman" w:hAnsi="Times New Roman" w:cs="Times New Roman"/>
          <w:sz w:val="24"/>
          <w:szCs w:val="24"/>
        </w:rPr>
        <w:t>, за адресами закладів</w:t>
      </w:r>
      <w:r w:rsidR="007B0E95">
        <w:rPr>
          <w:rFonts w:ascii="Times New Roman" w:eastAsia="Times New Roman" w:hAnsi="Times New Roman" w:cs="Times New Roman"/>
          <w:sz w:val="24"/>
          <w:szCs w:val="24"/>
          <w:lang w:val="uk-UA"/>
        </w:rPr>
        <w:t>,</w:t>
      </w:r>
      <w:r w:rsidR="0065477C" w:rsidRPr="00C70961">
        <w:rPr>
          <w:rFonts w:ascii="Times New Roman" w:eastAsia="Times New Roman" w:hAnsi="Times New Roman" w:cs="Times New Roman"/>
          <w:sz w:val="24"/>
          <w:szCs w:val="24"/>
          <w:lang w:val="uk-UA"/>
        </w:rPr>
        <w:t xml:space="preserve"> зазначених в додатку 2 до Договору.</w:t>
      </w:r>
    </w:p>
    <w:p w:rsidR="00F60C88" w:rsidRPr="00C70961" w:rsidRDefault="00F60C88" w:rsidP="00F60C88">
      <w:pPr>
        <w:spacing w:after="0" w:line="240" w:lineRule="auto"/>
        <w:jc w:val="both"/>
        <w:rPr>
          <w:rFonts w:ascii="Times New Roman" w:eastAsia="Times New Roman" w:hAnsi="Times New Roman" w:cs="Times New Roman"/>
          <w:sz w:val="24"/>
          <w:szCs w:val="24"/>
        </w:rPr>
      </w:pPr>
      <w:r w:rsidRPr="00C70961">
        <w:rPr>
          <w:rFonts w:ascii="Times New Roman" w:eastAsia="Times New Roman" w:hAnsi="Times New Roman" w:cs="Times New Roman"/>
          <w:sz w:val="24"/>
          <w:szCs w:val="24"/>
        </w:rPr>
        <w:t xml:space="preserve">5.3.Поставка </w:t>
      </w:r>
      <w:r w:rsidR="0061293E" w:rsidRPr="00C70961">
        <w:rPr>
          <w:rFonts w:ascii="Times New Roman" w:eastAsia="Times New Roman" w:hAnsi="Times New Roman" w:cs="Times New Roman"/>
          <w:sz w:val="24"/>
          <w:szCs w:val="24"/>
          <w:lang w:val="uk-UA"/>
        </w:rPr>
        <w:t>торфобрикету</w:t>
      </w:r>
      <w:r w:rsidR="007B0E95">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rPr>
        <w:t>здійснюється</w:t>
      </w:r>
      <w:r w:rsidR="007B0E95">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rPr>
        <w:t>партіями, що</w:t>
      </w:r>
      <w:r w:rsidR="007B0E95">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rPr>
        <w:t>погоджуються сторонами в залежності</w:t>
      </w:r>
      <w:r w:rsidR="007B0E95">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rPr>
        <w:t>від</w:t>
      </w:r>
      <w:r w:rsidR="007B0E95">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rPr>
        <w:t>фактичної</w:t>
      </w:r>
      <w:r w:rsidR="007B0E95">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rPr>
        <w:t xml:space="preserve">потреби </w:t>
      </w:r>
      <w:r w:rsidRPr="00C70961">
        <w:rPr>
          <w:rFonts w:ascii="Times New Roman" w:eastAsia="Times New Roman" w:hAnsi="Times New Roman" w:cs="Times New Roman"/>
          <w:sz w:val="24"/>
          <w:szCs w:val="24"/>
          <w:lang w:val="uk-UA"/>
        </w:rPr>
        <w:t>З</w:t>
      </w:r>
      <w:r w:rsidRPr="00C70961">
        <w:rPr>
          <w:rFonts w:ascii="Times New Roman" w:eastAsia="Times New Roman" w:hAnsi="Times New Roman" w:cs="Times New Roman"/>
          <w:sz w:val="24"/>
          <w:szCs w:val="24"/>
        </w:rPr>
        <w:t>амовника. Поставка здійснюється не пізніше</w:t>
      </w:r>
      <w:r w:rsidR="007B0E95">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rPr>
        <w:t>наступного</w:t>
      </w:r>
      <w:r w:rsidR="007B0E95">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rPr>
        <w:t>робочого дня з моменту одержання</w:t>
      </w:r>
      <w:r w:rsidR="007B0E95">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rPr>
        <w:t>відповідного</w:t>
      </w:r>
      <w:r w:rsidR="007B0E95">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rPr>
        <w:t>замовлення</w:t>
      </w:r>
      <w:r w:rsidR="007B0E95">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rPr>
        <w:t>Замовника.</w:t>
      </w:r>
    </w:p>
    <w:p w:rsidR="00592ED7" w:rsidRPr="00C70961" w:rsidRDefault="00F60C88" w:rsidP="00F60C88">
      <w:pPr>
        <w:spacing w:after="0" w:line="240" w:lineRule="auto"/>
        <w:jc w:val="both"/>
        <w:rPr>
          <w:rFonts w:ascii="Times New Roman" w:eastAsia="Times New Roman" w:hAnsi="Times New Roman" w:cs="Times New Roman"/>
          <w:sz w:val="24"/>
          <w:szCs w:val="24"/>
          <w:lang w:val="uk-UA"/>
        </w:rPr>
      </w:pPr>
      <w:r w:rsidRPr="00C70961">
        <w:rPr>
          <w:rFonts w:ascii="Times New Roman" w:eastAsia="Times New Roman" w:hAnsi="Times New Roman" w:cs="Times New Roman"/>
          <w:sz w:val="24"/>
          <w:szCs w:val="24"/>
        </w:rPr>
        <w:t>5.4. У разі</w:t>
      </w:r>
      <w:r w:rsidR="007B0E95">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rPr>
        <w:t>затримки поставки товару або поставки не в повному</w:t>
      </w:r>
      <w:r w:rsidR="007B0E95">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rPr>
        <w:t>обсязі</w:t>
      </w:r>
      <w:r w:rsidR="007B0E95">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rPr>
        <w:t>партії товару, заявленої</w:t>
      </w:r>
      <w:r w:rsidR="007B0E95">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lang w:val="uk-UA"/>
        </w:rPr>
        <w:t>Замовником</w:t>
      </w:r>
      <w:r w:rsidRPr="00C70961">
        <w:rPr>
          <w:rFonts w:ascii="Times New Roman" w:eastAsia="Times New Roman" w:hAnsi="Times New Roman" w:cs="Times New Roman"/>
          <w:sz w:val="24"/>
          <w:szCs w:val="24"/>
        </w:rPr>
        <w:t>, Постачальник</w:t>
      </w:r>
      <w:r w:rsidR="007B0E95">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rPr>
        <w:t>сплачує пеню у розмірі 1% від</w:t>
      </w:r>
      <w:r w:rsidR="007B0E95">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rPr>
        <w:t>суми</w:t>
      </w:r>
      <w:r w:rsidR="007B0E95">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rPr>
        <w:t>непоставленого товару за кожен день прострочення</w:t>
      </w:r>
      <w:r w:rsidR="007B0E95">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rPr>
        <w:t>незалежно</w:t>
      </w:r>
      <w:r w:rsidR="007B0E95">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rPr>
        <w:t>від</w:t>
      </w:r>
      <w:r w:rsidR="007B0E95">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rPr>
        <w:t>інших</w:t>
      </w:r>
      <w:r w:rsidR="007B0E95">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rPr>
        <w:t>штрафних</w:t>
      </w:r>
      <w:r w:rsidR="007B0E95">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rPr>
        <w:t>санкцій</w:t>
      </w:r>
      <w:r w:rsidR="007B0E95">
        <w:rPr>
          <w:rFonts w:ascii="Times New Roman" w:eastAsia="Times New Roman" w:hAnsi="Times New Roman" w:cs="Times New Roman"/>
          <w:sz w:val="24"/>
          <w:szCs w:val="24"/>
          <w:lang w:val="uk-UA"/>
        </w:rPr>
        <w:t xml:space="preserve"> </w:t>
      </w:r>
      <w:r w:rsidRPr="00C70961">
        <w:rPr>
          <w:rFonts w:ascii="Times New Roman" w:eastAsia="Times New Roman" w:hAnsi="Times New Roman" w:cs="Times New Roman"/>
          <w:sz w:val="24"/>
          <w:szCs w:val="24"/>
        </w:rPr>
        <w:t>передбачених договором.</w:t>
      </w:r>
    </w:p>
    <w:p w:rsidR="00592ED7" w:rsidRDefault="00592ED7" w:rsidP="00592ED7">
      <w:pPr>
        <w:spacing w:after="0" w:line="240" w:lineRule="auto"/>
        <w:jc w:val="both"/>
        <w:rPr>
          <w:rFonts w:ascii="Times New Roman" w:eastAsia="Times New Roman" w:hAnsi="Times New Roman" w:cs="Times New Roman"/>
          <w:sz w:val="24"/>
          <w:szCs w:val="24"/>
          <w:lang w:val="uk-UA"/>
        </w:rPr>
      </w:pPr>
      <w:r w:rsidRPr="00C70961">
        <w:rPr>
          <w:rFonts w:ascii="Times New Roman" w:eastAsia="Times New Roman" w:hAnsi="Times New Roman" w:cs="Times New Roman"/>
          <w:sz w:val="24"/>
          <w:szCs w:val="24"/>
          <w:lang w:val="uk-UA"/>
        </w:rPr>
        <w:t>5.</w:t>
      </w:r>
      <w:r w:rsidR="00F60C88" w:rsidRPr="00C70961">
        <w:rPr>
          <w:rFonts w:ascii="Times New Roman" w:eastAsia="Times New Roman" w:hAnsi="Times New Roman" w:cs="Times New Roman"/>
          <w:sz w:val="24"/>
          <w:szCs w:val="24"/>
          <w:lang w:val="uk-UA"/>
        </w:rPr>
        <w:t>5</w:t>
      </w:r>
      <w:r w:rsidRPr="00C70961">
        <w:rPr>
          <w:rFonts w:ascii="Times New Roman" w:eastAsia="Times New Roman" w:hAnsi="Times New Roman" w:cs="Times New Roman"/>
          <w:sz w:val="24"/>
          <w:szCs w:val="24"/>
          <w:lang w:val="uk-UA"/>
        </w:rPr>
        <w:t>. Постачальник</w:t>
      </w:r>
      <w:r w:rsidRPr="00592ED7">
        <w:rPr>
          <w:rFonts w:ascii="Times New Roman" w:eastAsia="Times New Roman" w:hAnsi="Times New Roman" w:cs="Times New Roman"/>
          <w:sz w:val="24"/>
          <w:szCs w:val="24"/>
          <w:lang w:val="uk-UA"/>
        </w:rPr>
        <w:t xml:space="preserve"> за свій</w:t>
      </w:r>
      <w:r w:rsidR="007B0E95">
        <w:rPr>
          <w:rFonts w:ascii="Times New Roman" w:eastAsia="Times New Roman" w:hAnsi="Times New Roman" w:cs="Times New Roman"/>
          <w:sz w:val="24"/>
          <w:szCs w:val="24"/>
          <w:lang w:val="uk-UA"/>
        </w:rPr>
        <w:t xml:space="preserve"> </w:t>
      </w:r>
      <w:r w:rsidRPr="00592ED7">
        <w:rPr>
          <w:rFonts w:ascii="Times New Roman" w:eastAsia="Times New Roman" w:hAnsi="Times New Roman" w:cs="Times New Roman"/>
          <w:sz w:val="24"/>
          <w:szCs w:val="24"/>
          <w:lang w:val="uk-UA"/>
        </w:rPr>
        <w:t>рахунок</w:t>
      </w:r>
      <w:r w:rsidR="007B0E95">
        <w:rPr>
          <w:rFonts w:ascii="Times New Roman" w:eastAsia="Times New Roman" w:hAnsi="Times New Roman" w:cs="Times New Roman"/>
          <w:sz w:val="24"/>
          <w:szCs w:val="24"/>
          <w:lang w:val="uk-UA"/>
        </w:rPr>
        <w:t xml:space="preserve"> </w:t>
      </w:r>
      <w:r w:rsidRPr="00592ED7">
        <w:rPr>
          <w:rFonts w:ascii="Times New Roman" w:eastAsia="Times New Roman" w:hAnsi="Times New Roman" w:cs="Times New Roman"/>
          <w:sz w:val="24"/>
          <w:szCs w:val="24"/>
          <w:lang w:val="uk-UA"/>
        </w:rPr>
        <w:t>надає</w:t>
      </w:r>
      <w:r w:rsidR="007B0E95">
        <w:rPr>
          <w:rFonts w:ascii="Times New Roman" w:eastAsia="Times New Roman" w:hAnsi="Times New Roman" w:cs="Times New Roman"/>
          <w:sz w:val="24"/>
          <w:szCs w:val="24"/>
          <w:lang w:val="uk-UA"/>
        </w:rPr>
        <w:t xml:space="preserve"> </w:t>
      </w:r>
      <w:r w:rsidRPr="00592ED7">
        <w:rPr>
          <w:rFonts w:ascii="Times New Roman" w:eastAsia="Times New Roman" w:hAnsi="Times New Roman" w:cs="Times New Roman"/>
          <w:sz w:val="24"/>
          <w:szCs w:val="24"/>
          <w:lang w:val="uk-UA"/>
        </w:rPr>
        <w:t>Замовнику</w:t>
      </w:r>
      <w:r w:rsidR="007B0E95">
        <w:rPr>
          <w:rFonts w:ascii="Times New Roman" w:eastAsia="Times New Roman" w:hAnsi="Times New Roman" w:cs="Times New Roman"/>
          <w:sz w:val="24"/>
          <w:szCs w:val="24"/>
          <w:lang w:val="uk-UA"/>
        </w:rPr>
        <w:t xml:space="preserve"> </w:t>
      </w:r>
      <w:r w:rsidRPr="00592ED7">
        <w:rPr>
          <w:rFonts w:ascii="Times New Roman" w:eastAsia="Times New Roman" w:hAnsi="Times New Roman" w:cs="Times New Roman"/>
          <w:sz w:val="24"/>
          <w:szCs w:val="24"/>
          <w:lang w:val="uk-UA"/>
        </w:rPr>
        <w:t>усі</w:t>
      </w:r>
      <w:r w:rsidR="007B0E95">
        <w:rPr>
          <w:rFonts w:ascii="Times New Roman" w:eastAsia="Times New Roman" w:hAnsi="Times New Roman" w:cs="Times New Roman"/>
          <w:sz w:val="24"/>
          <w:szCs w:val="24"/>
          <w:lang w:val="uk-UA"/>
        </w:rPr>
        <w:t xml:space="preserve"> </w:t>
      </w:r>
      <w:r w:rsidRPr="00592ED7">
        <w:rPr>
          <w:rFonts w:ascii="Times New Roman" w:eastAsia="Times New Roman" w:hAnsi="Times New Roman" w:cs="Times New Roman"/>
          <w:sz w:val="24"/>
          <w:szCs w:val="24"/>
          <w:lang w:val="uk-UA"/>
        </w:rPr>
        <w:t>документи і відомості, необхідні для прийняття товару, у випадку</w:t>
      </w:r>
      <w:r w:rsidR="007B0E95">
        <w:rPr>
          <w:rFonts w:ascii="Times New Roman" w:eastAsia="Times New Roman" w:hAnsi="Times New Roman" w:cs="Times New Roman"/>
          <w:sz w:val="24"/>
          <w:szCs w:val="24"/>
          <w:lang w:val="uk-UA"/>
        </w:rPr>
        <w:t xml:space="preserve"> </w:t>
      </w:r>
      <w:r w:rsidRPr="00592ED7">
        <w:rPr>
          <w:rFonts w:ascii="Times New Roman" w:eastAsia="Times New Roman" w:hAnsi="Times New Roman" w:cs="Times New Roman"/>
          <w:sz w:val="24"/>
          <w:szCs w:val="24"/>
          <w:lang w:val="uk-UA"/>
        </w:rPr>
        <w:t>ненадання</w:t>
      </w:r>
      <w:r w:rsidR="007B0E95">
        <w:rPr>
          <w:rFonts w:ascii="Times New Roman" w:eastAsia="Times New Roman" w:hAnsi="Times New Roman" w:cs="Times New Roman"/>
          <w:sz w:val="24"/>
          <w:szCs w:val="24"/>
          <w:lang w:val="uk-UA"/>
        </w:rPr>
        <w:t xml:space="preserve"> </w:t>
      </w:r>
      <w:r w:rsidRPr="00592ED7">
        <w:rPr>
          <w:rFonts w:ascii="Times New Roman" w:eastAsia="Times New Roman" w:hAnsi="Times New Roman" w:cs="Times New Roman"/>
          <w:sz w:val="24"/>
          <w:szCs w:val="24"/>
          <w:lang w:val="uk-UA"/>
        </w:rPr>
        <w:t>необхідних</w:t>
      </w:r>
      <w:r w:rsidR="007B0E95">
        <w:rPr>
          <w:rFonts w:ascii="Times New Roman" w:eastAsia="Times New Roman" w:hAnsi="Times New Roman" w:cs="Times New Roman"/>
          <w:sz w:val="24"/>
          <w:szCs w:val="24"/>
          <w:lang w:val="uk-UA"/>
        </w:rPr>
        <w:t xml:space="preserve"> </w:t>
      </w:r>
      <w:r w:rsidRPr="00592ED7">
        <w:rPr>
          <w:rFonts w:ascii="Times New Roman" w:eastAsia="Times New Roman" w:hAnsi="Times New Roman" w:cs="Times New Roman"/>
          <w:sz w:val="24"/>
          <w:szCs w:val="24"/>
          <w:lang w:val="uk-UA"/>
        </w:rPr>
        <w:t>документів</w:t>
      </w:r>
      <w:r w:rsidR="007B0E95">
        <w:rPr>
          <w:rFonts w:ascii="Times New Roman" w:eastAsia="Times New Roman" w:hAnsi="Times New Roman" w:cs="Times New Roman"/>
          <w:sz w:val="24"/>
          <w:szCs w:val="24"/>
          <w:lang w:val="uk-UA"/>
        </w:rPr>
        <w:t xml:space="preserve"> </w:t>
      </w:r>
      <w:r w:rsidRPr="00592ED7">
        <w:rPr>
          <w:rFonts w:ascii="Times New Roman" w:eastAsia="Times New Roman" w:hAnsi="Times New Roman" w:cs="Times New Roman"/>
          <w:sz w:val="24"/>
          <w:szCs w:val="24"/>
          <w:lang w:val="uk-UA"/>
        </w:rPr>
        <w:t>Замовник</w:t>
      </w:r>
      <w:r w:rsidR="007B0E95">
        <w:rPr>
          <w:rFonts w:ascii="Times New Roman" w:eastAsia="Times New Roman" w:hAnsi="Times New Roman" w:cs="Times New Roman"/>
          <w:sz w:val="24"/>
          <w:szCs w:val="24"/>
          <w:lang w:val="uk-UA"/>
        </w:rPr>
        <w:t xml:space="preserve"> </w:t>
      </w:r>
      <w:r w:rsidRPr="00592ED7">
        <w:rPr>
          <w:rFonts w:ascii="Times New Roman" w:eastAsia="Times New Roman" w:hAnsi="Times New Roman" w:cs="Times New Roman"/>
          <w:sz w:val="24"/>
          <w:szCs w:val="24"/>
          <w:lang w:val="uk-UA"/>
        </w:rPr>
        <w:t>має право не приймати товар без компенсування</w:t>
      </w:r>
      <w:r w:rsidR="007B0E95">
        <w:rPr>
          <w:rFonts w:ascii="Times New Roman" w:eastAsia="Times New Roman" w:hAnsi="Times New Roman" w:cs="Times New Roman"/>
          <w:sz w:val="24"/>
          <w:szCs w:val="24"/>
          <w:lang w:val="uk-UA"/>
        </w:rPr>
        <w:t xml:space="preserve"> </w:t>
      </w:r>
      <w:r w:rsidRPr="00592ED7">
        <w:rPr>
          <w:rFonts w:ascii="Times New Roman" w:eastAsia="Times New Roman" w:hAnsi="Times New Roman" w:cs="Times New Roman"/>
          <w:sz w:val="24"/>
          <w:szCs w:val="24"/>
          <w:lang w:val="uk-UA"/>
        </w:rPr>
        <w:t>витрат</w:t>
      </w:r>
      <w:r w:rsidR="007B0E95">
        <w:rPr>
          <w:rFonts w:ascii="Times New Roman" w:eastAsia="Times New Roman" w:hAnsi="Times New Roman" w:cs="Times New Roman"/>
          <w:sz w:val="24"/>
          <w:szCs w:val="24"/>
          <w:lang w:val="uk-UA"/>
        </w:rPr>
        <w:t xml:space="preserve"> </w:t>
      </w:r>
      <w:r w:rsidRPr="008E4DBB">
        <w:rPr>
          <w:rFonts w:ascii="Times New Roman" w:eastAsia="Times New Roman" w:hAnsi="Times New Roman" w:cs="Times New Roman"/>
          <w:sz w:val="24"/>
          <w:szCs w:val="24"/>
          <w:lang w:val="uk-UA"/>
        </w:rPr>
        <w:t>Постачальника</w:t>
      </w:r>
      <w:r w:rsidRPr="00592ED7">
        <w:rPr>
          <w:rFonts w:ascii="Times New Roman" w:eastAsia="Times New Roman" w:hAnsi="Times New Roman" w:cs="Times New Roman"/>
          <w:sz w:val="24"/>
          <w:szCs w:val="24"/>
          <w:lang w:val="uk-UA"/>
        </w:rPr>
        <w:t>, однак</w:t>
      </w:r>
      <w:r w:rsidR="007B0E95">
        <w:rPr>
          <w:rFonts w:ascii="Times New Roman" w:eastAsia="Times New Roman" w:hAnsi="Times New Roman" w:cs="Times New Roman"/>
          <w:sz w:val="24"/>
          <w:szCs w:val="24"/>
          <w:lang w:val="uk-UA"/>
        </w:rPr>
        <w:t xml:space="preserve"> </w:t>
      </w:r>
      <w:r w:rsidRPr="00592ED7">
        <w:rPr>
          <w:rFonts w:ascii="Times New Roman" w:eastAsia="Times New Roman" w:hAnsi="Times New Roman" w:cs="Times New Roman"/>
          <w:sz w:val="24"/>
          <w:szCs w:val="24"/>
          <w:lang w:val="uk-UA"/>
        </w:rPr>
        <w:t>це буде розцінюватися як невиконання</w:t>
      </w:r>
      <w:r w:rsidR="007B0E95">
        <w:rPr>
          <w:rFonts w:ascii="Times New Roman" w:eastAsia="Times New Roman" w:hAnsi="Times New Roman" w:cs="Times New Roman"/>
          <w:sz w:val="24"/>
          <w:szCs w:val="24"/>
          <w:lang w:val="uk-UA"/>
        </w:rPr>
        <w:t xml:space="preserve"> </w:t>
      </w:r>
      <w:r w:rsidRPr="00592ED7">
        <w:rPr>
          <w:rFonts w:ascii="Times New Roman" w:eastAsia="Times New Roman" w:hAnsi="Times New Roman" w:cs="Times New Roman"/>
          <w:sz w:val="24"/>
          <w:szCs w:val="24"/>
          <w:lang w:val="uk-UA"/>
        </w:rPr>
        <w:t>зобов’язань</w:t>
      </w:r>
      <w:r w:rsidR="007B0E95">
        <w:rPr>
          <w:rFonts w:ascii="Times New Roman" w:eastAsia="Times New Roman" w:hAnsi="Times New Roman" w:cs="Times New Roman"/>
          <w:sz w:val="24"/>
          <w:szCs w:val="24"/>
          <w:lang w:val="uk-UA"/>
        </w:rPr>
        <w:t xml:space="preserve"> </w:t>
      </w:r>
      <w:r w:rsidRPr="008E4DBB">
        <w:rPr>
          <w:rFonts w:ascii="Times New Roman" w:eastAsia="Times New Roman" w:hAnsi="Times New Roman" w:cs="Times New Roman"/>
          <w:sz w:val="24"/>
          <w:szCs w:val="24"/>
          <w:lang w:val="uk-UA"/>
        </w:rPr>
        <w:t>Постачальником</w:t>
      </w:r>
      <w:r w:rsidRPr="00592ED7">
        <w:rPr>
          <w:rFonts w:ascii="Times New Roman" w:eastAsia="Times New Roman" w:hAnsi="Times New Roman" w:cs="Times New Roman"/>
          <w:sz w:val="24"/>
          <w:szCs w:val="24"/>
          <w:lang w:val="uk-UA"/>
        </w:rPr>
        <w:t>.</w:t>
      </w:r>
    </w:p>
    <w:p w:rsidR="003A04D1" w:rsidRPr="00592ED7" w:rsidRDefault="003A04D1" w:rsidP="00592ED7">
      <w:pPr>
        <w:spacing w:after="0" w:line="240" w:lineRule="auto"/>
        <w:jc w:val="both"/>
        <w:rPr>
          <w:rFonts w:ascii="Times New Roman" w:eastAsia="Times New Roman" w:hAnsi="Times New Roman" w:cs="Times New Roman"/>
          <w:sz w:val="24"/>
          <w:szCs w:val="24"/>
          <w:lang w:val="uk-UA"/>
        </w:rPr>
      </w:pPr>
    </w:p>
    <w:p w:rsidR="00592ED7" w:rsidRPr="005966A6" w:rsidRDefault="00592ED7" w:rsidP="00592ED7">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right="-185"/>
        <w:jc w:val="center"/>
        <w:rPr>
          <w:rFonts w:ascii="Times New Roman" w:eastAsia="Times New Roman" w:hAnsi="Times New Roman" w:cs="Times New Roman"/>
          <w:b/>
          <w:sz w:val="24"/>
          <w:szCs w:val="24"/>
          <w:lang w:eastAsia="ar-SA"/>
        </w:rPr>
      </w:pPr>
      <w:r w:rsidRPr="005966A6">
        <w:rPr>
          <w:rFonts w:ascii="Times New Roman" w:eastAsia="Times New Roman" w:hAnsi="Times New Roman" w:cs="Times New Roman"/>
          <w:b/>
          <w:sz w:val="24"/>
          <w:szCs w:val="24"/>
          <w:lang w:eastAsia="ar-SA"/>
        </w:rPr>
        <w:t xml:space="preserve">VI. ПРАВА ТА ОБОВ'ЯЗКИ СТОРІН </w:t>
      </w:r>
      <w:r w:rsidRPr="005966A6">
        <w:rPr>
          <w:rFonts w:ascii="Times New Roman" w:eastAsia="Times New Roman" w:hAnsi="Times New Roman" w:cs="Times New Roman"/>
          <w:b/>
          <w:sz w:val="24"/>
          <w:szCs w:val="24"/>
          <w:lang w:eastAsia="ar-SA"/>
        </w:rPr>
        <w:br/>
      </w:r>
    </w:p>
    <w:p w:rsidR="009C5020" w:rsidRPr="009C5020" w:rsidRDefault="009C5020" w:rsidP="009C5020">
      <w:pPr>
        <w:widowControl w:val="0"/>
        <w:autoSpaceDE w:val="0"/>
        <w:autoSpaceDN w:val="0"/>
        <w:adjustRightInd w:val="0"/>
        <w:spacing w:after="0" w:line="240" w:lineRule="auto"/>
        <w:ind w:left="567" w:hanging="567"/>
        <w:rPr>
          <w:rFonts w:ascii="Times New Roman" w:eastAsia="Times New Roman" w:hAnsi="Times New Roman" w:cs="Times New Roman"/>
          <w:b/>
          <w:sz w:val="24"/>
          <w:szCs w:val="24"/>
          <w:lang w:val="uk-UA"/>
        </w:rPr>
      </w:pPr>
      <w:r w:rsidRPr="009C5020">
        <w:rPr>
          <w:rFonts w:ascii="Times New Roman" w:eastAsia="Times New Roman" w:hAnsi="Times New Roman" w:cs="Times New Roman"/>
          <w:b/>
          <w:sz w:val="24"/>
          <w:szCs w:val="24"/>
          <w:lang w:val="uk-UA"/>
        </w:rPr>
        <w:t>6.1.</w:t>
      </w:r>
      <w:r w:rsidRPr="009C5020">
        <w:rPr>
          <w:rFonts w:ascii="Times New Roman" w:eastAsia="Times New Roman" w:hAnsi="Times New Roman" w:cs="Times New Roman"/>
          <w:b/>
          <w:sz w:val="24"/>
          <w:szCs w:val="24"/>
          <w:lang w:val="uk-UA"/>
        </w:rPr>
        <w:tab/>
        <w:t xml:space="preserve">Замовник зобов'язаний: </w:t>
      </w:r>
    </w:p>
    <w:p w:rsidR="009C5020" w:rsidRPr="009C5020" w:rsidRDefault="009C5020" w:rsidP="003A04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9C5020">
        <w:rPr>
          <w:rFonts w:ascii="Times New Roman" w:eastAsia="Times New Roman" w:hAnsi="Times New Roman" w:cs="Times New Roman"/>
          <w:sz w:val="24"/>
          <w:szCs w:val="24"/>
          <w:lang w:val="uk-UA"/>
        </w:rPr>
        <w:t xml:space="preserve">6.1.1. Своєчасно та в повному обсязі сплачувати за поставлений товар; </w:t>
      </w:r>
    </w:p>
    <w:p w:rsidR="009C5020" w:rsidRPr="009C5020" w:rsidRDefault="009C5020" w:rsidP="003A04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9C5020">
        <w:rPr>
          <w:rFonts w:ascii="Times New Roman" w:eastAsia="Times New Roman" w:hAnsi="Times New Roman" w:cs="Times New Roman"/>
          <w:sz w:val="24"/>
          <w:szCs w:val="24"/>
          <w:lang w:val="uk-UA"/>
        </w:rPr>
        <w:t xml:space="preserve">6.1.2. Приймати поставлені товари згідно з накладною та/або актом прийому-передачі; </w:t>
      </w:r>
    </w:p>
    <w:p w:rsidR="009C5020" w:rsidRPr="009C5020" w:rsidRDefault="009C5020" w:rsidP="003A04D1">
      <w:pPr>
        <w:widowControl w:val="0"/>
        <w:snapToGrid w:val="0"/>
        <w:spacing w:after="0" w:line="240" w:lineRule="auto"/>
        <w:ind w:firstLine="567"/>
        <w:jc w:val="both"/>
        <w:rPr>
          <w:rFonts w:ascii="Times New Roman" w:eastAsia="Times New Roman" w:hAnsi="Times New Roman" w:cs="Times New Roman"/>
          <w:sz w:val="24"/>
          <w:szCs w:val="24"/>
          <w:lang w:val="uk-UA"/>
        </w:rPr>
      </w:pPr>
      <w:r w:rsidRPr="009C5020">
        <w:rPr>
          <w:rFonts w:ascii="Times New Roman" w:eastAsia="Times New Roman" w:hAnsi="Times New Roman" w:cs="Times New Roman"/>
          <w:sz w:val="24"/>
          <w:szCs w:val="24"/>
          <w:lang w:val="uk-UA"/>
        </w:rPr>
        <w:t>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невідповідностей.</w:t>
      </w:r>
    </w:p>
    <w:p w:rsidR="009C5020" w:rsidRPr="009C5020" w:rsidRDefault="009C5020" w:rsidP="009C5020">
      <w:pPr>
        <w:widowControl w:val="0"/>
        <w:autoSpaceDE w:val="0"/>
        <w:autoSpaceDN w:val="0"/>
        <w:adjustRightInd w:val="0"/>
        <w:spacing w:after="0" w:line="240" w:lineRule="auto"/>
        <w:ind w:left="567" w:hanging="567"/>
        <w:rPr>
          <w:rFonts w:ascii="Times New Roman" w:eastAsia="Times New Roman" w:hAnsi="Times New Roman" w:cs="Times New Roman"/>
          <w:b/>
          <w:sz w:val="24"/>
          <w:szCs w:val="24"/>
          <w:lang w:val="uk-UA"/>
        </w:rPr>
      </w:pPr>
      <w:r w:rsidRPr="009C5020">
        <w:rPr>
          <w:rFonts w:ascii="Times New Roman" w:eastAsia="Times New Roman" w:hAnsi="Times New Roman" w:cs="Times New Roman"/>
          <w:b/>
          <w:sz w:val="24"/>
          <w:szCs w:val="24"/>
          <w:lang w:val="uk-UA"/>
        </w:rPr>
        <w:t>6.2.</w:t>
      </w:r>
      <w:r w:rsidRPr="009C5020">
        <w:rPr>
          <w:rFonts w:ascii="Times New Roman" w:eastAsia="Times New Roman" w:hAnsi="Times New Roman" w:cs="Times New Roman"/>
          <w:b/>
          <w:sz w:val="24"/>
          <w:szCs w:val="24"/>
          <w:lang w:val="uk-UA"/>
        </w:rPr>
        <w:tab/>
        <w:t xml:space="preserve">Замовник має право: </w:t>
      </w:r>
    </w:p>
    <w:p w:rsidR="009C5020" w:rsidRPr="009C5020" w:rsidRDefault="009C5020" w:rsidP="003A04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9C5020">
        <w:rPr>
          <w:rFonts w:ascii="Times New Roman" w:eastAsia="Times New Roman" w:hAnsi="Times New Roman" w:cs="Times New Roman"/>
          <w:sz w:val="24"/>
          <w:szCs w:val="24"/>
          <w:lang w:val="uk-UA"/>
        </w:rPr>
        <w:t>6.2.1. Достроково розірвати цей Договір у разі невиконання зобов'язань Постачальником, повідомивши про це його у строк 10 календарних днів після відправлення Постачальнику письмового повідомлення про розірвання Договору, у  випадках:</w:t>
      </w:r>
    </w:p>
    <w:p w:rsidR="009C5020" w:rsidRPr="009C5020" w:rsidRDefault="009C5020" w:rsidP="003A04D1">
      <w:pPr>
        <w:widowControl w:val="0"/>
        <w:numPr>
          <w:ilvl w:val="0"/>
          <w:numId w:val="3"/>
        </w:numPr>
        <w:tabs>
          <w:tab w:val="left" w:pos="426"/>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rPr>
      </w:pPr>
      <w:r w:rsidRPr="009C5020">
        <w:rPr>
          <w:rFonts w:ascii="Times New Roman" w:eastAsia="Times New Roman" w:hAnsi="Times New Roman" w:cs="Times New Roman"/>
          <w:sz w:val="24"/>
          <w:szCs w:val="24"/>
          <w:lang w:val="uk-UA"/>
        </w:rPr>
        <w:t>невиконання замовлення на  поставку товару, наданої Замовником. Невиконанням замовлення на поставку товару є затримка з поставкою товару на п’ять  календарних днів, яка засвідчена актом, за підписом представників Замовника;</w:t>
      </w:r>
    </w:p>
    <w:p w:rsidR="009C5020" w:rsidRPr="009C5020" w:rsidRDefault="009C5020" w:rsidP="003A04D1">
      <w:pPr>
        <w:widowControl w:val="0"/>
        <w:numPr>
          <w:ilvl w:val="0"/>
          <w:numId w:val="3"/>
        </w:numPr>
        <w:tabs>
          <w:tab w:val="left" w:pos="426"/>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rPr>
      </w:pPr>
      <w:r w:rsidRPr="009C5020">
        <w:rPr>
          <w:rFonts w:ascii="Times New Roman" w:eastAsia="Times New Roman" w:hAnsi="Times New Roman" w:cs="Times New Roman"/>
          <w:sz w:val="24"/>
          <w:szCs w:val="24"/>
          <w:lang w:val="uk-UA"/>
        </w:rPr>
        <w:t xml:space="preserve">невідповідності якості поставленого товару. Невідповідність якості товару підтверджується шляхом відібрання проб вугілля відповідно до розділу ІІ даного договору. </w:t>
      </w:r>
    </w:p>
    <w:p w:rsidR="009C5020" w:rsidRPr="009C5020" w:rsidRDefault="009C5020" w:rsidP="009C5020">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9C5020">
        <w:rPr>
          <w:rFonts w:ascii="Times New Roman" w:eastAsia="Times New Roman" w:hAnsi="Times New Roman" w:cs="Times New Roman"/>
          <w:sz w:val="24"/>
          <w:szCs w:val="24"/>
          <w:lang w:val="uk-UA"/>
        </w:rPr>
        <w:t xml:space="preserve">6.2.2. Контролювати поставку товарів у строки, встановлені цим Договором; </w:t>
      </w:r>
    </w:p>
    <w:p w:rsidR="009C5020" w:rsidRPr="009C5020" w:rsidRDefault="009C5020" w:rsidP="003A04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9C5020">
        <w:rPr>
          <w:rFonts w:ascii="Times New Roman" w:eastAsia="Times New Roman" w:hAnsi="Times New Roman" w:cs="Times New Roman"/>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C5020" w:rsidRPr="009C5020" w:rsidRDefault="009C5020" w:rsidP="003A04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9C5020">
        <w:rPr>
          <w:rFonts w:ascii="Times New Roman" w:eastAsia="Times New Roman" w:hAnsi="Times New Roman" w:cs="Times New Roman"/>
          <w:sz w:val="24"/>
          <w:szCs w:val="24"/>
          <w:lang w:val="uk-UA"/>
        </w:rP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9C5020" w:rsidRPr="009C5020" w:rsidRDefault="009C5020" w:rsidP="009C5020">
      <w:pPr>
        <w:widowControl w:val="0"/>
        <w:autoSpaceDE w:val="0"/>
        <w:autoSpaceDN w:val="0"/>
        <w:adjustRightInd w:val="0"/>
        <w:spacing w:after="0" w:line="240" w:lineRule="auto"/>
        <w:ind w:left="567" w:hanging="567"/>
        <w:rPr>
          <w:rFonts w:ascii="Times New Roman" w:eastAsia="Times New Roman" w:hAnsi="Times New Roman" w:cs="Times New Roman"/>
          <w:b/>
          <w:sz w:val="24"/>
          <w:szCs w:val="24"/>
          <w:lang w:val="uk-UA"/>
        </w:rPr>
      </w:pPr>
      <w:r w:rsidRPr="009C5020">
        <w:rPr>
          <w:rFonts w:ascii="Times New Roman" w:eastAsia="Times New Roman" w:hAnsi="Times New Roman" w:cs="Times New Roman"/>
          <w:b/>
          <w:sz w:val="24"/>
          <w:szCs w:val="24"/>
          <w:lang w:val="uk-UA"/>
        </w:rPr>
        <w:t>6.3.</w:t>
      </w:r>
      <w:r w:rsidRPr="009C5020">
        <w:rPr>
          <w:rFonts w:ascii="Times New Roman" w:eastAsia="Times New Roman" w:hAnsi="Times New Roman" w:cs="Times New Roman"/>
          <w:b/>
          <w:sz w:val="24"/>
          <w:szCs w:val="24"/>
          <w:lang w:val="uk-UA"/>
        </w:rPr>
        <w:tab/>
        <w:t xml:space="preserve">Постачальник зобов'язаний: </w:t>
      </w:r>
    </w:p>
    <w:p w:rsidR="009C5020" w:rsidRPr="009C5020" w:rsidRDefault="009C5020" w:rsidP="009C5020">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9C5020">
        <w:rPr>
          <w:rFonts w:ascii="Times New Roman" w:eastAsia="Times New Roman" w:hAnsi="Times New Roman" w:cs="Times New Roman"/>
          <w:sz w:val="24"/>
          <w:szCs w:val="24"/>
          <w:lang w:val="uk-UA"/>
        </w:rPr>
        <w:t xml:space="preserve">6.3.1. Забезпечити поставку товарів  у строки, встановлені цим Договором; </w:t>
      </w:r>
    </w:p>
    <w:p w:rsidR="009C5020" w:rsidRPr="009C5020" w:rsidRDefault="009C5020" w:rsidP="003A04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9C5020">
        <w:rPr>
          <w:rFonts w:ascii="Times New Roman" w:eastAsia="Times New Roman" w:hAnsi="Times New Roman" w:cs="Times New Roman"/>
          <w:sz w:val="24"/>
          <w:szCs w:val="24"/>
          <w:lang w:val="uk-UA"/>
        </w:rPr>
        <w:t xml:space="preserve">6.3.2. Забезпечити поставку товарів, якість яких відповідає умовам, установленим </w:t>
      </w:r>
      <w:r w:rsidRPr="009C5020">
        <w:rPr>
          <w:rFonts w:ascii="Times New Roman" w:eastAsia="Times New Roman" w:hAnsi="Times New Roman" w:cs="Times New Roman"/>
          <w:sz w:val="24"/>
          <w:szCs w:val="24"/>
          <w:lang w:val="uk-UA"/>
        </w:rPr>
        <w:lastRenderedPageBreak/>
        <w:t xml:space="preserve">розділом II цього Договору; </w:t>
      </w:r>
    </w:p>
    <w:p w:rsidR="009C5020" w:rsidRPr="009C5020" w:rsidRDefault="009C5020" w:rsidP="009C5020">
      <w:pPr>
        <w:widowControl w:val="0"/>
        <w:autoSpaceDE w:val="0"/>
        <w:autoSpaceDN w:val="0"/>
        <w:adjustRightInd w:val="0"/>
        <w:spacing w:after="0" w:line="240" w:lineRule="auto"/>
        <w:ind w:left="567" w:hanging="567"/>
        <w:rPr>
          <w:rFonts w:ascii="Times New Roman" w:eastAsia="Times New Roman" w:hAnsi="Times New Roman" w:cs="Times New Roman"/>
          <w:b/>
          <w:sz w:val="24"/>
          <w:szCs w:val="24"/>
          <w:lang w:val="uk-UA"/>
        </w:rPr>
      </w:pPr>
      <w:r w:rsidRPr="009C5020">
        <w:rPr>
          <w:rFonts w:ascii="Times New Roman" w:eastAsia="Times New Roman" w:hAnsi="Times New Roman" w:cs="Times New Roman"/>
          <w:b/>
          <w:sz w:val="24"/>
          <w:szCs w:val="24"/>
          <w:lang w:val="uk-UA"/>
        </w:rPr>
        <w:t>6.4.</w:t>
      </w:r>
      <w:r w:rsidRPr="009C5020">
        <w:rPr>
          <w:rFonts w:ascii="Times New Roman" w:eastAsia="Times New Roman" w:hAnsi="Times New Roman" w:cs="Times New Roman"/>
          <w:b/>
          <w:sz w:val="24"/>
          <w:szCs w:val="24"/>
          <w:lang w:val="uk-UA"/>
        </w:rPr>
        <w:tab/>
        <w:t xml:space="preserve">Постачальник має право: </w:t>
      </w:r>
    </w:p>
    <w:p w:rsidR="009C5020" w:rsidRPr="009C5020" w:rsidRDefault="009C5020" w:rsidP="003A04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9C5020">
        <w:rPr>
          <w:rFonts w:ascii="Times New Roman" w:eastAsia="Times New Roman" w:hAnsi="Times New Roman" w:cs="Times New Roman"/>
          <w:sz w:val="24"/>
          <w:szCs w:val="24"/>
          <w:lang w:val="uk-UA"/>
        </w:rPr>
        <w:t xml:space="preserve">6.4.1. Своєчасно та в повному обсязі отримувати плату за поставлені товари (надані послуги або виконані роботи); </w:t>
      </w:r>
    </w:p>
    <w:p w:rsidR="009C5020" w:rsidRPr="009C5020" w:rsidRDefault="009C5020" w:rsidP="003A04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9C5020">
        <w:rPr>
          <w:rFonts w:ascii="Times New Roman" w:eastAsia="Times New Roman" w:hAnsi="Times New Roman" w:cs="Times New Roman"/>
          <w:sz w:val="24"/>
          <w:szCs w:val="24"/>
          <w:lang w:val="uk-UA"/>
        </w:rPr>
        <w:t xml:space="preserve">6.4.2. На дострокову поставку товарів (виконання робіт або надання послуг) за письмовим погодженням Замовника; </w:t>
      </w:r>
    </w:p>
    <w:p w:rsidR="009C5020" w:rsidRPr="009C5020" w:rsidRDefault="009C5020" w:rsidP="003A04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9C5020">
        <w:rPr>
          <w:rFonts w:ascii="Times New Roman" w:eastAsia="Times New Roman" w:hAnsi="Times New Roman" w:cs="Times New Roman"/>
          <w:sz w:val="24"/>
          <w:szCs w:val="24"/>
          <w:lang w:val="uk-UA"/>
        </w:rPr>
        <w:t xml:space="preserve">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w:t>
      </w:r>
    </w:p>
    <w:p w:rsidR="009C5020" w:rsidRDefault="009C5020" w:rsidP="003A04D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rPr>
      </w:pPr>
      <w:r w:rsidRPr="009C5020">
        <w:rPr>
          <w:rFonts w:ascii="Times New Roman" w:eastAsia="Times New Roman" w:hAnsi="Times New Roman" w:cs="Times New Roman"/>
          <w:b/>
          <w:sz w:val="24"/>
          <w:szCs w:val="24"/>
          <w:lang w:val="uk-UA"/>
        </w:rPr>
        <w:t>6.5. У разі якщо рішення про розірвання Договору приймається відповідно до умов пункту 6.2.1 та 6.4.3. Договір вважається розірваним з дати, яка зазначена у повідомленні про розірвання договору.</w:t>
      </w:r>
    </w:p>
    <w:p w:rsidR="003A04D1" w:rsidRPr="009C5020" w:rsidRDefault="003A04D1" w:rsidP="003A04D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rPr>
      </w:pPr>
    </w:p>
    <w:p w:rsidR="00592ED7" w:rsidRPr="005966A6" w:rsidRDefault="00592ED7" w:rsidP="00592ED7">
      <w:pPr>
        <w:tabs>
          <w:tab w:val="left" w:pos="916"/>
          <w:tab w:val="left" w:pos="1832"/>
          <w:tab w:val="left" w:pos="2748"/>
          <w:tab w:val="left" w:pos="3664"/>
          <w:tab w:val="left" w:pos="4580"/>
          <w:tab w:val="left" w:pos="5496"/>
          <w:tab w:val="left" w:pos="6412"/>
          <w:tab w:val="left" w:pos="7328"/>
          <w:tab w:val="left" w:pos="8244"/>
          <w:tab w:val="left" w:pos="9540"/>
          <w:tab w:val="left" w:pos="9720"/>
          <w:tab w:val="left" w:pos="10992"/>
          <w:tab w:val="left" w:pos="11908"/>
          <w:tab w:val="left" w:pos="12824"/>
          <w:tab w:val="left" w:pos="13740"/>
          <w:tab w:val="left" w:pos="14656"/>
        </w:tabs>
        <w:suppressAutoHyphens/>
        <w:spacing w:after="0" w:line="240" w:lineRule="auto"/>
        <w:ind w:right="-185"/>
        <w:jc w:val="center"/>
        <w:rPr>
          <w:rFonts w:ascii="Times New Roman" w:eastAsia="Times New Roman" w:hAnsi="Times New Roman" w:cs="Times New Roman"/>
          <w:b/>
          <w:sz w:val="24"/>
          <w:szCs w:val="24"/>
          <w:lang w:eastAsia="ar-SA"/>
        </w:rPr>
      </w:pPr>
      <w:r w:rsidRPr="005966A6">
        <w:rPr>
          <w:rFonts w:ascii="Times New Roman" w:eastAsia="Times New Roman" w:hAnsi="Times New Roman" w:cs="Times New Roman"/>
          <w:b/>
          <w:sz w:val="24"/>
          <w:szCs w:val="24"/>
          <w:lang w:eastAsia="ar-SA"/>
        </w:rPr>
        <w:t xml:space="preserve">VII. ВІДПОВІДАЛЬНІСТЬ СТОРІН </w:t>
      </w:r>
      <w:r w:rsidRPr="005966A6">
        <w:rPr>
          <w:rFonts w:ascii="Times New Roman" w:eastAsia="Times New Roman" w:hAnsi="Times New Roman" w:cs="Times New Roman"/>
          <w:b/>
          <w:sz w:val="24"/>
          <w:szCs w:val="24"/>
          <w:lang w:eastAsia="ar-SA"/>
        </w:rPr>
        <w:br/>
      </w:r>
    </w:p>
    <w:p w:rsidR="00592ED7" w:rsidRPr="005966A6" w:rsidRDefault="00592ED7" w:rsidP="00C70961">
      <w:pPr>
        <w:tabs>
          <w:tab w:val="left" w:pos="916"/>
          <w:tab w:val="left" w:pos="1832"/>
          <w:tab w:val="left" w:pos="2748"/>
          <w:tab w:val="left" w:pos="3664"/>
          <w:tab w:val="left" w:pos="4580"/>
          <w:tab w:val="left" w:pos="5496"/>
          <w:tab w:val="left" w:pos="6412"/>
          <w:tab w:val="left" w:pos="7328"/>
          <w:tab w:val="left" w:pos="8244"/>
          <w:tab w:val="left" w:pos="9540"/>
          <w:tab w:val="left" w:pos="9720"/>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z w:val="24"/>
          <w:szCs w:val="24"/>
          <w:lang w:val="uk-UA" w:eastAsia="ar-SA"/>
        </w:rPr>
      </w:pPr>
      <w:r w:rsidRPr="005966A6">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592ED7" w:rsidRPr="005966A6" w:rsidRDefault="00592ED7" w:rsidP="00C70961">
      <w:pPr>
        <w:tabs>
          <w:tab w:val="left" w:pos="916"/>
          <w:tab w:val="left" w:pos="1832"/>
          <w:tab w:val="left" w:pos="2748"/>
          <w:tab w:val="left" w:pos="3664"/>
          <w:tab w:val="left" w:pos="4580"/>
          <w:tab w:val="left" w:pos="5496"/>
          <w:tab w:val="left" w:pos="6412"/>
          <w:tab w:val="left" w:pos="7328"/>
          <w:tab w:val="left" w:pos="8244"/>
          <w:tab w:val="left" w:pos="9540"/>
          <w:tab w:val="left" w:pos="9720"/>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z w:val="24"/>
          <w:szCs w:val="24"/>
          <w:lang w:val="uk-UA" w:eastAsia="ar-SA"/>
        </w:rPr>
      </w:pPr>
      <w:r w:rsidRPr="005966A6">
        <w:rPr>
          <w:rFonts w:ascii="Times New Roman" w:eastAsia="Times New Roman" w:hAnsi="Times New Roman" w:cs="Times New Roman"/>
          <w:sz w:val="24"/>
          <w:szCs w:val="24"/>
          <w:lang w:val="uk-UA" w:eastAsia="ar-SA"/>
        </w:rPr>
        <w:t>7.2. У разі порушення умов зобов’язання щодо якості Товару, Замовник має право стягнути з Постачальника штраф у розмірі 20 (двадцять) відсотків від вартості неякісного Товару, а Постачальник має  негайно усунути  недоліки за власний рахунок Товару. Замовник залишає за собою право перевірити якість товару, звернутись у відповідні органи за отриманням експертних документів (довідок). У випадку отримання документів, що свідчать про не належну якість товару, Замовник повідомляє про такі обставини Постачальника та нараховує йому штрафні санкції. Постачальник протягом 10 днів зобов’язується перерахувати на рахунок Замовника суму штрафних санкцій.</w:t>
      </w:r>
    </w:p>
    <w:p w:rsidR="00592ED7" w:rsidRPr="005966A6" w:rsidRDefault="00592ED7" w:rsidP="00C70961">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972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z w:val="24"/>
          <w:szCs w:val="24"/>
          <w:lang w:val="uk-UA" w:eastAsia="ar-SA"/>
        </w:rPr>
      </w:pPr>
      <w:r w:rsidRPr="005966A6">
        <w:rPr>
          <w:rFonts w:ascii="Times New Roman" w:eastAsia="Times New Roman" w:hAnsi="Times New Roman" w:cs="Times New Roman"/>
          <w:sz w:val="24"/>
          <w:szCs w:val="24"/>
          <w:lang w:val="uk-UA" w:eastAsia="ar-SA"/>
        </w:rPr>
        <w:t>7.3. У разі невиконання   або  несвоєчасного виконання зобов'язань при закупівлі товарів (робіт або послуг)  за  бюджетні кошти Учасник сплачує Замовнику штрафні санкції (неустойка, штраф, пеню) у розмірі подвійної облікової ставки Національного банку України  від вартості непоставленого чи недопоставленого Товару за кожен день затримки, а  у  разі  здійснення  попередньої оплати Учасник, крім сплати зазначених  штрафних санкцій,  повертає Замовнику кошти з урахуванням індексу інфляції.</w:t>
      </w:r>
    </w:p>
    <w:p w:rsidR="00592ED7" w:rsidRPr="005966A6" w:rsidRDefault="00592ED7" w:rsidP="00C70961">
      <w:pPr>
        <w:tabs>
          <w:tab w:val="left" w:pos="1134"/>
        </w:tabs>
        <w:suppressAutoHyphens/>
        <w:spacing w:after="0" w:line="240" w:lineRule="auto"/>
        <w:contextualSpacing/>
        <w:jc w:val="both"/>
        <w:rPr>
          <w:rFonts w:ascii="Times New Roman" w:eastAsia="Times New Roman" w:hAnsi="Times New Roman" w:cs="Times New Roman"/>
          <w:sz w:val="24"/>
          <w:szCs w:val="24"/>
          <w:lang w:val="uk-UA" w:eastAsia="ar-SA"/>
        </w:rPr>
      </w:pPr>
      <w:r w:rsidRPr="005966A6">
        <w:rPr>
          <w:rFonts w:ascii="Times New Roman" w:eastAsia="Times New Roman" w:hAnsi="Times New Roman" w:cs="Times New Roman"/>
          <w:sz w:val="24"/>
          <w:szCs w:val="24"/>
          <w:lang w:eastAsia="ar-SA"/>
        </w:rPr>
        <w:t xml:space="preserve">7.4. </w:t>
      </w:r>
      <w:r w:rsidRPr="005966A6">
        <w:rPr>
          <w:rFonts w:ascii="Times New Roman" w:eastAsia="Times New Roman" w:hAnsi="Times New Roman" w:cs="Times New Roman"/>
          <w:color w:val="121212"/>
          <w:sz w:val="24"/>
          <w:szCs w:val="24"/>
          <w:lang w:val="uk-UA" w:eastAsia="ar-SA"/>
        </w:rPr>
        <w:t xml:space="preserve">У випадку порушення строків поставки </w:t>
      </w:r>
      <w:r w:rsidRPr="005966A6">
        <w:rPr>
          <w:rFonts w:ascii="Times New Roman" w:eastAsia="Times New Roman" w:hAnsi="Times New Roman" w:cs="Times New Roman"/>
          <w:sz w:val="24"/>
          <w:szCs w:val="24"/>
          <w:lang w:val="uk-UA" w:eastAsia="ar-SA"/>
        </w:rPr>
        <w:t>Постачальник</w:t>
      </w:r>
      <w:r w:rsidRPr="005966A6">
        <w:rPr>
          <w:rFonts w:ascii="Times New Roman" w:eastAsia="Times New Roman" w:hAnsi="Times New Roman" w:cs="Times New Roman"/>
          <w:color w:val="121212"/>
          <w:sz w:val="24"/>
          <w:szCs w:val="24"/>
          <w:lang w:val="uk-UA" w:eastAsia="ar-SA"/>
        </w:rPr>
        <w:t xml:space="preserve"> сплачує на користь Замовника  пеню у розмірі 0,1% вартості Товару, з яких допущено прострочення поставки  за кожен день прострочення.  Якщо прострочення виконання з боку </w:t>
      </w:r>
      <w:r w:rsidRPr="005966A6">
        <w:rPr>
          <w:rFonts w:ascii="Times New Roman" w:eastAsia="Times New Roman" w:hAnsi="Times New Roman" w:cs="Times New Roman"/>
          <w:sz w:val="24"/>
          <w:szCs w:val="24"/>
          <w:lang w:val="uk-UA" w:eastAsia="ar-SA"/>
        </w:rPr>
        <w:t>Постачальника</w:t>
      </w:r>
      <w:r w:rsidRPr="005966A6">
        <w:rPr>
          <w:rFonts w:ascii="Times New Roman" w:eastAsia="Times New Roman" w:hAnsi="Times New Roman" w:cs="Times New Roman"/>
          <w:color w:val="121212"/>
          <w:sz w:val="24"/>
          <w:szCs w:val="24"/>
          <w:lang w:val="uk-UA" w:eastAsia="ar-SA"/>
        </w:rPr>
        <w:t xml:space="preserve"> триває понад 30 (тридцять) календарних днів, то </w:t>
      </w:r>
      <w:r w:rsidRPr="005966A6">
        <w:rPr>
          <w:rFonts w:ascii="Times New Roman" w:eastAsia="Times New Roman" w:hAnsi="Times New Roman" w:cs="Times New Roman"/>
          <w:sz w:val="24"/>
          <w:szCs w:val="24"/>
          <w:lang w:val="uk-UA" w:eastAsia="ar-SA"/>
        </w:rPr>
        <w:t>Постачальник</w:t>
      </w:r>
      <w:r w:rsidRPr="005966A6">
        <w:rPr>
          <w:rFonts w:ascii="Times New Roman" w:eastAsia="Times New Roman" w:hAnsi="Times New Roman" w:cs="Times New Roman"/>
          <w:color w:val="121212"/>
          <w:sz w:val="24"/>
          <w:szCs w:val="24"/>
          <w:lang w:val="uk-UA" w:eastAsia="ar-SA"/>
        </w:rPr>
        <w:t xml:space="preserve"> додатково сплачує на користь Замовника штраф у розмірі 7% (сім)  від </w:t>
      </w:r>
      <w:r w:rsidRPr="005966A6">
        <w:rPr>
          <w:rFonts w:ascii="Times New Roman" w:eastAsia="Times New Roman" w:hAnsi="Times New Roman" w:cs="Times New Roman"/>
          <w:sz w:val="24"/>
          <w:szCs w:val="24"/>
          <w:lang w:val="uk-UA" w:eastAsia="ar-SA"/>
        </w:rPr>
        <w:t>вказаної вартості.</w:t>
      </w:r>
    </w:p>
    <w:p w:rsidR="00592ED7" w:rsidRPr="005966A6" w:rsidRDefault="00592ED7" w:rsidP="00C70961">
      <w:pPr>
        <w:tabs>
          <w:tab w:val="left" w:pos="1134"/>
        </w:tabs>
        <w:suppressAutoHyphens/>
        <w:spacing w:after="0" w:line="240" w:lineRule="auto"/>
        <w:contextualSpacing/>
        <w:jc w:val="both"/>
        <w:rPr>
          <w:rFonts w:ascii="Times New Roman" w:eastAsia="Times New Roman" w:hAnsi="Times New Roman" w:cs="Times New Roman"/>
          <w:color w:val="121212"/>
          <w:sz w:val="24"/>
          <w:szCs w:val="24"/>
          <w:lang w:val="uk-UA" w:eastAsia="ar-SA"/>
        </w:rPr>
      </w:pPr>
      <w:r w:rsidRPr="005966A6">
        <w:rPr>
          <w:rFonts w:ascii="Times New Roman" w:eastAsia="Times New Roman" w:hAnsi="Times New Roman" w:cs="Times New Roman"/>
          <w:sz w:val="24"/>
          <w:szCs w:val="24"/>
          <w:lang w:val="uk-UA" w:eastAsia="ar-SA"/>
        </w:rPr>
        <w:t xml:space="preserve">7.5. Сплата </w:t>
      </w:r>
      <w:r w:rsidRPr="005966A6">
        <w:rPr>
          <w:rFonts w:ascii="Times New Roman" w:eastAsia="Times New Roman" w:hAnsi="Times New Roman" w:cs="Times New Roman"/>
          <w:snapToGrid w:val="0"/>
          <w:sz w:val="24"/>
          <w:szCs w:val="24"/>
          <w:lang w:val="uk-UA" w:eastAsia="ar-SA"/>
        </w:rPr>
        <w:t>штрафних санкцій не звільняє винну Сторону від виконання взятих на себе зобов’язань за цим Договором.</w:t>
      </w:r>
    </w:p>
    <w:p w:rsidR="00592ED7" w:rsidRPr="005966A6" w:rsidRDefault="00592ED7" w:rsidP="00592ED7">
      <w:pPr>
        <w:tabs>
          <w:tab w:val="left" w:pos="1134"/>
        </w:tabs>
        <w:suppressAutoHyphens/>
        <w:spacing w:after="0" w:line="240" w:lineRule="auto"/>
        <w:ind w:firstLine="709"/>
        <w:jc w:val="both"/>
        <w:rPr>
          <w:rFonts w:ascii="Times New Roman" w:eastAsia="Times New Roman" w:hAnsi="Times New Roman" w:cs="Times New Roman"/>
          <w:color w:val="121212"/>
          <w:sz w:val="24"/>
          <w:szCs w:val="24"/>
          <w:lang w:val="uk-UA" w:eastAsia="ar-SA"/>
        </w:rPr>
      </w:pPr>
    </w:p>
    <w:p w:rsidR="00592ED7" w:rsidRPr="005966A6" w:rsidRDefault="00592ED7" w:rsidP="00592ED7">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right="-185"/>
        <w:jc w:val="center"/>
        <w:rPr>
          <w:rFonts w:ascii="Times New Roman" w:eastAsia="Times New Roman" w:hAnsi="Times New Roman" w:cs="Times New Roman"/>
          <w:sz w:val="24"/>
          <w:szCs w:val="24"/>
          <w:lang w:val="uk-UA" w:eastAsia="ar-SA"/>
        </w:rPr>
      </w:pPr>
      <w:r w:rsidRPr="005966A6">
        <w:rPr>
          <w:rFonts w:ascii="Times New Roman" w:eastAsia="Times New Roman" w:hAnsi="Times New Roman" w:cs="Times New Roman"/>
          <w:b/>
          <w:sz w:val="24"/>
          <w:szCs w:val="24"/>
          <w:lang w:val="en-US" w:eastAsia="ar-SA"/>
        </w:rPr>
        <w:t>VIII</w:t>
      </w:r>
      <w:r w:rsidRPr="005966A6">
        <w:rPr>
          <w:rFonts w:ascii="Times New Roman" w:eastAsia="Times New Roman" w:hAnsi="Times New Roman" w:cs="Times New Roman"/>
          <w:b/>
          <w:sz w:val="24"/>
          <w:szCs w:val="24"/>
          <w:lang w:val="uk-UA" w:eastAsia="ar-SA"/>
        </w:rPr>
        <w:t>. ОБСТАВИНИ НЕПЕРЕБОРНОЇ СИЛИ</w:t>
      </w:r>
      <w:r w:rsidRPr="005966A6">
        <w:rPr>
          <w:rFonts w:ascii="Times New Roman" w:eastAsia="Times New Roman" w:hAnsi="Times New Roman" w:cs="Times New Roman"/>
          <w:sz w:val="24"/>
          <w:szCs w:val="24"/>
          <w:lang w:val="uk-UA" w:eastAsia="ar-SA"/>
        </w:rPr>
        <w:br/>
      </w:r>
    </w:p>
    <w:p w:rsidR="00592ED7" w:rsidRPr="005966A6" w:rsidRDefault="00592ED7" w:rsidP="00C70961">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z w:val="24"/>
          <w:szCs w:val="24"/>
          <w:lang w:val="uk-UA" w:eastAsia="ar-SA"/>
        </w:rPr>
      </w:pPr>
      <w:r w:rsidRPr="005966A6">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92ED7" w:rsidRPr="005966A6" w:rsidRDefault="00592ED7" w:rsidP="00C70961">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z w:val="24"/>
          <w:szCs w:val="24"/>
          <w:lang w:val="uk-UA" w:eastAsia="ar-SA"/>
        </w:rPr>
      </w:pPr>
      <w:r w:rsidRPr="005966A6">
        <w:rPr>
          <w:rFonts w:ascii="Times New Roman" w:eastAsia="Times New Roman" w:hAnsi="Times New Roman" w:cs="Times New Roman"/>
          <w:sz w:val="24"/>
          <w:szCs w:val="24"/>
          <w:lang w:val="uk-UA" w:eastAsia="ar-SA"/>
        </w:rPr>
        <w:t>8.2. Сторона,  що не  може  виконувати  зобов'язання  за  цим Договором  унаслідок  дії  обставин непереборної сили,  пови</w:t>
      </w:r>
      <w:r w:rsidR="00457AB5">
        <w:rPr>
          <w:rFonts w:ascii="Times New Roman" w:eastAsia="Times New Roman" w:hAnsi="Times New Roman" w:cs="Times New Roman"/>
          <w:sz w:val="24"/>
          <w:szCs w:val="24"/>
          <w:lang w:val="uk-UA" w:eastAsia="ar-SA"/>
        </w:rPr>
        <w:t>нна не пізніше  ніж  протягом 5 (п’яти)</w:t>
      </w:r>
      <w:r w:rsidRPr="005966A6">
        <w:rPr>
          <w:rFonts w:ascii="Times New Roman" w:eastAsia="Times New Roman" w:hAnsi="Times New Roman" w:cs="Times New Roman"/>
          <w:sz w:val="24"/>
          <w:szCs w:val="24"/>
          <w:lang w:val="uk-UA" w:eastAsia="ar-SA"/>
        </w:rPr>
        <w:t xml:space="preserve"> днів  з  моменту  їх виникнення повідомити про це іншу Сторону у письмовій формі.</w:t>
      </w:r>
    </w:p>
    <w:p w:rsidR="00592ED7" w:rsidRPr="005966A6" w:rsidRDefault="00592ED7" w:rsidP="00C70961">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z w:val="24"/>
          <w:szCs w:val="24"/>
          <w:lang w:val="uk-UA" w:eastAsia="ar-SA"/>
        </w:rPr>
      </w:pPr>
      <w:r w:rsidRPr="005966A6">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5966A6">
        <w:rPr>
          <w:rFonts w:ascii="Times New Roman" w:eastAsia="Times New Roman" w:hAnsi="Times New Roman" w:cs="Times New Roman"/>
          <w:sz w:val="24"/>
          <w:szCs w:val="24"/>
          <w:u w:val="single"/>
          <w:lang w:val="uk-UA" w:eastAsia="ar-SA"/>
        </w:rPr>
        <w:t>відповідною торговою палатою чи повноважними органами місцевого самоврядування (за місцем форс-мажорних обставин).</w:t>
      </w:r>
    </w:p>
    <w:p w:rsidR="00592ED7" w:rsidRPr="005966A6" w:rsidRDefault="00592ED7" w:rsidP="00C70961">
      <w:pPr>
        <w:suppressAutoHyphens/>
        <w:spacing w:after="0" w:line="240" w:lineRule="auto"/>
        <w:contextualSpacing/>
        <w:jc w:val="both"/>
        <w:rPr>
          <w:rFonts w:ascii="Times New Roman" w:eastAsia="Times New Roman" w:hAnsi="Times New Roman" w:cs="Times New Roman"/>
          <w:sz w:val="24"/>
          <w:szCs w:val="24"/>
          <w:lang w:val="uk-UA" w:eastAsia="ar-SA"/>
        </w:rPr>
      </w:pPr>
      <w:r w:rsidRPr="005966A6">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_</w:t>
      </w:r>
      <w:r w:rsidRPr="005966A6">
        <w:rPr>
          <w:rFonts w:ascii="Times New Roman" w:eastAsia="Times New Roman" w:hAnsi="Times New Roman" w:cs="Times New Roman"/>
          <w:sz w:val="24"/>
          <w:szCs w:val="24"/>
          <w:u w:val="single"/>
          <w:lang w:val="uk-UA" w:eastAsia="ar-SA"/>
        </w:rPr>
        <w:t>90 (дев’яносто</w:t>
      </w:r>
      <w:r w:rsidR="00C70961">
        <w:rPr>
          <w:rFonts w:ascii="Times New Roman" w:eastAsia="Times New Roman" w:hAnsi="Times New Roman" w:cs="Times New Roman"/>
          <w:sz w:val="24"/>
          <w:szCs w:val="24"/>
          <w:lang w:val="uk-UA" w:eastAsia="ar-SA"/>
        </w:rPr>
        <w:t>)</w:t>
      </w:r>
      <w:r w:rsidRPr="005966A6">
        <w:rPr>
          <w:rFonts w:ascii="Times New Roman" w:eastAsia="Times New Roman" w:hAnsi="Times New Roman" w:cs="Times New Roman"/>
          <w:sz w:val="24"/>
          <w:szCs w:val="24"/>
          <w:lang w:val="uk-UA" w:eastAsia="ar-SA"/>
        </w:rPr>
        <w:t xml:space="preserve"> днів, кожна із Сторін в установленому порядку має право розірвати цей Договір. </w:t>
      </w:r>
    </w:p>
    <w:p w:rsidR="00592ED7" w:rsidRDefault="00592ED7" w:rsidP="00592ED7">
      <w:pPr>
        <w:suppressAutoHyphens/>
        <w:spacing w:after="0" w:line="240" w:lineRule="auto"/>
        <w:ind w:firstLine="709"/>
        <w:contextualSpacing/>
        <w:jc w:val="both"/>
        <w:rPr>
          <w:rFonts w:ascii="Times New Roman" w:eastAsia="Times New Roman" w:hAnsi="Times New Roman" w:cs="Times New Roman"/>
          <w:sz w:val="24"/>
          <w:szCs w:val="24"/>
          <w:lang w:val="uk-UA" w:eastAsia="ar-SA"/>
        </w:rPr>
      </w:pPr>
      <w:r w:rsidRPr="005966A6">
        <w:rPr>
          <w:rFonts w:ascii="Times New Roman" w:eastAsia="Times New Roman" w:hAnsi="Times New Roman" w:cs="Times New Roman"/>
          <w:sz w:val="24"/>
          <w:szCs w:val="24"/>
          <w:lang w:val="uk-UA" w:eastAsia="ar-SA"/>
        </w:rPr>
        <w:lastRenderedPageBreak/>
        <w:t>У разі попередньої оплати Учасник повертає Замовнику к</w:t>
      </w:r>
      <w:r w:rsidR="003A04D1">
        <w:rPr>
          <w:rFonts w:ascii="Times New Roman" w:eastAsia="Times New Roman" w:hAnsi="Times New Roman" w:cs="Times New Roman"/>
          <w:sz w:val="24"/>
          <w:szCs w:val="24"/>
          <w:lang w:val="uk-UA" w:eastAsia="ar-SA"/>
        </w:rPr>
        <w:t>ошти протягом трьох</w:t>
      </w:r>
      <w:r w:rsidRPr="005966A6">
        <w:rPr>
          <w:rFonts w:ascii="Times New Roman" w:eastAsia="Times New Roman" w:hAnsi="Times New Roman" w:cs="Times New Roman"/>
          <w:sz w:val="24"/>
          <w:szCs w:val="24"/>
          <w:lang w:val="uk-UA" w:eastAsia="ar-SA"/>
        </w:rPr>
        <w:t xml:space="preserve"> днів з дня розірвання цього Договору</w:t>
      </w:r>
      <w:r w:rsidR="003A04D1">
        <w:rPr>
          <w:rFonts w:ascii="Times New Roman" w:eastAsia="Times New Roman" w:hAnsi="Times New Roman" w:cs="Times New Roman"/>
          <w:sz w:val="24"/>
          <w:szCs w:val="24"/>
          <w:lang w:val="uk-UA" w:eastAsia="ar-SA"/>
        </w:rPr>
        <w:t>.</w:t>
      </w:r>
    </w:p>
    <w:p w:rsidR="003A04D1" w:rsidRDefault="003A04D1" w:rsidP="00592ED7">
      <w:pPr>
        <w:suppressAutoHyphens/>
        <w:spacing w:after="0" w:line="240" w:lineRule="auto"/>
        <w:ind w:firstLine="709"/>
        <w:contextualSpacing/>
        <w:jc w:val="both"/>
        <w:rPr>
          <w:rFonts w:ascii="Times New Roman" w:eastAsia="Times New Roman" w:hAnsi="Times New Roman" w:cs="Times New Roman"/>
          <w:sz w:val="24"/>
          <w:szCs w:val="24"/>
          <w:lang w:val="uk-UA" w:eastAsia="ar-SA"/>
        </w:rPr>
      </w:pPr>
    </w:p>
    <w:p w:rsidR="00592ED7" w:rsidRPr="005966A6" w:rsidRDefault="00592ED7" w:rsidP="00592ED7">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right="-185"/>
        <w:jc w:val="center"/>
        <w:rPr>
          <w:rFonts w:ascii="Times New Roman" w:eastAsia="Times New Roman" w:hAnsi="Times New Roman" w:cs="Times New Roman"/>
          <w:b/>
          <w:sz w:val="24"/>
          <w:szCs w:val="24"/>
          <w:lang w:val="uk-UA" w:eastAsia="ar-SA"/>
        </w:rPr>
      </w:pPr>
      <w:r w:rsidRPr="005966A6">
        <w:rPr>
          <w:rFonts w:ascii="Times New Roman" w:eastAsia="Times New Roman" w:hAnsi="Times New Roman" w:cs="Times New Roman"/>
          <w:b/>
          <w:sz w:val="24"/>
          <w:szCs w:val="24"/>
          <w:lang w:val="en-US" w:eastAsia="ar-SA"/>
        </w:rPr>
        <w:t>I</w:t>
      </w:r>
      <w:r w:rsidRPr="005966A6">
        <w:rPr>
          <w:rFonts w:ascii="Times New Roman" w:eastAsia="Times New Roman" w:hAnsi="Times New Roman" w:cs="Times New Roman"/>
          <w:b/>
          <w:sz w:val="24"/>
          <w:szCs w:val="24"/>
          <w:lang w:eastAsia="ar-SA"/>
        </w:rPr>
        <w:t>X</w:t>
      </w:r>
      <w:r w:rsidRPr="005966A6">
        <w:rPr>
          <w:rFonts w:ascii="Times New Roman" w:eastAsia="Times New Roman" w:hAnsi="Times New Roman" w:cs="Times New Roman"/>
          <w:b/>
          <w:sz w:val="24"/>
          <w:szCs w:val="24"/>
          <w:lang w:val="uk-UA" w:eastAsia="ar-SA"/>
        </w:rPr>
        <w:t xml:space="preserve">. ВИРІШЕННЯ СПОРІВ </w:t>
      </w:r>
      <w:r w:rsidRPr="005966A6">
        <w:rPr>
          <w:rFonts w:ascii="Times New Roman" w:eastAsia="Times New Roman" w:hAnsi="Times New Roman" w:cs="Times New Roman"/>
          <w:b/>
          <w:sz w:val="24"/>
          <w:szCs w:val="24"/>
          <w:lang w:val="uk-UA" w:eastAsia="ar-SA"/>
        </w:rPr>
        <w:br/>
      </w:r>
    </w:p>
    <w:p w:rsidR="00592ED7" w:rsidRPr="00485AB8" w:rsidRDefault="00592ED7" w:rsidP="00C709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val="uk-UA"/>
        </w:rPr>
      </w:pPr>
      <w:r w:rsidRPr="00485AB8">
        <w:rPr>
          <w:rFonts w:ascii="Times New Roman" w:eastAsia="Times New Roman" w:hAnsi="Times New Roman" w:cs="Times New Roman"/>
          <w:sz w:val="24"/>
          <w:szCs w:val="24"/>
          <w:lang w:val="uk-UA"/>
        </w:rPr>
        <w:t>9.1.</w:t>
      </w:r>
      <w:r w:rsidRPr="00485AB8">
        <w:rPr>
          <w:rFonts w:ascii="Times New Roman" w:eastAsia="Times New Roman" w:hAnsi="Times New Roman" w:cs="Times New Roman"/>
          <w:sz w:val="24"/>
          <w:szCs w:val="24"/>
          <w:lang w:val="uk-UA"/>
        </w:rPr>
        <w:tab/>
        <w:t xml:space="preserve">У випадку виникнення спорів або розбіжностей Сторони зобов'язуються вирішувати їх шляхом взаємних переговорів та консультацій. </w:t>
      </w:r>
    </w:p>
    <w:p w:rsidR="00592ED7" w:rsidRPr="00485AB8" w:rsidRDefault="00592ED7" w:rsidP="00C709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val="uk-UA"/>
        </w:rPr>
      </w:pPr>
      <w:r w:rsidRPr="00485AB8">
        <w:rPr>
          <w:rFonts w:ascii="Times New Roman" w:eastAsia="Times New Roman" w:hAnsi="Times New Roman" w:cs="Times New Roman"/>
          <w:sz w:val="24"/>
          <w:szCs w:val="24"/>
          <w:lang w:val="uk-UA"/>
        </w:rPr>
        <w:t>9.2.</w:t>
      </w:r>
      <w:r w:rsidRPr="00485AB8">
        <w:rPr>
          <w:rFonts w:ascii="Times New Roman" w:eastAsia="Times New Roman" w:hAnsi="Times New Roman" w:cs="Times New Roman"/>
          <w:sz w:val="24"/>
          <w:szCs w:val="24"/>
          <w:lang w:val="uk-UA"/>
        </w:rPr>
        <w:tab/>
        <w:t>У разі недосягнення Сторонами згоди спори (розбіжності) вирішуються у судовому порядку.</w:t>
      </w:r>
    </w:p>
    <w:p w:rsidR="00592ED7" w:rsidRPr="00485AB8" w:rsidRDefault="00592ED7" w:rsidP="003A04D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592ED7" w:rsidRPr="005966A6" w:rsidRDefault="00592ED7" w:rsidP="00592ED7">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right="-185"/>
        <w:jc w:val="center"/>
        <w:rPr>
          <w:rFonts w:ascii="Times New Roman" w:eastAsia="Times New Roman" w:hAnsi="Times New Roman" w:cs="Times New Roman"/>
          <w:b/>
          <w:sz w:val="24"/>
          <w:szCs w:val="24"/>
          <w:lang w:val="uk-UA" w:eastAsia="ar-SA"/>
        </w:rPr>
      </w:pPr>
      <w:r w:rsidRPr="005966A6">
        <w:rPr>
          <w:rFonts w:ascii="Times New Roman" w:eastAsia="Times New Roman" w:hAnsi="Times New Roman" w:cs="Times New Roman"/>
          <w:b/>
          <w:sz w:val="24"/>
          <w:szCs w:val="24"/>
          <w:lang w:eastAsia="ar-SA"/>
        </w:rPr>
        <w:t xml:space="preserve">X. СТРОК ДІЇ ДОГОВОРУ </w:t>
      </w:r>
      <w:r w:rsidRPr="005966A6">
        <w:rPr>
          <w:rFonts w:ascii="Times New Roman" w:eastAsia="Times New Roman" w:hAnsi="Times New Roman" w:cs="Times New Roman"/>
          <w:b/>
          <w:sz w:val="24"/>
          <w:szCs w:val="24"/>
          <w:lang w:eastAsia="ar-SA"/>
        </w:rPr>
        <w:br/>
      </w:r>
    </w:p>
    <w:p w:rsidR="00592ED7" w:rsidRPr="005966A6" w:rsidRDefault="00592ED7" w:rsidP="00C70961">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z w:val="24"/>
          <w:szCs w:val="24"/>
          <w:lang w:val="uk-UA" w:eastAsia="ar-SA"/>
        </w:rPr>
      </w:pPr>
      <w:r w:rsidRPr="005966A6">
        <w:rPr>
          <w:rFonts w:ascii="Times New Roman" w:eastAsia="Times New Roman" w:hAnsi="Times New Roman" w:cs="Times New Roman"/>
          <w:sz w:val="24"/>
          <w:szCs w:val="24"/>
          <w:lang w:val="uk-UA" w:eastAsia="ar-SA"/>
        </w:rPr>
        <w:t xml:space="preserve">10.1. Цей Договір набирає чинності з моменту його підписання і діє до 31 грудня 2022 року, а в частині розрахунків – до повного виконання Сторонами своїх обов’язків. </w:t>
      </w:r>
    </w:p>
    <w:p w:rsidR="00592ED7" w:rsidRPr="005966A6" w:rsidRDefault="00C70961" w:rsidP="00C70961">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
          <w:sz w:val="24"/>
          <w:szCs w:val="24"/>
          <w:lang w:val="uk-UA" w:eastAsia="ar-SA"/>
        </w:rPr>
      </w:pPr>
      <w:r>
        <w:rPr>
          <w:rFonts w:ascii="Times New Roman" w:eastAsia="Times New Roman" w:hAnsi="Times New Roman" w:cs="Times New Roman"/>
          <w:sz w:val="24"/>
          <w:szCs w:val="24"/>
          <w:lang w:val="uk-UA" w:eastAsia="ar-SA"/>
        </w:rPr>
        <w:t>10.2. Цей</w:t>
      </w:r>
      <w:r w:rsidR="0035378E">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Договір укладається і підписується</w:t>
      </w:r>
      <w:r w:rsidR="00592ED7" w:rsidRPr="005966A6">
        <w:rPr>
          <w:rFonts w:ascii="Times New Roman" w:eastAsia="Times New Roman" w:hAnsi="Times New Roman" w:cs="Times New Roman"/>
          <w:sz w:val="24"/>
          <w:szCs w:val="24"/>
          <w:lang w:val="uk-UA" w:eastAsia="ar-SA"/>
        </w:rPr>
        <w:t xml:space="preserve"> у двох примірниках, що мають однакову юридичну силу. </w:t>
      </w:r>
    </w:p>
    <w:p w:rsidR="00592ED7" w:rsidRPr="005966A6" w:rsidRDefault="00592ED7" w:rsidP="00C70961">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z w:val="24"/>
          <w:szCs w:val="24"/>
          <w:lang w:val="uk-UA" w:eastAsia="ar-SA"/>
        </w:rPr>
      </w:pPr>
      <w:r w:rsidRPr="005966A6">
        <w:rPr>
          <w:rFonts w:ascii="Times New Roman" w:eastAsia="Times New Roman" w:hAnsi="Times New Roman" w:cs="Times New Roman"/>
          <w:sz w:val="24"/>
          <w:szCs w:val="24"/>
          <w:lang w:val="uk-UA" w:eastAsia="ar-SA"/>
        </w:rPr>
        <w:t>1</w:t>
      </w:r>
      <w:r w:rsidRPr="005966A6">
        <w:rPr>
          <w:rFonts w:ascii="Times New Roman" w:eastAsia="Times New Roman" w:hAnsi="Times New Roman" w:cs="Times New Roman"/>
          <w:sz w:val="24"/>
          <w:szCs w:val="24"/>
          <w:lang w:eastAsia="ar-SA"/>
        </w:rPr>
        <w:t>0</w:t>
      </w:r>
      <w:r w:rsidRPr="005966A6">
        <w:rPr>
          <w:rFonts w:ascii="Times New Roman" w:eastAsia="Times New Roman" w:hAnsi="Times New Roman" w:cs="Times New Roman"/>
          <w:sz w:val="24"/>
          <w:szCs w:val="24"/>
          <w:lang w:val="uk-UA" w:eastAsia="ar-SA"/>
        </w:rPr>
        <w:t>.3.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592ED7" w:rsidRPr="005966A6" w:rsidRDefault="00592ED7" w:rsidP="00592ED7">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right="-185"/>
        <w:rPr>
          <w:rFonts w:ascii="Times New Roman" w:eastAsia="Times New Roman" w:hAnsi="Times New Roman" w:cs="Times New Roman"/>
          <w:b/>
          <w:sz w:val="24"/>
          <w:szCs w:val="24"/>
          <w:lang w:val="uk-UA" w:eastAsia="ar-SA"/>
        </w:rPr>
      </w:pPr>
    </w:p>
    <w:p w:rsidR="009C5020" w:rsidRDefault="009C5020" w:rsidP="009C5020">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right="-185"/>
        <w:jc w:val="center"/>
        <w:rPr>
          <w:rFonts w:ascii="Times New Roman" w:eastAsia="Times New Roman" w:hAnsi="Times New Roman" w:cs="Times New Roman"/>
          <w:b/>
          <w:sz w:val="24"/>
          <w:szCs w:val="24"/>
          <w:lang w:val="uk-UA" w:eastAsia="ar-SA"/>
        </w:rPr>
      </w:pPr>
      <w:r w:rsidRPr="009C5020">
        <w:rPr>
          <w:rFonts w:ascii="Times New Roman" w:eastAsia="Times New Roman" w:hAnsi="Times New Roman" w:cs="Times New Roman"/>
          <w:b/>
          <w:sz w:val="24"/>
          <w:szCs w:val="24"/>
          <w:lang w:eastAsia="ar-SA"/>
        </w:rPr>
        <w:t>X</w:t>
      </w:r>
      <w:r w:rsidRPr="009C5020">
        <w:rPr>
          <w:rFonts w:ascii="Times New Roman" w:eastAsia="Times New Roman" w:hAnsi="Times New Roman" w:cs="Times New Roman"/>
          <w:b/>
          <w:sz w:val="24"/>
          <w:szCs w:val="24"/>
          <w:lang w:val="en-US" w:eastAsia="ar-SA"/>
        </w:rPr>
        <w:t>I</w:t>
      </w:r>
      <w:r w:rsidRPr="009C5020">
        <w:rPr>
          <w:rFonts w:ascii="Times New Roman" w:eastAsia="Times New Roman" w:hAnsi="Times New Roman" w:cs="Times New Roman"/>
          <w:b/>
          <w:sz w:val="24"/>
          <w:szCs w:val="24"/>
          <w:lang w:eastAsia="ar-SA"/>
        </w:rPr>
        <w:t>. ІНШІ УМОВИ</w:t>
      </w:r>
    </w:p>
    <w:p w:rsidR="00C70961" w:rsidRPr="00C70961" w:rsidRDefault="00C70961" w:rsidP="009C5020">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right="-185"/>
        <w:jc w:val="center"/>
        <w:rPr>
          <w:rFonts w:ascii="Times New Roman" w:eastAsia="Times New Roman" w:hAnsi="Times New Roman" w:cs="Times New Roman"/>
          <w:b/>
          <w:sz w:val="24"/>
          <w:szCs w:val="24"/>
          <w:lang w:val="uk-UA" w:eastAsia="ar-SA"/>
        </w:rPr>
      </w:pPr>
    </w:p>
    <w:p w:rsidR="009C5020" w:rsidRPr="009C5020" w:rsidRDefault="00C70961" w:rsidP="00C70961">
      <w:pPr>
        <w:spacing w:after="0" w:line="240" w:lineRule="auto"/>
        <w:ind w:right="-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11.1. </w:t>
      </w:r>
      <w:r w:rsidR="009C5020" w:rsidRPr="009C5020">
        <w:rPr>
          <w:rFonts w:ascii="Times New Roman" w:eastAsia="Times New Roman" w:hAnsi="Times New Roman" w:cs="Times New Roman"/>
          <w:sz w:val="24"/>
          <w:szCs w:val="24"/>
          <w:lang w:eastAsia="en-US"/>
        </w:rPr>
        <w:t>Іншіумови, не передбаченіцим Договором, регулюютьсяміж Сторонами чиннимзаконодавствомУкраїни, відповідно норм та положеньЦивільного та ГосподарськогокодексівУкраїни, а також з урахуваннямособливостей, визначених Законом.</w:t>
      </w:r>
    </w:p>
    <w:p w:rsidR="009C5020" w:rsidRPr="009C5020" w:rsidRDefault="009C5020" w:rsidP="00C70961">
      <w:pPr>
        <w:spacing w:after="0" w:line="240" w:lineRule="auto"/>
        <w:jc w:val="both"/>
        <w:rPr>
          <w:rFonts w:ascii="Times New Roman" w:eastAsia="Times New Roman" w:hAnsi="Times New Roman" w:cs="Times New Roman"/>
          <w:sz w:val="24"/>
          <w:szCs w:val="24"/>
          <w:lang w:eastAsia="en-US"/>
        </w:rPr>
      </w:pPr>
      <w:r w:rsidRPr="009C5020">
        <w:rPr>
          <w:rFonts w:ascii="Times New Roman" w:eastAsia="Times New Roman" w:hAnsi="Times New Roman" w:cs="Times New Roman"/>
          <w:sz w:val="24"/>
          <w:szCs w:val="24"/>
          <w:lang w:eastAsia="en-US"/>
        </w:rPr>
        <w:t>11.2. Умови договору про закупівлю не повинні</w:t>
      </w:r>
      <w:r w:rsidR="0035378E">
        <w:rPr>
          <w:rFonts w:ascii="Times New Roman" w:eastAsia="Times New Roman" w:hAnsi="Times New Roman" w:cs="Times New Roman"/>
          <w:sz w:val="24"/>
          <w:szCs w:val="24"/>
          <w:lang w:val="uk-UA" w:eastAsia="en-US"/>
        </w:rPr>
        <w:t xml:space="preserve"> </w:t>
      </w:r>
      <w:r w:rsidRPr="009C5020">
        <w:rPr>
          <w:rFonts w:ascii="Times New Roman" w:eastAsia="Times New Roman" w:hAnsi="Times New Roman" w:cs="Times New Roman"/>
          <w:sz w:val="24"/>
          <w:szCs w:val="24"/>
          <w:lang w:eastAsia="en-US"/>
        </w:rPr>
        <w:t>відрізнятися</w:t>
      </w:r>
      <w:r w:rsidR="0035378E">
        <w:rPr>
          <w:rFonts w:ascii="Times New Roman" w:eastAsia="Times New Roman" w:hAnsi="Times New Roman" w:cs="Times New Roman"/>
          <w:sz w:val="24"/>
          <w:szCs w:val="24"/>
          <w:lang w:val="uk-UA" w:eastAsia="en-US"/>
        </w:rPr>
        <w:t xml:space="preserve"> </w:t>
      </w:r>
      <w:r w:rsidRPr="009C5020">
        <w:rPr>
          <w:rFonts w:ascii="Times New Roman" w:eastAsia="Times New Roman" w:hAnsi="Times New Roman" w:cs="Times New Roman"/>
          <w:sz w:val="24"/>
          <w:szCs w:val="24"/>
          <w:lang w:eastAsia="en-US"/>
        </w:rPr>
        <w:t>від</w:t>
      </w:r>
      <w:r w:rsidR="0035378E">
        <w:rPr>
          <w:rFonts w:ascii="Times New Roman" w:eastAsia="Times New Roman" w:hAnsi="Times New Roman" w:cs="Times New Roman"/>
          <w:sz w:val="24"/>
          <w:szCs w:val="24"/>
          <w:lang w:val="uk-UA" w:eastAsia="en-US"/>
        </w:rPr>
        <w:t xml:space="preserve"> </w:t>
      </w:r>
      <w:r w:rsidRPr="009C5020">
        <w:rPr>
          <w:rFonts w:ascii="Times New Roman" w:eastAsia="Times New Roman" w:hAnsi="Times New Roman" w:cs="Times New Roman"/>
          <w:sz w:val="24"/>
          <w:szCs w:val="24"/>
          <w:lang w:eastAsia="en-US"/>
        </w:rPr>
        <w:t>змісту</w:t>
      </w:r>
      <w:r w:rsidR="0035378E">
        <w:rPr>
          <w:rFonts w:ascii="Times New Roman" w:eastAsia="Times New Roman" w:hAnsi="Times New Roman" w:cs="Times New Roman"/>
          <w:sz w:val="24"/>
          <w:szCs w:val="24"/>
          <w:lang w:val="uk-UA" w:eastAsia="en-US"/>
        </w:rPr>
        <w:t xml:space="preserve"> </w:t>
      </w:r>
      <w:r w:rsidRPr="009C5020">
        <w:rPr>
          <w:rFonts w:ascii="Times New Roman" w:eastAsia="Times New Roman" w:hAnsi="Times New Roman" w:cs="Times New Roman"/>
          <w:sz w:val="24"/>
          <w:szCs w:val="24"/>
          <w:lang w:eastAsia="en-US"/>
        </w:rPr>
        <w:t>тендерноїпропозиції/пропозиції за результатами електронногоаукціону (у тому числіціни за одиницю товару) переможцяпроцедуризакупівлі, крімвипадківперерахункуціни за результатами електронногоаукціону в бікзменшенняцінитендерноїпропозиції/пропозиціїучасника без зменшенняобсягівзакупівлі.</w:t>
      </w:r>
    </w:p>
    <w:p w:rsidR="00A932AF" w:rsidRPr="00A932AF" w:rsidRDefault="009C5020" w:rsidP="00C70961">
      <w:pPr>
        <w:spacing w:after="0" w:line="240" w:lineRule="auto"/>
        <w:jc w:val="both"/>
        <w:rPr>
          <w:rFonts w:ascii="Times New Roman" w:eastAsia="Times New Roman" w:hAnsi="Times New Roman" w:cs="Times New Roman"/>
          <w:sz w:val="24"/>
          <w:szCs w:val="24"/>
          <w:lang w:eastAsia="en-US"/>
        </w:rPr>
      </w:pPr>
      <w:r w:rsidRPr="009C5020">
        <w:rPr>
          <w:rFonts w:ascii="Times New Roman" w:eastAsia="Times New Roman" w:hAnsi="Times New Roman" w:cs="Times New Roman"/>
          <w:sz w:val="24"/>
          <w:szCs w:val="24"/>
          <w:lang w:eastAsia="en-US"/>
        </w:rPr>
        <w:t xml:space="preserve">11.3. </w:t>
      </w:r>
      <w:r w:rsidR="00A932AF" w:rsidRPr="00A932AF">
        <w:rPr>
          <w:rFonts w:ascii="Times New Roman" w:eastAsia="Times New Roman" w:hAnsi="Times New Roman" w:cs="Times New Roman"/>
          <w:sz w:val="24"/>
          <w:szCs w:val="24"/>
          <w:lang w:eastAsia="en-US"/>
        </w:rPr>
        <w:t>Істотніумови договору про закупівлю не можутьзмінюватисяпісляйогопідписання до виконаннязобов’язань сторонами в повномуобсязі, крімвипадків:</w:t>
      </w:r>
    </w:p>
    <w:p w:rsidR="00A932AF" w:rsidRPr="00A932AF" w:rsidRDefault="00A932AF" w:rsidP="003A04D1">
      <w:pPr>
        <w:spacing w:after="0" w:line="240" w:lineRule="auto"/>
        <w:ind w:firstLine="709"/>
        <w:jc w:val="both"/>
        <w:rPr>
          <w:rFonts w:ascii="Times New Roman" w:eastAsia="Times New Roman" w:hAnsi="Times New Roman" w:cs="Times New Roman"/>
          <w:sz w:val="24"/>
          <w:szCs w:val="24"/>
          <w:lang w:eastAsia="en-US"/>
        </w:rPr>
      </w:pPr>
      <w:r w:rsidRPr="00A932AF">
        <w:rPr>
          <w:rFonts w:ascii="Times New Roman" w:eastAsia="Times New Roman" w:hAnsi="Times New Roman" w:cs="Times New Roman"/>
          <w:sz w:val="24"/>
          <w:szCs w:val="24"/>
          <w:lang w:eastAsia="en-US"/>
        </w:rPr>
        <w:t>1) зменшенняобсягівзакупівлі, зокрема з урахуванням фактичного обсягувидатківзамовника;</w:t>
      </w:r>
    </w:p>
    <w:p w:rsidR="00A932AF" w:rsidRPr="00A932AF" w:rsidRDefault="00A932AF" w:rsidP="003A04D1">
      <w:pPr>
        <w:spacing w:after="0" w:line="240" w:lineRule="auto"/>
        <w:ind w:firstLine="709"/>
        <w:jc w:val="both"/>
        <w:rPr>
          <w:rFonts w:ascii="Times New Roman" w:eastAsia="Times New Roman" w:hAnsi="Times New Roman" w:cs="Times New Roman"/>
          <w:sz w:val="24"/>
          <w:szCs w:val="24"/>
          <w:lang w:eastAsia="en-US"/>
        </w:rPr>
      </w:pPr>
      <w:r w:rsidRPr="00A932AF">
        <w:rPr>
          <w:rFonts w:ascii="Times New Roman" w:eastAsia="Times New Roman" w:hAnsi="Times New Roman" w:cs="Times New Roman"/>
          <w:sz w:val="24"/>
          <w:szCs w:val="24"/>
          <w:lang w:eastAsia="en-US"/>
        </w:rPr>
        <w:t>2) погодженнязміниціни за одиницю товару в договорі про закупівлю у разіколиванняціни такого товару на ринку, щовідбулося з моменту укладення договору про закупівлюабоостанньоговнесеннязмін до договору про закупівлю в частинізміниціни за одиницю товару. Змінаціни за одиницю товару здійснюєтьсяпропорційноколиваннюціни такого товару на ринку (відсотокзбільшенняціни за одиницю товару не можеперевищувативідсотокколивання (збільшення) ціни такого товару на ринку) за умови документального підтвердження такого коливання та не повинна призвести до збільшеннясуми, визначеної в договорі про закупівлю на момент йогоукладення;</w:t>
      </w:r>
    </w:p>
    <w:p w:rsidR="00A932AF" w:rsidRPr="00A932AF" w:rsidRDefault="00A932AF" w:rsidP="003A04D1">
      <w:pPr>
        <w:spacing w:after="0" w:line="240" w:lineRule="auto"/>
        <w:ind w:firstLine="709"/>
        <w:jc w:val="both"/>
        <w:rPr>
          <w:rFonts w:ascii="Times New Roman" w:eastAsia="Times New Roman" w:hAnsi="Times New Roman" w:cs="Times New Roman"/>
          <w:sz w:val="24"/>
          <w:szCs w:val="24"/>
          <w:lang w:eastAsia="en-US"/>
        </w:rPr>
      </w:pPr>
      <w:r w:rsidRPr="00A932AF">
        <w:rPr>
          <w:rFonts w:ascii="Times New Roman" w:eastAsia="Times New Roman" w:hAnsi="Times New Roman" w:cs="Times New Roman"/>
          <w:sz w:val="24"/>
          <w:szCs w:val="24"/>
          <w:lang w:eastAsia="en-US"/>
        </w:rPr>
        <w:t>Змінаціни за товар у разіколиванняціни такого товару на ринкувідбуваєтьсявиключно за згодоюсторін у виглядідодаткової угоди до цього договору про закупівлю на підставіписьмовогозверненняпостачальника.</w:t>
      </w:r>
    </w:p>
    <w:p w:rsidR="00A932AF" w:rsidRPr="00A932AF" w:rsidRDefault="00A932AF" w:rsidP="003A04D1">
      <w:pPr>
        <w:spacing w:after="0" w:line="240" w:lineRule="auto"/>
        <w:ind w:firstLine="709"/>
        <w:jc w:val="both"/>
        <w:rPr>
          <w:rFonts w:ascii="Times New Roman" w:eastAsia="Times New Roman" w:hAnsi="Times New Roman" w:cs="Times New Roman"/>
          <w:sz w:val="24"/>
          <w:szCs w:val="24"/>
          <w:lang w:eastAsia="en-US"/>
        </w:rPr>
      </w:pPr>
      <w:r w:rsidRPr="00A932AF">
        <w:rPr>
          <w:rFonts w:ascii="Times New Roman" w:eastAsia="Times New Roman" w:hAnsi="Times New Roman" w:cs="Times New Roman"/>
          <w:sz w:val="24"/>
          <w:szCs w:val="24"/>
          <w:lang w:eastAsia="en-US"/>
        </w:rPr>
        <w:t>Післяукладання Договору про закупівлюПостачальникзобов’язуєтьсязабезпечити першу частинувід поставки товару за ціною, щовідповідаєумовамтендерноїпропозиції за результатами аукціонуторгів та положенням Договору про закупівлю.</w:t>
      </w:r>
    </w:p>
    <w:p w:rsidR="00A932AF" w:rsidRPr="00A932AF" w:rsidRDefault="00A932AF" w:rsidP="003A04D1">
      <w:pPr>
        <w:spacing w:after="0" w:line="240" w:lineRule="auto"/>
        <w:ind w:firstLine="709"/>
        <w:jc w:val="both"/>
        <w:rPr>
          <w:rFonts w:ascii="Times New Roman" w:eastAsia="Times New Roman" w:hAnsi="Times New Roman" w:cs="Times New Roman"/>
          <w:sz w:val="24"/>
          <w:szCs w:val="24"/>
          <w:lang w:eastAsia="en-US"/>
        </w:rPr>
      </w:pPr>
      <w:r w:rsidRPr="00A932AF">
        <w:rPr>
          <w:rFonts w:ascii="Times New Roman" w:eastAsia="Times New Roman" w:hAnsi="Times New Roman" w:cs="Times New Roman"/>
          <w:sz w:val="24"/>
          <w:szCs w:val="24"/>
          <w:lang w:eastAsia="en-US"/>
        </w:rPr>
        <w:t>Збільшенняціни за поставлений та / абооплачений товар не допускається.</w:t>
      </w:r>
    </w:p>
    <w:p w:rsidR="00A932AF" w:rsidRPr="00A932AF" w:rsidRDefault="00A932AF" w:rsidP="003A04D1">
      <w:pPr>
        <w:spacing w:after="0" w:line="240" w:lineRule="auto"/>
        <w:ind w:firstLine="709"/>
        <w:jc w:val="both"/>
        <w:rPr>
          <w:rFonts w:ascii="Times New Roman" w:eastAsia="Times New Roman" w:hAnsi="Times New Roman" w:cs="Times New Roman"/>
          <w:sz w:val="24"/>
          <w:szCs w:val="24"/>
          <w:lang w:eastAsia="en-US"/>
        </w:rPr>
      </w:pPr>
      <w:r w:rsidRPr="00A932AF">
        <w:rPr>
          <w:rFonts w:ascii="Times New Roman" w:eastAsia="Times New Roman" w:hAnsi="Times New Roman" w:cs="Times New Roman"/>
          <w:sz w:val="24"/>
          <w:szCs w:val="24"/>
          <w:lang w:eastAsia="en-US"/>
        </w:rPr>
        <w:t>Зверненняпостачальника про збільшенняціни товару маєміститидокументальнепідтвердженнянаявностіколиванняціни товару на ринкуУкраїни та підписанийпостачальникомпроєктвідповідноїдодаткової угоди про змінуціни товару у двохпримірниках.</w:t>
      </w:r>
      <w:r w:rsidRPr="00A932AF">
        <w:rPr>
          <w:rFonts w:ascii="Times New Roman" w:eastAsia="Times New Roman" w:hAnsi="Times New Roman" w:cs="Times New Roman"/>
          <w:sz w:val="24"/>
          <w:szCs w:val="24"/>
          <w:lang w:eastAsia="en-US"/>
        </w:rPr>
        <w:cr/>
      </w:r>
      <w:r w:rsidRPr="00A932AF">
        <w:rPr>
          <w:rFonts w:ascii="Times New Roman" w:eastAsia="Times New Roman" w:hAnsi="Times New Roman" w:cs="Times New Roman"/>
          <w:sz w:val="24"/>
          <w:szCs w:val="24"/>
          <w:lang w:eastAsia="en-US"/>
        </w:rPr>
        <w:lastRenderedPageBreak/>
        <w:t>Усівитратищодоотримання документального підтвердженнянаявностіколиванняціни товару на ринкуУкраїнинесепостачальник.</w:t>
      </w:r>
    </w:p>
    <w:p w:rsidR="00A932AF" w:rsidRPr="00A932AF" w:rsidRDefault="00A932AF" w:rsidP="00A932AF">
      <w:pPr>
        <w:spacing w:after="0" w:line="240" w:lineRule="auto"/>
        <w:ind w:firstLine="708"/>
        <w:jc w:val="both"/>
        <w:rPr>
          <w:rFonts w:ascii="Times New Roman" w:eastAsia="Times New Roman" w:hAnsi="Times New Roman" w:cs="Times New Roman"/>
          <w:sz w:val="24"/>
          <w:szCs w:val="24"/>
          <w:lang w:eastAsia="en-US"/>
        </w:rPr>
      </w:pPr>
      <w:r w:rsidRPr="00A932AF">
        <w:rPr>
          <w:rFonts w:ascii="Times New Roman" w:eastAsia="Times New Roman" w:hAnsi="Times New Roman" w:cs="Times New Roman"/>
          <w:sz w:val="24"/>
          <w:szCs w:val="24"/>
          <w:lang w:eastAsia="en-US"/>
        </w:rPr>
        <w:t>Достатнімдокументальнимпідтвердженнямнаявностіринковихколиваньціни на товар вважатиметься документ, виданий будь-якимкомпетентним органом, щоміститимеінформацію у числовому (ціновому) та відсотковомуспіввідношенні про змінирівняцінна ринкуУкраїниміж датою початку строку дії договору про закупівлю (якщоцінапереглядаєтьсявперше) абовідповідноїдодаткової угоди (якщоцінапереглядаєтьсявдруге і надалі) та датою розрахункуціни за товар.</w:t>
      </w:r>
    </w:p>
    <w:p w:rsidR="00A932AF" w:rsidRPr="00A932AF" w:rsidRDefault="00A932AF" w:rsidP="00A932AF">
      <w:pPr>
        <w:spacing w:after="0" w:line="240" w:lineRule="auto"/>
        <w:ind w:firstLine="708"/>
        <w:jc w:val="both"/>
        <w:rPr>
          <w:rFonts w:ascii="Times New Roman" w:eastAsia="Times New Roman" w:hAnsi="Times New Roman" w:cs="Times New Roman"/>
          <w:sz w:val="24"/>
          <w:szCs w:val="24"/>
          <w:lang w:eastAsia="en-US"/>
        </w:rPr>
      </w:pPr>
      <w:r w:rsidRPr="00A932AF">
        <w:rPr>
          <w:rFonts w:ascii="Times New Roman" w:eastAsia="Times New Roman" w:hAnsi="Times New Roman" w:cs="Times New Roman"/>
          <w:sz w:val="24"/>
          <w:szCs w:val="24"/>
          <w:lang w:eastAsia="en-US"/>
        </w:rPr>
        <w:t>Компетентнимвважається будь-яке підприємство, установачиорганізація, щозгідно з законодавствомчивідповідно до свого статуту здійснюютьдіяльність у сферідослідженнятоварнихринків, моніторингу та аналізуцін, статистичнихспостережень.</w:t>
      </w:r>
    </w:p>
    <w:p w:rsidR="00A932AF" w:rsidRPr="00A932AF" w:rsidRDefault="00A932AF" w:rsidP="00C70961">
      <w:pPr>
        <w:spacing w:after="0" w:line="240" w:lineRule="auto"/>
        <w:ind w:firstLine="709"/>
        <w:jc w:val="both"/>
        <w:rPr>
          <w:rFonts w:ascii="Times New Roman" w:eastAsia="Times New Roman" w:hAnsi="Times New Roman" w:cs="Times New Roman"/>
          <w:sz w:val="24"/>
          <w:szCs w:val="24"/>
          <w:lang w:eastAsia="en-US"/>
        </w:rPr>
      </w:pPr>
      <w:r w:rsidRPr="00A932AF">
        <w:rPr>
          <w:rFonts w:ascii="Times New Roman" w:eastAsia="Times New Roman" w:hAnsi="Times New Roman" w:cs="Times New Roman"/>
          <w:sz w:val="24"/>
          <w:szCs w:val="24"/>
          <w:lang w:eastAsia="en-US"/>
        </w:rPr>
        <w:t>Зверненняпостачальника про збільшенняціни товару розглядаєтьсязамовникомпротягом 7 календарнихднів. У зазначений строк замовникабоповертаєпостачальнику один примірникпідписаноїдодаткової угоди про змінуціни товару, абонадаєвмотивовануписьмовувідмову. Замовниквідмовляєпостачальнику в підвищенніціни товару в будь-якому з таких випадків:</w:t>
      </w:r>
    </w:p>
    <w:p w:rsidR="00A932AF" w:rsidRPr="00A932AF" w:rsidRDefault="00C70961" w:rsidP="00A932AF">
      <w:pPr>
        <w:spacing w:after="0" w:line="24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w:t>
      </w:r>
      <w:r w:rsidR="00A932AF" w:rsidRPr="00A932AF">
        <w:rPr>
          <w:rFonts w:ascii="Times New Roman" w:eastAsia="Times New Roman" w:hAnsi="Times New Roman" w:cs="Times New Roman"/>
          <w:sz w:val="24"/>
          <w:szCs w:val="24"/>
          <w:lang w:eastAsia="en-US"/>
        </w:rPr>
        <w:t>зверненняпостачальника про збільшенняціни товару не відповідаєумовамцього договору про закупівлю (наприклад, не містить документального підтвердженнянаявностіколиванняціни товару на ринку Українивідповідно до умов цього договору та / або не міститьналежним чином оформленогопроєктудодаткової угоди);</w:t>
      </w:r>
    </w:p>
    <w:p w:rsidR="00A932AF" w:rsidRPr="00A932AF" w:rsidRDefault="00C70961" w:rsidP="00A932AF">
      <w:pPr>
        <w:spacing w:after="0" w:line="24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w:t>
      </w:r>
      <w:r w:rsidR="00A932AF" w:rsidRPr="00A932AF">
        <w:rPr>
          <w:rFonts w:ascii="Times New Roman" w:eastAsia="Times New Roman" w:hAnsi="Times New Roman" w:cs="Times New Roman"/>
          <w:sz w:val="24"/>
          <w:szCs w:val="24"/>
          <w:lang w:eastAsia="en-US"/>
        </w:rPr>
        <w:t>зверненняпостачальника про збільшенняціни товару направленезамовникубільш як через 7 календарнихднів з дня, якимдатовано документ, щопідтверджуєнаявністьринковихколивань, та / абобільш як через 14 календарнихднів з дня, станом на якийрозраховуваласяціна на товар;</w:t>
      </w:r>
    </w:p>
    <w:p w:rsidR="00A932AF" w:rsidRPr="00A932AF" w:rsidRDefault="00C70961" w:rsidP="00C70961">
      <w:pPr>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 xml:space="preserve">- </w:t>
      </w:r>
      <w:r w:rsidR="00A932AF" w:rsidRPr="00A932AF">
        <w:rPr>
          <w:rFonts w:ascii="Times New Roman" w:eastAsia="Times New Roman" w:hAnsi="Times New Roman" w:cs="Times New Roman"/>
          <w:sz w:val="24"/>
          <w:szCs w:val="24"/>
          <w:lang w:eastAsia="en-US"/>
        </w:rPr>
        <w:t>зверненняпостачальника про збільшенняціни товару не відповідаєвимогам Закону України «Про публічнізакупівлі».</w:t>
      </w:r>
    </w:p>
    <w:p w:rsidR="00A932AF" w:rsidRPr="00A932AF" w:rsidRDefault="00A932AF" w:rsidP="00A932AF">
      <w:pPr>
        <w:spacing w:after="0" w:line="240" w:lineRule="auto"/>
        <w:ind w:firstLine="708"/>
        <w:jc w:val="both"/>
        <w:rPr>
          <w:rFonts w:ascii="Times New Roman" w:eastAsia="Times New Roman" w:hAnsi="Times New Roman" w:cs="Times New Roman"/>
          <w:sz w:val="24"/>
          <w:szCs w:val="24"/>
          <w:lang w:eastAsia="en-US"/>
        </w:rPr>
      </w:pPr>
      <w:r w:rsidRPr="00A932AF">
        <w:rPr>
          <w:rFonts w:ascii="Times New Roman" w:eastAsia="Times New Roman" w:hAnsi="Times New Roman" w:cs="Times New Roman"/>
          <w:sz w:val="24"/>
          <w:szCs w:val="24"/>
          <w:lang w:eastAsia="en-US"/>
        </w:rPr>
        <w:t>3) покращенняякості предмета закупівлі за умови, щотакепокращення не призведе до збільшеннясуми, визначеної в договорі про закупівлю;</w:t>
      </w:r>
    </w:p>
    <w:p w:rsidR="00A932AF" w:rsidRPr="00A932AF" w:rsidRDefault="00A932AF" w:rsidP="00A932AF">
      <w:pPr>
        <w:spacing w:after="0" w:line="240" w:lineRule="auto"/>
        <w:ind w:firstLine="708"/>
        <w:jc w:val="both"/>
        <w:rPr>
          <w:rFonts w:ascii="Times New Roman" w:eastAsia="Times New Roman" w:hAnsi="Times New Roman" w:cs="Times New Roman"/>
          <w:sz w:val="24"/>
          <w:szCs w:val="24"/>
          <w:lang w:eastAsia="en-US"/>
        </w:rPr>
      </w:pPr>
      <w:r w:rsidRPr="00A932AF">
        <w:rPr>
          <w:rFonts w:ascii="Times New Roman" w:eastAsia="Times New Roman" w:hAnsi="Times New Roman" w:cs="Times New Roman"/>
          <w:sz w:val="24"/>
          <w:szCs w:val="24"/>
          <w:lang w:eastAsia="en-US"/>
        </w:rPr>
        <w:t>4) продовження строку дії договору про закупівлю та строку виконаннязобов’язаньщодопередачі товару, виконанняробіт, наданняпослуг у разівиникнення документально підтвердженихоб’єктивнихобставин, щоспричинилитакепродовження, у тому числіобставиннепереборноїсили, затримкифінансуваннявитратзамовника, за умови, щотакізміни не призведуть до збільшеннясуми, визначеної в договорі про закупівлю;</w:t>
      </w:r>
    </w:p>
    <w:p w:rsidR="00A932AF" w:rsidRPr="00A932AF" w:rsidRDefault="00A932AF" w:rsidP="00A932AF">
      <w:pPr>
        <w:spacing w:after="0" w:line="240" w:lineRule="auto"/>
        <w:ind w:firstLine="708"/>
        <w:jc w:val="both"/>
        <w:rPr>
          <w:rFonts w:ascii="Times New Roman" w:eastAsia="Times New Roman" w:hAnsi="Times New Roman" w:cs="Times New Roman"/>
          <w:sz w:val="24"/>
          <w:szCs w:val="24"/>
          <w:lang w:eastAsia="en-US"/>
        </w:rPr>
      </w:pPr>
      <w:r w:rsidRPr="00A932AF">
        <w:rPr>
          <w:rFonts w:ascii="Times New Roman" w:eastAsia="Times New Roman" w:hAnsi="Times New Roman" w:cs="Times New Roman"/>
          <w:sz w:val="24"/>
          <w:szCs w:val="24"/>
          <w:lang w:eastAsia="en-US"/>
        </w:rPr>
        <w:t>5) погодженнязміниціни в договорі про закупівлю в бікзменшення (без зміникількості (обсягу) та якостітоварів, робіт і послуг);</w:t>
      </w:r>
    </w:p>
    <w:p w:rsidR="00A932AF" w:rsidRPr="00A932AF" w:rsidRDefault="00A932AF" w:rsidP="00A932AF">
      <w:pPr>
        <w:spacing w:after="0" w:line="240" w:lineRule="auto"/>
        <w:ind w:firstLine="708"/>
        <w:jc w:val="both"/>
        <w:rPr>
          <w:rFonts w:ascii="Times New Roman" w:eastAsia="Times New Roman" w:hAnsi="Times New Roman" w:cs="Times New Roman"/>
          <w:sz w:val="24"/>
          <w:szCs w:val="24"/>
          <w:lang w:eastAsia="en-US"/>
        </w:rPr>
      </w:pPr>
      <w:r w:rsidRPr="00A932AF">
        <w:rPr>
          <w:rFonts w:ascii="Times New Roman" w:eastAsia="Times New Roman" w:hAnsi="Times New Roman" w:cs="Times New Roman"/>
          <w:sz w:val="24"/>
          <w:szCs w:val="24"/>
          <w:lang w:eastAsia="en-US"/>
        </w:rPr>
        <w:t xml:space="preserve"> 6) зміниціни в договорі про закупівлю у зв’язку з зміною ставок податків і зборів та/абозміною умов щодонаданняпільг з оподаткування – пропорційно до зміни таких ставок та/абопільг з оподаткування, а також у зв’язку з зміноюсистемиоподаткуванняпропорційно до зміниподатковогонавантаженнявнаслідокзмінисистемиоподаткування;</w:t>
      </w:r>
    </w:p>
    <w:p w:rsidR="00A932AF" w:rsidRPr="00A932AF" w:rsidRDefault="00A932AF" w:rsidP="00A932AF">
      <w:pPr>
        <w:spacing w:after="0" w:line="240" w:lineRule="auto"/>
        <w:ind w:firstLine="708"/>
        <w:jc w:val="both"/>
        <w:rPr>
          <w:rFonts w:ascii="Times New Roman" w:eastAsia="Times New Roman" w:hAnsi="Times New Roman" w:cs="Times New Roman"/>
          <w:sz w:val="24"/>
          <w:szCs w:val="24"/>
          <w:lang w:eastAsia="en-US"/>
        </w:rPr>
      </w:pPr>
      <w:r w:rsidRPr="00A932AF">
        <w:rPr>
          <w:rFonts w:ascii="Times New Roman" w:eastAsia="Times New Roman" w:hAnsi="Times New Roman" w:cs="Times New Roman"/>
          <w:sz w:val="24"/>
          <w:szCs w:val="24"/>
          <w:lang w:eastAsia="en-US"/>
        </w:rPr>
        <w:t>7) змінивстановленогозгідноіззаконодавством органами державної статистики індексуспоживчихцін, зміни курсу іноземноївалюти, змінибіржовихкотируваньабопоказниківPlatts, ARGUS, регульованихцін (тарифів), нормативів, середньозваженихцін на електроенергіюна ринку “на добу наперед”, щозастосовуються в договорі про закупівлю, у разівстановлення в договорі про закупівлю порядку зміниціни;</w:t>
      </w:r>
    </w:p>
    <w:p w:rsidR="00A932AF" w:rsidRPr="00A932AF" w:rsidRDefault="00A932AF" w:rsidP="00C70961">
      <w:pPr>
        <w:spacing w:after="0" w:line="240" w:lineRule="auto"/>
        <w:ind w:firstLine="708"/>
        <w:jc w:val="both"/>
        <w:rPr>
          <w:rFonts w:ascii="Times New Roman" w:eastAsia="Times New Roman" w:hAnsi="Times New Roman" w:cs="Times New Roman"/>
          <w:sz w:val="24"/>
          <w:szCs w:val="24"/>
          <w:lang w:eastAsia="en-US"/>
        </w:rPr>
      </w:pPr>
      <w:r w:rsidRPr="00A932AF">
        <w:rPr>
          <w:rFonts w:ascii="Times New Roman" w:eastAsia="Times New Roman" w:hAnsi="Times New Roman" w:cs="Times New Roman"/>
          <w:sz w:val="24"/>
          <w:szCs w:val="24"/>
          <w:lang w:eastAsia="en-US"/>
        </w:rPr>
        <w:t>8) зміни умов у зв’язкуіззастосуваннямположеньчастинишостоїстатті 41 Закону,відповідно до якоїдія договору про закупівлюможепродовжуватисяна строк, достатній для проведенняпроцедуризакупівлі на початку наступного року, в обсязі, що не перевищує 20 відсотківсуми, визначеної в договорі, укладеному в попередньомуроці, якщовидатки на цю мету затверджено в установленому порядку.</w:t>
      </w:r>
    </w:p>
    <w:p w:rsidR="00A932AF" w:rsidRPr="00A932AF" w:rsidRDefault="00A932AF" w:rsidP="00C70961">
      <w:pPr>
        <w:spacing w:after="0" w:line="240" w:lineRule="auto"/>
        <w:jc w:val="both"/>
        <w:rPr>
          <w:rFonts w:ascii="Times New Roman" w:eastAsia="Times New Roman" w:hAnsi="Times New Roman" w:cs="Times New Roman"/>
          <w:sz w:val="24"/>
          <w:szCs w:val="24"/>
          <w:lang w:eastAsia="en-US"/>
        </w:rPr>
      </w:pPr>
      <w:r w:rsidRPr="00A932AF">
        <w:rPr>
          <w:rFonts w:ascii="Times New Roman" w:eastAsia="Times New Roman" w:hAnsi="Times New Roman" w:cs="Times New Roman"/>
          <w:sz w:val="24"/>
          <w:szCs w:val="24"/>
          <w:lang w:eastAsia="en-US"/>
        </w:rPr>
        <w:t>11.</w:t>
      </w:r>
      <w:r>
        <w:rPr>
          <w:rFonts w:ascii="Times New Roman" w:eastAsia="Times New Roman" w:hAnsi="Times New Roman" w:cs="Times New Roman"/>
          <w:sz w:val="24"/>
          <w:szCs w:val="24"/>
          <w:lang w:val="uk-UA" w:eastAsia="en-US"/>
        </w:rPr>
        <w:t>4</w:t>
      </w:r>
      <w:r w:rsidRPr="00A932AF">
        <w:rPr>
          <w:rFonts w:ascii="Times New Roman" w:eastAsia="Times New Roman" w:hAnsi="Times New Roman" w:cs="Times New Roman"/>
          <w:sz w:val="24"/>
          <w:szCs w:val="24"/>
          <w:lang w:eastAsia="en-US"/>
        </w:rPr>
        <w:t xml:space="preserve">. ЗгідноЦивільного кодексу України, Господарського кодексу та ЗУ «Про публічнізакупівлі» істотнимиумовами договору є: предмет договору; сума договору, в тому </w:t>
      </w:r>
      <w:r w:rsidRPr="00A932AF">
        <w:rPr>
          <w:rFonts w:ascii="Times New Roman" w:eastAsia="Times New Roman" w:hAnsi="Times New Roman" w:cs="Times New Roman"/>
          <w:sz w:val="24"/>
          <w:szCs w:val="24"/>
          <w:lang w:eastAsia="en-US"/>
        </w:rPr>
        <w:lastRenderedPageBreak/>
        <w:t>числіціна за одиницю; строк дії договору та строк поставки товарів/наданняпослуг; якість та кількість товару/послуг.</w:t>
      </w:r>
    </w:p>
    <w:p w:rsidR="00A932AF" w:rsidRPr="00A932AF" w:rsidRDefault="00A932AF" w:rsidP="00C70961">
      <w:pPr>
        <w:tabs>
          <w:tab w:val="left" w:pos="567"/>
        </w:tabs>
        <w:spacing w:after="0" w:line="240" w:lineRule="auto"/>
        <w:jc w:val="both"/>
        <w:rPr>
          <w:rFonts w:ascii="Times New Roman" w:eastAsia="Times New Roman" w:hAnsi="Times New Roman" w:cs="Times New Roman"/>
          <w:sz w:val="24"/>
          <w:szCs w:val="24"/>
          <w:lang w:eastAsia="en-US"/>
        </w:rPr>
      </w:pPr>
      <w:r w:rsidRPr="00A932AF">
        <w:rPr>
          <w:rFonts w:ascii="Times New Roman" w:eastAsia="Times New Roman" w:hAnsi="Times New Roman" w:cs="Times New Roman"/>
          <w:sz w:val="24"/>
          <w:szCs w:val="24"/>
          <w:lang w:eastAsia="en-US"/>
        </w:rPr>
        <w:t>11.</w:t>
      </w:r>
      <w:r>
        <w:rPr>
          <w:rFonts w:ascii="Times New Roman" w:eastAsia="Times New Roman" w:hAnsi="Times New Roman" w:cs="Times New Roman"/>
          <w:sz w:val="24"/>
          <w:szCs w:val="24"/>
          <w:lang w:val="uk-UA" w:eastAsia="en-US"/>
        </w:rPr>
        <w:t>5</w:t>
      </w:r>
      <w:r w:rsidR="00C70961">
        <w:rPr>
          <w:rFonts w:ascii="Times New Roman" w:eastAsia="Times New Roman" w:hAnsi="Times New Roman" w:cs="Times New Roman"/>
          <w:sz w:val="24"/>
          <w:szCs w:val="24"/>
          <w:lang w:eastAsia="en-US"/>
        </w:rPr>
        <w:t>.</w:t>
      </w:r>
      <w:r w:rsidRPr="00A932AF">
        <w:rPr>
          <w:rFonts w:ascii="Times New Roman" w:eastAsia="Times New Roman" w:hAnsi="Times New Roman" w:cs="Times New Roman"/>
          <w:sz w:val="24"/>
          <w:szCs w:val="24"/>
          <w:lang w:eastAsia="en-US"/>
        </w:rPr>
        <w:t>Змінаістотних умов можездійснюватися за згодоюсторін у випадках, щопередбачені ч.5 ст.41 Закону України «Про публічнізакупівлі», про щоукладаєтьсядодаткова угода ізподальшимоприлюдненням таких змінвідповідно до вимог ст.10 Закону України «Про публічнізакупівлі».</w:t>
      </w:r>
    </w:p>
    <w:p w:rsidR="00592ED7" w:rsidRDefault="00A932AF" w:rsidP="00C70961">
      <w:pPr>
        <w:tabs>
          <w:tab w:val="left" w:pos="567"/>
        </w:tabs>
        <w:spacing w:after="0" w:line="240" w:lineRule="auto"/>
        <w:jc w:val="both"/>
        <w:rPr>
          <w:rFonts w:ascii="Times New Roman" w:eastAsia="Times New Roman" w:hAnsi="Times New Roman" w:cs="Times New Roman"/>
          <w:sz w:val="24"/>
          <w:szCs w:val="24"/>
          <w:lang w:val="uk-UA" w:eastAsia="en-US"/>
        </w:rPr>
      </w:pPr>
      <w:r w:rsidRPr="00A932AF">
        <w:rPr>
          <w:rFonts w:ascii="Times New Roman" w:eastAsia="Times New Roman" w:hAnsi="Times New Roman" w:cs="Times New Roman"/>
          <w:sz w:val="24"/>
          <w:szCs w:val="24"/>
          <w:lang w:eastAsia="en-US"/>
        </w:rPr>
        <w:t>11.</w:t>
      </w:r>
      <w:r>
        <w:rPr>
          <w:rFonts w:ascii="Times New Roman" w:eastAsia="Times New Roman" w:hAnsi="Times New Roman" w:cs="Times New Roman"/>
          <w:sz w:val="24"/>
          <w:szCs w:val="24"/>
          <w:lang w:val="uk-UA" w:eastAsia="en-US"/>
        </w:rPr>
        <w:t>6</w:t>
      </w:r>
      <w:r w:rsidRPr="00A932AF">
        <w:rPr>
          <w:rFonts w:ascii="Times New Roman" w:eastAsia="Times New Roman" w:hAnsi="Times New Roman" w:cs="Times New Roman"/>
          <w:sz w:val="24"/>
          <w:szCs w:val="24"/>
          <w:lang w:eastAsia="en-US"/>
        </w:rPr>
        <w:t>.</w:t>
      </w:r>
      <w:r w:rsidRPr="00A932AF">
        <w:rPr>
          <w:rFonts w:ascii="Times New Roman" w:eastAsia="Times New Roman" w:hAnsi="Times New Roman" w:cs="Times New Roman"/>
          <w:sz w:val="24"/>
          <w:szCs w:val="24"/>
          <w:lang w:eastAsia="en-US"/>
        </w:rPr>
        <w:tab/>
        <w:t>Іншізміни, що не стосуютьсяістотних умов договору, згідно ЦКУ, ГКУ та ЗУ «Про публічнізакупівлі», вносяться шляхом укладаннядодаткової угоди без оприлюднення таких змін у електроннійсистемі «Prozorro».</w:t>
      </w:r>
    </w:p>
    <w:p w:rsidR="00C70961" w:rsidRPr="00C70961" w:rsidRDefault="00C70961" w:rsidP="00C70961">
      <w:pPr>
        <w:tabs>
          <w:tab w:val="left" w:pos="567"/>
        </w:tabs>
        <w:spacing w:after="0" w:line="240" w:lineRule="auto"/>
        <w:jc w:val="both"/>
        <w:rPr>
          <w:rFonts w:ascii="Times New Roman" w:eastAsia="Times New Roman" w:hAnsi="Times New Roman" w:cs="Times New Roman"/>
          <w:b/>
          <w:sz w:val="24"/>
          <w:szCs w:val="24"/>
          <w:lang w:val="uk-UA"/>
        </w:rPr>
      </w:pPr>
    </w:p>
    <w:p w:rsidR="00592ED7" w:rsidRDefault="00592ED7" w:rsidP="00592ED7">
      <w:pPr>
        <w:widowControl w:val="0"/>
        <w:snapToGrid w:val="0"/>
        <w:spacing w:after="0" w:line="240" w:lineRule="auto"/>
        <w:ind w:firstLine="720"/>
        <w:jc w:val="center"/>
        <w:rPr>
          <w:rFonts w:ascii="Times New Roman" w:eastAsia="Times New Roman" w:hAnsi="Times New Roman" w:cs="Times New Roman"/>
          <w:b/>
          <w:sz w:val="24"/>
          <w:szCs w:val="24"/>
          <w:lang w:val="uk-UA"/>
        </w:rPr>
      </w:pPr>
      <w:r w:rsidRPr="00B91606">
        <w:rPr>
          <w:rFonts w:ascii="Times New Roman" w:eastAsia="Times New Roman" w:hAnsi="Times New Roman" w:cs="Times New Roman"/>
          <w:b/>
          <w:sz w:val="24"/>
          <w:szCs w:val="24"/>
        </w:rPr>
        <w:t>XII. ДОДАТКИ ДО ДОГОВОРУ</w:t>
      </w:r>
    </w:p>
    <w:p w:rsidR="001379C0" w:rsidRPr="001379C0" w:rsidRDefault="001379C0" w:rsidP="00592ED7">
      <w:pPr>
        <w:widowControl w:val="0"/>
        <w:snapToGrid w:val="0"/>
        <w:spacing w:after="0" w:line="240" w:lineRule="auto"/>
        <w:ind w:firstLine="720"/>
        <w:jc w:val="center"/>
        <w:rPr>
          <w:rFonts w:ascii="Times New Roman" w:eastAsia="Times New Roman" w:hAnsi="Times New Roman" w:cs="Times New Roman"/>
          <w:b/>
          <w:sz w:val="24"/>
          <w:szCs w:val="24"/>
          <w:lang w:val="uk-UA"/>
        </w:rPr>
      </w:pPr>
    </w:p>
    <w:p w:rsidR="00592ED7" w:rsidRPr="00B91606" w:rsidRDefault="00592ED7" w:rsidP="00592ED7">
      <w:pPr>
        <w:spacing w:after="0" w:line="240" w:lineRule="auto"/>
        <w:jc w:val="both"/>
        <w:rPr>
          <w:rFonts w:ascii="Times New Roman" w:eastAsia="Times New Roman" w:hAnsi="Times New Roman" w:cs="Times New Roman"/>
          <w:sz w:val="24"/>
          <w:szCs w:val="24"/>
        </w:rPr>
      </w:pPr>
      <w:r w:rsidRPr="00B91606">
        <w:rPr>
          <w:rFonts w:ascii="Times New Roman" w:eastAsia="Times New Roman" w:hAnsi="Times New Roman" w:cs="Times New Roman"/>
          <w:sz w:val="24"/>
          <w:szCs w:val="24"/>
        </w:rPr>
        <w:t>Невід'ємноючастиноюцього Договору є:</w:t>
      </w:r>
    </w:p>
    <w:p w:rsidR="00592ED7" w:rsidRPr="00B91606" w:rsidRDefault="00592ED7" w:rsidP="00592ED7">
      <w:pPr>
        <w:spacing w:after="0" w:line="240" w:lineRule="auto"/>
        <w:jc w:val="both"/>
        <w:rPr>
          <w:rFonts w:ascii="Times New Roman" w:eastAsia="Times New Roman" w:hAnsi="Times New Roman" w:cs="Times New Roman"/>
          <w:sz w:val="24"/>
          <w:szCs w:val="24"/>
        </w:rPr>
      </w:pPr>
      <w:r w:rsidRPr="00B91606">
        <w:rPr>
          <w:rFonts w:ascii="Times New Roman" w:eastAsia="Times New Roman" w:hAnsi="Times New Roman" w:cs="Times New Roman"/>
          <w:sz w:val="24"/>
          <w:szCs w:val="24"/>
        </w:rPr>
        <w:t>- Додаток 1</w:t>
      </w:r>
      <w:r w:rsidRPr="00B91606">
        <w:rPr>
          <w:rFonts w:ascii="Times New Roman" w:eastAsia="Times New Roman" w:hAnsi="Times New Roman" w:cs="Times New Roman"/>
          <w:sz w:val="24"/>
          <w:szCs w:val="24"/>
          <w:lang w:val="uk-UA"/>
        </w:rPr>
        <w:t xml:space="preserve"> (Специфікація)</w:t>
      </w:r>
      <w:r w:rsidRPr="00B91606">
        <w:rPr>
          <w:rFonts w:ascii="Times New Roman" w:eastAsia="Times New Roman" w:hAnsi="Times New Roman" w:cs="Times New Roman"/>
          <w:sz w:val="24"/>
          <w:szCs w:val="24"/>
        </w:rPr>
        <w:t>;</w:t>
      </w:r>
    </w:p>
    <w:p w:rsidR="00592ED7" w:rsidRDefault="00592ED7" w:rsidP="00993D6A">
      <w:pPr>
        <w:spacing w:after="0" w:line="240" w:lineRule="auto"/>
        <w:jc w:val="both"/>
        <w:rPr>
          <w:rFonts w:ascii="Times New Roman" w:eastAsia="Times New Roman" w:hAnsi="Times New Roman" w:cs="Times New Roman"/>
          <w:sz w:val="24"/>
          <w:szCs w:val="24"/>
          <w:lang w:val="uk-UA"/>
        </w:rPr>
      </w:pPr>
      <w:r w:rsidRPr="00B91606">
        <w:rPr>
          <w:rFonts w:ascii="Times New Roman" w:eastAsia="Times New Roman" w:hAnsi="Times New Roman" w:cs="Times New Roman"/>
          <w:sz w:val="24"/>
          <w:szCs w:val="24"/>
          <w:lang w:val="uk-UA"/>
        </w:rPr>
        <w:t>- Додаток 2 (Перелік закладів)</w:t>
      </w:r>
    </w:p>
    <w:p w:rsidR="00AE0424" w:rsidRPr="005966A6" w:rsidRDefault="00AE0424" w:rsidP="00993D6A">
      <w:pPr>
        <w:spacing w:after="0" w:line="240" w:lineRule="auto"/>
        <w:jc w:val="both"/>
        <w:rPr>
          <w:rFonts w:ascii="Times New Roman" w:eastAsia="Times New Roman" w:hAnsi="Times New Roman" w:cs="Times New Roman"/>
          <w:b/>
          <w:sz w:val="24"/>
          <w:szCs w:val="24"/>
          <w:lang w:val="uk-UA" w:eastAsia="ar-SA"/>
        </w:rPr>
      </w:pPr>
    </w:p>
    <w:p w:rsidR="00592ED7" w:rsidRPr="005966A6" w:rsidRDefault="00592ED7" w:rsidP="00592ED7">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right="-185"/>
        <w:jc w:val="center"/>
        <w:rPr>
          <w:rFonts w:ascii="Times New Roman" w:eastAsia="Times New Roman" w:hAnsi="Times New Roman" w:cs="Times New Roman"/>
          <w:b/>
          <w:sz w:val="24"/>
          <w:szCs w:val="24"/>
          <w:lang w:val="uk-UA" w:eastAsia="ar-SA"/>
        </w:rPr>
      </w:pPr>
      <w:r w:rsidRPr="005966A6">
        <w:rPr>
          <w:rFonts w:ascii="Times New Roman" w:eastAsia="Times New Roman" w:hAnsi="Times New Roman" w:cs="Times New Roman"/>
          <w:b/>
          <w:sz w:val="24"/>
          <w:szCs w:val="24"/>
          <w:lang w:eastAsia="ar-SA"/>
        </w:rPr>
        <w:t>X</w:t>
      </w:r>
      <w:r w:rsidRPr="005966A6">
        <w:rPr>
          <w:rFonts w:ascii="Times New Roman" w:eastAsia="Times New Roman" w:hAnsi="Times New Roman" w:cs="Times New Roman"/>
          <w:b/>
          <w:sz w:val="24"/>
          <w:szCs w:val="24"/>
          <w:lang w:val="en-US" w:eastAsia="ar-SA"/>
        </w:rPr>
        <w:t>III</w:t>
      </w:r>
      <w:r w:rsidRPr="005966A6">
        <w:rPr>
          <w:rFonts w:ascii="Times New Roman" w:eastAsia="Times New Roman" w:hAnsi="Times New Roman" w:cs="Times New Roman"/>
          <w:b/>
          <w:sz w:val="24"/>
          <w:szCs w:val="24"/>
          <w:lang w:val="uk-UA" w:eastAsia="ar-SA"/>
        </w:rPr>
        <w:t xml:space="preserve">. МІСЦЕЗНАХОДЖЕННЯ ТА БАНКІВСЬКІ   РЕКВІЗИТИ СТОРІН </w:t>
      </w:r>
      <w:r w:rsidRPr="005966A6">
        <w:rPr>
          <w:rFonts w:ascii="Times New Roman" w:eastAsia="Times New Roman" w:hAnsi="Times New Roman" w:cs="Times New Roman"/>
          <w:b/>
          <w:sz w:val="24"/>
          <w:szCs w:val="24"/>
          <w:lang w:val="uk-UA" w:eastAsia="ar-SA"/>
        </w:rPr>
        <w:br/>
      </w:r>
    </w:p>
    <w:tbl>
      <w:tblPr>
        <w:tblW w:w="5000" w:type="pct"/>
        <w:jc w:val="center"/>
        <w:tblLook w:val="04A0"/>
      </w:tblPr>
      <w:tblGrid>
        <w:gridCol w:w="4977"/>
        <w:gridCol w:w="4737"/>
      </w:tblGrid>
      <w:tr w:rsidR="001379C0" w:rsidRPr="001379C0" w:rsidTr="00465047">
        <w:trPr>
          <w:trHeight w:val="245"/>
          <w:jc w:val="center"/>
        </w:trPr>
        <w:tc>
          <w:tcPr>
            <w:tcW w:w="2562" w:type="pct"/>
          </w:tcPr>
          <w:p w:rsidR="001379C0" w:rsidRPr="001379C0" w:rsidRDefault="001379C0" w:rsidP="00063E6E">
            <w:pPr>
              <w:autoSpaceDE w:val="0"/>
              <w:autoSpaceDN w:val="0"/>
              <w:adjustRightInd w:val="0"/>
              <w:spacing w:after="0" w:line="240" w:lineRule="auto"/>
              <w:ind w:left="-37"/>
              <w:rPr>
                <w:rFonts w:ascii="Times New Roman" w:eastAsia="Times New Roman" w:hAnsi="Times New Roman" w:cs="Times New Roman"/>
                <w:b/>
                <w:bCs/>
                <w:sz w:val="24"/>
                <w:szCs w:val="24"/>
                <w:lang w:val="uk-UA" w:eastAsia="uk-UA"/>
              </w:rPr>
            </w:pPr>
            <w:r w:rsidRPr="001379C0">
              <w:rPr>
                <w:rFonts w:ascii="Times New Roman" w:eastAsia="Times New Roman" w:hAnsi="Times New Roman" w:cs="Times New Roman"/>
                <w:b/>
                <w:bCs/>
                <w:sz w:val="24"/>
                <w:szCs w:val="24"/>
                <w:lang w:val="uk-UA" w:eastAsia="uk-UA"/>
              </w:rPr>
              <w:t>ЗАМОВНИК:</w:t>
            </w:r>
          </w:p>
        </w:tc>
        <w:tc>
          <w:tcPr>
            <w:tcW w:w="2438" w:type="pct"/>
          </w:tcPr>
          <w:p w:rsidR="001379C0" w:rsidRPr="001379C0" w:rsidRDefault="001379C0" w:rsidP="00063E6E">
            <w:pPr>
              <w:spacing w:after="0" w:line="240" w:lineRule="auto"/>
              <w:rPr>
                <w:rFonts w:ascii="Times New Roman" w:eastAsia="Times New Roman" w:hAnsi="Times New Roman" w:cs="Times New Roman"/>
                <w:b/>
                <w:bCs/>
                <w:sz w:val="24"/>
                <w:szCs w:val="24"/>
                <w:lang w:val="uk-UA" w:eastAsia="uk-UA"/>
              </w:rPr>
            </w:pPr>
            <w:r w:rsidRPr="001379C0">
              <w:rPr>
                <w:rFonts w:ascii="Times New Roman" w:eastAsia="Times New Roman" w:hAnsi="Times New Roman" w:cs="Times New Roman"/>
                <w:b/>
                <w:bCs/>
                <w:sz w:val="24"/>
                <w:szCs w:val="24"/>
                <w:lang w:val="uk-UA" w:eastAsia="uk-UA"/>
              </w:rPr>
              <w:t>ПОСТАЧАЛЬНИК:</w:t>
            </w:r>
          </w:p>
        </w:tc>
      </w:tr>
      <w:tr w:rsidR="001379C0" w:rsidRPr="001379C0" w:rsidTr="00465047">
        <w:trPr>
          <w:trHeight w:val="2405"/>
          <w:jc w:val="center"/>
        </w:trPr>
        <w:tc>
          <w:tcPr>
            <w:tcW w:w="2562" w:type="pct"/>
          </w:tcPr>
          <w:p w:rsidR="001379C0" w:rsidRPr="001379C0" w:rsidRDefault="001379C0" w:rsidP="001379C0">
            <w:pPr>
              <w:spacing w:after="0" w:line="240" w:lineRule="auto"/>
              <w:ind w:right="-363"/>
              <w:jc w:val="center"/>
              <w:rPr>
                <w:rFonts w:ascii="Times New Roman" w:eastAsia="Times New Roman" w:hAnsi="Times New Roman" w:cs="Times New Roman"/>
                <w:sz w:val="24"/>
                <w:szCs w:val="24"/>
                <w:lang w:val="uk-UA" w:eastAsia="uk-UA"/>
              </w:rPr>
            </w:pPr>
          </w:p>
          <w:p w:rsidR="001379C0" w:rsidRPr="001379C0" w:rsidRDefault="0035378E" w:rsidP="001379C0">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Pr>
                <w:rFonts w:ascii="Times New Roman" w:eastAsia="Calibri" w:hAnsi="Times New Roman" w:cs="Times New Roman CYR"/>
                <w:bCs/>
                <w:sz w:val="24"/>
                <w:szCs w:val="24"/>
                <w:lang w:val="uk-UA" w:eastAsia="zh-CN"/>
              </w:rPr>
              <w:t>Опорний заклад загальної середньої</w:t>
            </w:r>
          </w:p>
          <w:p w:rsidR="001379C0" w:rsidRPr="001379C0" w:rsidRDefault="0035378E" w:rsidP="001379C0">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Pr>
                <w:rFonts w:ascii="Times New Roman" w:eastAsia="Calibri" w:hAnsi="Times New Roman" w:cs="Times New Roman CYR"/>
                <w:bCs/>
                <w:sz w:val="24"/>
                <w:szCs w:val="24"/>
                <w:lang w:val="uk-UA" w:eastAsia="zh-CN"/>
              </w:rPr>
              <w:t>освіти «Любешівський ліцей» Любешівської</w:t>
            </w:r>
          </w:p>
          <w:p w:rsidR="0035378E" w:rsidRDefault="0035378E" w:rsidP="001379C0">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Pr>
                <w:rFonts w:ascii="Times New Roman" w:eastAsia="Calibri" w:hAnsi="Times New Roman" w:cs="Times New Roman CYR"/>
                <w:bCs/>
                <w:sz w:val="24"/>
                <w:szCs w:val="24"/>
                <w:lang w:val="uk-UA" w:eastAsia="zh-CN"/>
              </w:rPr>
              <w:t xml:space="preserve">селищної ради Волинської області </w:t>
            </w:r>
          </w:p>
          <w:p w:rsidR="001379C0" w:rsidRPr="001379C0" w:rsidRDefault="001379C0" w:rsidP="001379C0">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1379C0">
              <w:rPr>
                <w:rFonts w:ascii="Times New Roman" w:eastAsia="Calibri" w:hAnsi="Times New Roman" w:cs="Times New Roman CYR"/>
                <w:bCs/>
                <w:sz w:val="24"/>
                <w:szCs w:val="24"/>
                <w:lang w:val="uk-UA" w:eastAsia="zh-CN"/>
              </w:rPr>
              <w:t>44</w:t>
            </w:r>
            <w:r w:rsidR="0035378E">
              <w:rPr>
                <w:rFonts w:ascii="Times New Roman" w:eastAsia="Calibri" w:hAnsi="Times New Roman" w:cs="Times New Roman CYR"/>
                <w:bCs/>
                <w:sz w:val="24"/>
                <w:szCs w:val="24"/>
                <w:lang w:val="uk-UA" w:eastAsia="zh-CN"/>
              </w:rPr>
              <w:t>2</w:t>
            </w:r>
            <w:r w:rsidRPr="001379C0">
              <w:rPr>
                <w:rFonts w:ascii="Times New Roman" w:eastAsia="Calibri" w:hAnsi="Times New Roman" w:cs="Times New Roman CYR"/>
                <w:bCs/>
                <w:sz w:val="24"/>
                <w:szCs w:val="24"/>
                <w:lang w:val="uk-UA" w:eastAsia="zh-CN"/>
              </w:rPr>
              <w:t>01, Волинська обл.</w:t>
            </w:r>
            <w:r w:rsidR="00C71349">
              <w:rPr>
                <w:rFonts w:ascii="Times New Roman" w:eastAsia="Calibri" w:hAnsi="Times New Roman" w:cs="Times New Roman CYR"/>
                <w:bCs/>
                <w:sz w:val="24"/>
                <w:szCs w:val="24"/>
                <w:lang w:val="uk-UA" w:eastAsia="zh-CN"/>
              </w:rPr>
              <w:t>,</w:t>
            </w:r>
            <w:r w:rsidRPr="001379C0">
              <w:rPr>
                <w:rFonts w:ascii="Times New Roman" w:eastAsia="Calibri" w:hAnsi="Times New Roman" w:cs="Times New Roman CYR"/>
                <w:bCs/>
                <w:sz w:val="24"/>
                <w:szCs w:val="24"/>
                <w:lang w:val="uk-UA" w:eastAsia="zh-CN"/>
              </w:rPr>
              <w:t xml:space="preserve"> </w:t>
            </w:r>
            <w:r w:rsidR="00C71349">
              <w:rPr>
                <w:rFonts w:ascii="Times New Roman" w:eastAsia="Calibri" w:hAnsi="Times New Roman" w:cs="Times New Roman CYR"/>
                <w:bCs/>
                <w:sz w:val="24"/>
                <w:szCs w:val="24"/>
                <w:lang w:val="uk-UA" w:eastAsia="zh-CN"/>
              </w:rPr>
              <w:t>Камінь-Каширський район, смт</w:t>
            </w:r>
            <w:r w:rsidRPr="001379C0">
              <w:rPr>
                <w:rFonts w:ascii="Times New Roman" w:eastAsia="Calibri" w:hAnsi="Times New Roman" w:cs="Times New Roman CYR"/>
                <w:bCs/>
                <w:sz w:val="24"/>
                <w:szCs w:val="24"/>
                <w:lang w:val="uk-UA" w:eastAsia="zh-CN"/>
              </w:rPr>
              <w:t xml:space="preserve"> Люб</w:t>
            </w:r>
            <w:r w:rsidR="00C71349">
              <w:rPr>
                <w:rFonts w:ascii="Times New Roman" w:eastAsia="Calibri" w:hAnsi="Times New Roman" w:cs="Times New Roman CYR"/>
                <w:bCs/>
                <w:sz w:val="24"/>
                <w:szCs w:val="24"/>
                <w:lang w:val="uk-UA" w:eastAsia="zh-CN"/>
              </w:rPr>
              <w:t>ешів</w:t>
            </w:r>
            <w:r w:rsidRPr="001379C0">
              <w:rPr>
                <w:rFonts w:ascii="Times New Roman" w:eastAsia="Calibri" w:hAnsi="Times New Roman" w:cs="Times New Roman CYR"/>
                <w:bCs/>
                <w:sz w:val="24"/>
                <w:szCs w:val="24"/>
                <w:lang w:val="uk-UA" w:eastAsia="zh-CN"/>
              </w:rPr>
              <w:t>,</w:t>
            </w:r>
          </w:p>
          <w:p w:rsidR="001379C0" w:rsidRPr="001379C0" w:rsidRDefault="001379C0" w:rsidP="001379C0">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1379C0">
              <w:rPr>
                <w:rFonts w:ascii="Times New Roman" w:eastAsia="Calibri" w:hAnsi="Times New Roman" w:cs="Times New Roman CYR"/>
                <w:bCs/>
                <w:sz w:val="24"/>
                <w:szCs w:val="24"/>
                <w:lang w:val="uk-UA" w:eastAsia="zh-CN"/>
              </w:rPr>
              <w:t xml:space="preserve"> вул. Незалежності,</w:t>
            </w:r>
            <w:r w:rsidR="00C71349">
              <w:rPr>
                <w:rFonts w:ascii="Times New Roman" w:eastAsia="Calibri" w:hAnsi="Times New Roman" w:cs="Times New Roman CYR"/>
                <w:bCs/>
                <w:sz w:val="24"/>
                <w:szCs w:val="24"/>
                <w:lang w:val="uk-UA" w:eastAsia="zh-CN"/>
              </w:rPr>
              <w:t>39</w:t>
            </w:r>
          </w:p>
          <w:p w:rsidR="001379C0" w:rsidRPr="001379C0" w:rsidRDefault="001379C0" w:rsidP="001379C0">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1379C0">
              <w:rPr>
                <w:rFonts w:ascii="Times New Roman" w:eastAsia="Calibri" w:hAnsi="Times New Roman" w:cs="Times New Roman CYR"/>
                <w:bCs/>
                <w:sz w:val="24"/>
                <w:szCs w:val="24"/>
                <w:lang w:val="uk-UA" w:eastAsia="zh-CN"/>
              </w:rPr>
              <w:t xml:space="preserve">ЄДРПОУ: </w:t>
            </w:r>
            <w:r w:rsidR="00C71349">
              <w:rPr>
                <w:rFonts w:ascii="Times New Roman" w:eastAsia="Calibri" w:hAnsi="Times New Roman" w:cs="Times New Roman CYR"/>
                <w:bCs/>
                <w:sz w:val="24"/>
                <w:szCs w:val="24"/>
                <w:lang w:val="uk-UA" w:eastAsia="zh-CN"/>
              </w:rPr>
              <w:t>23017227</w:t>
            </w:r>
          </w:p>
          <w:p w:rsidR="001379C0" w:rsidRPr="001379C0" w:rsidRDefault="001379C0" w:rsidP="001379C0">
            <w:pPr>
              <w:widowControl w:val="0"/>
              <w:suppressAutoHyphens/>
              <w:autoSpaceDE w:val="0"/>
              <w:spacing w:after="0" w:line="240" w:lineRule="auto"/>
              <w:rPr>
                <w:rFonts w:ascii="Times New Roman" w:eastAsia="Calibri" w:hAnsi="Times New Roman" w:cs="Times New Roman CYR"/>
                <w:sz w:val="24"/>
                <w:szCs w:val="24"/>
                <w:lang w:val="uk-UA" w:eastAsia="zh-CN"/>
              </w:rPr>
            </w:pPr>
            <w:r w:rsidRPr="001379C0">
              <w:rPr>
                <w:rFonts w:ascii="Times New Roman" w:eastAsia="Calibri" w:hAnsi="Times New Roman" w:cs="Times New Roman CYR"/>
                <w:bCs/>
                <w:sz w:val="24"/>
                <w:szCs w:val="24"/>
                <w:lang w:val="uk-UA" w:eastAsia="zh-CN"/>
              </w:rPr>
              <w:t xml:space="preserve">Р/р № </w:t>
            </w:r>
            <w:r w:rsidRPr="001379C0">
              <w:rPr>
                <w:rFonts w:ascii="Times New Roman" w:eastAsia="Calibri" w:hAnsi="Times New Roman" w:cs="Times New Roman CYR"/>
                <w:sz w:val="24"/>
                <w:szCs w:val="24"/>
                <w:lang w:val="en-US" w:eastAsia="zh-CN"/>
              </w:rPr>
              <w:t>UA</w:t>
            </w:r>
            <w:r w:rsidR="00C71349">
              <w:rPr>
                <w:rFonts w:ascii="Times New Roman" w:eastAsia="Calibri" w:hAnsi="Times New Roman" w:cs="Times New Roman CYR"/>
                <w:sz w:val="24"/>
                <w:szCs w:val="24"/>
                <w:lang w:val="uk-UA" w:eastAsia="zh-CN"/>
              </w:rPr>
              <w:t>09</w:t>
            </w:r>
            <w:r w:rsidRPr="001379C0">
              <w:rPr>
                <w:rFonts w:ascii="Times New Roman" w:eastAsia="Calibri" w:hAnsi="Times New Roman" w:cs="Times New Roman CYR"/>
                <w:sz w:val="24"/>
                <w:szCs w:val="24"/>
                <w:lang w:val="uk-UA" w:eastAsia="zh-CN"/>
              </w:rPr>
              <w:t>82017203442</w:t>
            </w:r>
            <w:r w:rsidR="00C71349">
              <w:rPr>
                <w:rFonts w:ascii="Times New Roman" w:eastAsia="Calibri" w:hAnsi="Times New Roman" w:cs="Times New Roman CYR"/>
                <w:sz w:val="24"/>
                <w:szCs w:val="24"/>
                <w:lang w:val="uk-UA" w:eastAsia="zh-CN"/>
              </w:rPr>
              <w:t>6</w:t>
            </w:r>
            <w:r w:rsidRPr="001379C0">
              <w:rPr>
                <w:rFonts w:ascii="Times New Roman" w:eastAsia="Calibri" w:hAnsi="Times New Roman" w:cs="Times New Roman CYR"/>
                <w:sz w:val="24"/>
                <w:szCs w:val="24"/>
                <w:lang w:val="uk-UA" w:eastAsia="zh-CN"/>
              </w:rPr>
              <w:t>000</w:t>
            </w:r>
            <w:r w:rsidR="00C71349">
              <w:rPr>
                <w:rFonts w:ascii="Times New Roman" w:eastAsia="Calibri" w:hAnsi="Times New Roman" w:cs="Times New Roman CYR"/>
                <w:sz w:val="24"/>
                <w:szCs w:val="24"/>
                <w:lang w:val="uk-UA" w:eastAsia="zh-CN"/>
              </w:rPr>
              <w:t>3</w:t>
            </w:r>
            <w:r w:rsidRPr="001379C0">
              <w:rPr>
                <w:rFonts w:ascii="Times New Roman" w:eastAsia="Calibri" w:hAnsi="Times New Roman" w:cs="Times New Roman CYR"/>
                <w:sz w:val="24"/>
                <w:szCs w:val="24"/>
                <w:lang w:val="uk-UA" w:eastAsia="zh-CN"/>
              </w:rPr>
              <w:t>0</w:t>
            </w:r>
            <w:r w:rsidR="00C71349">
              <w:rPr>
                <w:rFonts w:ascii="Times New Roman" w:eastAsia="Calibri" w:hAnsi="Times New Roman" w:cs="Times New Roman CYR"/>
                <w:sz w:val="24"/>
                <w:szCs w:val="24"/>
                <w:lang w:val="uk-UA" w:eastAsia="zh-CN"/>
              </w:rPr>
              <w:t>00009380</w:t>
            </w:r>
          </w:p>
          <w:p w:rsidR="001379C0" w:rsidRPr="001379C0" w:rsidRDefault="00C71349" w:rsidP="001379C0">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Pr>
                <w:rFonts w:ascii="Times New Roman" w:eastAsia="Calibri" w:hAnsi="Times New Roman" w:cs="Times New Roman CYR"/>
                <w:bCs/>
                <w:sz w:val="24"/>
                <w:szCs w:val="24"/>
                <w:lang w:val="uk-UA" w:eastAsia="zh-CN"/>
              </w:rPr>
              <w:t xml:space="preserve">в  </w:t>
            </w:r>
            <w:r w:rsidR="001379C0" w:rsidRPr="001379C0">
              <w:rPr>
                <w:rFonts w:ascii="Times New Roman" w:eastAsia="Calibri" w:hAnsi="Times New Roman" w:cs="Times New Roman CYR"/>
                <w:bCs/>
                <w:sz w:val="24"/>
                <w:szCs w:val="24"/>
                <w:lang w:val="uk-UA" w:eastAsia="zh-CN"/>
              </w:rPr>
              <w:t xml:space="preserve">ДКСУ у </w:t>
            </w:r>
            <w:r>
              <w:rPr>
                <w:rFonts w:ascii="Times New Roman" w:eastAsia="Calibri" w:hAnsi="Times New Roman" w:cs="Times New Roman CYR"/>
                <w:bCs/>
                <w:sz w:val="24"/>
                <w:szCs w:val="24"/>
                <w:lang w:val="uk-UA" w:eastAsia="zh-CN"/>
              </w:rPr>
              <w:t>м. Київ</w:t>
            </w:r>
          </w:p>
          <w:p w:rsidR="001379C0" w:rsidRDefault="001379C0" w:rsidP="001379C0">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1379C0">
              <w:rPr>
                <w:rFonts w:ascii="Times New Roman" w:eastAsia="Calibri" w:hAnsi="Times New Roman" w:cs="Times New Roman CYR"/>
                <w:bCs/>
                <w:sz w:val="24"/>
                <w:szCs w:val="24"/>
                <w:lang w:val="uk-UA" w:eastAsia="zh-CN"/>
              </w:rPr>
              <w:t xml:space="preserve">Тел.: </w:t>
            </w:r>
          </w:p>
          <w:p w:rsidR="00C71349" w:rsidRPr="001379C0" w:rsidRDefault="00C71349" w:rsidP="001379C0">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Pr>
                <w:rFonts w:ascii="Times New Roman" w:eastAsia="Calibri" w:hAnsi="Times New Roman" w:cs="Times New Roman CYR"/>
                <w:bCs/>
                <w:sz w:val="24"/>
                <w:szCs w:val="24"/>
                <w:lang w:val="uk-UA" w:eastAsia="zh-CN"/>
              </w:rPr>
              <w:t>Директор</w:t>
            </w:r>
          </w:p>
          <w:p w:rsidR="001379C0" w:rsidRPr="001379C0" w:rsidRDefault="001379C0" w:rsidP="001379C0">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Pr>
                <w:rFonts w:ascii="Times New Roman" w:eastAsia="Calibri" w:hAnsi="Times New Roman" w:cs="Times New Roman CYR"/>
                <w:bCs/>
                <w:sz w:val="24"/>
                <w:szCs w:val="24"/>
                <w:lang w:val="uk-UA" w:eastAsia="zh-CN"/>
              </w:rPr>
              <w:t xml:space="preserve">_________________ </w:t>
            </w:r>
            <w:r w:rsidR="00C71349">
              <w:rPr>
                <w:rFonts w:ascii="Times New Roman" w:eastAsia="Calibri" w:hAnsi="Times New Roman" w:cs="Times New Roman CYR"/>
                <w:bCs/>
                <w:sz w:val="24"/>
                <w:szCs w:val="24"/>
                <w:lang w:val="uk-UA" w:eastAsia="zh-CN"/>
              </w:rPr>
              <w:t>Віктор ДУБКО</w:t>
            </w:r>
          </w:p>
          <w:p w:rsidR="001379C0" w:rsidRPr="001379C0" w:rsidRDefault="001379C0" w:rsidP="001379C0">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1379C0">
              <w:rPr>
                <w:rFonts w:ascii="Times New Roman" w:eastAsia="Calibri" w:hAnsi="Times New Roman" w:cs="Times New Roman CYR"/>
                <w:bCs/>
                <w:sz w:val="24"/>
                <w:szCs w:val="24"/>
                <w:lang w:val="uk-UA" w:eastAsia="zh-CN"/>
              </w:rPr>
              <w:t xml:space="preserve">М.П. </w:t>
            </w:r>
          </w:p>
          <w:p w:rsidR="001379C0" w:rsidRPr="001379C0" w:rsidRDefault="001379C0" w:rsidP="001379C0">
            <w:pPr>
              <w:spacing w:after="0" w:line="240" w:lineRule="auto"/>
              <w:rPr>
                <w:rFonts w:ascii="Times New Roman" w:eastAsia="Times New Roman" w:hAnsi="Times New Roman" w:cs="Times New Roman"/>
                <w:sz w:val="24"/>
                <w:szCs w:val="24"/>
                <w:lang w:val="uk-UA" w:eastAsia="uk-UA"/>
              </w:rPr>
            </w:pPr>
          </w:p>
        </w:tc>
        <w:tc>
          <w:tcPr>
            <w:tcW w:w="2438" w:type="pct"/>
          </w:tcPr>
          <w:p w:rsidR="001379C0" w:rsidRPr="001379C0" w:rsidRDefault="001379C0" w:rsidP="001379C0">
            <w:pPr>
              <w:autoSpaceDE w:val="0"/>
              <w:autoSpaceDN w:val="0"/>
              <w:adjustRightInd w:val="0"/>
              <w:spacing w:after="0" w:line="240" w:lineRule="auto"/>
              <w:jc w:val="center"/>
              <w:rPr>
                <w:rFonts w:ascii="Times New Roman" w:eastAsia="Times New Roman" w:hAnsi="Times New Roman" w:cs="Times New Roman"/>
                <w:i/>
                <w:iCs/>
                <w:sz w:val="24"/>
                <w:szCs w:val="24"/>
                <w:lang w:val="uk-UA" w:eastAsia="uk-UA"/>
              </w:rPr>
            </w:pPr>
          </w:p>
          <w:p w:rsidR="001379C0" w:rsidRPr="001379C0" w:rsidRDefault="001379C0" w:rsidP="001379C0">
            <w:pPr>
              <w:widowControl w:val="0"/>
              <w:suppressAutoHyphens/>
              <w:autoSpaceDE w:val="0"/>
              <w:snapToGrid w:val="0"/>
              <w:spacing w:after="0" w:line="240" w:lineRule="auto"/>
              <w:ind w:left="766"/>
              <w:rPr>
                <w:rFonts w:ascii="Times New Roman" w:eastAsia="Calibri" w:hAnsi="Times New Roman" w:cs="Times New Roman CYR"/>
                <w:bCs/>
                <w:sz w:val="24"/>
                <w:szCs w:val="24"/>
                <w:lang w:val="uk-UA" w:eastAsia="zh-CN"/>
              </w:rPr>
            </w:pPr>
            <w:r w:rsidRPr="001379C0">
              <w:rPr>
                <w:rFonts w:ascii="Times New Roman" w:eastAsia="Calibri" w:hAnsi="Times New Roman" w:cs="Times New Roman CYR"/>
                <w:bCs/>
                <w:sz w:val="24"/>
                <w:szCs w:val="24"/>
                <w:lang w:val="uk-UA" w:eastAsia="zh-CN"/>
              </w:rPr>
              <w:t>Назва</w:t>
            </w:r>
          </w:p>
          <w:p w:rsidR="001379C0" w:rsidRPr="001379C0" w:rsidRDefault="001379C0" w:rsidP="001379C0">
            <w:pPr>
              <w:widowControl w:val="0"/>
              <w:suppressAutoHyphens/>
              <w:autoSpaceDE w:val="0"/>
              <w:snapToGrid w:val="0"/>
              <w:spacing w:after="0" w:line="240" w:lineRule="auto"/>
              <w:ind w:left="766"/>
              <w:rPr>
                <w:rFonts w:ascii="Times New Roman" w:eastAsia="Calibri" w:hAnsi="Times New Roman" w:cs="Times New Roman CYR"/>
                <w:bCs/>
                <w:sz w:val="24"/>
                <w:szCs w:val="24"/>
                <w:lang w:val="uk-UA" w:eastAsia="zh-CN"/>
              </w:rPr>
            </w:pPr>
            <w:r w:rsidRPr="001379C0">
              <w:rPr>
                <w:rFonts w:ascii="Times New Roman" w:eastAsia="Calibri" w:hAnsi="Times New Roman" w:cs="Times New Roman CYR"/>
                <w:bCs/>
                <w:sz w:val="24"/>
                <w:szCs w:val="24"/>
                <w:lang w:val="uk-UA" w:eastAsia="zh-CN"/>
              </w:rPr>
              <w:t xml:space="preserve">ЄДРПОУ: </w:t>
            </w:r>
          </w:p>
          <w:p w:rsidR="001379C0" w:rsidRPr="001379C0" w:rsidRDefault="001379C0" w:rsidP="001379C0">
            <w:pPr>
              <w:widowControl w:val="0"/>
              <w:suppressAutoHyphens/>
              <w:autoSpaceDE w:val="0"/>
              <w:snapToGrid w:val="0"/>
              <w:spacing w:after="0" w:line="240" w:lineRule="auto"/>
              <w:ind w:left="766"/>
              <w:rPr>
                <w:rFonts w:ascii="Times New Roman" w:eastAsia="Times New Roman" w:hAnsi="Times New Roman" w:cs="Times New Roman"/>
                <w:color w:val="000000"/>
                <w:sz w:val="24"/>
                <w:szCs w:val="24"/>
                <w:lang w:val="uk-UA" w:eastAsia="zh-CN"/>
              </w:rPr>
            </w:pPr>
            <w:r w:rsidRPr="001379C0">
              <w:rPr>
                <w:rFonts w:ascii="Times New Roman" w:eastAsia="Calibri" w:hAnsi="Times New Roman" w:cs="Times New Roman CYR"/>
                <w:bCs/>
                <w:sz w:val="24"/>
                <w:szCs w:val="24"/>
                <w:lang w:val="uk-UA" w:eastAsia="zh-CN"/>
              </w:rPr>
              <w:t>Р/р</w:t>
            </w:r>
          </w:p>
          <w:p w:rsidR="001379C0" w:rsidRPr="001379C0" w:rsidRDefault="001379C0" w:rsidP="001379C0">
            <w:pPr>
              <w:widowControl w:val="0"/>
              <w:suppressAutoHyphens/>
              <w:autoSpaceDE w:val="0"/>
              <w:snapToGrid w:val="0"/>
              <w:spacing w:after="0" w:line="240" w:lineRule="auto"/>
              <w:ind w:left="766"/>
              <w:rPr>
                <w:rFonts w:ascii="Times New Roman" w:eastAsia="Calibri" w:hAnsi="Times New Roman" w:cs="Times New Roman CYR"/>
                <w:bCs/>
                <w:sz w:val="24"/>
                <w:szCs w:val="24"/>
                <w:lang w:val="uk-UA" w:eastAsia="zh-CN"/>
              </w:rPr>
            </w:pPr>
            <w:r w:rsidRPr="001379C0">
              <w:rPr>
                <w:rFonts w:ascii="Times New Roman" w:eastAsia="Calibri" w:hAnsi="Times New Roman" w:cs="Times New Roman CYR"/>
                <w:bCs/>
                <w:sz w:val="24"/>
                <w:szCs w:val="24"/>
                <w:lang w:val="uk-UA" w:eastAsia="zh-CN"/>
              </w:rPr>
              <w:t xml:space="preserve">МФО : </w:t>
            </w:r>
          </w:p>
          <w:p w:rsidR="001379C0" w:rsidRPr="001379C0" w:rsidRDefault="001379C0" w:rsidP="001379C0">
            <w:pPr>
              <w:widowControl w:val="0"/>
              <w:suppressAutoHyphens/>
              <w:autoSpaceDE w:val="0"/>
              <w:snapToGrid w:val="0"/>
              <w:spacing w:after="0" w:line="240" w:lineRule="auto"/>
              <w:ind w:left="766"/>
              <w:rPr>
                <w:rFonts w:ascii="Times New Roman" w:eastAsia="Calibri" w:hAnsi="Times New Roman" w:cs="Times New Roman CYR"/>
                <w:bCs/>
                <w:sz w:val="24"/>
                <w:szCs w:val="24"/>
                <w:lang w:val="uk-UA" w:eastAsia="zh-CN"/>
              </w:rPr>
            </w:pPr>
            <w:r w:rsidRPr="001379C0">
              <w:rPr>
                <w:rFonts w:ascii="Times New Roman" w:eastAsia="Calibri" w:hAnsi="Times New Roman" w:cs="Times New Roman CYR"/>
                <w:bCs/>
                <w:sz w:val="24"/>
                <w:szCs w:val="24"/>
                <w:lang w:val="uk-UA" w:eastAsia="zh-CN"/>
              </w:rPr>
              <w:t xml:space="preserve">Тел.:  </w:t>
            </w:r>
          </w:p>
          <w:p w:rsidR="001379C0" w:rsidRPr="001379C0" w:rsidRDefault="001379C0" w:rsidP="001379C0">
            <w:pPr>
              <w:widowControl w:val="0"/>
              <w:suppressAutoHyphens/>
              <w:autoSpaceDE w:val="0"/>
              <w:snapToGrid w:val="0"/>
              <w:spacing w:after="0" w:line="240" w:lineRule="auto"/>
              <w:ind w:left="766"/>
              <w:rPr>
                <w:rFonts w:ascii="Times New Roman" w:eastAsia="Calibri" w:hAnsi="Times New Roman" w:cs="Times New Roman CYR"/>
                <w:bCs/>
                <w:sz w:val="24"/>
                <w:szCs w:val="24"/>
                <w:lang w:val="uk-UA" w:eastAsia="zh-CN"/>
              </w:rPr>
            </w:pPr>
            <w:r w:rsidRPr="001379C0">
              <w:rPr>
                <w:rFonts w:ascii="Times New Roman" w:eastAsia="Calibri" w:hAnsi="Times New Roman" w:cs="Times New Roman CYR"/>
                <w:bCs/>
                <w:sz w:val="24"/>
                <w:szCs w:val="24"/>
                <w:lang w:val="uk-UA" w:eastAsia="zh-CN"/>
              </w:rPr>
              <w:t>Ел.пошта:</w:t>
            </w:r>
          </w:p>
          <w:p w:rsidR="001379C0" w:rsidRPr="001379C0" w:rsidRDefault="001379C0" w:rsidP="001379C0">
            <w:pPr>
              <w:widowControl w:val="0"/>
              <w:suppressAutoHyphens/>
              <w:autoSpaceDE w:val="0"/>
              <w:snapToGrid w:val="0"/>
              <w:spacing w:after="0" w:line="240" w:lineRule="auto"/>
              <w:ind w:left="766"/>
              <w:rPr>
                <w:rFonts w:ascii="Times New Roman" w:eastAsia="Calibri" w:hAnsi="Times New Roman" w:cs="Times New Roman CYR"/>
                <w:bCs/>
                <w:sz w:val="24"/>
                <w:szCs w:val="24"/>
                <w:lang w:val="uk-UA" w:eastAsia="zh-CN"/>
              </w:rPr>
            </w:pPr>
          </w:p>
          <w:p w:rsidR="001379C0" w:rsidRPr="001379C0" w:rsidRDefault="001379C0" w:rsidP="001379C0">
            <w:pPr>
              <w:widowControl w:val="0"/>
              <w:suppressAutoHyphens/>
              <w:autoSpaceDE w:val="0"/>
              <w:snapToGrid w:val="0"/>
              <w:spacing w:after="0" w:line="240" w:lineRule="auto"/>
              <w:ind w:left="766"/>
              <w:rPr>
                <w:rFonts w:ascii="Times New Roman" w:eastAsia="Calibri" w:hAnsi="Times New Roman" w:cs="Times New Roman CYR"/>
                <w:bCs/>
                <w:sz w:val="24"/>
                <w:szCs w:val="24"/>
                <w:lang w:val="uk-UA" w:eastAsia="zh-CN"/>
              </w:rPr>
            </w:pPr>
          </w:p>
          <w:p w:rsidR="001379C0" w:rsidRPr="001379C0" w:rsidRDefault="001379C0" w:rsidP="001379C0">
            <w:pPr>
              <w:widowControl w:val="0"/>
              <w:suppressAutoHyphens/>
              <w:autoSpaceDE w:val="0"/>
              <w:snapToGrid w:val="0"/>
              <w:spacing w:after="0" w:line="240" w:lineRule="auto"/>
              <w:ind w:left="766"/>
              <w:rPr>
                <w:rFonts w:ascii="Times New Roman" w:eastAsia="Times New Roman" w:hAnsi="Times New Roman" w:cs="Times New Roman"/>
                <w:i/>
                <w:sz w:val="24"/>
                <w:szCs w:val="24"/>
                <w:lang w:val="uk-UA" w:eastAsia="uk-UA"/>
              </w:rPr>
            </w:pPr>
            <w:r w:rsidRPr="001379C0">
              <w:rPr>
                <w:rFonts w:ascii="Times New Roman" w:eastAsia="Calibri" w:hAnsi="Times New Roman" w:cs="Times New Roman CYR"/>
                <w:bCs/>
                <w:sz w:val="24"/>
                <w:szCs w:val="24"/>
                <w:lang w:val="uk-UA" w:eastAsia="zh-CN"/>
              </w:rPr>
              <w:t>____________________</w:t>
            </w:r>
          </w:p>
        </w:tc>
      </w:tr>
    </w:tbl>
    <w:p w:rsidR="001379C0" w:rsidRDefault="001379C0" w:rsidP="00592ED7">
      <w:pPr>
        <w:suppressAutoHyphens/>
        <w:spacing w:after="0" w:line="240" w:lineRule="auto"/>
        <w:ind w:left="5664"/>
        <w:rPr>
          <w:rFonts w:ascii="Times New Roman" w:eastAsia="Calibri" w:hAnsi="Times New Roman" w:cs="Times New Roman"/>
          <w:sz w:val="24"/>
          <w:szCs w:val="24"/>
          <w:lang w:val="uk-UA"/>
        </w:rPr>
      </w:pPr>
    </w:p>
    <w:p w:rsidR="001379C0" w:rsidRDefault="001379C0" w:rsidP="00592ED7">
      <w:pPr>
        <w:suppressAutoHyphens/>
        <w:spacing w:after="0" w:line="240" w:lineRule="auto"/>
        <w:ind w:left="5664"/>
        <w:rPr>
          <w:rFonts w:ascii="Times New Roman" w:eastAsia="Calibri" w:hAnsi="Times New Roman" w:cs="Times New Roman"/>
          <w:sz w:val="24"/>
          <w:szCs w:val="24"/>
          <w:lang w:val="uk-UA"/>
        </w:rPr>
      </w:pPr>
    </w:p>
    <w:p w:rsidR="001379C0" w:rsidRDefault="001379C0" w:rsidP="00592ED7">
      <w:pPr>
        <w:suppressAutoHyphens/>
        <w:spacing w:after="0" w:line="240" w:lineRule="auto"/>
        <w:ind w:left="5664"/>
        <w:rPr>
          <w:rFonts w:ascii="Times New Roman" w:eastAsia="Calibri" w:hAnsi="Times New Roman" w:cs="Times New Roman"/>
          <w:sz w:val="24"/>
          <w:szCs w:val="24"/>
          <w:lang w:val="uk-UA"/>
        </w:rPr>
      </w:pPr>
    </w:p>
    <w:p w:rsidR="00592ED7" w:rsidRDefault="00592ED7" w:rsidP="001379C0">
      <w:pPr>
        <w:suppressAutoHyphens/>
        <w:spacing w:after="0" w:line="240" w:lineRule="auto"/>
        <w:rPr>
          <w:rFonts w:ascii="Times New Roman" w:eastAsia="Calibri" w:hAnsi="Times New Roman" w:cs="Times New Roman"/>
          <w:sz w:val="24"/>
          <w:szCs w:val="24"/>
          <w:lang w:val="uk-UA"/>
        </w:rPr>
      </w:pPr>
    </w:p>
    <w:p w:rsidR="00063E6E" w:rsidRDefault="00063E6E" w:rsidP="001379C0">
      <w:pPr>
        <w:suppressAutoHyphens/>
        <w:spacing w:after="0" w:line="240" w:lineRule="auto"/>
        <w:rPr>
          <w:rFonts w:ascii="Times New Roman" w:eastAsia="Calibri" w:hAnsi="Times New Roman" w:cs="Times New Roman"/>
          <w:sz w:val="24"/>
          <w:szCs w:val="24"/>
          <w:lang w:val="uk-UA"/>
        </w:rPr>
      </w:pPr>
    </w:p>
    <w:p w:rsidR="00063E6E" w:rsidRDefault="00063E6E" w:rsidP="001379C0">
      <w:pPr>
        <w:suppressAutoHyphens/>
        <w:spacing w:after="0" w:line="240" w:lineRule="auto"/>
        <w:rPr>
          <w:rFonts w:ascii="Times New Roman" w:eastAsia="Calibri" w:hAnsi="Times New Roman" w:cs="Times New Roman"/>
          <w:sz w:val="24"/>
          <w:szCs w:val="24"/>
          <w:lang w:val="uk-UA"/>
        </w:rPr>
      </w:pPr>
    </w:p>
    <w:p w:rsidR="00063E6E" w:rsidRDefault="00063E6E" w:rsidP="001379C0">
      <w:pPr>
        <w:suppressAutoHyphens/>
        <w:spacing w:after="0" w:line="240" w:lineRule="auto"/>
        <w:rPr>
          <w:rFonts w:ascii="Times New Roman" w:eastAsia="Calibri" w:hAnsi="Times New Roman" w:cs="Times New Roman"/>
          <w:sz w:val="24"/>
          <w:szCs w:val="24"/>
          <w:lang w:val="uk-UA"/>
        </w:rPr>
      </w:pPr>
    </w:p>
    <w:p w:rsidR="00EF2D0F" w:rsidRDefault="00EF2D0F" w:rsidP="001379C0">
      <w:pPr>
        <w:suppressAutoHyphens/>
        <w:spacing w:after="0" w:line="240" w:lineRule="auto"/>
        <w:rPr>
          <w:rFonts w:ascii="Times New Roman" w:eastAsia="Calibri" w:hAnsi="Times New Roman" w:cs="Times New Roman"/>
          <w:sz w:val="24"/>
          <w:szCs w:val="24"/>
          <w:lang w:val="uk-UA"/>
        </w:rPr>
      </w:pPr>
    </w:p>
    <w:p w:rsidR="00EF2D0F" w:rsidRDefault="00EF2D0F" w:rsidP="001379C0">
      <w:pPr>
        <w:suppressAutoHyphens/>
        <w:spacing w:after="0" w:line="240" w:lineRule="auto"/>
        <w:rPr>
          <w:rFonts w:ascii="Times New Roman" w:eastAsia="Calibri" w:hAnsi="Times New Roman" w:cs="Times New Roman"/>
          <w:sz w:val="24"/>
          <w:szCs w:val="24"/>
          <w:lang w:val="uk-UA"/>
        </w:rPr>
      </w:pPr>
    </w:p>
    <w:p w:rsidR="00EF2D0F" w:rsidRDefault="00EF2D0F" w:rsidP="001379C0">
      <w:pPr>
        <w:suppressAutoHyphens/>
        <w:spacing w:after="0" w:line="240" w:lineRule="auto"/>
        <w:rPr>
          <w:rFonts w:ascii="Times New Roman" w:eastAsia="Calibri" w:hAnsi="Times New Roman" w:cs="Times New Roman"/>
          <w:sz w:val="24"/>
          <w:szCs w:val="24"/>
          <w:lang w:val="uk-UA"/>
        </w:rPr>
      </w:pPr>
    </w:p>
    <w:p w:rsidR="00EF2D0F" w:rsidRDefault="00EF2D0F" w:rsidP="001379C0">
      <w:pPr>
        <w:suppressAutoHyphens/>
        <w:spacing w:after="0" w:line="240" w:lineRule="auto"/>
        <w:rPr>
          <w:rFonts w:ascii="Times New Roman" w:eastAsia="Calibri" w:hAnsi="Times New Roman" w:cs="Times New Roman"/>
          <w:sz w:val="24"/>
          <w:szCs w:val="24"/>
          <w:lang w:val="uk-UA"/>
        </w:rPr>
      </w:pPr>
    </w:p>
    <w:p w:rsidR="00EF2D0F" w:rsidRDefault="00EF2D0F" w:rsidP="001379C0">
      <w:pPr>
        <w:suppressAutoHyphens/>
        <w:spacing w:after="0" w:line="240" w:lineRule="auto"/>
        <w:rPr>
          <w:rFonts w:ascii="Times New Roman" w:eastAsia="Calibri" w:hAnsi="Times New Roman" w:cs="Times New Roman"/>
          <w:sz w:val="24"/>
          <w:szCs w:val="24"/>
          <w:lang w:val="uk-UA"/>
        </w:rPr>
      </w:pPr>
    </w:p>
    <w:p w:rsidR="00EF2D0F" w:rsidRDefault="00EF2D0F" w:rsidP="001379C0">
      <w:pPr>
        <w:suppressAutoHyphens/>
        <w:spacing w:after="0" w:line="240" w:lineRule="auto"/>
        <w:rPr>
          <w:rFonts w:ascii="Times New Roman" w:eastAsia="Calibri" w:hAnsi="Times New Roman" w:cs="Times New Roman"/>
          <w:sz w:val="24"/>
          <w:szCs w:val="24"/>
          <w:lang w:val="uk-UA"/>
        </w:rPr>
      </w:pPr>
    </w:p>
    <w:p w:rsidR="00EF2D0F" w:rsidRDefault="00EF2D0F" w:rsidP="001379C0">
      <w:pPr>
        <w:suppressAutoHyphens/>
        <w:spacing w:after="0" w:line="240" w:lineRule="auto"/>
        <w:rPr>
          <w:rFonts w:ascii="Times New Roman" w:eastAsia="Calibri" w:hAnsi="Times New Roman" w:cs="Times New Roman"/>
          <w:sz w:val="24"/>
          <w:szCs w:val="24"/>
          <w:lang w:val="uk-UA"/>
        </w:rPr>
      </w:pPr>
    </w:p>
    <w:p w:rsidR="00EF2D0F" w:rsidRDefault="00EF2D0F" w:rsidP="001379C0">
      <w:pPr>
        <w:suppressAutoHyphens/>
        <w:spacing w:after="0" w:line="240" w:lineRule="auto"/>
        <w:rPr>
          <w:rFonts w:ascii="Times New Roman" w:eastAsia="Calibri" w:hAnsi="Times New Roman" w:cs="Times New Roman"/>
          <w:sz w:val="24"/>
          <w:szCs w:val="24"/>
          <w:lang w:val="uk-UA"/>
        </w:rPr>
      </w:pPr>
    </w:p>
    <w:p w:rsidR="00EF2D0F" w:rsidRDefault="00EF2D0F" w:rsidP="001379C0">
      <w:pPr>
        <w:suppressAutoHyphens/>
        <w:spacing w:after="0" w:line="240" w:lineRule="auto"/>
        <w:rPr>
          <w:rFonts w:ascii="Times New Roman" w:eastAsia="Calibri" w:hAnsi="Times New Roman" w:cs="Times New Roman"/>
          <w:sz w:val="24"/>
          <w:szCs w:val="24"/>
          <w:lang w:val="uk-UA"/>
        </w:rPr>
      </w:pPr>
    </w:p>
    <w:p w:rsidR="00EF2D0F" w:rsidRDefault="00EF2D0F" w:rsidP="001379C0">
      <w:pPr>
        <w:suppressAutoHyphens/>
        <w:spacing w:after="0" w:line="240" w:lineRule="auto"/>
        <w:rPr>
          <w:rFonts w:ascii="Times New Roman" w:eastAsia="Calibri" w:hAnsi="Times New Roman" w:cs="Times New Roman"/>
          <w:sz w:val="24"/>
          <w:szCs w:val="24"/>
          <w:lang w:val="uk-UA"/>
        </w:rPr>
      </w:pPr>
    </w:p>
    <w:p w:rsidR="00EF2D0F" w:rsidRDefault="00EF2D0F" w:rsidP="001379C0">
      <w:pPr>
        <w:suppressAutoHyphens/>
        <w:spacing w:after="0" w:line="240" w:lineRule="auto"/>
        <w:rPr>
          <w:rFonts w:ascii="Times New Roman" w:eastAsia="Calibri" w:hAnsi="Times New Roman" w:cs="Times New Roman"/>
          <w:sz w:val="24"/>
          <w:szCs w:val="24"/>
          <w:lang w:val="uk-UA"/>
        </w:rPr>
      </w:pPr>
    </w:p>
    <w:p w:rsidR="00EF2D0F" w:rsidRDefault="00EF2D0F" w:rsidP="001379C0">
      <w:pPr>
        <w:suppressAutoHyphens/>
        <w:spacing w:after="0" w:line="240" w:lineRule="auto"/>
        <w:rPr>
          <w:rFonts w:ascii="Times New Roman" w:eastAsia="Calibri" w:hAnsi="Times New Roman" w:cs="Times New Roman"/>
          <w:sz w:val="24"/>
          <w:szCs w:val="24"/>
          <w:lang w:val="uk-UA"/>
        </w:rPr>
      </w:pPr>
    </w:p>
    <w:p w:rsidR="00EF2D0F" w:rsidRDefault="00EF2D0F" w:rsidP="001379C0">
      <w:pPr>
        <w:suppressAutoHyphens/>
        <w:spacing w:after="0" w:line="240" w:lineRule="auto"/>
        <w:rPr>
          <w:rFonts w:ascii="Times New Roman" w:eastAsia="Calibri" w:hAnsi="Times New Roman" w:cs="Times New Roman"/>
          <w:sz w:val="24"/>
          <w:szCs w:val="24"/>
          <w:lang w:val="uk-UA"/>
        </w:rPr>
      </w:pPr>
    </w:p>
    <w:p w:rsidR="00063E6E" w:rsidRDefault="00063E6E" w:rsidP="001379C0">
      <w:pPr>
        <w:suppressAutoHyphens/>
        <w:spacing w:after="0" w:line="240" w:lineRule="auto"/>
        <w:rPr>
          <w:rFonts w:ascii="Times New Roman" w:eastAsia="Calibri" w:hAnsi="Times New Roman" w:cs="Times New Roman"/>
          <w:sz w:val="24"/>
          <w:szCs w:val="24"/>
          <w:lang w:val="uk-UA"/>
        </w:rPr>
      </w:pPr>
    </w:p>
    <w:p w:rsidR="00063E6E" w:rsidRDefault="00063E6E" w:rsidP="001379C0">
      <w:pPr>
        <w:suppressAutoHyphens/>
        <w:spacing w:after="0" w:line="240" w:lineRule="auto"/>
        <w:rPr>
          <w:rFonts w:ascii="Times New Roman" w:eastAsia="Calibri" w:hAnsi="Times New Roman" w:cs="Times New Roman"/>
          <w:sz w:val="24"/>
          <w:szCs w:val="24"/>
          <w:lang w:val="uk-UA"/>
        </w:rPr>
      </w:pPr>
    </w:p>
    <w:p w:rsidR="00457AB5" w:rsidRPr="00457AB5" w:rsidRDefault="00457AB5" w:rsidP="001379C0">
      <w:pPr>
        <w:suppressAutoHyphens/>
        <w:spacing w:after="0" w:line="240" w:lineRule="auto"/>
        <w:rPr>
          <w:rFonts w:ascii="Calibri" w:eastAsia="Times New Roman" w:hAnsi="Calibri" w:cs="Times New Roman"/>
          <w:vanish/>
          <w:lang w:val="uk-UA"/>
        </w:rPr>
      </w:pPr>
    </w:p>
    <w:p w:rsidR="00592ED7" w:rsidRPr="001379C0" w:rsidRDefault="00592ED7" w:rsidP="001379C0">
      <w:pPr>
        <w:spacing w:after="0" w:line="240" w:lineRule="auto"/>
        <w:jc w:val="right"/>
        <w:rPr>
          <w:rFonts w:ascii="Times New Roman" w:eastAsia="Times New Roman" w:hAnsi="Times New Roman" w:cs="Times New Roman"/>
          <w:sz w:val="24"/>
          <w:szCs w:val="24"/>
        </w:rPr>
      </w:pPr>
      <w:r w:rsidRPr="001379C0">
        <w:rPr>
          <w:rFonts w:ascii="Times New Roman" w:eastAsia="Times New Roman" w:hAnsi="Times New Roman" w:cs="Times New Roman"/>
          <w:sz w:val="24"/>
          <w:szCs w:val="24"/>
        </w:rPr>
        <w:t>Додаток 1</w:t>
      </w:r>
    </w:p>
    <w:p w:rsidR="00592ED7" w:rsidRPr="001379C0" w:rsidRDefault="00592ED7" w:rsidP="001379C0">
      <w:pPr>
        <w:spacing w:after="0" w:line="240" w:lineRule="auto"/>
        <w:jc w:val="right"/>
        <w:rPr>
          <w:rFonts w:ascii="Times New Roman" w:eastAsia="Times New Roman" w:hAnsi="Times New Roman" w:cs="Times New Roman"/>
          <w:sz w:val="24"/>
          <w:szCs w:val="24"/>
        </w:rPr>
      </w:pPr>
      <w:r w:rsidRPr="001379C0">
        <w:rPr>
          <w:rFonts w:ascii="Times New Roman" w:eastAsia="Times New Roman" w:hAnsi="Times New Roman" w:cs="Times New Roman"/>
          <w:sz w:val="24"/>
          <w:szCs w:val="24"/>
        </w:rPr>
        <w:t>до Договору № _</w:t>
      </w:r>
      <w:r w:rsidR="00457AB5">
        <w:rPr>
          <w:rFonts w:ascii="Times New Roman" w:eastAsia="Times New Roman" w:hAnsi="Times New Roman" w:cs="Times New Roman"/>
          <w:sz w:val="24"/>
          <w:szCs w:val="24"/>
        </w:rPr>
        <w:t>_________ від  _______________</w:t>
      </w:r>
      <w:r w:rsidRPr="001379C0">
        <w:rPr>
          <w:rFonts w:ascii="Times New Roman" w:eastAsia="Times New Roman" w:hAnsi="Times New Roman" w:cs="Times New Roman"/>
          <w:sz w:val="24"/>
          <w:szCs w:val="24"/>
        </w:rPr>
        <w:t>_ 202</w:t>
      </w:r>
      <w:r w:rsidRPr="001379C0">
        <w:rPr>
          <w:rFonts w:ascii="Times New Roman" w:eastAsia="Times New Roman" w:hAnsi="Times New Roman" w:cs="Times New Roman"/>
          <w:sz w:val="24"/>
          <w:szCs w:val="24"/>
          <w:lang w:val="uk-UA"/>
        </w:rPr>
        <w:t>2</w:t>
      </w:r>
      <w:r w:rsidRPr="001379C0">
        <w:rPr>
          <w:rFonts w:ascii="Times New Roman" w:eastAsia="Times New Roman" w:hAnsi="Times New Roman" w:cs="Times New Roman"/>
          <w:sz w:val="24"/>
          <w:szCs w:val="24"/>
        </w:rPr>
        <w:t xml:space="preserve"> року</w:t>
      </w:r>
    </w:p>
    <w:p w:rsidR="001379C0" w:rsidRDefault="001379C0" w:rsidP="00592ED7">
      <w:pPr>
        <w:jc w:val="center"/>
        <w:rPr>
          <w:rFonts w:ascii="Times New Roman" w:eastAsia="Times New Roman" w:hAnsi="Times New Roman" w:cs="Times New Roman"/>
          <w:b/>
          <w:sz w:val="28"/>
          <w:szCs w:val="28"/>
          <w:lang w:val="uk-UA"/>
        </w:rPr>
      </w:pPr>
    </w:p>
    <w:p w:rsidR="00592ED7" w:rsidRPr="001379C0" w:rsidRDefault="00592ED7" w:rsidP="00592ED7">
      <w:pPr>
        <w:jc w:val="center"/>
        <w:rPr>
          <w:rFonts w:ascii="Times New Roman" w:eastAsia="Times New Roman" w:hAnsi="Times New Roman" w:cs="Times New Roman"/>
          <w:b/>
          <w:sz w:val="28"/>
          <w:szCs w:val="28"/>
          <w:lang w:val="uk-UA"/>
        </w:rPr>
      </w:pPr>
      <w:r w:rsidRPr="001379C0">
        <w:rPr>
          <w:rFonts w:ascii="Times New Roman" w:eastAsia="Times New Roman" w:hAnsi="Times New Roman" w:cs="Times New Roman"/>
          <w:b/>
          <w:sz w:val="28"/>
          <w:szCs w:val="28"/>
        </w:rPr>
        <w:t>Специфікація</w:t>
      </w:r>
    </w:p>
    <w:tbl>
      <w:tblPr>
        <w:tblW w:w="546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025"/>
        <w:gridCol w:w="1836"/>
        <w:gridCol w:w="2029"/>
        <w:gridCol w:w="1394"/>
        <w:gridCol w:w="1394"/>
        <w:gridCol w:w="1394"/>
      </w:tblGrid>
      <w:tr w:rsidR="00592ED7" w:rsidTr="004636CC">
        <w:tc>
          <w:tcPr>
            <w:tcW w:w="258" w:type="pct"/>
            <w:tcBorders>
              <w:top w:val="single" w:sz="4" w:space="0" w:color="auto"/>
              <w:left w:val="single" w:sz="4" w:space="0" w:color="auto"/>
              <w:bottom w:val="single" w:sz="4" w:space="0" w:color="auto"/>
              <w:right w:val="single" w:sz="4" w:space="0" w:color="auto"/>
            </w:tcBorders>
            <w:vAlign w:val="center"/>
          </w:tcPr>
          <w:p w:rsidR="00592ED7" w:rsidRPr="008962CD" w:rsidRDefault="00592ED7" w:rsidP="004636CC">
            <w:pPr>
              <w:widowControl w:val="0"/>
              <w:snapToGrid w:val="0"/>
              <w:jc w:val="center"/>
              <w:rPr>
                <w:rFonts w:ascii="Times New Roman" w:eastAsia="Times New Roman" w:hAnsi="Times New Roman" w:cs="Times New Roman"/>
                <w:sz w:val="24"/>
                <w:szCs w:val="24"/>
              </w:rPr>
            </w:pPr>
            <w:r w:rsidRPr="008962CD">
              <w:rPr>
                <w:rFonts w:ascii="Times New Roman" w:eastAsia="Times New Roman" w:hAnsi="Times New Roman" w:cs="Times New Roman"/>
                <w:sz w:val="24"/>
                <w:szCs w:val="24"/>
              </w:rPr>
              <w:t>№ п/п</w:t>
            </w:r>
          </w:p>
        </w:tc>
        <w:tc>
          <w:tcPr>
            <w:tcW w:w="1245" w:type="pct"/>
            <w:tcBorders>
              <w:top w:val="single" w:sz="4" w:space="0" w:color="auto"/>
              <w:left w:val="single" w:sz="4" w:space="0" w:color="auto"/>
              <w:bottom w:val="single" w:sz="4" w:space="0" w:color="auto"/>
              <w:right w:val="single" w:sz="4" w:space="0" w:color="auto"/>
            </w:tcBorders>
            <w:vAlign w:val="center"/>
          </w:tcPr>
          <w:p w:rsidR="00592ED7" w:rsidRPr="008962CD" w:rsidRDefault="00592ED7" w:rsidP="004636CC">
            <w:pPr>
              <w:widowControl w:val="0"/>
              <w:snapToGrid w:val="0"/>
              <w:jc w:val="center"/>
              <w:rPr>
                <w:rFonts w:ascii="Times New Roman" w:eastAsia="Times New Roman" w:hAnsi="Times New Roman" w:cs="Times New Roman"/>
                <w:sz w:val="24"/>
                <w:szCs w:val="24"/>
              </w:rPr>
            </w:pPr>
            <w:r w:rsidRPr="008962CD">
              <w:rPr>
                <w:rFonts w:ascii="Times New Roman" w:eastAsia="Times New Roman" w:hAnsi="Times New Roman" w:cs="Times New Roman"/>
                <w:sz w:val="24"/>
                <w:szCs w:val="24"/>
              </w:rPr>
              <w:t>Найменування предмету закупівлі</w:t>
            </w:r>
          </w:p>
        </w:tc>
        <w:tc>
          <w:tcPr>
            <w:tcW w:w="543" w:type="pct"/>
            <w:tcBorders>
              <w:top w:val="single" w:sz="4" w:space="0" w:color="auto"/>
              <w:left w:val="single" w:sz="4" w:space="0" w:color="auto"/>
              <w:bottom w:val="single" w:sz="4" w:space="0" w:color="auto"/>
              <w:right w:val="single" w:sz="4" w:space="0" w:color="auto"/>
            </w:tcBorders>
            <w:vAlign w:val="center"/>
          </w:tcPr>
          <w:p w:rsidR="00592ED7" w:rsidRPr="008962CD" w:rsidRDefault="00592ED7" w:rsidP="004636CC">
            <w:pPr>
              <w:widowControl w:val="0"/>
              <w:snapToGrid w:val="0"/>
              <w:jc w:val="center"/>
              <w:rPr>
                <w:rFonts w:ascii="Times New Roman" w:eastAsia="Times New Roman" w:hAnsi="Times New Roman" w:cs="Times New Roman"/>
                <w:sz w:val="24"/>
                <w:szCs w:val="24"/>
              </w:rPr>
            </w:pPr>
            <w:r w:rsidRPr="008962CD">
              <w:rPr>
                <w:rFonts w:ascii="Times New Roman" w:eastAsia="Times New Roman" w:hAnsi="Times New Roman" w:cs="Times New Roman"/>
                <w:sz w:val="24"/>
                <w:szCs w:val="24"/>
              </w:rPr>
              <w:t>Одиницявиміру</w:t>
            </w:r>
          </w:p>
        </w:tc>
        <w:tc>
          <w:tcPr>
            <w:tcW w:w="542" w:type="pct"/>
            <w:tcBorders>
              <w:top w:val="single" w:sz="4" w:space="0" w:color="auto"/>
              <w:left w:val="single" w:sz="4" w:space="0" w:color="auto"/>
              <w:bottom w:val="single" w:sz="4" w:space="0" w:color="auto"/>
              <w:right w:val="single" w:sz="4" w:space="0" w:color="auto"/>
            </w:tcBorders>
            <w:vAlign w:val="center"/>
          </w:tcPr>
          <w:p w:rsidR="00592ED7" w:rsidRPr="008962CD" w:rsidRDefault="00592ED7" w:rsidP="004636CC">
            <w:pPr>
              <w:widowControl w:val="0"/>
              <w:snapToGrid w:val="0"/>
              <w:jc w:val="center"/>
              <w:rPr>
                <w:rFonts w:ascii="Times New Roman" w:eastAsia="Times New Roman" w:hAnsi="Times New Roman" w:cs="Times New Roman"/>
                <w:sz w:val="24"/>
                <w:szCs w:val="24"/>
              </w:rPr>
            </w:pPr>
            <w:r w:rsidRPr="008962CD">
              <w:rPr>
                <w:rFonts w:ascii="Times New Roman" w:eastAsia="Times New Roman" w:hAnsi="Times New Roman" w:cs="Times New Roman"/>
                <w:sz w:val="24"/>
                <w:szCs w:val="24"/>
              </w:rPr>
              <w:t>Загальнакількість</w:t>
            </w:r>
          </w:p>
        </w:tc>
        <w:tc>
          <w:tcPr>
            <w:tcW w:w="804" w:type="pct"/>
            <w:tcBorders>
              <w:top w:val="single" w:sz="4" w:space="0" w:color="auto"/>
              <w:left w:val="single" w:sz="4" w:space="0" w:color="auto"/>
              <w:bottom w:val="single" w:sz="4" w:space="0" w:color="auto"/>
              <w:right w:val="single" w:sz="4" w:space="0" w:color="auto"/>
            </w:tcBorders>
            <w:vAlign w:val="center"/>
          </w:tcPr>
          <w:p w:rsidR="00592ED7" w:rsidRPr="008962CD" w:rsidRDefault="00592ED7" w:rsidP="004636CC">
            <w:pPr>
              <w:widowControl w:val="0"/>
              <w:snapToGrid w:val="0"/>
              <w:spacing w:after="0" w:line="240" w:lineRule="auto"/>
              <w:jc w:val="center"/>
              <w:rPr>
                <w:rFonts w:ascii="Times New Roman" w:eastAsia="Times New Roman" w:hAnsi="Times New Roman" w:cs="Times New Roman"/>
                <w:sz w:val="24"/>
                <w:szCs w:val="24"/>
              </w:rPr>
            </w:pPr>
            <w:r w:rsidRPr="008962CD">
              <w:rPr>
                <w:rFonts w:ascii="Times New Roman" w:eastAsia="Times New Roman" w:hAnsi="Times New Roman" w:cs="Times New Roman"/>
                <w:sz w:val="24"/>
                <w:szCs w:val="24"/>
              </w:rPr>
              <w:t>Ціна за одиницю в грн.</w:t>
            </w:r>
          </w:p>
          <w:p w:rsidR="00592ED7" w:rsidRPr="008962CD" w:rsidRDefault="00592ED7" w:rsidP="004636CC">
            <w:pPr>
              <w:widowControl w:val="0"/>
              <w:snapToGrid w:val="0"/>
              <w:spacing w:after="0" w:line="240" w:lineRule="auto"/>
              <w:jc w:val="center"/>
              <w:rPr>
                <w:rFonts w:ascii="Times New Roman" w:eastAsia="Times New Roman" w:hAnsi="Times New Roman" w:cs="Times New Roman"/>
                <w:sz w:val="24"/>
                <w:szCs w:val="24"/>
              </w:rPr>
            </w:pPr>
            <w:r w:rsidRPr="008962CD">
              <w:rPr>
                <w:rFonts w:ascii="Times New Roman" w:eastAsia="Times New Roman" w:hAnsi="Times New Roman" w:cs="Times New Roman"/>
                <w:sz w:val="24"/>
                <w:szCs w:val="24"/>
              </w:rPr>
              <w:t>з/без ПДВ</w:t>
            </w:r>
          </w:p>
        </w:tc>
        <w:tc>
          <w:tcPr>
            <w:tcW w:w="804" w:type="pct"/>
            <w:tcBorders>
              <w:top w:val="single" w:sz="4" w:space="0" w:color="auto"/>
              <w:left w:val="single" w:sz="4" w:space="0" w:color="auto"/>
              <w:bottom w:val="single" w:sz="4" w:space="0" w:color="auto"/>
              <w:right w:val="single" w:sz="4" w:space="0" w:color="auto"/>
            </w:tcBorders>
            <w:vAlign w:val="center"/>
          </w:tcPr>
          <w:p w:rsidR="00592ED7" w:rsidRPr="008962CD" w:rsidRDefault="00592ED7" w:rsidP="004636CC">
            <w:pPr>
              <w:widowControl w:val="0"/>
              <w:snapToGrid w:val="0"/>
              <w:spacing w:after="0" w:line="240" w:lineRule="auto"/>
              <w:jc w:val="center"/>
              <w:rPr>
                <w:rFonts w:ascii="Times New Roman" w:eastAsia="Times New Roman" w:hAnsi="Times New Roman" w:cs="Times New Roman"/>
                <w:sz w:val="24"/>
                <w:szCs w:val="24"/>
              </w:rPr>
            </w:pPr>
            <w:r w:rsidRPr="008962CD">
              <w:rPr>
                <w:rFonts w:ascii="Times New Roman" w:eastAsia="Times New Roman" w:hAnsi="Times New Roman" w:cs="Times New Roman"/>
                <w:sz w:val="24"/>
                <w:szCs w:val="24"/>
              </w:rPr>
              <w:t>Загальна сума в грн.</w:t>
            </w:r>
          </w:p>
          <w:p w:rsidR="00592ED7" w:rsidRPr="008962CD" w:rsidRDefault="00592ED7" w:rsidP="004636CC">
            <w:pPr>
              <w:widowControl w:val="0"/>
              <w:snapToGrid w:val="0"/>
              <w:spacing w:after="0" w:line="240" w:lineRule="auto"/>
              <w:jc w:val="center"/>
              <w:rPr>
                <w:rFonts w:ascii="Times New Roman" w:eastAsia="Times New Roman" w:hAnsi="Times New Roman" w:cs="Times New Roman"/>
                <w:sz w:val="24"/>
                <w:szCs w:val="24"/>
              </w:rPr>
            </w:pPr>
            <w:r w:rsidRPr="008962CD">
              <w:rPr>
                <w:rFonts w:ascii="Times New Roman" w:eastAsia="Times New Roman" w:hAnsi="Times New Roman" w:cs="Times New Roman"/>
                <w:sz w:val="24"/>
                <w:szCs w:val="24"/>
              </w:rPr>
              <w:t>з/без ПДВ</w:t>
            </w:r>
          </w:p>
        </w:tc>
        <w:tc>
          <w:tcPr>
            <w:tcW w:w="804" w:type="pct"/>
            <w:tcBorders>
              <w:top w:val="single" w:sz="4" w:space="0" w:color="auto"/>
              <w:left w:val="single" w:sz="4" w:space="0" w:color="auto"/>
              <w:bottom w:val="single" w:sz="4" w:space="0" w:color="auto"/>
              <w:right w:val="single" w:sz="4" w:space="0" w:color="auto"/>
            </w:tcBorders>
          </w:tcPr>
          <w:p w:rsidR="00592ED7" w:rsidRPr="00D57E12" w:rsidRDefault="00592ED7" w:rsidP="004636CC">
            <w:pPr>
              <w:widowControl w:val="0"/>
              <w:snapToGrid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Країна виробник продукції</w:t>
            </w:r>
          </w:p>
        </w:tc>
      </w:tr>
      <w:tr w:rsidR="00592ED7" w:rsidTr="004636CC">
        <w:tc>
          <w:tcPr>
            <w:tcW w:w="258" w:type="pct"/>
            <w:tcBorders>
              <w:top w:val="single" w:sz="4" w:space="0" w:color="auto"/>
              <w:left w:val="single" w:sz="4" w:space="0" w:color="auto"/>
              <w:bottom w:val="single" w:sz="4" w:space="0" w:color="auto"/>
              <w:right w:val="single" w:sz="4" w:space="0" w:color="auto"/>
            </w:tcBorders>
            <w:vAlign w:val="center"/>
          </w:tcPr>
          <w:p w:rsidR="00592ED7" w:rsidRPr="008962CD" w:rsidRDefault="00592ED7" w:rsidP="004636CC">
            <w:pPr>
              <w:widowControl w:val="0"/>
              <w:snapToGrid w:val="0"/>
              <w:jc w:val="center"/>
              <w:rPr>
                <w:rFonts w:ascii="Times New Roman" w:eastAsia="Times New Roman" w:hAnsi="Times New Roman" w:cs="Times New Roman"/>
                <w:sz w:val="24"/>
                <w:szCs w:val="24"/>
              </w:rPr>
            </w:pPr>
            <w:r w:rsidRPr="008962CD">
              <w:rPr>
                <w:rFonts w:ascii="Times New Roman" w:eastAsia="Times New Roman" w:hAnsi="Times New Roman" w:cs="Times New Roman"/>
                <w:sz w:val="24"/>
                <w:szCs w:val="24"/>
              </w:rPr>
              <w:t>1.</w:t>
            </w:r>
          </w:p>
        </w:tc>
        <w:tc>
          <w:tcPr>
            <w:tcW w:w="1245" w:type="pct"/>
            <w:tcBorders>
              <w:top w:val="single" w:sz="4" w:space="0" w:color="auto"/>
              <w:left w:val="single" w:sz="4" w:space="0" w:color="auto"/>
              <w:bottom w:val="single" w:sz="4" w:space="0" w:color="auto"/>
              <w:right w:val="single" w:sz="4" w:space="0" w:color="auto"/>
            </w:tcBorders>
            <w:vAlign w:val="center"/>
          </w:tcPr>
          <w:p w:rsidR="00592ED7" w:rsidRPr="004636CC" w:rsidRDefault="009C5020" w:rsidP="007D5DA0">
            <w:pPr>
              <w:widowControl w:val="0"/>
              <w:snapToGrid w:val="0"/>
              <w:rPr>
                <w:rFonts w:ascii="Times New Roman" w:eastAsia="Times New Roman" w:hAnsi="Times New Roman" w:cs="Times New Roman"/>
                <w:sz w:val="24"/>
                <w:szCs w:val="24"/>
                <w:lang w:val="uk-UA"/>
              </w:rPr>
            </w:pPr>
            <w:r w:rsidRPr="009C5020">
              <w:rPr>
                <w:rFonts w:ascii="Times New Roman" w:eastAsia="Times New Roman" w:hAnsi="Times New Roman" w:cs="Times New Roman"/>
                <w:sz w:val="24"/>
                <w:szCs w:val="24"/>
                <w:lang w:val="uk-UA"/>
              </w:rPr>
              <w:t>Брикети торф</w:t>
            </w:r>
            <w:r w:rsidR="007D5DA0">
              <w:rPr>
                <w:rFonts w:ascii="Times New Roman" w:eastAsia="Times New Roman" w:hAnsi="Times New Roman" w:cs="Times New Roman"/>
                <w:sz w:val="24"/>
                <w:szCs w:val="24"/>
                <w:lang w:val="uk-UA"/>
              </w:rPr>
              <w:t>ові</w:t>
            </w:r>
            <w:r w:rsidRPr="009C5020">
              <w:rPr>
                <w:rFonts w:ascii="Times New Roman" w:eastAsia="Times New Roman" w:hAnsi="Times New Roman" w:cs="Times New Roman"/>
                <w:sz w:val="24"/>
                <w:szCs w:val="24"/>
                <w:lang w:val="uk-UA"/>
              </w:rPr>
              <w:t xml:space="preserve"> </w:t>
            </w:r>
          </w:p>
        </w:tc>
        <w:tc>
          <w:tcPr>
            <w:tcW w:w="543" w:type="pct"/>
            <w:tcBorders>
              <w:top w:val="single" w:sz="4" w:space="0" w:color="auto"/>
              <w:left w:val="single" w:sz="4" w:space="0" w:color="auto"/>
              <w:bottom w:val="single" w:sz="4" w:space="0" w:color="auto"/>
              <w:right w:val="single" w:sz="4" w:space="0" w:color="auto"/>
            </w:tcBorders>
            <w:vAlign w:val="center"/>
          </w:tcPr>
          <w:p w:rsidR="00592ED7" w:rsidRPr="00CF0145" w:rsidRDefault="009C5020" w:rsidP="004636CC">
            <w:pPr>
              <w:snapToGrid w:val="0"/>
              <w:rPr>
                <w:rFonts w:ascii="Times New Roman" w:eastAsia="Times New Roman" w:hAnsi="Times New Roman" w:cs="Times New Roman"/>
                <w:sz w:val="24"/>
                <w:szCs w:val="24"/>
                <w:lang w:val="uk-UA"/>
              </w:rPr>
            </w:pPr>
            <w:r w:rsidRPr="009C5020">
              <w:rPr>
                <w:rFonts w:ascii="Times New Roman" w:eastAsia="Times New Roman" w:hAnsi="Times New Roman" w:cs="Times New Roman"/>
                <w:sz w:val="24"/>
                <w:szCs w:val="24"/>
                <w:lang w:val="uk-UA"/>
              </w:rPr>
              <w:t>тонн</w:t>
            </w:r>
          </w:p>
        </w:tc>
        <w:tc>
          <w:tcPr>
            <w:tcW w:w="542" w:type="pct"/>
            <w:tcBorders>
              <w:top w:val="single" w:sz="4" w:space="0" w:color="auto"/>
              <w:left w:val="single" w:sz="4" w:space="0" w:color="auto"/>
              <w:bottom w:val="single" w:sz="4" w:space="0" w:color="auto"/>
              <w:right w:val="single" w:sz="4" w:space="0" w:color="auto"/>
            </w:tcBorders>
            <w:vAlign w:val="center"/>
          </w:tcPr>
          <w:p w:rsidR="00592ED7" w:rsidRPr="00AE0424" w:rsidRDefault="007D5DA0" w:rsidP="007D5DA0">
            <w:pPr>
              <w:widowControl w:val="0"/>
              <w:snapToGrid w:val="0"/>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themeColor="text1"/>
                <w:sz w:val="24"/>
                <w:szCs w:val="24"/>
                <w:lang w:val="uk-UA"/>
              </w:rPr>
              <w:t>129</w:t>
            </w:r>
          </w:p>
        </w:tc>
        <w:tc>
          <w:tcPr>
            <w:tcW w:w="804" w:type="pct"/>
            <w:tcBorders>
              <w:top w:val="single" w:sz="4" w:space="0" w:color="auto"/>
              <w:left w:val="single" w:sz="4" w:space="0" w:color="auto"/>
              <w:bottom w:val="single" w:sz="4" w:space="0" w:color="auto"/>
              <w:right w:val="single" w:sz="4" w:space="0" w:color="auto"/>
            </w:tcBorders>
            <w:vAlign w:val="center"/>
          </w:tcPr>
          <w:p w:rsidR="00592ED7" w:rsidRPr="008962CD" w:rsidRDefault="00592ED7" w:rsidP="004636CC">
            <w:pPr>
              <w:widowControl w:val="0"/>
              <w:snapToGrid w:val="0"/>
              <w:spacing w:after="0" w:line="240" w:lineRule="auto"/>
              <w:jc w:val="center"/>
              <w:rPr>
                <w:rFonts w:ascii="Times New Roman" w:eastAsia="Times New Roman" w:hAnsi="Times New Roman" w:cs="Times New Roman"/>
                <w:sz w:val="24"/>
                <w:szCs w:val="24"/>
              </w:rPr>
            </w:pPr>
          </w:p>
        </w:tc>
        <w:tc>
          <w:tcPr>
            <w:tcW w:w="804" w:type="pct"/>
            <w:tcBorders>
              <w:top w:val="single" w:sz="4" w:space="0" w:color="auto"/>
              <w:left w:val="single" w:sz="4" w:space="0" w:color="auto"/>
              <w:bottom w:val="single" w:sz="4" w:space="0" w:color="auto"/>
              <w:right w:val="single" w:sz="4" w:space="0" w:color="auto"/>
            </w:tcBorders>
            <w:vAlign w:val="center"/>
          </w:tcPr>
          <w:p w:rsidR="00592ED7" w:rsidRPr="008962CD" w:rsidRDefault="00592ED7" w:rsidP="004636CC">
            <w:pPr>
              <w:widowControl w:val="0"/>
              <w:snapToGrid w:val="0"/>
              <w:spacing w:after="0" w:line="240" w:lineRule="auto"/>
              <w:jc w:val="center"/>
              <w:rPr>
                <w:rFonts w:ascii="Times New Roman" w:eastAsia="Times New Roman" w:hAnsi="Times New Roman" w:cs="Times New Roman"/>
                <w:sz w:val="24"/>
                <w:szCs w:val="24"/>
              </w:rPr>
            </w:pPr>
          </w:p>
        </w:tc>
        <w:tc>
          <w:tcPr>
            <w:tcW w:w="804" w:type="pct"/>
            <w:tcBorders>
              <w:top w:val="single" w:sz="4" w:space="0" w:color="auto"/>
              <w:left w:val="single" w:sz="4" w:space="0" w:color="auto"/>
              <w:bottom w:val="single" w:sz="4" w:space="0" w:color="auto"/>
              <w:right w:val="single" w:sz="4" w:space="0" w:color="auto"/>
            </w:tcBorders>
          </w:tcPr>
          <w:p w:rsidR="00592ED7" w:rsidRPr="008962CD" w:rsidRDefault="00592ED7" w:rsidP="004636CC">
            <w:pPr>
              <w:widowControl w:val="0"/>
              <w:snapToGrid w:val="0"/>
              <w:spacing w:after="0" w:line="240" w:lineRule="auto"/>
              <w:jc w:val="center"/>
              <w:rPr>
                <w:rFonts w:ascii="Times New Roman" w:eastAsia="Times New Roman" w:hAnsi="Times New Roman" w:cs="Times New Roman"/>
                <w:sz w:val="24"/>
                <w:szCs w:val="24"/>
              </w:rPr>
            </w:pPr>
          </w:p>
        </w:tc>
      </w:tr>
    </w:tbl>
    <w:p w:rsidR="00592ED7" w:rsidRPr="00E657A8" w:rsidRDefault="00592ED7" w:rsidP="00592ED7">
      <w:pPr>
        <w:rPr>
          <w:rFonts w:ascii="Times New Roman" w:eastAsia="Times New Roman" w:hAnsi="Times New Roman" w:cs="Times New Roman"/>
          <w:i/>
          <w:sz w:val="24"/>
          <w:szCs w:val="24"/>
          <w:lang w:val="uk-UA"/>
        </w:rPr>
      </w:pPr>
      <w:r w:rsidRPr="00E657A8">
        <w:rPr>
          <w:rFonts w:ascii="Times New Roman" w:eastAsia="Times New Roman" w:hAnsi="Times New Roman" w:cs="Times New Roman"/>
          <w:i/>
          <w:sz w:val="24"/>
          <w:szCs w:val="24"/>
          <w:lang w:val="uk-UA"/>
        </w:rPr>
        <w:t>Якщо</w:t>
      </w:r>
      <w:r w:rsidR="007D5DA0" w:rsidRPr="00E657A8">
        <w:rPr>
          <w:rFonts w:ascii="Times New Roman" w:eastAsia="Times New Roman" w:hAnsi="Times New Roman" w:cs="Times New Roman"/>
          <w:i/>
          <w:sz w:val="24"/>
          <w:szCs w:val="24"/>
          <w:lang w:val="uk-UA"/>
        </w:rPr>
        <w:t xml:space="preserve"> </w:t>
      </w:r>
      <w:r w:rsidRPr="00E657A8">
        <w:rPr>
          <w:rFonts w:ascii="Times New Roman" w:eastAsia="Times New Roman" w:hAnsi="Times New Roman" w:cs="Times New Roman"/>
          <w:i/>
          <w:sz w:val="24"/>
          <w:szCs w:val="24"/>
          <w:lang w:val="uk-UA"/>
        </w:rPr>
        <w:t>учасник не є платником ПДВ поруч з ціноюмає бутизазначено: «без ПДВ»</w:t>
      </w:r>
    </w:p>
    <w:p w:rsidR="00592ED7" w:rsidRPr="00467CD5" w:rsidRDefault="00592ED7" w:rsidP="00592ED7">
      <w:pPr>
        <w:widowControl w:val="0"/>
        <w:ind w:firstLine="709"/>
        <w:jc w:val="both"/>
        <w:rPr>
          <w:rFonts w:ascii="Times New Roman" w:eastAsia="Times New Roman" w:hAnsi="Times New Roman" w:cs="Times New Roman"/>
          <w:kern w:val="2"/>
          <w:sz w:val="24"/>
          <w:szCs w:val="24"/>
        </w:rPr>
      </w:pPr>
      <w:r w:rsidRPr="00467CD5">
        <w:rPr>
          <w:rFonts w:ascii="Times New Roman" w:eastAsia="Times New Roman" w:hAnsi="Times New Roman" w:cs="Times New Roman"/>
          <w:kern w:val="2"/>
          <w:sz w:val="24"/>
          <w:szCs w:val="24"/>
        </w:rPr>
        <w:t>Загальна</w:t>
      </w:r>
      <w:r w:rsidR="00E657A8">
        <w:rPr>
          <w:rFonts w:ascii="Times New Roman" w:eastAsia="Times New Roman" w:hAnsi="Times New Roman" w:cs="Times New Roman"/>
          <w:kern w:val="2"/>
          <w:sz w:val="24"/>
          <w:szCs w:val="24"/>
          <w:lang w:val="uk-UA"/>
        </w:rPr>
        <w:t xml:space="preserve"> </w:t>
      </w:r>
      <w:r w:rsidRPr="00467CD5">
        <w:rPr>
          <w:rFonts w:ascii="Times New Roman" w:eastAsia="Times New Roman" w:hAnsi="Times New Roman" w:cs="Times New Roman"/>
          <w:kern w:val="2"/>
          <w:sz w:val="24"/>
          <w:szCs w:val="24"/>
        </w:rPr>
        <w:t>вартість Товару, визначеного</w:t>
      </w:r>
      <w:r w:rsidR="00E657A8">
        <w:rPr>
          <w:rFonts w:ascii="Times New Roman" w:eastAsia="Times New Roman" w:hAnsi="Times New Roman" w:cs="Times New Roman"/>
          <w:kern w:val="2"/>
          <w:sz w:val="24"/>
          <w:szCs w:val="24"/>
          <w:lang w:val="uk-UA"/>
        </w:rPr>
        <w:t xml:space="preserve"> </w:t>
      </w:r>
      <w:r w:rsidRPr="00467CD5">
        <w:rPr>
          <w:rFonts w:ascii="Times New Roman" w:eastAsia="Times New Roman" w:hAnsi="Times New Roman" w:cs="Times New Roman"/>
          <w:kern w:val="2"/>
          <w:sz w:val="24"/>
          <w:szCs w:val="24"/>
        </w:rPr>
        <w:t>цим</w:t>
      </w:r>
      <w:r w:rsidR="00E657A8">
        <w:rPr>
          <w:rFonts w:ascii="Times New Roman" w:eastAsia="Times New Roman" w:hAnsi="Times New Roman" w:cs="Times New Roman"/>
          <w:kern w:val="2"/>
          <w:sz w:val="24"/>
          <w:szCs w:val="24"/>
          <w:lang w:val="uk-UA"/>
        </w:rPr>
        <w:t xml:space="preserve"> </w:t>
      </w:r>
      <w:r w:rsidRPr="00467CD5">
        <w:rPr>
          <w:rFonts w:ascii="Times New Roman" w:eastAsia="Times New Roman" w:hAnsi="Times New Roman" w:cs="Times New Roman"/>
          <w:kern w:val="2"/>
          <w:sz w:val="24"/>
          <w:szCs w:val="24"/>
        </w:rPr>
        <w:t>Додатком, складає ________ грн. (____________________________ гривень ___ копійок), в тому числі ПДВ* _________ грн. (____________________ гривень ___ копійок).</w:t>
      </w:r>
    </w:p>
    <w:p w:rsidR="00592ED7" w:rsidRPr="00467CD5" w:rsidRDefault="00592ED7" w:rsidP="00592ED7">
      <w:pPr>
        <w:suppressAutoHyphens/>
        <w:spacing w:after="0" w:line="240" w:lineRule="auto"/>
        <w:rPr>
          <w:rFonts w:ascii="Times New Roman" w:eastAsia="Times New Roman" w:hAnsi="Times New Roman" w:cs="Times New Roman"/>
          <w:b/>
          <w:sz w:val="24"/>
          <w:szCs w:val="24"/>
          <w:lang w:eastAsia="ar-SA"/>
        </w:rPr>
      </w:pPr>
    </w:p>
    <w:tbl>
      <w:tblPr>
        <w:tblW w:w="5000" w:type="pct"/>
        <w:jc w:val="center"/>
        <w:tblLook w:val="04A0"/>
      </w:tblPr>
      <w:tblGrid>
        <w:gridCol w:w="4977"/>
        <w:gridCol w:w="4737"/>
      </w:tblGrid>
      <w:tr w:rsidR="001379C0" w:rsidRPr="001379C0" w:rsidTr="00465047">
        <w:trPr>
          <w:trHeight w:val="245"/>
          <w:jc w:val="center"/>
        </w:trPr>
        <w:tc>
          <w:tcPr>
            <w:tcW w:w="2562" w:type="pct"/>
          </w:tcPr>
          <w:p w:rsidR="001379C0" w:rsidRPr="001379C0" w:rsidRDefault="001379C0" w:rsidP="00063E6E">
            <w:pPr>
              <w:autoSpaceDE w:val="0"/>
              <w:autoSpaceDN w:val="0"/>
              <w:adjustRightInd w:val="0"/>
              <w:spacing w:after="0" w:line="240" w:lineRule="auto"/>
              <w:ind w:left="-37"/>
              <w:rPr>
                <w:rFonts w:ascii="Times New Roman" w:eastAsia="Times New Roman" w:hAnsi="Times New Roman" w:cs="Times New Roman"/>
                <w:b/>
                <w:bCs/>
                <w:sz w:val="24"/>
                <w:szCs w:val="24"/>
                <w:lang w:val="uk-UA" w:eastAsia="uk-UA"/>
              </w:rPr>
            </w:pPr>
            <w:r w:rsidRPr="001379C0">
              <w:rPr>
                <w:rFonts w:ascii="Times New Roman" w:eastAsia="Times New Roman" w:hAnsi="Times New Roman" w:cs="Times New Roman"/>
                <w:b/>
                <w:bCs/>
                <w:sz w:val="24"/>
                <w:szCs w:val="24"/>
                <w:lang w:val="uk-UA" w:eastAsia="uk-UA"/>
              </w:rPr>
              <w:t>ЗАМОВНИК:</w:t>
            </w:r>
          </w:p>
        </w:tc>
        <w:tc>
          <w:tcPr>
            <w:tcW w:w="2438" w:type="pct"/>
          </w:tcPr>
          <w:p w:rsidR="001379C0" w:rsidRPr="001379C0" w:rsidRDefault="001379C0" w:rsidP="00063E6E">
            <w:pPr>
              <w:spacing w:after="0" w:line="240" w:lineRule="auto"/>
              <w:rPr>
                <w:rFonts w:ascii="Times New Roman" w:eastAsia="Times New Roman" w:hAnsi="Times New Roman" w:cs="Times New Roman"/>
                <w:b/>
                <w:bCs/>
                <w:sz w:val="24"/>
                <w:szCs w:val="24"/>
                <w:lang w:val="uk-UA" w:eastAsia="uk-UA"/>
              </w:rPr>
            </w:pPr>
            <w:r w:rsidRPr="001379C0">
              <w:rPr>
                <w:rFonts w:ascii="Times New Roman" w:eastAsia="Times New Roman" w:hAnsi="Times New Roman" w:cs="Times New Roman"/>
                <w:b/>
                <w:bCs/>
                <w:sz w:val="24"/>
                <w:szCs w:val="24"/>
                <w:lang w:val="uk-UA" w:eastAsia="uk-UA"/>
              </w:rPr>
              <w:t>ПОСТАЧАЛЬНИК:</w:t>
            </w:r>
          </w:p>
        </w:tc>
      </w:tr>
      <w:tr w:rsidR="001379C0" w:rsidRPr="001379C0" w:rsidTr="00465047">
        <w:trPr>
          <w:trHeight w:val="2405"/>
          <w:jc w:val="center"/>
        </w:trPr>
        <w:tc>
          <w:tcPr>
            <w:tcW w:w="2562" w:type="pct"/>
          </w:tcPr>
          <w:p w:rsidR="001379C0" w:rsidRPr="001379C0" w:rsidRDefault="001379C0" w:rsidP="001379C0">
            <w:pPr>
              <w:spacing w:after="0" w:line="240" w:lineRule="auto"/>
              <w:ind w:right="-363"/>
              <w:jc w:val="center"/>
              <w:rPr>
                <w:rFonts w:ascii="Times New Roman" w:eastAsia="Times New Roman" w:hAnsi="Times New Roman" w:cs="Times New Roman"/>
                <w:sz w:val="24"/>
                <w:szCs w:val="24"/>
                <w:lang w:val="uk-UA" w:eastAsia="uk-UA"/>
              </w:rPr>
            </w:pPr>
          </w:p>
          <w:p w:rsidR="00E657A8" w:rsidRPr="001379C0" w:rsidRDefault="00E657A8" w:rsidP="00E657A8">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Pr>
                <w:rFonts w:ascii="Times New Roman" w:eastAsia="Calibri" w:hAnsi="Times New Roman" w:cs="Times New Roman CYR"/>
                <w:bCs/>
                <w:sz w:val="24"/>
                <w:szCs w:val="24"/>
                <w:lang w:val="uk-UA" w:eastAsia="zh-CN"/>
              </w:rPr>
              <w:t>Опорний заклад загальної середньої</w:t>
            </w:r>
          </w:p>
          <w:p w:rsidR="00E657A8" w:rsidRPr="001379C0" w:rsidRDefault="00E657A8" w:rsidP="00E657A8">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Pr>
                <w:rFonts w:ascii="Times New Roman" w:eastAsia="Calibri" w:hAnsi="Times New Roman" w:cs="Times New Roman CYR"/>
                <w:bCs/>
                <w:sz w:val="24"/>
                <w:szCs w:val="24"/>
                <w:lang w:val="uk-UA" w:eastAsia="zh-CN"/>
              </w:rPr>
              <w:t>освіти «Любешівський ліцей» Любешівської</w:t>
            </w:r>
          </w:p>
          <w:p w:rsidR="00E657A8" w:rsidRDefault="00E657A8" w:rsidP="00E657A8">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Pr>
                <w:rFonts w:ascii="Times New Roman" w:eastAsia="Calibri" w:hAnsi="Times New Roman" w:cs="Times New Roman CYR"/>
                <w:bCs/>
                <w:sz w:val="24"/>
                <w:szCs w:val="24"/>
                <w:lang w:val="uk-UA" w:eastAsia="zh-CN"/>
              </w:rPr>
              <w:t xml:space="preserve">селищної ради Волинської області </w:t>
            </w:r>
          </w:p>
          <w:p w:rsidR="00E657A8" w:rsidRPr="001379C0" w:rsidRDefault="00E657A8" w:rsidP="00E657A8">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1379C0">
              <w:rPr>
                <w:rFonts w:ascii="Times New Roman" w:eastAsia="Calibri" w:hAnsi="Times New Roman" w:cs="Times New Roman CYR"/>
                <w:bCs/>
                <w:sz w:val="24"/>
                <w:szCs w:val="24"/>
                <w:lang w:val="uk-UA" w:eastAsia="zh-CN"/>
              </w:rPr>
              <w:t>44</w:t>
            </w:r>
            <w:r>
              <w:rPr>
                <w:rFonts w:ascii="Times New Roman" w:eastAsia="Calibri" w:hAnsi="Times New Roman" w:cs="Times New Roman CYR"/>
                <w:bCs/>
                <w:sz w:val="24"/>
                <w:szCs w:val="24"/>
                <w:lang w:val="uk-UA" w:eastAsia="zh-CN"/>
              </w:rPr>
              <w:t>2</w:t>
            </w:r>
            <w:r w:rsidRPr="001379C0">
              <w:rPr>
                <w:rFonts w:ascii="Times New Roman" w:eastAsia="Calibri" w:hAnsi="Times New Roman" w:cs="Times New Roman CYR"/>
                <w:bCs/>
                <w:sz w:val="24"/>
                <w:szCs w:val="24"/>
                <w:lang w:val="uk-UA" w:eastAsia="zh-CN"/>
              </w:rPr>
              <w:t>01, Волинська обл.</w:t>
            </w:r>
            <w:r>
              <w:rPr>
                <w:rFonts w:ascii="Times New Roman" w:eastAsia="Calibri" w:hAnsi="Times New Roman" w:cs="Times New Roman CYR"/>
                <w:bCs/>
                <w:sz w:val="24"/>
                <w:szCs w:val="24"/>
                <w:lang w:val="uk-UA" w:eastAsia="zh-CN"/>
              </w:rPr>
              <w:t>,</w:t>
            </w:r>
            <w:r w:rsidRPr="001379C0">
              <w:rPr>
                <w:rFonts w:ascii="Times New Roman" w:eastAsia="Calibri" w:hAnsi="Times New Roman" w:cs="Times New Roman CYR"/>
                <w:bCs/>
                <w:sz w:val="24"/>
                <w:szCs w:val="24"/>
                <w:lang w:val="uk-UA" w:eastAsia="zh-CN"/>
              </w:rPr>
              <w:t xml:space="preserve"> </w:t>
            </w:r>
            <w:r>
              <w:rPr>
                <w:rFonts w:ascii="Times New Roman" w:eastAsia="Calibri" w:hAnsi="Times New Roman" w:cs="Times New Roman CYR"/>
                <w:bCs/>
                <w:sz w:val="24"/>
                <w:szCs w:val="24"/>
                <w:lang w:val="uk-UA" w:eastAsia="zh-CN"/>
              </w:rPr>
              <w:t>Камінь-Каширський район, смт</w:t>
            </w:r>
            <w:r w:rsidRPr="001379C0">
              <w:rPr>
                <w:rFonts w:ascii="Times New Roman" w:eastAsia="Calibri" w:hAnsi="Times New Roman" w:cs="Times New Roman CYR"/>
                <w:bCs/>
                <w:sz w:val="24"/>
                <w:szCs w:val="24"/>
                <w:lang w:val="uk-UA" w:eastAsia="zh-CN"/>
              </w:rPr>
              <w:t xml:space="preserve"> Люб</w:t>
            </w:r>
            <w:r>
              <w:rPr>
                <w:rFonts w:ascii="Times New Roman" w:eastAsia="Calibri" w:hAnsi="Times New Roman" w:cs="Times New Roman CYR"/>
                <w:bCs/>
                <w:sz w:val="24"/>
                <w:szCs w:val="24"/>
                <w:lang w:val="uk-UA" w:eastAsia="zh-CN"/>
              </w:rPr>
              <w:t>ешів</w:t>
            </w:r>
            <w:r w:rsidRPr="001379C0">
              <w:rPr>
                <w:rFonts w:ascii="Times New Roman" w:eastAsia="Calibri" w:hAnsi="Times New Roman" w:cs="Times New Roman CYR"/>
                <w:bCs/>
                <w:sz w:val="24"/>
                <w:szCs w:val="24"/>
                <w:lang w:val="uk-UA" w:eastAsia="zh-CN"/>
              </w:rPr>
              <w:t>,</w:t>
            </w:r>
          </w:p>
          <w:p w:rsidR="00E657A8" w:rsidRPr="001379C0" w:rsidRDefault="00E657A8" w:rsidP="00E657A8">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1379C0">
              <w:rPr>
                <w:rFonts w:ascii="Times New Roman" w:eastAsia="Calibri" w:hAnsi="Times New Roman" w:cs="Times New Roman CYR"/>
                <w:bCs/>
                <w:sz w:val="24"/>
                <w:szCs w:val="24"/>
                <w:lang w:val="uk-UA" w:eastAsia="zh-CN"/>
              </w:rPr>
              <w:t xml:space="preserve"> вул. Незалежності,</w:t>
            </w:r>
            <w:r>
              <w:rPr>
                <w:rFonts w:ascii="Times New Roman" w:eastAsia="Calibri" w:hAnsi="Times New Roman" w:cs="Times New Roman CYR"/>
                <w:bCs/>
                <w:sz w:val="24"/>
                <w:szCs w:val="24"/>
                <w:lang w:val="uk-UA" w:eastAsia="zh-CN"/>
              </w:rPr>
              <w:t>39</w:t>
            </w:r>
          </w:p>
          <w:p w:rsidR="00E657A8" w:rsidRPr="001379C0" w:rsidRDefault="00E657A8" w:rsidP="00E657A8">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1379C0">
              <w:rPr>
                <w:rFonts w:ascii="Times New Roman" w:eastAsia="Calibri" w:hAnsi="Times New Roman" w:cs="Times New Roman CYR"/>
                <w:bCs/>
                <w:sz w:val="24"/>
                <w:szCs w:val="24"/>
                <w:lang w:val="uk-UA" w:eastAsia="zh-CN"/>
              </w:rPr>
              <w:t xml:space="preserve">ЄДРПОУ: </w:t>
            </w:r>
            <w:r>
              <w:rPr>
                <w:rFonts w:ascii="Times New Roman" w:eastAsia="Calibri" w:hAnsi="Times New Roman" w:cs="Times New Roman CYR"/>
                <w:bCs/>
                <w:sz w:val="24"/>
                <w:szCs w:val="24"/>
                <w:lang w:val="uk-UA" w:eastAsia="zh-CN"/>
              </w:rPr>
              <w:t>23017227</w:t>
            </w:r>
          </w:p>
          <w:p w:rsidR="00E657A8" w:rsidRPr="001379C0" w:rsidRDefault="00E657A8" w:rsidP="00E657A8">
            <w:pPr>
              <w:widowControl w:val="0"/>
              <w:suppressAutoHyphens/>
              <w:autoSpaceDE w:val="0"/>
              <w:spacing w:after="0" w:line="240" w:lineRule="auto"/>
              <w:rPr>
                <w:rFonts w:ascii="Times New Roman" w:eastAsia="Calibri" w:hAnsi="Times New Roman" w:cs="Times New Roman CYR"/>
                <w:sz w:val="24"/>
                <w:szCs w:val="24"/>
                <w:lang w:val="uk-UA" w:eastAsia="zh-CN"/>
              </w:rPr>
            </w:pPr>
            <w:r w:rsidRPr="001379C0">
              <w:rPr>
                <w:rFonts w:ascii="Times New Roman" w:eastAsia="Calibri" w:hAnsi="Times New Roman" w:cs="Times New Roman CYR"/>
                <w:bCs/>
                <w:sz w:val="24"/>
                <w:szCs w:val="24"/>
                <w:lang w:val="uk-UA" w:eastAsia="zh-CN"/>
              </w:rPr>
              <w:t xml:space="preserve">Р/р № </w:t>
            </w:r>
            <w:r w:rsidRPr="001379C0">
              <w:rPr>
                <w:rFonts w:ascii="Times New Roman" w:eastAsia="Calibri" w:hAnsi="Times New Roman" w:cs="Times New Roman CYR"/>
                <w:sz w:val="24"/>
                <w:szCs w:val="24"/>
                <w:lang w:val="en-US" w:eastAsia="zh-CN"/>
              </w:rPr>
              <w:t>UA</w:t>
            </w:r>
            <w:r>
              <w:rPr>
                <w:rFonts w:ascii="Times New Roman" w:eastAsia="Calibri" w:hAnsi="Times New Roman" w:cs="Times New Roman CYR"/>
                <w:sz w:val="24"/>
                <w:szCs w:val="24"/>
                <w:lang w:val="uk-UA" w:eastAsia="zh-CN"/>
              </w:rPr>
              <w:t>09</w:t>
            </w:r>
            <w:r w:rsidRPr="001379C0">
              <w:rPr>
                <w:rFonts w:ascii="Times New Roman" w:eastAsia="Calibri" w:hAnsi="Times New Roman" w:cs="Times New Roman CYR"/>
                <w:sz w:val="24"/>
                <w:szCs w:val="24"/>
                <w:lang w:val="uk-UA" w:eastAsia="zh-CN"/>
              </w:rPr>
              <w:t>82017203442</w:t>
            </w:r>
            <w:r>
              <w:rPr>
                <w:rFonts w:ascii="Times New Roman" w:eastAsia="Calibri" w:hAnsi="Times New Roman" w:cs="Times New Roman CYR"/>
                <w:sz w:val="24"/>
                <w:szCs w:val="24"/>
                <w:lang w:val="uk-UA" w:eastAsia="zh-CN"/>
              </w:rPr>
              <w:t>6</w:t>
            </w:r>
            <w:r w:rsidRPr="001379C0">
              <w:rPr>
                <w:rFonts w:ascii="Times New Roman" w:eastAsia="Calibri" w:hAnsi="Times New Roman" w:cs="Times New Roman CYR"/>
                <w:sz w:val="24"/>
                <w:szCs w:val="24"/>
                <w:lang w:val="uk-UA" w:eastAsia="zh-CN"/>
              </w:rPr>
              <w:t>000</w:t>
            </w:r>
            <w:r>
              <w:rPr>
                <w:rFonts w:ascii="Times New Roman" w:eastAsia="Calibri" w:hAnsi="Times New Roman" w:cs="Times New Roman CYR"/>
                <w:sz w:val="24"/>
                <w:szCs w:val="24"/>
                <w:lang w:val="uk-UA" w:eastAsia="zh-CN"/>
              </w:rPr>
              <w:t>3</w:t>
            </w:r>
            <w:r w:rsidRPr="001379C0">
              <w:rPr>
                <w:rFonts w:ascii="Times New Roman" w:eastAsia="Calibri" w:hAnsi="Times New Roman" w:cs="Times New Roman CYR"/>
                <w:sz w:val="24"/>
                <w:szCs w:val="24"/>
                <w:lang w:val="uk-UA" w:eastAsia="zh-CN"/>
              </w:rPr>
              <w:t>0</w:t>
            </w:r>
            <w:r>
              <w:rPr>
                <w:rFonts w:ascii="Times New Roman" w:eastAsia="Calibri" w:hAnsi="Times New Roman" w:cs="Times New Roman CYR"/>
                <w:sz w:val="24"/>
                <w:szCs w:val="24"/>
                <w:lang w:val="uk-UA" w:eastAsia="zh-CN"/>
              </w:rPr>
              <w:t>00009380</w:t>
            </w:r>
          </w:p>
          <w:p w:rsidR="00E657A8" w:rsidRPr="001379C0" w:rsidRDefault="00E657A8" w:rsidP="00E657A8">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Pr>
                <w:rFonts w:ascii="Times New Roman" w:eastAsia="Calibri" w:hAnsi="Times New Roman" w:cs="Times New Roman CYR"/>
                <w:bCs/>
                <w:sz w:val="24"/>
                <w:szCs w:val="24"/>
                <w:lang w:val="uk-UA" w:eastAsia="zh-CN"/>
              </w:rPr>
              <w:t xml:space="preserve">в  </w:t>
            </w:r>
            <w:r w:rsidRPr="001379C0">
              <w:rPr>
                <w:rFonts w:ascii="Times New Roman" w:eastAsia="Calibri" w:hAnsi="Times New Roman" w:cs="Times New Roman CYR"/>
                <w:bCs/>
                <w:sz w:val="24"/>
                <w:szCs w:val="24"/>
                <w:lang w:val="uk-UA" w:eastAsia="zh-CN"/>
              </w:rPr>
              <w:t xml:space="preserve">ДКСУ у </w:t>
            </w:r>
            <w:r>
              <w:rPr>
                <w:rFonts w:ascii="Times New Roman" w:eastAsia="Calibri" w:hAnsi="Times New Roman" w:cs="Times New Roman CYR"/>
                <w:bCs/>
                <w:sz w:val="24"/>
                <w:szCs w:val="24"/>
                <w:lang w:val="uk-UA" w:eastAsia="zh-CN"/>
              </w:rPr>
              <w:t>м. Київ</w:t>
            </w:r>
          </w:p>
          <w:p w:rsidR="00E657A8" w:rsidRDefault="00E657A8" w:rsidP="00E657A8">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1379C0">
              <w:rPr>
                <w:rFonts w:ascii="Times New Roman" w:eastAsia="Calibri" w:hAnsi="Times New Roman" w:cs="Times New Roman CYR"/>
                <w:bCs/>
                <w:sz w:val="24"/>
                <w:szCs w:val="24"/>
                <w:lang w:val="uk-UA" w:eastAsia="zh-CN"/>
              </w:rPr>
              <w:t xml:space="preserve">Тел.: </w:t>
            </w:r>
          </w:p>
          <w:p w:rsidR="00E657A8" w:rsidRPr="001379C0" w:rsidRDefault="00E657A8" w:rsidP="00E657A8">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Pr>
                <w:rFonts w:ascii="Times New Roman" w:eastAsia="Calibri" w:hAnsi="Times New Roman" w:cs="Times New Roman CYR"/>
                <w:bCs/>
                <w:sz w:val="24"/>
                <w:szCs w:val="24"/>
                <w:lang w:val="uk-UA" w:eastAsia="zh-CN"/>
              </w:rPr>
              <w:t>Директор</w:t>
            </w:r>
          </w:p>
          <w:p w:rsidR="00E657A8" w:rsidRPr="001379C0" w:rsidRDefault="00E657A8" w:rsidP="00E657A8">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Pr>
                <w:rFonts w:ascii="Times New Roman" w:eastAsia="Calibri" w:hAnsi="Times New Roman" w:cs="Times New Roman CYR"/>
                <w:bCs/>
                <w:sz w:val="24"/>
                <w:szCs w:val="24"/>
                <w:lang w:val="uk-UA" w:eastAsia="zh-CN"/>
              </w:rPr>
              <w:t>_________________ Віктор ДУБКО</w:t>
            </w:r>
          </w:p>
          <w:p w:rsidR="00E657A8" w:rsidRPr="001379C0" w:rsidRDefault="00E657A8" w:rsidP="00E657A8">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1379C0">
              <w:rPr>
                <w:rFonts w:ascii="Times New Roman" w:eastAsia="Calibri" w:hAnsi="Times New Roman" w:cs="Times New Roman CYR"/>
                <w:bCs/>
                <w:sz w:val="24"/>
                <w:szCs w:val="24"/>
                <w:lang w:val="uk-UA" w:eastAsia="zh-CN"/>
              </w:rPr>
              <w:t xml:space="preserve">М.П. </w:t>
            </w:r>
          </w:p>
          <w:p w:rsidR="001379C0" w:rsidRPr="001379C0" w:rsidRDefault="001379C0" w:rsidP="001379C0">
            <w:pPr>
              <w:spacing w:after="0" w:line="240" w:lineRule="auto"/>
              <w:rPr>
                <w:rFonts w:ascii="Times New Roman" w:eastAsia="Times New Roman" w:hAnsi="Times New Roman" w:cs="Times New Roman"/>
                <w:sz w:val="24"/>
                <w:szCs w:val="24"/>
                <w:lang w:val="uk-UA" w:eastAsia="uk-UA"/>
              </w:rPr>
            </w:pPr>
          </w:p>
        </w:tc>
        <w:tc>
          <w:tcPr>
            <w:tcW w:w="2438" w:type="pct"/>
          </w:tcPr>
          <w:p w:rsidR="001379C0" w:rsidRPr="001379C0" w:rsidRDefault="001379C0" w:rsidP="001379C0">
            <w:pPr>
              <w:autoSpaceDE w:val="0"/>
              <w:autoSpaceDN w:val="0"/>
              <w:adjustRightInd w:val="0"/>
              <w:spacing w:after="0" w:line="240" w:lineRule="auto"/>
              <w:jc w:val="center"/>
              <w:rPr>
                <w:rFonts w:ascii="Times New Roman" w:eastAsia="Times New Roman" w:hAnsi="Times New Roman" w:cs="Times New Roman"/>
                <w:i/>
                <w:iCs/>
                <w:sz w:val="24"/>
                <w:szCs w:val="24"/>
                <w:lang w:val="uk-UA" w:eastAsia="uk-UA"/>
              </w:rPr>
            </w:pPr>
          </w:p>
          <w:p w:rsidR="001379C0" w:rsidRPr="001379C0" w:rsidRDefault="001379C0" w:rsidP="001379C0">
            <w:pPr>
              <w:widowControl w:val="0"/>
              <w:suppressAutoHyphens/>
              <w:autoSpaceDE w:val="0"/>
              <w:snapToGrid w:val="0"/>
              <w:spacing w:after="0" w:line="240" w:lineRule="auto"/>
              <w:ind w:left="483"/>
              <w:rPr>
                <w:rFonts w:ascii="Times New Roman" w:eastAsia="Calibri" w:hAnsi="Times New Roman" w:cs="Times New Roman CYR"/>
                <w:bCs/>
                <w:sz w:val="24"/>
                <w:szCs w:val="24"/>
                <w:lang w:val="uk-UA" w:eastAsia="zh-CN"/>
              </w:rPr>
            </w:pPr>
            <w:r w:rsidRPr="001379C0">
              <w:rPr>
                <w:rFonts w:ascii="Times New Roman" w:eastAsia="Calibri" w:hAnsi="Times New Roman" w:cs="Times New Roman CYR"/>
                <w:bCs/>
                <w:sz w:val="24"/>
                <w:szCs w:val="24"/>
                <w:lang w:val="uk-UA" w:eastAsia="zh-CN"/>
              </w:rPr>
              <w:t>Назва</w:t>
            </w:r>
          </w:p>
          <w:p w:rsidR="001379C0" w:rsidRPr="001379C0" w:rsidRDefault="001379C0" w:rsidP="001379C0">
            <w:pPr>
              <w:widowControl w:val="0"/>
              <w:suppressAutoHyphens/>
              <w:autoSpaceDE w:val="0"/>
              <w:snapToGrid w:val="0"/>
              <w:spacing w:after="0" w:line="240" w:lineRule="auto"/>
              <w:ind w:left="483"/>
              <w:rPr>
                <w:rFonts w:ascii="Times New Roman" w:eastAsia="Calibri" w:hAnsi="Times New Roman" w:cs="Times New Roman CYR"/>
                <w:bCs/>
                <w:sz w:val="24"/>
                <w:szCs w:val="24"/>
                <w:lang w:val="uk-UA" w:eastAsia="zh-CN"/>
              </w:rPr>
            </w:pPr>
            <w:r w:rsidRPr="001379C0">
              <w:rPr>
                <w:rFonts w:ascii="Times New Roman" w:eastAsia="Calibri" w:hAnsi="Times New Roman" w:cs="Times New Roman CYR"/>
                <w:bCs/>
                <w:sz w:val="24"/>
                <w:szCs w:val="24"/>
                <w:lang w:val="uk-UA" w:eastAsia="zh-CN"/>
              </w:rPr>
              <w:t xml:space="preserve">ЄДРПОУ: </w:t>
            </w:r>
          </w:p>
          <w:p w:rsidR="001379C0" w:rsidRPr="001379C0" w:rsidRDefault="001379C0" w:rsidP="001379C0">
            <w:pPr>
              <w:widowControl w:val="0"/>
              <w:suppressAutoHyphens/>
              <w:autoSpaceDE w:val="0"/>
              <w:snapToGrid w:val="0"/>
              <w:spacing w:after="0" w:line="240" w:lineRule="auto"/>
              <w:ind w:left="483"/>
              <w:rPr>
                <w:rFonts w:ascii="Times New Roman" w:eastAsia="Times New Roman" w:hAnsi="Times New Roman" w:cs="Times New Roman"/>
                <w:color w:val="000000"/>
                <w:sz w:val="24"/>
                <w:szCs w:val="24"/>
                <w:lang w:val="uk-UA" w:eastAsia="zh-CN"/>
              </w:rPr>
            </w:pPr>
            <w:r w:rsidRPr="001379C0">
              <w:rPr>
                <w:rFonts w:ascii="Times New Roman" w:eastAsia="Calibri" w:hAnsi="Times New Roman" w:cs="Times New Roman CYR"/>
                <w:bCs/>
                <w:sz w:val="24"/>
                <w:szCs w:val="24"/>
                <w:lang w:val="uk-UA" w:eastAsia="zh-CN"/>
              </w:rPr>
              <w:t>Р/р</w:t>
            </w:r>
          </w:p>
          <w:p w:rsidR="001379C0" w:rsidRPr="001379C0" w:rsidRDefault="001379C0" w:rsidP="001379C0">
            <w:pPr>
              <w:widowControl w:val="0"/>
              <w:suppressAutoHyphens/>
              <w:autoSpaceDE w:val="0"/>
              <w:snapToGrid w:val="0"/>
              <w:spacing w:after="0" w:line="240" w:lineRule="auto"/>
              <w:ind w:left="483"/>
              <w:rPr>
                <w:rFonts w:ascii="Times New Roman" w:eastAsia="Calibri" w:hAnsi="Times New Roman" w:cs="Times New Roman CYR"/>
                <w:bCs/>
                <w:sz w:val="24"/>
                <w:szCs w:val="24"/>
                <w:lang w:val="uk-UA" w:eastAsia="zh-CN"/>
              </w:rPr>
            </w:pPr>
            <w:r w:rsidRPr="001379C0">
              <w:rPr>
                <w:rFonts w:ascii="Times New Roman" w:eastAsia="Calibri" w:hAnsi="Times New Roman" w:cs="Times New Roman CYR"/>
                <w:bCs/>
                <w:sz w:val="24"/>
                <w:szCs w:val="24"/>
                <w:lang w:val="uk-UA" w:eastAsia="zh-CN"/>
              </w:rPr>
              <w:t xml:space="preserve">МФО : </w:t>
            </w:r>
          </w:p>
          <w:p w:rsidR="001379C0" w:rsidRPr="001379C0" w:rsidRDefault="001379C0" w:rsidP="001379C0">
            <w:pPr>
              <w:widowControl w:val="0"/>
              <w:suppressAutoHyphens/>
              <w:autoSpaceDE w:val="0"/>
              <w:snapToGrid w:val="0"/>
              <w:spacing w:after="0" w:line="240" w:lineRule="auto"/>
              <w:ind w:left="483"/>
              <w:rPr>
                <w:rFonts w:ascii="Times New Roman" w:eastAsia="Calibri" w:hAnsi="Times New Roman" w:cs="Times New Roman CYR"/>
                <w:bCs/>
                <w:sz w:val="24"/>
                <w:szCs w:val="24"/>
                <w:lang w:val="uk-UA" w:eastAsia="zh-CN"/>
              </w:rPr>
            </w:pPr>
            <w:r w:rsidRPr="001379C0">
              <w:rPr>
                <w:rFonts w:ascii="Times New Roman" w:eastAsia="Calibri" w:hAnsi="Times New Roman" w:cs="Times New Roman CYR"/>
                <w:bCs/>
                <w:sz w:val="24"/>
                <w:szCs w:val="24"/>
                <w:lang w:val="uk-UA" w:eastAsia="zh-CN"/>
              </w:rPr>
              <w:t xml:space="preserve">Тел.:  </w:t>
            </w:r>
          </w:p>
          <w:p w:rsidR="001379C0" w:rsidRPr="001379C0" w:rsidRDefault="001379C0" w:rsidP="001379C0">
            <w:pPr>
              <w:widowControl w:val="0"/>
              <w:suppressAutoHyphens/>
              <w:autoSpaceDE w:val="0"/>
              <w:snapToGrid w:val="0"/>
              <w:spacing w:after="0" w:line="240" w:lineRule="auto"/>
              <w:ind w:left="483"/>
              <w:rPr>
                <w:rFonts w:ascii="Times New Roman" w:eastAsia="Calibri" w:hAnsi="Times New Roman" w:cs="Times New Roman CYR"/>
                <w:bCs/>
                <w:sz w:val="24"/>
                <w:szCs w:val="24"/>
                <w:lang w:val="uk-UA" w:eastAsia="zh-CN"/>
              </w:rPr>
            </w:pPr>
            <w:r w:rsidRPr="001379C0">
              <w:rPr>
                <w:rFonts w:ascii="Times New Roman" w:eastAsia="Calibri" w:hAnsi="Times New Roman" w:cs="Times New Roman CYR"/>
                <w:bCs/>
                <w:sz w:val="24"/>
                <w:szCs w:val="24"/>
                <w:lang w:val="uk-UA" w:eastAsia="zh-CN"/>
              </w:rPr>
              <w:t>Ел.пошта:</w:t>
            </w:r>
          </w:p>
          <w:p w:rsidR="001379C0" w:rsidRPr="001379C0" w:rsidRDefault="001379C0" w:rsidP="001379C0">
            <w:pPr>
              <w:widowControl w:val="0"/>
              <w:suppressAutoHyphens/>
              <w:autoSpaceDE w:val="0"/>
              <w:snapToGrid w:val="0"/>
              <w:spacing w:after="0" w:line="240" w:lineRule="auto"/>
              <w:ind w:left="483"/>
              <w:rPr>
                <w:rFonts w:ascii="Times New Roman" w:eastAsia="Calibri" w:hAnsi="Times New Roman" w:cs="Times New Roman CYR"/>
                <w:bCs/>
                <w:sz w:val="24"/>
                <w:szCs w:val="24"/>
                <w:lang w:val="uk-UA" w:eastAsia="zh-CN"/>
              </w:rPr>
            </w:pPr>
          </w:p>
          <w:p w:rsidR="001379C0" w:rsidRPr="001379C0" w:rsidRDefault="001379C0" w:rsidP="001379C0">
            <w:pPr>
              <w:widowControl w:val="0"/>
              <w:suppressAutoHyphens/>
              <w:autoSpaceDE w:val="0"/>
              <w:snapToGrid w:val="0"/>
              <w:spacing w:after="0" w:line="240" w:lineRule="auto"/>
              <w:ind w:left="483"/>
              <w:rPr>
                <w:rFonts w:ascii="Times New Roman" w:eastAsia="Calibri" w:hAnsi="Times New Roman" w:cs="Times New Roman CYR"/>
                <w:bCs/>
                <w:sz w:val="24"/>
                <w:szCs w:val="24"/>
                <w:lang w:val="uk-UA" w:eastAsia="zh-CN"/>
              </w:rPr>
            </w:pPr>
          </w:p>
          <w:p w:rsidR="001379C0" w:rsidRPr="001379C0" w:rsidRDefault="001379C0" w:rsidP="001379C0">
            <w:pPr>
              <w:widowControl w:val="0"/>
              <w:suppressAutoHyphens/>
              <w:autoSpaceDE w:val="0"/>
              <w:snapToGrid w:val="0"/>
              <w:spacing w:after="0" w:line="240" w:lineRule="auto"/>
              <w:ind w:left="483"/>
              <w:rPr>
                <w:rFonts w:ascii="Times New Roman" w:eastAsia="Times New Roman" w:hAnsi="Times New Roman" w:cs="Times New Roman"/>
                <w:i/>
                <w:sz w:val="24"/>
                <w:szCs w:val="24"/>
                <w:lang w:val="uk-UA" w:eastAsia="uk-UA"/>
              </w:rPr>
            </w:pPr>
            <w:r w:rsidRPr="001379C0">
              <w:rPr>
                <w:rFonts w:ascii="Times New Roman" w:eastAsia="Calibri" w:hAnsi="Times New Roman" w:cs="Times New Roman CYR"/>
                <w:bCs/>
                <w:sz w:val="24"/>
                <w:szCs w:val="24"/>
                <w:lang w:val="uk-UA" w:eastAsia="zh-CN"/>
              </w:rPr>
              <w:t>____________________</w:t>
            </w:r>
          </w:p>
        </w:tc>
      </w:tr>
    </w:tbl>
    <w:p w:rsidR="00592ED7" w:rsidRPr="001379C0" w:rsidRDefault="00592ED7" w:rsidP="00592ED7">
      <w:pPr>
        <w:suppressAutoHyphens/>
        <w:spacing w:after="0" w:line="240" w:lineRule="auto"/>
        <w:ind w:left="5664"/>
        <w:rPr>
          <w:rFonts w:ascii="Times New Roman" w:eastAsia="Calibri" w:hAnsi="Times New Roman" w:cs="Times New Roman"/>
          <w:sz w:val="24"/>
          <w:szCs w:val="24"/>
          <w:lang w:val="uk-UA"/>
        </w:rPr>
      </w:pPr>
    </w:p>
    <w:p w:rsidR="00592ED7" w:rsidRDefault="00592ED7" w:rsidP="00592ED7">
      <w:pPr>
        <w:suppressAutoHyphens/>
        <w:spacing w:after="0" w:line="240" w:lineRule="auto"/>
        <w:ind w:left="5664"/>
        <w:rPr>
          <w:rFonts w:ascii="Times New Roman" w:eastAsia="Calibri" w:hAnsi="Times New Roman" w:cs="Times New Roman"/>
          <w:b/>
          <w:sz w:val="24"/>
          <w:szCs w:val="24"/>
          <w:lang w:val="uk-UA"/>
        </w:rPr>
      </w:pPr>
    </w:p>
    <w:p w:rsidR="00592ED7" w:rsidRDefault="00592ED7" w:rsidP="00592ED7">
      <w:pPr>
        <w:suppressAutoHyphens/>
        <w:spacing w:after="0" w:line="240" w:lineRule="auto"/>
        <w:ind w:left="5664"/>
        <w:rPr>
          <w:rFonts w:ascii="Times New Roman" w:eastAsia="Calibri" w:hAnsi="Times New Roman" w:cs="Times New Roman"/>
          <w:b/>
          <w:sz w:val="24"/>
          <w:szCs w:val="24"/>
          <w:lang w:val="uk-UA"/>
        </w:rPr>
      </w:pPr>
    </w:p>
    <w:p w:rsidR="009D7C25" w:rsidRDefault="009D7C25" w:rsidP="00592ED7">
      <w:pPr>
        <w:suppressAutoHyphens/>
        <w:spacing w:after="0" w:line="240" w:lineRule="auto"/>
        <w:ind w:left="5664"/>
        <w:rPr>
          <w:rFonts w:ascii="Times New Roman" w:eastAsia="Calibri" w:hAnsi="Times New Roman" w:cs="Times New Roman"/>
          <w:b/>
          <w:sz w:val="24"/>
          <w:szCs w:val="24"/>
          <w:lang w:val="uk-UA"/>
        </w:rPr>
      </w:pPr>
    </w:p>
    <w:p w:rsidR="009D7C25" w:rsidRDefault="009D7C25" w:rsidP="00592ED7">
      <w:pPr>
        <w:suppressAutoHyphens/>
        <w:spacing w:after="0" w:line="240" w:lineRule="auto"/>
        <w:ind w:left="5664"/>
        <w:rPr>
          <w:rFonts w:ascii="Times New Roman" w:eastAsia="Calibri" w:hAnsi="Times New Roman" w:cs="Times New Roman"/>
          <w:b/>
          <w:sz w:val="24"/>
          <w:szCs w:val="24"/>
          <w:lang w:val="uk-UA"/>
        </w:rPr>
      </w:pPr>
    </w:p>
    <w:p w:rsidR="009D7C25" w:rsidRPr="00B91606" w:rsidRDefault="009D7C25" w:rsidP="00592ED7">
      <w:pPr>
        <w:suppressAutoHyphens/>
        <w:spacing w:after="0" w:line="240" w:lineRule="auto"/>
        <w:ind w:left="5664"/>
        <w:rPr>
          <w:rFonts w:ascii="Times New Roman" w:eastAsia="Calibri" w:hAnsi="Times New Roman" w:cs="Times New Roman"/>
          <w:b/>
          <w:sz w:val="24"/>
          <w:szCs w:val="24"/>
          <w:lang w:val="uk-UA"/>
        </w:rPr>
      </w:pPr>
    </w:p>
    <w:p w:rsidR="00592ED7" w:rsidRDefault="00592ED7" w:rsidP="00592ED7">
      <w:pPr>
        <w:rPr>
          <w:lang w:val="uk-UA"/>
        </w:rPr>
      </w:pPr>
    </w:p>
    <w:p w:rsidR="00993D6A" w:rsidRDefault="00993D6A" w:rsidP="00592ED7">
      <w:pPr>
        <w:rPr>
          <w:lang w:val="uk-UA"/>
        </w:rPr>
      </w:pPr>
    </w:p>
    <w:p w:rsidR="001379C0" w:rsidRDefault="001379C0" w:rsidP="00592ED7">
      <w:pPr>
        <w:rPr>
          <w:lang w:val="uk-UA"/>
        </w:rPr>
      </w:pPr>
    </w:p>
    <w:p w:rsidR="001379C0" w:rsidRDefault="001379C0" w:rsidP="00592ED7">
      <w:pPr>
        <w:rPr>
          <w:lang w:val="uk-UA"/>
        </w:rPr>
      </w:pPr>
    </w:p>
    <w:p w:rsidR="001379C0" w:rsidRDefault="001379C0" w:rsidP="00592ED7">
      <w:pPr>
        <w:rPr>
          <w:lang w:val="uk-UA"/>
        </w:rPr>
      </w:pPr>
    </w:p>
    <w:p w:rsidR="00AE0424" w:rsidRDefault="00AE0424" w:rsidP="00E202C6">
      <w:pPr>
        <w:jc w:val="right"/>
        <w:rPr>
          <w:rFonts w:ascii="Times New Roman" w:eastAsia="Times New Roman" w:hAnsi="Times New Roman" w:cs="Times New Roman"/>
          <w:b/>
          <w:sz w:val="24"/>
          <w:szCs w:val="24"/>
          <w:lang w:val="uk-UA"/>
        </w:rPr>
      </w:pPr>
    </w:p>
    <w:p w:rsidR="00063E6E" w:rsidRDefault="00063E6E" w:rsidP="00E202C6">
      <w:pPr>
        <w:jc w:val="right"/>
        <w:rPr>
          <w:rFonts w:ascii="Times New Roman" w:eastAsia="Times New Roman" w:hAnsi="Times New Roman" w:cs="Times New Roman"/>
          <w:b/>
          <w:sz w:val="24"/>
          <w:szCs w:val="24"/>
          <w:lang w:val="uk-UA"/>
        </w:rPr>
      </w:pPr>
    </w:p>
    <w:p w:rsidR="00E202C6" w:rsidRPr="00AE0424" w:rsidRDefault="00E202C6" w:rsidP="001379C0">
      <w:pPr>
        <w:spacing w:after="0"/>
        <w:jc w:val="right"/>
        <w:rPr>
          <w:rFonts w:ascii="Times New Roman" w:eastAsia="Times New Roman" w:hAnsi="Times New Roman" w:cs="Times New Roman"/>
          <w:sz w:val="24"/>
          <w:szCs w:val="24"/>
        </w:rPr>
      </w:pPr>
      <w:r w:rsidRPr="00AE0424">
        <w:rPr>
          <w:rFonts w:ascii="Times New Roman" w:eastAsia="Times New Roman" w:hAnsi="Times New Roman" w:cs="Times New Roman"/>
          <w:sz w:val="24"/>
          <w:szCs w:val="24"/>
        </w:rPr>
        <w:t>Додаток 2</w:t>
      </w:r>
    </w:p>
    <w:p w:rsidR="00E202C6" w:rsidRPr="00AE0424" w:rsidRDefault="00E202C6" w:rsidP="001379C0">
      <w:pPr>
        <w:spacing w:after="0"/>
        <w:jc w:val="right"/>
        <w:rPr>
          <w:rFonts w:ascii="Times New Roman" w:eastAsia="Times New Roman" w:hAnsi="Times New Roman" w:cs="Times New Roman"/>
          <w:sz w:val="24"/>
          <w:szCs w:val="24"/>
        </w:rPr>
      </w:pPr>
      <w:r w:rsidRPr="00AE0424">
        <w:rPr>
          <w:rFonts w:ascii="Times New Roman" w:eastAsia="Times New Roman" w:hAnsi="Times New Roman" w:cs="Times New Roman"/>
          <w:sz w:val="24"/>
          <w:szCs w:val="24"/>
        </w:rPr>
        <w:t>до Договору №</w:t>
      </w:r>
      <w:r w:rsidR="00457AB5">
        <w:rPr>
          <w:rFonts w:ascii="Times New Roman" w:eastAsia="Times New Roman" w:hAnsi="Times New Roman" w:cs="Times New Roman"/>
          <w:sz w:val="24"/>
          <w:szCs w:val="24"/>
        </w:rPr>
        <w:t xml:space="preserve"> __________ від  _____________</w:t>
      </w:r>
      <w:r w:rsidRPr="00AE0424">
        <w:rPr>
          <w:rFonts w:ascii="Times New Roman" w:eastAsia="Times New Roman" w:hAnsi="Times New Roman" w:cs="Times New Roman"/>
          <w:sz w:val="24"/>
          <w:szCs w:val="24"/>
        </w:rPr>
        <w:t>___ 202</w:t>
      </w:r>
      <w:r w:rsidRPr="00AE0424">
        <w:rPr>
          <w:rFonts w:ascii="Times New Roman" w:eastAsia="Times New Roman" w:hAnsi="Times New Roman" w:cs="Times New Roman"/>
          <w:sz w:val="24"/>
          <w:szCs w:val="24"/>
          <w:lang w:val="uk-UA"/>
        </w:rPr>
        <w:t>2</w:t>
      </w:r>
      <w:r w:rsidRPr="00AE0424">
        <w:rPr>
          <w:rFonts w:ascii="Times New Roman" w:eastAsia="Times New Roman" w:hAnsi="Times New Roman" w:cs="Times New Roman"/>
          <w:sz w:val="24"/>
          <w:szCs w:val="24"/>
        </w:rPr>
        <w:t xml:space="preserve"> року</w:t>
      </w:r>
    </w:p>
    <w:p w:rsidR="001379C0" w:rsidRDefault="001379C0" w:rsidP="003A04D1">
      <w:pPr>
        <w:spacing w:after="0" w:line="240" w:lineRule="auto"/>
        <w:jc w:val="center"/>
        <w:rPr>
          <w:rFonts w:ascii="Times New Roman" w:eastAsia="Times New Roman" w:hAnsi="Times New Roman" w:cs="Times New Roman"/>
          <w:b/>
          <w:sz w:val="28"/>
          <w:szCs w:val="28"/>
          <w:lang w:val="uk-UA"/>
        </w:rPr>
      </w:pPr>
    </w:p>
    <w:p w:rsidR="003A04D1" w:rsidRPr="001379C0" w:rsidRDefault="003A04D1" w:rsidP="003A04D1">
      <w:pPr>
        <w:spacing w:after="0" w:line="240" w:lineRule="auto"/>
        <w:jc w:val="center"/>
        <w:rPr>
          <w:rFonts w:ascii="Times New Roman" w:eastAsia="Times New Roman" w:hAnsi="Times New Roman" w:cs="Times New Roman"/>
          <w:b/>
          <w:sz w:val="28"/>
          <w:szCs w:val="28"/>
          <w:lang w:val="uk-UA"/>
        </w:rPr>
      </w:pPr>
      <w:r w:rsidRPr="001379C0">
        <w:rPr>
          <w:rFonts w:ascii="Times New Roman" w:eastAsia="Times New Roman" w:hAnsi="Times New Roman" w:cs="Times New Roman"/>
          <w:b/>
          <w:sz w:val="28"/>
          <w:szCs w:val="28"/>
          <w:lang w:val="uk-UA"/>
        </w:rPr>
        <w:t>ПЕРЕЛІК</w:t>
      </w:r>
    </w:p>
    <w:p w:rsidR="003A04D1" w:rsidRPr="001379C0" w:rsidRDefault="003A04D1" w:rsidP="003A04D1">
      <w:pPr>
        <w:spacing w:after="0" w:line="240" w:lineRule="auto"/>
        <w:jc w:val="center"/>
        <w:rPr>
          <w:rFonts w:ascii="Times New Roman" w:eastAsia="Times New Roman" w:hAnsi="Times New Roman" w:cs="Times New Roman"/>
          <w:b/>
          <w:sz w:val="28"/>
          <w:szCs w:val="28"/>
          <w:lang w:val="uk-UA"/>
        </w:rPr>
      </w:pPr>
      <w:r w:rsidRPr="001379C0">
        <w:rPr>
          <w:rFonts w:ascii="Times New Roman" w:eastAsia="Times New Roman" w:hAnsi="Times New Roman" w:cs="Times New Roman"/>
          <w:b/>
          <w:sz w:val="28"/>
          <w:szCs w:val="28"/>
          <w:lang w:val="uk-UA"/>
        </w:rPr>
        <w:t xml:space="preserve">закладів </w:t>
      </w:r>
      <w:r w:rsidR="006E0C12">
        <w:rPr>
          <w:rFonts w:ascii="Times New Roman" w:eastAsia="Times New Roman" w:hAnsi="Times New Roman" w:cs="Times New Roman"/>
          <w:b/>
          <w:sz w:val="28"/>
          <w:szCs w:val="28"/>
          <w:lang w:val="uk-UA"/>
        </w:rPr>
        <w:t>ОЗЗСО «Любешівський ліцей»</w:t>
      </w:r>
    </w:p>
    <w:p w:rsidR="003A04D1" w:rsidRPr="001379C0" w:rsidRDefault="003A04D1" w:rsidP="003A04D1">
      <w:pPr>
        <w:spacing w:after="0" w:line="240" w:lineRule="auto"/>
        <w:jc w:val="center"/>
        <w:rPr>
          <w:rFonts w:ascii="Times New Roman" w:eastAsia="Times New Roman" w:hAnsi="Times New Roman" w:cs="Times New Roman"/>
          <w:b/>
          <w:sz w:val="28"/>
          <w:szCs w:val="28"/>
          <w:lang w:val="uk-UA"/>
        </w:rPr>
      </w:pPr>
    </w:p>
    <w:tbl>
      <w:tblPr>
        <w:tblStyle w:val="1"/>
        <w:tblpPr w:leftFromText="180" w:rightFromText="180" w:vertAnchor="text" w:horzAnchor="page" w:tblpX="1816" w:tblpY="9"/>
        <w:tblW w:w="0" w:type="auto"/>
        <w:tblLook w:val="04A0"/>
      </w:tblPr>
      <w:tblGrid>
        <w:gridCol w:w="675"/>
        <w:gridCol w:w="3544"/>
        <w:gridCol w:w="2977"/>
        <w:gridCol w:w="992"/>
        <w:gridCol w:w="1383"/>
      </w:tblGrid>
      <w:tr w:rsidR="003A04D1" w:rsidRPr="003A04D1" w:rsidTr="008D6EAB">
        <w:tc>
          <w:tcPr>
            <w:tcW w:w="675" w:type="dxa"/>
          </w:tcPr>
          <w:p w:rsidR="003A04D1" w:rsidRPr="003A04D1" w:rsidRDefault="003A04D1" w:rsidP="003A04D1">
            <w:pPr>
              <w:suppressAutoHyphens/>
              <w:rPr>
                <w:rFonts w:ascii="Times New Roman" w:hAnsi="Times New Roman" w:cs="Times New Roman"/>
                <w:lang w:val="uk-UA"/>
              </w:rPr>
            </w:pPr>
            <w:r w:rsidRPr="003A04D1">
              <w:rPr>
                <w:rFonts w:ascii="Times New Roman" w:hAnsi="Times New Roman" w:cs="Times New Roman"/>
                <w:lang w:val="uk-UA"/>
              </w:rPr>
              <w:t>№ з/п</w:t>
            </w:r>
          </w:p>
        </w:tc>
        <w:tc>
          <w:tcPr>
            <w:tcW w:w="3544" w:type="dxa"/>
          </w:tcPr>
          <w:p w:rsidR="003A04D1" w:rsidRPr="003A04D1" w:rsidRDefault="003A04D1" w:rsidP="003A04D1">
            <w:pPr>
              <w:suppressAutoHyphens/>
              <w:jc w:val="center"/>
              <w:rPr>
                <w:rFonts w:ascii="Times New Roman" w:hAnsi="Times New Roman" w:cs="Times New Roman"/>
                <w:lang w:val="uk-UA"/>
              </w:rPr>
            </w:pPr>
            <w:r w:rsidRPr="003A04D1">
              <w:rPr>
                <w:rFonts w:ascii="Times New Roman" w:hAnsi="Times New Roman" w:cs="Times New Roman"/>
                <w:lang w:val="uk-UA"/>
              </w:rPr>
              <w:t>Заклади</w:t>
            </w:r>
          </w:p>
        </w:tc>
        <w:tc>
          <w:tcPr>
            <w:tcW w:w="2977" w:type="dxa"/>
          </w:tcPr>
          <w:p w:rsidR="003A04D1" w:rsidRPr="003A04D1" w:rsidRDefault="003A04D1" w:rsidP="003A04D1">
            <w:pPr>
              <w:suppressAutoHyphens/>
              <w:jc w:val="center"/>
              <w:rPr>
                <w:rFonts w:ascii="Times New Roman" w:hAnsi="Times New Roman" w:cs="Times New Roman"/>
                <w:lang w:val="uk-UA"/>
              </w:rPr>
            </w:pPr>
            <w:r w:rsidRPr="003A04D1">
              <w:rPr>
                <w:rFonts w:ascii="Times New Roman" w:hAnsi="Times New Roman" w:cs="Times New Roman"/>
                <w:lang w:val="uk-UA"/>
              </w:rPr>
              <w:t>Адреса</w:t>
            </w:r>
          </w:p>
        </w:tc>
        <w:tc>
          <w:tcPr>
            <w:tcW w:w="992" w:type="dxa"/>
          </w:tcPr>
          <w:p w:rsidR="003A04D1" w:rsidRPr="003A04D1" w:rsidRDefault="003A04D1" w:rsidP="003A04D1">
            <w:pPr>
              <w:suppressAutoHyphens/>
              <w:rPr>
                <w:rFonts w:ascii="Times New Roman" w:hAnsi="Times New Roman" w:cs="Times New Roman"/>
                <w:lang w:val="uk-UA"/>
              </w:rPr>
            </w:pPr>
            <w:r w:rsidRPr="003A04D1">
              <w:rPr>
                <w:rFonts w:ascii="Times New Roman" w:hAnsi="Times New Roman" w:cs="Times New Roman"/>
                <w:lang w:val="uk-UA"/>
              </w:rPr>
              <w:t>Один. вимір.</w:t>
            </w:r>
          </w:p>
        </w:tc>
        <w:tc>
          <w:tcPr>
            <w:tcW w:w="1383" w:type="dxa"/>
          </w:tcPr>
          <w:p w:rsidR="003A04D1" w:rsidRPr="003A04D1" w:rsidRDefault="003A04D1" w:rsidP="003A04D1">
            <w:pPr>
              <w:suppressAutoHyphens/>
              <w:rPr>
                <w:rFonts w:ascii="Times New Roman" w:hAnsi="Times New Roman" w:cs="Times New Roman"/>
                <w:lang w:val="uk-UA"/>
              </w:rPr>
            </w:pPr>
            <w:r w:rsidRPr="003A04D1">
              <w:rPr>
                <w:rFonts w:ascii="Times New Roman" w:hAnsi="Times New Roman" w:cs="Times New Roman"/>
                <w:lang w:val="uk-UA"/>
              </w:rPr>
              <w:t>Кількість</w:t>
            </w:r>
          </w:p>
        </w:tc>
      </w:tr>
      <w:tr w:rsidR="003A04D1" w:rsidRPr="0022021F" w:rsidTr="008D6EAB">
        <w:tc>
          <w:tcPr>
            <w:tcW w:w="675" w:type="dxa"/>
          </w:tcPr>
          <w:p w:rsidR="003A04D1" w:rsidRPr="003A04D1" w:rsidRDefault="003A04D1" w:rsidP="008D6EAB">
            <w:pPr>
              <w:jc w:val="center"/>
              <w:rPr>
                <w:rFonts w:ascii="Times New Roman" w:hAnsi="Times New Roman" w:cs="Times New Roman"/>
              </w:rPr>
            </w:pPr>
            <w:r w:rsidRPr="003A04D1">
              <w:rPr>
                <w:rFonts w:ascii="Times New Roman" w:hAnsi="Times New Roman" w:cs="Times New Roman"/>
              </w:rPr>
              <w:t>1</w:t>
            </w:r>
          </w:p>
        </w:tc>
        <w:tc>
          <w:tcPr>
            <w:tcW w:w="3544" w:type="dxa"/>
            <w:tcBorders>
              <w:top w:val="single" w:sz="4" w:space="0" w:color="auto"/>
              <w:left w:val="single" w:sz="4" w:space="0" w:color="auto"/>
              <w:bottom w:val="single" w:sz="4" w:space="0" w:color="auto"/>
              <w:right w:val="single" w:sz="4" w:space="0" w:color="auto"/>
            </w:tcBorders>
          </w:tcPr>
          <w:p w:rsidR="003A04D1" w:rsidRPr="0022021F" w:rsidRDefault="0022021F" w:rsidP="003A04D1">
            <w:pPr>
              <w:rPr>
                <w:rFonts w:ascii="Times New Roman" w:eastAsia="Calibri" w:hAnsi="Times New Roman" w:cs="Times New Roman"/>
                <w:sz w:val="24"/>
                <w:szCs w:val="24"/>
                <w:lang w:val="uk-UA"/>
              </w:rPr>
            </w:pPr>
            <w:r w:rsidRPr="0022021F">
              <w:rPr>
                <w:rFonts w:ascii="Times New Roman" w:hAnsi="Times New Roman" w:cs="Times New Roman"/>
                <w:sz w:val="24"/>
                <w:szCs w:val="24"/>
                <w:lang w:val="uk-UA" w:eastAsia="uk-UA"/>
              </w:rPr>
              <w:t>Опорний заклад загальної середньої освіти «Любешівський ліцей» Любешівської селищної ради Волинської області</w:t>
            </w:r>
          </w:p>
        </w:tc>
        <w:tc>
          <w:tcPr>
            <w:tcW w:w="2977" w:type="dxa"/>
            <w:tcBorders>
              <w:top w:val="single" w:sz="4" w:space="0" w:color="auto"/>
              <w:left w:val="single" w:sz="4" w:space="0" w:color="auto"/>
              <w:bottom w:val="single" w:sz="4" w:space="0" w:color="auto"/>
              <w:right w:val="single" w:sz="4" w:space="0" w:color="auto"/>
            </w:tcBorders>
          </w:tcPr>
          <w:p w:rsidR="003A04D1" w:rsidRPr="003A04D1" w:rsidRDefault="00C619B1" w:rsidP="0022021F">
            <w:pPr>
              <w:widowControl w:val="0"/>
              <w:suppressAutoHyphens/>
              <w:autoSpaceDE w:val="0"/>
              <w:rPr>
                <w:rFonts w:ascii="Times New Roman" w:eastAsia="Calibri" w:hAnsi="Times New Roman" w:cs="Times New Roman CYR"/>
                <w:sz w:val="24"/>
                <w:szCs w:val="24"/>
                <w:lang w:val="uk-UA" w:eastAsia="zh-CN"/>
              </w:rPr>
            </w:pPr>
            <w:r w:rsidRPr="00B15680">
              <w:rPr>
                <w:rFonts w:ascii="Times New Roman" w:hAnsi="Times New Roman" w:cs="Times New Roman"/>
                <w:color w:val="000000"/>
              </w:rPr>
              <w:t>вул. Незалежності, буд. 39, смт Любешів, Камінь-Каширський район, Волинська область</w:t>
            </w:r>
          </w:p>
        </w:tc>
        <w:tc>
          <w:tcPr>
            <w:tcW w:w="992" w:type="dxa"/>
          </w:tcPr>
          <w:p w:rsidR="003A04D1" w:rsidRPr="003A04D1" w:rsidRDefault="003A04D1" w:rsidP="001379C0">
            <w:pPr>
              <w:suppressAutoHyphens/>
              <w:jc w:val="center"/>
              <w:rPr>
                <w:rFonts w:ascii="Times New Roman" w:hAnsi="Times New Roman" w:cs="Times New Roman"/>
                <w:lang w:val="uk-UA"/>
              </w:rPr>
            </w:pPr>
            <w:r w:rsidRPr="003A04D1">
              <w:rPr>
                <w:rFonts w:ascii="Times New Roman" w:hAnsi="Times New Roman" w:cs="Times New Roman"/>
                <w:lang w:val="uk-UA"/>
              </w:rPr>
              <w:t>т</w:t>
            </w:r>
          </w:p>
        </w:tc>
        <w:tc>
          <w:tcPr>
            <w:tcW w:w="1383" w:type="dxa"/>
          </w:tcPr>
          <w:p w:rsidR="003A04D1" w:rsidRPr="00E67293" w:rsidRDefault="0022021F" w:rsidP="001379C0">
            <w:pPr>
              <w:suppressAutoHyphens/>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111</w:t>
            </w:r>
          </w:p>
        </w:tc>
      </w:tr>
      <w:tr w:rsidR="003A04D1" w:rsidRPr="0022021F" w:rsidTr="008D6EAB">
        <w:tc>
          <w:tcPr>
            <w:tcW w:w="675" w:type="dxa"/>
          </w:tcPr>
          <w:p w:rsidR="003A04D1" w:rsidRPr="0022021F" w:rsidRDefault="003A04D1" w:rsidP="008D6EAB">
            <w:pPr>
              <w:jc w:val="center"/>
              <w:rPr>
                <w:rFonts w:ascii="Times New Roman" w:hAnsi="Times New Roman" w:cs="Times New Roman"/>
                <w:lang w:val="uk-UA"/>
              </w:rPr>
            </w:pPr>
            <w:r w:rsidRPr="0022021F">
              <w:rPr>
                <w:rFonts w:ascii="Times New Roman" w:hAnsi="Times New Roman" w:cs="Times New Roman"/>
                <w:lang w:val="uk-UA"/>
              </w:rPr>
              <w:t>2</w:t>
            </w:r>
          </w:p>
        </w:tc>
        <w:tc>
          <w:tcPr>
            <w:tcW w:w="3544" w:type="dxa"/>
            <w:tcBorders>
              <w:top w:val="single" w:sz="4" w:space="0" w:color="auto"/>
              <w:left w:val="single" w:sz="4" w:space="0" w:color="auto"/>
              <w:bottom w:val="single" w:sz="4" w:space="0" w:color="auto"/>
              <w:right w:val="single" w:sz="4" w:space="0" w:color="auto"/>
            </w:tcBorders>
          </w:tcPr>
          <w:p w:rsidR="003A04D1" w:rsidRPr="0022021F" w:rsidRDefault="0022021F" w:rsidP="003A04D1">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Підкормільська гімназія – філія ОЗЗСО «Любешівський ліцей»</w:t>
            </w:r>
          </w:p>
        </w:tc>
        <w:tc>
          <w:tcPr>
            <w:tcW w:w="2977" w:type="dxa"/>
            <w:tcBorders>
              <w:top w:val="single" w:sz="4" w:space="0" w:color="auto"/>
              <w:left w:val="single" w:sz="4" w:space="0" w:color="auto"/>
              <w:bottom w:val="single" w:sz="4" w:space="0" w:color="auto"/>
              <w:right w:val="single" w:sz="4" w:space="0" w:color="auto"/>
            </w:tcBorders>
          </w:tcPr>
          <w:p w:rsidR="003A04D1" w:rsidRPr="003A04D1" w:rsidRDefault="00C619B1" w:rsidP="003A04D1">
            <w:pPr>
              <w:widowControl w:val="0"/>
              <w:suppressAutoHyphens/>
              <w:autoSpaceDE w:val="0"/>
              <w:rPr>
                <w:rFonts w:ascii="Times New Roman" w:eastAsia="Calibri" w:hAnsi="Times New Roman" w:cs="Times New Roman CYR"/>
                <w:sz w:val="24"/>
                <w:szCs w:val="24"/>
                <w:lang w:val="uk-UA" w:eastAsia="zh-CN"/>
              </w:rPr>
            </w:pPr>
            <w:r w:rsidRPr="00B15680">
              <w:rPr>
                <w:rFonts w:ascii="Times New Roman" w:hAnsi="Times New Roman" w:cs="Times New Roman"/>
                <w:color w:val="000000"/>
              </w:rPr>
              <w:t>вул. Молодіжна, 1, село Підкормілля, Камінь-Каширський район, Волинська область</w:t>
            </w:r>
          </w:p>
        </w:tc>
        <w:tc>
          <w:tcPr>
            <w:tcW w:w="992" w:type="dxa"/>
          </w:tcPr>
          <w:p w:rsidR="003A04D1" w:rsidRPr="003A04D1" w:rsidRDefault="003A04D1" w:rsidP="001379C0">
            <w:pPr>
              <w:suppressAutoHyphens/>
              <w:jc w:val="center"/>
              <w:rPr>
                <w:rFonts w:ascii="Times New Roman" w:hAnsi="Times New Roman" w:cs="Times New Roman"/>
                <w:lang w:val="uk-UA"/>
              </w:rPr>
            </w:pPr>
            <w:r w:rsidRPr="003A04D1">
              <w:rPr>
                <w:rFonts w:ascii="Times New Roman" w:hAnsi="Times New Roman" w:cs="Times New Roman"/>
                <w:lang w:val="uk-UA"/>
              </w:rPr>
              <w:t>т</w:t>
            </w:r>
          </w:p>
        </w:tc>
        <w:tc>
          <w:tcPr>
            <w:tcW w:w="1383" w:type="dxa"/>
          </w:tcPr>
          <w:p w:rsidR="003A04D1" w:rsidRPr="00E67293" w:rsidRDefault="0022021F" w:rsidP="001379C0">
            <w:pPr>
              <w:suppressAutoHyphens/>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14</w:t>
            </w:r>
          </w:p>
        </w:tc>
      </w:tr>
      <w:tr w:rsidR="003A04D1" w:rsidRPr="003A04D1" w:rsidTr="008D6EAB">
        <w:tc>
          <w:tcPr>
            <w:tcW w:w="675" w:type="dxa"/>
          </w:tcPr>
          <w:p w:rsidR="003A04D1" w:rsidRPr="0022021F" w:rsidRDefault="003A04D1" w:rsidP="008D6EAB">
            <w:pPr>
              <w:jc w:val="center"/>
              <w:rPr>
                <w:rFonts w:ascii="Times New Roman" w:hAnsi="Times New Roman" w:cs="Times New Roman"/>
                <w:lang w:val="uk-UA"/>
              </w:rPr>
            </w:pPr>
            <w:r w:rsidRPr="0022021F">
              <w:rPr>
                <w:rFonts w:ascii="Times New Roman" w:hAnsi="Times New Roman" w:cs="Times New Roman"/>
                <w:lang w:val="uk-UA"/>
              </w:rPr>
              <w:t>3</w:t>
            </w:r>
          </w:p>
        </w:tc>
        <w:tc>
          <w:tcPr>
            <w:tcW w:w="3544" w:type="dxa"/>
            <w:tcBorders>
              <w:top w:val="single" w:sz="4" w:space="0" w:color="auto"/>
              <w:left w:val="single" w:sz="4" w:space="0" w:color="auto"/>
              <w:bottom w:val="single" w:sz="4" w:space="0" w:color="auto"/>
              <w:right w:val="single" w:sz="4" w:space="0" w:color="auto"/>
            </w:tcBorders>
          </w:tcPr>
          <w:p w:rsidR="003A04D1" w:rsidRPr="003A04D1" w:rsidRDefault="0022021F" w:rsidP="003A04D1">
            <w:pPr>
              <w:rPr>
                <w:rFonts w:ascii="Times New Roman" w:eastAsia="Calibri" w:hAnsi="Times New Roman" w:cs="Times New Roman"/>
                <w:sz w:val="24"/>
                <w:szCs w:val="24"/>
              </w:rPr>
            </w:pPr>
            <w:r>
              <w:rPr>
                <w:rFonts w:ascii="Times New Roman" w:eastAsia="Calibri" w:hAnsi="Times New Roman" w:cs="Times New Roman"/>
                <w:sz w:val="24"/>
                <w:szCs w:val="24"/>
                <w:lang w:val="uk-UA"/>
              </w:rPr>
              <w:t>Селісоцька початкова школа – філія  ОЗЗСО «Любешівський ліцей»</w:t>
            </w:r>
          </w:p>
        </w:tc>
        <w:tc>
          <w:tcPr>
            <w:tcW w:w="2977" w:type="dxa"/>
            <w:tcBorders>
              <w:top w:val="single" w:sz="4" w:space="0" w:color="auto"/>
              <w:left w:val="single" w:sz="4" w:space="0" w:color="auto"/>
              <w:bottom w:val="single" w:sz="4" w:space="0" w:color="auto"/>
              <w:right w:val="single" w:sz="4" w:space="0" w:color="auto"/>
            </w:tcBorders>
          </w:tcPr>
          <w:p w:rsidR="003A04D1" w:rsidRPr="003A04D1" w:rsidRDefault="00C619B1" w:rsidP="003A04D1">
            <w:pPr>
              <w:widowControl w:val="0"/>
              <w:suppressAutoHyphens/>
              <w:autoSpaceDE w:val="0"/>
              <w:rPr>
                <w:rFonts w:ascii="Times New Roman" w:eastAsia="Calibri" w:hAnsi="Times New Roman" w:cs="Times New Roman CYR"/>
                <w:sz w:val="24"/>
                <w:szCs w:val="24"/>
                <w:lang w:val="uk-UA" w:eastAsia="zh-CN"/>
              </w:rPr>
            </w:pPr>
            <w:r w:rsidRPr="00B15680">
              <w:rPr>
                <w:rFonts w:ascii="Times New Roman" w:hAnsi="Times New Roman" w:cs="Times New Roman"/>
                <w:color w:val="000000"/>
              </w:rPr>
              <w:t xml:space="preserve">вул. Незалежності, </w:t>
            </w:r>
            <w:r>
              <w:rPr>
                <w:rFonts w:ascii="Times New Roman" w:hAnsi="Times New Roman" w:cs="Times New Roman"/>
                <w:color w:val="000000"/>
              </w:rPr>
              <w:t>7</w:t>
            </w:r>
            <w:r w:rsidRPr="00B15680">
              <w:rPr>
                <w:rFonts w:ascii="Times New Roman" w:hAnsi="Times New Roman" w:cs="Times New Roman"/>
                <w:color w:val="000000"/>
              </w:rPr>
              <w:t>, село Селісок, Камінь-Каширський район, Волинська область</w:t>
            </w:r>
          </w:p>
        </w:tc>
        <w:tc>
          <w:tcPr>
            <w:tcW w:w="992" w:type="dxa"/>
          </w:tcPr>
          <w:p w:rsidR="003A04D1" w:rsidRPr="003A04D1" w:rsidRDefault="003A04D1" w:rsidP="001379C0">
            <w:pPr>
              <w:suppressAutoHyphens/>
              <w:jc w:val="center"/>
              <w:rPr>
                <w:rFonts w:ascii="Times New Roman" w:hAnsi="Times New Roman" w:cs="Times New Roman"/>
                <w:lang w:val="uk-UA"/>
              </w:rPr>
            </w:pPr>
            <w:r w:rsidRPr="003A04D1">
              <w:rPr>
                <w:rFonts w:ascii="Times New Roman" w:hAnsi="Times New Roman" w:cs="Times New Roman"/>
                <w:lang w:val="uk-UA"/>
              </w:rPr>
              <w:t>т</w:t>
            </w:r>
          </w:p>
        </w:tc>
        <w:tc>
          <w:tcPr>
            <w:tcW w:w="1383" w:type="dxa"/>
          </w:tcPr>
          <w:p w:rsidR="003A04D1" w:rsidRPr="00E67293" w:rsidRDefault="0022021F" w:rsidP="001379C0">
            <w:pPr>
              <w:suppressAutoHyphens/>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4</w:t>
            </w:r>
          </w:p>
        </w:tc>
      </w:tr>
      <w:tr w:rsidR="003A04D1" w:rsidRPr="003A04D1" w:rsidTr="008D6EAB">
        <w:tc>
          <w:tcPr>
            <w:tcW w:w="675" w:type="dxa"/>
          </w:tcPr>
          <w:p w:rsidR="003A04D1" w:rsidRPr="003A04D1" w:rsidRDefault="003A04D1" w:rsidP="003A04D1">
            <w:pPr>
              <w:suppressAutoHyphens/>
              <w:rPr>
                <w:rFonts w:ascii="Times New Roman" w:hAnsi="Times New Roman" w:cs="Times New Roman"/>
                <w:lang w:val="uk-UA"/>
              </w:rPr>
            </w:pPr>
          </w:p>
        </w:tc>
        <w:tc>
          <w:tcPr>
            <w:tcW w:w="3544" w:type="dxa"/>
          </w:tcPr>
          <w:p w:rsidR="003A04D1" w:rsidRPr="003A04D1" w:rsidRDefault="003A04D1" w:rsidP="003A04D1">
            <w:pPr>
              <w:suppressAutoHyphens/>
              <w:rPr>
                <w:rFonts w:ascii="Times New Roman" w:hAnsi="Times New Roman" w:cs="Times New Roman"/>
                <w:sz w:val="24"/>
                <w:szCs w:val="24"/>
                <w:lang w:val="uk-UA"/>
              </w:rPr>
            </w:pPr>
            <w:r w:rsidRPr="003A04D1">
              <w:rPr>
                <w:rFonts w:ascii="Times New Roman" w:hAnsi="Times New Roman" w:cs="Times New Roman"/>
                <w:sz w:val="24"/>
                <w:szCs w:val="24"/>
                <w:lang w:val="uk-UA"/>
              </w:rPr>
              <w:t>Разом</w:t>
            </w:r>
          </w:p>
          <w:p w:rsidR="003A04D1" w:rsidRPr="003A04D1" w:rsidRDefault="003A04D1" w:rsidP="003A04D1">
            <w:pPr>
              <w:suppressAutoHyphens/>
              <w:rPr>
                <w:rFonts w:ascii="Times New Roman" w:hAnsi="Times New Roman" w:cs="Times New Roman"/>
                <w:sz w:val="24"/>
                <w:szCs w:val="24"/>
                <w:lang w:val="uk-UA"/>
              </w:rPr>
            </w:pPr>
          </w:p>
        </w:tc>
        <w:tc>
          <w:tcPr>
            <w:tcW w:w="2977" w:type="dxa"/>
          </w:tcPr>
          <w:p w:rsidR="003A04D1" w:rsidRPr="003A04D1" w:rsidRDefault="003A04D1" w:rsidP="003A04D1">
            <w:pPr>
              <w:suppressAutoHyphens/>
              <w:rPr>
                <w:rFonts w:ascii="Times New Roman" w:hAnsi="Times New Roman" w:cs="Times New Roman"/>
                <w:lang w:val="uk-UA"/>
              </w:rPr>
            </w:pPr>
          </w:p>
        </w:tc>
        <w:tc>
          <w:tcPr>
            <w:tcW w:w="992" w:type="dxa"/>
          </w:tcPr>
          <w:p w:rsidR="003A04D1" w:rsidRPr="003A04D1" w:rsidRDefault="003A04D1" w:rsidP="003A04D1">
            <w:pPr>
              <w:suppressAutoHyphens/>
              <w:rPr>
                <w:rFonts w:ascii="Times New Roman" w:hAnsi="Times New Roman" w:cs="Times New Roman"/>
                <w:lang w:val="uk-UA"/>
              </w:rPr>
            </w:pPr>
          </w:p>
        </w:tc>
        <w:tc>
          <w:tcPr>
            <w:tcW w:w="1383" w:type="dxa"/>
          </w:tcPr>
          <w:p w:rsidR="003A04D1" w:rsidRPr="00E67293" w:rsidRDefault="0022021F" w:rsidP="001379C0">
            <w:pPr>
              <w:suppressAutoHyphens/>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129</w:t>
            </w:r>
          </w:p>
        </w:tc>
      </w:tr>
    </w:tbl>
    <w:p w:rsidR="003A04D1" w:rsidRPr="003A04D1" w:rsidRDefault="003A04D1" w:rsidP="003A04D1">
      <w:pPr>
        <w:suppressAutoHyphens/>
        <w:spacing w:after="0" w:line="240" w:lineRule="auto"/>
        <w:rPr>
          <w:rFonts w:ascii="Times New Roman" w:eastAsia="Times New Roman" w:hAnsi="Times New Roman" w:cs="Times New Roman"/>
          <w:b/>
          <w:sz w:val="24"/>
          <w:szCs w:val="24"/>
          <w:lang w:val="uk-UA" w:eastAsia="ar-SA"/>
        </w:rPr>
      </w:pPr>
    </w:p>
    <w:p w:rsidR="003A04D1" w:rsidRPr="003A04D1" w:rsidRDefault="003A04D1" w:rsidP="003A04D1">
      <w:pPr>
        <w:suppressAutoHyphens/>
        <w:spacing w:after="0" w:line="240" w:lineRule="auto"/>
        <w:rPr>
          <w:rFonts w:ascii="Times New Roman" w:eastAsia="Times New Roman" w:hAnsi="Times New Roman" w:cs="Times New Roman"/>
          <w:b/>
          <w:sz w:val="24"/>
          <w:szCs w:val="24"/>
          <w:lang w:val="uk-UA" w:eastAsia="ar-SA"/>
        </w:rPr>
      </w:pPr>
    </w:p>
    <w:tbl>
      <w:tblPr>
        <w:tblpPr w:leftFromText="180" w:rightFromText="180" w:vertAnchor="text" w:horzAnchor="margin" w:tblpY="315"/>
        <w:tblW w:w="5000" w:type="pct"/>
        <w:tblLook w:val="04A0"/>
      </w:tblPr>
      <w:tblGrid>
        <w:gridCol w:w="4977"/>
        <w:gridCol w:w="4737"/>
      </w:tblGrid>
      <w:tr w:rsidR="008D6EAB" w:rsidRPr="003A04D1" w:rsidTr="008D6EAB">
        <w:trPr>
          <w:trHeight w:val="245"/>
        </w:trPr>
        <w:tc>
          <w:tcPr>
            <w:tcW w:w="2562" w:type="pct"/>
          </w:tcPr>
          <w:p w:rsidR="008D6EAB" w:rsidRPr="003A04D1" w:rsidRDefault="008D6EAB" w:rsidP="008D6EAB">
            <w:pPr>
              <w:autoSpaceDE w:val="0"/>
              <w:autoSpaceDN w:val="0"/>
              <w:adjustRightInd w:val="0"/>
              <w:spacing w:after="0" w:line="240" w:lineRule="auto"/>
              <w:ind w:left="-37"/>
              <w:rPr>
                <w:rFonts w:ascii="Times New Roman" w:eastAsia="Times New Roman" w:hAnsi="Times New Roman" w:cs="Times New Roman"/>
                <w:b/>
                <w:bCs/>
                <w:sz w:val="24"/>
                <w:szCs w:val="24"/>
                <w:lang w:val="uk-UA" w:eastAsia="uk-UA"/>
              </w:rPr>
            </w:pPr>
            <w:r w:rsidRPr="003A04D1">
              <w:rPr>
                <w:rFonts w:ascii="Times New Roman" w:eastAsia="Times New Roman" w:hAnsi="Times New Roman" w:cs="Times New Roman"/>
                <w:b/>
                <w:bCs/>
                <w:sz w:val="24"/>
                <w:szCs w:val="24"/>
                <w:lang w:val="uk-UA" w:eastAsia="uk-UA"/>
              </w:rPr>
              <w:t>ЗАМОВНИК:</w:t>
            </w:r>
          </w:p>
        </w:tc>
        <w:tc>
          <w:tcPr>
            <w:tcW w:w="2438" w:type="pct"/>
          </w:tcPr>
          <w:p w:rsidR="008D6EAB" w:rsidRPr="003A04D1" w:rsidRDefault="008D6EAB" w:rsidP="001379C0">
            <w:pPr>
              <w:spacing w:after="0" w:line="240" w:lineRule="auto"/>
              <w:ind w:left="341"/>
              <w:rPr>
                <w:rFonts w:ascii="Times New Roman" w:eastAsia="Times New Roman" w:hAnsi="Times New Roman" w:cs="Times New Roman"/>
                <w:b/>
                <w:bCs/>
                <w:sz w:val="24"/>
                <w:szCs w:val="24"/>
                <w:lang w:val="uk-UA" w:eastAsia="uk-UA"/>
              </w:rPr>
            </w:pPr>
            <w:r w:rsidRPr="003A04D1">
              <w:rPr>
                <w:rFonts w:ascii="Times New Roman" w:eastAsia="Times New Roman" w:hAnsi="Times New Roman" w:cs="Times New Roman"/>
                <w:b/>
                <w:bCs/>
                <w:sz w:val="24"/>
                <w:szCs w:val="24"/>
                <w:lang w:val="uk-UA" w:eastAsia="uk-UA"/>
              </w:rPr>
              <w:t>ПОСТАЧАЛЬНИК:</w:t>
            </w:r>
          </w:p>
        </w:tc>
      </w:tr>
      <w:tr w:rsidR="008D6EAB" w:rsidRPr="003A04D1" w:rsidTr="008D6EAB">
        <w:trPr>
          <w:trHeight w:val="2405"/>
        </w:trPr>
        <w:tc>
          <w:tcPr>
            <w:tcW w:w="2562" w:type="pct"/>
          </w:tcPr>
          <w:p w:rsidR="008D6EAB" w:rsidRPr="003A04D1" w:rsidRDefault="008D6EAB" w:rsidP="008D6EAB">
            <w:pPr>
              <w:spacing w:after="0" w:line="240" w:lineRule="auto"/>
              <w:ind w:right="-363"/>
              <w:jc w:val="center"/>
              <w:rPr>
                <w:rFonts w:ascii="Times New Roman" w:eastAsia="Times New Roman" w:hAnsi="Times New Roman" w:cs="Times New Roman"/>
                <w:sz w:val="24"/>
                <w:szCs w:val="24"/>
                <w:lang w:val="uk-UA" w:eastAsia="uk-UA"/>
              </w:rPr>
            </w:pPr>
          </w:p>
          <w:p w:rsidR="00C619B1" w:rsidRPr="001379C0" w:rsidRDefault="00C619B1" w:rsidP="00C619B1">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Pr>
                <w:rFonts w:ascii="Times New Roman" w:eastAsia="Calibri" w:hAnsi="Times New Roman" w:cs="Times New Roman CYR"/>
                <w:bCs/>
                <w:sz w:val="24"/>
                <w:szCs w:val="24"/>
                <w:lang w:val="uk-UA" w:eastAsia="zh-CN"/>
              </w:rPr>
              <w:t>Опорний заклад загальної середньої</w:t>
            </w:r>
          </w:p>
          <w:p w:rsidR="00C619B1" w:rsidRPr="001379C0" w:rsidRDefault="00C619B1" w:rsidP="00C619B1">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Pr>
                <w:rFonts w:ascii="Times New Roman" w:eastAsia="Calibri" w:hAnsi="Times New Roman" w:cs="Times New Roman CYR"/>
                <w:bCs/>
                <w:sz w:val="24"/>
                <w:szCs w:val="24"/>
                <w:lang w:val="uk-UA" w:eastAsia="zh-CN"/>
              </w:rPr>
              <w:t>освіти «Любешівський ліцей» Любешівської</w:t>
            </w:r>
          </w:p>
          <w:p w:rsidR="00C619B1" w:rsidRDefault="00C619B1" w:rsidP="00C619B1">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Pr>
                <w:rFonts w:ascii="Times New Roman" w:eastAsia="Calibri" w:hAnsi="Times New Roman" w:cs="Times New Roman CYR"/>
                <w:bCs/>
                <w:sz w:val="24"/>
                <w:szCs w:val="24"/>
                <w:lang w:val="uk-UA" w:eastAsia="zh-CN"/>
              </w:rPr>
              <w:t xml:space="preserve">селищної ради Волинської області </w:t>
            </w:r>
          </w:p>
          <w:p w:rsidR="00C619B1" w:rsidRPr="001379C0" w:rsidRDefault="00C619B1" w:rsidP="00C619B1">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1379C0">
              <w:rPr>
                <w:rFonts w:ascii="Times New Roman" w:eastAsia="Calibri" w:hAnsi="Times New Roman" w:cs="Times New Roman CYR"/>
                <w:bCs/>
                <w:sz w:val="24"/>
                <w:szCs w:val="24"/>
                <w:lang w:val="uk-UA" w:eastAsia="zh-CN"/>
              </w:rPr>
              <w:t>44</w:t>
            </w:r>
            <w:r>
              <w:rPr>
                <w:rFonts w:ascii="Times New Roman" w:eastAsia="Calibri" w:hAnsi="Times New Roman" w:cs="Times New Roman CYR"/>
                <w:bCs/>
                <w:sz w:val="24"/>
                <w:szCs w:val="24"/>
                <w:lang w:val="uk-UA" w:eastAsia="zh-CN"/>
              </w:rPr>
              <w:t>2</w:t>
            </w:r>
            <w:r w:rsidRPr="001379C0">
              <w:rPr>
                <w:rFonts w:ascii="Times New Roman" w:eastAsia="Calibri" w:hAnsi="Times New Roman" w:cs="Times New Roman CYR"/>
                <w:bCs/>
                <w:sz w:val="24"/>
                <w:szCs w:val="24"/>
                <w:lang w:val="uk-UA" w:eastAsia="zh-CN"/>
              </w:rPr>
              <w:t>01, Волинська обл.</w:t>
            </w:r>
            <w:r>
              <w:rPr>
                <w:rFonts w:ascii="Times New Roman" w:eastAsia="Calibri" w:hAnsi="Times New Roman" w:cs="Times New Roman CYR"/>
                <w:bCs/>
                <w:sz w:val="24"/>
                <w:szCs w:val="24"/>
                <w:lang w:val="uk-UA" w:eastAsia="zh-CN"/>
              </w:rPr>
              <w:t>,</w:t>
            </w:r>
            <w:r w:rsidRPr="001379C0">
              <w:rPr>
                <w:rFonts w:ascii="Times New Roman" w:eastAsia="Calibri" w:hAnsi="Times New Roman" w:cs="Times New Roman CYR"/>
                <w:bCs/>
                <w:sz w:val="24"/>
                <w:szCs w:val="24"/>
                <w:lang w:val="uk-UA" w:eastAsia="zh-CN"/>
              </w:rPr>
              <w:t xml:space="preserve"> </w:t>
            </w:r>
            <w:r>
              <w:rPr>
                <w:rFonts w:ascii="Times New Roman" w:eastAsia="Calibri" w:hAnsi="Times New Roman" w:cs="Times New Roman CYR"/>
                <w:bCs/>
                <w:sz w:val="24"/>
                <w:szCs w:val="24"/>
                <w:lang w:val="uk-UA" w:eastAsia="zh-CN"/>
              </w:rPr>
              <w:t>Камінь-Каширський район, смт</w:t>
            </w:r>
            <w:r w:rsidRPr="001379C0">
              <w:rPr>
                <w:rFonts w:ascii="Times New Roman" w:eastAsia="Calibri" w:hAnsi="Times New Roman" w:cs="Times New Roman CYR"/>
                <w:bCs/>
                <w:sz w:val="24"/>
                <w:szCs w:val="24"/>
                <w:lang w:val="uk-UA" w:eastAsia="zh-CN"/>
              </w:rPr>
              <w:t xml:space="preserve"> Люб</w:t>
            </w:r>
            <w:r>
              <w:rPr>
                <w:rFonts w:ascii="Times New Roman" w:eastAsia="Calibri" w:hAnsi="Times New Roman" w:cs="Times New Roman CYR"/>
                <w:bCs/>
                <w:sz w:val="24"/>
                <w:szCs w:val="24"/>
                <w:lang w:val="uk-UA" w:eastAsia="zh-CN"/>
              </w:rPr>
              <w:t>ешів</w:t>
            </w:r>
            <w:r w:rsidRPr="001379C0">
              <w:rPr>
                <w:rFonts w:ascii="Times New Roman" w:eastAsia="Calibri" w:hAnsi="Times New Roman" w:cs="Times New Roman CYR"/>
                <w:bCs/>
                <w:sz w:val="24"/>
                <w:szCs w:val="24"/>
                <w:lang w:val="uk-UA" w:eastAsia="zh-CN"/>
              </w:rPr>
              <w:t>,</w:t>
            </w:r>
          </w:p>
          <w:p w:rsidR="00C619B1" w:rsidRPr="001379C0" w:rsidRDefault="00C619B1" w:rsidP="00C619B1">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1379C0">
              <w:rPr>
                <w:rFonts w:ascii="Times New Roman" w:eastAsia="Calibri" w:hAnsi="Times New Roman" w:cs="Times New Roman CYR"/>
                <w:bCs/>
                <w:sz w:val="24"/>
                <w:szCs w:val="24"/>
                <w:lang w:val="uk-UA" w:eastAsia="zh-CN"/>
              </w:rPr>
              <w:t xml:space="preserve"> вул. Незалежності,</w:t>
            </w:r>
            <w:r>
              <w:rPr>
                <w:rFonts w:ascii="Times New Roman" w:eastAsia="Calibri" w:hAnsi="Times New Roman" w:cs="Times New Roman CYR"/>
                <w:bCs/>
                <w:sz w:val="24"/>
                <w:szCs w:val="24"/>
                <w:lang w:val="uk-UA" w:eastAsia="zh-CN"/>
              </w:rPr>
              <w:t>39</w:t>
            </w:r>
          </w:p>
          <w:p w:rsidR="00C619B1" w:rsidRPr="001379C0" w:rsidRDefault="00C619B1" w:rsidP="00C619B1">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1379C0">
              <w:rPr>
                <w:rFonts w:ascii="Times New Roman" w:eastAsia="Calibri" w:hAnsi="Times New Roman" w:cs="Times New Roman CYR"/>
                <w:bCs/>
                <w:sz w:val="24"/>
                <w:szCs w:val="24"/>
                <w:lang w:val="uk-UA" w:eastAsia="zh-CN"/>
              </w:rPr>
              <w:t xml:space="preserve">ЄДРПОУ: </w:t>
            </w:r>
            <w:r>
              <w:rPr>
                <w:rFonts w:ascii="Times New Roman" w:eastAsia="Calibri" w:hAnsi="Times New Roman" w:cs="Times New Roman CYR"/>
                <w:bCs/>
                <w:sz w:val="24"/>
                <w:szCs w:val="24"/>
                <w:lang w:val="uk-UA" w:eastAsia="zh-CN"/>
              </w:rPr>
              <w:t>23017227</w:t>
            </w:r>
          </w:p>
          <w:p w:rsidR="00C619B1" w:rsidRPr="001379C0" w:rsidRDefault="00C619B1" w:rsidP="00C619B1">
            <w:pPr>
              <w:widowControl w:val="0"/>
              <w:suppressAutoHyphens/>
              <w:autoSpaceDE w:val="0"/>
              <w:spacing w:after="0" w:line="240" w:lineRule="auto"/>
              <w:rPr>
                <w:rFonts w:ascii="Times New Roman" w:eastAsia="Calibri" w:hAnsi="Times New Roman" w:cs="Times New Roman CYR"/>
                <w:sz w:val="24"/>
                <w:szCs w:val="24"/>
                <w:lang w:val="uk-UA" w:eastAsia="zh-CN"/>
              </w:rPr>
            </w:pPr>
            <w:r w:rsidRPr="001379C0">
              <w:rPr>
                <w:rFonts w:ascii="Times New Roman" w:eastAsia="Calibri" w:hAnsi="Times New Roman" w:cs="Times New Roman CYR"/>
                <w:bCs/>
                <w:sz w:val="24"/>
                <w:szCs w:val="24"/>
                <w:lang w:val="uk-UA" w:eastAsia="zh-CN"/>
              </w:rPr>
              <w:t xml:space="preserve">Р/р № </w:t>
            </w:r>
            <w:r w:rsidRPr="001379C0">
              <w:rPr>
                <w:rFonts w:ascii="Times New Roman" w:eastAsia="Calibri" w:hAnsi="Times New Roman" w:cs="Times New Roman CYR"/>
                <w:sz w:val="24"/>
                <w:szCs w:val="24"/>
                <w:lang w:val="en-US" w:eastAsia="zh-CN"/>
              </w:rPr>
              <w:t>UA</w:t>
            </w:r>
            <w:r>
              <w:rPr>
                <w:rFonts w:ascii="Times New Roman" w:eastAsia="Calibri" w:hAnsi="Times New Roman" w:cs="Times New Roman CYR"/>
                <w:sz w:val="24"/>
                <w:szCs w:val="24"/>
                <w:lang w:val="uk-UA" w:eastAsia="zh-CN"/>
              </w:rPr>
              <w:t>09</w:t>
            </w:r>
            <w:r w:rsidRPr="001379C0">
              <w:rPr>
                <w:rFonts w:ascii="Times New Roman" w:eastAsia="Calibri" w:hAnsi="Times New Roman" w:cs="Times New Roman CYR"/>
                <w:sz w:val="24"/>
                <w:szCs w:val="24"/>
                <w:lang w:val="uk-UA" w:eastAsia="zh-CN"/>
              </w:rPr>
              <w:t>82017203442</w:t>
            </w:r>
            <w:r>
              <w:rPr>
                <w:rFonts w:ascii="Times New Roman" w:eastAsia="Calibri" w:hAnsi="Times New Roman" w:cs="Times New Roman CYR"/>
                <w:sz w:val="24"/>
                <w:szCs w:val="24"/>
                <w:lang w:val="uk-UA" w:eastAsia="zh-CN"/>
              </w:rPr>
              <w:t>6</w:t>
            </w:r>
            <w:r w:rsidRPr="001379C0">
              <w:rPr>
                <w:rFonts w:ascii="Times New Roman" w:eastAsia="Calibri" w:hAnsi="Times New Roman" w:cs="Times New Roman CYR"/>
                <w:sz w:val="24"/>
                <w:szCs w:val="24"/>
                <w:lang w:val="uk-UA" w:eastAsia="zh-CN"/>
              </w:rPr>
              <w:t>000</w:t>
            </w:r>
            <w:r>
              <w:rPr>
                <w:rFonts w:ascii="Times New Roman" w:eastAsia="Calibri" w:hAnsi="Times New Roman" w:cs="Times New Roman CYR"/>
                <w:sz w:val="24"/>
                <w:szCs w:val="24"/>
                <w:lang w:val="uk-UA" w:eastAsia="zh-CN"/>
              </w:rPr>
              <w:t>3</w:t>
            </w:r>
            <w:r w:rsidRPr="001379C0">
              <w:rPr>
                <w:rFonts w:ascii="Times New Roman" w:eastAsia="Calibri" w:hAnsi="Times New Roman" w:cs="Times New Roman CYR"/>
                <w:sz w:val="24"/>
                <w:szCs w:val="24"/>
                <w:lang w:val="uk-UA" w:eastAsia="zh-CN"/>
              </w:rPr>
              <w:t>0</w:t>
            </w:r>
            <w:r>
              <w:rPr>
                <w:rFonts w:ascii="Times New Roman" w:eastAsia="Calibri" w:hAnsi="Times New Roman" w:cs="Times New Roman CYR"/>
                <w:sz w:val="24"/>
                <w:szCs w:val="24"/>
                <w:lang w:val="uk-UA" w:eastAsia="zh-CN"/>
              </w:rPr>
              <w:t>00009380</w:t>
            </w:r>
          </w:p>
          <w:p w:rsidR="00C619B1" w:rsidRPr="001379C0" w:rsidRDefault="00C619B1" w:rsidP="00C619B1">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Pr>
                <w:rFonts w:ascii="Times New Roman" w:eastAsia="Calibri" w:hAnsi="Times New Roman" w:cs="Times New Roman CYR"/>
                <w:bCs/>
                <w:sz w:val="24"/>
                <w:szCs w:val="24"/>
                <w:lang w:val="uk-UA" w:eastAsia="zh-CN"/>
              </w:rPr>
              <w:t xml:space="preserve">в  </w:t>
            </w:r>
            <w:r w:rsidRPr="001379C0">
              <w:rPr>
                <w:rFonts w:ascii="Times New Roman" w:eastAsia="Calibri" w:hAnsi="Times New Roman" w:cs="Times New Roman CYR"/>
                <w:bCs/>
                <w:sz w:val="24"/>
                <w:szCs w:val="24"/>
                <w:lang w:val="uk-UA" w:eastAsia="zh-CN"/>
              </w:rPr>
              <w:t xml:space="preserve">ДКСУ у </w:t>
            </w:r>
            <w:r>
              <w:rPr>
                <w:rFonts w:ascii="Times New Roman" w:eastAsia="Calibri" w:hAnsi="Times New Roman" w:cs="Times New Roman CYR"/>
                <w:bCs/>
                <w:sz w:val="24"/>
                <w:szCs w:val="24"/>
                <w:lang w:val="uk-UA" w:eastAsia="zh-CN"/>
              </w:rPr>
              <w:t>м. Київ</w:t>
            </w:r>
          </w:p>
          <w:p w:rsidR="00C619B1" w:rsidRDefault="00C619B1" w:rsidP="00C619B1">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1379C0">
              <w:rPr>
                <w:rFonts w:ascii="Times New Roman" w:eastAsia="Calibri" w:hAnsi="Times New Roman" w:cs="Times New Roman CYR"/>
                <w:bCs/>
                <w:sz w:val="24"/>
                <w:szCs w:val="24"/>
                <w:lang w:val="uk-UA" w:eastAsia="zh-CN"/>
              </w:rPr>
              <w:t xml:space="preserve">Тел.: </w:t>
            </w:r>
          </w:p>
          <w:p w:rsidR="00C619B1" w:rsidRPr="001379C0" w:rsidRDefault="00C619B1" w:rsidP="00C619B1">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Pr>
                <w:rFonts w:ascii="Times New Roman" w:eastAsia="Calibri" w:hAnsi="Times New Roman" w:cs="Times New Roman CYR"/>
                <w:bCs/>
                <w:sz w:val="24"/>
                <w:szCs w:val="24"/>
                <w:lang w:val="uk-UA" w:eastAsia="zh-CN"/>
              </w:rPr>
              <w:t>Директор</w:t>
            </w:r>
          </w:p>
          <w:p w:rsidR="00C619B1" w:rsidRPr="001379C0" w:rsidRDefault="00C619B1" w:rsidP="00C619B1">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Pr>
                <w:rFonts w:ascii="Times New Roman" w:eastAsia="Calibri" w:hAnsi="Times New Roman" w:cs="Times New Roman CYR"/>
                <w:bCs/>
                <w:sz w:val="24"/>
                <w:szCs w:val="24"/>
                <w:lang w:val="uk-UA" w:eastAsia="zh-CN"/>
              </w:rPr>
              <w:t>_________________ Віктор ДУБКО</w:t>
            </w:r>
          </w:p>
          <w:p w:rsidR="00C619B1" w:rsidRPr="001379C0" w:rsidRDefault="00C619B1" w:rsidP="00C619B1">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1379C0">
              <w:rPr>
                <w:rFonts w:ascii="Times New Roman" w:eastAsia="Calibri" w:hAnsi="Times New Roman" w:cs="Times New Roman CYR"/>
                <w:bCs/>
                <w:sz w:val="24"/>
                <w:szCs w:val="24"/>
                <w:lang w:val="uk-UA" w:eastAsia="zh-CN"/>
              </w:rPr>
              <w:t xml:space="preserve">М.П. </w:t>
            </w:r>
          </w:p>
          <w:p w:rsidR="008D6EAB" w:rsidRPr="003A04D1" w:rsidRDefault="008D6EAB" w:rsidP="008D6EAB">
            <w:pPr>
              <w:widowControl w:val="0"/>
              <w:suppressAutoHyphens/>
              <w:autoSpaceDE w:val="0"/>
              <w:snapToGrid w:val="0"/>
              <w:spacing w:after="0" w:line="240" w:lineRule="auto"/>
              <w:rPr>
                <w:rFonts w:ascii="Times New Roman" w:eastAsia="Calibri" w:hAnsi="Times New Roman" w:cs="Times New Roman CYR"/>
                <w:bCs/>
                <w:sz w:val="24"/>
                <w:szCs w:val="24"/>
                <w:lang w:val="uk-UA" w:eastAsia="zh-CN"/>
              </w:rPr>
            </w:pPr>
            <w:r w:rsidRPr="003A04D1">
              <w:rPr>
                <w:rFonts w:ascii="Times New Roman" w:eastAsia="Calibri" w:hAnsi="Times New Roman" w:cs="Times New Roman CYR"/>
                <w:bCs/>
                <w:sz w:val="24"/>
                <w:szCs w:val="24"/>
                <w:lang w:val="uk-UA" w:eastAsia="zh-CN"/>
              </w:rPr>
              <w:t xml:space="preserve"> </w:t>
            </w:r>
          </w:p>
          <w:p w:rsidR="008D6EAB" w:rsidRPr="003A04D1" w:rsidRDefault="008D6EAB" w:rsidP="008D6EAB">
            <w:pPr>
              <w:widowControl w:val="0"/>
              <w:suppressAutoHyphens/>
              <w:autoSpaceDE w:val="0"/>
              <w:snapToGrid w:val="0"/>
              <w:spacing w:after="0" w:line="240" w:lineRule="auto"/>
              <w:rPr>
                <w:rFonts w:ascii="Times New Roman" w:eastAsia="Times New Roman" w:hAnsi="Times New Roman" w:cs="Times New Roman"/>
                <w:sz w:val="24"/>
                <w:szCs w:val="24"/>
                <w:lang w:val="uk-UA" w:eastAsia="uk-UA"/>
              </w:rPr>
            </w:pPr>
          </w:p>
        </w:tc>
        <w:tc>
          <w:tcPr>
            <w:tcW w:w="2438" w:type="pct"/>
          </w:tcPr>
          <w:p w:rsidR="008D6EAB" w:rsidRPr="003A04D1" w:rsidRDefault="008D6EAB" w:rsidP="001379C0">
            <w:pPr>
              <w:autoSpaceDE w:val="0"/>
              <w:autoSpaceDN w:val="0"/>
              <w:adjustRightInd w:val="0"/>
              <w:spacing w:after="0" w:line="240" w:lineRule="auto"/>
              <w:ind w:left="341"/>
              <w:jc w:val="center"/>
              <w:rPr>
                <w:rFonts w:ascii="Times New Roman" w:eastAsia="Times New Roman" w:hAnsi="Times New Roman" w:cs="Times New Roman"/>
                <w:i/>
                <w:iCs/>
                <w:sz w:val="24"/>
                <w:szCs w:val="24"/>
                <w:lang w:val="uk-UA" w:eastAsia="uk-UA"/>
              </w:rPr>
            </w:pPr>
          </w:p>
          <w:p w:rsidR="008D6EAB" w:rsidRPr="003A04D1" w:rsidRDefault="008D6EAB" w:rsidP="001379C0">
            <w:pPr>
              <w:widowControl w:val="0"/>
              <w:suppressAutoHyphens/>
              <w:autoSpaceDE w:val="0"/>
              <w:snapToGrid w:val="0"/>
              <w:spacing w:after="0" w:line="240" w:lineRule="auto"/>
              <w:ind w:left="483"/>
              <w:rPr>
                <w:rFonts w:ascii="Times New Roman" w:eastAsia="Calibri" w:hAnsi="Times New Roman" w:cs="Times New Roman CYR"/>
                <w:bCs/>
                <w:sz w:val="24"/>
                <w:szCs w:val="24"/>
                <w:lang w:val="uk-UA" w:eastAsia="zh-CN"/>
              </w:rPr>
            </w:pPr>
            <w:r w:rsidRPr="003A04D1">
              <w:rPr>
                <w:rFonts w:ascii="Times New Roman" w:eastAsia="Calibri" w:hAnsi="Times New Roman" w:cs="Times New Roman CYR"/>
                <w:bCs/>
                <w:sz w:val="24"/>
                <w:szCs w:val="24"/>
                <w:lang w:val="uk-UA" w:eastAsia="zh-CN"/>
              </w:rPr>
              <w:t>Назва</w:t>
            </w:r>
          </w:p>
          <w:p w:rsidR="008D6EAB" w:rsidRPr="003A04D1" w:rsidRDefault="008D6EAB" w:rsidP="001379C0">
            <w:pPr>
              <w:widowControl w:val="0"/>
              <w:suppressAutoHyphens/>
              <w:autoSpaceDE w:val="0"/>
              <w:snapToGrid w:val="0"/>
              <w:spacing w:after="0" w:line="240" w:lineRule="auto"/>
              <w:ind w:left="483"/>
              <w:rPr>
                <w:rFonts w:ascii="Times New Roman" w:eastAsia="Calibri" w:hAnsi="Times New Roman" w:cs="Times New Roman CYR"/>
                <w:bCs/>
                <w:sz w:val="24"/>
                <w:szCs w:val="24"/>
                <w:lang w:val="uk-UA" w:eastAsia="zh-CN"/>
              </w:rPr>
            </w:pPr>
            <w:r w:rsidRPr="003A04D1">
              <w:rPr>
                <w:rFonts w:ascii="Times New Roman" w:eastAsia="Calibri" w:hAnsi="Times New Roman" w:cs="Times New Roman CYR"/>
                <w:bCs/>
                <w:sz w:val="24"/>
                <w:szCs w:val="24"/>
                <w:lang w:val="uk-UA" w:eastAsia="zh-CN"/>
              </w:rPr>
              <w:t xml:space="preserve">ЄДРПОУ: </w:t>
            </w:r>
          </w:p>
          <w:p w:rsidR="008D6EAB" w:rsidRPr="003A04D1" w:rsidRDefault="008D6EAB" w:rsidP="001379C0">
            <w:pPr>
              <w:widowControl w:val="0"/>
              <w:suppressAutoHyphens/>
              <w:autoSpaceDE w:val="0"/>
              <w:snapToGrid w:val="0"/>
              <w:spacing w:after="0" w:line="240" w:lineRule="auto"/>
              <w:ind w:left="483"/>
              <w:rPr>
                <w:rFonts w:ascii="Times New Roman" w:eastAsia="Times New Roman" w:hAnsi="Times New Roman" w:cs="Times New Roman"/>
                <w:color w:val="000000"/>
                <w:sz w:val="24"/>
                <w:szCs w:val="24"/>
                <w:lang w:val="uk-UA" w:eastAsia="zh-CN"/>
              </w:rPr>
            </w:pPr>
            <w:r w:rsidRPr="003A04D1">
              <w:rPr>
                <w:rFonts w:ascii="Times New Roman" w:eastAsia="Calibri" w:hAnsi="Times New Roman" w:cs="Times New Roman CYR"/>
                <w:bCs/>
                <w:sz w:val="24"/>
                <w:szCs w:val="24"/>
                <w:lang w:val="uk-UA" w:eastAsia="zh-CN"/>
              </w:rPr>
              <w:t>Р/р</w:t>
            </w:r>
            <w:bookmarkStart w:id="0" w:name="_GoBack"/>
            <w:bookmarkEnd w:id="0"/>
          </w:p>
          <w:p w:rsidR="008D6EAB" w:rsidRPr="003A04D1" w:rsidRDefault="008D6EAB" w:rsidP="001379C0">
            <w:pPr>
              <w:widowControl w:val="0"/>
              <w:suppressAutoHyphens/>
              <w:autoSpaceDE w:val="0"/>
              <w:snapToGrid w:val="0"/>
              <w:spacing w:after="0" w:line="240" w:lineRule="auto"/>
              <w:ind w:left="483"/>
              <w:rPr>
                <w:rFonts w:ascii="Times New Roman" w:eastAsia="Calibri" w:hAnsi="Times New Roman" w:cs="Times New Roman CYR"/>
                <w:bCs/>
                <w:sz w:val="24"/>
                <w:szCs w:val="24"/>
                <w:lang w:val="uk-UA" w:eastAsia="zh-CN"/>
              </w:rPr>
            </w:pPr>
            <w:r w:rsidRPr="003A04D1">
              <w:rPr>
                <w:rFonts w:ascii="Times New Roman" w:eastAsia="Calibri" w:hAnsi="Times New Roman" w:cs="Times New Roman CYR"/>
                <w:bCs/>
                <w:sz w:val="24"/>
                <w:szCs w:val="24"/>
                <w:lang w:val="uk-UA" w:eastAsia="zh-CN"/>
              </w:rPr>
              <w:t xml:space="preserve">МФО: </w:t>
            </w:r>
          </w:p>
          <w:p w:rsidR="008D6EAB" w:rsidRPr="003A04D1" w:rsidRDefault="008D6EAB" w:rsidP="001379C0">
            <w:pPr>
              <w:widowControl w:val="0"/>
              <w:suppressAutoHyphens/>
              <w:autoSpaceDE w:val="0"/>
              <w:snapToGrid w:val="0"/>
              <w:spacing w:after="0" w:line="240" w:lineRule="auto"/>
              <w:ind w:left="483"/>
              <w:rPr>
                <w:rFonts w:ascii="Times New Roman" w:eastAsia="Calibri" w:hAnsi="Times New Roman" w:cs="Times New Roman CYR"/>
                <w:bCs/>
                <w:sz w:val="24"/>
                <w:szCs w:val="24"/>
                <w:lang w:val="uk-UA" w:eastAsia="zh-CN"/>
              </w:rPr>
            </w:pPr>
            <w:r w:rsidRPr="003A04D1">
              <w:rPr>
                <w:rFonts w:ascii="Times New Roman" w:eastAsia="Calibri" w:hAnsi="Times New Roman" w:cs="Times New Roman CYR"/>
                <w:bCs/>
                <w:sz w:val="24"/>
                <w:szCs w:val="24"/>
                <w:lang w:val="uk-UA" w:eastAsia="zh-CN"/>
              </w:rPr>
              <w:t xml:space="preserve">Тел.:  </w:t>
            </w:r>
          </w:p>
          <w:p w:rsidR="008D6EAB" w:rsidRPr="003A04D1" w:rsidRDefault="008D6EAB" w:rsidP="001379C0">
            <w:pPr>
              <w:widowControl w:val="0"/>
              <w:suppressAutoHyphens/>
              <w:autoSpaceDE w:val="0"/>
              <w:snapToGrid w:val="0"/>
              <w:spacing w:after="0" w:line="240" w:lineRule="auto"/>
              <w:ind w:left="483"/>
              <w:rPr>
                <w:rFonts w:ascii="Times New Roman" w:eastAsia="Calibri" w:hAnsi="Times New Roman" w:cs="Times New Roman CYR"/>
                <w:bCs/>
                <w:sz w:val="24"/>
                <w:szCs w:val="24"/>
                <w:lang w:val="uk-UA" w:eastAsia="zh-CN"/>
              </w:rPr>
            </w:pPr>
            <w:r w:rsidRPr="003A04D1">
              <w:rPr>
                <w:rFonts w:ascii="Times New Roman" w:eastAsia="Calibri" w:hAnsi="Times New Roman" w:cs="Times New Roman CYR"/>
                <w:bCs/>
                <w:sz w:val="24"/>
                <w:szCs w:val="24"/>
                <w:lang w:val="uk-UA" w:eastAsia="zh-CN"/>
              </w:rPr>
              <w:t>Ел. пошта:</w:t>
            </w:r>
          </w:p>
          <w:p w:rsidR="008D6EAB" w:rsidRPr="003A04D1" w:rsidRDefault="008D6EAB" w:rsidP="001379C0">
            <w:pPr>
              <w:widowControl w:val="0"/>
              <w:suppressAutoHyphens/>
              <w:autoSpaceDE w:val="0"/>
              <w:snapToGrid w:val="0"/>
              <w:spacing w:after="0" w:line="240" w:lineRule="auto"/>
              <w:ind w:left="483"/>
              <w:rPr>
                <w:rFonts w:ascii="Times New Roman" w:eastAsia="Calibri" w:hAnsi="Times New Roman" w:cs="Times New Roman CYR"/>
                <w:bCs/>
                <w:sz w:val="24"/>
                <w:szCs w:val="24"/>
                <w:lang w:val="uk-UA" w:eastAsia="zh-CN"/>
              </w:rPr>
            </w:pPr>
          </w:p>
          <w:p w:rsidR="008D6EAB" w:rsidRPr="003A04D1" w:rsidRDefault="008D6EAB" w:rsidP="001379C0">
            <w:pPr>
              <w:widowControl w:val="0"/>
              <w:suppressAutoHyphens/>
              <w:autoSpaceDE w:val="0"/>
              <w:snapToGrid w:val="0"/>
              <w:spacing w:after="0" w:line="240" w:lineRule="auto"/>
              <w:ind w:left="483"/>
              <w:rPr>
                <w:rFonts w:ascii="Times New Roman" w:eastAsia="Calibri" w:hAnsi="Times New Roman" w:cs="Times New Roman CYR"/>
                <w:bCs/>
                <w:sz w:val="24"/>
                <w:szCs w:val="24"/>
                <w:lang w:val="uk-UA" w:eastAsia="zh-CN"/>
              </w:rPr>
            </w:pPr>
          </w:p>
          <w:p w:rsidR="008D6EAB" w:rsidRPr="003A04D1" w:rsidRDefault="008D6EAB" w:rsidP="001379C0">
            <w:pPr>
              <w:widowControl w:val="0"/>
              <w:suppressAutoHyphens/>
              <w:autoSpaceDE w:val="0"/>
              <w:snapToGrid w:val="0"/>
              <w:spacing w:after="0" w:line="240" w:lineRule="auto"/>
              <w:ind w:left="483"/>
              <w:rPr>
                <w:rFonts w:ascii="Times New Roman" w:eastAsia="Times New Roman" w:hAnsi="Times New Roman" w:cs="Times New Roman"/>
                <w:i/>
                <w:sz w:val="24"/>
                <w:szCs w:val="24"/>
                <w:lang w:val="uk-UA" w:eastAsia="uk-UA"/>
              </w:rPr>
            </w:pPr>
            <w:r w:rsidRPr="003A04D1">
              <w:rPr>
                <w:rFonts w:ascii="Times New Roman" w:eastAsia="Calibri" w:hAnsi="Times New Roman" w:cs="Times New Roman CYR"/>
                <w:bCs/>
                <w:sz w:val="24"/>
                <w:szCs w:val="24"/>
                <w:lang w:val="uk-UA" w:eastAsia="zh-CN"/>
              </w:rPr>
              <w:t>____________________</w:t>
            </w:r>
          </w:p>
        </w:tc>
      </w:tr>
    </w:tbl>
    <w:p w:rsidR="003A04D1" w:rsidRPr="003A04D1" w:rsidRDefault="003A04D1" w:rsidP="003A04D1">
      <w:pPr>
        <w:suppressAutoHyphens/>
        <w:spacing w:after="0" w:line="240" w:lineRule="auto"/>
        <w:rPr>
          <w:rFonts w:ascii="Times New Roman" w:eastAsia="Times New Roman" w:hAnsi="Times New Roman" w:cs="Times New Roman"/>
          <w:b/>
          <w:sz w:val="24"/>
          <w:szCs w:val="24"/>
          <w:lang w:val="uk-UA" w:eastAsia="ar-SA"/>
        </w:rPr>
      </w:pPr>
    </w:p>
    <w:p w:rsidR="003A04D1" w:rsidRPr="003A04D1" w:rsidRDefault="003A04D1" w:rsidP="003A04D1">
      <w:pPr>
        <w:suppressAutoHyphens/>
        <w:spacing w:after="0" w:line="240" w:lineRule="auto"/>
        <w:rPr>
          <w:rFonts w:ascii="Times New Roman" w:eastAsia="Times New Roman" w:hAnsi="Times New Roman" w:cs="Times New Roman"/>
          <w:b/>
          <w:sz w:val="24"/>
          <w:szCs w:val="24"/>
          <w:lang w:val="uk-UA" w:eastAsia="ar-SA"/>
        </w:rPr>
      </w:pPr>
    </w:p>
    <w:p w:rsidR="003A04D1" w:rsidRPr="003A04D1" w:rsidRDefault="003A04D1" w:rsidP="003A04D1">
      <w:pPr>
        <w:suppressAutoHyphens/>
        <w:spacing w:after="0" w:line="240" w:lineRule="auto"/>
        <w:rPr>
          <w:rFonts w:ascii="Times New Roman" w:eastAsia="Times New Roman" w:hAnsi="Times New Roman" w:cs="Times New Roman"/>
          <w:b/>
          <w:sz w:val="24"/>
          <w:szCs w:val="24"/>
          <w:lang w:val="uk-UA" w:eastAsia="ar-SA"/>
        </w:rPr>
      </w:pPr>
    </w:p>
    <w:p w:rsidR="003A04D1" w:rsidRPr="003A04D1" w:rsidRDefault="003A04D1" w:rsidP="003A04D1">
      <w:pPr>
        <w:suppressAutoHyphens/>
        <w:spacing w:after="0" w:line="240" w:lineRule="auto"/>
        <w:rPr>
          <w:rFonts w:ascii="Times New Roman" w:eastAsia="Times New Roman" w:hAnsi="Times New Roman" w:cs="Times New Roman"/>
          <w:b/>
          <w:sz w:val="24"/>
          <w:szCs w:val="24"/>
          <w:lang w:val="uk-UA" w:eastAsia="ar-SA"/>
        </w:rPr>
      </w:pPr>
    </w:p>
    <w:p w:rsidR="003A04D1" w:rsidRPr="003A04D1" w:rsidRDefault="003A04D1" w:rsidP="003A04D1">
      <w:pPr>
        <w:suppressAutoHyphens/>
        <w:spacing w:after="0" w:line="240" w:lineRule="auto"/>
        <w:rPr>
          <w:rFonts w:ascii="Times New Roman" w:eastAsia="Times New Roman" w:hAnsi="Times New Roman" w:cs="Times New Roman"/>
          <w:b/>
          <w:sz w:val="24"/>
          <w:szCs w:val="24"/>
          <w:lang w:val="uk-UA" w:eastAsia="ar-SA"/>
        </w:rPr>
      </w:pPr>
    </w:p>
    <w:p w:rsidR="003A04D1" w:rsidRPr="003A04D1" w:rsidRDefault="003A04D1" w:rsidP="003A04D1">
      <w:pPr>
        <w:suppressAutoHyphens/>
        <w:spacing w:after="0" w:line="240" w:lineRule="auto"/>
        <w:rPr>
          <w:rFonts w:ascii="Times New Roman" w:eastAsia="Times New Roman" w:hAnsi="Times New Roman" w:cs="Times New Roman"/>
          <w:b/>
          <w:sz w:val="24"/>
          <w:szCs w:val="24"/>
          <w:lang w:val="uk-UA" w:eastAsia="ar-SA"/>
        </w:rPr>
      </w:pPr>
    </w:p>
    <w:p w:rsidR="003A04D1" w:rsidRPr="003A04D1" w:rsidRDefault="003A04D1" w:rsidP="003A04D1">
      <w:pPr>
        <w:suppressAutoHyphens/>
        <w:spacing w:after="0" w:line="240" w:lineRule="auto"/>
        <w:rPr>
          <w:rFonts w:ascii="Times New Roman" w:eastAsia="Times New Roman" w:hAnsi="Times New Roman" w:cs="Times New Roman"/>
          <w:b/>
          <w:sz w:val="24"/>
          <w:szCs w:val="24"/>
          <w:lang w:val="uk-UA" w:eastAsia="ar-SA"/>
        </w:rPr>
      </w:pPr>
    </w:p>
    <w:p w:rsidR="003A04D1" w:rsidRPr="00AE0424" w:rsidRDefault="003A04D1" w:rsidP="00E202C6">
      <w:pPr>
        <w:spacing w:after="0" w:line="240" w:lineRule="auto"/>
        <w:jc w:val="center"/>
        <w:rPr>
          <w:rFonts w:ascii="Times New Roman" w:eastAsia="Times New Roman" w:hAnsi="Times New Roman" w:cs="Times New Roman"/>
          <w:lang w:val="uk-UA"/>
        </w:rPr>
      </w:pPr>
    </w:p>
    <w:sectPr w:rsidR="003A04D1" w:rsidRPr="00AE0424" w:rsidSect="00EF2D0F">
      <w:pgSz w:w="11906" w:h="16838"/>
      <w:pgMar w:top="851" w:right="707"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BEF" w:rsidRDefault="006E5BEF" w:rsidP="001379C0">
      <w:pPr>
        <w:spacing w:after="0" w:line="240" w:lineRule="auto"/>
      </w:pPr>
      <w:r>
        <w:separator/>
      </w:r>
    </w:p>
  </w:endnote>
  <w:endnote w:type="continuationSeparator" w:id="1">
    <w:p w:rsidR="006E5BEF" w:rsidRDefault="006E5BEF" w:rsidP="001379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BEF" w:rsidRDefault="006E5BEF" w:rsidP="001379C0">
      <w:pPr>
        <w:spacing w:after="0" w:line="240" w:lineRule="auto"/>
      </w:pPr>
      <w:r>
        <w:separator/>
      </w:r>
    </w:p>
  </w:footnote>
  <w:footnote w:type="continuationSeparator" w:id="1">
    <w:p w:rsidR="006E5BEF" w:rsidRDefault="006E5BEF" w:rsidP="001379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100B8"/>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7AA31F5F"/>
    <w:multiLevelType w:val="hybridMultilevel"/>
    <w:tmpl w:val="7BC84876"/>
    <w:lvl w:ilvl="0" w:tplc="34ECCB4A">
      <w:start w:val="2"/>
      <w:numFmt w:val="bullet"/>
      <w:lvlText w:val="-"/>
      <w:lvlJc w:val="left"/>
      <w:pPr>
        <w:ind w:left="1194" w:hanging="360"/>
      </w:pPr>
      <w:rPr>
        <w:rFonts w:ascii="Times New Roman" w:eastAsia="Times New Roman" w:hAnsi="Times New Roman" w:cs="Times New Roman" w:hint="default"/>
      </w:rPr>
    </w:lvl>
    <w:lvl w:ilvl="1" w:tplc="04220003" w:tentative="1">
      <w:start w:val="1"/>
      <w:numFmt w:val="bullet"/>
      <w:lvlText w:val="o"/>
      <w:lvlJc w:val="left"/>
      <w:pPr>
        <w:ind w:left="1914" w:hanging="360"/>
      </w:pPr>
      <w:rPr>
        <w:rFonts w:ascii="Courier New" w:hAnsi="Courier New" w:cs="Courier New" w:hint="default"/>
      </w:rPr>
    </w:lvl>
    <w:lvl w:ilvl="2" w:tplc="04220005" w:tentative="1">
      <w:start w:val="1"/>
      <w:numFmt w:val="bullet"/>
      <w:lvlText w:val=""/>
      <w:lvlJc w:val="left"/>
      <w:pPr>
        <w:ind w:left="2634" w:hanging="360"/>
      </w:pPr>
      <w:rPr>
        <w:rFonts w:ascii="Wingdings" w:hAnsi="Wingdings" w:hint="default"/>
      </w:rPr>
    </w:lvl>
    <w:lvl w:ilvl="3" w:tplc="04220001" w:tentative="1">
      <w:start w:val="1"/>
      <w:numFmt w:val="bullet"/>
      <w:lvlText w:val=""/>
      <w:lvlJc w:val="left"/>
      <w:pPr>
        <w:ind w:left="3354" w:hanging="360"/>
      </w:pPr>
      <w:rPr>
        <w:rFonts w:ascii="Symbol" w:hAnsi="Symbol" w:hint="default"/>
      </w:rPr>
    </w:lvl>
    <w:lvl w:ilvl="4" w:tplc="04220003" w:tentative="1">
      <w:start w:val="1"/>
      <w:numFmt w:val="bullet"/>
      <w:lvlText w:val="o"/>
      <w:lvlJc w:val="left"/>
      <w:pPr>
        <w:ind w:left="4074" w:hanging="360"/>
      </w:pPr>
      <w:rPr>
        <w:rFonts w:ascii="Courier New" w:hAnsi="Courier New" w:cs="Courier New" w:hint="default"/>
      </w:rPr>
    </w:lvl>
    <w:lvl w:ilvl="5" w:tplc="04220005" w:tentative="1">
      <w:start w:val="1"/>
      <w:numFmt w:val="bullet"/>
      <w:lvlText w:val=""/>
      <w:lvlJc w:val="left"/>
      <w:pPr>
        <w:ind w:left="4794" w:hanging="360"/>
      </w:pPr>
      <w:rPr>
        <w:rFonts w:ascii="Wingdings" w:hAnsi="Wingdings" w:hint="default"/>
      </w:rPr>
    </w:lvl>
    <w:lvl w:ilvl="6" w:tplc="04220001" w:tentative="1">
      <w:start w:val="1"/>
      <w:numFmt w:val="bullet"/>
      <w:lvlText w:val=""/>
      <w:lvlJc w:val="left"/>
      <w:pPr>
        <w:ind w:left="5514" w:hanging="360"/>
      </w:pPr>
      <w:rPr>
        <w:rFonts w:ascii="Symbol" w:hAnsi="Symbol" w:hint="default"/>
      </w:rPr>
    </w:lvl>
    <w:lvl w:ilvl="7" w:tplc="04220003" w:tentative="1">
      <w:start w:val="1"/>
      <w:numFmt w:val="bullet"/>
      <w:lvlText w:val="o"/>
      <w:lvlJc w:val="left"/>
      <w:pPr>
        <w:ind w:left="6234" w:hanging="360"/>
      </w:pPr>
      <w:rPr>
        <w:rFonts w:ascii="Courier New" w:hAnsi="Courier New" w:cs="Courier New" w:hint="default"/>
      </w:rPr>
    </w:lvl>
    <w:lvl w:ilvl="8" w:tplc="04220005" w:tentative="1">
      <w:start w:val="1"/>
      <w:numFmt w:val="bullet"/>
      <w:lvlText w:val=""/>
      <w:lvlJc w:val="left"/>
      <w:pPr>
        <w:ind w:left="695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92ED7"/>
    <w:rsid w:val="000118FC"/>
    <w:rsid w:val="000265A3"/>
    <w:rsid w:val="00063E6E"/>
    <w:rsid w:val="000E7ED7"/>
    <w:rsid w:val="001003CE"/>
    <w:rsid w:val="00125D0C"/>
    <w:rsid w:val="001379C0"/>
    <w:rsid w:val="00174177"/>
    <w:rsid w:val="001D1C07"/>
    <w:rsid w:val="0022021F"/>
    <w:rsid w:val="00245A60"/>
    <w:rsid w:val="00267616"/>
    <w:rsid w:val="002C0D54"/>
    <w:rsid w:val="002D0A89"/>
    <w:rsid w:val="002D6B6F"/>
    <w:rsid w:val="0035378E"/>
    <w:rsid w:val="00366EE0"/>
    <w:rsid w:val="00386BE9"/>
    <w:rsid w:val="003A04D1"/>
    <w:rsid w:val="00407596"/>
    <w:rsid w:val="004260DB"/>
    <w:rsid w:val="00457AB5"/>
    <w:rsid w:val="004636CC"/>
    <w:rsid w:val="004B3BFE"/>
    <w:rsid w:val="00511F83"/>
    <w:rsid w:val="00592ED7"/>
    <w:rsid w:val="005C406F"/>
    <w:rsid w:val="005D0B52"/>
    <w:rsid w:val="00610F1D"/>
    <w:rsid w:val="0061293E"/>
    <w:rsid w:val="00652390"/>
    <w:rsid w:val="0065477C"/>
    <w:rsid w:val="00686BA1"/>
    <w:rsid w:val="006E0C12"/>
    <w:rsid w:val="006E5BEF"/>
    <w:rsid w:val="007233A4"/>
    <w:rsid w:val="007B0E95"/>
    <w:rsid w:val="007D5DA0"/>
    <w:rsid w:val="00832B94"/>
    <w:rsid w:val="0086443F"/>
    <w:rsid w:val="008D6EAB"/>
    <w:rsid w:val="009420A5"/>
    <w:rsid w:val="00993D6A"/>
    <w:rsid w:val="009C5020"/>
    <w:rsid w:val="009D7C25"/>
    <w:rsid w:val="00A10620"/>
    <w:rsid w:val="00A932AF"/>
    <w:rsid w:val="00AB2CCF"/>
    <w:rsid w:val="00AD150E"/>
    <w:rsid w:val="00AE0424"/>
    <w:rsid w:val="00B74191"/>
    <w:rsid w:val="00BE6F95"/>
    <w:rsid w:val="00BF18AF"/>
    <w:rsid w:val="00C373A1"/>
    <w:rsid w:val="00C619B1"/>
    <w:rsid w:val="00C70961"/>
    <w:rsid w:val="00C71349"/>
    <w:rsid w:val="00C71FAA"/>
    <w:rsid w:val="00CD1BF4"/>
    <w:rsid w:val="00D25D2F"/>
    <w:rsid w:val="00D27713"/>
    <w:rsid w:val="00D44156"/>
    <w:rsid w:val="00D70EE8"/>
    <w:rsid w:val="00DB264B"/>
    <w:rsid w:val="00E202C6"/>
    <w:rsid w:val="00E657A8"/>
    <w:rsid w:val="00E67293"/>
    <w:rsid w:val="00ED6F84"/>
    <w:rsid w:val="00EF2D0F"/>
    <w:rsid w:val="00EF37DE"/>
    <w:rsid w:val="00F549D9"/>
    <w:rsid w:val="00F60C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8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ED7"/>
    <w:pPr>
      <w:ind w:left="720"/>
      <w:contextualSpacing/>
    </w:pPr>
    <w:rPr>
      <w:rFonts w:eastAsiaTheme="minorHAnsi"/>
      <w:lang w:eastAsia="en-US"/>
    </w:rPr>
  </w:style>
  <w:style w:type="table" w:styleId="a4">
    <w:name w:val="Table Grid"/>
    <w:basedOn w:val="a1"/>
    <w:uiPriority w:val="59"/>
    <w:rsid w:val="002D6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3A04D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379C0"/>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1379C0"/>
  </w:style>
  <w:style w:type="paragraph" w:styleId="a7">
    <w:name w:val="footer"/>
    <w:basedOn w:val="a"/>
    <w:link w:val="a8"/>
    <w:uiPriority w:val="99"/>
    <w:unhideWhenUsed/>
    <w:rsid w:val="001379C0"/>
    <w:pPr>
      <w:tabs>
        <w:tab w:val="center" w:pos="4677"/>
        <w:tab w:val="right" w:pos="9355"/>
      </w:tabs>
      <w:spacing w:after="0" w:line="240" w:lineRule="auto"/>
    </w:pPr>
  </w:style>
  <w:style w:type="character" w:customStyle="1" w:styleId="a8">
    <w:name w:val="Нижній колонтитул Знак"/>
    <w:basedOn w:val="a0"/>
    <w:link w:val="a7"/>
    <w:uiPriority w:val="99"/>
    <w:rsid w:val="001379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FCF3F-ED07-4FFE-9635-07918BA1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3518</Words>
  <Characters>20059</Characters>
  <Application>Microsoft Office Word</Application>
  <DocSecurity>0</DocSecurity>
  <Lines>167</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Kordon</dc:creator>
  <cp:lastModifiedBy>Пользователь</cp:lastModifiedBy>
  <cp:revision>17</cp:revision>
  <dcterms:created xsi:type="dcterms:W3CDTF">2022-11-02T13:48:00Z</dcterms:created>
  <dcterms:modified xsi:type="dcterms:W3CDTF">2022-11-18T17:28:00Z</dcterms:modified>
</cp:coreProperties>
</file>