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A1D" w:rsidRPr="007C10D0" w:rsidRDefault="001C0A9C" w:rsidP="00CC59E5">
      <w:pPr>
        <w:spacing w:after="0" w:line="240" w:lineRule="auto"/>
        <w:jc w:val="center"/>
        <w:rPr>
          <w:rFonts w:ascii="Times New Roman" w:eastAsia="Times New Roman" w:hAnsi="Times New Roman"/>
          <w:b/>
          <w:sz w:val="26"/>
          <w:szCs w:val="26"/>
          <w:lang w:eastAsia="uk-UA"/>
        </w:rPr>
      </w:pPr>
      <w:r w:rsidRPr="007C10D0">
        <w:rPr>
          <w:rFonts w:ascii="Times New Roman" w:eastAsia="Times New Roman" w:hAnsi="Times New Roman"/>
          <w:b/>
          <w:sz w:val="26"/>
          <w:szCs w:val="26"/>
          <w:lang w:eastAsia="uk-UA"/>
        </w:rPr>
        <w:t>ОГОЛОШЕННЯ</w:t>
      </w:r>
    </w:p>
    <w:p w:rsidR="00FE5A1D" w:rsidRPr="007C10D0" w:rsidRDefault="001C0A9C" w:rsidP="00CC59E5">
      <w:pPr>
        <w:spacing w:after="0" w:line="240" w:lineRule="auto"/>
        <w:jc w:val="center"/>
        <w:rPr>
          <w:rFonts w:ascii="Times New Roman" w:eastAsia="Times New Roman" w:hAnsi="Times New Roman"/>
          <w:sz w:val="26"/>
          <w:szCs w:val="26"/>
          <w:lang w:eastAsia="uk-UA"/>
        </w:rPr>
      </w:pPr>
      <w:r w:rsidRPr="007C10D0">
        <w:rPr>
          <w:rFonts w:ascii="Times New Roman" w:eastAsia="Times New Roman" w:hAnsi="Times New Roman"/>
          <w:b/>
          <w:sz w:val="26"/>
          <w:szCs w:val="26"/>
          <w:lang w:eastAsia="uk-UA"/>
        </w:rPr>
        <w:t>про проведення спрощеної закупівлі</w:t>
      </w:r>
    </w:p>
    <w:p w:rsidR="004060BB" w:rsidRPr="007C10D0" w:rsidRDefault="004060BB" w:rsidP="00CC59E5">
      <w:pPr>
        <w:spacing w:after="0" w:line="240" w:lineRule="auto"/>
        <w:rPr>
          <w:rFonts w:ascii="Times New Roman" w:eastAsia="Times New Roman" w:hAnsi="Times New Roman"/>
          <w:b/>
          <w:sz w:val="26"/>
          <w:szCs w:val="26"/>
          <w:lang w:eastAsia="uk-UA"/>
        </w:rPr>
      </w:pPr>
      <w:r w:rsidRPr="007C10D0">
        <w:rPr>
          <w:rFonts w:ascii="Times New Roman" w:eastAsia="Times New Roman" w:hAnsi="Times New Roman"/>
          <w:b/>
          <w:sz w:val="26"/>
          <w:szCs w:val="26"/>
          <w:lang w:eastAsia="uk-UA"/>
        </w:rPr>
        <w:t>1. Замовник:</w:t>
      </w:r>
    </w:p>
    <w:p w:rsidR="004060BB" w:rsidRPr="007C10D0" w:rsidRDefault="004060BB" w:rsidP="00CC59E5">
      <w:pPr>
        <w:spacing w:after="0" w:line="240" w:lineRule="auto"/>
        <w:ind w:left="284"/>
        <w:rPr>
          <w:rFonts w:ascii="Times New Roman" w:eastAsia="Times New Roman" w:hAnsi="Times New Roman"/>
          <w:b/>
          <w:sz w:val="26"/>
          <w:szCs w:val="26"/>
          <w:lang w:eastAsia="uk-UA"/>
        </w:rPr>
      </w:pPr>
      <w:r w:rsidRPr="007C10D0">
        <w:rPr>
          <w:rFonts w:ascii="Times New Roman" w:eastAsia="Times New Roman" w:hAnsi="Times New Roman"/>
          <w:sz w:val="26"/>
          <w:szCs w:val="26"/>
          <w:lang w:eastAsia="uk-UA"/>
        </w:rPr>
        <w:t xml:space="preserve">1.1. Найменування: </w:t>
      </w:r>
      <w:r w:rsidR="00AB253C" w:rsidRPr="00AB253C">
        <w:rPr>
          <w:rFonts w:ascii="Times New Roman" w:eastAsia="Times New Roman" w:hAnsi="Times New Roman"/>
          <w:b/>
          <w:sz w:val="26"/>
          <w:szCs w:val="26"/>
          <w:lang w:eastAsia="uk-UA"/>
        </w:rPr>
        <w:t>комунальне некомерційне підприємство Сумської обласної ради «Сумська обласна клінічна лікарня»</w:t>
      </w:r>
    </w:p>
    <w:p w:rsidR="004060BB" w:rsidRPr="007C10D0" w:rsidRDefault="004060BB" w:rsidP="00CC59E5">
      <w:pPr>
        <w:spacing w:after="0" w:line="240" w:lineRule="auto"/>
        <w:ind w:left="284"/>
        <w:rPr>
          <w:rFonts w:ascii="Times New Roman" w:eastAsia="Times New Roman" w:hAnsi="Times New Roman"/>
          <w:sz w:val="26"/>
          <w:szCs w:val="26"/>
          <w:lang w:eastAsia="uk-UA"/>
        </w:rPr>
      </w:pPr>
      <w:r w:rsidRPr="007C10D0">
        <w:rPr>
          <w:rFonts w:ascii="Times New Roman" w:eastAsia="Times New Roman" w:hAnsi="Times New Roman"/>
          <w:sz w:val="26"/>
          <w:szCs w:val="26"/>
          <w:lang w:eastAsia="uk-UA"/>
        </w:rPr>
        <w:t>1.2. Код згідно з ЄДРПО</w:t>
      </w:r>
      <w:r w:rsidR="007520AE" w:rsidRPr="007C10D0">
        <w:rPr>
          <w:rFonts w:ascii="Times New Roman" w:eastAsia="Times New Roman" w:hAnsi="Times New Roman"/>
          <w:sz w:val="26"/>
          <w:szCs w:val="26"/>
          <w:lang w:eastAsia="uk-UA"/>
        </w:rPr>
        <w:t>У</w:t>
      </w:r>
      <w:r w:rsidRPr="007C10D0">
        <w:rPr>
          <w:rFonts w:ascii="Times New Roman" w:eastAsia="Times New Roman" w:hAnsi="Times New Roman"/>
          <w:sz w:val="26"/>
          <w:szCs w:val="26"/>
          <w:lang w:eastAsia="uk-UA"/>
        </w:rPr>
        <w:t xml:space="preserve"> : </w:t>
      </w:r>
      <w:r w:rsidRPr="007C10D0">
        <w:rPr>
          <w:rFonts w:ascii="Times New Roman" w:eastAsia="Times New Roman" w:hAnsi="Times New Roman"/>
          <w:b/>
          <w:sz w:val="26"/>
          <w:szCs w:val="26"/>
          <w:lang w:eastAsia="uk-UA"/>
        </w:rPr>
        <w:t>02</w:t>
      </w:r>
      <w:r w:rsidR="00AB253C">
        <w:rPr>
          <w:rFonts w:ascii="Times New Roman" w:eastAsia="Times New Roman" w:hAnsi="Times New Roman"/>
          <w:b/>
          <w:sz w:val="26"/>
          <w:szCs w:val="26"/>
          <w:lang w:eastAsia="uk-UA"/>
        </w:rPr>
        <w:t>000381</w:t>
      </w:r>
    </w:p>
    <w:p w:rsidR="004060BB" w:rsidRPr="007C10D0" w:rsidRDefault="004060BB" w:rsidP="00CC59E5">
      <w:pPr>
        <w:spacing w:after="0" w:line="240" w:lineRule="auto"/>
        <w:ind w:left="284"/>
        <w:rPr>
          <w:rFonts w:ascii="Times New Roman" w:eastAsia="Times New Roman" w:hAnsi="Times New Roman"/>
          <w:sz w:val="26"/>
          <w:szCs w:val="26"/>
          <w:lang w:eastAsia="uk-UA"/>
        </w:rPr>
      </w:pPr>
      <w:r w:rsidRPr="007C10D0">
        <w:rPr>
          <w:rFonts w:ascii="Times New Roman" w:eastAsia="Times New Roman" w:hAnsi="Times New Roman"/>
          <w:sz w:val="26"/>
          <w:szCs w:val="26"/>
          <w:lang w:eastAsia="uk-UA"/>
        </w:rPr>
        <w:t xml:space="preserve">1.3. </w:t>
      </w:r>
      <w:r w:rsidR="00AB253C" w:rsidRPr="00AB253C">
        <w:rPr>
          <w:rFonts w:ascii="Times New Roman" w:eastAsia="Times New Roman" w:hAnsi="Times New Roman"/>
          <w:sz w:val="26"/>
          <w:szCs w:val="26"/>
          <w:lang w:eastAsia="uk-UA"/>
        </w:rPr>
        <w:t>Юридична адреса:</w:t>
      </w:r>
      <w:r w:rsidR="009B1ED3">
        <w:rPr>
          <w:rFonts w:ascii="Times New Roman" w:eastAsia="Times New Roman" w:hAnsi="Times New Roman"/>
          <w:sz w:val="26"/>
          <w:szCs w:val="26"/>
          <w:lang w:eastAsia="uk-UA"/>
        </w:rPr>
        <w:t xml:space="preserve"> </w:t>
      </w:r>
      <w:r w:rsidR="00AB253C" w:rsidRPr="00AB253C">
        <w:rPr>
          <w:rFonts w:ascii="Times New Roman" w:eastAsia="Times New Roman" w:hAnsi="Times New Roman"/>
          <w:b/>
          <w:sz w:val="26"/>
          <w:szCs w:val="26"/>
          <w:lang w:eastAsia="uk-UA"/>
        </w:rPr>
        <w:t>40022, м. Суми, вул. Троїцька, б. 48</w:t>
      </w:r>
    </w:p>
    <w:p w:rsidR="004060BB" w:rsidRPr="00C10E8E" w:rsidRDefault="004060BB" w:rsidP="00CC59E5">
      <w:pPr>
        <w:spacing w:after="0" w:line="240" w:lineRule="auto"/>
        <w:ind w:left="284"/>
        <w:rPr>
          <w:rStyle w:val="a9"/>
          <w:rFonts w:ascii="Times New Roman" w:hAnsi="Times New Roman"/>
          <w:sz w:val="26"/>
          <w:szCs w:val="26"/>
        </w:rPr>
      </w:pPr>
      <w:r w:rsidRPr="007C10D0">
        <w:rPr>
          <w:rFonts w:ascii="Times New Roman" w:eastAsia="Times New Roman" w:hAnsi="Times New Roman"/>
          <w:sz w:val="26"/>
          <w:szCs w:val="26"/>
          <w:lang w:eastAsia="uk-UA"/>
        </w:rPr>
        <w:t xml:space="preserve">1.4. </w:t>
      </w:r>
      <w:r w:rsidRPr="007C10D0">
        <w:rPr>
          <w:rFonts w:ascii="Times New Roman" w:eastAsia="Times New Roman" w:hAnsi="Times New Roman"/>
          <w:sz w:val="26"/>
          <w:szCs w:val="26"/>
          <w:lang w:val="ru-RU" w:eastAsia="uk-UA"/>
        </w:rPr>
        <w:t>У</w:t>
      </w:r>
      <w:r w:rsidRPr="007C10D0">
        <w:rPr>
          <w:rFonts w:ascii="Times New Roman" w:eastAsia="Times New Roman" w:hAnsi="Times New Roman"/>
          <w:sz w:val="26"/>
          <w:szCs w:val="26"/>
          <w:lang w:eastAsia="uk-UA"/>
        </w:rPr>
        <w:t xml:space="preserve">повноважена особа: </w:t>
      </w:r>
      <w:proofErr w:type="spellStart"/>
      <w:r w:rsidR="002F29B9">
        <w:rPr>
          <w:rFonts w:ascii="Times New Roman" w:eastAsia="Times New Roman" w:hAnsi="Times New Roman"/>
          <w:sz w:val="26"/>
          <w:szCs w:val="26"/>
          <w:lang w:eastAsia="uk-UA"/>
        </w:rPr>
        <w:t>Ломакіна</w:t>
      </w:r>
      <w:proofErr w:type="spellEnd"/>
      <w:r w:rsidR="002F29B9">
        <w:rPr>
          <w:rFonts w:ascii="Times New Roman" w:eastAsia="Times New Roman" w:hAnsi="Times New Roman"/>
          <w:sz w:val="26"/>
          <w:szCs w:val="26"/>
          <w:lang w:eastAsia="uk-UA"/>
        </w:rPr>
        <w:t xml:space="preserve"> </w:t>
      </w:r>
      <w:proofErr w:type="spellStart"/>
      <w:r w:rsidR="002F29B9">
        <w:rPr>
          <w:rFonts w:ascii="Times New Roman" w:eastAsia="Times New Roman" w:hAnsi="Times New Roman"/>
          <w:sz w:val="26"/>
          <w:szCs w:val="26"/>
          <w:lang w:eastAsia="uk-UA"/>
        </w:rPr>
        <w:t>Наталья</w:t>
      </w:r>
      <w:proofErr w:type="spellEnd"/>
      <w:r w:rsidR="002F29B9">
        <w:rPr>
          <w:rFonts w:ascii="Times New Roman" w:eastAsia="Times New Roman" w:hAnsi="Times New Roman"/>
          <w:sz w:val="26"/>
          <w:szCs w:val="26"/>
          <w:lang w:eastAsia="uk-UA"/>
        </w:rPr>
        <w:t xml:space="preserve"> Анатоліївна</w:t>
      </w:r>
      <w:r w:rsidRPr="007C10D0">
        <w:rPr>
          <w:rFonts w:ascii="Times New Roman" w:eastAsia="Times New Roman" w:hAnsi="Times New Roman"/>
          <w:sz w:val="26"/>
          <w:szCs w:val="26"/>
          <w:lang w:eastAsia="uk-UA"/>
        </w:rPr>
        <w:t>,</w:t>
      </w:r>
      <w:r w:rsidR="0016768B" w:rsidRPr="007C10D0">
        <w:rPr>
          <w:rFonts w:ascii="Times New Roman" w:eastAsia="Times New Roman" w:hAnsi="Times New Roman"/>
          <w:sz w:val="26"/>
          <w:szCs w:val="26"/>
          <w:lang w:eastAsia="uk-UA"/>
        </w:rPr>
        <w:t xml:space="preserve"> </w:t>
      </w:r>
      <w:r w:rsidR="00AB253C">
        <w:rPr>
          <w:rFonts w:ascii="Times New Roman" w:eastAsia="Times New Roman" w:hAnsi="Times New Roman"/>
          <w:sz w:val="26"/>
          <w:szCs w:val="26"/>
          <w:lang w:eastAsia="uk-UA"/>
        </w:rPr>
        <w:t>тел. 0542- 66-58 -07</w:t>
      </w:r>
      <w:r w:rsidRPr="007C10D0">
        <w:rPr>
          <w:rFonts w:ascii="Times New Roman" w:eastAsia="Times New Roman" w:hAnsi="Times New Roman"/>
          <w:sz w:val="26"/>
          <w:szCs w:val="26"/>
          <w:lang w:eastAsia="uk-UA"/>
        </w:rPr>
        <w:t>,</w:t>
      </w:r>
      <w:r w:rsidR="00AB253C">
        <w:rPr>
          <w:rFonts w:ascii="Times New Roman" w:eastAsia="Times New Roman" w:hAnsi="Times New Roman"/>
          <w:sz w:val="26"/>
          <w:szCs w:val="26"/>
          <w:lang w:eastAsia="uk-UA"/>
        </w:rPr>
        <w:t xml:space="preserve">                    </w:t>
      </w:r>
      <w:hyperlink r:id="rId6" w:history="1">
        <w:r w:rsidR="009B1ED3" w:rsidRPr="005E46E0">
          <w:rPr>
            <w:rStyle w:val="a9"/>
            <w:rFonts w:ascii="Times New Roman" w:hAnsi="Times New Roman"/>
            <w:sz w:val="26"/>
            <w:szCs w:val="26"/>
          </w:rPr>
          <w:t>sokl_econom@email.ua</w:t>
        </w:r>
      </w:hyperlink>
    </w:p>
    <w:p w:rsidR="000E4DC8" w:rsidRPr="00C10E8E" w:rsidRDefault="004060BB" w:rsidP="00CC59E5">
      <w:pPr>
        <w:spacing w:after="0" w:line="240" w:lineRule="auto"/>
        <w:rPr>
          <w:rFonts w:ascii="Times New Roman" w:eastAsia="Times New Roman" w:hAnsi="Times New Roman"/>
          <w:b/>
          <w:sz w:val="26"/>
          <w:szCs w:val="26"/>
          <w:lang w:eastAsia="uk-UA"/>
        </w:rPr>
      </w:pPr>
      <w:r w:rsidRPr="00C10E8E">
        <w:rPr>
          <w:rFonts w:ascii="Times New Roman" w:eastAsia="Times New Roman" w:hAnsi="Times New Roman"/>
          <w:b/>
          <w:sz w:val="26"/>
          <w:szCs w:val="26"/>
          <w:lang w:eastAsia="uk-UA"/>
        </w:rPr>
        <w:t>2. Інформація про предмет закупівлі:</w:t>
      </w:r>
    </w:p>
    <w:p w:rsidR="00C037CC" w:rsidRDefault="004060BB" w:rsidP="00C037CC">
      <w:pPr>
        <w:spacing w:after="0" w:line="240" w:lineRule="auto"/>
        <w:ind w:left="284"/>
        <w:rPr>
          <w:rFonts w:ascii="Times New Roman" w:eastAsia="Times New Roman" w:hAnsi="Times New Roman"/>
          <w:b/>
          <w:sz w:val="26"/>
          <w:szCs w:val="26"/>
          <w:lang w:eastAsia="uk-UA"/>
        </w:rPr>
      </w:pPr>
      <w:r w:rsidRPr="006654E0">
        <w:rPr>
          <w:rFonts w:ascii="Times New Roman" w:eastAsia="Times New Roman" w:hAnsi="Times New Roman"/>
          <w:b/>
          <w:sz w:val="26"/>
          <w:szCs w:val="26"/>
          <w:lang w:eastAsia="uk-UA"/>
        </w:rPr>
        <w:t xml:space="preserve">2.1. Вид предмета закупівлі: </w:t>
      </w:r>
      <w:r w:rsidR="00D97BC9">
        <w:rPr>
          <w:rFonts w:ascii="Times New Roman" w:eastAsia="Times New Roman" w:hAnsi="Times New Roman"/>
          <w:b/>
          <w:sz w:val="26"/>
          <w:szCs w:val="26"/>
          <w:lang w:eastAsia="uk-UA"/>
        </w:rPr>
        <w:t>товар</w:t>
      </w:r>
      <w:r w:rsidR="006654E0" w:rsidRPr="006654E0">
        <w:rPr>
          <w:rFonts w:ascii="Times New Roman" w:eastAsia="Times New Roman" w:hAnsi="Times New Roman"/>
          <w:b/>
          <w:sz w:val="26"/>
          <w:szCs w:val="26"/>
          <w:lang w:eastAsia="uk-UA"/>
        </w:rPr>
        <w:t>.</w:t>
      </w:r>
    </w:p>
    <w:p w:rsidR="00D97BC9" w:rsidRPr="00D97BC9" w:rsidRDefault="004060BB" w:rsidP="00C037CC">
      <w:pPr>
        <w:spacing w:after="0" w:line="240" w:lineRule="auto"/>
        <w:ind w:left="284"/>
        <w:rPr>
          <w:rFonts w:ascii="Times New Roman" w:hAnsi="Times New Roman"/>
          <w:sz w:val="26"/>
          <w:szCs w:val="26"/>
          <w:lang w:eastAsia="uk-UA"/>
        </w:rPr>
      </w:pPr>
      <w:r w:rsidRPr="006654E0">
        <w:rPr>
          <w:rFonts w:ascii="Times New Roman" w:hAnsi="Times New Roman"/>
          <w:sz w:val="26"/>
          <w:szCs w:val="26"/>
          <w:lang w:eastAsia="uk-UA"/>
        </w:rPr>
        <w:t xml:space="preserve">2.2. </w:t>
      </w:r>
      <w:proofErr w:type="spellStart"/>
      <w:r w:rsidR="000E4DC8" w:rsidRPr="006654E0">
        <w:rPr>
          <w:rFonts w:ascii="Times New Roman" w:hAnsi="Times New Roman"/>
          <w:sz w:val="26"/>
          <w:szCs w:val="26"/>
          <w:lang w:eastAsia="uk-UA"/>
        </w:rPr>
        <w:t>Найменування</w:t>
      </w:r>
      <w:proofErr w:type="spellEnd"/>
      <w:r w:rsidR="000E4DC8" w:rsidRPr="006654E0">
        <w:rPr>
          <w:rFonts w:ascii="Times New Roman" w:hAnsi="Times New Roman"/>
          <w:sz w:val="26"/>
          <w:szCs w:val="26"/>
          <w:lang w:eastAsia="uk-UA"/>
        </w:rPr>
        <w:t xml:space="preserve"> предмета </w:t>
      </w:r>
      <w:proofErr w:type="spellStart"/>
      <w:r w:rsidR="000E4DC8" w:rsidRPr="006654E0">
        <w:rPr>
          <w:rFonts w:ascii="Times New Roman" w:hAnsi="Times New Roman"/>
          <w:sz w:val="26"/>
          <w:szCs w:val="26"/>
          <w:lang w:eastAsia="uk-UA"/>
        </w:rPr>
        <w:t>закупі</w:t>
      </w:r>
      <w:proofErr w:type="gramStart"/>
      <w:r w:rsidR="000E4DC8" w:rsidRPr="006654E0">
        <w:rPr>
          <w:rFonts w:ascii="Times New Roman" w:hAnsi="Times New Roman"/>
          <w:sz w:val="26"/>
          <w:szCs w:val="26"/>
          <w:lang w:eastAsia="uk-UA"/>
        </w:rPr>
        <w:t>вл</w:t>
      </w:r>
      <w:proofErr w:type="gramEnd"/>
      <w:r w:rsidR="000E4DC8" w:rsidRPr="006654E0">
        <w:rPr>
          <w:rFonts w:ascii="Times New Roman" w:hAnsi="Times New Roman"/>
          <w:sz w:val="26"/>
          <w:szCs w:val="26"/>
          <w:lang w:eastAsia="uk-UA"/>
        </w:rPr>
        <w:t>і</w:t>
      </w:r>
      <w:proofErr w:type="spellEnd"/>
      <w:r w:rsidR="000E4DC8" w:rsidRPr="006654E0">
        <w:rPr>
          <w:rFonts w:ascii="Times New Roman" w:hAnsi="Times New Roman"/>
          <w:sz w:val="26"/>
          <w:szCs w:val="26"/>
          <w:lang w:eastAsia="uk-UA"/>
        </w:rPr>
        <w:t>:</w:t>
      </w:r>
      <w:r w:rsidR="000E4DC8" w:rsidRPr="00C10E8E">
        <w:rPr>
          <w:rFonts w:ascii="Times New Roman" w:hAnsi="Times New Roman"/>
          <w:sz w:val="26"/>
          <w:szCs w:val="26"/>
          <w:lang w:eastAsia="uk-UA"/>
        </w:rPr>
        <w:t xml:space="preserve"> </w:t>
      </w:r>
      <w:proofErr w:type="spellStart"/>
      <w:r w:rsidR="00D97BC9" w:rsidRPr="00D97BC9">
        <w:rPr>
          <w:rFonts w:ascii="Times New Roman" w:hAnsi="Times New Roman"/>
          <w:sz w:val="26"/>
          <w:szCs w:val="26"/>
          <w:lang w:eastAsia="uk-UA"/>
        </w:rPr>
        <w:t>рентгеноконтрастні</w:t>
      </w:r>
      <w:proofErr w:type="spellEnd"/>
      <w:r w:rsidR="00D97BC9" w:rsidRPr="00D97BC9">
        <w:rPr>
          <w:rFonts w:ascii="Times New Roman" w:hAnsi="Times New Roman"/>
          <w:sz w:val="26"/>
          <w:szCs w:val="26"/>
          <w:lang w:eastAsia="uk-UA"/>
        </w:rPr>
        <w:t xml:space="preserve"> </w:t>
      </w:r>
      <w:proofErr w:type="spellStart"/>
      <w:r w:rsidR="00D97BC9" w:rsidRPr="00D97BC9">
        <w:rPr>
          <w:rFonts w:ascii="Times New Roman" w:hAnsi="Times New Roman"/>
          <w:sz w:val="26"/>
          <w:szCs w:val="26"/>
          <w:lang w:eastAsia="uk-UA"/>
        </w:rPr>
        <w:t>засоби</w:t>
      </w:r>
      <w:proofErr w:type="spellEnd"/>
    </w:p>
    <w:p w:rsidR="007C413F" w:rsidRDefault="00C037CC" w:rsidP="00CC59E5">
      <w:pPr>
        <w:pStyle w:val="1"/>
        <w:spacing w:before="0" w:after="0"/>
        <w:rPr>
          <w:rFonts w:ascii="Times New Roman" w:hAnsi="Times New Roman"/>
          <w:sz w:val="26"/>
          <w:szCs w:val="26"/>
          <w:lang w:val="uk-UA" w:eastAsia="uk-UA"/>
        </w:rPr>
      </w:pPr>
      <w:r>
        <w:rPr>
          <w:rFonts w:ascii="Times New Roman" w:hAnsi="Times New Roman"/>
          <w:sz w:val="26"/>
          <w:szCs w:val="26"/>
          <w:lang w:val="uk-UA" w:eastAsia="uk-UA"/>
        </w:rPr>
        <w:t xml:space="preserve">    </w:t>
      </w:r>
      <w:r w:rsidR="000E4DC8" w:rsidRPr="007C10D0">
        <w:rPr>
          <w:rFonts w:ascii="Times New Roman" w:hAnsi="Times New Roman"/>
          <w:sz w:val="26"/>
          <w:szCs w:val="26"/>
          <w:lang w:eastAsia="uk-UA"/>
        </w:rPr>
        <w:t xml:space="preserve">2.3. </w:t>
      </w:r>
      <w:r w:rsidR="000E4DC8" w:rsidRPr="00C10E8E">
        <w:rPr>
          <w:rFonts w:ascii="Times New Roman" w:hAnsi="Times New Roman"/>
          <w:sz w:val="26"/>
          <w:szCs w:val="26"/>
          <w:lang w:eastAsia="uk-UA"/>
        </w:rPr>
        <w:t xml:space="preserve">Код за </w:t>
      </w:r>
      <w:r w:rsidR="00AB253C" w:rsidRPr="00C10E8E">
        <w:rPr>
          <w:rFonts w:ascii="Times New Roman" w:hAnsi="Times New Roman"/>
          <w:sz w:val="26"/>
          <w:szCs w:val="26"/>
          <w:lang w:eastAsia="uk-UA"/>
        </w:rPr>
        <w:t xml:space="preserve">ДК 021:2015 </w:t>
      </w:r>
      <w:r w:rsidR="000B682B" w:rsidRPr="000B682B">
        <w:rPr>
          <w:rFonts w:ascii="Times New Roman" w:hAnsi="Times New Roman"/>
          <w:sz w:val="26"/>
          <w:szCs w:val="26"/>
          <w:lang w:eastAsia="uk-UA"/>
        </w:rPr>
        <w:t>№</w:t>
      </w:r>
      <w:r w:rsidR="007D68F8" w:rsidRPr="007D68F8">
        <w:t xml:space="preserve"> </w:t>
      </w:r>
      <w:r w:rsidRPr="00C037CC">
        <w:rPr>
          <w:rFonts w:ascii="Times New Roman" w:hAnsi="Times New Roman"/>
          <w:sz w:val="26"/>
          <w:szCs w:val="26"/>
          <w:lang w:eastAsia="uk-UA"/>
        </w:rPr>
        <w:t xml:space="preserve">33696800-3 </w:t>
      </w:r>
      <w:r>
        <w:rPr>
          <w:rFonts w:ascii="Times New Roman" w:hAnsi="Times New Roman"/>
          <w:sz w:val="26"/>
          <w:szCs w:val="26"/>
          <w:lang w:val="uk-UA" w:eastAsia="uk-UA"/>
        </w:rPr>
        <w:t>«</w:t>
      </w:r>
      <w:proofErr w:type="spellStart"/>
      <w:r w:rsidRPr="00C037CC">
        <w:rPr>
          <w:rFonts w:ascii="Times New Roman" w:hAnsi="Times New Roman"/>
          <w:sz w:val="26"/>
          <w:szCs w:val="26"/>
          <w:lang w:eastAsia="uk-UA"/>
        </w:rPr>
        <w:t>Рентгеноконтрастні</w:t>
      </w:r>
      <w:proofErr w:type="spellEnd"/>
      <w:r w:rsidRPr="00C037CC">
        <w:rPr>
          <w:rFonts w:ascii="Times New Roman" w:hAnsi="Times New Roman"/>
          <w:sz w:val="26"/>
          <w:szCs w:val="26"/>
          <w:lang w:eastAsia="uk-UA"/>
        </w:rPr>
        <w:t xml:space="preserve"> </w:t>
      </w:r>
      <w:proofErr w:type="spellStart"/>
      <w:r w:rsidRPr="00C037CC">
        <w:rPr>
          <w:rFonts w:ascii="Times New Roman" w:hAnsi="Times New Roman"/>
          <w:sz w:val="26"/>
          <w:szCs w:val="26"/>
          <w:lang w:eastAsia="uk-UA"/>
        </w:rPr>
        <w:t>засоби</w:t>
      </w:r>
      <w:proofErr w:type="spellEnd"/>
      <w:r w:rsidR="007C413F">
        <w:rPr>
          <w:rFonts w:ascii="Times New Roman" w:hAnsi="Times New Roman"/>
          <w:sz w:val="26"/>
          <w:szCs w:val="26"/>
          <w:lang w:val="uk-UA" w:eastAsia="uk-UA"/>
        </w:rPr>
        <w:t>»</w:t>
      </w:r>
    </w:p>
    <w:p w:rsidR="00CC59E5" w:rsidRPr="00CC59E5" w:rsidRDefault="00C037CC" w:rsidP="00CC59E5">
      <w:pPr>
        <w:pStyle w:val="1"/>
        <w:spacing w:before="0" w:after="0"/>
        <w:rPr>
          <w:lang w:val="uk-UA"/>
        </w:rPr>
      </w:pPr>
      <w:r>
        <w:rPr>
          <w:rFonts w:ascii="Times New Roman" w:hAnsi="Times New Roman"/>
          <w:sz w:val="26"/>
          <w:szCs w:val="26"/>
          <w:lang w:val="uk-UA" w:eastAsia="uk-UA"/>
        </w:rPr>
        <w:t xml:space="preserve">    </w:t>
      </w:r>
      <w:r w:rsidR="00B92E03" w:rsidRPr="007C10D0">
        <w:rPr>
          <w:rFonts w:ascii="Times New Roman" w:hAnsi="Times New Roman"/>
          <w:sz w:val="26"/>
          <w:szCs w:val="26"/>
          <w:lang w:eastAsia="uk-UA"/>
        </w:rPr>
        <w:t xml:space="preserve">2.4. </w:t>
      </w:r>
      <w:proofErr w:type="spellStart"/>
      <w:r w:rsidR="00092733" w:rsidRPr="007C10D0">
        <w:rPr>
          <w:rFonts w:ascii="Times New Roman" w:hAnsi="Times New Roman"/>
          <w:sz w:val="26"/>
          <w:szCs w:val="26"/>
        </w:rPr>
        <w:t>Кількість</w:t>
      </w:r>
      <w:proofErr w:type="spellEnd"/>
      <w:r w:rsidR="00092733" w:rsidRPr="007C10D0">
        <w:rPr>
          <w:rFonts w:ascii="Times New Roman" w:hAnsi="Times New Roman"/>
          <w:sz w:val="26"/>
          <w:szCs w:val="26"/>
        </w:rPr>
        <w:t xml:space="preserve"> </w:t>
      </w:r>
      <w:proofErr w:type="spellStart"/>
      <w:r w:rsidR="00092733" w:rsidRPr="007C10D0">
        <w:rPr>
          <w:rFonts w:ascii="Times New Roman" w:hAnsi="Times New Roman"/>
          <w:sz w:val="26"/>
          <w:szCs w:val="26"/>
        </w:rPr>
        <w:t>товарів</w:t>
      </w:r>
      <w:proofErr w:type="spellEnd"/>
      <w:r w:rsidR="00092733" w:rsidRPr="007C10D0">
        <w:rPr>
          <w:rFonts w:ascii="Times New Roman" w:hAnsi="Times New Roman"/>
          <w:sz w:val="26"/>
          <w:szCs w:val="26"/>
        </w:rPr>
        <w:t xml:space="preserve"> </w:t>
      </w:r>
      <w:proofErr w:type="spellStart"/>
      <w:r w:rsidR="00092733" w:rsidRPr="007C10D0">
        <w:rPr>
          <w:rFonts w:ascii="Times New Roman" w:hAnsi="Times New Roman"/>
          <w:sz w:val="26"/>
          <w:szCs w:val="26"/>
        </w:rPr>
        <w:t>або</w:t>
      </w:r>
      <w:proofErr w:type="spellEnd"/>
      <w:r w:rsidR="00092733" w:rsidRPr="007C10D0">
        <w:rPr>
          <w:rFonts w:ascii="Times New Roman" w:hAnsi="Times New Roman"/>
          <w:sz w:val="26"/>
          <w:szCs w:val="26"/>
        </w:rPr>
        <w:t xml:space="preserve"> </w:t>
      </w:r>
      <w:proofErr w:type="spellStart"/>
      <w:r w:rsidR="00092733" w:rsidRPr="007C10D0">
        <w:rPr>
          <w:rFonts w:ascii="Times New Roman" w:hAnsi="Times New Roman"/>
          <w:sz w:val="26"/>
          <w:szCs w:val="26"/>
        </w:rPr>
        <w:t>обсяг</w:t>
      </w:r>
      <w:proofErr w:type="spellEnd"/>
      <w:r w:rsidR="00092733" w:rsidRPr="007C10D0">
        <w:rPr>
          <w:rFonts w:ascii="Times New Roman" w:hAnsi="Times New Roman"/>
          <w:sz w:val="26"/>
          <w:szCs w:val="26"/>
        </w:rPr>
        <w:t xml:space="preserve"> </w:t>
      </w:r>
      <w:proofErr w:type="spellStart"/>
      <w:r w:rsidR="00092733" w:rsidRPr="007C10D0">
        <w:rPr>
          <w:rFonts w:ascii="Times New Roman" w:hAnsi="Times New Roman"/>
          <w:sz w:val="26"/>
          <w:szCs w:val="26"/>
        </w:rPr>
        <w:t>виконання</w:t>
      </w:r>
      <w:proofErr w:type="spellEnd"/>
      <w:r w:rsidR="00092733" w:rsidRPr="007C10D0">
        <w:rPr>
          <w:rFonts w:ascii="Times New Roman" w:hAnsi="Times New Roman"/>
          <w:sz w:val="26"/>
          <w:szCs w:val="26"/>
        </w:rPr>
        <w:t xml:space="preserve"> </w:t>
      </w:r>
      <w:proofErr w:type="spellStart"/>
      <w:r w:rsidR="00092733" w:rsidRPr="007C10D0">
        <w:rPr>
          <w:rFonts w:ascii="Times New Roman" w:hAnsi="Times New Roman"/>
          <w:sz w:val="26"/>
          <w:szCs w:val="26"/>
        </w:rPr>
        <w:t>робіт</w:t>
      </w:r>
      <w:proofErr w:type="spellEnd"/>
      <w:r w:rsidR="00092733" w:rsidRPr="007C10D0">
        <w:rPr>
          <w:rFonts w:ascii="Times New Roman" w:hAnsi="Times New Roman"/>
          <w:sz w:val="26"/>
          <w:szCs w:val="26"/>
        </w:rPr>
        <w:t xml:space="preserve"> </w:t>
      </w:r>
      <w:proofErr w:type="spellStart"/>
      <w:r w:rsidR="00092733" w:rsidRPr="007C10D0">
        <w:rPr>
          <w:rFonts w:ascii="Times New Roman" w:hAnsi="Times New Roman"/>
          <w:sz w:val="26"/>
          <w:szCs w:val="26"/>
        </w:rPr>
        <w:t>чи</w:t>
      </w:r>
      <w:proofErr w:type="spellEnd"/>
      <w:r w:rsidR="00092733" w:rsidRPr="007C10D0">
        <w:rPr>
          <w:rFonts w:ascii="Times New Roman" w:hAnsi="Times New Roman"/>
          <w:sz w:val="26"/>
          <w:szCs w:val="26"/>
        </w:rPr>
        <w:t xml:space="preserve"> </w:t>
      </w:r>
      <w:proofErr w:type="spellStart"/>
      <w:r w:rsidR="00092733" w:rsidRPr="007C10D0">
        <w:rPr>
          <w:rFonts w:ascii="Times New Roman" w:hAnsi="Times New Roman"/>
          <w:sz w:val="26"/>
          <w:szCs w:val="26"/>
        </w:rPr>
        <w:t>надання</w:t>
      </w:r>
      <w:proofErr w:type="spellEnd"/>
      <w:r w:rsidR="00092733" w:rsidRPr="007C10D0">
        <w:rPr>
          <w:rFonts w:ascii="Times New Roman" w:hAnsi="Times New Roman"/>
          <w:sz w:val="26"/>
          <w:szCs w:val="26"/>
        </w:rPr>
        <w:t xml:space="preserve"> </w:t>
      </w:r>
      <w:proofErr w:type="spellStart"/>
      <w:r w:rsidR="00092733" w:rsidRPr="007C10D0">
        <w:rPr>
          <w:rFonts w:ascii="Times New Roman" w:hAnsi="Times New Roman"/>
          <w:sz w:val="26"/>
          <w:szCs w:val="26"/>
        </w:rPr>
        <w:t>послуг</w:t>
      </w:r>
      <w:proofErr w:type="spellEnd"/>
      <w:r w:rsidR="00092733" w:rsidRPr="007C10D0">
        <w:rPr>
          <w:rFonts w:ascii="Times New Roman" w:hAnsi="Times New Roman"/>
          <w:sz w:val="26"/>
          <w:szCs w:val="26"/>
        </w:rPr>
        <w:t xml:space="preserve">: </w:t>
      </w: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843"/>
        <w:gridCol w:w="3310"/>
        <w:gridCol w:w="1656"/>
        <w:gridCol w:w="1762"/>
        <w:gridCol w:w="1205"/>
      </w:tblGrid>
      <w:tr w:rsidR="00C037CC" w:rsidRPr="004061EA" w:rsidTr="00A40E91">
        <w:trPr>
          <w:trHeight w:val="539"/>
        </w:trPr>
        <w:tc>
          <w:tcPr>
            <w:tcW w:w="704" w:type="dxa"/>
            <w:shd w:val="clear" w:color="auto" w:fill="auto"/>
            <w:vAlign w:val="center"/>
            <w:hideMark/>
          </w:tcPr>
          <w:p w:rsidR="00C037CC" w:rsidRPr="004061EA" w:rsidRDefault="00C037CC" w:rsidP="00A40E91">
            <w:pPr>
              <w:spacing w:after="0" w:line="240" w:lineRule="auto"/>
              <w:jc w:val="center"/>
              <w:rPr>
                <w:rFonts w:ascii="Times New Roman" w:eastAsia="Times New Roman" w:hAnsi="Times New Roman"/>
                <w:b/>
                <w:bCs/>
                <w:color w:val="000000"/>
                <w:lang w:eastAsia="uk-UA"/>
              </w:rPr>
            </w:pPr>
            <w:r w:rsidRPr="004061EA">
              <w:rPr>
                <w:rFonts w:ascii="Times New Roman" w:eastAsia="Times New Roman" w:hAnsi="Times New Roman"/>
                <w:b/>
                <w:bCs/>
                <w:color w:val="000000"/>
                <w:lang w:eastAsia="uk-UA"/>
              </w:rPr>
              <w:t>№ п/</w:t>
            </w:r>
            <w:proofErr w:type="spellStart"/>
            <w:r w:rsidRPr="004061EA">
              <w:rPr>
                <w:rFonts w:ascii="Times New Roman" w:eastAsia="Times New Roman" w:hAnsi="Times New Roman"/>
                <w:b/>
                <w:bCs/>
                <w:color w:val="000000"/>
                <w:lang w:eastAsia="uk-UA"/>
              </w:rPr>
              <w:t>п</w:t>
            </w:r>
            <w:proofErr w:type="spellEnd"/>
          </w:p>
        </w:tc>
        <w:tc>
          <w:tcPr>
            <w:tcW w:w="1843" w:type="dxa"/>
            <w:shd w:val="clear" w:color="auto" w:fill="auto"/>
            <w:vAlign w:val="center"/>
            <w:hideMark/>
          </w:tcPr>
          <w:p w:rsidR="00C037CC" w:rsidRPr="004061EA" w:rsidRDefault="00C037CC" w:rsidP="00A40E91">
            <w:pPr>
              <w:spacing w:after="0" w:line="240" w:lineRule="auto"/>
              <w:jc w:val="center"/>
              <w:rPr>
                <w:rFonts w:ascii="Times New Roman" w:eastAsia="Times New Roman" w:hAnsi="Times New Roman"/>
                <w:b/>
                <w:bCs/>
                <w:color w:val="000000"/>
                <w:lang w:eastAsia="uk-UA"/>
              </w:rPr>
            </w:pPr>
            <w:r w:rsidRPr="004061EA">
              <w:rPr>
                <w:rFonts w:ascii="Times New Roman" w:eastAsia="Times New Roman" w:hAnsi="Times New Roman"/>
                <w:b/>
                <w:bCs/>
                <w:color w:val="000000"/>
                <w:lang w:eastAsia="uk-UA"/>
              </w:rPr>
              <w:t>Міжнародна назва</w:t>
            </w:r>
          </w:p>
        </w:tc>
        <w:tc>
          <w:tcPr>
            <w:tcW w:w="3310" w:type="dxa"/>
            <w:shd w:val="clear" w:color="auto" w:fill="auto"/>
            <w:vAlign w:val="center"/>
            <w:hideMark/>
          </w:tcPr>
          <w:p w:rsidR="00C037CC" w:rsidRPr="004061EA" w:rsidRDefault="00C037CC" w:rsidP="00A40E91">
            <w:pPr>
              <w:spacing w:after="0" w:line="240" w:lineRule="auto"/>
              <w:jc w:val="center"/>
              <w:rPr>
                <w:rFonts w:ascii="Times New Roman" w:eastAsia="Times New Roman" w:hAnsi="Times New Roman"/>
                <w:b/>
                <w:bCs/>
                <w:color w:val="000000"/>
                <w:lang w:eastAsia="uk-UA"/>
              </w:rPr>
            </w:pPr>
            <w:r w:rsidRPr="004061EA">
              <w:rPr>
                <w:rFonts w:ascii="Times New Roman" w:eastAsia="Times New Roman" w:hAnsi="Times New Roman"/>
                <w:b/>
                <w:bCs/>
                <w:color w:val="000000"/>
                <w:lang w:eastAsia="uk-UA"/>
              </w:rPr>
              <w:t>Торгівельна назва або еквівалент</w:t>
            </w:r>
          </w:p>
        </w:tc>
        <w:tc>
          <w:tcPr>
            <w:tcW w:w="1656" w:type="dxa"/>
            <w:shd w:val="clear" w:color="auto" w:fill="auto"/>
            <w:vAlign w:val="center"/>
            <w:hideMark/>
          </w:tcPr>
          <w:p w:rsidR="00C037CC" w:rsidRPr="004061EA" w:rsidRDefault="00C037CC" w:rsidP="00A40E91">
            <w:pPr>
              <w:spacing w:after="0" w:line="240" w:lineRule="auto"/>
              <w:jc w:val="center"/>
              <w:rPr>
                <w:rFonts w:ascii="Times New Roman" w:eastAsia="Times New Roman" w:hAnsi="Times New Roman"/>
                <w:b/>
                <w:bCs/>
                <w:color w:val="000000"/>
                <w:lang w:eastAsia="uk-UA"/>
              </w:rPr>
            </w:pPr>
            <w:r w:rsidRPr="004061EA">
              <w:rPr>
                <w:rFonts w:ascii="Times New Roman" w:eastAsia="Times New Roman" w:hAnsi="Times New Roman"/>
                <w:b/>
                <w:bCs/>
                <w:color w:val="000000"/>
                <w:lang w:eastAsia="uk-UA"/>
              </w:rPr>
              <w:t>Дозування та опис препарату</w:t>
            </w:r>
          </w:p>
        </w:tc>
        <w:tc>
          <w:tcPr>
            <w:tcW w:w="1762" w:type="dxa"/>
            <w:shd w:val="clear" w:color="auto" w:fill="auto"/>
            <w:vAlign w:val="center"/>
            <w:hideMark/>
          </w:tcPr>
          <w:p w:rsidR="00C037CC" w:rsidRPr="004061EA" w:rsidRDefault="00C037CC" w:rsidP="00A40E91">
            <w:pPr>
              <w:spacing w:after="0" w:line="240" w:lineRule="auto"/>
              <w:jc w:val="center"/>
              <w:rPr>
                <w:rFonts w:ascii="Times New Roman" w:eastAsia="Times New Roman" w:hAnsi="Times New Roman"/>
                <w:b/>
                <w:bCs/>
                <w:color w:val="000000"/>
                <w:lang w:eastAsia="uk-UA"/>
              </w:rPr>
            </w:pPr>
            <w:r w:rsidRPr="004061EA">
              <w:rPr>
                <w:rFonts w:ascii="Times New Roman" w:eastAsia="Times New Roman" w:hAnsi="Times New Roman"/>
                <w:b/>
                <w:bCs/>
                <w:color w:val="000000"/>
                <w:lang w:eastAsia="uk-UA"/>
              </w:rPr>
              <w:t>Одиниця виміру</w:t>
            </w:r>
          </w:p>
        </w:tc>
        <w:tc>
          <w:tcPr>
            <w:tcW w:w="1205" w:type="dxa"/>
            <w:shd w:val="clear" w:color="auto" w:fill="auto"/>
            <w:vAlign w:val="center"/>
            <w:hideMark/>
          </w:tcPr>
          <w:p w:rsidR="00C037CC" w:rsidRPr="004061EA" w:rsidRDefault="00C037CC" w:rsidP="00A40E91">
            <w:pPr>
              <w:spacing w:after="0" w:line="240" w:lineRule="auto"/>
              <w:jc w:val="center"/>
              <w:rPr>
                <w:rFonts w:ascii="Times New Roman" w:eastAsia="Times New Roman" w:hAnsi="Times New Roman"/>
                <w:b/>
                <w:bCs/>
                <w:color w:val="000000"/>
                <w:lang w:eastAsia="uk-UA"/>
              </w:rPr>
            </w:pPr>
            <w:r w:rsidRPr="004061EA">
              <w:rPr>
                <w:rFonts w:ascii="Times New Roman" w:eastAsia="Times New Roman" w:hAnsi="Times New Roman"/>
                <w:b/>
                <w:bCs/>
                <w:color w:val="000000"/>
                <w:lang w:eastAsia="uk-UA"/>
              </w:rPr>
              <w:t>Кількість</w:t>
            </w:r>
          </w:p>
        </w:tc>
      </w:tr>
      <w:tr w:rsidR="0028021F" w:rsidRPr="004061EA" w:rsidTr="00C8619A">
        <w:trPr>
          <w:trHeight w:val="539"/>
        </w:trPr>
        <w:tc>
          <w:tcPr>
            <w:tcW w:w="704" w:type="dxa"/>
            <w:shd w:val="clear" w:color="auto" w:fill="auto"/>
            <w:vAlign w:val="center"/>
            <w:hideMark/>
          </w:tcPr>
          <w:p w:rsidR="0028021F" w:rsidRPr="004061EA" w:rsidRDefault="0028021F" w:rsidP="0028021F">
            <w:pPr>
              <w:spacing w:after="0" w:line="240" w:lineRule="auto"/>
              <w:jc w:val="right"/>
              <w:rPr>
                <w:rFonts w:ascii="Times New Roman" w:eastAsia="Times New Roman" w:hAnsi="Times New Roman"/>
                <w:color w:val="000000"/>
                <w:sz w:val="26"/>
                <w:szCs w:val="26"/>
                <w:lang w:eastAsia="uk-UA"/>
              </w:rPr>
            </w:pPr>
            <w:r w:rsidRPr="004061EA">
              <w:rPr>
                <w:rFonts w:ascii="Times New Roman" w:eastAsia="Times New Roman" w:hAnsi="Times New Roman"/>
                <w:color w:val="000000"/>
                <w:sz w:val="26"/>
                <w:szCs w:val="26"/>
                <w:lang w:val="en-US" w:eastAsia="uk-UA"/>
              </w:rPr>
              <w:t>1</w:t>
            </w:r>
          </w:p>
        </w:tc>
        <w:tc>
          <w:tcPr>
            <w:tcW w:w="1843" w:type="dxa"/>
            <w:shd w:val="clear" w:color="auto" w:fill="auto"/>
            <w:vAlign w:val="center"/>
            <w:hideMark/>
          </w:tcPr>
          <w:p w:rsidR="0028021F" w:rsidRPr="004061EA" w:rsidRDefault="0028021F" w:rsidP="0028021F">
            <w:pPr>
              <w:spacing w:after="0" w:line="240" w:lineRule="auto"/>
              <w:rPr>
                <w:rFonts w:ascii="Times New Roman" w:eastAsia="Times New Roman" w:hAnsi="Times New Roman"/>
                <w:color w:val="000000"/>
                <w:sz w:val="26"/>
                <w:szCs w:val="26"/>
                <w:lang w:eastAsia="uk-UA"/>
              </w:rPr>
            </w:pPr>
            <w:proofErr w:type="spellStart"/>
            <w:r w:rsidRPr="004061EA">
              <w:rPr>
                <w:rFonts w:ascii="Times New Roman" w:eastAsia="Times New Roman" w:hAnsi="Times New Roman"/>
                <w:color w:val="000000"/>
                <w:sz w:val="26"/>
                <w:szCs w:val="26"/>
                <w:lang w:eastAsia="uk-UA"/>
              </w:rPr>
              <w:t>Iohexol</w:t>
            </w:r>
            <w:proofErr w:type="spellEnd"/>
            <w:r w:rsidRPr="004061EA">
              <w:rPr>
                <w:rFonts w:ascii="Times New Roman" w:eastAsia="Times New Roman" w:hAnsi="Times New Roman"/>
                <w:color w:val="000000"/>
                <w:sz w:val="26"/>
                <w:szCs w:val="26"/>
                <w:lang w:eastAsia="uk-UA"/>
              </w:rPr>
              <w:t xml:space="preserve"> </w:t>
            </w:r>
          </w:p>
        </w:tc>
        <w:tc>
          <w:tcPr>
            <w:tcW w:w="3310" w:type="dxa"/>
            <w:shd w:val="clear" w:color="auto" w:fill="auto"/>
            <w:hideMark/>
          </w:tcPr>
          <w:p w:rsidR="0028021F" w:rsidRPr="0028021F" w:rsidRDefault="0028021F" w:rsidP="0028021F">
            <w:pPr>
              <w:spacing w:line="322" w:lineRule="exact"/>
              <w:rPr>
                <w:rFonts w:ascii="Times New Roman" w:hAnsi="Times New Roman"/>
                <w:color w:val="000000"/>
                <w:sz w:val="24"/>
                <w:szCs w:val="24"/>
                <w:lang w:eastAsia="uk-UA" w:bidi="uk-UA"/>
              </w:rPr>
            </w:pPr>
            <w:r w:rsidRPr="0028021F">
              <w:rPr>
                <w:rFonts w:ascii="Times New Roman" w:eastAsia="Arial Unicode MS" w:hAnsi="Times New Roman"/>
              </w:rPr>
              <w:t xml:space="preserve">Йоду </w:t>
            </w:r>
            <w:proofErr w:type="spellStart"/>
            <w:r w:rsidRPr="0028021F">
              <w:rPr>
                <w:rFonts w:ascii="Times New Roman" w:eastAsia="Arial Unicode MS" w:hAnsi="Times New Roman"/>
              </w:rPr>
              <w:t>вмісткий</w:t>
            </w:r>
            <w:proofErr w:type="spellEnd"/>
            <w:r w:rsidRPr="0028021F">
              <w:rPr>
                <w:rFonts w:ascii="Times New Roman" w:eastAsia="Arial Unicode MS" w:hAnsi="Times New Roman"/>
              </w:rPr>
              <w:t xml:space="preserve">, </w:t>
            </w:r>
            <w:proofErr w:type="spellStart"/>
            <w:r w:rsidRPr="0028021F">
              <w:rPr>
                <w:rFonts w:ascii="Times New Roman" w:eastAsia="Arial Unicode MS" w:hAnsi="Times New Roman"/>
              </w:rPr>
              <w:t>рентгеноконтрастний</w:t>
            </w:r>
            <w:proofErr w:type="spellEnd"/>
            <w:r w:rsidRPr="0028021F">
              <w:rPr>
                <w:rFonts w:ascii="Times New Roman" w:eastAsia="Arial Unicode MS" w:hAnsi="Times New Roman"/>
              </w:rPr>
              <w:t xml:space="preserve"> засіб, для проведення КТ, рентгенодіагностичних обстежень, ангіографій типу ЙОГЕКСОЛ 350 мг йоду/</w:t>
            </w:r>
            <w:proofErr w:type="spellStart"/>
            <w:r w:rsidRPr="0028021F">
              <w:rPr>
                <w:rFonts w:ascii="Times New Roman" w:eastAsia="Arial Unicode MS" w:hAnsi="Times New Roman"/>
              </w:rPr>
              <w:t>мл</w:t>
            </w:r>
            <w:proofErr w:type="spellEnd"/>
            <w:r w:rsidRPr="0028021F">
              <w:rPr>
                <w:rFonts w:ascii="Times New Roman" w:eastAsia="Arial Unicode MS" w:hAnsi="Times New Roman"/>
              </w:rPr>
              <w:t xml:space="preserve">, розчин для ін’єкцій, 100 </w:t>
            </w:r>
            <w:proofErr w:type="spellStart"/>
            <w:r w:rsidRPr="0028021F">
              <w:rPr>
                <w:rFonts w:ascii="Times New Roman" w:eastAsia="Arial Unicode MS" w:hAnsi="Times New Roman"/>
              </w:rPr>
              <w:t>мл</w:t>
            </w:r>
            <w:proofErr w:type="spellEnd"/>
            <w:r w:rsidRPr="0028021F">
              <w:rPr>
                <w:rFonts w:ascii="Times New Roman" w:eastAsia="Arial Unicode MS" w:hAnsi="Times New Roman"/>
              </w:rPr>
              <w:t xml:space="preserve"> або еквівалент</w:t>
            </w:r>
          </w:p>
        </w:tc>
        <w:tc>
          <w:tcPr>
            <w:tcW w:w="1656" w:type="dxa"/>
            <w:shd w:val="clear" w:color="auto" w:fill="auto"/>
            <w:vAlign w:val="center"/>
            <w:hideMark/>
          </w:tcPr>
          <w:p w:rsidR="0028021F" w:rsidRPr="004061EA" w:rsidRDefault="0028021F" w:rsidP="0028021F">
            <w:pPr>
              <w:spacing w:after="0" w:line="240" w:lineRule="auto"/>
              <w:jc w:val="center"/>
              <w:rPr>
                <w:rFonts w:ascii="Times New Roman" w:eastAsia="Times New Roman" w:hAnsi="Times New Roman"/>
                <w:color w:val="000000"/>
                <w:sz w:val="26"/>
                <w:szCs w:val="26"/>
                <w:lang w:eastAsia="uk-UA"/>
              </w:rPr>
            </w:pPr>
            <w:r w:rsidRPr="004061EA">
              <w:rPr>
                <w:rFonts w:ascii="Times New Roman" w:eastAsia="Times New Roman" w:hAnsi="Times New Roman"/>
                <w:color w:val="000000"/>
                <w:sz w:val="26"/>
                <w:szCs w:val="26"/>
                <w:lang w:eastAsia="uk-UA"/>
              </w:rPr>
              <w:t>350 мг/</w:t>
            </w:r>
            <w:proofErr w:type="spellStart"/>
            <w:r w:rsidRPr="004061EA">
              <w:rPr>
                <w:rFonts w:ascii="Times New Roman" w:eastAsia="Times New Roman" w:hAnsi="Times New Roman"/>
                <w:color w:val="000000"/>
                <w:sz w:val="26"/>
                <w:szCs w:val="26"/>
                <w:lang w:eastAsia="uk-UA"/>
              </w:rPr>
              <w:t>мл</w:t>
            </w:r>
            <w:proofErr w:type="spellEnd"/>
            <w:r w:rsidRPr="004061EA">
              <w:rPr>
                <w:rFonts w:ascii="Times New Roman" w:eastAsia="Times New Roman" w:hAnsi="Times New Roman"/>
                <w:color w:val="000000"/>
                <w:sz w:val="26"/>
                <w:szCs w:val="26"/>
                <w:lang w:eastAsia="uk-UA"/>
              </w:rPr>
              <w:t xml:space="preserve"> по 100 </w:t>
            </w:r>
            <w:proofErr w:type="spellStart"/>
            <w:r w:rsidRPr="004061EA">
              <w:rPr>
                <w:rFonts w:ascii="Times New Roman" w:eastAsia="Times New Roman" w:hAnsi="Times New Roman"/>
                <w:color w:val="000000"/>
                <w:sz w:val="26"/>
                <w:szCs w:val="26"/>
                <w:lang w:eastAsia="uk-UA"/>
              </w:rPr>
              <w:t>мл</w:t>
            </w:r>
            <w:proofErr w:type="spellEnd"/>
          </w:p>
        </w:tc>
        <w:tc>
          <w:tcPr>
            <w:tcW w:w="1762" w:type="dxa"/>
            <w:shd w:val="clear" w:color="auto" w:fill="auto"/>
            <w:vAlign w:val="center"/>
            <w:hideMark/>
          </w:tcPr>
          <w:p w:rsidR="0028021F" w:rsidRPr="004061EA" w:rsidRDefault="0028021F" w:rsidP="0028021F">
            <w:pPr>
              <w:spacing w:after="0" w:line="240" w:lineRule="auto"/>
              <w:jc w:val="center"/>
              <w:rPr>
                <w:rFonts w:ascii="Times New Roman" w:eastAsia="Times New Roman" w:hAnsi="Times New Roman"/>
                <w:color w:val="000000"/>
                <w:sz w:val="26"/>
                <w:szCs w:val="26"/>
                <w:lang w:eastAsia="uk-UA"/>
              </w:rPr>
            </w:pPr>
            <w:r w:rsidRPr="004061EA">
              <w:rPr>
                <w:rFonts w:ascii="Times New Roman" w:eastAsia="Times New Roman" w:hAnsi="Times New Roman"/>
                <w:color w:val="000000"/>
                <w:sz w:val="26"/>
                <w:szCs w:val="26"/>
                <w:lang w:eastAsia="uk-UA"/>
              </w:rPr>
              <w:t>(флакон)</w:t>
            </w:r>
          </w:p>
        </w:tc>
        <w:tc>
          <w:tcPr>
            <w:tcW w:w="1205" w:type="dxa"/>
            <w:shd w:val="clear" w:color="auto" w:fill="auto"/>
            <w:vAlign w:val="center"/>
            <w:hideMark/>
          </w:tcPr>
          <w:p w:rsidR="0028021F" w:rsidRPr="004061EA" w:rsidRDefault="0028021F" w:rsidP="0028021F">
            <w:pPr>
              <w:spacing w:after="0" w:line="240" w:lineRule="auto"/>
              <w:jc w:val="center"/>
              <w:rPr>
                <w:rFonts w:ascii="Times New Roman" w:eastAsia="Times New Roman" w:hAnsi="Times New Roman"/>
                <w:color w:val="000000"/>
                <w:sz w:val="26"/>
                <w:szCs w:val="26"/>
                <w:lang w:eastAsia="uk-UA"/>
              </w:rPr>
            </w:pPr>
            <w:r w:rsidRPr="004061EA">
              <w:rPr>
                <w:rFonts w:ascii="Times New Roman" w:eastAsia="Times New Roman" w:hAnsi="Times New Roman"/>
                <w:color w:val="000000"/>
                <w:sz w:val="26"/>
                <w:szCs w:val="26"/>
                <w:lang w:eastAsia="uk-UA"/>
              </w:rPr>
              <w:t>100</w:t>
            </w:r>
          </w:p>
        </w:tc>
      </w:tr>
      <w:tr w:rsidR="0028021F" w:rsidRPr="004061EA" w:rsidTr="00C8619A">
        <w:trPr>
          <w:trHeight w:val="539"/>
        </w:trPr>
        <w:tc>
          <w:tcPr>
            <w:tcW w:w="704" w:type="dxa"/>
            <w:shd w:val="clear" w:color="auto" w:fill="auto"/>
            <w:vAlign w:val="center"/>
            <w:hideMark/>
          </w:tcPr>
          <w:p w:rsidR="0028021F" w:rsidRPr="004061EA" w:rsidRDefault="0028021F" w:rsidP="0028021F">
            <w:pPr>
              <w:spacing w:after="0" w:line="240" w:lineRule="auto"/>
              <w:jc w:val="right"/>
              <w:rPr>
                <w:rFonts w:ascii="Times New Roman" w:eastAsia="Times New Roman" w:hAnsi="Times New Roman"/>
                <w:color w:val="000000"/>
                <w:sz w:val="26"/>
                <w:szCs w:val="26"/>
                <w:lang w:val="en-US" w:eastAsia="uk-UA"/>
              </w:rPr>
            </w:pPr>
            <w:r w:rsidRPr="004061EA">
              <w:rPr>
                <w:rFonts w:ascii="Times New Roman" w:eastAsia="Times New Roman" w:hAnsi="Times New Roman"/>
                <w:color w:val="000000"/>
                <w:sz w:val="26"/>
                <w:szCs w:val="26"/>
                <w:lang w:val="en-US" w:eastAsia="uk-UA"/>
              </w:rPr>
              <w:t>2</w:t>
            </w:r>
          </w:p>
        </w:tc>
        <w:tc>
          <w:tcPr>
            <w:tcW w:w="1843" w:type="dxa"/>
            <w:shd w:val="clear" w:color="auto" w:fill="auto"/>
            <w:vAlign w:val="center"/>
            <w:hideMark/>
          </w:tcPr>
          <w:p w:rsidR="0028021F" w:rsidRPr="004061EA" w:rsidRDefault="0028021F" w:rsidP="0028021F">
            <w:pPr>
              <w:spacing w:after="0" w:line="240" w:lineRule="auto"/>
              <w:rPr>
                <w:rFonts w:ascii="Times New Roman" w:eastAsia="Times New Roman" w:hAnsi="Times New Roman"/>
                <w:color w:val="000000"/>
                <w:sz w:val="26"/>
                <w:szCs w:val="26"/>
                <w:lang w:val="en-US" w:eastAsia="uk-UA"/>
              </w:rPr>
            </w:pPr>
            <w:proofErr w:type="spellStart"/>
            <w:r w:rsidRPr="004061EA">
              <w:rPr>
                <w:rFonts w:ascii="Times New Roman" w:eastAsia="Times New Roman" w:hAnsi="Times New Roman"/>
                <w:color w:val="000000"/>
                <w:sz w:val="26"/>
                <w:szCs w:val="26"/>
                <w:lang w:eastAsia="uk-UA"/>
              </w:rPr>
              <w:t>Iohexol</w:t>
            </w:r>
            <w:proofErr w:type="spellEnd"/>
            <w:r w:rsidRPr="004061EA">
              <w:rPr>
                <w:rFonts w:ascii="Times New Roman" w:eastAsia="Times New Roman" w:hAnsi="Times New Roman"/>
                <w:color w:val="000000"/>
                <w:sz w:val="26"/>
                <w:szCs w:val="26"/>
                <w:lang w:eastAsia="uk-UA"/>
              </w:rPr>
              <w:t xml:space="preserve"> </w:t>
            </w:r>
          </w:p>
        </w:tc>
        <w:tc>
          <w:tcPr>
            <w:tcW w:w="3310" w:type="dxa"/>
            <w:shd w:val="clear" w:color="auto" w:fill="auto"/>
            <w:hideMark/>
          </w:tcPr>
          <w:p w:rsidR="0028021F" w:rsidRPr="0028021F" w:rsidRDefault="0028021F" w:rsidP="0028021F">
            <w:pPr>
              <w:spacing w:line="322" w:lineRule="exact"/>
              <w:rPr>
                <w:rFonts w:ascii="Times New Roman" w:hAnsi="Times New Roman"/>
                <w:color w:val="000000"/>
                <w:sz w:val="24"/>
                <w:szCs w:val="24"/>
                <w:lang w:eastAsia="uk-UA" w:bidi="uk-UA"/>
              </w:rPr>
            </w:pPr>
            <w:r w:rsidRPr="0028021F">
              <w:rPr>
                <w:rFonts w:ascii="Times New Roman" w:eastAsia="Arial Unicode MS" w:hAnsi="Times New Roman"/>
              </w:rPr>
              <w:t xml:space="preserve">Йоду </w:t>
            </w:r>
            <w:proofErr w:type="spellStart"/>
            <w:r w:rsidRPr="0028021F">
              <w:rPr>
                <w:rFonts w:ascii="Times New Roman" w:eastAsia="Arial Unicode MS" w:hAnsi="Times New Roman"/>
              </w:rPr>
              <w:t>вмісткий</w:t>
            </w:r>
            <w:proofErr w:type="spellEnd"/>
            <w:r w:rsidRPr="0028021F">
              <w:rPr>
                <w:rFonts w:ascii="Times New Roman" w:eastAsia="Arial Unicode MS" w:hAnsi="Times New Roman"/>
              </w:rPr>
              <w:t xml:space="preserve">, </w:t>
            </w:r>
            <w:proofErr w:type="spellStart"/>
            <w:r w:rsidRPr="0028021F">
              <w:rPr>
                <w:rFonts w:ascii="Times New Roman" w:eastAsia="Arial Unicode MS" w:hAnsi="Times New Roman"/>
              </w:rPr>
              <w:t>рентгеноконтрастний</w:t>
            </w:r>
            <w:proofErr w:type="spellEnd"/>
            <w:r w:rsidRPr="0028021F">
              <w:rPr>
                <w:rFonts w:ascii="Times New Roman" w:eastAsia="Arial Unicode MS" w:hAnsi="Times New Roman"/>
              </w:rPr>
              <w:t xml:space="preserve"> засіб, для проведення КТ, рентгенодіагно</w:t>
            </w:r>
            <w:r>
              <w:rPr>
                <w:rFonts w:ascii="Times New Roman" w:eastAsia="Arial Unicode MS" w:hAnsi="Times New Roman"/>
              </w:rPr>
              <w:t>стичних обстежень, ангіографій типу ЙОГЕКСОЛ 350 мг йоду/</w:t>
            </w:r>
            <w:proofErr w:type="spellStart"/>
            <w:r>
              <w:rPr>
                <w:rFonts w:ascii="Times New Roman" w:eastAsia="Arial Unicode MS" w:hAnsi="Times New Roman"/>
              </w:rPr>
              <w:t>мл</w:t>
            </w:r>
            <w:proofErr w:type="spellEnd"/>
            <w:r>
              <w:rPr>
                <w:rFonts w:ascii="Times New Roman" w:eastAsia="Arial Unicode MS" w:hAnsi="Times New Roman"/>
              </w:rPr>
              <w:t xml:space="preserve">, Розчин для ін’єкцій, 50 </w:t>
            </w:r>
            <w:proofErr w:type="spellStart"/>
            <w:r>
              <w:rPr>
                <w:rFonts w:ascii="Times New Roman" w:eastAsia="Arial Unicode MS" w:hAnsi="Times New Roman"/>
              </w:rPr>
              <w:t>мл</w:t>
            </w:r>
            <w:proofErr w:type="spellEnd"/>
            <w:r>
              <w:rPr>
                <w:rFonts w:ascii="Times New Roman" w:eastAsia="Arial Unicode MS" w:hAnsi="Times New Roman"/>
              </w:rPr>
              <w:t xml:space="preserve"> або еквівалент</w:t>
            </w:r>
          </w:p>
        </w:tc>
        <w:tc>
          <w:tcPr>
            <w:tcW w:w="1656" w:type="dxa"/>
            <w:shd w:val="clear" w:color="auto" w:fill="auto"/>
            <w:vAlign w:val="center"/>
            <w:hideMark/>
          </w:tcPr>
          <w:p w:rsidR="0028021F" w:rsidRPr="004061EA" w:rsidRDefault="0028021F" w:rsidP="0028021F">
            <w:pPr>
              <w:spacing w:after="0" w:line="240" w:lineRule="auto"/>
              <w:jc w:val="center"/>
              <w:rPr>
                <w:rFonts w:ascii="Times New Roman" w:eastAsia="Times New Roman" w:hAnsi="Times New Roman"/>
                <w:color w:val="000000"/>
                <w:sz w:val="26"/>
                <w:szCs w:val="26"/>
                <w:lang w:eastAsia="uk-UA"/>
              </w:rPr>
            </w:pPr>
            <w:r w:rsidRPr="004061EA">
              <w:rPr>
                <w:rFonts w:ascii="Times New Roman" w:eastAsia="Times New Roman" w:hAnsi="Times New Roman"/>
                <w:color w:val="000000"/>
                <w:sz w:val="26"/>
                <w:szCs w:val="26"/>
                <w:lang w:eastAsia="uk-UA"/>
              </w:rPr>
              <w:t>350 мг/</w:t>
            </w:r>
            <w:proofErr w:type="spellStart"/>
            <w:r w:rsidRPr="004061EA">
              <w:rPr>
                <w:rFonts w:ascii="Times New Roman" w:eastAsia="Times New Roman" w:hAnsi="Times New Roman"/>
                <w:color w:val="000000"/>
                <w:sz w:val="26"/>
                <w:szCs w:val="26"/>
                <w:lang w:eastAsia="uk-UA"/>
              </w:rPr>
              <w:t>мл</w:t>
            </w:r>
            <w:proofErr w:type="spellEnd"/>
            <w:r w:rsidRPr="004061EA">
              <w:rPr>
                <w:rFonts w:ascii="Times New Roman" w:eastAsia="Times New Roman" w:hAnsi="Times New Roman"/>
                <w:color w:val="000000"/>
                <w:sz w:val="26"/>
                <w:szCs w:val="26"/>
                <w:lang w:eastAsia="uk-UA"/>
              </w:rPr>
              <w:t xml:space="preserve"> по 50 </w:t>
            </w:r>
            <w:proofErr w:type="spellStart"/>
            <w:r w:rsidRPr="004061EA">
              <w:rPr>
                <w:rFonts w:ascii="Times New Roman" w:eastAsia="Times New Roman" w:hAnsi="Times New Roman"/>
                <w:color w:val="000000"/>
                <w:sz w:val="26"/>
                <w:szCs w:val="26"/>
                <w:lang w:eastAsia="uk-UA"/>
              </w:rPr>
              <w:t>мл</w:t>
            </w:r>
            <w:proofErr w:type="spellEnd"/>
          </w:p>
        </w:tc>
        <w:tc>
          <w:tcPr>
            <w:tcW w:w="1762" w:type="dxa"/>
            <w:shd w:val="clear" w:color="auto" w:fill="auto"/>
            <w:vAlign w:val="center"/>
            <w:hideMark/>
          </w:tcPr>
          <w:p w:rsidR="0028021F" w:rsidRPr="004061EA" w:rsidRDefault="0028021F" w:rsidP="0028021F">
            <w:pPr>
              <w:spacing w:after="0" w:line="240" w:lineRule="auto"/>
              <w:jc w:val="center"/>
              <w:rPr>
                <w:rFonts w:ascii="Times New Roman" w:eastAsia="Times New Roman" w:hAnsi="Times New Roman"/>
                <w:color w:val="000000"/>
                <w:sz w:val="26"/>
                <w:szCs w:val="26"/>
                <w:lang w:eastAsia="uk-UA"/>
              </w:rPr>
            </w:pPr>
            <w:r w:rsidRPr="004061EA">
              <w:rPr>
                <w:rFonts w:ascii="Times New Roman" w:eastAsia="Times New Roman" w:hAnsi="Times New Roman"/>
                <w:color w:val="000000"/>
                <w:sz w:val="26"/>
                <w:szCs w:val="26"/>
                <w:lang w:eastAsia="uk-UA"/>
              </w:rPr>
              <w:t>(флакон)</w:t>
            </w:r>
          </w:p>
        </w:tc>
        <w:tc>
          <w:tcPr>
            <w:tcW w:w="1205" w:type="dxa"/>
            <w:shd w:val="clear" w:color="auto" w:fill="auto"/>
            <w:vAlign w:val="center"/>
            <w:hideMark/>
          </w:tcPr>
          <w:p w:rsidR="0028021F" w:rsidRPr="004061EA" w:rsidRDefault="0028021F" w:rsidP="0028021F">
            <w:pPr>
              <w:spacing w:after="0" w:line="240" w:lineRule="auto"/>
              <w:jc w:val="center"/>
              <w:rPr>
                <w:rFonts w:ascii="Times New Roman" w:eastAsia="Times New Roman" w:hAnsi="Times New Roman"/>
                <w:color w:val="000000"/>
                <w:sz w:val="26"/>
                <w:szCs w:val="26"/>
                <w:lang w:eastAsia="uk-UA"/>
              </w:rPr>
            </w:pPr>
            <w:r w:rsidRPr="004061EA">
              <w:rPr>
                <w:rFonts w:ascii="Times New Roman" w:eastAsia="Times New Roman" w:hAnsi="Times New Roman"/>
                <w:color w:val="000000"/>
                <w:sz w:val="26"/>
                <w:szCs w:val="26"/>
                <w:lang w:eastAsia="uk-UA"/>
              </w:rPr>
              <w:t>100</w:t>
            </w:r>
          </w:p>
        </w:tc>
      </w:tr>
      <w:tr w:rsidR="0028021F" w:rsidRPr="004061EA" w:rsidTr="00C8619A">
        <w:trPr>
          <w:trHeight w:val="539"/>
        </w:trPr>
        <w:tc>
          <w:tcPr>
            <w:tcW w:w="704" w:type="dxa"/>
            <w:shd w:val="clear" w:color="auto" w:fill="auto"/>
            <w:vAlign w:val="center"/>
            <w:hideMark/>
          </w:tcPr>
          <w:p w:rsidR="0028021F" w:rsidRPr="004061EA" w:rsidRDefault="0028021F" w:rsidP="0028021F">
            <w:pPr>
              <w:spacing w:after="0" w:line="240" w:lineRule="auto"/>
              <w:jc w:val="right"/>
              <w:rPr>
                <w:rFonts w:ascii="Times New Roman" w:eastAsia="Times New Roman" w:hAnsi="Times New Roman"/>
                <w:color w:val="000000"/>
                <w:sz w:val="26"/>
                <w:szCs w:val="26"/>
                <w:lang w:eastAsia="uk-UA"/>
              </w:rPr>
            </w:pPr>
            <w:r w:rsidRPr="004061EA">
              <w:rPr>
                <w:rFonts w:ascii="Times New Roman" w:eastAsia="Times New Roman" w:hAnsi="Times New Roman"/>
                <w:color w:val="000000"/>
                <w:sz w:val="26"/>
                <w:szCs w:val="26"/>
                <w:lang w:eastAsia="uk-UA"/>
              </w:rPr>
              <w:t>3</w:t>
            </w:r>
          </w:p>
        </w:tc>
        <w:tc>
          <w:tcPr>
            <w:tcW w:w="1843" w:type="dxa"/>
            <w:shd w:val="clear" w:color="auto" w:fill="auto"/>
            <w:vAlign w:val="center"/>
            <w:hideMark/>
          </w:tcPr>
          <w:p w:rsidR="0028021F" w:rsidRPr="004061EA" w:rsidRDefault="0028021F" w:rsidP="0028021F">
            <w:pPr>
              <w:spacing w:after="0" w:line="240" w:lineRule="auto"/>
              <w:rPr>
                <w:rFonts w:ascii="Times New Roman" w:eastAsia="Times New Roman" w:hAnsi="Times New Roman"/>
                <w:color w:val="000000"/>
                <w:sz w:val="26"/>
                <w:szCs w:val="26"/>
                <w:lang w:eastAsia="uk-UA"/>
              </w:rPr>
            </w:pPr>
            <w:r w:rsidRPr="004061EA">
              <w:rPr>
                <w:rFonts w:ascii="Times New Roman" w:eastAsia="Times New Roman" w:hAnsi="Times New Roman"/>
                <w:color w:val="000000"/>
                <w:sz w:val="26"/>
                <w:szCs w:val="26"/>
                <w:lang w:val="en-US" w:eastAsia="uk-UA"/>
              </w:rPr>
              <w:t>Potassium chloride</w:t>
            </w:r>
          </w:p>
        </w:tc>
        <w:tc>
          <w:tcPr>
            <w:tcW w:w="3310" w:type="dxa"/>
            <w:shd w:val="clear" w:color="auto" w:fill="auto"/>
            <w:hideMark/>
          </w:tcPr>
          <w:p w:rsidR="0028021F" w:rsidRDefault="0028021F" w:rsidP="0028021F">
            <w:pPr>
              <w:widowControl w:val="0"/>
              <w:spacing w:line="274" w:lineRule="exact"/>
              <w:rPr>
                <w:color w:val="000000"/>
                <w:sz w:val="24"/>
                <w:szCs w:val="24"/>
                <w:lang w:eastAsia="uk-UA" w:bidi="uk-UA"/>
              </w:rPr>
            </w:pPr>
            <w:r>
              <w:rPr>
                <w:rStyle w:val="210"/>
                <w:rFonts w:eastAsia="Arial Unicode MS"/>
              </w:rPr>
              <w:t xml:space="preserve">Калію </w:t>
            </w:r>
            <w:proofErr w:type="spellStart"/>
            <w:r>
              <w:rPr>
                <w:rStyle w:val="210"/>
                <w:rFonts w:eastAsia="Arial Unicode MS"/>
              </w:rPr>
              <w:t>хлорід</w:t>
            </w:r>
            <w:proofErr w:type="spellEnd"/>
            <w:r>
              <w:rPr>
                <w:rStyle w:val="210"/>
                <w:rFonts w:eastAsia="Arial Unicode MS"/>
              </w:rPr>
              <w:t xml:space="preserve"> концентрат для розчину для </w:t>
            </w:r>
            <w:proofErr w:type="spellStart"/>
            <w:r>
              <w:rPr>
                <w:rStyle w:val="210"/>
                <w:rFonts w:eastAsia="Arial Unicode MS"/>
              </w:rPr>
              <w:t>інфузій</w:t>
            </w:r>
            <w:proofErr w:type="spellEnd"/>
            <w:r>
              <w:rPr>
                <w:rStyle w:val="210"/>
                <w:rFonts w:eastAsia="Arial Unicode MS"/>
              </w:rPr>
              <w:t xml:space="preserve"> 75 мг/</w:t>
            </w:r>
            <w:proofErr w:type="spellStart"/>
            <w:r>
              <w:rPr>
                <w:rStyle w:val="210"/>
                <w:rFonts w:eastAsia="Arial Unicode MS"/>
              </w:rPr>
              <w:t>мл</w:t>
            </w:r>
            <w:proofErr w:type="spellEnd"/>
            <w:r>
              <w:rPr>
                <w:rStyle w:val="210"/>
                <w:rFonts w:eastAsia="Arial Unicode MS"/>
              </w:rPr>
              <w:t xml:space="preserve"> по 20 </w:t>
            </w:r>
            <w:proofErr w:type="spellStart"/>
            <w:r>
              <w:rPr>
                <w:rStyle w:val="210"/>
                <w:rFonts w:eastAsia="Arial Unicode MS"/>
              </w:rPr>
              <w:t>мл</w:t>
            </w:r>
            <w:proofErr w:type="spellEnd"/>
          </w:p>
        </w:tc>
        <w:tc>
          <w:tcPr>
            <w:tcW w:w="1656" w:type="dxa"/>
            <w:shd w:val="clear" w:color="auto" w:fill="auto"/>
            <w:vAlign w:val="center"/>
            <w:hideMark/>
          </w:tcPr>
          <w:p w:rsidR="0028021F" w:rsidRPr="004061EA" w:rsidRDefault="0028021F" w:rsidP="0028021F">
            <w:pPr>
              <w:spacing w:after="0" w:line="240" w:lineRule="auto"/>
              <w:jc w:val="center"/>
              <w:rPr>
                <w:rFonts w:ascii="Times New Roman" w:eastAsia="Times New Roman" w:hAnsi="Times New Roman"/>
                <w:color w:val="000000"/>
                <w:sz w:val="26"/>
                <w:szCs w:val="26"/>
                <w:lang w:eastAsia="uk-UA"/>
              </w:rPr>
            </w:pPr>
            <w:r w:rsidRPr="004061EA">
              <w:rPr>
                <w:rFonts w:ascii="Times New Roman" w:eastAsia="Times New Roman" w:hAnsi="Times New Roman"/>
                <w:color w:val="000000"/>
                <w:sz w:val="26"/>
                <w:szCs w:val="26"/>
                <w:lang w:eastAsia="uk-UA"/>
              </w:rPr>
              <w:t>75 мг/</w:t>
            </w:r>
            <w:proofErr w:type="spellStart"/>
            <w:r w:rsidRPr="004061EA">
              <w:rPr>
                <w:rFonts w:ascii="Times New Roman" w:eastAsia="Times New Roman" w:hAnsi="Times New Roman"/>
                <w:color w:val="000000"/>
                <w:sz w:val="26"/>
                <w:szCs w:val="26"/>
                <w:lang w:eastAsia="uk-UA"/>
              </w:rPr>
              <w:t>мл</w:t>
            </w:r>
            <w:proofErr w:type="spellEnd"/>
            <w:r w:rsidRPr="004061EA">
              <w:rPr>
                <w:rFonts w:ascii="Times New Roman" w:eastAsia="Times New Roman" w:hAnsi="Times New Roman"/>
                <w:color w:val="000000"/>
                <w:sz w:val="26"/>
                <w:szCs w:val="26"/>
                <w:lang w:eastAsia="uk-UA"/>
              </w:rPr>
              <w:t xml:space="preserve"> по 20 </w:t>
            </w:r>
            <w:proofErr w:type="spellStart"/>
            <w:r w:rsidRPr="004061EA">
              <w:rPr>
                <w:rFonts w:ascii="Times New Roman" w:eastAsia="Times New Roman" w:hAnsi="Times New Roman"/>
                <w:color w:val="000000"/>
                <w:sz w:val="26"/>
                <w:szCs w:val="26"/>
                <w:lang w:eastAsia="uk-UA"/>
              </w:rPr>
              <w:t>мл</w:t>
            </w:r>
            <w:proofErr w:type="spellEnd"/>
          </w:p>
        </w:tc>
        <w:tc>
          <w:tcPr>
            <w:tcW w:w="1762" w:type="dxa"/>
            <w:shd w:val="clear" w:color="auto" w:fill="auto"/>
            <w:vAlign w:val="center"/>
            <w:hideMark/>
          </w:tcPr>
          <w:p w:rsidR="0028021F" w:rsidRPr="004061EA" w:rsidRDefault="0028021F" w:rsidP="0028021F">
            <w:pPr>
              <w:spacing w:after="0" w:line="240" w:lineRule="auto"/>
              <w:jc w:val="center"/>
              <w:rPr>
                <w:rFonts w:ascii="Times New Roman" w:eastAsia="Times New Roman" w:hAnsi="Times New Roman"/>
                <w:color w:val="000000"/>
                <w:sz w:val="26"/>
                <w:szCs w:val="26"/>
                <w:lang w:eastAsia="uk-UA"/>
              </w:rPr>
            </w:pPr>
            <w:r w:rsidRPr="004061EA">
              <w:rPr>
                <w:rFonts w:ascii="Times New Roman" w:eastAsia="Times New Roman" w:hAnsi="Times New Roman"/>
                <w:color w:val="000000"/>
                <w:sz w:val="26"/>
                <w:szCs w:val="26"/>
                <w:lang w:eastAsia="uk-UA"/>
              </w:rPr>
              <w:t>(флакон)</w:t>
            </w:r>
          </w:p>
        </w:tc>
        <w:tc>
          <w:tcPr>
            <w:tcW w:w="1205" w:type="dxa"/>
            <w:shd w:val="clear" w:color="auto" w:fill="auto"/>
            <w:vAlign w:val="center"/>
            <w:hideMark/>
          </w:tcPr>
          <w:p w:rsidR="0028021F" w:rsidRPr="004061EA" w:rsidRDefault="0028021F" w:rsidP="0028021F">
            <w:pPr>
              <w:spacing w:after="0" w:line="240" w:lineRule="auto"/>
              <w:jc w:val="center"/>
              <w:rPr>
                <w:rFonts w:ascii="Times New Roman" w:eastAsia="Times New Roman" w:hAnsi="Times New Roman"/>
                <w:color w:val="000000"/>
                <w:sz w:val="26"/>
                <w:szCs w:val="26"/>
                <w:lang w:eastAsia="uk-UA"/>
              </w:rPr>
            </w:pPr>
            <w:r w:rsidRPr="004061EA">
              <w:rPr>
                <w:rFonts w:ascii="Times New Roman" w:eastAsia="Times New Roman" w:hAnsi="Times New Roman"/>
                <w:color w:val="000000"/>
                <w:sz w:val="26"/>
                <w:szCs w:val="26"/>
                <w:lang w:eastAsia="uk-UA"/>
              </w:rPr>
              <w:t>10</w:t>
            </w:r>
          </w:p>
        </w:tc>
      </w:tr>
    </w:tbl>
    <w:p w:rsidR="00C037CC" w:rsidRPr="004061EA" w:rsidRDefault="00C037CC" w:rsidP="00CC59E5">
      <w:pPr>
        <w:spacing w:after="0" w:line="240" w:lineRule="auto"/>
        <w:rPr>
          <w:rFonts w:ascii="Times New Roman" w:hAnsi="Times New Roman"/>
          <w:b/>
          <w:sz w:val="26"/>
          <w:szCs w:val="26"/>
        </w:rPr>
      </w:pPr>
    </w:p>
    <w:p w:rsidR="00CC59E5" w:rsidRDefault="008D4532" w:rsidP="00CC59E5">
      <w:pPr>
        <w:spacing w:after="0" w:line="240" w:lineRule="auto"/>
        <w:rPr>
          <w:rFonts w:ascii="Times New Roman" w:hAnsi="Times New Roman"/>
          <w:b/>
          <w:sz w:val="26"/>
          <w:szCs w:val="26"/>
        </w:rPr>
      </w:pPr>
      <w:r w:rsidRPr="006654E0">
        <w:rPr>
          <w:rFonts w:ascii="Times New Roman" w:hAnsi="Times New Roman"/>
          <w:b/>
          <w:sz w:val="26"/>
          <w:szCs w:val="26"/>
        </w:rPr>
        <w:t>2.5. Місце поставки товарів або місце виконання робіт чи надання послуг:</w:t>
      </w:r>
    </w:p>
    <w:p w:rsidR="009B1ED3" w:rsidRPr="006654E0" w:rsidRDefault="00E87069" w:rsidP="00CC59E5">
      <w:pPr>
        <w:spacing w:after="0" w:line="240" w:lineRule="auto"/>
        <w:rPr>
          <w:rFonts w:ascii="Times New Roman" w:hAnsi="Times New Roman"/>
          <w:sz w:val="26"/>
          <w:szCs w:val="26"/>
        </w:rPr>
      </w:pPr>
      <w:r w:rsidRPr="006654E0">
        <w:rPr>
          <w:rFonts w:ascii="Times New Roman" w:hAnsi="Times New Roman"/>
          <w:bCs/>
          <w:sz w:val="26"/>
          <w:szCs w:val="26"/>
        </w:rPr>
        <w:t>40022, м</w:t>
      </w:r>
      <w:r w:rsidR="006654E0">
        <w:rPr>
          <w:rFonts w:ascii="Times New Roman" w:hAnsi="Times New Roman"/>
          <w:bCs/>
          <w:sz w:val="26"/>
          <w:szCs w:val="26"/>
        </w:rPr>
        <w:t xml:space="preserve">. </w:t>
      </w:r>
      <w:r w:rsidRPr="006654E0">
        <w:rPr>
          <w:rFonts w:ascii="Times New Roman" w:hAnsi="Times New Roman"/>
          <w:bCs/>
          <w:sz w:val="26"/>
          <w:szCs w:val="26"/>
        </w:rPr>
        <w:t>Суми, вул.</w:t>
      </w:r>
      <w:r w:rsidR="006654E0">
        <w:rPr>
          <w:rFonts w:ascii="Times New Roman" w:hAnsi="Times New Roman"/>
          <w:bCs/>
          <w:sz w:val="26"/>
          <w:szCs w:val="26"/>
        </w:rPr>
        <w:t xml:space="preserve"> </w:t>
      </w:r>
      <w:r w:rsidRPr="006654E0">
        <w:rPr>
          <w:rFonts w:ascii="Times New Roman" w:hAnsi="Times New Roman"/>
          <w:bCs/>
          <w:sz w:val="26"/>
          <w:szCs w:val="26"/>
        </w:rPr>
        <w:t xml:space="preserve">Троїцька,48, склад </w:t>
      </w:r>
      <w:r w:rsidR="009B1ED3" w:rsidRPr="006654E0">
        <w:rPr>
          <w:rFonts w:ascii="Times New Roman" w:hAnsi="Times New Roman"/>
          <w:sz w:val="26"/>
          <w:szCs w:val="26"/>
        </w:rPr>
        <w:t>КНП СОР</w:t>
      </w:r>
      <w:r w:rsidR="006654E0">
        <w:rPr>
          <w:rFonts w:ascii="Times New Roman" w:hAnsi="Times New Roman"/>
          <w:sz w:val="26"/>
          <w:szCs w:val="26"/>
        </w:rPr>
        <w:t xml:space="preserve"> </w:t>
      </w:r>
      <w:r w:rsidR="009B1ED3" w:rsidRPr="006654E0">
        <w:rPr>
          <w:rFonts w:ascii="Times New Roman" w:hAnsi="Times New Roman"/>
          <w:sz w:val="26"/>
          <w:szCs w:val="26"/>
        </w:rPr>
        <w:t>«Сумська обласна клінічна лікарня»</w:t>
      </w:r>
    </w:p>
    <w:p w:rsidR="008D4532" w:rsidRPr="006654E0" w:rsidRDefault="008D4532" w:rsidP="00CC59E5">
      <w:pPr>
        <w:spacing w:after="0" w:line="240" w:lineRule="auto"/>
        <w:rPr>
          <w:rFonts w:ascii="Times New Roman" w:hAnsi="Times New Roman"/>
          <w:color w:val="000000"/>
          <w:sz w:val="26"/>
          <w:szCs w:val="26"/>
        </w:rPr>
      </w:pPr>
      <w:r w:rsidRPr="006654E0">
        <w:rPr>
          <w:rFonts w:ascii="Times New Roman" w:hAnsi="Times New Roman"/>
          <w:b/>
          <w:sz w:val="26"/>
          <w:szCs w:val="26"/>
        </w:rPr>
        <w:t xml:space="preserve">2.6.Строк поставки товарів, виконання робіт чи надання послуг: </w:t>
      </w:r>
      <w:r w:rsidRPr="006654E0">
        <w:rPr>
          <w:rFonts w:ascii="Times New Roman" w:hAnsi="Times New Roman"/>
          <w:bCs/>
          <w:sz w:val="26"/>
          <w:szCs w:val="26"/>
        </w:rPr>
        <w:t xml:space="preserve">до </w:t>
      </w:r>
      <w:r w:rsidR="0028021F">
        <w:rPr>
          <w:rFonts w:ascii="Times New Roman" w:hAnsi="Times New Roman"/>
          <w:bCs/>
          <w:sz w:val="26"/>
          <w:szCs w:val="26"/>
        </w:rPr>
        <w:t>2</w:t>
      </w:r>
      <w:r w:rsidR="00EC3252" w:rsidRPr="006654E0">
        <w:rPr>
          <w:rFonts w:ascii="Times New Roman" w:hAnsi="Times New Roman"/>
          <w:bCs/>
          <w:sz w:val="26"/>
          <w:szCs w:val="26"/>
        </w:rPr>
        <w:t>1</w:t>
      </w:r>
      <w:r w:rsidRPr="006654E0">
        <w:rPr>
          <w:rFonts w:ascii="Times New Roman" w:hAnsi="Times New Roman"/>
          <w:color w:val="000000"/>
          <w:sz w:val="26"/>
          <w:szCs w:val="26"/>
        </w:rPr>
        <w:t xml:space="preserve"> </w:t>
      </w:r>
      <w:r w:rsidRPr="006654E0">
        <w:rPr>
          <w:rFonts w:ascii="Times New Roman" w:hAnsi="Times New Roman"/>
          <w:color w:val="000000"/>
          <w:sz w:val="26"/>
          <w:szCs w:val="26"/>
          <w:lang w:val="ru-RU"/>
        </w:rPr>
        <w:t>груд</w:t>
      </w:r>
      <w:proofErr w:type="spellStart"/>
      <w:r w:rsidRPr="006654E0">
        <w:rPr>
          <w:rFonts w:ascii="Times New Roman" w:hAnsi="Times New Roman"/>
          <w:color w:val="000000"/>
          <w:sz w:val="26"/>
          <w:szCs w:val="26"/>
        </w:rPr>
        <w:t>ня</w:t>
      </w:r>
      <w:proofErr w:type="spellEnd"/>
      <w:r w:rsidRPr="006654E0">
        <w:rPr>
          <w:rFonts w:ascii="Times New Roman" w:hAnsi="Times New Roman"/>
          <w:color w:val="000000"/>
          <w:sz w:val="26"/>
          <w:szCs w:val="26"/>
        </w:rPr>
        <w:t xml:space="preserve"> 20</w:t>
      </w:r>
      <w:r w:rsidR="00C42EE8">
        <w:rPr>
          <w:rFonts w:ascii="Times New Roman" w:hAnsi="Times New Roman"/>
          <w:color w:val="000000"/>
          <w:sz w:val="26"/>
          <w:szCs w:val="26"/>
        </w:rPr>
        <w:t>22</w:t>
      </w:r>
      <w:r w:rsidR="009B1ED3" w:rsidRPr="006654E0">
        <w:rPr>
          <w:rFonts w:ascii="Times New Roman" w:hAnsi="Times New Roman"/>
          <w:color w:val="000000"/>
          <w:sz w:val="26"/>
          <w:szCs w:val="26"/>
        </w:rPr>
        <w:t xml:space="preserve"> р</w:t>
      </w:r>
    </w:p>
    <w:p w:rsidR="0028021F" w:rsidRDefault="0028021F" w:rsidP="00CC59E5">
      <w:pPr>
        <w:spacing w:after="0" w:line="240" w:lineRule="auto"/>
        <w:rPr>
          <w:rFonts w:ascii="Times New Roman" w:hAnsi="Times New Roman"/>
          <w:b/>
          <w:color w:val="000000"/>
          <w:sz w:val="26"/>
          <w:szCs w:val="26"/>
        </w:rPr>
      </w:pPr>
    </w:p>
    <w:p w:rsidR="008D4532" w:rsidRPr="006654E0" w:rsidRDefault="008D4532" w:rsidP="00CC59E5">
      <w:pPr>
        <w:spacing w:after="0" w:line="240" w:lineRule="auto"/>
        <w:rPr>
          <w:rFonts w:ascii="Times New Roman" w:eastAsia="Times New Roman" w:hAnsi="Times New Roman"/>
          <w:b/>
          <w:color w:val="000000"/>
          <w:sz w:val="26"/>
          <w:szCs w:val="26"/>
          <w:lang w:val="ru-RU" w:eastAsia="ru-RU"/>
        </w:rPr>
      </w:pPr>
      <w:r w:rsidRPr="006654E0">
        <w:rPr>
          <w:rFonts w:ascii="Times New Roman" w:hAnsi="Times New Roman"/>
          <w:b/>
          <w:color w:val="000000"/>
          <w:sz w:val="26"/>
          <w:szCs w:val="26"/>
        </w:rPr>
        <w:t>2.7.</w:t>
      </w:r>
      <w:r w:rsidRPr="006654E0">
        <w:rPr>
          <w:rFonts w:ascii="Times New Roman" w:eastAsia="Times New Roman" w:hAnsi="Times New Roman"/>
          <w:b/>
          <w:color w:val="000000"/>
          <w:sz w:val="26"/>
          <w:szCs w:val="26"/>
          <w:lang w:eastAsia="ru-RU"/>
        </w:rPr>
        <w:t>Умови оплати договору (порядок здійснення розрахунків)</w:t>
      </w:r>
      <w:r w:rsidRPr="006654E0">
        <w:rPr>
          <w:rFonts w:ascii="Times New Roman" w:eastAsia="Times New Roman" w:hAnsi="Times New Roman"/>
          <w:b/>
          <w:color w:val="000000"/>
          <w:sz w:val="26"/>
          <w:szCs w:val="26"/>
          <w:lang w:val="ru-RU" w:eastAsia="ru-RU"/>
        </w:rPr>
        <w:t xml:space="preserve">: </w:t>
      </w:r>
    </w:p>
    <w:tbl>
      <w:tblPr>
        <w:tblStyle w:val="a8"/>
        <w:tblW w:w="10420" w:type="dxa"/>
        <w:tblInd w:w="284" w:type="dxa"/>
        <w:tblLayout w:type="fixed"/>
        <w:tblLook w:val="04A0" w:firstRow="1" w:lastRow="0" w:firstColumn="1" w:lastColumn="0" w:noHBand="0" w:noVBand="1"/>
      </w:tblPr>
      <w:tblGrid>
        <w:gridCol w:w="1488"/>
        <w:gridCol w:w="1597"/>
        <w:gridCol w:w="1559"/>
        <w:gridCol w:w="1310"/>
        <w:gridCol w:w="1488"/>
        <w:gridCol w:w="1489"/>
        <w:gridCol w:w="1489"/>
      </w:tblGrid>
      <w:tr w:rsidR="00EC4943" w:rsidRPr="007C10D0" w:rsidTr="00C42EE8">
        <w:trPr>
          <w:trHeight w:val="439"/>
        </w:trPr>
        <w:tc>
          <w:tcPr>
            <w:tcW w:w="1488" w:type="dxa"/>
            <w:vAlign w:val="center"/>
          </w:tcPr>
          <w:p w:rsidR="00EC4943" w:rsidRPr="007C10D0" w:rsidRDefault="00EC4943" w:rsidP="00CC59E5">
            <w:pPr>
              <w:jc w:val="center"/>
              <w:rPr>
                <w:rFonts w:ascii="Times New Roman" w:eastAsia="Times New Roman" w:hAnsi="Times New Roman"/>
                <w:b/>
                <w:color w:val="000000"/>
                <w:lang w:val="ru-RU" w:eastAsia="ru-RU"/>
              </w:rPr>
            </w:pPr>
            <w:proofErr w:type="spellStart"/>
            <w:proofErr w:type="gramStart"/>
            <w:r w:rsidRPr="007C10D0">
              <w:rPr>
                <w:rFonts w:ascii="Times New Roman" w:eastAsia="Times New Roman" w:hAnsi="Times New Roman"/>
                <w:b/>
                <w:color w:val="000000"/>
                <w:lang w:val="ru-RU" w:eastAsia="ru-RU"/>
              </w:rPr>
              <w:t>Под</w:t>
            </w:r>
            <w:proofErr w:type="gramEnd"/>
            <w:r w:rsidRPr="007C10D0">
              <w:rPr>
                <w:rFonts w:ascii="Times New Roman" w:eastAsia="Times New Roman" w:hAnsi="Times New Roman"/>
                <w:b/>
                <w:color w:val="000000"/>
                <w:lang w:val="ru-RU" w:eastAsia="ru-RU"/>
              </w:rPr>
              <w:t>ія</w:t>
            </w:r>
            <w:proofErr w:type="spellEnd"/>
          </w:p>
        </w:tc>
        <w:tc>
          <w:tcPr>
            <w:tcW w:w="1597" w:type="dxa"/>
            <w:vAlign w:val="center"/>
          </w:tcPr>
          <w:p w:rsidR="00EC4943" w:rsidRPr="007C10D0" w:rsidRDefault="009B1ED3" w:rsidP="00CC59E5">
            <w:pPr>
              <w:jc w:val="center"/>
              <w:rPr>
                <w:rFonts w:ascii="Times New Roman" w:eastAsia="Times New Roman" w:hAnsi="Times New Roman"/>
                <w:b/>
                <w:color w:val="000000"/>
                <w:lang w:val="ru-RU" w:eastAsia="ru-RU"/>
              </w:rPr>
            </w:pPr>
            <w:proofErr w:type="spellStart"/>
            <w:r>
              <w:rPr>
                <w:rFonts w:ascii="Times New Roman" w:eastAsia="Times New Roman" w:hAnsi="Times New Roman"/>
                <w:b/>
                <w:color w:val="000000"/>
                <w:lang w:val="ru-RU" w:eastAsia="ru-RU"/>
              </w:rPr>
              <w:t>Назва</w:t>
            </w:r>
            <w:proofErr w:type="spellEnd"/>
          </w:p>
        </w:tc>
        <w:tc>
          <w:tcPr>
            <w:tcW w:w="1559" w:type="dxa"/>
            <w:vAlign w:val="center"/>
          </w:tcPr>
          <w:p w:rsidR="00EC4943" w:rsidRPr="007C10D0" w:rsidRDefault="00EC4943" w:rsidP="00CC59E5">
            <w:pPr>
              <w:jc w:val="center"/>
              <w:rPr>
                <w:rFonts w:ascii="Times New Roman" w:eastAsia="Times New Roman" w:hAnsi="Times New Roman"/>
                <w:b/>
                <w:color w:val="000000"/>
                <w:lang w:val="ru-RU" w:eastAsia="ru-RU"/>
              </w:rPr>
            </w:pPr>
            <w:r w:rsidRPr="007C10D0">
              <w:rPr>
                <w:rFonts w:ascii="Times New Roman" w:eastAsia="Times New Roman" w:hAnsi="Times New Roman"/>
                <w:b/>
                <w:color w:val="000000"/>
                <w:lang w:val="ru-RU" w:eastAsia="ru-RU"/>
              </w:rPr>
              <w:t>Тип оплати</w:t>
            </w:r>
          </w:p>
        </w:tc>
        <w:tc>
          <w:tcPr>
            <w:tcW w:w="1310" w:type="dxa"/>
            <w:vAlign w:val="center"/>
          </w:tcPr>
          <w:p w:rsidR="00EC4943" w:rsidRPr="007C10D0" w:rsidRDefault="00EC4943" w:rsidP="00CC59E5">
            <w:pPr>
              <w:jc w:val="center"/>
              <w:rPr>
                <w:rFonts w:ascii="Times New Roman" w:eastAsia="Times New Roman" w:hAnsi="Times New Roman"/>
                <w:b/>
                <w:color w:val="000000"/>
                <w:lang w:val="ru-RU" w:eastAsia="ru-RU"/>
              </w:rPr>
            </w:pPr>
            <w:proofErr w:type="spellStart"/>
            <w:r w:rsidRPr="007C10D0">
              <w:rPr>
                <w:rFonts w:ascii="Times New Roman" w:eastAsia="Times New Roman" w:hAnsi="Times New Roman"/>
                <w:b/>
                <w:color w:val="000000"/>
                <w:lang w:val="ru-RU" w:eastAsia="ru-RU"/>
              </w:rPr>
              <w:t>Період</w:t>
            </w:r>
            <w:proofErr w:type="spellEnd"/>
            <w:r w:rsidRPr="007C10D0">
              <w:rPr>
                <w:rFonts w:ascii="Times New Roman" w:eastAsia="Times New Roman" w:hAnsi="Times New Roman"/>
                <w:b/>
                <w:color w:val="000000"/>
                <w:lang w:val="ru-RU" w:eastAsia="ru-RU"/>
              </w:rPr>
              <w:t xml:space="preserve"> (</w:t>
            </w:r>
            <w:proofErr w:type="spellStart"/>
            <w:r w:rsidRPr="007C10D0">
              <w:rPr>
                <w:rFonts w:ascii="Times New Roman" w:eastAsia="Times New Roman" w:hAnsi="Times New Roman"/>
                <w:b/>
                <w:color w:val="000000"/>
                <w:lang w:val="ru-RU" w:eastAsia="ru-RU"/>
              </w:rPr>
              <w:t>днів</w:t>
            </w:r>
            <w:proofErr w:type="spellEnd"/>
            <w:r w:rsidRPr="007C10D0">
              <w:rPr>
                <w:rFonts w:ascii="Times New Roman" w:eastAsia="Times New Roman" w:hAnsi="Times New Roman"/>
                <w:b/>
                <w:color w:val="000000"/>
                <w:lang w:val="ru-RU" w:eastAsia="ru-RU"/>
              </w:rPr>
              <w:t>)</w:t>
            </w:r>
          </w:p>
        </w:tc>
        <w:tc>
          <w:tcPr>
            <w:tcW w:w="1488" w:type="dxa"/>
            <w:vAlign w:val="center"/>
          </w:tcPr>
          <w:p w:rsidR="00EC4943" w:rsidRPr="007C10D0" w:rsidRDefault="00EC4943" w:rsidP="00CC59E5">
            <w:pPr>
              <w:jc w:val="center"/>
              <w:rPr>
                <w:rFonts w:ascii="Times New Roman" w:eastAsia="Times New Roman" w:hAnsi="Times New Roman"/>
                <w:b/>
                <w:color w:val="000000"/>
                <w:lang w:val="ru-RU" w:eastAsia="ru-RU"/>
              </w:rPr>
            </w:pPr>
            <w:r w:rsidRPr="007C10D0">
              <w:rPr>
                <w:rFonts w:ascii="Times New Roman" w:eastAsia="Times New Roman" w:hAnsi="Times New Roman"/>
                <w:b/>
                <w:color w:val="000000"/>
                <w:lang w:val="ru-RU" w:eastAsia="ru-RU"/>
              </w:rPr>
              <w:t xml:space="preserve">Тип </w:t>
            </w:r>
            <w:proofErr w:type="spellStart"/>
            <w:r w:rsidRPr="007C10D0">
              <w:rPr>
                <w:rFonts w:ascii="Times New Roman" w:eastAsia="Times New Roman" w:hAnsi="Times New Roman"/>
                <w:b/>
                <w:color w:val="000000"/>
                <w:lang w:val="ru-RU" w:eastAsia="ru-RU"/>
              </w:rPr>
              <w:t>дні</w:t>
            </w:r>
            <w:proofErr w:type="gramStart"/>
            <w:r w:rsidRPr="007C10D0">
              <w:rPr>
                <w:rFonts w:ascii="Times New Roman" w:eastAsia="Times New Roman" w:hAnsi="Times New Roman"/>
                <w:b/>
                <w:color w:val="000000"/>
                <w:lang w:val="ru-RU" w:eastAsia="ru-RU"/>
              </w:rPr>
              <w:t>в</w:t>
            </w:r>
            <w:proofErr w:type="spellEnd"/>
            <w:proofErr w:type="gramEnd"/>
          </w:p>
        </w:tc>
        <w:tc>
          <w:tcPr>
            <w:tcW w:w="1489" w:type="dxa"/>
            <w:vAlign w:val="center"/>
          </w:tcPr>
          <w:p w:rsidR="00EC4943" w:rsidRPr="007C10D0" w:rsidRDefault="00EC4943" w:rsidP="00CC59E5">
            <w:pPr>
              <w:jc w:val="center"/>
              <w:rPr>
                <w:rFonts w:ascii="Times New Roman" w:eastAsia="Times New Roman" w:hAnsi="Times New Roman"/>
                <w:b/>
                <w:color w:val="000000"/>
                <w:lang w:val="ru-RU" w:eastAsia="ru-RU"/>
              </w:rPr>
            </w:pPr>
            <w:proofErr w:type="spellStart"/>
            <w:r w:rsidRPr="007C10D0">
              <w:rPr>
                <w:rFonts w:ascii="Times New Roman" w:eastAsia="Times New Roman" w:hAnsi="Times New Roman"/>
                <w:b/>
                <w:color w:val="000000"/>
                <w:lang w:val="ru-RU" w:eastAsia="ru-RU"/>
              </w:rPr>
              <w:t>Розмі</w:t>
            </w:r>
            <w:proofErr w:type="gramStart"/>
            <w:r w:rsidRPr="007C10D0">
              <w:rPr>
                <w:rFonts w:ascii="Times New Roman" w:eastAsia="Times New Roman" w:hAnsi="Times New Roman"/>
                <w:b/>
                <w:color w:val="000000"/>
                <w:lang w:val="ru-RU" w:eastAsia="ru-RU"/>
              </w:rPr>
              <w:t>р</w:t>
            </w:r>
            <w:proofErr w:type="spellEnd"/>
            <w:proofErr w:type="gramEnd"/>
            <w:r w:rsidRPr="007C10D0">
              <w:rPr>
                <w:rFonts w:ascii="Times New Roman" w:eastAsia="Times New Roman" w:hAnsi="Times New Roman"/>
                <w:b/>
                <w:color w:val="000000"/>
                <w:lang w:val="ru-RU" w:eastAsia="ru-RU"/>
              </w:rPr>
              <w:t xml:space="preserve"> оплати, (%)</w:t>
            </w:r>
          </w:p>
        </w:tc>
        <w:tc>
          <w:tcPr>
            <w:tcW w:w="1489" w:type="dxa"/>
          </w:tcPr>
          <w:p w:rsidR="00EC4943" w:rsidRPr="007C10D0" w:rsidRDefault="00EC4943" w:rsidP="00CC59E5">
            <w:pPr>
              <w:jc w:val="center"/>
              <w:rPr>
                <w:rFonts w:ascii="Times New Roman" w:eastAsia="Times New Roman" w:hAnsi="Times New Roman"/>
                <w:b/>
                <w:color w:val="000000"/>
                <w:lang w:val="ru-RU" w:eastAsia="ru-RU"/>
              </w:rPr>
            </w:pPr>
            <w:r w:rsidRPr="007C10D0">
              <w:rPr>
                <w:rFonts w:ascii="Times New Roman" w:eastAsia="Times New Roman" w:hAnsi="Times New Roman"/>
                <w:b/>
                <w:color w:val="000000"/>
                <w:lang w:val="ru-RU" w:eastAsia="ru-RU"/>
              </w:rPr>
              <w:t xml:space="preserve">Тип </w:t>
            </w:r>
            <w:proofErr w:type="spellStart"/>
            <w:r w:rsidRPr="007C10D0">
              <w:rPr>
                <w:rFonts w:ascii="Times New Roman" w:eastAsia="Times New Roman" w:hAnsi="Times New Roman"/>
                <w:b/>
                <w:color w:val="000000"/>
                <w:lang w:val="ru-RU" w:eastAsia="ru-RU"/>
              </w:rPr>
              <w:t>розрахунку</w:t>
            </w:r>
            <w:proofErr w:type="spellEnd"/>
          </w:p>
        </w:tc>
      </w:tr>
      <w:tr w:rsidR="00EC4943" w:rsidRPr="007C10D0" w:rsidTr="00C42EE8">
        <w:trPr>
          <w:trHeight w:val="545"/>
        </w:trPr>
        <w:tc>
          <w:tcPr>
            <w:tcW w:w="1488" w:type="dxa"/>
            <w:vAlign w:val="center"/>
          </w:tcPr>
          <w:p w:rsidR="00EC4943" w:rsidRPr="007C10D0" w:rsidRDefault="00C037CC" w:rsidP="00CC59E5">
            <w:pPr>
              <w:jc w:val="center"/>
              <w:rPr>
                <w:rFonts w:ascii="Times New Roman" w:eastAsia="Times New Roman" w:hAnsi="Times New Roman"/>
                <w:color w:val="000000"/>
                <w:sz w:val="26"/>
                <w:szCs w:val="26"/>
                <w:lang w:val="ru-RU" w:eastAsia="ru-RU"/>
              </w:rPr>
            </w:pPr>
            <w:r>
              <w:rPr>
                <w:rFonts w:ascii="Times New Roman" w:eastAsia="Times New Roman" w:hAnsi="Times New Roman"/>
                <w:color w:val="000000"/>
                <w:sz w:val="26"/>
                <w:szCs w:val="26"/>
                <w:lang w:val="ru-RU" w:eastAsia="ru-RU"/>
              </w:rPr>
              <w:t>Поставка товару</w:t>
            </w:r>
          </w:p>
        </w:tc>
        <w:tc>
          <w:tcPr>
            <w:tcW w:w="1597" w:type="dxa"/>
          </w:tcPr>
          <w:p w:rsidR="00EC4943" w:rsidRPr="00CC59E5" w:rsidRDefault="00C037CC" w:rsidP="00CC59E5">
            <w:pPr>
              <w:rPr>
                <w:rFonts w:ascii="Times New Roman" w:eastAsia="Times New Roman" w:hAnsi="Times New Roman"/>
                <w:color w:val="000000"/>
                <w:sz w:val="24"/>
                <w:szCs w:val="24"/>
                <w:lang w:eastAsia="ru-RU"/>
              </w:rPr>
            </w:pPr>
            <w:proofErr w:type="spellStart"/>
            <w:r w:rsidRPr="00D97BC9">
              <w:rPr>
                <w:rFonts w:ascii="Times New Roman" w:hAnsi="Times New Roman"/>
                <w:sz w:val="26"/>
                <w:szCs w:val="26"/>
                <w:lang w:eastAsia="uk-UA"/>
              </w:rPr>
              <w:t>Р</w:t>
            </w:r>
            <w:r w:rsidRPr="00D97BC9">
              <w:rPr>
                <w:rFonts w:ascii="Times New Roman" w:hAnsi="Times New Roman"/>
                <w:sz w:val="26"/>
                <w:szCs w:val="26"/>
                <w:lang w:eastAsia="uk-UA"/>
              </w:rPr>
              <w:t>ентгено</w:t>
            </w:r>
            <w:r>
              <w:rPr>
                <w:rFonts w:ascii="Times New Roman" w:hAnsi="Times New Roman"/>
                <w:sz w:val="26"/>
                <w:szCs w:val="26"/>
                <w:lang w:eastAsia="uk-UA"/>
              </w:rPr>
              <w:t>-</w:t>
            </w:r>
            <w:r w:rsidRPr="00D97BC9">
              <w:rPr>
                <w:rFonts w:ascii="Times New Roman" w:hAnsi="Times New Roman"/>
                <w:sz w:val="26"/>
                <w:szCs w:val="26"/>
                <w:lang w:eastAsia="uk-UA"/>
              </w:rPr>
              <w:t>контрастні</w:t>
            </w:r>
            <w:proofErr w:type="spellEnd"/>
            <w:r w:rsidRPr="00D97BC9">
              <w:rPr>
                <w:rFonts w:ascii="Times New Roman" w:hAnsi="Times New Roman"/>
                <w:sz w:val="26"/>
                <w:szCs w:val="26"/>
                <w:lang w:eastAsia="uk-UA"/>
              </w:rPr>
              <w:t xml:space="preserve"> засоби</w:t>
            </w:r>
          </w:p>
        </w:tc>
        <w:tc>
          <w:tcPr>
            <w:tcW w:w="1559" w:type="dxa"/>
            <w:vAlign w:val="center"/>
          </w:tcPr>
          <w:p w:rsidR="00EC4943" w:rsidRPr="007C10D0" w:rsidRDefault="00EC4943" w:rsidP="00CC59E5">
            <w:pPr>
              <w:jc w:val="center"/>
              <w:rPr>
                <w:rFonts w:ascii="Times New Roman" w:eastAsia="Times New Roman" w:hAnsi="Times New Roman"/>
                <w:color w:val="000000"/>
                <w:sz w:val="26"/>
                <w:szCs w:val="26"/>
                <w:lang w:val="ru-RU" w:eastAsia="ru-RU"/>
              </w:rPr>
            </w:pPr>
            <w:proofErr w:type="spellStart"/>
            <w:proofErr w:type="gramStart"/>
            <w:r w:rsidRPr="007C10D0">
              <w:rPr>
                <w:rFonts w:ascii="Times New Roman" w:eastAsia="Times New Roman" w:hAnsi="Times New Roman"/>
                <w:color w:val="000000"/>
                <w:sz w:val="26"/>
                <w:szCs w:val="26"/>
                <w:lang w:val="ru-RU" w:eastAsia="ru-RU"/>
              </w:rPr>
              <w:t>п</w:t>
            </w:r>
            <w:proofErr w:type="gramEnd"/>
            <w:r w:rsidRPr="007C10D0">
              <w:rPr>
                <w:rFonts w:ascii="Times New Roman" w:eastAsia="Times New Roman" w:hAnsi="Times New Roman"/>
                <w:color w:val="000000"/>
                <w:sz w:val="26"/>
                <w:szCs w:val="26"/>
                <w:lang w:val="ru-RU" w:eastAsia="ru-RU"/>
              </w:rPr>
              <w:t>ісляоплата</w:t>
            </w:r>
            <w:proofErr w:type="spellEnd"/>
          </w:p>
        </w:tc>
        <w:tc>
          <w:tcPr>
            <w:tcW w:w="1310" w:type="dxa"/>
            <w:vAlign w:val="center"/>
          </w:tcPr>
          <w:p w:rsidR="00EC4943" w:rsidRPr="007C10D0" w:rsidRDefault="00C037CC" w:rsidP="00CC59E5">
            <w:pPr>
              <w:jc w:val="center"/>
              <w:rPr>
                <w:rFonts w:ascii="Times New Roman" w:eastAsia="Times New Roman" w:hAnsi="Times New Roman"/>
                <w:color w:val="000000"/>
                <w:sz w:val="26"/>
                <w:szCs w:val="26"/>
                <w:lang w:val="ru-RU" w:eastAsia="ru-RU"/>
              </w:rPr>
            </w:pPr>
            <w:r>
              <w:rPr>
                <w:rFonts w:ascii="Times New Roman" w:eastAsia="Times New Roman" w:hAnsi="Times New Roman"/>
                <w:color w:val="000000"/>
                <w:sz w:val="26"/>
                <w:szCs w:val="26"/>
                <w:lang w:val="ru-RU" w:eastAsia="ru-RU"/>
              </w:rPr>
              <w:t>3</w:t>
            </w:r>
            <w:r w:rsidR="003959E6">
              <w:rPr>
                <w:rFonts w:ascii="Times New Roman" w:eastAsia="Times New Roman" w:hAnsi="Times New Roman"/>
                <w:color w:val="000000"/>
                <w:sz w:val="26"/>
                <w:szCs w:val="26"/>
                <w:lang w:val="ru-RU" w:eastAsia="ru-RU"/>
              </w:rPr>
              <w:t>0</w:t>
            </w:r>
          </w:p>
        </w:tc>
        <w:tc>
          <w:tcPr>
            <w:tcW w:w="1488" w:type="dxa"/>
            <w:vAlign w:val="center"/>
          </w:tcPr>
          <w:p w:rsidR="00EC4943" w:rsidRPr="007C10D0" w:rsidRDefault="008368C6" w:rsidP="00CC59E5">
            <w:pPr>
              <w:jc w:val="center"/>
              <w:rPr>
                <w:rFonts w:ascii="Times New Roman" w:eastAsia="Times New Roman" w:hAnsi="Times New Roman"/>
                <w:color w:val="000000"/>
                <w:sz w:val="26"/>
                <w:szCs w:val="26"/>
                <w:lang w:val="ru-RU" w:eastAsia="ru-RU"/>
              </w:rPr>
            </w:pPr>
            <w:proofErr w:type="spellStart"/>
            <w:r>
              <w:rPr>
                <w:rFonts w:ascii="Times New Roman" w:eastAsia="Times New Roman" w:hAnsi="Times New Roman"/>
                <w:color w:val="000000"/>
                <w:sz w:val="26"/>
                <w:szCs w:val="26"/>
                <w:lang w:val="ru-RU" w:eastAsia="ru-RU"/>
              </w:rPr>
              <w:t>календарні</w:t>
            </w:r>
            <w:proofErr w:type="spellEnd"/>
          </w:p>
        </w:tc>
        <w:tc>
          <w:tcPr>
            <w:tcW w:w="1489" w:type="dxa"/>
            <w:vAlign w:val="center"/>
          </w:tcPr>
          <w:p w:rsidR="00EC4943" w:rsidRPr="007C10D0" w:rsidRDefault="00EC4943" w:rsidP="00CC59E5">
            <w:pPr>
              <w:jc w:val="center"/>
              <w:rPr>
                <w:rFonts w:ascii="Times New Roman" w:eastAsia="Times New Roman" w:hAnsi="Times New Roman"/>
                <w:color w:val="000000"/>
                <w:sz w:val="26"/>
                <w:szCs w:val="26"/>
                <w:lang w:val="ru-RU" w:eastAsia="ru-RU"/>
              </w:rPr>
            </w:pPr>
            <w:r w:rsidRPr="007C10D0">
              <w:rPr>
                <w:rFonts w:ascii="Times New Roman" w:eastAsia="Times New Roman" w:hAnsi="Times New Roman"/>
                <w:color w:val="000000"/>
                <w:sz w:val="26"/>
                <w:szCs w:val="26"/>
                <w:lang w:val="ru-RU" w:eastAsia="ru-RU"/>
              </w:rPr>
              <w:t>100</w:t>
            </w:r>
          </w:p>
        </w:tc>
        <w:tc>
          <w:tcPr>
            <w:tcW w:w="1489" w:type="dxa"/>
            <w:vAlign w:val="center"/>
          </w:tcPr>
          <w:p w:rsidR="00EC4943" w:rsidRPr="007C10D0" w:rsidRDefault="00EC4943" w:rsidP="00CC59E5">
            <w:pPr>
              <w:jc w:val="center"/>
              <w:rPr>
                <w:rFonts w:ascii="Times New Roman" w:eastAsia="Times New Roman" w:hAnsi="Times New Roman"/>
                <w:color w:val="000000"/>
                <w:sz w:val="26"/>
                <w:szCs w:val="26"/>
                <w:lang w:val="ru-RU" w:eastAsia="ru-RU"/>
              </w:rPr>
            </w:pPr>
            <w:proofErr w:type="spellStart"/>
            <w:r w:rsidRPr="007C10D0">
              <w:rPr>
                <w:rFonts w:ascii="Times New Roman" w:eastAsia="Times New Roman" w:hAnsi="Times New Roman"/>
                <w:color w:val="000000"/>
                <w:sz w:val="26"/>
                <w:szCs w:val="26"/>
                <w:lang w:val="ru-RU" w:eastAsia="ru-RU"/>
              </w:rPr>
              <w:t>безготівковий</w:t>
            </w:r>
            <w:proofErr w:type="spellEnd"/>
          </w:p>
        </w:tc>
      </w:tr>
    </w:tbl>
    <w:p w:rsidR="0028021F" w:rsidRDefault="0028021F" w:rsidP="00CC59E5">
      <w:pPr>
        <w:spacing w:after="0" w:line="240" w:lineRule="auto"/>
        <w:ind w:firstLine="708"/>
        <w:rPr>
          <w:rFonts w:ascii="Times New Roman" w:eastAsia="Times New Roman" w:hAnsi="Times New Roman"/>
          <w:color w:val="000000"/>
          <w:sz w:val="26"/>
          <w:szCs w:val="26"/>
          <w:lang w:eastAsia="ru-RU"/>
        </w:rPr>
      </w:pPr>
    </w:p>
    <w:p w:rsidR="009C0C01" w:rsidRPr="009C0C01" w:rsidRDefault="009C0C01" w:rsidP="00CC59E5">
      <w:pPr>
        <w:spacing w:after="0" w:line="240" w:lineRule="auto"/>
        <w:ind w:firstLine="708"/>
        <w:rPr>
          <w:rFonts w:ascii="Times New Roman" w:eastAsia="Times New Roman" w:hAnsi="Times New Roman"/>
          <w:color w:val="000000"/>
          <w:sz w:val="26"/>
          <w:szCs w:val="26"/>
          <w:lang w:eastAsia="ru-RU"/>
        </w:rPr>
      </w:pPr>
      <w:r w:rsidRPr="009C0C01">
        <w:rPr>
          <w:rFonts w:ascii="Times New Roman" w:eastAsia="Times New Roman" w:hAnsi="Times New Roman"/>
          <w:color w:val="000000"/>
          <w:sz w:val="26"/>
          <w:szCs w:val="26"/>
          <w:lang w:eastAsia="ru-RU"/>
        </w:rPr>
        <w:t>Виконання бюджетних та платіжних зобов’язань буде здійснюватись у разі наявності та в межах відповідних бюджетних асигнувань на 202</w:t>
      </w:r>
      <w:r w:rsidR="00C42EE8">
        <w:rPr>
          <w:rFonts w:ascii="Times New Roman" w:eastAsia="Times New Roman" w:hAnsi="Times New Roman"/>
          <w:color w:val="000000"/>
          <w:sz w:val="26"/>
          <w:szCs w:val="26"/>
          <w:lang w:eastAsia="ru-RU"/>
        </w:rPr>
        <w:t>2</w:t>
      </w:r>
      <w:r w:rsidRPr="009C0C01">
        <w:rPr>
          <w:rFonts w:ascii="Times New Roman" w:eastAsia="Times New Roman" w:hAnsi="Times New Roman"/>
          <w:color w:val="000000"/>
          <w:sz w:val="26"/>
          <w:szCs w:val="26"/>
          <w:lang w:eastAsia="ru-RU"/>
        </w:rPr>
        <w:t xml:space="preserve"> рік.</w:t>
      </w:r>
      <w:r w:rsidRPr="009C0C01">
        <w:rPr>
          <w:rFonts w:ascii="Times New Roman" w:eastAsia="Times New Roman" w:hAnsi="Times New Roman"/>
          <w:color w:val="000000"/>
          <w:sz w:val="26"/>
          <w:szCs w:val="26"/>
          <w:lang w:eastAsia="ru-RU"/>
        </w:rPr>
        <w:tab/>
      </w:r>
    </w:p>
    <w:p w:rsidR="00B47420" w:rsidRPr="001B24CD" w:rsidRDefault="00962835" w:rsidP="00CC59E5">
      <w:pPr>
        <w:spacing w:after="0" w:line="240" w:lineRule="auto"/>
        <w:rPr>
          <w:rFonts w:ascii="Times New Roman" w:eastAsia="Times New Roman" w:hAnsi="Times New Roman"/>
          <w:b/>
          <w:color w:val="000000"/>
          <w:sz w:val="26"/>
          <w:szCs w:val="26"/>
          <w:lang w:val="ru-RU" w:eastAsia="ru-RU"/>
        </w:rPr>
      </w:pPr>
      <w:r w:rsidRPr="001B24CD">
        <w:rPr>
          <w:rFonts w:ascii="Times New Roman" w:eastAsia="Times New Roman" w:hAnsi="Times New Roman"/>
          <w:b/>
          <w:color w:val="000000"/>
          <w:sz w:val="26"/>
          <w:szCs w:val="26"/>
          <w:lang w:val="ru-RU" w:eastAsia="ru-RU"/>
        </w:rPr>
        <w:lastRenderedPageBreak/>
        <w:t>3.</w:t>
      </w:r>
      <w:r w:rsidRPr="007C10D0">
        <w:rPr>
          <w:rFonts w:ascii="Times New Roman" w:eastAsia="Times New Roman" w:hAnsi="Times New Roman"/>
          <w:color w:val="000000"/>
          <w:sz w:val="26"/>
          <w:szCs w:val="26"/>
          <w:lang w:val="ru-RU" w:eastAsia="ru-RU"/>
        </w:rPr>
        <w:t xml:space="preserve"> </w:t>
      </w:r>
      <w:proofErr w:type="spellStart"/>
      <w:proofErr w:type="gramStart"/>
      <w:r w:rsidR="00BC30AD" w:rsidRPr="001B24CD">
        <w:rPr>
          <w:rFonts w:ascii="Times New Roman" w:eastAsia="Times New Roman" w:hAnsi="Times New Roman"/>
          <w:b/>
          <w:color w:val="000000"/>
          <w:sz w:val="26"/>
          <w:szCs w:val="26"/>
          <w:lang w:val="ru-RU" w:eastAsia="ru-RU"/>
        </w:rPr>
        <w:t>Техн</w:t>
      </w:r>
      <w:proofErr w:type="gramEnd"/>
      <w:r w:rsidR="00BC30AD" w:rsidRPr="001B24CD">
        <w:rPr>
          <w:rFonts w:ascii="Times New Roman" w:eastAsia="Times New Roman" w:hAnsi="Times New Roman"/>
          <w:b/>
          <w:color w:val="000000"/>
          <w:sz w:val="26"/>
          <w:szCs w:val="26"/>
          <w:lang w:val="ru-RU" w:eastAsia="ru-RU"/>
        </w:rPr>
        <w:t>ічні</w:t>
      </w:r>
      <w:proofErr w:type="spellEnd"/>
      <w:r w:rsidR="00BC30AD" w:rsidRPr="001B24CD">
        <w:rPr>
          <w:rFonts w:ascii="Times New Roman" w:eastAsia="Times New Roman" w:hAnsi="Times New Roman"/>
          <w:b/>
          <w:color w:val="000000"/>
          <w:sz w:val="26"/>
          <w:szCs w:val="26"/>
          <w:lang w:val="ru-RU" w:eastAsia="ru-RU"/>
        </w:rPr>
        <w:t xml:space="preserve">, </w:t>
      </w:r>
      <w:proofErr w:type="spellStart"/>
      <w:r w:rsidR="00BC30AD" w:rsidRPr="001B24CD">
        <w:rPr>
          <w:rFonts w:ascii="Times New Roman" w:eastAsia="Times New Roman" w:hAnsi="Times New Roman"/>
          <w:b/>
          <w:color w:val="000000"/>
          <w:sz w:val="26"/>
          <w:szCs w:val="26"/>
          <w:lang w:val="ru-RU" w:eastAsia="ru-RU"/>
        </w:rPr>
        <w:t>якісні</w:t>
      </w:r>
      <w:proofErr w:type="spellEnd"/>
      <w:r w:rsidR="00B47420" w:rsidRPr="001B24CD">
        <w:rPr>
          <w:rFonts w:ascii="Times New Roman" w:eastAsia="Times New Roman" w:hAnsi="Times New Roman"/>
          <w:b/>
          <w:color w:val="000000"/>
          <w:sz w:val="26"/>
          <w:szCs w:val="26"/>
          <w:lang w:val="ru-RU" w:eastAsia="ru-RU"/>
        </w:rPr>
        <w:t xml:space="preserve"> та </w:t>
      </w:r>
      <w:proofErr w:type="spellStart"/>
      <w:r w:rsidR="00B47420" w:rsidRPr="001B24CD">
        <w:rPr>
          <w:rFonts w:ascii="Times New Roman" w:eastAsia="Times New Roman" w:hAnsi="Times New Roman"/>
          <w:b/>
          <w:color w:val="000000"/>
          <w:sz w:val="26"/>
          <w:szCs w:val="26"/>
          <w:lang w:val="ru-RU" w:eastAsia="ru-RU"/>
        </w:rPr>
        <w:t>кількісні</w:t>
      </w:r>
      <w:proofErr w:type="spellEnd"/>
      <w:r w:rsidR="00B47420" w:rsidRPr="001B24CD">
        <w:rPr>
          <w:rFonts w:ascii="Times New Roman" w:eastAsia="Times New Roman" w:hAnsi="Times New Roman"/>
          <w:b/>
          <w:color w:val="000000"/>
          <w:sz w:val="26"/>
          <w:szCs w:val="26"/>
          <w:lang w:val="ru-RU" w:eastAsia="ru-RU"/>
        </w:rPr>
        <w:t xml:space="preserve"> </w:t>
      </w:r>
      <w:proofErr w:type="spellStart"/>
      <w:r w:rsidR="00B47420" w:rsidRPr="001B24CD">
        <w:rPr>
          <w:rFonts w:ascii="Times New Roman" w:eastAsia="Times New Roman" w:hAnsi="Times New Roman"/>
          <w:b/>
          <w:color w:val="000000"/>
          <w:sz w:val="26"/>
          <w:szCs w:val="26"/>
          <w:lang w:val="ru-RU" w:eastAsia="ru-RU"/>
        </w:rPr>
        <w:t>вимоги</w:t>
      </w:r>
      <w:proofErr w:type="spellEnd"/>
      <w:r w:rsidR="00B47420" w:rsidRPr="001B24CD">
        <w:rPr>
          <w:rFonts w:ascii="Times New Roman" w:eastAsia="Times New Roman" w:hAnsi="Times New Roman"/>
          <w:b/>
          <w:color w:val="000000"/>
          <w:sz w:val="26"/>
          <w:szCs w:val="26"/>
          <w:lang w:val="ru-RU" w:eastAsia="ru-RU"/>
        </w:rPr>
        <w:t xml:space="preserve"> до товару </w:t>
      </w:r>
      <w:proofErr w:type="spellStart"/>
      <w:r w:rsidR="00B47420" w:rsidRPr="001B24CD">
        <w:rPr>
          <w:rFonts w:ascii="Times New Roman" w:eastAsia="Times New Roman" w:hAnsi="Times New Roman"/>
          <w:b/>
          <w:color w:val="000000"/>
          <w:sz w:val="26"/>
          <w:szCs w:val="26"/>
          <w:lang w:val="ru-RU" w:eastAsia="ru-RU"/>
        </w:rPr>
        <w:t>викладенні</w:t>
      </w:r>
      <w:proofErr w:type="spellEnd"/>
      <w:r w:rsidR="00B47420" w:rsidRPr="001B24CD">
        <w:rPr>
          <w:rFonts w:ascii="Times New Roman" w:eastAsia="Times New Roman" w:hAnsi="Times New Roman"/>
          <w:b/>
          <w:color w:val="000000"/>
          <w:sz w:val="26"/>
          <w:szCs w:val="26"/>
          <w:lang w:val="ru-RU" w:eastAsia="ru-RU"/>
        </w:rPr>
        <w:t xml:space="preserve"> в </w:t>
      </w:r>
      <w:proofErr w:type="spellStart"/>
      <w:r w:rsidR="00B47420" w:rsidRPr="001B24CD">
        <w:rPr>
          <w:rFonts w:ascii="Times New Roman" w:eastAsia="Times New Roman" w:hAnsi="Times New Roman"/>
          <w:b/>
          <w:color w:val="000000"/>
          <w:sz w:val="26"/>
          <w:szCs w:val="26"/>
          <w:lang w:val="ru-RU" w:eastAsia="ru-RU"/>
        </w:rPr>
        <w:t>додатку</w:t>
      </w:r>
      <w:proofErr w:type="spellEnd"/>
      <w:r w:rsidR="00B47420" w:rsidRPr="001B24CD">
        <w:rPr>
          <w:rFonts w:ascii="Times New Roman" w:eastAsia="Times New Roman" w:hAnsi="Times New Roman"/>
          <w:b/>
          <w:color w:val="000000"/>
          <w:sz w:val="26"/>
          <w:szCs w:val="26"/>
          <w:lang w:val="ru-RU" w:eastAsia="ru-RU"/>
        </w:rPr>
        <w:t xml:space="preserve"> 1</w:t>
      </w:r>
      <w:r w:rsidR="00BC30AD" w:rsidRPr="001B24CD">
        <w:rPr>
          <w:rFonts w:ascii="Times New Roman" w:eastAsia="Times New Roman" w:hAnsi="Times New Roman"/>
          <w:b/>
          <w:color w:val="000000"/>
          <w:sz w:val="26"/>
          <w:szCs w:val="26"/>
          <w:lang w:val="ru-RU" w:eastAsia="ru-RU"/>
        </w:rPr>
        <w:t>.</w:t>
      </w:r>
    </w:p>
    <w:p w:rsidR="008D4532" w:rsidRPr="001B24CD" w:rsidRDefault="00B47420" w:rsidP="00CC59E5">
      <w:pPr>
        <w:spacing w:after="0" w:line="240" w:lineRule="auto"/>
        <w:rPr>
          <w:rFonts w:ascii="Times New Roman" w:hAnsi="Times New Roman"/>
          <w:bCs/>
          <w:sz w:val="26"/>
          <w:szCs w:val="26"/>
        </w:rPr>
      </w:pPr>
      <w:r w:rsidRPr="001B24CD">
        <w:rPr>
          <w:rFonts w:ascii="Times New Roman" w:hAnsi="Times New Roman"/>
          <w:b/>
          <w:sz w:val="26"/>
          <w:szCs w:val="26"/>
        </w:rPr>
        <w:t xml:space="preserve">4. </w:t>
      </w:r>
      <w:r w:rsidR="008D4532" w:rsidRPr="001B24CD">
        <w:rPr>
          <w:rFonts w:ascii="Times New Roman" w:hAnsi="Times New Roman"/>
          <w:b/>
          <w:sz w:val="26"/>
          <w:szCs w:val="26"/>
        </w:rPr>
        <w:t>Розмір бюджетного призначення за кошторисом або очікувана вартість предмета закупівлі:</w:t>
      </w:r>
      <w:r w:rsidR="00F52CD5" w:rsidRPr="001B24CD">
        <w:rPr>
          <w:rFonts w:ascii="Times New Roman" w:hAnsi="Times New Roman"/>
          <w:b/>
          <w:sz w:val="26"/>
          <w:szCs w:val="26"/>
        </w:rPr>
        <w:t xml:space="preserve"> </w:t>
      </w:r>
      <w:r w:rsidR="00C037CC">
        <w:rPr>
          <w:rFonts w:ascii="Times New Roman" w:hAnsi="Times New Roman"/>
          <w:b/>
          <w:sz w:val="26"/>
          <w:szCs w:val="26"/>
        </w:rPr>
        <w:t>1</w:t>
      </w:r>
      <w:r w:rsidR="00CC59E5">
        <w:rPr>
          <w:rFonts w:ascii="Times New Roman" w:hAnsi="Times New Roman"/>
          <w:b/>
          <w:sz w:val="26"/>
          <w:szCs w:val="26"/>
        </w:rPr>
        <w:t>2</w:t>
      </w:r>
      <w:r w:rsidR="00C037CC">
        <w:rPr>
          <w:rFonts w:ascii="Times New Roman" w:hAnsi="Times New Roman"/>
          <w:b/>
          <w:sz w:val="26"/>
          <w:szCs w:val="26"/>
        </w:rPr>
        <w:t>4</w:t>
      </w:r>
      <w:r w:rsidR="004061EA">
        <w:rPr>
          <w:rFonts w:ascii="Times New Roman" w:hAnsi="Times New Roman"/>
          <w:b/>
          <w:sz w:val="26"/>
          <w:szCs w:val="26"/>
        </w:rPr>
        <w:t>7</w:t>
      </w:r>
      <w:r w:rsidR="00C037CC">
        <w:rPr>
          <w:rFonts w:ascii="Times New Roman" w:hAnsi="Times New Roman"/>
          <w:b/>
          <w:sz w:val="26"/>
          <w:szCs w:val="26"/>
        </w:rPr>
        <w:t>0</w:t>
      </w:r>
      <w:r w:rsidR="00C42EE8" w:rsidRPr="00C42EE8">
        <w:rPr>
          <w:rFonts w:ascii="Times New Roman" w:hAnsi="Times New Roman"/>
          <w:b/>
          <w:bCs/>
          <w:sz w:val="26"/>
          <w:szCs w:val="26"/>
        </w:rPr>
        <w:t>0</w:t>
      </w:r>
      <w:r w:rsidR="00962835" w:rsidRPr="00C42EE8">
        <w:rPr>
          <w:rFonts w:ascii="Times New Roman" w:hAnsi="Times New Roman"/>
          <w:b/>
          <w:bCs/>
          <w:sz w:val="26"/>
          <w:szCs w:val="26"/>
        </w:rPr>
        <w:t xml:space="preserve">,00 </w:t>
      </w:r>
      <w:r w:rsidR="00F52CD5" w:rsidRPr="00C42EE8">
        <w:rPr>
          <w:rFonts w:ascii="Times New Roman" w:hAnsi="Times New Roman"/>
          <w:b/>
          <w:bCs/>
          <w:sz w:val="26"/>
          <w:szCs w:val="26"/>
        </w:rPr>
        <w:t xml:space="preserve"> </w:t>
      </w:r>
      <w:proofErr w:type="spellStart"/>
      <w:r w:rsidR="00F52CD5" w:rsidRPr="00C42EE8">
        <w:rPr>
          <w:rFonts w:ascii="Times New Roman" w:hAnsi="Times New Roman"/>
          <w:b/>
          <w:bCs/>
          <w:sz w:val="26"/>
          <w:szCs w:val="26"/>
        </w:rPr>
        <w:t>грн</w:t>
      </w:r>
      <w:proofErr w:type="spellEnd"/>
      <w:r w:rsidR="00F52CD5" w:rsidRPr="00C42EE8">
        <w:rPr>
          <w:rFonts w:ascii="Times New Roman" w:hAnsi="Times New Roman"/>
          <w:b/>
          <w:bCs/>
          <w:sz w:val="26"/>
          <w:szCs w:val="26"/>
        </w:rPr>
        <w:t xml:space="preserve"> </w:t>
      </w:r>
      <w:r w:rsidR="00962835" w:rsidRPr="00C42EE8">
        <w:rPr>
          <w:rFonts w:ascii="Times New Roman" w:hAnsi="Times New Roman"/>
          <w:b/>
          <w:bCs/>
          <w:sz w:val="26"/>
          <w:szCs w:val="26"/>
        </w:rPr>
        <w:t>(</w:t>
      </w:r>
      <w:r w:rsidR="004061EA">
        <w:rPr>
          <w:rFonts w:ascii="Times New Roman" w:hAnsi="Times New Roman"/>
          <w:b/>
          <w:bCs/>
          <w:sz w:val="26"/>
          <w:szCs w:val="26"/>
        </w:rPr>
        <w:t>сто двадцять чотири</w:t>
      </w:r>
      <w:r w:rsidR="001B24CD" w:rsidRPr="00C42EE8">
        <w:rPr>
          <w:rFonts w:ascii="Times New Roman" w:hAnsi="Times New Roman"/>
          <w:b/>
          <w:bCs/>
          <w:sz w:val="26"/>
          <w:szCs w:val="26"/>
        </w:rPr>
        <w:t xml:space="preserve"> </w:t>
      </w:r>
      <w:r w:rsidR="006A182A" w:rsidRPr="00C42EE8">
        <w:rPr>
          <w:rFonts w:ascii="Times New Roman" w:hAnsi="Times New Roman"/>
          <w:b/>
          <w:bCs/>
          <w:sz w:val="26"/>
          <w:szCs w:val="26"/>
        </w:rPr>
        <w:t>тисяч</w:t>
      </w:r>
      <w:r w:rsidR="004061EA">
        <w:rPr>
          <w:rFonts w:ascii="Times New Roman" w:hAnsi="Times New Roman"/>
          <w:b/>
          <w:bCs/>
          <w:sz w:val="26"/>
          <w:szCs w:val="26"/>
        </w:rPr>
        <w:t>і</w:t>
      </w:r>
      <w:r w:rsidR="008368C6" w:rsidRPr="00C42EE8">
        <w:rPr>
          <w:rFonts w:ascii="Times New Roman" w:hAnsi="Times New Roman"/>
          <w:b/>
          <w:bCs/>
          <w:sz w:val="26"/>
          <w:szCs w:val="26"/>
        </w:rPr>
        <w:t xml:space="preserve"> </w:t>
      </w:r>
      <w:r w:rsidR="004061EA">
        <w:rPr>
          <w:rFonts w:ascii="Times New Roman" w:hAnsi="Times New Roman"/>
          <w:b/>
          <w:bCs/>
          <w:sz w:val="26"/>
          <w:szCs w:val="26"/>
        </w:rPr>
        <w:t>сімсот</w:t>
      </w:r>
      <w:r w:rsidR="00CC59E5">
        <w:rPr>
          <w:rFonts w:ascii="Times New Roman" w:hAnsi="Times New Roman"/>
          <w:b/>
          <w:bCs/>
          <w:sz w:val="26"/>
          <w:szCs w:val="26"/>
        </w:rPr>
        <w:t xml:space="preserve"> </w:t>
      </w:r>
      <w:r w:rsidR="00962835" w:rsidRPr="00C42EE8">
        <w:rPr>
          <w:rFonts w:ascii="Times New Roman" w:hAnsi="Times New Roman"/>
          <w:b/>
          <w:bCs/>
          <w:sz w:val="26"/>
          <w:szCs w:val="26"/>
        </w:rPr>
        <w:t xml:space="preserve">гривень 00 </w:t>
      </w:r>
      <w:proofErr w:type="spellStart"/>
      <w:r w:rsidR="00962835" w:rsidRPr="00C42EE8">
        <w:rPr>
          <w:rFonts w:ascii="Times New Roman" w:hAnsi="Times New Roman"/>
          <w:b/>
          <w:bCs/>
          <w:sz w:val="26"/>
          <w:szCs w:val="26"/>
        </w:rPr>
        <w:t>коп</w:t>
      </w:r>
      <w:proofErr w:type="spellEnd"/>
      <w:r w:rsidR="00962835" w:rsidRPr="00C42EE8">
        <w:rPr>
          <w:rFonts w:ascii="Times New Roman" w:hAnsi="Times New Roman"/>
          <w:b/>
          <w:bCs/>
          <w:sz w:val="26"/>
          <w:szCs w:val="26"/>
        </w:rPr>
        <w:t>)</w:t>
      </w:r>
      <w:r w:rsidR="00F52CD5" w:rsidRPr="001B24CD">
        <w:rPr>
          <w:rFonts w:ascii="Times New Roman" w:hAnsi="Times New Roman"/>
          <w:bCs/>
          <w:sz w:val="26"/>
          <w:szCs w:val="26"/>
        </w:rPr>
        <w:t>.</w:t>
      </w:r>
    </w:p>
    <w:p w:rsidR="008D4532" w:rsidRPr="001B24CD" w:rsidRDefault="00B47420" w:rsidP="00CC59E5">
      <w:pPr>
        <w:spacing w:after="0" w:line="240" w:lineRule="auto"/>
        <w:rPr>
          <w:rFonts w:ascii="Times New Roman" w:hAnsi="Times New Roman"/>
          <w:b/>
          <w:color w:val="000000"/>
          <w:sz w:val="26"/>
          <w:szCs w:val="26"/>
          <w:lang w:eastAsia="ru-RU"/>
        </w:rPr>
      </w:pPr>
      <w:r w:rsidRPr="001B24CD">
        <w:rPr>
          <w:rFonts w:ascii="Times New Roman" w:hAnsi="Times New Roman"/>
          <w:b/>
          <w:color w:val="000000"/>
          <w:sz w:val="26"/>
          <w:szCs w:val="26"/>
        </w:rPr>
        <w:t>5</w:t>
      </w:r>
      <w:r w:rsidR="008D4532" w:rsidRPr="001B24CD">
        <w:rPr>
          <w:rFonts w:ascii="Times New Roman" w:eastAsia="Times New Roman" w:hAnsi="Times New Roman"/>
          <w:b/>
          <w:sz w:val="26"/>
          <w:szCs w:val="26"/>
          <w:lang w:eastAsia="uk-UA"/>
        </w:rPr>
        <w:t xml:space="preserve">. </w:t>
      </w:r>
      <w:r w:rsidR="008D4532" w:rsidRPr="001B24CD">
        <w:rPr>
          <w:rFonts w:ascii="Times New Roman" w:hAnsi="Times New Roman"/>
          <w:b/>
          <w:color w:val="000000"/>
          <w:sz w:val="26"/>
          <w:szCs w:val="26"/>
          <w:lang w:eastAsia="ru-RU"/>
        </w:rPr>
        <w:t xml:space="preserve">Джерело фінансування закупівлі: </w:t>
      </w:r>
      <w:r w:rsidR="009B1ED3" w:rsidRPr="001B24CD">
        <w:rPr>
          <w:rFonts w:ascii="Times New Roman" w:hAnsi="Times New Roman"/>
          <w:b/>
          <w:color w:val="000000"/>
          <w:sz w:val="26"/>
          <w:szCs w:val="26"/>
          <w:lang w:eastAsia="ru-RU"/>
        </w:rPr>
        <w:t>кошти Державного бюджету</w:t>
      </w:r>
    </w:p>
    <w:p w:rsidR="00B372EF" w:rsidRPr="001B24CD" w:rsidRDefault="00B47420" w:rsidP="00CC59E5">
      <w:pPr>
        <w:spacing w:after="0" w:line="240" w:lineRule="auto"/>
        <w:rPr>
          <w:rFonts w:ascii="Times New Roman" w:hAnsi="Times New Roman"/>
          <w:b/>
          <w:iCs/>
          <w:color w:val="000000"/>
          <w:sz w:val="26"/>
          <w:szCs w:val="26"/>
        </w:rPr>
      </w:pPr>
      <w:r w:rsidRPr="001B24CD">
        <w:rPr>
          <w:rFonts w:ascii="Times New Roman" w:hAnsi="Times New Roman"/>
          <w:b/>
          <w:color w:val="000000"/>
          <w:sz w:val="26"/>
          <w:szCs w:val="26"/>
          <w:lang w:eastAsia="ru-RU"/>
        </w:rPr>
        <w:t>6</w:t>
      </w:r>
      <w:r w:rsidR="00962835" w:rsidRPr="001B24CD">
        <w:rPr>
          <w:rFonts w:ascii="Times New Roman" w:hAnsi="Times New Roman"/>
          <w:b/>
          <w:color w:val="000000"/>
          <w:sz w:val="26"/>
          <w:szCs w:val="26"/>
          <w:lang w:eastAsia="ru-RU"/>
        </w:rPr>
        <w:t>.</w:t>
      </w:r>
      <w:r w:rsidR="00ED1811" w:rsidRPr="001B24CD">
        <w:rPr>
          <w:rFonts w:ascii="Times New Roman" w:hAnsi="Times New Roman"/>
          <w:b/>
          <w:color w:val="000000"/>
          <w:sz w:val="26"/>
          <w:szCs w:val="26"/>
          <w:lang w:eastAsia="ru-RU"/>
        </w:rPr>
        <w:t xml:space="preserve"> </w:t>
      </w:r>
      <w:r w:rsidR="00B372EF" w:rsidRPr="001B24CD">
        <w:rPr>
          <w:rFonts w:ascii="Times New Roman" w:hAnsi="Times New Roman"/>
          <w:b/>
          <w:iCs/>
          <w:color w:val="000000"/>
          <w:sz w:val="26"/>
          <w:szCs w:val="26"/>
        </w:rPr>
        <w:t xml:space="preserve">Єдиним критерієм оцінки згідно даної процедури закупівлі є ціна </w:t>
      </w:r>
    </w:p>
    <w:p w:rsidR="00B372EF" w:rsidRPr="001B24CD" w:rsidRDefault="00B372EF" w:rsidP="00CC59E5">
      <w:pPr>
        <w:spacing w:after="0" w:line="240" w:lineRule="auto"/>
        <w:rPr>
          <w:rFonts w:ascii="Times New Roman" w:hAnsi="Times New Roman"/>
          <w:b/>
          <w:color w:val="000000"/>
          <w:sz w:val="26"/>
          <w:szCs w:val="26"/>
          <w:lang w:eastAsia="ru-RU"/>
        </w:rPr>
      </w:pPr>
      <w:r w:rsidRPr="001B24CD">
        <w:rPr>
          <w:rFonts w:ascii="Times New Roman" w:hAnsi="Times New Roman"/>
          <w:b/>
          <w:iCs/>
          <w:color w:val="000000"/>
          <w:sz w:val="26"/>
          <w:szCs w:val="26"/>
        </w:rPr>
        <w:t xml:space="preserve">   (питома вага критерію – 100%)</w:t>
      </w:r>
    </w:p>
    <w:p w:rsidR="00ED1811" w:rsidRPr="001B24CD" w:rsidRDefault="00E87069" w:rsidP="00CC59E5">
      <w:pPr>
        <w:spacing w:after="0" w:line="240" w:lineRule="auto"/>
        <w:rPr>
          <w:rFonts w:ascii="Times New Roman" w:hAnsi="Times New Roman"/>
          <w:b/>
          <w:sz w:val="26"/>
          <w:szCs w:val="26"/>
        </w:rPr>
      </w:pPr>
      <w:r w:rsidRPr="001B24CD">
        <w:rPr>
          <w:rFonts w:ascii="Times New Roman" w:hAnsi="Times New Roman"/>
          <w:b/>
          <w:color w:val="000000"/>
          <w:sz w:val="26"/>
          <w:szCs w:val="26"/>
          <w:lang w:eastAsia="ru-RU"/>
        </w:rPr>
        <w:t>7</w:t>
      </w:r>
      <w:r w:rsidR="00ED1811" w:rsidRPr="001B24CD">
        <w:rPr>
          <w:rFonts w:ascii="Times New Roman" w:hAnsi="Times New Roman"/>
          <w:b/>
          <w:color w:val="000000"/>
          <w:sz w:val="26"/>
          <w:szCs w:val="26"/>
          <w:lang w:eastAsia="ru-RU"/>
        </w:rPr>
        <w:t xml:space="preserve">. </w:t>
      </w:r>
      <w:r w:rsidR="00340680" w:rsidRPr="001B24CD">
        <w:rPr>
          <w:rFonts w:ascii="Times New Roman" w:hAnsi="Times New Roman"/>
          <w:b/>
          <w:sz w:val="26"/>
          <w:szCs w:val="26"/>
        </w:rPr>
        <w:t>Розмір та умови надання забезпечення пропозиції: не вимагається.</w:t>
      </w:r>
    </w:p>
    <w:p w:rsidR="0016768B" w:rsidRPr="001B24CD" w:rsidRDefault="00E87069" w:rsidP="00CC59E5">
      <w:pPr>
        <w:spacing w:after="0" w:line="240" w:lineRule="auto"/>
        <w:rPr>
          <w:rFonts w:ascii="Times New Roman" w:eastAsia="Times New Roman" w:hAnsi="Times New Roman"/>
          <w:b/>
          <w:sz w:val="26"/>
          <w:szCs w:val="26"/>
          <w:lang w:eastAsia="uk-UA"/>
        </w:rPr>
      </w:pPr>
      <w:r w:rsidRPr="001B24CD">
        <w:rPr>
          <w:rFonts w:ascii="Times New Roman" w:hAnsi="Times New Roman"/>
          <w:b/>
          <w:color w:val="000000"/>
          <w:sz w:val="26"/>
          <w:szCs w:val="26"/>
          <w:lang w:eastAsia="ru-RU"/>
        </w:rPr>
        <w:t>8</w:t>
      </w:r>
      <w:r w:rsidR="00340680" w:rsidRPr="001B24CD">
        <w:rPr>
          <w:rFonts w:ascii="Times New Roman" w:hAnsi="Times New Roman"/>
          <w:b/>
          <w:color w:val="000000"/>
          <w:sz w:val="26"/>
          <w:szCs w:val="26"/>
          <w:lang w:eastAsia="ru-RU"/>
        </w:rPr>
        <w:t>.</w:t>
      </w:r>
      <w:r w:rsidR="0016768B" w:rsidRPr="001B24CD">
        <w:rPr>
          <w:rFonts w:ascii="Times New Roman" w:hAnsi="Times New Roman"/>
          <w:b/>
          <w:color w:val="000000"/>
          <w:sz w:val="26"/>
          <w:szCs w:val="26"/>
          <w:lang w:eastAsia="ru-RU"/>
        </w:rPr>
        <w:t xml:space="preserve"> </w:t>
      </w:r>
      <w:r w:rsidR="00340680" w:rsidRPr="001B24CD">
        <w:rPr>
          <w:rFonts w:ascii="Times New Roman" w:hAnsi="Times New Roman"/>
          <w:b/>
          <w:sz w:val="26"/>
          <w:szCs w:val="26"/>
        </w:rPr>
        <w:t>Розмір та умови надання забезпечення виконання договору: не вимагається</w:t>
      </w:r>
      <w:r w:rsidR="003367C6" w:rsidRPr="001B24CD">
        <w:rPr>
          <w:rFonts w:ascii="Times New Roman" w:hAnsi="Times New Roman"/>
          <w:b/>
          <w:sz w:val="26"/>
          <w:szCs w:val="26"/>
        </w:rPr>
        <w:t>.</w:t>
      </w:r>
    </w:p>
    <w:p w:rsidR="007C10D0" w:rsidRPr="001B24CD" w:rsidRDefault="00E87069" w:rsidP="00CC59E5">
      <w:pPr>
        <w:spacing w:after="0" w:line="240" w:lineRule="auto"/>
        <w:jc w:val="both"/>
        <w:rPr>
          <w:rFonts w:ascii="Times New Roman" w:hAnsi="Times New Roman"/>
          <w:b/>
          <w:sz w:val="26"/>
          <w:szCs w:val="26"/>
        </w:rPr>
      </w:pPr>
      <w:bookmarkStart w:id="0" w:name="n60"/>
      <w:bookmarkEnd w:id="0"/>
      <w:r w:rsidRPr="001B24CD">
        <w:rPr>
          <w:rFonts w:ascii="Times New Roman" w:hAnsi="Times New Roman"/>
          <w:b/>
          <w:sz w:val="26"/>
          <w:szCs w:val="26"/>
        </w:rPr>
        <w:t>9</w:t>
      </w:r>
      <w:r w:rsidR="00B92E03" w:rsidRPr="001B24CD">
        <w:rPr>
          <w:rFonts w:ascii="Times New Roman" w:hAnsi="Times New Roman"/>
          <w:b/>
          <w:sz w:val="26"/>
          <w:szCs w:val="26"/>
        </w:rPr>
        <w:t xml:space="preserve">. </w:t>
      </w:r>
      <w:r w:rsidR="00B92E03" w:rsidRPr="001B24CD">
        <w:rPr>
          <w:rFonts w:ascii="Times New Roman" w:hAnsi="Times New Roman"/>
          <w:b/>
          <w:color w:val="000000"/>
          <w:sz w:val="26"/>
          <w:szCs w:val="26"/>
        </w:rPr>
        <w:t>Порядок подання пропозицій:</w:t>
      </w:r>
      <w:r w:rsidR="00B92E03" w:rsidRPr="001B24CD">
        <w:rPr>
          <w:rFonts w:ascii="Times New Roman" w:hAnsi="Times New Roman"/>
          <w:b/>
          <w:sz w:val="26"/>
          <w:szCs w:val="26"/>
        </w:rPr>
        <w:t xml:space="preserve"> </w:t>
      </w:r>
    </w:p>
    <w:p w:rsidR="007C10D0" w:rsidRPr="007C10D0" w:rsidRDefault="007C10D0" w:rsidP="00CC59E5">
      <w:pPr>
        <w:pStyle w:val="a5"/>
        <w:ind w:left="0" w:firstLine="425"/>
        <w:jc w:val="both"/>
        <w:rPr>
          <w:sz w:val="26"/>
          <w:szCs w:val="26"/>
          <w:lang w:val="ru-RU"/>
        </w:rPr>
      </w:pPr>
      <w:proofErr w:type="spellStart"/>
      <w:r w:rsidRPr="007C10D0">
        <w:rPr>
          <w:color w:val="000000"/>
          <w:sz w:val="26"/>
          <w:szCs w:val="26"/>
          <w:lang w:val="ru-RU" w:eastAsia="ru-RU"/>
        </w:rPr>
        <w:t>Учасники</w:t>
      </w:r>
      <w:proofErr w:type="spellEnd"/>
      <w:r w:rsidRPr="007C10D0">
        <w:rPr>
          <w:color w:val="000000"/>
          <w:sz w:val="26"/>
          <w:szCs w:val="26"/>
          <w:lang w:val="ru-RU" w:eastAsia="ru-RU"/>
        </w:rPr>
        <w:t xml:space="preserve"> </w:t>
      </w:r>
      <w:proofErr w:type="spellStart"/>
      <w:r w:rsidRPr="007C10D0">
        <w:rPr>
          <w:color w:val="000000"/>
          <w:sz w:val="26"/>
          <w:szCs w:val="26"/>
          <w:lang w:val="ru-RU" w:eastAsia="ru-RU"/>
        </w:rPr>
        <w:t>всіх</w:t>
      </w:r>
      <w:proofErr w:type="spellEnd"/>
      <w:r w:rsidRPr="007C10D0">
        <w:rPr>
          <w:color w:val="000000"/>
          <w:sz w:val="26"/>
          <w:szCs w:val="26"/>
          <w:lang w:val="ru-RU" w:eastAsia="ru-RU"/>
        </w:rPr>
        <w:t xml:space="preserve"> форм </w:t>
      </w:r>
      <w:proofErr w:type="spellStart"/>
      <w:r w:rsidRPr="007C10D0">
        <w:rPr>
          <w:color w:val="000000"/>
          <w:sz w:val="26"/>
          <w:szCs w:val="26"/>
          <w:lang w:val="ru-RU" w:eastAsia="ru-RU"/>
        </w:rPr>
        <w:t>власності</w:t>
      </w:r>
      <w:proofErr w:type="spellEnd"/>
      <w:r w:rsidRPr="007C10D0">
        <w:rPr>
          <w:color w:val="000000"/>
          <w:sz w:val="26"/>
          <w:szCs w:val="26"/>
          <w:lang w:val="ru-RU" w:eastAsia="ru-RU"/>
        </w:rPr>
        <w:t xml:space="preserve"> та </w:t>
      </w:r>
      <w:proofErr w:type="spellStart"/>
      <w:r w:rsidRPr="007C10D0">
        <w:rPr>
          <w:color w:val="000000"/>
          <w:sz w:val="26"/>
          <w:szCs w:val="26"/>
          <w:lang w:val="ru-RU" w:eastAsia="ru-RU"/>
        </w:rPr>
        <w:t>організаційно-правових</w:t>
      </w:r>
      <w:proofErr w:type="spellEnd"/>
      <w:r w:rsidRPr="007C10D0">
        <w:rPr>
          <w:color w:val="000000"/>
          <w:sz w:val="26"/>
          <w:szCs w:val="26"/>
          <w:lang w:val="ru-RU" w:eastAsia="ru-RU"/>
        </w:rPr>
        <w:t xml:space="preserve"> форм </w:t>
      </w:r>
      <w:proofErr w:type="spellStart"/>
      <w:r w:rsidRPr="007C10D0">
        <w:rPr>
          <w:color w:val="000000"/>
          <w:sz w:val="26"/>
          <w:szCs w:val="26"/>
          <w:lang w:val="ru-RU" w:eastAsia="ru-RU"/>
        </w:rPr>
        <w:t>беруть</w:t>
      </w:r>
      <w:proofErr w:type="spellEnd"/>
      <w:r w:rsidRPr="007C10D0">
        <w:rPr>
          <w:color w:val="000000"/>
          <w:sz w:val="26"/>
          <w:szCs w:val="26"/>
          <w:lang w:val="ru-RU" w:eastAsia="ru-RU"/>
        </w:rPr>
        <w:t xml:space="preserve"> участь у процедурах </w:t>
      </w:r>
      <w:proofErr w:type="spellStart"/>
      <w:r w:rsidRPr="007C10D0">
        <w:rPr>
          <w:color w:val="000000"/>
          <w:sz w:val="26"/>
          <w:szCs w:val="26"/>
          <w:lang w:val="ru-RU" w:eastAsia="ru-RU"/>
        </w:rPr>
        <w:t>закупівель</w:t>
      </w:r>
      <w:proofErr w:type="spellEnd"/>
      <w:r w:rsidRPr="007C10D0">
        <w:rPr>
          <w:color w:val="000000"/>
          <w:sz w:val="26"/>
          <w:szCs w:val="26"/>
          <w:lang w:val="ru-RU" w:eastAsia="ru-RU"/>
        </w:rPr>
        <w:t xml:space="preserve"> на </w:t>
      </w:r>
      <w:proofErr w:type="spellStart"/>
      <w:proofErr w:type="gramStart"/>
      <w:r w:rsidRPr="007C10D0">
        <w:rPr>
          <w:color w:val="000000"/>
          <w:sz w:val="26"/>
          <w:szCs w:val="26"/>
          <w:lang w:val="ru-RU" w:eastAsia="ru-RU"/>
        </w:rPr>
        <w:t>р</w:t>
      </w:r>
      <w:proofErr w:type="gramEnd"/>
      <w:r w:rsidRPr="007C10D0">
        <w:rPr>
          <w:color w:val="000000"/>
          <w:sz w:val="26"/>
          <w:szCs w:val="26"/>
          <w:lang w:val="ru-RU" w:eastAsia="ru-RU"/>
        </w:rPr>
        <w:t>івних</w:t>
      </w:r>
      <w:proofErr w:type="spellEnd"/>
      <w:r w:rsidRPr="007C10D0">
        <w:rPr>
          <w:color w:val="000000"/>
          <w:sz w:val="26"/>
          <w:szCs w:val="26"/>
          <w:lang w:val="ru-RU" w:eastAsia="ru-RU"/>
        </w:rPr>
        <w:t xml:space="preserve"> </w:t>
      </w:r>
      <w:proofErr w:type="spellStart"/>
      <w:r w:rsidRPr="007C10D0">
        <w:rPr>
          <w:color w:val="000000"/>
          <w:sz w:val="26"/>
          <w:szCs w:val="26"/>
          <w:lang w:val="ru-RU" w:eastAsia="ru-RU"/>
        </w:rPr>
        <w:t>умовах</w:t>
      </w:r>
      <w:proofErr w:type="spellEnd"/>
      <w:r w:rsidRPr="007C10D0">
        <w:rPr>
          <w:color w:val="000000"/>
          <w:sz w:val="26"/>
          <w:szCs w:val="26"/>
          <w:lang w:val="ru-RU" w:eastAsia="ru-RU"/>
        </w:rPr>
        <w:t>.</w:t>
      </w:r>
      <w:r>
        <w:rPr>
          <w:color w:val="000000"/>
          <w:sz w:val="26"/>
          <w:szCs w:val="26"/>
          <w:lang w:val="ru-RU" w:eastAsia="ru-RU"/>
        </w:rPr>
        <w:t xml:space="preserve"> </w:t>
      </w:r>
      <w:proofErr w:type="spellStart"/>
      <w:r w:rsidRPr="007C10D0">
        <w:rPr>
          <w:color w:val="000000"/>
          <w:sz w:val="26"/>
          <w:szCs w:val="26"/>
          <w:lang w:val="ru-RU" w:eastAsia="ru-RU"/>
        </w:rPr>
        <w:t>Замовники</w:t>
      </w:r>
      <w:proofErr w:type="spellEnd"/>
      <w:r w:rsidRPr="007C10D0">
        <w:rPr>
          <w:color w:val="000000"/>
          <w:sz w:val="26"/>
          <w:szCs w:val="26"/>
          <w:lang w:val="ru-RU" w:eastAsia="ru-RU"/>
        </w:rPr>
        <w:t xml:space="preserve"> </w:t>
      </w:r>
      <w:proofErr w:type="spellStart"/>
      <w:r w:rsidRPr="007C10D0">
        <w:rPr>
          <w:color w:val="000000"/>
          <w:sz w:val="26"/>
          <w:szCs w:val="26"/>
          <w:lang w:val="ru-RU" w:eastAsia="ru-RU"/>
        </w:rPr>
        <w:t>забезпечують</w:t>
      </w:r>
      <w:proofErr w:type="spellEnd"/>
      <w:r w:rsidRPr="007C10D0">
        <w:rPr>
          <w:color w:val="000000"/>
          <w:sz w:val="26"/>
          <w:szCs w:val="26"/>
          <w:lang w:val="ru-RU" w:eastAsia="ru-RU"/>
        </w:rPr>
        <w:t xml:space="preserve"> </w:t>
      </w:r>
      <w:proofErr w:type="spellStart"/>
      <w:r w:rsidRPr="007C10D0">
        <w:rPr>
          <w:color w:val="000000"/>
          <w:sz w:val="26"/>
          <w:szCs w:val="26"/>
          <w:lang w:val="ru-RU" w:eastAsia="ru-RU"/>
        </w:rPr>
        <w:t>вільний</w:t>
      </w:r>
      <w:proofErr w:type="spellEnd"/>
      <w:r w:rsidRPr="007C10D0">
        <w:rPr>
          <w:color w:val="000000"/>
          <w:sz w:val="26"/>
          <w:szCs w:val="26"/>
          <w:lang w:val="ru-RU" w:eastAsia="ru-RU"/>
        </w:rPr>
        <w:t xml:space="preserve"> доступ </w:t>
      </w:r>
      <w:proofErr w:type="spellStart"/>
      <w:r w:rsidRPr="007C10D0">
        <w:rPr>
          <w:color w:val="000000"/>
          <w:sz w:val="26"/>
          <w:szCs w:val="26"/>
          <w:lang w:val="ru-RU" w:eastAsia="ru-RU"/>
        </w:rPr>
        <w:t>усіх</w:t>
      </w:r>
      <w:proofErr w:type="spellEnd"/>
      <w:r w:rsidRPr="007C10D0">
        <w:rPr>
          <w:color w:val="000000"/>
          <w:sz w:val="26"/>
          <w:szCs w:val="26"/>
          <w:lang w:val="ru-RU" w:eastAsia="ru-RU"/>
        </w:rPr>
        <w:t xml:space="preserve"> </w:t>
      </w:r>
      <w:proofErr w:type="spellStart"/>
      <w:r w:rsidRPr="007C10D0">
        <w:rPr>
          <w:color w:val="000000"/>
          <w:sz w:val="26"/>
          <w:szCs w:val="26"/>
          <w:lang w:val="ru-RU" w:eastAsia="ru-RU"/>
        </w:rPr>
        <w:t>учасникі</w:t>
      </w:r>
      <w:proofErr w:type="gramStart"/>
      <w:r w:rsidRPr="007C10D0">
        <w:rPr>
          <w:color w:val="000000"/>
          <w:sz w:val="26"/>
          <w:szCs w:val="26"/>
          <w:lang w:val="ru-RU" w:eastAsia="ru-RU"/>
        </w:rPr>
        <w:t>в</w:t>
      </w:r>
      <w:proofErr w:type="spellEnd"/>
      <w:proofErr w:type="gramEnd"/>
      <w:r w:rsidRPr="007C10D0">
        <w:rPr>
          <w:color w:val="000000"/>
          <w:sz w:val="26"/>
          <w:szCs w:val="26"/>
          <w:lang w:val="ru-RU" w:eastAsia="ru-RU"/>
        </w:rPr>
        <w:t xml:space="preserve"> до </w:t>
      </w:r>
      <w:proofErr w:type="spellStart"/>
      <w:r w:rsidRPr="007C10D0">
        <w:rPr>
          <w:color w:val="000000"/>
          <w:sz w:val="26"/>
          <w:szCs w:val="26"/>
          <w:lang w:val="ru-RU" w:eastAsia="ru-RU"/>
        </w:rPr>
        <w:t>інформації</w:t>
      </w:r>
      <w:proofErr w:type="spellEnd"/>
      <w:r w:rsidRPr="007C10D0">
        <w:rPr>
          <w:color w:val="000000"/>
          <w:sz w:val="26"/>
          <w:szCs w:val="26"/>
          <w:lang w:val="ru-RU" w:eastAsia="ru-RU"/>
        </w:rPr>
        <w:t xml:space="preserve"> про </w:t>
      </w:r>
      <w:proofErr w:type="spellStart"/>
      <w:r w:rsidRPr="007C10D0">
        <w:rPr>
          <w:color w:val="000000"/>
          <w:sz w:val="26"/>
          <w:szCs w:val="26"/>
          <w:lang w:val="ru-RU" w:eastAsia="ru-RU"/>
        </w:rPr>
        <w:t>закупівлю</w:t>
      </w:r>
      <w:proofErr w:type="spellEnd"/>
      <w:r w:rsidRPr="007C10D0">
        <w:rPr>
          <w:color w:val="000000"/>
          <w:sz w:val="26"/>
          <w:szCs w:val="26"/>
          <w:lang w:val="ru-RU" w:eastAsia="ru-RU"/>
        </w:rPr>
        <w:t xml:space="preserve">, </w:t>
      </w:r>
      <w:proofErr w:type="spellStart"/>
      <w:r w:rsidRPr="007C10D0">
        <w:rPr>
          <w:color w:val="000000"/>
          <w:sz w:val="26"/>
          <w:szCs w:val="26"/>
          <w:lang w:val="ru-RU" w:eastAsia="ru-RU"/>
        </w:rPr>
        <w:t>передбаченої</w:t>
      </w:r>
      <w:proofErr w:type="spellEnd"/>
      <w:r w:rsidRPr="007C10D0">
        <w:rPr>
          <w:color w:val="000000"/>
          <w:sz w:val="26"/>
          <w:szCs w:val="26"/>
          <w:lang w:val="ru-RU" w:eastAsia="ru-RU"/>
        </w:rPr>
        <w:t xml:space="preserve"> </w:t>
      </w:r>
      <w:proofErr w:type="spellStart"/>
      <w:r w:rsidRPr="007C10D0">
        <w:rPr>
          <w:color w:val="000000"/>
          <w:sz w:val="26"/>
          <w:szCs w:val="26"/>
          <w:lang w:val="ru-RU" w:eastAsia="ru-RU"/>
        </w:rPr>
        <w:t>цим</w:t>
      </w:r>
      <w:proofErr w:type="spellEnd"/>
      <w:r w:rsidRPr="007C10D0">
        <w:rPr>
          <w:color w:val="000000"/>
          <w:sz w:val="26"/>
          <w:szCs w:val="26"/>
          <w:lang w:val="ru-RU" w:eastAsia="ru-RU"/>
        </w:rPr>
        <w:t xml:space="preserve"> Законом</w:t>
      </w:r>
      <w:r>
        <w:rPr>
          <w:color w:val="000000"/>
          <w:sz w:val="26"/>
          <w:szCs w:val="26"/>
          <w:lang w:val="ru-RU" w:eastAsia="ru-RU"/>
        </w:rPr>
        <w:t>.</w:t>
      </w:r>
    </w:p>
    <w:p w:rsidR="00323CD9" w:rsidRDefault="00B92E03" w:rsidP="00CC59E5">
      <w:pPr>
        <w:pStyle w:val="a5"/>
        <w:ind w:left="0" w:firstLine="425"/>
        <w:jc w:val="both"/>
        <w:rPr>
          <w:sz w:val="26"/>
          <w:szCs w:val="26"/>
        </w:rPr>
      </w:pPr>
      <w:r w:rsidRPr="007C10D0">
        <w:rPr>
          <w:sz w:val="26"/>
          <w:szCs w:val="26"/>
        </w:rPr>
        <w:t xml:space="preserve">Кожен учасник має право подати одну пропозицію до кінцевого строку подання, зазначеного в оголошенні про проведення закупівлі. </w:t>
      </w:r>
    </w:p>
    <w:p w:rsidR="00323CD9" w:rsidRDefault="00323CD9" w:rsidP="00CC59E5">
      <w:pPr>
        <w:pStyle w:val="a5"/>
        <w:ind w:left="0" w:firstLine="425"/>
        <w:jc w:val="both"/>
        <w:rPr>
          <w:sz w:val="26"/>
          <w:szCs w:val="26"/>
        </w:rPr>
      </w:pPr>
      <w:r w:rsidRPr="007C10D0">
        <w:rPr>
          <w:sz w:val="26"/>
          <w:szCs w:val="26"/>
        </w:rPr>
        <w:t>Всі документи та інформація, що готуються Учасником, викладаються українською мовою.</w:t>
      </w:r>
    </w:p>
    <w:p w:rsidR="00323CD9" w:rsidRDefault="00B92E03" w:rsidP="00CC59E5">
      <w:pPr>
        <w:pStyle w:val="a5"/>
        <w:ind w:left="0" w:firstLine="425"/>
        <w:jc w:val="both"/>
        <w:rPr>
          <w:color w:val="000000"/>
          <w:sz w:val="26"/>
          <w:szCs w:val="26"/>
        </w:rPr>
      </w:pPr>
      <w:r w:rsidRPr="007C10D0">
        <w:rPr>
          <w:sz w:val="26"/>
          <w:szCs w:val="26"/>
        </w:rPr>
        <w:t xml:space="preserve">Пропозиція </w:t>
      </w:r>
      <w:r w:rsidR="00323CD9" w:rsidRPr="008836C4">
        <w:rPr>
          <w:color w:val="000000"/>
          <w:sz w:val="26"/>
          <w:szCs w:val="26"/>
        </w:rPr>
        <w:t>подається в електронному вигляді через електронну систему закупівель шляхом заповнення електронних форм з окремими полями, де зазначається</w:t>
      </w:r>
      <w:r w:rsidR="00323CD9">
        <w:rPr>
          <w:color w:val="000000"/>
          <w:sz w:val="26"/>
          <w:szCs w:val="26"/>
        </w:rPr>
        <w:t xml:space="preserve"> необхідна інформація</w:t>
      </w:r>
      <w:r w:rsidR="00323CD9" w:rsidRPr="008836C4">
        <w:rPr>
          <w:color w:val="000000"/>
          <w:sz w:val="26"/>
          <w:szCs w:val="26"/>
        </w:rPr>
        <w:t xml:space="preserve">, та шляхом завантаження необхідних документів, що вимагаються </w:t>
      </w:r>
      <w:r w:rsidR="00323CD9">
        <w:rPr>
          <w:color w:val="000000"/>
          <w:sz w:val="26"/>
          <w:szCs w:val="26"/>
        </w:rPr>
        <w:t>З</w:t>
      </w:r>
      <w:r w:rsidR="00323CD9" w:rsidRPr="008836C4">
        <w:rPr>
          <w:color w:val="000000"/>
          <w:sz w:val="26"/>
          <w:szCs w:val="26"/>
        </w:rPr>
        <w:t>амовником</w:t>
      </w:r>
      <w:r w:rsidR="00323CD9">
        <w:rPr>
          <w:color w:val="000000"/>
          <w:sz w:val="26"/>
          <w:szCs w:val="26"/>
        </w:rPr>
        <w:t>, згідно додатків.</w:t>
      </w:r>
    </w:p>
    <w:p w:rsidR="00323CD9" w:rsidRPr="008836C4" w:rsidRDefault="00323CD9" w:rsidP="00CC59E5">
      <w:pPr>
        <w:pStyle w:val="a5"/>
        <w:ind w:left="0" w:firstLine="425"/>
        <w:jc w:val="both"/>
        <w:rPr>
          <w:sz w:val="26"/>
          <w:szCs w:val="26"/>
        </w:rPr>
      </w:pPr>
      <w:r w:rsidRPr="007C10D0">
        <w:rPr>
          <w:sz w:val="26"/>
          <w:szCs w:val="26"/>
        </w:rPr>
        <w:t>Документи, що входять до складу пропозиції</w:t>
      </w:r>
      <w:r>
        <w:rPr>
          <w:sz w:val="26"/>
          <w:szCs w:val="26"/>
        </w:rPr>
        <w:t xml:space="preserve">, </w:t>
      </w:r>
      <w:r w:rsidRPr="00323CD9">
        <w:rPr>
          <w:color w:val="000000"/>
          <w:sz w:val="26"/>
          <w:szCs w:val="26"/>
        </w:rPr>
        <w:t xml:space="preserve">завантажуються в електронну систему закупівель у вигляді </w:t>
      </w:r>
      <w:proofErr w:type="spellStart"/>
      <w:r w:rsidRPr="00323CD9">
        <w:rPr>
          <w:color w:val="000000"/>
          <w:sz w:val="26"/>
          <w:szCs w:val="26"/>
        </w:rPr>
        <w:t>скан-копій</w:t>
      </w:r>
      <w:proofErr w:type="spellEnd"/>
      <w:r w:rsidRPr="00323CD9">
        <w:rPr>
          <w:color w:val="000000"/>
          <w:sz w:val="26"/>
          <w:szCs w:val="26"/>
        </w:rPr>
        <w:t xml:space="preserve"> придатних для </w:t>
      </w:r>
      <w:proofErr w:type="spellStart"/>
      <w:r w:rsidRPr="00323CD9">
        <w:rPr>
          <w:color w:val="000000"/>
          <w:sz w:val="26"/>
          <w:szCs w:val="26"/>
        </w:rPr>
        <w:t>машинозчитування</w:t>
      </w:r>
      <w:proofErr w:type="spellEnd"/>
      <w:r w:rsidRPr="00323CD9">
        <w:rPr>
          <w:color w:val="000000"/>
          <w:sz w:val="26"/>
          <w:szCs w:val="26"/>
        </w:rPr>
        <w:t xml:space="preserve"> (файли з розширенням «</w:t>
      </w:r>
      <w:proofErr w:type="spellStart"/>
      <w:r w:rsidRPr="00323CD9">
        <w:rPr>
          <w:color w:val="000000"/>
          <w:sz w:val="26"/>
          <w:szCs w:val="26"/>
        </w:rPr>
        <w:t>..</w:t>
      </w:r>
      <w:r w:rsidRPr="008836C4">
        <w:rPr>
          <w:color w:val="000000"/>
          <w:sz w:val="26"/>
          <w:szCs w:val="26"/>
        </w:rPr>
        <w:t>pdf</w:t>
      </w:r>
      <w:proofErr w:type="spellEnd"/>
      <w:r w:rsidRPr="00323CD9">
        <w:rPr>
          <w:color w:val="000000"/>
          <w:sz w:val="26"/>
          <w:szCs w:val="26"/>
        </w:rPr>
        <w:t>.», «</w:t>
      </w:r>
      <w:proofErr w:type="spellStart"/>
      <w:r w:rsidRPr="00323CD9">
        <w:rPr>
          <w:color w:val="000000"/>
          <w:sz w:val="26"/>
          <w:szCs w:val="26"/>
        </w:rPr>
        <w:t>..</w:t>
      </w:r>
      <w:r w:rsidRPr="008836C4">
        <w:rPr>
          <w:color w:val="000000"/>
          <w:sz w:val="26"/>
          <w:szCs w:val="26"/>
        </w:rPr>
        <w:t>jpeg</w:t>
      </w:r>
      <w:proofErr w:type="spellEnd"/>
      <w:r w:rsidRPr="00323CD9">
        <w:rPr>
          <w:color w:val="000000"/>
          <w:sz w:val="26"/>
          <w:szCs w:val="26"/>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23CD9">
        <w:rPr>
          <w:color w:val="000000"/>
          <w:sz w:val="26"/>
          <w:szCs w:val="26"/>
        </w:rPr>
        <w:t>скан-копії</w:t>
      </w:r>
      <w:proofErr w:type="spellEnd"/>
      <w:r w:rsidRPr="00323CD9">
        <w:rPr>
          <w:color w:val="000000"/>
          <w:sz w:val="26"/>
          <w:szCs w:val="26"/>
        </w:rPr>
        <w:t xml:space="preserve">. </w:t>
      </w:r>
      <w:r w:rsidRPr="008836C4">
        <w:rPr>
          <w:color w:val="000000"/>
          <w:sz w:val="26"/>
          <w:szCs w:val="26"/>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w:t>
      </w:r>
      <w:r w:rsidR="0001194B">
        <w:rPr>
          <w:color w:val="000000"/>
          <w:sz w:val="26"/>
          <w:szCs w:val="26"/>
        </w:rPr>
        <w:t xml:space="preserve">особи учасника процедури закупівлі </w:t>
      </w:r>
      <w:r w:rsidRPr="008836C4">
        <w:rPr>
          <w:color w:val="000000"/>
          <w:sz w:val="26"/>
          <w:szCs w:val="26"/>
        </w:rPr>
        <w:t>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323CD9" w:rsidRDefault="00323CD9" w:rsidP="00CC59E5">
      <w:pPr>
        <w:pStyle w:val="a5"/>
        <w:ind w:left="0" w:firstLine="425"/>
        <w:jc w:val="both"/>
        <w:rPr>
          <w:sz w:val="26"/>
          <w:szCs w:val="26"/>
        </w:rPr>
      </w:pPr>
      <w:r w:rsidRPr="008836C4">
        <w:rPr>
          <w:color w:val="000000"/>
          <w:sz w:val="26"/>
          <w:szCs w:val="26"/>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w:t>
      </w:r>
      <w:r w:rsidRPr="008F3C09">
        <w:rPr>
          <w:b/>
          <w:color w:val="000000"/>
          <w:sz w:val="26"/>
          <w:szCs w:val="26"/>
        </w:rPr>
        <w:t>додатку 2</w:t>
      </w:r>
      <w:r>
        <w:rPr>
          <w:color w:val="000000"/>
          <w:sz w:val="26"/>
          <w:szCs w:val="26"/>
        </w:rPr>
        <w:t>.</w:t>
      </w:r>
    </w:p>
    <w:p w:rsidR="00323CD9" w:rsidRDefault="00323CD9" w:rsidP="00CC59E5">
      <w:pPr>
        <w:pStyle w:val="a5"/>
        <w:ind w:left="0" w:firstLine="425"/>
        <w:jc w:val="both"/>
        <w:rPr>
          <w:sz w:val="26"/>
          <w:szCs w:val="26"/>
        </w:rPr>
      </w:pPr>
      <w:r w:rsidRPr="008836C4">
        <w:rPr>
          <w:color w:val="000000"/>
          <w:sz w:val="26"/>
          <w:szCs w:val="26"/>
        </w:rPr>
        <w:t>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555F8F" w:rsidRDefault="00E87069" w:rsidP="00CC59E5">
      <w:pPr>
        <w:spacing w:after="0" w:line="240" w:lineRule="auto"/>
        <w:ind w:left="426"/>
        <w:jc w:val="both"/>
        <w:rPr>
          <w:rFonts w:ascii="Times New Roman" w:hAnsi="Times New Roman"/>
          <w:sz w:val="26"/>
          <w:szCs w:val="26"/>
        </w:rPr>
      </w:pPr>
      <w:r w:rsidRPr="00E87069">
        <w:rPr>
          <w:rFonts w:ascii="Times New Roman" w:hAnsi="Times New Roman"/>
          <w:b/>
          <w:sz w:val="26"/>
          <w:szCs w:val="26"/>
        </w:rPr>
        <w:t>10.</w:t>
      </w:r>
      <w:r w:rsidR="00B92E03" w:rsidRPr="00E87069">
        <w:rPr>
          <w:rFonts w:ascii="Times New Roman" w:hAnsi="Times New Roman"/>
          <w:b/>
          <w:sz w:val="26"/>
          <w:szCs w:val="26"/>
        </w:rPr>
        <w:t>Інші умови</w:t>
      </w:r>
      <w:r w:rsidR="00B92E03" w:rsidRPr="00E87069">
        <w:rPr>
          <w:rFonts w:ascii="Times New Roman" w:hAnsi="Times New Roman"/>
          <w:sz w:val="26"/>
          <w:szCs w:val="26"/>
        </w:rPr>
        <w:t xml:space="preserve">:  </w:t>
      </w:r>
    </w:p>
    <w:p w:rsidR="00D569CF" w:rsidRPr="007C10D0" w:rsidRDefault="00000901" w:rsidP="00CC59E5">
      <w:pPr>
        <w:spacing w:after="0" w:line="240" w:lineRule="auto"/>
        <w:ind w:firstLine="426"/>
        <w:jc w:val="both"/>
        <w:rPr>
          <w:rFonts w:ascii="Times New Roman" w:eastAsia="Times New Roman" w:hAnsi="Times New Roman"/>
          <w:sz w:val="26"/>
          <w:szCs w:val="26"/>
          <w:lang w:eastAsia="uk-UA"/>
        </w:rPr>
      </w:pPr>
      <w:r w:rsidRPr="007C10D0">
        <w:rPr>
          <w:rFonts w:ascii="Times New Roman" w:eastAsia="Times New Roman" w:hAnsi="Times New Roman"/>
          <w:sz w:val="26"/>
          <w:szCs w:val="26"/>
          <w:lang w:eastAsia="uk-UA"/>
        </w:rPr>
        <w:t>Н</w:t>
      </w:r>
      <w:r w:rsidR="00B92E03" w:rsidRPr="007C10D0">
        <w:rPr>
          <w:rFonts w:ascii="Times New Roman" w:eastAsia="Times New Roman" w:hAnsi="Times New Roman"/>
          <w:sz w:val="26"/>
          <w:szCs w:val="26"/>
          <w:lang w:eastAsia="uk-UA"/>
        </w:rPr>
        <w:t xml:space="preserve">е можуть бути учасниками цієї процедури закупівлі фізичні та юридичні особи, до яких застосовуються положення  Закону України "Про санкції" від 14.08.2014 р. № 1644-VII, рішення Ради національної безпеки і оборони України від </w:t>
      </w:r>
      <w:r w:rsidR="008B02F8" w:rsidRPr="007C10D0">
        <w:rPr>
          <w:rFonts w:ascii="Times New Roman" w:eastAsia="Times New Roman" w:hAnsi="Times New Roman"/>
          <w:sz w:val="26"/>
          <w:szCs w:val="26"/>
          <w:lang w:eastAsia="uk-UA"/>
        </w:rPr>
        <w:t>28 квітня 2017</w:t>
      </w:r>
      <w:r w:rsidR="00B92E03" w:rsidRPr="007C10D0">
        <w:rPr>
          <w:rFonts w:ascii="Times New Roman" w:eastAsia="Times New Roman" w:hAnsi="Times New Roman"/>
          <w:sz w:val="26"/>
          <w:szCs w:val="26"/>
          <w:lang w:eastAsia="uk-UA"/>
        </w:rPr>
        <w:t xml:space="preserve"> року "Про застосування персональних спеціальних економічних та інших о</w:t>
      </w:r>
      <w:r w:rsidRPr="007C10D0">
        <w:rPr>
          <w:rFonts w:ascii="Times New Roman" w:eastAsia="Times New Roman" w:hAnsi="Times New Roman"/>
          <w:sz w:val="26"/>
          <w:szCs w:val="26"/>
          <w:lang w:eastAsia="uk-UA"/>
        </w:rPr>
        <w:t>бмежувальних заходів (санкцій)".</w:t>
      </w:r>
    </w:p>
    <w:p w:rsidR="00D569CF" w:rsidRPr="007C10D0" w:rsidRDefault="00D569CF" w:rsidP="00CC59E5">
      <w:pPr>
        <w:spacing w:after="0" w:line="240" w:lineRule="auto"/>
        <w:ind w:firstLine="426"/>
        <w:contextualSpacing/>
        <w:jc w:val="both"/>
        <w:rPr>
          <w:rFonts w:ascii="Times New Roman" w:eastAsia="Times New Roman" w:hAnsi="Times New Roman"/>
          <w:sz w:val="26"/>
          <w:szCs w:val="26"/>
          <w:lang w:eastAsia="uk-UA"/>
        </w:rPr>
      </w:pPr>
      <w:r w:rsidRPr="007C10D0">
        <w:rPr>
          <w:rFonts w:ascii="Times New Roman" w:eastAsia="Times New Roman" w:hAnsi="Times New Roman"/>
          <w:sz w:val="26"/>
          <w:szCs w:val="26"/>
          <w:lang w:eastAsia="uk-UA"/>
        </w:rPr>
        <w:lastRenderedPageBreak/>
        <w:t>П</w:t>
      </w:r>
      <w:r w:rsidR="00B92E03" w:rsidRPr="007C10D0">
        <w:rPr>
          <w:rFonts w:ascii="Times New Roman" w:eastAsia="Times New Roman" w:hAnsi="Times New Roman"/>
          <w:sz w:val="26"/>
          <w:szCs w:val="26"/>
          <w:lang w:eastAsia="uk-UA"/>
        </w:rPr>
        <w:t xml:space="preserve">ропозиція учасника </w:t>
      </w:r>
      <w:r w:rsidRPr="007C10D0">
        <w:rPr>
          <w:rFonts w:ascii="Times New Roman" w:eastAsia="Times New Roman" w:hAnsi="Times New Roman"/>
          <w:sz w:val="26"/>
          <w:szCs w:val="26"/>
          <w:lang w:eastAsia="uk-UA"/>
        </w:rPr>
        <w:t>буде вважатися такою, що не відповідає</w:t>
      </w:r>
      <w:r w:rsidR="00B92E03" w:rsidRPr="007C10D0">
        <w:rPr>
          <w:rFonts w:ascii="Times New Roman" w:eastAsia="Times New Roman" w:hAnsi="Times New Roman"/>
          <w:sz w:val="26"/>
          <w:szCs w:val="26"/>
          <w:lang w:eastAsia="uk-UA"/>
        </w:rPr>
        <w:t xml:space="preserve"> умовам закупівлі</w:t>
      </w:r>
      <w:r w:rsidRPr="007C10D0">
        <w:rPr>
          <w:rFonts w:ascii="Times New Roman" w:eastAsia="Times New Roman" w:hAnsi="Times New Roman"/>
          <w:sz w:val="26"/>
          <w:szCs w:val="26"/>
          <w:lang w:eastAsia="uk-UA"/>
        </w:rPr>
        <w:t>,</w:t>
      </w:r>
      <w:r w:rsidR="00B92E03" w:rsidRPr="007C10D0">
        <w:rPr>
          <w:rFonts w:ascii="Times New Roman" w:eastAsia="Times New Roman" w:hAnsi="Times New Roman"/>
          <w:sz w:val="26"/>
          <w:szCs w:val="26"/>
          <w:lang w:eastAsia="uk-UA"/>
        </w:rPr>
        <w:t xml:space="preserve"> у разі наявності факту зазначення учасником у пропозиції буд</w:t>
      </w:r>
      <w:r w:rsidRPr="007C10D0">
        <w:rPr>
          <w:rFonts w:ascii="Times New Roman" w:eastAsia="Times New Roman" w:hAnsi="Times New Roman"/>
          <w:sz w:val="26"/>
          <w:szCs w:val="26"/>
          <w:lang w:eastAsia="uk-UA"/>
        </w:rPr>
        <w:t>ь-якої недостовірної інформації.</w:t>
      </w:r>
    </w:p>
    <w:p w:rsidR="00000901" w:rsidRPr="007C10D0" w:rsidRDefault="00000901" w:rsidP="00CC59E5">
      <w:pPr>
        <w:spacing w:after="0" w:line="240" w:lineRule="auto"/>
        <w:ind w:firstLine="426"/>
        <w:contextualSpacing/>
        <w:jc w:val="both"/>
        <w:rPr>
          <w:rFonts w:ascii="Times New Roman" w:eastAsia="Times New Roman" w:hAnsi="Times New Roman"/>
          <w:sz w:val="26"/>
          <w:szCs w:val="26"/>
          <w:lang w:eastAsia="uk-UA"/>
        </w:rPr>
      </w:pPr>
      <w:r w:rsidRPr="007C10D0">
        <w:rPr>
          <w:rFonts w:ascii="Times New Roman" w:eastAsia="Times New Roman" w:hAnsi="Times New Roman"/>
          <w:sz w:val="26"/>
          <w:szCs w:val="26"/>
          <w:lang w:eastAsia="uk-UA"/>
        </w:rPr>
        <w:t>Замовник відх</w:t>
      </w:r>
      <w:r w:rsidR="00D569CF" w:rsidRPr="007C10D0">
        <w:rPr>
          <w:rFonts w:ascii="Times New Roman" w:eastAsia="Times New Roman" w:hAnsi="Times New Roman"/>
          <w:sz w:val="26"/>
          <w:szCs w:val="26"/>
          <w:lang w:eastAsia="uk-UA"/>
        </w:rPr>
        <w:t>иляє пропозицію учасника в разі, якщо:</w:t>
      </w:r>
    </w:p>
    <w:p w:rsidR="00000901" w:rsidRPr="007C10D0" w:rsidRDefault="00D569CF" w:rsidP="00CC59E5">
      <w:pPr>
        <w:numPr>
          <w:ilvl w:val="0"/>
          <w:numId w:val="10"/>
        </w:numPr>
        <w:tabs>
          <w:tab w:val="clear" w:pos="1287"/>
          <w:tab w:val="num" w:pos="927"/>
        </w:tabs>
        <w:spacing w:after="0" w:line="240" w:lineRule="auto"/>
        <w:ind w:left="0" w:firstLine="567"/>
        <w:contextualSpacing/>
        <w:jc w:val="both"/>
        <w:rPr>
          <w:rFonts w:ascii="Times New Roman" w:eastAsia="Times New Roman" w:hAnsi="Times New Roman"/>
          <w:sz w:val="26"/>
          <w:szCs w:val="26"/>
          <w:lang w:eastAsia="uk-UA"/>
        </w:rPr>
      </w:pPr>
      <w:r w:rsidRPr="007C10D0">
        <w:rPr>
          <w:rFonts w:ascii="Times New Roman" w:eastAsia="Times New Roman" w:hAnsi="Times New Roman"/>
          <w:sz w:val="26"/>
          <w:szCs w:val="26"/>
          <w:lang w:eastAsia="uk-UA"/>
        </w:rPr>
        <w:t>пропозиція учасника не відповідає умовам закупівлі, що передбачені цим оголошенням та додатками до нього;</w:t>
      </w:r>
    </w:p>
    <w:p w:rsidR="00D569CF" w:rsidRPr="007C10D0" w:rsidRDefault="00D569CF" w:rsidP="00CC59E5">
      <w:pPr>
        <w:numPr>
          <w:ilvl w:val="0"/>
          <w:numId w:val="10"/>
        </w:numPr>
        <w:tabs>
          <w:tab w:val="clear" w:pos="1287"/>
          <w:tab w:val="num" w:pos="927"/>
        </w:tabs>
        <w:spacing w:after="0" w:line="240" w:lineRule="auto"/>
        <w:ind w:left="0" w:firstLine="567"/>
        <w:contextualSpacing/>
        <w:jc w:val="both"/>
        <w:rPr>
          <w:rFonts w:ascii="Times New Roman" w:eastAsia="Times New Roman" w:hAnsi="Times New Roman"/>
          <w:sz w:val="26"/>
          <w:szCs w:val="26"/>
          <w:lang w:eastAsia="uk-UA"/>
        </w:rPr>
      </w:pPr>
      <w:r w:rsidRPr="007C10D0">
        <w:rPr>
          <w:rFonts w:ascii="Times New Roman" w:eastAsia="Times New Roman" w:hAnsi="Times New Roman"/>
          <w:sz w:val="26"/>
          <w:szCs w:val="26"/>
          <w:lang w:eastAsia="uk-UA"/>
        </w:rPr>
        <w:t>учасник, який визначений переможцем, відмовився від укладення договору;</w:t>
      </w:r>
    </w:p>
    <w:p w:rsidR="00D569CF" w:rsidRDefault="00D569CF" w:rsidP="00CC59E5">
      <w:pPr>
        <w:numPr>
          <w:ilvl w:val="0"/>
          <w:numId w:val="10"/>
        </w:numPr>
        <w:tabs>
          <w:tab w:val="clear" w:pos="1287"/>
          <w:tab w:val="num" w:pos="927"/>
        </w:tabs>
        <w:spacing w:after="0" w:line="240" w:lineRule="auto"/>
        <w:ind w:left="0" w:firstLine="567"/>
        <w:contextualSpacing/>
        <w:jc w:val="both"/>
        <w:rPr>
          <w:rFonts w:ascii="Times New Roman" w:eastAsia="Times New Roman" w:hAnsi="Times New Roman"/>
          <w:sz w:val="26"/>
          <w:szCs w:val="26"/>
          <w:lang w:eastAsia="uk-UA"/>
        </w:rPr>
      </w:pPr>
      <w:r w:rsidRPr="007C10D0">
        <w:rPr>
          <w:rFonts w:ascii="Times New Roman" w:eastAsia="Times New Roman" w:hAnsi="Times New Roman"/>
          <w:sz w:val="26"/>
          <w:szCs w:val="26"/>
          <w:lang w:eastAsia="uk-UA"/>
        </w:rPr>
        <w:t xml:space="preserve">якщо учасник протягом одного року до дати оприлюднення цього оголошення відмовився від підписання із замовником договору про закупівлю більше двох разів. </w:t>
      </w:r>
    </w:p>
    <w:p w:rsidR="00B92E03" w:rsidRPr="007C10D0" w:rsidRDefault="00B92E03" w:rsidP="00CC59E5">
      <w:pPr>
        <w:spacing w:after="0" w:line="240" w:lineRule="auto"/>
        <w:ind w:firstLine="284"/>
        <w:rPr>
          <w:rFonts w:ascii="Times New Roman" w:hAnsi="Times New Roman"/>
          <w:sz w:val="26"/>
          <w:szCs w:val="26"/>
        </w:rPr>
      </w:pPr>
      <w:r w:rsidRPr="007C10D0">
        <w:rPr>
          <w:rFonts w:ascii="Times New Roman" w:hAnsi="Times New Roman"/>
          <w:sz w:val="26"/>
          <w:szCs w:val="26"/>
        </w:rPr>
        <w:t xml:space="preserve">Додатки до оголошення про проведення </w:t>
      </w:r>
      <w:r w:rsidR="0016768B" w:rsidRPr="007C10D0">
        <w:rPr>
          <w:rFonts w:ascii="Times New Roman" w:hAnsi="Times New Roman"/>
          <w:sz w:val="26"/>
          <w:szCs w:val="26"/>
        </w:rPr>
        <w:t>спрощеної закупівлі</w:t>
      </w:r>
      <w:r w:rsidRPr="007C10D0">
        <w:rPr>
          <w:rFonts w:ascii="Times New Roman" w:hAnsi="Times New Roman"/>
          <w:sz w:val="26"/>
          <w:szCs w:val="26"/>
        </w:rPr>
        <w:t>:</w:t>
      </w:r>
    </w:p>
    <w:p w:rsidR="00B92E03" w:rsidRPr="007C10D0" w:rsidRDefault="00BC30AD" w:rsidP="00CC59E5">
      <w:pPr>
        <w:spacing w:after="0" w:line="240" w:lineRule="auto"/>
        <w:ind w:left="284"/>
        <w:rPr>
          <w:rFonts w:ascii="Times New Roman" w:hAnsi="Times New Roman"/>
          <w:sz w:val="26"/>
          <w:szCs w:val="26"/>
        </w:rPr>
      </w:pPr>
      <w:r>
        <w:rPr>
          <w:rFonts w:ascii="Times New Roman" w:hAnsi="Times New Roman"/>
          <w:sz w:val="26"/>
          <w:szCs w:val="26"/>
        </w:rPr>
        <w:t xml:space="preserve">Додаток 1 – Технічні, </w:t>
      </w:r>
      <w:r w:rsidR="00B92E03" w:rsidRPr="007C10D0">
        <w:rPr>
          <w:rFonts w:ascii="Times New Roman" w:hAnsi="Times New Roman"/>
          <w:sz w:val="26"/>
          <w:szCs w:val="26"/>
        </w:rPr>
        <w:t>якісні</w:t>
      </w:r>
      <w:r w:rsidR="0089782F" w:rsidRPr="007C10D0">
        <w:rPr>
          <w:rFonts w:ascii="Times New Roman" w:hAnsi="Times New Roman"/>
          <w:sz w:val="26"/>
          <w:szCs w:val="26"/>
        </w:rPr>
        <w:t xml:space="preserve"> та кількісні</w:t>
      </w:r>
      <w:r w:rsidR="00B92E03" w:rsidRPr="007C10D0">
        <w:rPr>
          <w:rFonts w:ascii="Times New Roman" w:hAnsi="Times New Roman"/>
          <w:sz w:val="26"/>
          <w:szCs w:val="26"/>
        </w:rPr>
        <w:t xml:space="preserve"> вимоги</w:t>
      </w:r>
      <w:r w:rsidR="0089782F" w:rsidRPr="007C10D0">
        <w:rPr>
          <w:rFonts w:ascii="Times New Roman" w:hAnsi="Times New Roman"/>
          <w:sz w:val="26"/>
          <w:szCs w:val="26"/>
        </w:rPr>
        <w:t xml:space="preserve"> до товару</w:t>
      </w:r>
      <w:r w:rsidR="00B92E03" w:rsidRPr="007C10D0">
        <w:rPr>
          <w:rFonts w:ascii="Times New Roman" w:hAnsi="Times New Roman"/>
          <w:sz w:val="26"/>
          <w:szCs w:val="26"/>
        </w:rPr>
        <w:t>.</w:t>
      </w:r>
    </w:p>
    <w:p w:rsidR="00B92E03" w:rsidRPr="007C10D0" w:rsidRDefault="00B92E03" w:rsidP="00CC59E5">
      <w:pPr>
        <w:tabs>
          <w:tab w:val="left" w:pos="810"/>
          <w:tab w:val="left" w:pos="1358"/>
        </w:tabs>
        <w:spacing w:after="0" w:line="240" w:lineRule="auto"/>
        <w:ind w:left="284"/>
        <w:rPr>
          <w:rFonts w:ascii="Times New Roman" w:hAnsi="Times New Roman"/>
          <w:sz w:val="26"/>
          <w:szCs w:val="26"/>
        </w:rPr>
      </w:pPr>
      <w:r w:rsidRPr="007C10D0">
        <w:rPr>
          <w:rFonts w:ascii="Times New Roman" w:hAnsi="Times New Roman"/>
          <w:sz w:val="26"/>
          <w:szCs w:val="26"/>
        </w:rPr>
        <w:t>Додаток 2 – Кваліфікаційні вимоги до Учасників.</w:t>
      </w:r>
    </w:p>
    <w:p w:rsidR="00B92E03" w:rsidRPr="007C10D0" w:rsidRDefault="00B92E03" w:rsidP="00CC59E5">
      <w:pPr>
        <w:spacing w:after="0" w:line="240" w:lineRule="auto"/>
        <w:ind w:left="284"/>
        <w:rPr>
          <w:rFonts w:ascii="Times New Roman" w:hAnsi="Times New Roman"/>
          <w:sz w:val="26"/>
          <w:szCs w:val="26"/>
        </w:rPr>
      </w:pPr>
      <w:r w:rsidRPr="007C10D0">
        <w:rPr>
          <w:rFonts w:ascii="Times New Roman" w:hAnsi="Times New Roman"/>
          <w:sz w:val="26"/>
          <w:szCs w:val="26"/>
        </w:rPr>
        <w:t>Додаток 3 – Проект договору.</w:t>
      </w:r>
    </w:p>
    <w:p w:rsidR="00CC59E5" w:rsidRDefault="00B92E03" w:rsidP="00CC59E5">
      <w:pPr>
        <w:spacing w:after="0" w:line="240" w:lineRule="auto"/>
        <w:ind w:left="284"/>
        <w:rPr>
          <w:rFonts w:ascii="Times New Roman" w:eastAsia="Times New Roman" w:hAnsi="Times New Roman"/>
          <w:bCs/>
          <w:color w:val="222222"/>
          <w:sz w:val="26"/>
          <w:szCs w:val="26"/>
          <w:lang w:eastAsia="uk-UA"/>
        </w:rPr>
      </w:pPr>
      <w:r w:rsidRPr="007C10D0">
        <w:rPr>
          <w:rFonts w:ascii="Times New Roman" w:hAnsi="Times New Roman"/>
          <w:sz w:val="26"/>
          <w:szCs w:val="26"/>
        </w:rPr>
        <w:t>Додаток 4 – Цінова пропозиція – бланк для Учасників.</w:t>
      </w:r>
    </w:p>
    <w:p w:rsidR="004061EA" w:rsidRDefault="004061EA"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4061EA" w:rsidRDefault="004061EA"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4061EA" w:rsidRDefault="004061EA"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4061EA" w:rsidRDefault="004061EA"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4061EA" w:rsidRDefault="004061EA"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28021F" w:rsidRDefault="0028021F"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28021F" w:rsidRDefault="0028021F"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28021F" w:rsidRDefault="0028021F"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28021F" w:rsidRDefault="0028021F"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28021F" w:rsidRDefault="0028021F"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28021F" w:rsidRDefault="0028021F"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28021F" w:rsidRDefault="0028021F"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28021F" w:rsidRDefault="0028021F"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28021F" w:rsidRDefault="0028021F"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28021F" w:rsidRDefault="0028021F"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28021F" w:rsidRDefault="0028021F"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28021F" w:rsidRDefault="0028021F"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28021F" w:rsidRDefault="0028021F"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28021F" w:rsidRDefault="0028021F"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28021F" w:rsidRDefault="0028021F"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28021F" w:rsidRDefault="0028021F"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28021F" w:rsidRDefault="0028021F"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28021F" w:rsidRDefault="0028021F"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28021F" w:rsidRDefault="0028021F"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28021F" w:rsidRDefault="0028021F"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28021F" w:rsidRDefault="0028021F"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28021F" w:rsidRDefault="0028021F"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28021F" w:rsidRDefault="0028021F"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28021F" w:rsidRDefault="0028021F"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28021F" w:rsidRDefault="0028021F"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28021F" w:rsidRDefault="0028021F"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28021F" w:rsidRDefault="0028021F"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28021F" w:rsidRDefault="0028021F"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28021F" w:rsidRDefault="0028021F"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28021F" w:rsidRDefault="0028021F"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28021F" w:rsidRDefault="0028021F"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28021F" w:rsidRDefault="0028021F"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28021F" w:rsidRDefault="0028021F"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28021F" w:rsidRDefault="0028021F"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B92E03" w:rsidRDefault="00B92E03"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r w:rsidRPr="007C10D0">
        <w:rPr>
          <w:rFonts w:ascii="Times New Roman" w:eastAsia="Times New Roman" w:hAnsi="Times New Roman"/>
          <w:bCs/>
          <w:color w:val="222222"/>
          <w:sz w:val="26"/>
          <w:szCs w:val="26"/>
          <w:lang w:eastAsia="uk-UA"/>
        </w:rPr>
        <w:lastRenderedPageBreak/>
        <w:t>Додаток 1</w:t>
      </w:r>
    </w:p>
    <w:p w:rsidR="000C6014" w:rsidRDefault="000C6014" w:rsidP="000C6014">
      <w:pPr>
        <w:shd w:val="clear" w:color="auto" w:fill="FFFFFF"/>
        <w:spacing w:after="0" w:line="240" w:lineRule="auto"/>
        <w:ind w:firstLine="142"/>
        <w:jc w:val="center"/>
        <w:textAlignment w:val="baseline"/>
        <w:outlineLvl w:val="1"/>
        <w:rPr>
          <w:rFonts w:ascii="Times New Roman" w:hAnsi="Times New Roman"/>
          <w:b/>
          <w:sz w:val="28"/>
          <w:szCs w:val="28"/>
        </w:rPr>
      </w:pPr>
      <w:r w:rsidRPr="007C413F">
        <w:rPr>
          <w:rFonts w:ascii="Times New Roman" w:hAnsi="Times New Roman"/>
          <w:b/>
          <w:sz w:val="28"/>
          <w:szCs w:val="28"/>
        </w:rPr>
        <w:t xml:space="preserve">Технічні, якісні та кількісні вимоги до </w:t>
      </w:r>
      <w:r>
        <w:rPr>
          <w:rFonts w:ascii="Times New Roman" w:hAnsi="Times New Roman"/>
          <w:b/>
          <w:sz w:val="28"/>
          <w:szCs w:val="28"/>
        </w:rPr>
        <w:t>послуги</w:t>
      </w:r>
      <w:r w:rsidRPr="007C413F">
        <w:rPr>
          <w:rFonts w:ascii="Times New Roman" w:hAnsi="Times New Roman"/>
          <w:b/>
          <w:sz w:val="28"/>
          <w:szCs w:val="28"/>
        </w:rPr>
        <w:t xml:space="preserve">: </w:t>
      </w:r>
    </w:p>
    <w:p w:rsidR="000C6014" w:rsidRPr="00A559C6" w:rsidRDefault="000C6014" w:rsidP="000C6014">
      <w:pPr>
        <w:spacing w:after="0"/>
        <w:jc w:val="center"/>
        <w:rPr>
          <w:rFonts w:ascii="Times New Roman" w:eastAsia="Times New Roman" w:hAnsi="Times New Roman"/>
          <w:b/>
          <w:sz w:val="28"/>
          <w:szCs w:val="28"/>
          <w:lang w:eastAsia="ru-RU"/>
        </w:rPr>
      </w:pPr>
      <w:r w:rsidRPr="00A559C6">
        <w:rPr>
          <w:rFonts w:ascii="Times New Roman" w:eastAsia="Times New Roman" w:hAnsi="Times New Roman"/>
          <w:b/>
          <w:bCs/>
          <w:sz w:val="28"/>
          <w:szCs w:val="28"/>
          <w:lang w:eastAsia="ru-RU"/>
        </w:rPr>
        <w:t xml:space="preserve">ДК 021:2015  </w:t>
      </w:r>
      <w:r>
        <w:rPr>
          <w:rFonts w:ascii="Times New Roman" w:eastAsia="Times New Roman" w:hAnsi="Times New Roman"/>
          <w:b/>
          <w:bCs/>
          <w:sz w:val="28"/>
          <w:szCs w:val="28"/>
          <w:lang w:eastAsia="ru-RU"/>
        </w:rPr>
        <w:t xml:space="preserve">№ </w:t>
      </w:r>
      <w:r w:rsidR="004061EA" w:rsidRPr="004061EA">
        <w:rPr>
          <w:rFonts w:ascii="Times New Roman" w:eastAsia="Times New Roman" w:hAnsi="Times New Roman"/>
          <w:b/>
          <w:bCs/>
          <w:sz w:val="28"/>
          <w:szCs w:val="28"/>
          <w:lang w:eastAsia="ru-RU"/>
        </w:rPr>
        <w:t>33696800-3 «</w:t>
      </w:r>
      <w:proofErr w:type="spellStart"/>
      <w:r w:rsidR="004061EA" w:rsidRPr="004061EA">
        <w:rPr>
          <w:rFonts w:ascii="Times New Roman" w:eastAsia="Times New Roman" w:hAnsi="Times New Roman"/>
          <w:b/>
          <w:bCs/>
          <w:sz w:val="28"/>
          <w:szCs w:val="28"/>
          <w:lang w:eastAsia="ru-RU"/>
        </w:rPr>
        <w:t>Рентгеноконтрастні</w:t>
      </w:r>
      <w:proofErr w:type="spellEnd"/>
      <w:r w:rsidR="004061EA" w:rsidRPr="004061EA">
        <w:rPr>
          <w:rFonts w:ascii="Times New Roman" w:eastAsia="Times New Roman" w:hAnsi="Times New Roman"/>
          <w:b/>
          <w:bCs/>
          <w:sz w:val="28"/>
          <w:szCs w:val="28"/>
          <w:lang w:eastAsia="ru-RU"/>
        </w:rPr>
        <w:t xml:space="preserve"> засоби»</w:t>
      </w:r>
      <w:r w:rsidR="00C42EE8" w:rsidRPr="00C42EE8">
        <w:rPr>
          <w:rFonts w:ascii="Times New Roman" w:eastAsia="Times New Roman" w:hAnsi="Times New Roman"/>
          <w:b/>
          <w:bCs/>
          <w:sz w:val="28"/>
          <w:szCs w:val="28"/>
          <w:lang w:eastAsia="ru-RU"/>
        </w:rPr>
        <w:t>»</w:t>
      </w: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843"/>
        <w:gridCol w:w="3310"/>
        <w:gridCol w:w="1656"/>
        <w:gridCol w:w="1762"/>
        <w:gridCol w:w="1205"/>
      </w:tblGrid>
      <w:tr w:rsidR="004061EA" w:rsidRPr="004061EA" w:rsidTr="00A40E91">
        <w:trPr>
          <w:trHeight w:val="539"/>
        </w:trPr>
        <w:tc>
          <w:tcPr>
            <w:tcW w:w="704" w:type="dxa"/>
            <w:shd w:val="clear" w:color="auto" w:fill="auto"/>
            <w:vAlign w:val="center"/>
            <w:hideMark/>
          </w:tcPr>
          <w:p w:rsidR="004061EA" w:rsidRPr="004061EA" w:rsidRDefault="004061EA" w:rsidP="00A40E91">
            <w:pPr>
              <w:spacing w:after="0" w:line="240" w:lineRule="auto"/>
              <w:jc w:val="center"/>
              <w:rPr>
                <w:rFonts w:ascii="Times New Roman" w:eastAsia="Times New Roman" w:hAnsi="Times New Roman"/>
                <w:b/>
                <w:bCs/>
                <w:color w:val="000000"/>
                <w:lang w:eastAsia="uk-UA"/>
              </w:rPr>
            </w:pPr>
            <w:r w:rsidRPr="004061EA">
              <w:rPr>
                <w:rFonts w:ascii="Times New Roman" w:eastAsia="Times New Roman" w:hAnsi="Times New Roman"/>
                <w:b/>
                <w:bCs/>
                <w:color w:val="000000"/>
                <w:lang w:eastAsia="uk-UA"/>
              </w:rPr>
              <w:t>№ п/</w:t>
            </w:r>
            <w:proofErr w:type="spellStart"/>
            <w:r w:rsidRPr="004061EA">
              <w:rPr>
                <w:rFonts w:ascii="Times New Roman" w:eastAsia="Times New Roman" w:hAnsi="Times New Roman"/>
                <w:b/>
                <w:bCs/>
                <w:color w:val="000000"/>
                <w:lang w:eastAsia="uk-UA"/>
              </w:rPr>
              <w:t>п</w:t>
            </w:r>
            <w:proofErr w:type="spellEnd"/>
          </w:p>
        </w:tc>
        <w:tc>
          <w:tcPr>
            <w:tcW w:w="1843" w:type="dxa"/>
            <w:shd w:val="clear" w:color="auto" w:fill="auto"/>
            <w:vAlign w:val="center"/>
            <w:hideMark/>
          </w:tcPr>
          <w:p w:rsidR="004061EA" w:rsidRPr="004061EA" w:rsidRDefault="004061EA" w:rsidP="00A40E91">
            <w:pPr>
              <w:spacing w:after="0" w:line="240" w:lineRule="auto"/>
              <w:jc w:val="center"/>
              <w:rPr>
                <w:rFonts w:ascii="Times New Roman" w:eastAsia="Times New Roman" w:hAnsi="Times New Roman"/>
                <w:b/>
                <w:bCs/>
                <w:color w:val="000000"/>
                <w:lang w:eastAsia="uk-UA"/>
              </w:rPr>
            </w:pPr>
            <w:r w:rsidRPr="004061EA">
              <w:rPr>
                <w:rFonts w:ascii="Times New Roman" w:eastAsia="Times New Roman" w:hAnsi="Times New Roman"/>
                <w:b/>
                <w:bCs/>
                <w:color w:val="000000"/>
                <w:lang w:eastAsia="uk-UA"/>
              </w:rPr>
              <w:t>Міжнародна назва</w:t>
            </w:r>
          </w:p>
        </w:tc>
        <w:tc>
          <w:tcPr>
            <w:tcW w:w="3310" w:type="dxa"/>
            <w:shd w:val="clear" w:color="auto" w:fill="auto"/>
            <w:vAlign w:val="center"/>
            <w:hideMark/>
          </w:tcPr>
          <w:p w:rsidR="004061EA" w:rsidRPr="004061EA" w:rsidRDefault="004061EA" w:rsidP="00A40E91">
            <w:pPr>
              <w:spacing w:after="0" w:line="240" w:lineRule="auto"/>
              <w:jc w:val="center"/>
              <w:rPr>
                <w:rFonts w:ascii="Times New Roman" w:eastAsia="Times New Roman" w:hAnsi="Times New Roman"/>
                <w:b/>
                <w:bCs/>
                <w:color w:val="000000"/>
                <w:lang w:eastAsia="uk-UA"/>
              </w:rPr>
            </w:pPr>
            <w:r w:rsidRPr="004061EA">
              <w:rPr>
                <w:rFonts w:ascii="Times New Roman" w:eastAsia="Times New Roman" w:hAnsi="Times New Roman"/>
                <w:b/>
                <w:bCs/>
                <w:color w:val="000000"/>
                <w:lang w:eastAsia="uk-UA"/>
              </w:rPr>
              <w:t>Торгівельна назва або еквівалент</w:t>
            </w:r>
          </w:p>
        </w:tc>
        <w:tc>
          <w:tcPr>
            <w:tcW w:w="1656" w:type="dxa"/>
            <w:shd w:val="clear" w:color="auto" w:fill="auto"/>
            <w:vAlign w:val="center"/>
            <w:hideMark/>
          </w:tcPr>
          <w:p w:rsidR="004061EA" w:rsidRPr="004061EA" w:rsidRDefault="004061EA" w:rsidP="00A40E91">
            <w:pPr>
              <w:spacing w:after="0" w:line="240" w:lineRule="auto"/>
              <w:jc w:val="center"/>
              <w:rPr>
                <w:rFonts w:ascii="Times New Roman" w:eastAsia="Times New Roman" w:hAnsi="Times New Roman"/>
                <w:b/>
                <w:bCs/>
                <w:color w:val="000000"/>
                <w:lang w:eastAsia="uk-UA"/>
              </w:rPr>
            </w:pPr>
            <w:r w:rsidRPr="004061EA">
              <w:rPr>
                <w:rFonts w:ascii="Times New Roman" w:eastAsia="Times New Roman" w:hAnsi="Times New Roman"/>
                <w:b/>
                <w:bCs/>
                <w:color w:val="000000"/>
                <w:lang w:eastAsia="uk-UA"/>
              </w:rPr>
              <w:t>Дозування та опис препарату</w:t>
            </w:r>
          </w:p>
        </w:tc>
        <w:tc>
          <w:tcPr>
            <w:tcW w:w="1762" w:type="dxa"/>
            <w:shd w:val="clear" w:color="auto" w:fill="auto"/>
            <w:vAlign w:val="center"/>
            <w:hideMark/>
          </w:tcPr>
          <w:p w:rsidR="004061EA" w:rsidRPr="004061EA" w:rsidRDefault="004061EA" w:rsidP="00A40E91">
            <w:pPr>
              <w:spacing w:after="0" w:line="240" w:lineRule="auto"/>
              <w:jc w:val="center"/>
              <w:rPr>
                <w:rFonts w:ascii="Times New Roman" w:eastAsia="Times New Roman" w:hAnsi="Times New Roman"/>
                <w:b/>
                <w:bCs/>
                <w:color w:val="000000"/>
                <w:lang w:eastAsia="uk-UA"/>
              </w:rPr>
            </w:pPr>
            <w:r w:rsidRPr="004061EA">
              <w:rPr>
                <w:rFonts w:ascii="Times New Roman" w:eastAsia="Times New Roman" w:hAnsi="Times New Roman"/>
                <w:b/>
                <w:bCs/>
                <w:color w:val="000000"/>
                <w:lang w:eastAsia="uk-UA"/>
              </w:rPr>
              <w:t>Одиниця виміру</w:t>
            </w:r>
          </w:p>
        </w:tc>
        <w:tc>
          <w:tcPr>
            <w:tcW w:w="1205" w:type="dxa"/>
            <w:shd w:val="clear" w:color="auto" w:fill="auto"/>
            <w:vAlign w:val="center"/>
            <w:hideMark/>
          </w:tcPr>
          <w:p w:rsidR="004061EA" w:rsidRPr="004061EA" w:rsidRDefault="004061EA" w:rsidP="00A40E91">
            <w:pPr>
              <w:spacing w:after="0" w:line="240" w:lineRule="auto"/>
              <w:jc w:val="center"/>
              <w:rPr>
                <w:rFonts w:ascii="Times New Roman" w:eastAsia="Times New Roman" w:hAnsi="Times New Roman"/>
                <w:b/>
                <w:bCs/>
                <w:color w:val="000000"/>
                <w:lang w:eastAsia="uk-UA"/>
              </w:rPr>
            </w:pPr>
            <w:r w:rsidRPr="004061EA">
              <w:rPr>
                <w:rFonts w:ascii="Times New Roman" w:eastAsia="Times New Roman" w:hAnsi="Times New Roman"/>
                <w:b/>
                <w:bCs/>
                <w:color w:val="000000"/>
                <w:lang w:eastAsia="uk-UA"/>
              </w:rPr>
              <w:t>Кількість</w:t>
            </w:r>
          </w:p>
        </w:tc>
      </w:tr>
      <w:tr w:rsidR="0028021F" w:rsidRPr="004061EA" w:rsidTr="002907C9">
        <w:trPr>
          <w:trHeight w:val="539"/>
        </w:trPr>
        <w:tc>
          <w:tcPr>
            <w:tcW w:w="704" w:type="dxa"/>
            <w:shd w:val="clear" w:color="auto" w:fill="auto"/>
            <w:vAlign w:val="center"/>
            <w:hideMark/>
          </w:tcPr>
          <w:p w:rsidR="0028021F" w:rsidRPr="004061EA" w:rsidRDefault="0028021F" w:rsidP="00A40E91">
            <w:pPr>
              <w:spacing w:after="0" w:line="240" w:lineRule="auto"/>
              <w:jc w:val="right"/>
              <w:rPr>
                <w:rFonts w:ascii="Times New Roman" w:eastAsia="Times New Roman" w:hAnsi="Times New Roman"/>
                <w:color w:val="000000"/>
                <w:sz w:val="26"/>
                <w:szCs w:val="26"/>
                <w:lang w:eastAsia="uk-UA"/>
              </w:rPr>
            </w:pPr>
            <w:r w:rsidRPr="004061EA">
              <w:rPr>
                <w:rFonts w:ascii="Times New Roman" w:eastAsia="Times New Roman" w:hAnsi="Times New Roman"/>
                <w:color w:val="000000"/>
                <w:sz w:val="26"/>
                <w:szCs w:val="26"/>
                <w:lang w:val="en-US" w:eastAsia="uk-UA"/>
              </w:rPr>
              <w:t>1</w:t>
            </w:r>
          </w:p>
        </w:tc>
        <w:tc>
          <w:tcPr>
            <w:tcW w:w="1843" w:type="dxa"/>
            <w:shd w:val="clear" w:color="auto" w:fill="auto"/>
            <w:vAlign w:val="center"/>
            <w:hideMark/>
          </w:tcPr>
          <w:p w:rsidR="0028021F" w:rsidRPr="004061EA" w:rsidRDefault="0028021F" w:rsidP="00A40E91">
            <w:pPr>
              <w:spacing w:after="0" w:line="240" w:lineRule="auto"/>
              <w:rPr>
                <w:rFonts w:ascii="Times New Roman" w:eastAsia="Times New Roman" w:hAnsi="Times New Roman"/>
                <w:color w:val="000000"/>
                <w:sz w:val="26"/>
                <w:szCs w:val="26"/>
                <w:lang w:eastAsia="uk-UA"/>
              </w:rPr>
            </w:pPr>
            <w:proofErr w:type="spellStart"/>
            <w:r w:rsidRPr="004061EA">
              <w:rPr>
                <w:rFonts w:ascii="Times New Roman" w:eastAsia="Times New Roman" w:hAnsi="Times New Roman"/>
                <w:color w:val="000000"/>
                <w:sz w:val="26"/>
                <w:szCs w:val="26"/>
                <w:lang w:eastAsia="uk-UA"/>
              </w:rPr>
              <w:t>Iohexol</w:t>
            </w:r>
            <w:proofErr w:type="spellEnd"/>
            <w:r w:rsidRPr="004061EA">
              <w:rPr>
                <w:rFonts w:ascii="Times New Roman" w:eastAsia="Times New Roman" w:hAnsi="Times New Roman"/>
                <w:color w:val="000000"/>
                <w:sz w:val="26"/>
                <w:szCs w:val="26"/>
                <w:lang w:eastAsia="uk-UA"/>
              </w:rPr>
              <w:t xml:space="preserve"> </w:t>
            </w:r>
          </w:p>
        </w:tc>
        <w:tc>
          <w:tcPr>
            <w:tcW w:w="3310" w:type="dxa"/>
            <w:shd w:val="clear" w:color="auto" w:fill="auto"/>
            <w:hideMark/>
          </w:tcPr>
          <w:p w:rsidR="0028021F" w:rsidRPr="0028021F" w:rsidRDefault="0028021F" w:rsidP="00A40E91">
            <w:pPr>
              <w:spacing w:line="322" w:lineRule="exact"/>
              <w:rPr>
                <w:rFonts w:ascii="Times New Roman" w:hAnsi="Times New Roman"/>
                <w:color w:val="000000"/>
                <w:sz w:val="28"/>
                <w:szCs w:val="28"/>
                <w:lang w:eastAsia="uk-UA" w:bidi="uk-UA"/>
              </w:rPr>
            </w:pPr>
            <w:r w:rsidRPr="0028021F">
              <w:rPr>
                <w:rFonts w:ascii="Times New Roman" w:eastAsia="Arial Unicode MS" w:hAnsi="Times New Roman"/>
                <w:sz w:val="28"/>
                <w:szCs w:val="28"/>
              </w:rPr>
              <w:t xml:space="preserve">Йоду </w:t>
            </w:r>
            <w:proofErr w:type="spellStart"/>
            <w:r w:rsidRPr="0028021F">
              <w:rPr>
                <w:rFonts w:ascii="Times New Roman" w:eastAsia="Arial Unicode MS" w:hAnsi="Times New Roman"/>
                <w:sz w:val="28"/>
                <w:szCs w:val="28"/>
              </w:rPr>
              <w:t>вмісткий</w:t>
            </w:r>
            <w:proofErr w:type="spellEnd"/>
            <w:r w:rsidRPr="0028021F">
              <w:rPr>
                <w:rFonts w:ascii="Times New Roman" w:eastAsia="Arial Unicode MS" w:hAnsi="Times New Roman"/>
                <w:sz w:val="28"/>
                <w:szCs w:val="28"/>
              </w:rPr>
              <w:t xml:space="preserve">, </w:t>
            </w:r>
            <w:proofErr w:type="spellStart"/>
            <w:r w:rsidRPr="0028021F">
              <w:rPr>
                <w:rFonts w:ascii="Times New Roman" w:eastAsia="Arial Unicode MS" w:hAnsi="Times New Roman"/>
                <w:sz w:val="28"/>
                <w:szCs w:val="28"/>
              </w:rPr>
              <w:t>рентгеноконтрастний</w:t>
            </w:r>
            <w:proofErr w:type="spellEnd"/>
            <w:r w:rsidRPr="0028021F">
              <w:rPr>
                <w:rFonts w:ascii="Times New Roman" w:eastAsia="Arial Unicode MS" w:hAnsi="Times New Roman"/>
                <w:sz w:val="28"/>
                <w:szCs w:val="28"/>
              </w:rPr>
              <w:t xml:space="preserve"> засіб, для проведення КТ, рентгенодіагностичних обстежень, ангіографій типу ЙОГЕКСОЛ 350 мг йоду/</w:t>
            </w:r>
            <w:proofErr w:type="spellStart"/>
            <w:r w:rsidRPr="0028021F">
              <w:rPr>
                <w:rFonts w:ascii="Times New Roman" w:eastAsia="Arial Unicode MS" w:hAnsi="Times New Roman"/>
                <w:sz w:val="28"/>
                <w:szCs w:val="28"/>
              </w:rPr>
              <w:t>мл</w:t>
            </w:r>
            <w:proofErr w:type="spellEnd"/>
            <w:r w:rsidRPr="0028021F">
              <w:rPr>
                <w:rFonts w:ascii="Times New Roman" w:eastAsia="Arial Unicode MS" w:hAnsi="Times New Roman"/>
                <w:sz w:val="28"/>
                <w:szCs w:val="28"/>
              </w:rPr>
              <w:t xml:space="preserve">, розчин для ін’єкцій, 100 </w:t>
            </w:r>
            <w:proofErr w:type="spellStart"/>
            <w:r w:rsidRPr="0028021F">
              <w:rPr>
                <w:rFonts w:ascii="Times New Roman" w:eastAsia="Arial Unicode MS" w:hAnsi="Times New Roman"/>
                <w:sz w:val="28"/>
                <w:szCs w:val="28"/>
              </w:rPr>
              <w:t>мл</w:t>
            </w:r>
            <w:proofErr w:type="spellEnd"/>
            <w:r w:rsidRPr="0028021F">
              <w:rPr>
                <w:rFonts w:ascii="Times New Roman" w:eastAsia="Arial Unicode MS" w:hAnsi="Times New Roman"/>
                <w:sz w:val="28"/>
                <w:szCs w:val="28"/>
              </w:rPr>
              <w:t xml:space="preserve"> або еквівалент</w:t>
            </w:r>
          </w:p>
        </w:tc>
        <w:tc>
          <w:tcPr>
            <w:tcW w:w="1656" w:type="dxa"/>
            <w:shd w:val="clear" w:color="auto" w:fill="auto"/>
            <w:vAlign w:val="center"/>
            <w:hideMark/>
          </w:tcPr>
          <w:p w:rsidR="0028021F" w:rsidRPr="004061EA" w:rsidRDefault="0028021F" w:rsidP="00A40E91">
            <w:pPr>
              <w:spacing w:after="0" w:line="240" w:lineRule="auto"/>
              <w:jc w:val="center"/>
              <w:rPr>
                <w:rFonts w:ascii="Times New Roman" w:eastAsia="Times New Roman" w:hAnsi="Times New Roman"/>
                <w:color w:val="000000"/>
                <w:sz w:val="26"/>
                <w:szCs w:val="26"/>
                <w:lang w:eastAsia="uk-UA"/>
              </w:rPr>
            </w:pPr>
            <w:r w:rsidRPr="004061EA">
              <w:rPr>
                <w:rFonts w:ascii="Times New Roman" w:eastAsia="Times New Roman" w:hAnsi="Times New Roman"/>
                <w:color w:val="000000"/>
                <w:sz w:val="26"/>
                <w:szCs w:val="26"/>
                <w:lang w:eastAsia="uk-UA"/>
              </w:rPr>
              <w:t>350 мг/</w:t>
            </w:r>
            <w:proofErr w:type="spellStart"/>
            <w:r w:rsidRPr="004061EA">
              <w:rPr>
                <w:rFonts w:ascii="Times New Roman" w:eastAsia="Times New Roman" w:hAnsi="Times New Roman"/>
                <w:color w:val="000000"/>
                <w:sz w:val="26"/>
                <w:szCs w:val="26"/>
                <w:lang w:eastAsia="uk-UA"/>
              </w:rPr>
              <w:t>мл</w:t>
            </w:r>
            <w:proofErr w:type="spellEnd"/>
            <w:r w:rsidRPr="004061EA">
              <w:rPr>
                <w:rFonts w:ascii="Times New Roman" w:eastAsia="Times New Roman" w:hAnsi="Times New Roman"/>
                <w:color w:val="000000"/>
                <w:sz w:val="26"/>
                <w:szCs w:val="26"/>
                <w:lang w:eastAsia="uk-UA"/>
              </w:rPr>
              <w:t xml:space="preserve"> по 100 </w:t>
            </w:r>
            <w:proofErr w:type="spellStart"/>
            <w:r w:rsidRPr="004061EA">
              <w:rPr>
                <w:rFonts w:ascii="Times New Roman" w:eastAsia="Times New Roman" w:hAnsi="Times New Roman"/>
                <w:color w:val="000000"/>
                <w:sz w:val="26"/>
                <w:szCs w:val="26"/>
                <w:lang w:eastAsia="uk-UA"/>
              </w:rPr>
              <w:t>мл</w:t>
            </w:r>
            <w:proofErr w:type="spellEnd"/>
          </w:p>
        </w:tc>
        <w:tc>
          <w:tcPr>
            <w:tcW w:w="1762" w:type="dxa"/>
            <w:shd w:val="clear" w:color="auto" w:fill="auto"/>
            <w:vAlign w:val="center"/>
            <w:hideMark/>
          </w:tcPr>
          <w:p w:rsidR="0028021F" w:rsidRPr="004061EA" w:rsidRDefault="0028021F" w:rsidP="00A40E91">
            <w:pPr>
              <w:spacing w:after="0" w:line="240" w:lineRule="auto"/>
              <w:jc w:val="center"/>
              <w:rPr>
                <w:rFonts w:ascii="Times New Roman" w:eastAsia="Times New Roman" w:hAnsi="Times New Roman"/>
                <w:color w:val="000000"/>
                <w:sz w:val="26"/>
                <w:szCs w:val="26"/>
                <w:lang w:eastAsia="uk-UA"/>
              </w:rPr>
            </w:pPr>
            <w:r w:rsidRPr="004061EA">
              <w:rPr>
                <w:rFonts w:ascii="Times New Roman" w:eastAsia="Times New Roman" w:hAnsi="Times New Roman"/>
                <w:color w:val="000000"/>
                <w:sz w:val="26"/>
                <w:szCs w:val="26"/>
                <w:lang w:eastAsia="uk-UA"/>
              </w:rPr>
              <w:t>(флакон)</w:t>
            </w:r>
          </w:p>
        </w:tc>
        <w:tc>
          <w:tcPr>
            <w:tcW w:w="1205" w:type="dxa"/>
            <w:shd w:val="clear" w:color="auto" w:fill="auto"/>
            <w:vAlign w:val="center"/>
            <w:hideMark/>
          </w:tcPr>
          <w:p w:rsidR="0028021F" w:rsidRPr="004061EA" w:rsidRDefault="0028021F" w:rsidP="00A40E91">
            <w:pPr>
              <w:spacing w:after="0" w:line="240" w:lineRule="auto"/>
              <w:jc w:val="center"/>
              <w:rPr>
                <w:rFonts w:ascii="Times New Roman" w:eastAsia="Times New Roman" w:hAnsi="Times New Roman"/>
                <w:color w:val="000000"/>
                <w:sz w:val="26"/>
                <w:szCs w:val="26"/>
                <w:lang w:eastAsia="uk-UA"/>
              </w:rPr>
            </w:pPr>
            <w:r w:rsidRPr="004061EA">
              <w:rPr>
                <w:rFonts w:ascii="Times New Roman" w:eastAsia="Times New Roman" w:hAnsi="Times New Roman"/>
                <w:color w:val="000000"/>
                <w:sz w:val="26"/>
                <w:szCs w:val="26"/>
                <w:lang w:eastAsia="uk-UA"/>
              </w:rPr>
              <w:t>100</w:t>
            </w:r>
          </w:p>
        </w:tc>
      </w:tr>
      <w:tr w:rsidR="0028021F" w:rsidRPr="004061EA" w:rsidTr="002907C9">
        <w:trPr>
          <w:trHeight w:val="539"/>
        </w:trPr>
        <w:tc>
          <w:tcPr>
            <w:tcW w:w="704" w:type="dxa"/>
            <w:shd w:val="clear" w:color="auto" w:fill="auto"/>
            <w:vAlign w:val="center"/>
            <w:hideMark/>
          </w:tcPr>
          <w:p w:rsidR="0028021F" w:rsidRPr="004061EA" w:rsidRDefault="0028021F" w:rsidP="00A40E91">
            <w:pPr>
              <w:spacing w:after="0" w:line="240" w:lineRule="auto"/>
              <w:jc w:val="right"/>
              <w:rPr>
                <w:rFonts w:ascii="Times New Roman" w:eastAsia="Times New Roman" w:hAnsi="Times New Roman"/>
                <w:color w:val="000000"/>
                <w:sz w:val="26"/>
                <w:szCs w:val="26"/>
                <w:lang w:val="en-US" w:eastAsia="uk-UA"/>
              </w:rPr>
            </w:pPr>
            <w:r w:rsidRPr="004061EA">
              <w:rPr>
                <w:rFonts w:ascii="Times New Roman" w:eastAsia="Times New Roman" w:hAnsi="Times New Roman"/>
                <w:color w:val="000000"/>
                <w:sz w:val="26"/>
                <w:szCs w:val="26"/>
                <w:lang w:val="en-US" w:eastAsia="uk-UA"/>
              </w:rPr>
              <w:t>2</w:t>
            </w:r>
          </w:p>
        </w:tc>
        <w:tc>
          <w:tcPr>
            <w:tcW w:w="1843" w:type="dxa"/>
            <w:shd w:val="clear" w:color="auto" w:fill="auto"/>
            <w:vAlign w:val="center"/>
            <w:hideMark/>
          </w:tcPr>
          <w:p w:rsidR="0028021F" w:rsidRPr="004061EA" w:rsidRDefault="0028021F" w:rsidP="00A40E91">
            <w:pPr>
              <w:spacing w:after="0" w:line="240" w:lineRule="auto"/>
              <w:rPr>
                <w:rFonts w:ascii="Times New Roman" w:eastAsia="Times New Roman" w:hAnsi="Times New Roman"/>
                <w:color w:val="000000"/>
                <w:sz w:val="26"/>
                <w:szCs w:val="26"/>
                <w:lang w:val="en-US" w:eastAsia="uk-UA"/>
              </w:rPr>
            </w:pPr>
            <w:proofErr w:type="spellStart"/>
            <w:r w:rsidRPr="004061EA">
              <w:rPr>
                <w:rFonts w:ascii="Times New Roman" w:eastAsia="Times New Roman" w:hAnsi="Times New Roman"/>
                <w:color w:val="000000"/>
                <w:sz w:val="26"/>
                <w:szCs w:val="26"/>
                <w:lang w:eastAsia="uk-UA"/>
              </w:rPr>
              <w:t>Iohexol</w:t>
            </w:r>
            <w:proofErr w:type="spellEnd"/>
            <w:r w:rsidRPr="004061EA">
              <w:rPr>
                <w:rFonts w:ascii="Times New Roman" w:eastAsia="Times New Roman" w:hAnsi="Times New Roman"/>
                <w:color w:val="000000"/>
                <w:sz w:val="26"/>
                <w:szCs w:val="26"/>
                <w:lang w:eastAsia="uk-UA"/>
              </w:rPr>
              <w:t xml:space="preserve"> </w:t>
            </w:r>
          </w:p>
        </w:tc>
        <w:tc>
          <w:tcPr>
            <w:tcW w:w="3310" w:type="dxa"/>
            <w:shd w:val="clear" w:color="auto" w:fill="auto"/>
            <w:hideMark/>
          </w:tcPr>
          <w:p w:rsidR="0028021F" w:rsidRPr="0028021F" w:rsidRDefault="0028021F" w:rsidP="00A40E91">
            <w:pPr>
              <w:spacing w:line="322" w:lineRule="exact"/>
              <w:rPr>
                <w:rFonts w:ascii="Times New Roman" w:hAnsi="Times New Roman"/>
                <w:color w:val="000000"/>
                <w:sz w:val="28"/>
                <w:szCs w:val="28"/>
                <w:lang w:eastAsia="uk-UA" w:bidi="uk-UA"/>
              </w:rPr>
            </w:pPr>
            <w:r w:rsidRPr="0028021F">
              <w:rPr>
                <w:rFonts w:ascii="Times New Roman" w:eastAsia="Arial Unicode MS" w:hAnsi="Times New Roman"/>
                <w:sz w:val="28"/>
                <w:szCs w:val="28"/>
              </w:rPr>
              <w:t xml:space="preserve">Йоду </w:t>
            </w:r>
            <w:proofErr w:type="spellStart"/>
            <w:r w:rsidRPr="0028021F">
              <w:rPr>
                <w:rFonts w:ascii="Times New Roman" w:eastAsia="Arial Unicode MS" w:hAnsi="Times New Roman"/>
                <w:sz w:val="28"/>
                <w:szCs w:val="28"/>
              </w:rPr>
              <w:t>вмісткий</w:t>
            </w:r>
            <w:proofErr w:type="spellEnd"/>
            <w:r w:rsidRPr="0028021F">
              <w:rPr>
                <w:rFonts w:ascii="Times New Roman" w:eastAsia="Arial Unicode MS" w:hAnsi="Times New Roman"/>
                <w:sz w:val="28"/>
                <w:szCs w:val="28"/>
              </w:rPr>
              <w:t xml:space="preserve">, </w:t>
            </w:r>
            <w:proofErr w:type="spellStart"/>
            <w:r w:rsidRPr="0028021F">
              <w:rPr>
                <w:rFonts w:ascii="Times New Roman" w:eastAsia="Arial Unicode MS" w:hAnsi="Times New Roman"/>
                <w:sz w:val="28"/>
                <w:szCs w:val="28"/>
              </w:rPr>
              <w:t>рентгеноконтрастний</w:t>
            </w:r>
            <w:proofErr w:type="spellEnd"/>
            <w:r w:rsidRPr="0028021F">
              <w:rPr>
                <w:rFonts w:ascii="Times New Roman" w:eastAsia="Arial Unicode MS" w:hAnsi="Times New Roman"/>
                <w:sz w:val="28"/>
                <w:szCs w:val="28"/>
              </w:rPr>
              <w:t xml:space="preserve"> засіб, для проведення КТ, рентгенодіагностичних обстежень, ангіографій типу ЙОГЕКСОЛ 350 мг йоду/</w:t>
            </w:r>
            <w:proofErr w:type="spellStart"/>
            <w:r w:rsidRPr="0028021F">
              <w:rPr>
                <w:rFonts w:ascii="Times New Roman" w:eastAsia="Arial Unicode MS" w:hAnsi="Times New Roman"/>
                <w:sz w:val="28"/>
                <w:szCs w:val="28"/>
              </w:rPr>
              <w:t>мл</w:t>
            </w:r>
            <w:proofErr w:type="spellEnd"/>
            <w:r w:rsidRPr="0028021F">
              <w:rPr>
                <w:rFonts w:ascii="Times New Roman" w:eastAsia="Arial Unicode MS" w:hAnsi="Times New Roman"/>
                <w:sz w:val="28"/>
                <w:szCs w:val="28"/>
              </w:rPr>
              <w:t xml:space="preserve">, Розчин для ін’єкцій, 50 </w:t>
            </w:r>
            <w:proofErr w:type="spellStart"/>
            <w:r w:rsidRPr="0028021F">
              <w:rPr>
                <w:rFonts w:ascii="Times New Roman" w:eastAsia="Arial Unicode MS" w:hAnsi="Times New Roman"/>
                <w:sz w:val="28"/>
                <w:szCs w:val="28"/>
              </w:rPr>
              <w:t>мл</w:t>
            </w:r>
            <w:proofErr w:type="spellEnd"/>
            <w:r w:rsidRPr="0028021F">
              <w:rPr>
                <w:rFonts w:ascii="Times New Roman" w:eastAsia="Arial Unicode MS" w:hAnsi="Times New Roman"/>
                <w:sz w:val="28"/>
                <w:szCs w:val="28"/>
              </w:rPr>
              <w:t xml:space="preserve"> або еквівалент</w:t>
            </w:r>
          </w:p>
        </w:tc>
        <w:tc>
          <w:tcPr>
            <w:tcW w:w="1656" w:type="dxa"/>
            <w:shd w:val="clear" w:color="auto" w:fill="auto"/>
            <w:vAlign w:val="center"/>
            <w:hideMark/>
          </w:tcPr>
          <w:p w:rsidR="0028021F" w:rsidRPr="004061EA" w:rsidRDefault="0028021F" w:rsidP="00A40E91">
            <w:pPr>
              <w:spacing w:after="0" w:line="240" w:lineRule="auto"/>
              <w:jc w:val="center"/>
              <w:rPr>
                <w:rFonts w:ascii="Times New Roman" w:eastAsia="Times New Roman" w:hAnsi="Times New Roman"/>
                <w:color w:val="000000"/>
                <w:sz w:val="26"/>
                <w:szCs w:val="26"/>
                <w:lang w:eastAsia="uk-UA"/>
              </w:rPr>
            </w:pPr>
            <w:r w:rsidRPr="004061EA">
              <w:rPr>
                <w:rFonts w:ascii="Times New Roman" w:eastAsia="Times New Roman" w:hAnsi="Times New Roman"/>
                <w:color w:val="000000"/>
                <w:sz w:val="26"/>
                <w:szCs w:val="26"/>
                <w:lang w:eastAsia="uk-UA"/>
              </w:rPr>
              <w:t>350 мг/</w:t>
            </w:r>
            <w:proofErr w:type="spellStart"/>
            <w:r w:rsidRPr="004061EA">
              <w:rPr>
                <w:rFonts w:ascii="Times New Roman" w:eastAsia="Times New Roman" w:hAnsi="Times New Roman"/>
                <w:color w:val="000000"/>
                <w:sz w:val="26"/>
                <w:szCs w:val="26"/>
                <w:lang w:eastAsia="uk-UA"/>
              </w:rPr>
              <w:t>мл</w:t>
            </w:r>
            <w:proofErr w:type="spellEnd"/>
            <w:r w:rsidRPr="004061EA">
              <w:rPr>
                <w:rFonts w:ascii="Times New Roman" w:eastAsia="Times New Roman" w:hAnsi="Times New Roman"/>
                <w:color w:val="000000"/>
                <w:sz w:val="26"/>
                <w:szCs w:val="26"/>
                <w:lang w:eastAsia="uk-UA"/>
              </w:rPr>
              <w:t xml:space="preserve"> по 50 </w:t>
            </w:r>
            <w:proofErr w:type="spellStart"/>
            <w:r w:rsidRPr="004061EA">
              <w:rPr>
                <w:rFonts w:ascii="Times New Roman" w:eastAsia="Times New Roman" w:hAnsi="Times New Roman"/>
                <w:color w:val="000000"/>
                <w:sz w:val="26"/>
                <w:szCs w:val="26"/>
                <w:lang w:eastAsia="uk-UA"/>
              </w:rPr>
              <w:t>мл</w:t>
            </w:r>
            <w:proofErr w:type="spellEnd"/>
          </w:p>
        </w:tc>
        <w:tc>
          <w:tcPr>
            <w:tcW w:w="1762" w:type="dxa"/>
            <w:shd w:val="clear" w:color="auto" w:fill="auto"/>
            <w:vAlign w:val="center"/>
            <w:hideMark/>
          </w:tcPr>
          <w:p w:rsidR="0028021F" w:rsidRPr="004061EA" w:rsidRDefault="0028021F" w:rsidP="00A40E91">
            <w:pPr>
              <w:spacing w:after="0" w:line="240" w:lineRule="auto"/>
              <w:jc w:val="center"/>
              <w:rPr>
                <w:rFonts w:ascii="Times New Roman" w:eastAsia="Times New Roman" w:hAnsi="Times New Roman"/>
                <w:color w:val="000000"/>
                <w:sz w:val="26"/>
                <w:szCs w:val="26"/>
                <w:lang w:eastAsia="uk-UA"/>
              </w:rPr>
            </w:pPr>
            <w:r w:rsidRPr="004061EA">
              <w:rPr>
                <w:rFonts w:ascii="Times New Roman" w:eastAsia="Times New Roman" w:hAnsi="Times New Roman"/>
                <w:color w:val="000000"/>
                <w:sz w:val="26"/>
                <w:szCs w:val="26"/>
                <w:lang w:eastAsia="uk-UA"/>
              </w:rPr>
              <w:t>(флакон)</w:t>
            </w:r>
          </w:p>
        </w:tc>
        <w:tc>
          <w:tcPr>
            <w:tcW w:w="1205" w:type="dxa"/>
            <w:shd w:val="clear" w:color="auto" w:fill="auto"/>
            <w:vAlign w:val="center"/>
            <w:hideMark/>
          </w:tcPr>
          <w:p w:rsidR="0028021F" w:rsidRPr="004061EA" w:rsidRDefault="0028021F" w:rsidP="00A40E91">
            <w:pPr>
              <w:spacing w:after="0" w:line="240" w:lineRule="auto"/>
              <w:jc w:val="center"/>
              <w:rPr>
                <w:rFonts w:ascii="Times New Roman" w:eastAsia="Times New Roman" w:hAnsi="Times New Roman"/>
                <w:color w:val="000000"/>
                <w:sz w:val="26"/>
                <w:szCs w:val="26"/>
                <w:lang w:eastAsia="uk-UA"/>
              </w:rPr>
            </w:pPr>
            <w:r w:rsidRPr="004061EA">
              <w:rPr>
                <w:rFonts w:ascii="Times New Roman" w:eastAsia="Times New Roman" w:hAnsi="Times New Roman"/>
                <w:color w:val="000000"/>
                <w:sz w:val="26"/>
                <w:szCs w:val="26"/>
                <w:lang w:eastAsia="uk-UA"/>
              </w:rPr>
              <w:t>100</w:t>
            </w:r>
          </w:p>
        </w:tc>
      </w:tr>
      <w:tr w:rsidR="0028021F" w:rsidRPr="004061EA" w:rsidTr="002907C9">
        <w:trPr>
          <w:trHeight w:val="539"/>
        </w:trPr>
        <w:tc>
          <w:tcPr>
            <w:tcW w:w="704" w:type="dxa"/>
            <w:shd w:val="clear" w:color="auto" w:fill="auto"/>
            <w:vAlign w:val="center"/>
            <w:hideMark/>
          </w:tcPr>
          <w:p w:rsidR="0028021F" w:rsidRPr="004061EA" w:rsidRDefault="0028021F" w:rsidP="00A40E91">
            <w:pPr>
              <w:spacing w:after="0" w:line="240" w:lineRule="auto"/>
              <w:jc w:val="right"/>
              <w:rPr>
                <w:rFonts w:ascii="Times New Roman" w:eastAsia="Times New Roman" w:hAnsi="Times New Roman"/>
                <w:color w:val="000000"/>
                <w:sz w:val="26"/>
                <w:szCs w:val="26"/>
                <w:lang w:eastAsia="uk-UA"/>
              </w:rPr>
            </w:pPr>
            <w:r w:rsidRPr="004061EA">
              <w:rPr>
                <w:rFonts w:ascii="Times New Roman" w:eastAsia="Times New Roman" w:hAnsi="Times New Roman"/>
                <w:color w:val="000000"/>
                <w:sz w:val="26"/>
                <w:szCs w:val="26"/>
                <w:lang w:eastAsia="uk-UA"/>
              </w:rPr>
              <w:t>3</w:t>
            </w:r>
          </w:p>
        </w:tc>
        <w:tc>
          <w:tcPr>
            <w:tcW w:w="1843" w:type="dxa"/>
            <w:shd w:val="clear" w:color="auto" w:fill="auto"/>
            <w:vAlign w:val="center"/>
            <w:hideMark/>
          </w:tcPr>
          <w:p w:rsidR="0028021F" w:rsidRPr="004061EA" w:rsidRDefault="0028021F" w:rsidP="00A40E91">
            <w:pPr>
              <w:spacing w:after="0" w:line="240" w:lineRule="auto"/>
              <w:rPr>
                <w:rFonts w:ascii="Times New Roman" w:eastAsia="Times New Roman" w:hAnsi="Times New Roman"/>
                <w:color w:val="000000"/>
                <w:sz w:val="26"/>
                <w:szCs w:val="26"/>
                <w:lang w:eastAsia="uk-UA"/>
              </w:rPr>
            </w:pPr>
            <w:r w:rsidRPr="004061EA">
              <w:rPr>
                <w:rFonts w:ascii="Times New Roman" w:eastAsia="Times New Roman" w:hAnsi="Times New Roman"/>
                <w:color w:val="000000"/>
                <w:sz w:val="26"/>
                <w:szCs w:val="26"/>
                <w:lang w:val="en-US" w:eastAsia="uk-UA"/>
              </w:rPr>
              <w:t>Potassium chloride</w:t>
            </w:r>
          </w:p>
        </w:tc>
        <w:tc>
          <w:tcPr>
            <w:tcW w:w="3310" w:type="dxa"/>
            <w:shd w:val="clear" w:color="auto" w:fill="auto"/>
            <w:hideMark/>
          </w:tcPr>
          <w:p w:rsidR="0028021F" w:rsidRPr="0028021F" w:rsidRDefault="0028021F" w:rsidP="00A40E91">
            <w:pPr>
              <w:widowControl w:val="0"/>
              <w:spacing w:line="274" w:lineRule="exact"/>
              <w:rPr>
                <w:color w:val="000000"/>
                <w:sz w:val="28"/>
                <w:szCs w:val="28"/>
                <w:lang w:eastAsia="uk-UA" w:bidi="uk-UA"/>
              </w:rPr>
            </w:pPr>
            <w:r w:rsidRPr="0028021F">
              <w:rPr>
                <w:rStyle w:val="210"/>
                <w:rFonts w:eastAsia="Arial Unicode MS"/>
                <w:sz w:val="28"/>
                <w:szCs w:val="28"/>
              </w:rPr>
              <w:t xml:space="preserve">Калію </w:t>
            </w:r>
            <w:proofErr w:type="spellStart"/>
            <w:r w:rsidRPr="0028021F">
              <w:rPr>
                <w:rStyle w:val="210"/>
                <w:rFonts w:eastAsia="Arial Unicode MS"/>
                <w:sz w:val="28"/>
                <w:szCs w:val="28"/>
              </w:rPr>
              <w:t>хлорід</w:t>
            </w:r>
            <w:proofErr w:type="spellEnd"/>
            <w:r w:rsidRPr="0028021F">
              <w:rPr>
                <w:rStyle w:val="210"/>
                <w:rFonts w:eastAsia="Arial Unicode MS"/>
                <w:sz w:val="28"/>
                <w:szCs w:val="28"/>
              </w:rPr>
              <w:t xml:space="preserve"> концентрат для розчину для </w:t>
            </w:r>
            <w:proofErr w:type="spellStart"/>
            <w:r w:rsidRPr="0028021F">
              <w:rPr>
                <w:rStyle w:val="210"/>
                <w:rFonts w:eastAsia="Arial Unicode MS"/>
                <w:sz w:val="28"/>
                <w:szCs w:val="28"/>
              </w:rPr>
              <w:t>інфузій</w:t>
            </w:r>
            <w:proofErr w:type="spellEnd"/>
            <w:r w:rsidRPr="0028021F">
              <w:rPr>
                <w:rStyle w:val="210"/>
                <w:rFonts w:eastAsia="Arial Unicode MS"/>
                <w:sz w:val="28"/>
                <w:szCs w:val="28"/>
              </w:rPr>
              <w:t xml:space="preserve"> 75 мг/</w:t>
            </w:r>
            <w:proofErr w:type="spellStart"/>
            <w:r w:rsidRPr="0028021F">
              <w:rPr>
                <w:rStyle w:val="210"/>
                <w:rFonts w:eastAsia="Arial Unicode MS"/>
                <w:sz w:val="28"/>
                <w:szCs w:val="28"/>
              </w:rPr>
              <w:t>мл</w:t>
            </w:r>
            <w:proofErr w:type="spellEnd"/>
            <w:r w:rsidRPr="0028021F">
              <w:rPr>
                <w:rStyle w:val="210"/>
                <w:rFonts w:eastAsia="Arial Unicode MS"/>
                <w:sz w:val="28"/>
                <w:szCs w:val="28"/>
              </w:rPr>
              <w:t xml:space="preserve"> по 20 </w:t>
            </w:r>
            <w:proofErr w:type="spellStart"/>
            <w:r w:rsidRPr="0028021F">
              <w:rPr>
                <w:rStyle w:val="210"/>
                <w:rFonts w:eastAsia="Arial Unicode MS"/>
                <w:sz w:val="28"/>
                <w:szCs w:val="28"/>
              </w:rPr>
              <w:t>мл</w:t>
            </w:r>
            <w:proofErr w:type="spellEnd"/>
          </w:p>
        </w:tc>
        <w:tc>
          <w:tcPr>
            <w:tcW w:w="1656" w:type="dxa"/>
            <w:shd w:val="clear" w:color="auto" w:fill="auto"/>
            <w:vAlign w:val="center"/>
            <w:hideMark/>
          </w:tcPr>
          <w:p w:rsidR="0028021F" w:rsidRPr="004061EA" w:rsidRDefault="0028021F" w:rsidP="00A40E91">
            <w:pPr>
              <w:spacing w:after="0" w:line="240" w:lineRule="auto"/>
              <w:jc w:val="center"/>
              <w:rPr>
                <w:rFonts w:ascii="Times New Roman" w:eastAsia="Times New Roman" w:hAnsi="Times New Roman"/>
                <w:color w:val="000000"/>
                <w:sz w:val="26"/>
                <w:szCs w:val="26"/>
                <w:lang w:eastAsia="uk-UA"/>
              </w:rPr>
            </w:pPr>
            <w:r w:rsidRPr="004061EA">
              <w:rPr>
                <w:rFonts w:ascii="Times New Roman" w:eastAsia="Times New Roman" w:hAnsi="Times New Roman"/>
                <w:color w:val="000000"/>
                <w:sz w:val="26"/>
                <w:szCs w:val="26"/>
                <w:lang w:eastAsia="uk-UA"/>
              </w:rPr>
              <w:t>75 мг/</w:t>
            </w:r>
            <w:proofErr w:type="spellStart"/>
            <w:r w:rsidRPr="004061EA">
              <w:rPr>
                <w:rFonts w:ascii="Times New Roman" w:eastAsia="Times New Roman" w:hAnsi="Times New Roman"/>
                <w:color w:val="000000"/>
                <w:sz w:val="26"/>
                <w:szCs w:val="26"/>
                <w:lang w:eastAsia="uk-UA"/>
              </w:rPr>
              <w:t>мл</w:t>
            </w:r>
            <w:proofErr w:type="spellEnd"/>
            <w:r w:rsidRPr="004061EA">
              <w:rPr>
                <w:rFonts w:ascii="Times New Roman" w:eastAsia="Times New Roman" w:hAnsi="Times New Roman"/>
                <w:color w:val="000000"/>
                <w:sz w:val="26"/>
                <w:szCs w:val="26"/>
                <w:lang w:eastAsia="uk-UA"/>
              </w:rPr>
              <w:t xml:space="preserve"> по 20 </w:t>
            </w:r>
            <w:proofErr w:type="spellStart"/>
            <w:r w:rsidRPr="004061EA">
              <w:rPr>
                <w:rFonts w:ascii="Times New Roman" w:eastAsia="Times New Roman" w:hAnsi="Times New Roman"/>
                <w:color w:val="000000"/>
                <w:sz w:val="26"/>
                <w:szCs w:val="26"/>
                <w:lang w:eastAsia="uk-UA"/>
              </w:rPr>
              <w:t>мл</w:t>
            </w:r>
            <w:proofErr w:type="spellEnd"/>
          </w:p>
        </w:tc>
        <w:tc>
          <w:tcPr>
            <w:tcW w:w="1762" w:type="dxa"/>
            <w:shd w:val="clear" w:color="auto" w:fill="auto"/>
            <w:vAlign w:val="center"/>
            <w:hideMark/>
          </w:tcPr>
          <w:p w:rsidR="0028021F" w:rsidRPr="004061EA" w:rsidRDefault="0028021F" w:rsidP="00A40E91">
            <w:pPr>
              <w:spacing w:after="0" w:line="240" w:lineRule="auto"/>
              <w:jc w:val="center"/>
              <w:rPr>
                <w:rFonts w:ascii="Times New Roman" w:eastAsia="Times New Roman" w:hAnsi="Times New Roman"/>
                <w:color w:val="000000"/>
                <w:sz w:val="26"/>
                <w:szCs w:val="26"/>
                <w:lang w:eastAsia="uk-UA"/>
              </w:rPr>
            </w:pPr>
            <w:r w:rsidRPr="004061EA">
              <w:rPr>
                <w:rFonts w:ascii="Times New Roman" w:eastAsia="Times New Roman" w:hAnsi="Times New Roman"/>
                <w:color w:val="000000"/>
                <w:sz w:val="26"/>
                <w:szCs w:val="26"/>
                <w:lang w:eastAsia="uk-UA"/>
              </w:rPr>
              <w:t>(флакон)</w:t>
            </w:r>
          </w:p>
        </w:tc>
        <w:tc>
          <w:tcPr>
            <w:tcW w:w="1205" w:type="dxa"/>
            <w:shd w:val="clear" w:color="auto" w:fill="auto"/>
            <w:vAlign w:val="center"/>
            <w:hideMark/>
          </w:tcPr>
          <w:p w:rsidR="0028021F" w:rsidRPr="004061EA" w:rsidRDefault="0028021F" w:rsidP="00A40E91">
            <w:pPr>
              <w:spacing w:after="0" w:line="240" w:lineRule="auto"/>
              <w:jc w:val="center"/>
              <w:rPr>
                <w:rFonts w:ascii="Times New Roman" w:eastAsia="Times New Roman" w:hAnsi="Times New Roman"/>
                <w:color w:val="000000"/>
                <w:sz w:val="26"/>
                <w:szCs w:val="26"/>
                <w:lang w:eastAsia="uk-UA"/>
              </w:rPr>
            </w:pPr>
            <w:r w:rsidRPr="004061EA">
              <w:rPr>
                <w:rFonts w:ascii="Times New Roman" w:eastAsia="Times New Roman" w:hAnsi="Times New Roman"/>
                <w:color w:val="000000"/>
                <w:sz w:val="26"/>
                <w:szCs w:val="26"/>
                <w:lang w:eastAsia="uk-UA"/>
              </w:rPr>
              <w:t>10</w:t>
            </w:r>
          </w:p>
        </w:tc>
      </w:tr>
    </w:tbl>
    <w:p w:rsidR="004061EA" w:rsidRDefault="004061EA" w:rsidP="000C6014">
      <w:pPr>
        <w:spacing w:after="0" w:line="240" w:lineRule="auto"/>
        <w:jc w:val="center"/>
        <w:rPr>
          <w:rFonts w:ascii="Times New Roman" w:eastAsia="Times New Roman" w:hAnsi="Times New Roman"/>
          <w:b/>
          <w:sz w:val="28"/>
          <w:szCs w:val="28"/>
          <w:lang w:eastAsia="ru-RU"/>
        </w:rPr>
      </w:pPr>
    </w:p>
    <w:p w:rsidR="004061EA" w:rsidRPr="004061EA" w:rsidRDefault="004061EA" w:rsidP="004061EA">
      <w:pPr>
        <w:spacing w:line="274" w:lineRule="exact"/>
        <w:ind w:left="20" w:right="40" w:firstLine="340"/>
        <w:jc w:val="both"/>
        <w:rPr>
          <w:rFonts w:ascii="Times New Roman" w:eastAsia="Times New Roman" w:hAnsi="Times New Roman"/>
          <w:b/>
          <w:bCs/>
          <w:color w:val="000000"/>
          <w:sz w:val="23"/>
          <w:szCs w:val="23"/>
          <w:lang w:eastAsia="uk-UA"/>
        </w:rPr>
      </w:pPr>
      <w:r w:rsidRPr="004061EA">
        <w:rPr>
          <w:rFonts w:ascii="Times New Roman" w:eastAsia="Times New Roman" w:hAnsi="Times New Roman"/>
          <w:b/>
          <w:bCs/>
          <w:color w:val="000000"/>
          <w:sz w:val="23"/>
          <w:szCs w:val="23"/>
          <w:lang w:eastAsia="uk-UA"/>
        </w:rPr>
        <w:t xml:space="preserve">Загальні вимоги до учасників: </w:t>
      </w:r>
    </w:p>
    <w:p w:rsidR="004061EA" w:rsidRPr="004061EA" w:rsidRDefault="004061EA" w:rsidP="004061EA">
      <w:pPr>
        <w:widowControl w:val="0"/>
        <w:autoSpaceDE w:val="0"/>
        <w:spacing w:after="0" w:line="240" w:lineRule="auto"/>
        <w:ind w:firstLine="567"/>
        <w:jc w:val="both"/>
        <w:rPr>
          <w:rFonts w:ascii="Times New Roman" w:hAnsi="Times New Roman"/>
          <w:lang w:val="ru-RU"/>
        </w:rPr>
      </w:pPr>
      <w:proofErr w:type="spellStart"/>
      <w:r w:rsidRPr="004061EA">
        <w:rPr>
          <w:rFonts w:ascii="Times New Roman" w:hAnsi="Times New Roman"/>
          <w:lang w:val="ru-RU"/>
        </w:rPr>
        <w:t>Інформація</w:t>
      </w:r>
      <w:proofErr w:type="spellEnd"/>
      <w:r w:rsidRPr="004061EA">
        <w:rPr>
          <w:rFonts w:ascii="Times New Roman" w:hAnsi="Times New Roman"/>
          <w:lang w:val="ru-RU"/>
        </w:rPr>
        <w:t xml:space="preserve"> про </w:t>
      </w:r>
      <w:proofErr w:type="spellStart"/>
      <w:r w:rsidRPr="004061EA">
        <w:rPr>
          <w:rFonts w:ascii="Times New Roman" w:hAnsi="Times New Roman"/>
          <w:lang w:val="ru-RU"/>
        </w:rPr>
        <w:t>відповідність</w:t>
      </w:r>
      <w:proofErr w:type="spellEnd"/>
      <w:r w:rsidRPr="004061EA">
        <w:rPr>
          <w:rFonts w:ascii="Times New Roman" w:hAnsi="Times New Roman"/>
          <w:lang w:val="ru-RU"/>
        </w:rPr>
        <w:t xml:space="preserve"> </w:t>
      </w:r>
      <w:proofErr w:type="spellStart"/>
      <w:r w:rsidRPr="004061EA">
        <w:rPr>
          <w:rFonts w:ascii="Times New Roman" w:hAnsi="Times New Roman"/>
          <w:lang w:val="ru-RU"/>
        </w:rPr>
        <w:t>запропонованого</w:t>
      </w:r>
      <w:proofErr w:type="spellEnd"/>
      <w:r w:rsidRPr="004061EA">
        <w:rPr>
          <w:rFonts w:ascii="Times New Roman" w:hAnsi="Times New Roman"/>
          <w:lang w:val="ru-RU"/>
        </w:rPr>
        <w:t xml:space="preserve"> предмета </w:t>
      </w:r>
      <w:proofErr w:type="spellStart"/>
      <w:r w:rsidRPr="004061EA">
        <w:rPr>
          <w:rFonts w:ascii="Times New Roman" w:hAnsi="Times New Roman"/>
          <w:lang w:val="ru-RU"/>
        </w:rPr>
        <w:t>закупі</w:t>
      </w:r>
      <w:proofErr w:type="gramStart"/>
      <w:r w:rsidRPr="004061EA">
        <w:rPr>
          <w:rFonts w:ascii="Times New Roman" w:hAnsi="Times New Roman"/>
          <w:lang w:val="ru-RU"/>
        </w:rPr>
        <w:t>вл</w:t>
      </w:r>
      <w:proofErr w:type="gramEnd"/>
      <w:r w:rsidRPr="004061EA">
        <w:rPr>
          <w:rFonts w:ascii="Times New Roman" w:hAnsi="Times New Roman"/>
          <w:lang w:val="ru-RU"/>
        </w:rPr>
        <w:t>і</w:t>
      </w:r>
      <w:proofErr w:type="spellEnd"/>
      <w:r w:rsidRPr="004061EA">
        <w:rPr>
          <w:rFonts w:ascii="Times New Roman" w:hAnsi="Times New Roman"/>
          <w:lang w:val="ru-RU"/>
        </w:rPr>
        <w:t xml:space="preserve"> </w:t>
      </w:r>
      <w:proofErr w:type="spellStart"/>
      <w:r w:rsidRPr="004061EA">
        <w:rPr>
          <w:rFonts w:ascii="Times New Roman" w:hAnsi="Times New Roman"/>
          <w:lang w:val="ru-RU"/>
        </w:rPr>
        <w:t>вимогам</w:t>
      </w:r>
      <w:proofErr w:type="spellEnd"/>
      <w:r w:rsidRPr="004061EA">
        <w:rPr>
          <w:rFonts w:ascii="Times New Roman" w:hAnsi="Times New Roman"/>
          <w:lang w:val="ru-RU"/>
        </w:rPr>
        <w:t xml:space="preserve"> </w:t>
      </w:r>
      <w:r w:rsidRPr="004061EA">
        <w:rPr>
          <w:rFonts w:ascii="Times New Roman" w:hAnsi="Times New Roman"/>
        </w:rPr>
        <w:t>тендерної д</w:t>
      </w:r>
      <w:proofErr w:type="spellStart"/>
      <w:r w:rsidRPr="004061EA">
        <w:rPr>
          <w:rFonts w:ascii="Times New Roman" w:hAnsi="Times New Roman"/>
          <w:lang w:val="ru-RU"/>
        </w:rPr>
        <w:t>окументації</w:t>
      </w:r>
      <w:proofErr w:type="spellEnd"/>
      <w:r w:rsidRPr="004061EA">
        <w:rPr>
          <w:rFonts w:ascii="Times New Roman" w:hAnsi="Times New Roman"/>
          <w:lang w:val="ru-RU"/>
        </w:rPr>
        <w:t xml:space="preserve"> повинна бути </w:t>
      </w:r>
      <w:proofErr w:type="spellStart"/>
      <w:r w:rsidRPr="004061EA">
        <w:rPr>
          <w:rFonts w:ascii="Times New Roman" w:hAnsi="Times New Roman"/>
          <w:lang w:val="ru-RU"/>
        </w:rPr>
        <w:t>підтверджена</w:t>
      </w:r>
      <w:proofErr w:type="spellEnd"/>
      <w:r w:rsidRPr="004061EA">
        <w:rPr>
          <w:rFonts w:ascii="Times New Roman" w:hAnsi="Times New Roman"/>
          <w:lang w:val="ru-RU"/>
        </w:rPr>
        <w:t>:</w:t>
      </w:r>
    </w:p>
    <w:p w:rsidR="004061EA" w:rsidRPr="004061EA" w:rsidRDefault="004061EA" w:rsidP="004061EA">
      <w:pPr>
        <w:spacing w:after="0" w:line="240" w:lineRule="auto"/>
        <w:ind w:firstLine="567"/>
        <w:jc w:val="both"/>
        <w:rPr>
          <w:rFonts w:ascii="Times New Roman" w:eastAsia="Times New Roman" w:hAnsi="Times New Roman"/>
          <w:lang w:val="ru-RU" w:eastAsia="ru-RU"/>
        </w:rPr>
      </w:pPr>
      <w:r w:rsidRPr="004061EA">
        <w:rPr>
          <w:rFonts w:ascii="Times New Roman" w:hAnsi="Times New Roman"/>
        </w:rPr>
        <w:t xml:space="preserve">- </w:t>
      </w:r>
      <w:r w:rsidRPr="004061EA">
        <w:rPr>
          <w:rFonts w:ascii="Times New Roman" w:eastAsia="Times New Roman" w:hAnsi="Times New Roman"/>
          <w:bCs/>
          <w:iCs/>
          <w:lang w:eastAsia="ru-RU"/>
        </w:rPr>
        <w:t>л</w:t>
      </w:r>
      <w:proofErr w:type="spellStart"/>
      <w:r w:rsidRPr="004061EA">
        <w:rPr>
          <w:rFonts w:ascii="Times New Roman" w:eastAsia="Times New Roman" w:hAnsi="Times New Roman"/>
          <w:bCs/>
          <w:iCs/>
          <w:lang w:val="ru-RU" w:eastAsia="ru-RU"/>
        </w:rPr>
        <w:t>ікарські</w:t>
      </w:r>
      <w:proofErr w:type="spellEnd"/>
      <w:r w:rsidRPr="004061EA">
        <w:rPr>
          <w:rFonts w:ascii="Times New Roman" w:eastAsia="Times New Roman" w:hAnsi="Times New Roman"/>
          <w:bCs/>
          <w:iCs/>
          <w:lang w:val="ru-RU" w:eastAsia="ru-RU"/>
        </w:rPr>
        <w:t xml:space="preserve"> </w:t>
      </w:r>
      <w:proofErr w:type="spellStart"/>
      <w:r w:rsidRPr="004061EA">
        <w:rPr>
          <w:rFonts w:ascii="Times New Roman" w:eastAsia="Times New Roman" w:hAnsi="Times New Roman"/>
          <w:bCs/>
          <w:iCs/>
          <w:lang w:val="ru-RU" w:eastAsia="ru-RU"/>
        </w:rPr>
        <w:t>засоби</w:t>
      </w:r>
      <w:proofErr w:type="spellEnd"/>
      <w:r w:rsidRPr="004061EA">
        <w:rPr>
          <w:rFonts w:ascii="Times New Roman" w:eastAsia="Times New Roman" w:hAnsi="Times New Roman"/>
          <w:bCs/>
          <w:iCs/>
          <w:lang w:val="ru-RU" w:eastAsia="ru-RU"/>
        </w:rPr>
        <w:t xml:space="preserve"> </w:t>
      </w:r>
      <w:proofErr w:type="spellStart"/>
      <w:r w:rsidRPr="004061EA">
        <w:rPr>
          <w:rFonts w:ascii="Times New Roman" w:eastAsia="Times New Roman" w:hAnsi="Times New Roman"/>
          <w:bCs/>
          <w:iCs/>
          <w:lang w:val="ru-RU" w:eastAsia="ru-RU"/>
        </w:rPr>
        <w:t>повинні</w:t>
      </w:r>
      <w:proofErr w:type="spellEnd"/>
      <w:r w:rsidRPr="004061EA">
        <w:rPr>
          <w:rFonts w:ascii="Times New Roman" w:eastAsia="Times New Roman" w:hAnsi="Times New Roman"/>
          <w:bCs/>
          <w:iCs/>
          <w:lang w:val="ru-RU" w:eastAsia="ru-RU"/>
        </w:rPr>
        <w:t xml:space="preserve"> бути </w:t>
      </w:r>
      <w:proofErr w:type="spellStart"/>
      <w:r w:rsidRPr="004061EA">
        <w:rPr>
          <w:rFonts w:ascii="Times New Roman" w:eastAsia="Times New Roman" w:hAnsi="Times New Roman"/>
          <w:bCs/>
          <w:iCs/>
          <w:lang w:val="ru-RU" w:eastAsia="ru-RU"/>
        </w:rPr>
        <w:t>зареєстровані</w:t>
      </w:r>
      <w:proofErr w:type="spellEnd"/>
      <w:r w:rsidRPr="004061EA">
        <w:rPr>
          <w:rFonts w:ascii="Times New Roman" w:eastAsia="Times New Roman" w:hAnsi="Times New Roman"/>
          <w:bCs/>
          <w:iCs/>
          <w:lang w:val="ru-RU" w:eastAsia="ru-RU"/>
        </w:rPr>
        <w:t xml:space="preserve"> в </w:t>
      </w:r>
      <w:proofErr w:type="spellStart"/>
      <w:r w:rsidRPr="004061EA">
        <w:rPr>
          <w:rFonts w:ascii="Times New Roman" w:eastAsia="Times New Roman" w:hAnsi="Times New Roman"/>
          <w:bCs/>
          <w:iCs/>
          <w:lang w:val="ru-RU" w:eastAsia="ru-RU"/>
        </w:rPr>
        <w:t>Україні</w:t>
      </w:r>
      <w:proofErr w:type="spellEnd"/>
      <w:r w:rsidRPr="004061EA">
        <w:rPr>
          <w:rFonts w:ascii="Times New Roman" w:eastAsia="Times New Roman" w:hAnsi="Times New Roman"/>
          <w:bCs/>
          <w:iCs/>
          <w:lang w:val="ru-RU" w:eastAsia="ru-RU"/>
        </w:rPr>
        <w:t xml:space="preserve"> та/</w:t>
      </w:r>
      <w:proofErr w:type="spellStart"/>
      <w:r w:rsidRPr="004061EA">
        <w:rPr>
          <w:rFonts w:ascii="Times New Roman" w:eastAsia="Times New Roman" w:hAnsi="Times New Roman"/>
          <w:bCs/>
          <w:iCs/>
          <w:lang w:val="ru-RU" w:eastAsia="ru-RU"/>
        </w:rPr>
        <w:t>або</w:t>
      </w:r>
      <w:proofErr w:type="spellEnd"/>
      <w:r w:rsidRPr="004061EA">
        <w:rPr>
          <w:rFonts w:ascii="Times New Roman" w:eastAsia="Times New Roman" w:hAnsi="Times New Roman"/>
          <w:bCs/>
          <w:iCs/>
          <w:lang w:val="ru-RU" w:eastAsia="ru-RU"/>
        </w:rPr>
        <w:t xml:space="preserve"> </w:t>
      </w:r>
      <w:proofErr w:type="spellStart"/>
      <w:r w:rsidRPr="004061EA">
        <w:rPr>
          <w:rFonts w:ascii="Times New Roman" w:eastAsia="Times New Roman" w:hAnsi="Times New Roman"/>
          <w:bCs/>
          <w:iCs/>
          <w:lang w:val="ru-RU" w:eastAsia="ru-RU"/>
        </w:rPr>
        <w:t>виготовлені</w:t>
      </w:r>
      <w:proofErr w:type="spellEnd"/>
      <w:r w:rsidRPr="004061EA">
        <w:rPr>
          <w:rFonts w:ascii="Times New Roman" w:eastAsia="Times New Roman" w:hAnsi="Times New Roman"/>
          <w:bCs/>
          <w:iCs/>
          <w:lang w:val="ru-RU" w:eastAsia="ru-RU"/>
        </w:rPr>
        <w:t xml:space="preserve"> </w:t>
      </w:r>
      <w:proofErr w:type="spellStart"/>
      <w:r w:rsidRPr="004061EA">
        <w:rPr>
          <w:rFonts w:ascii="Times New Roman" w:eastAsia="Times New Roman" w:hAnsi="Times New Roman"/>
          <w:bCs/>
          <w:iCs/>
          <w:lang w:val="ru-RU" w:eastAsia="ru-RU"/>
        </w:rPr>
        <w:t>із</w:t>
      </w:r>
      <w:proofErr w:type="spellEnd"/>
      <w:r w:rsidRPr="004061EA">
        <w:rPr>
          <w:rFonts w:ascii="Times New Roman" w:eastAsia="Times New Roman" w:hAnsi="Times New Roman"/>
          <w:bCs/>
          <w:iCs/>
          <w:lang w:val="ru-RU" w:eastAsia="ru-RU"/>
        </w:rPr>
        <w:t xml:space="preserve"> </w:t>
      </w:r>
      <w:proofErr w:type="spellStart"/>
      <w:r w:rsidRPr="004061EA">
        <w:rPr>
          <w:rFonts w:ascii="Times New Roman" w:eastAsia="Times New Roman" w:hAnsi="Times New Roman"/>
          <w:bCs/>
          <w:iCs/>
          <w:lang w:val="ru-RU" w:eastAsia="ru-RU"/>
        </w:rPr>
        <w:t>зареєстрованої</w:t>
      </w:r>
      <w:proofErr w:type="spellEnd"/>
      <w:r w:rsidRPr="004061EA">
        <w:rPr>
          <w:rFonts w:ascii="Times New Roman" w:eastAsia="Times New Roman" w:hAnsi="Times New Roman"/>
          <w:bCs/>
          <w:iCs/>
          <w:lang w:val="ru-RU" w:eastAsia="ru-RU"/>
        </w:rPr>
        <w:t xml:space="preserve">, </w:t>
      </w:r>
      <w:proofErr w:type="spellStart"/>
      <w:r w:rsidRPr="004061EA">
        <w:rPr>
          <w:rFonts w:ascii="Times New Roman" w:eastAsia="Times New Roman" w:hAnsi="Times New Roman"/>
          <w:bCs/>
          <w:iCs/>
          <w:lang w:val="ru-RU" w:eastAsia="ru-RU"/>
        </w:rPr>
        <w:t>дозволеної</w:t>
      </w:r>
      <w:proofErr w:type="spellEnd"/>
      <w:r w:rsidRPr="004061EA">
        <w:rPr>
          <w:rFonts w:ascii="Times New Roman" w:eastAsia="Times New Roman" w:hAnsi="Times New Roman"/>
          <w:bCs/>
          <w:iCs/>
          <w:lang w:val="ru-RU" w:eastAsia="ru-RU"/>
        </w:rPr>
        <w:t xml:space="preserve"> до </w:t>
      </w:r>
      <w:proofErr w:type="spellStart"/>
      <w:r w:rsidRPr="004061EA">
        <w:rPr>
          <w:rFonts w:ascii="Times New Roman" w:eastAsia="Times New Roman" w:hAnsi="Times New Roman"/>
          <w:bCs/>
          <w:iCs/>
          <w:lang w:val="ru-RU" w:eastAsia="ru-RU"/>
        </w:rPr>
        <w:t>застосування</w:t>
      </w:r>
      <w:proofErr w:type="spellEnd"/>
      <w:r w:rsidRPr="004061EA">
        <w:rPr>
          <w:rFonts w:ascii="Times New Roman" w:eastAsia="Times New Roman" w:hAnsi="Times New Roman"/>
          <w:bCs/>
          <w:iCs/>
          <w:lang w:val="ru-RU" w:eastAsia="ru-RU"/>
        </w:rPr>
        <w:t xml:space="preserve"> </w:t>
      </w:r>
      <w:proofErr w:type="spellStart"/>
      <w:r w:rsidRPr="004061EA">
        <w:rPr>
          <w:rFonts w:ascii="Times New Roman" w:eastAsia="Times New Roman" w:hAnsi="Times New Roman"/>
          <w:bCs/>
          <w:iCs/>
          <w:lang w:val="ru-RU" w:eastAsia="ru-RU"/>
        </w:rPr>
        <w:t>субстанції</w:t>
      </w:r>
      <w:proofErr w:type="spellEnd"/>
      <w:r w:rsidRPr="004061EA">
        <w:rPr>
          <w:rFonts w:ascii="Times New Roman" w:eastAsia="Times New Roman" w:hAnsi="Times New Roman"/>
          <w:bCs/>
          <w:iCs/>
          <w:lang w:val="ru-RU" w:eastAsia="ru-RU"/>
        </w:rPr>
        <w:t xml:space="preserve"> в </w:t>
      </w:r>
      <w:proofErr w:type="spellStart"/>
      <w:r w:rsidRPr="004061EA">
        <w:rPr>
          <w:rFonts w:ascii="Times New Roman" w:eastAsia="Times New Roman" w:hAnsi="Times New Roman"/>
          <w:bCs/>
          <w:iCs/>
          <w:lang w:val="ru-RU" w:eastAsia="ru-RU"/>
        </w:rPr>
        <w:t>Україні</w:t>
      </w:r>
      <w:proofErr w:type="spellEnd"/>
      <w:r w:rsidRPr="004061EA">
        <w:rPr>
          <w:rFonts w:ascii="Times New Roman" w:eastAsia="Times New Roman" w:hAnsi="Times New Roman"/>
          <w:bCs/>
          <w:iCs/>
          <w:lang w:val="ru-RU" w:eastAsia="ru-RU"/>
        </w:rPr>
        <w:t>.</w:t>
      </w:r>
    </w:p>
    <w:p w:rsidR="004061EA" w:rsidRPr="004061EA" w:rsidRDefault="004061EA" w:rsidP="004061EA">
      <w:pPr>
        <w:widowControl w:val="0"/>
        <w:autoSpaceDE w:val="0"/>
        <w:spacing w:after="0" w:line="240" w:lineRule="auto"/>
        <w:ind w:firstLine="567"/>
        <w:jc w:val="both"/>
        <w:rPr>
          <w:rFonts w:ascii="Times New Roman" w:eastAsia="Times New Roman" w:hAnsi="Times New Roman"/>
          <w:lang w:eastAsia="ru-RU"/>
        </w:rPr>
      </w:pPr>
      <w:r w:rsidRPr="004061EA">
        <w:rPr>
          <w:rFonts w:ascii="Times New Roman" w:eastAsia="Times New Roman" w:hAnsi="Times New Roman"/>
          <w:lang w:eastAsia="ru-RU"/>
        </w:rPr>
        <w:t xml:space="preserve">Учасники повинні надати при поставці </w:t>
      </w:r>
      <w:r w:rsidRPr="004061EA">
        <w:rPr>
          <w:rFonts w:ascii="Times New Roman" w:eastAsia="Times New Roman" w:hAnsi="Times New Roman"/>
          <w:bCs/>
          <w:lang w:eastAsia="ru-RU"/>
        </w:rPr>
        <w:t>копію реєстраційного посвідчення на лікарський засіб,</w:t>
      </w:r>
      <w:r w:rsidRPr="004061EA">
        <w:rPr>
          <w:rFonts w:ascii="Times New Roman" w:eastAsia="Times New Roman" w:hAnsi="Times New Roman"/>
          <w:lang w:eastAsia="ru-RU"/>
        </w:rPr>
        <w:t xml:space="preserve"> у разі, якщо реєстраційне посвідчення на лікарський засіб, який </w:t>
      </w:r>
      <w:proofErr w:type="spellStart"/>
      <w:r w:rsidRPr="004061EA">
        <w:rPr>
          <w:rFonts w:ascii="Times New Roman" w:eastAsia="Times New Roman" w:hAnsi="Times New Roman"/>
          <w:lang w:eastAsia="ru-RU"/>
        </w:rPr>
        <w:t>закуповується</w:t>
      </w:r>
      <w:proofErr w:type="spellEnd"/>
      <w:r w:rsidRPr="004061EA">
        <w:rPr>
          <w:rFonts w:ascii="Times New Roman" w:eastAsia="Times New Roman" w:hAnsi="Times New Roman"/>
          <w:lang w:eastAsia="ru-RU"/>
        </w:rPr>
        <w:t xml:space="preserve"> не передбачається вимогами чинного законодавства України, </w:t>
      </w:r>
      <w:r w:rsidRPr="004061EA">
        <w:rPr>
          <w:rFonts w:ascii="Times New Roman" w:eastAsia="Times New Roman" w:hAnsi="Times New Roman"/>
          <w:bCs/>
          <w:lang w:eastAsia="ru-RU"/>
        </w:rPr>
        <w:t>учасник має надати лист-пояснення відсутності такого документа на даний товар</w:t>
      </w:r>
      <w:r w:rsidRPr="004061EA">
        <w:rPr>
          <w:rFonts w:ascii="Times New Roman" w:eastAsia="Times New Roman" w:hAnsi="Times New Roman"/>
          <w:lang w:eastAsia="ru-RU"/>
        </w:rPr>
        <w:t>).</w:t>
      </w:r>
    </w:p>
    <w:p w:rsidR="004061EA" w:rsidRPr="004061EA" w:rsidRDefault="004061EA" w:rsidP="004061EA">
      <w:pPr>
        <w:widowControl w:val="0"/>
        <w:autoSpaceDE w:val="0"/>
        <w:spacing w:after="0" w:line="240" w:lineRule="auto"/>
        <w:ind w:firstLine="567"/>
        <w:jc w:val="both"/>
        <w:rPr>
          <w:rFonts w:ascii="Times New Roman" w:hAnsi="Times New Roman"/>
        </w:rPr>
      </w:pPr>
      <w:r w:rsidRPr="004061EA">
        <w:rPr>
          <w:rFonts w:ascii="Times New Roman" w:eastAsia="Times New Roman" w:hAnsi="Times New Roman"/>
          <w:lang w:eastAsia="ru-RU"/>
        </w:rPr>
        <w:t xml:space="preserve">- учасник при поставці повинен надати копію затвердженої належним чином інструкції з використання. У разі, якщо інструкція на лікарський засіб, який </w:t>
      </w:r>
      <w:proofErr w:type="spellStart"/>
      <w:r w:rsidRPr="004061EA">
        <w:rPr>
          <w:rFonts w:ascii="Times New Roman" w:eastAsia="Times New Roman" w:hAnsi="Times New Roman"/>
          <w:lang w:eastAsia="ru-RU"/>
        </w:rPr>
        <w:t>закуповується</w:t>
      </w:r>
      <w:proofErr w:type="spellEnd"/>
      <w:r w:rsidRPr="004061EA">
        <w:rPr>
          <w:rFonts w:ascii="Times New Roman" w:eastAsia="Times New Roman" w:hAnsi="Times New Roman"/>
          <w:lang w:eastAsia="ru-RU"/>
        </w:rPr>
        <w:t xml:space="preserve"> не передбачається вимогами чинного законодавства України, учасник має надати лист-пояснення відсутності такого документа на даний товар.</w:t>
      </w:r>
    </w:p>
    <w:p w:rsidR="004061EA" w:rsidRPr="004061EA" w:rsidRDefault="004061EA" w:rsidP="004061EA">
      <w:pPr>
        <w:autoSpaceDE w:val="0"/>
        <w:autoSpaceDN w:val="0"/>
        <w:spacing w:after="0" w:line="240" w:lineRule="auto"/>
        <w:ind w:firstLine="567"/>
        <w:jc w:val="both"/>
        <w:rPr>
          <w:rFonts w:ascii="Times New Roman" w:hAnsi="Times New Roman"/>
          <w:lang w:val="ru-RU"/>
        </w:rPr>
      </w:pPr>
      <w:r w:rsidRPr="004061EA">
        <w:rPr>
          <w:rFonts w:ascii="Times New Roman" w:hAnsi="Times New Roman"/>
        </w:rPr>
        <w:t xml:space="preserve">- у складі своєї пропозиції учасник повинен надати інформацію щодо зареєстрованих цін з «Реєстру оптово-відпускних цін на лікарські засоби» або «Реєстру оптово-відпускних цін на вироби медичного призначення» на запропоновані Учасником товари (згідно законодавства України, діючого на дату подання тендерних пропозиції) - Учасник повинен надати письмове підтвердження цієї інформації, видане уповноваженим на це органом або довідку у довільній формі від свого імені з інформацією щодо зареєстрованої ціни з «Реєстру оптово-відпускних цін на лікарські засоби» або «Реєстру оптово-відпускних цін на вироби медичного призначення» на запропоновані Учасником товари. </w:t>
      </w:r>
      <w:proofErr w:type="spellStart"/>
      <w:r w:rsidRPr="004061EA">
        <w:rPr>
          <w:rFonts w:ascii="Times New Roman" w:hAnsi="Times New Roman"/>
          <w:lang w:val="ru-RU"/>
        </w:rPr>
        <w:t>Довідка</w:t>
      </w:r>
      <w:proofErr w:type="spellEnd"/>
      <w:r w:rsidRPr="004061EA">
        <w:rPr>
          <w:rFonts w:ascii="Times New Roman" w:hAnsi="Times New Roman"/>
          <w:lang w:val="ru-RU"/>
        </w:rPr>
        <w:t xml:space="preserve"> </w:t>
      </w:r>
      <w:proofErr w:type="spellStart"/>
      <w:r w:rsidRPr="004061EA">
        <w:rPr>
          <w:rFonts w:ascii="Times New Roman" w:hAnsi="Times New Roman"/>
          <w:lang w:val="ru-RU"/>
        </w:rPr>
        <w:t>надається</w:t>
      </w:r>
      <w:proofErr w:type="spellEnd"/>
      <w:r w:rsidRPr="004061EA">
        <w:rPr>
          <w:rFonts w:ascii="Times New Roman" w:hAnsi="Times New Roman"/>
          <w:lang w:val="ru-RU"/>
        </w:rPr>
        <w:t xml:space="preserve"> на бланку </w:t>
      </w:r>
      <w:proofErr w:type="spellStart"/>
      <w:r w:rsidRPr="004061EA">
        <w:rPr>
          <w:rFonts w:ascii="Times New Roman" w:hAnsi="Times New Roman"/>
          <w:lang w:val="ru-RU"/>
        </w:rPr>
        <w:t>учасника</w:t>
      </w:r>
      <w:proofErr w:type="spellEnd"/>
      <w:r w:rsidRPr="004061EA">
        <w:rPr>
          <w:rFonts w:ascii="Times New Roman" w:hAnsi="Times New Roman"/>
          <w:lang w:val="ru-RU"/>
        </w:rPr>
        <w:t xml:space="preserve"> за </w:t>
      </w:r>
      <w:proofErr w:type="spellStart"/>
      <w:proofErr w:type="gramStart"/>
      <w:r w:rsidRPr="004061EA">
        <w:rPr>
          <w:rFonts w:ascii="Times New Roman" w:hAnsi="Times New Roman"/>
          <w:lang w:val="ru-RU"/>
        </w:rPr>
        <w:t>п</w:t>
      </w:r>
      <w:proofErr w:type="gramEnd"/>
      <w:r w:rsidRPr="004061EA">
        <w:rPr>
          <w:rFonts w:ascii="Times New Roman" w:hAnsi="Times New Roman"/>
          <w:lang w:val="ru-RU"/>
        </w:rPr>
        <w:t>ідписом</w:t>
      </w:r>
      <w:proofErr w:type="spellEnd"/>
      <w:r w:rsidRPr="004061EA">
        <w:rPr>
          <w:rFonts w:ascii="Times New Roman" w:hAnsi="Times New Roman"/>
          <w:lang w:val="ru-RU"/>
        </w:rPr>
        <w:t xml:space="preserve"> </w:t>
      </w:r>
      <w:proofErr w:type="spellStart"/>
      <w:r w:rsidRPr="004061EA">
        <w:rPr>
          <w:rFonts w:ascii="Times New Roman" w:hAnsi="Times New Roman"/>
          <w:lang w:val="ru-RU"/>
        </w:rPr>
        <w:t>уповноваженої</w:t>
      </w:r>
      <w:proofErr w:type="spellEnd"/>
      <w:r w:rsidRPr="004061EA">
        <w:rPr>
          <w:rFonts w:ascii="Times New Roman" w:hAnsi="Times New Roman"/>
          <w:lang w:val="ru-RU"/>
        </w:rPr>
        <w:t xml:space="preserve"> особи </w:t>
      </w:r>
      <w:proofErr w:type="spellStart"/>
      <w:r w:rsidRPr="004061EA">
        <w:rPr>
          <w:rFonts w:ascii="Times New Roman" w:hAnsi="Times New Roman"/>
          <w:lang w:val="ru-RU"/>
        </w:rPr>
        <w:t>Учасника</w:t>
      </w:r>
      <w:proofErr w:type="spellEnd"/>
      <w:r w:rsidRPr="004061EA">
        <w:rPr>
          <w:rFonts w:ascii="Times New Roman" w:hAnsi="Times New Roman"/>
          <w:lang w:val="ru-RU"/>
        </w:rPr>
        <w:t xml:space="preserve"> </w:t>
      </w:r>
      <w:proofErr w:type="spellStart"/>
      <w:r w:rsidRPr="004061EA">
        <w:rPr>
          <w:rFonts w:ascii="Times New Roman" w:hAnsi="Times New Roman"/>
          <w:lang w:val="ru-RU"/>
        </w:rPr>
        <w:t>завірена</w:t>
      </w:r>
      <w:proofErr w:type="spellEnd"/>
      <w:r w:rsidRPr="004061EA">
        <w:rPr>
          <w:rFonts w:ascii="Times New Roman" w:hAnsi="Times New Roman"/>
          <w:lang w:val="ru-RU"/>
        </w:rPr>
        <w:t xml:space="preserve"> </w:t>
      </w:r>
      <w:proofErr w:type="spellStart"/>
      <w:r w:rsidRPr="004061EA">
        <w:rPr>
          <w:rFonts w:ascii="Times New Roman" w:hAnsi="Times New Roman"/>
          <w:lang w:val="ru-RU"/>
        </w:rPr>
        <w:t>печаткою</w:t>
      </w:r>
      <w:proofErr w:type="spellEnd"/>
      <w:r w:rsidRPr="004061EA">
        <w:rPr>
          <w:rFonts w:ascii="Times New Roman" w:hAnsi="Times New Roman"/>
          <w:lang w:val="ru-RU"/>
        </w:rPr>
        <w:t xml:space="preserve"> </w:t>
      </w:r>
      <w:proofErr w:type="spellStart"/>
      <w:r w:rsidRPr="004061EA">
        <w:rPr>
          <w:rFonts w:ascii="Times New Roman" w:hAnsi="Times New Roman"/>
          <w:lang w:val="ru-RU"/>
        </w:rPr>
        <w:t>Учасника</w:t>
      </w:r>
      <w:proofErr w:type="spellEnd"/>
      <w:r w:rsidRPr="004061EA">
        <w:rPr>
          <w:rFonts w:ascii="Times New Roman" w:hAnsi="Times New Roman"/>
          <w:lang w:val="ru-RU"/>
        </w:rPr>
        <w:t>.</w:t>
      </w:r>
    </w:p>
    <w:p w:rsidR="004061EA" w:rsidRPr="004061EA" w:rsidRDefault="004061EA" w:rsidP="004061EA">
      <w:pPr>
        <w:autoSpaceDE w:val="0"/>
        <w:autoSpaceDN w:val="0"/>
        <w:spacing w:after="0" w:line="240" w:lineRule="auto"/>
        <w:ind w:firstLine="567"/>
        <w:jc w:val="both"/>
        <w:rPr>
          <w:rFonts w:ascii="Times New Roman" w:hAnsi="Times New Roman"/>
          <w:lang w:val="ru-RU"/>
        </w:rPr>
      </w:pPr>
      <w:r w:rsidRPr="004061EA">
        <w:rPr>
          <w:rFonts w:ascii="Times New Roman" w:hAnsi="Times New Roman"/>
          <w:lang w:val="ru-RU"/>
        </w:rPr>
        <w:t xml:space="preserve"> </w:t>
      </w:r>
      <w:proofErr w:type="spellStart"/>
      <w:r w:rsidRPr="004061EA">
        <w:rPr>
          <w:rFonts w:ascii="Times New Roman" w:hAnsi="Times New Roman"/>
          <w:lang w:val="ru-RU"/>
        </w:rPr>
        <w:t>Залишковий</w:t>
      </w:r>
      <w:proofErr w:type="spellEnd"/>
      <w:r w:rsidRPr="004061EA">
        <w:rPr>
          <w:rFonts w:ascii="Times New Roman" w:hAnsi="Times New Roman"/>
          <w:lang w:val="ru-RU"/>
        </w:rPr>
        <w:t xml:space="preserve"> </w:t>
      </w:r>
      <w:proofErr w:type="spellStart"/>
      <w:r w:rsidRPr="004061EA">
        <w:rPr>
          <w:rFonts w:ascii="Times New Roman" w:hAnsi="Times New Roman"/>
          <w:lang w:val="ru-RU"/>
        </w:rPr>
        <w:t>термін</w:t>
      </w:r>
      <w:proofErr w:type="spellEnd"/>
      <w:r w:rsidRPr="004061EA">
        <w:rPr>
          <w:rFonts w:ascii="Times New Roman" w:hAnsi="Times New Roman"/>
          <w:lang w:val="ru-RU"/>
        </w:rPr>
        <w:t xml:space="preserve"> </w:t>
      </w:r>
      <w:proofErr w:type="spellStart"/>
      <w:r w:rsidRPr="004061EA">
        <w:rPr>
          <w:rFonts w:ascii="Times New Roman" w:hAnsi="Times New Roman"/>
          <w:lang w:val="ru-RU"/>
        </w:rPr>
        <w:t>придатності</w:t>
      </w:r>
      <w:proofErr w:type="spellEnd"/>
      <w:r w:rsidRPr="004061EA">
        <w:rPr>
          <w:rFonts w:ascii="Times New Roman" w:hAnsi="Times New Roman"/>
          <w:lang w:val="ru-RU"/>
        </w:rPr>
        <w:t xml:space="preserve"> товару на момент поставки </w:t>
      </w:r>
      <w:proofErr w:type="spellStart"/>
      <w:r w:rsidRPr="004061EA">
        <w:rPr>
          <w:rFonts w:ascii="Times New Roman" w:hAnsi="Times New Roman"/>
          <w:lang w:val="ru-RU"/>
        </w:rPr>
        <w:t>складає</w:t>
      </w:r>
      <w:proofErr w:type="spellEnd"/>
      <w:r w:rsidRPr="004061EA">
        <w:rPr>
          <w:rFonts w:ascii="Times New Roman" w:hAnsi="Times New Roman"/>
          <w:lang w:val="ru-RU"/>
        </w:rPr>
        <w:t xml:space="preserve"> не </w:t>
      </w:r>
      <w:proofErr w:type="spellStart"/>
      <w:r w:rsidRPr="004061EA">
        <w:rPr>
          <w:rFonts w:ascii="Times New Roman" w:hAnsi="Times New Roman"/>
          <w:lang w:val="ru-RU"/>
        </w:rPr>
        <w:t>менше</w:t>
      </w:r>
      <w:proofErr w:type="spellEnd"/>
      <w:r w:rsidRPr="004061EA">
        <w:rPr>
          <w:rFonts w:ascii="Times New Roman" w:hAnsi="Times New Roman"/>
          <w:lang w:val="ru-RU"/>
        </w:rPr>
        <w:t xml:space="preserve"> </w:t>
      </w:r>
      <w:r w:rsidRPr="004061EA">
        <w:rPr>
          <w:rFonts w:ascii="Times New Roman" w:hAnsi="Times New Roman"/>
        </w:rPr>
        <w:t>8</w:t>
      </w:r>
      <w:r w:rsidRPr="004061EA">
        <w:rPr>
          <w:rFonts w:ascii="Times New Roman" w:hAnsi="Times New Roman"/>
          <w:lang w:val="ru-RU"/>
        </w:rPr>
        <w:t xml:space="preserve">0% </w:t>
      </w:r>
      <w:proofErr w:type="spellStart"/>
      <w:r w:rsidRPr="004061EA">
        <w:rPr>
          <w:rFonts w:ascii="Times New Roman" w:hAnsi="Times New Roman"/>
          <w:lang w:val="ru-RU"/>
        </w:rPr>
        <w:t>від</w:t>
      </w:r>
      <w:proofErr w:type="spellEnd"/>
      <w:r w:rsidRPr="004061EA">
        <w:rPr>
          <w:rFonts w:ascii="Times New Roman" w:hAnsi="Times New Roman"/>
          <w:lang w:val="ru-RU"/>
        </w:rPr>
        <w:t xml:space="preserve"> </w:t>
      </w:r>
      <w:proofErr w:type="spellStart"/>
      <w:r w:rsidRPr="004061EA">
        <w:rPr>
          <w:rFonts w:ascii="Times New Roman" w:hAnsi="Times New Roman"/>
          <w:lang w:val="ru-RU"/>
        </w:rPr>
        <w:t>терміну</w:t>
      </w:r>
      <w:proofErr w:type="spellEnd"/>
      <w:r w:rsidRPr="004061EA">
        <w:rPr>
          <w:rFonts w:ascii="Times New Roman" w:hAnsi="Times New Roman"/>
          <w:lang w:val="ru-RU"/>
        </w:rPr>
        <w:t xml:space="preserve"> </w:t>
      </w:r>
      <w:proofErr w:type="spellStart"/>
      <w:r w:rsidRPr="004061EA">
        <w:rPr>
          <w:rFonts w:ascii="Times New Roman" w:hAnsi="Times New Roman"/>
          <w:lang w:val="ru-RU"/>
        </w:rPr>
        <w:t>придатності</w:t>
      </w:r>
      <w:proofErr w:type="spellEnd"/>
      <w:r w:rsidRPr="004061EA">
        <w:rPr>
          <w:rFonts w:ascii="Times New Roman" w:hAnsi="Times New Roman"/>
          <w:lang w:val="ru-RU"/>
        </w:rPr>
        <w:t xml:space="preserve">, </w:t>
      </w:r>
      <w:proofErr w:type="spellStart"/>
      <w:r w:rsidRPr="004061EA">
        <w:rPr>
          <w:rFonts w:ascii="Times New Roman" w:hAnsi="Times New Roman"/>
          <w:lang w:val="ru-RU"/>
        </w:rPr>
        <w:t>встановленого</w:t>
      </w:r>
      <w:proofErr w:type="spellEnd"/>
      <w:r w:rsidRPr="004061EA">
        <w:rPr>
          <w:rFonts w:ascii="Times New Roman" w:hAnsi="Times New Roman"/>
          <w:lang w:val="ru-RU"/>
        </w:rPr>
        <w:t xml:space="preserve"> </w:t>
      </w:r>
      <w:proofErr w:type="spellStart"/>
      <w:r w:rsidRPr="004061EA">
        <w:rPr>
          <w:rFonts w:ascii="Times New Roman" w:hAnsi="Times New Roman"/>
          <w:lang w:val="ru-RU"/>
        </w:rPr>
        <w:t>виробником</w:t>
      </w:r>
      <w:proofErr w:type="spellEnd"/>
      <w:r w:rsidRPr="004061EA">
        <w:rPr>
          <w:rFonts w:ascii="Times New Roman" w:hAnsi="Times New Roman"/>
          <w:lang w:val="ru-RU"/>
        </w:rPr>
        <w:t>.</w:t>
      </w:r>
      <w:r w:rsidRPr="004061EA">
        <w:rPr>
          <w:rFonts w:ascii="Times New Roman" w:hAnsi="Times New Roman"/>
        </w:rPr>
        <w:t xml:space="preserve"> </w:t>
      </w:r>
      <w:proofErr w:type="spellStart"/>
      <w:r w:rsidRPr="004061EA">
        <w:rPr>
          <w:rFonts w:ascii="Times New Roman" w:hAnsi="Times New Roman"/>
          <w:lang w:val="ru-RU"/>
        </w:rPr>
        <w:t>Учасник</w:t>
      </w:r>
      <w:proofErr w:type="spellEnd"/>
      <w:r w:rsidRPr="004061EA">
        <w:rPr>
          <w:rFonts w:ascii="Times New Roman" w:hAnsi="Times New Roman"/>
          <w:lang w:val="ru-RU"/>
        </w:rPr>
        <w:t xml:space="preserve"> </w:t>
      </w:r>
      <w:proofErr w:type="gramStart"/>
      <w:r w:rsidRPr="004061EA">
        <w:rPr>
          <w:rFonts w:ascii="Times New Roman" w:hAnsi="Times New Roman"/>
          <w:lang w:val="ru-RU"/>
        </w:rPr>
        <w:t>у</w:t>
      </w:r>
      <w:proofErr w:type="gramEnd"/>
      <w:r w:rsidRPr="004061EA">
        <w:rPr>
          <w:rFonts w:ascii="Times New Roman" w:hAnsi="Times New Roman"/>
          <w:lang w:val="ru-RU"/>
        </w:rPr>
        <w:t xml:space="preserve"> </w:t>
      </w:r>
      <w:proofErr w:type="spellStart"/>
      <w:proofErr w:type="gramStart"/>
      <w:r w:rsidRPr="004061EA">
        <w:rPr>
          <w:rFonts w:ascii="Times New Roman" w:hAnsi="Times New Roman"/>
          <w:lang w:val="ru-RU"/>
        </w:rPr>
        <w:t>склад</w:t>
      </w:r>
      <w:proofErr w:type="gramEnd"/>
      <w:r w:rsidRPr="004061EA">
        <w:rPr>
          <w:rFonts w:ascii="Times New Roman" w:hAnsi="Times New Roman"/>
          <w:lang w:val="ru-RU"/>
        </w:rPr>
        <w:t>і</w:t>
      </w:r>
      <w:proofErr w:type="spellEnd"/>
      <w:r w:rsidRPr="004061EA">
        <w:rPr>
          <w:rFonts w:ascii="Times New Roman" w:hAnsi="Times New Roman"/>
          <w:lang w:val="ru-RU"/>
        </w:rPr>
        <w:t xml:space="preserve"> </w:t>
      </w:r>
      <w:proofErr w:type="spellStart"/>
      <w:r w:rsidRPr="004061EA">
        <w:rPr>
          <w:rFonts w:ascii="Times New Roman" w:hAnsi="Times New Roman"/>
          <w:lang w:val="ru-RU"/>
        </w:rPr>
        <w:t>пропозиції</w:t>
      </w:r>
      <w:proofErr w:type="spellEnd"/>
      <w:r w:rsidRPr="004061EA">
        <w:rPr>
          <w:rFonts w:ascii="Times New Roman" w:hAnsi="Times New Roman"/>
          <w:lang w:val="ru-RU"/>
        </w:rPr>
        <w:t xml:space="preserve"> повинен </w:t>
      </w:r>
      <w:proofErr w:type="spellStart"/>
      <w:r w:rsidRPr="004061EA">
        <w:rPr>
          <w:rFonts w:ascii="Times New Roman" w:hAnsi="Times New Roman"/>
          <w:lang w:val="ru-RU"/>
        </w:rPr>
        <w:t>надати</w:t>
      </w:r>
      <w:proofErr w:type="spellEnd"/>
      <w:r w:rsidRPr="004061EA">
        <w:rPr>
          <w:rFonts w:ascii="Times New Roman" w:hAnsi="Times New Roman"/>
          <w:lang w:val="ru-RU"/>
        </w:rPr>
        <w:t xml:space="preserve"> лист </w:t>
      </w:r>
      <w:proofErr w:type="spellStart"/>
      <w:r w:rsidRPr="004061EA">
        <w:rPr>
          <w:rFonts w:ascii="Times New Roman" w:hAnsi="Times New Roman"/>
          <w:lang w:val="ru-RU"/>
        </w:rPr>
        <w:t>виробника</w:t>
      </w:r>
      <w:proofErr w:type="spellEnd"/>
      <w:r w:rsidRPr="004061EA">
        <w:rPr>
          <w:rFonts w:ascii="Times New Roman" w:hAnsi="Times New Roman"/>
          <w:lang w:val="ru-RU"/>
        </w:rPr>
        <w:t xml:space="preserve"> </w:t>
      </w:r>
      <w:proofErr w:type="spellStart"/>
      <w:r w:rsidRPr="004061EA">
        <w:rPr>
          <w:rFonts w:ascii="Times New Roman" w:hAnsi="Times New Roman"/>
          <w:lang w:val="ru-RU"/>
        </w:rPr>
        <w:t>чи</w:t>
      </w:r>
      <w:proofErr w:type="spellEnd"/>
      <w:r w:rsidRPr="004061EA">
        <w:rPr>
          <w:rFonts w:ascii="Times New Roman" w:hAnsi="Times New Roman"/>
          <w:lang w:val="ru-RU"/>
        </w:rPr>
        <w:t xml:space="preserve"> </w:t>
      </w:r>
      <w:proofErr w:type="spellStart"/>
      <w:r w:rsidRPr="004061EA">
        <w:rPr>
          <w:rFonts w:ascii="Times New Roman" w:hAnsi="Times New Roman"/>
          <w:lang w:val="ru-RU"/>
        </w:rPr>
        <w:t>уповноваженого</w:t>
      </w:r>
      <w:proofErr w:type="spellEnd"/>
      <w:r w:rsidRPr="004061EA">
        <w:rPr>
          <w:rFonts w:ascii="Times New Roman" w:hAnsi="Times New Roman"/>
          <w:lang w:val="ru-RU"/>
        </w:rPr>
        <w:t xml:space="preserve"> ним </w:t>
      </w:r>
      <w:proofErr w:type="spellStart"/>
      <w:r w:rsidRPr="004061EA">
        <w:rPr>
          <w:rFonts w:ascii="Times New Roman" w:hAnsi="Times New Roman"/>
          <w:lang w:val="ru-RU"/>
        </w:rPr>
        <w:t>представника</w:t>
      </w:r>
      <w:proofErr w:type="spellEnd"/>
      <w:r w:rsidRPr="004061EA">
        <w:rPr>
          <w:rFonts w:ascii="Times New Roman" w:hAnsi="Times New Roman"/>
          <w:lang w:val="ru-RU"/>
        </w:rPr>
        <w:t xml:space="preserve"> </w:t>
      </w:r>
      <w:proofErr w:type="spellStart"/>
      <w:r w:rsidRPr="004061EA">
        <w:rPr>
          <w:rFonts w:ascii="Times New Roman" w:hAnsi="Times New Roman"/>
          <w:lang w:val="ru-RU"/>
        </w:rPr>
        <w:t>щодо</w:t>
      </w:r>
      <w:proofErr w:type="spellEnd"/>
      <w:r w:rsidRPr="004061EA">
        <w:rPr>
          <w:rFonts w:ascii="Times New Roman" w:hAnsi="Times New Roman"/>
          <w:lang w:val="ru-RU"/>
        </w:rPr>
        <w:t xml:space="preserve"> </w:t>
      </w:r>
      <w:proofErr w:type="spellStart"/>
      <w:r w:rsidRPr="004061EA">
        <w:rPr>
          <w:rFonts w:ascii="Times New Roman" w:hAnsi="Times New Roman"/>
          <w:lang w:val="ru-RU"/>
        </w:rPr>
        <w:t>терміну</w:t>
      </w:r>
      <w:proofErr w:type="spellEnd"/>
      <w:r w:rsidRPr="004061EA">
        <w:rPr>
          <w:rFonts w:ascii="Times New Roman" w:hAnsi="Times New Roman"/>
          <w:lang w:val="ru-RU"/>
        </w:rPr>
        <w:t xml:space="preserve"> </w:t>
      </w:r>
      <w:proofErr w:type="spellStart"/>
      <w:r w:rsidRPr="004061EA">
        <w:rPr>
          <w:rFonts w:ascii="Times New Roman" w:hAnsi="Times New Roman"/>
          <w:lang w:val="ru-RU"/>
        </w:rPr>
        <w:t>придатності</w:t>
      </w:r>
      <w:proofErr w:type="spellEnd"/>
      <w:r w:rsidRPr="004061EA">
        <w:rPr>
          <w:rFonts w:ascii="Times New Roman" w:hAnsi="Times New Roman"/>
          <w:lang w:val="ru-RU"/>
        </w:rPr>
        <w:t xml:space="preserve"> товару. Лист </w:t>
      </w:r>
      <w:proofErr w:type="spellStart"/>
      <w:r w:rsidRPr="004061EA">
        <w:rPr>
          <w:rFonts w:ascii="Times New Roman" w:hAnsi="Times New Roman"/>
          <w:lang w:val="ru-RU"/>
        </w:rPr>
        <w:t>виробника</w:t>
      </w:r>
      <w:proofErr w:type="spellEnd"/>
      <w:r w:rsidRPr="004061EA">
        <w:rPr>
          <w:rFonts w:ascii="Times New Roman" w:hAnsi="Times New Roman"/>
          <w:lang w:val="ru-RU"/>
        </w:rPr>
        <w:t xml:space="preserve"> </w:t>
      </w:r>
      <w:proofErr w:type="spellStart"/>
      <w:r w:rsidRPr="004061EA">
        <w:rPr>
          <w:rFonts w:ascii="Times New Roman" w:hAnsi="Times New Roman"/>
          <w:lang w:val="ru-RU"/>
        </w:rPr>
        <w:t>чи</w:t>
      </w:r>
      <w:proofErr w:type="spellEnd"/>
      <w:r w:rsidRPr="004061EA">
        <w:rPr>
          <w:rFonts w:ascii="Times New Roman" w:hAnsi="Times New Roman"/>
          <w:lang w:val="ru-RU"/>
        </w:rPr>
        <w:t xml:space="preserve"> </w:t>
      </w:r>
      <w:proofErr w:type="spellStart"/>
      <w:r w:rsidRPr="004061EA">
        <w:rPr>
          <w:rFonts w:ascii="Times New Roman" w:hAnsi="Times New Roman"/>
          <w:lang w:val="ru-RU"/>
        </w:rPr>
        <w:t>уповноваженого</w:t>
      </w:r>
      <w:proofErr w:type="spellEnd"/>
      <w:r w:rsidRPr="004061EA">
        <w:rPr>
          <w:rFonts w:ascii="Times New Roman" w:hAnsi="Times New Roman"/>
          <w:lang w:val="ru-RU"/>
        </w:rPr>
        <w:t xml:space="preserve"> ним </w:t>
      </w:r>
      <w:proofErr w:type="spellStart"/>
      <w:r w:rsidRPr="004061EA">
        <w:rPr>
          <w:rFonts w:ascii="Times New Roman" w:hAnsi="Times New Roman"/>
          <w:lang w:val="ru-RU"/>
        </w:rPr>
        <w:t>представника</w:t>
      </w:r>
      <w:proofErr w:type="spellEnd"/>
      <w:r w:rsidRPr="004061EA">
        <w:rPr>
          <w:rFonts w:ascii="Times New Roman" w:hAnsi="Times New Roman"/>
          <w:lang w:val="ru-RU"/>
        </w:rPr>
        <w:t xml:space="preserve"> повинен </w:t>
      </w:r>
      <w:proofErr w:type="spellStart"/>
      <w:r w:rsidRPr="004061EA">
        <w:rPr>
          <w:rFonts w:ascii="Times New Roman" w:hAnsi="Times New Roman"/>
          <w:lang w:val="ru-RU"/>
        </w:rPr>
        <w:t>включати</w:t>
      </w:r>
      <w:proofErr w:type="spellEnd"/>
      <w:r w:rsidRPr="004061EA">
        <w:rPr>
          <w:rFonts w:ascii="Times New Roman" w:hAnsi="Times New Roman"/>
          <w:lang w:val="ru-RU"/>
        </w:rPr>
        <w:t xml:space="preserve">: </w:t>
      </w:r>
      <w:proofErr w:type="spellStart"/>
      <w:r w:rsidRPr="004061EA">
        <w:rPr>
          <w:rFonts w:ascii="Times New Roman" w:hAnsi="Times New Roman"/>
          <w:lang w:val="ru-RU"/>
        </w:rPr>
        <w:t>повинні</w:t>
      </w:r>
      <w:proofErr w:type="spellEnd"/>
      <w:r w:rsidRPr="004061EA">
        <w:rPr>
          <w:rFonts w:ascii="Times New Roman" w:hAnsi="Times New Roman"/>
          <w:lang w:val="ru-RU"/>
        </w:rPr>
        <w:t xml:space="preserve"> </w:t>
      </w:r>
      <w:proofErr w:type="spellStart"/>
      <w:r w:rsidRPr="004061EA">
        <w:rPr>
          <w:rFonts w:ascii="Times New Roman" w:hAnsi="Times New Roman"/>
          <w:lang w:val="ru-RU"/>
        </w:rPr>
        <w:t>містити</w:t>
      </w:r>
      <w:proofErr w:type="spellEnd"/>
      <w:r w:rsidRPr="004061EA">
        <w:rPr>
          <w:rFonts w:ascii="Times New Roman" w:hAnsi="Times New Roman"/>
          <w:lang w:val="ru-RU"/>
        </w:rPr>
        <w:t xml:space="preserve"> </w:t>
      </w:r>
      <w:proofErr w:type="spellStart"/>
      <w:r w:rsidRPr="004061EA">
        <w:rPr>
          <w:rFonts w:ascii="Times New Roman" w:hAnsi="Times New Roman"/>
          <w:lang w:val="ru-RU"/>
        </w:rPr>
        <w:t>назву</w:t>
      </w:r>
      <w:proofErr w:type="spellEnd"/>
      <w:r w:rsidRPr="004061EA">
        <w:rPr>
          <w:rFonts w:ascii="Times New Roman" w:hAnsi="Times New Roman"/>
          <w:lang w:val="ru-RU"/>
        </w:rPr>
        <w:t xml:space="preserve"> </w:t>
      </w:r>
      <w:proofErr w:type="spellStart"/>
      <w:r w:rsidRPr="004061EA">
        <w:rPr>
          <w:rFonts w:ascii="Times New Roman" w:hAnsi="Times New Roman"/>
          <w:lang w:val="ru-RU"/>
        </w:rPr>
        <w:t>Учасника</w:t>
      </w:r>
      <w:proofErr w:type="spellEnd"/>
      <w:r w:rsidRPr="004061EA">
        <w:rPr>
          <w:rFonts w:ascii="Times New Roman" w:hAnsi="Times New Roman"/>
          <w:lang w:val="ru-RU"/>
        </w:rPr>
        <w:t xml:space="preserve"> </w:t>
      </w:r>
      <w:proofErr w:type="spellStart"/>
      <w:r w:rsidRPr="004061EA">
        <w:rPr>
          <w:rFonts w:ascii="Times New Roman" w:hAnsi="Times New Roman"/>
          <w:lang w:val="ru-RU"/>
        </w:rPr>
        <w:t>торгів</w:t>
      </w:r>
      <w:proofErr w:type="spellEnd"/>
      <w:r w:rsidRPr="004061EA">
        <w:rPr>
          <w:rFonts w:ascii="Times New Roman" w:hAnsi="Times New Roman"/>
          <w:lang w:val="ru-RU"/>
        </w:rPr>
        <w:t xml:space="preserve">, номер </w:t>
      </w:r>
      <w:proofErr w:type="spellStart"/>
      <w:r w:rsidRPr="004061EA">
        <w:rPr>
          <w:rFonts w:ascii="Times New Roman" w:hAnsi="Times New Roman"/>
          <w:lang w:val="ru-RU"/>
        </w:rPr>
        <w:t>оголошення</w:t>
      </w:r>
      <w:proofErr w:type="spellEnd"/>
      <w:r w:rsidRPr="004061EA">
        <w:rPr>
          <w:rFonts w:ascii="Times New Roman" w:hAnsi="Times New Roman"/>
          <w:lang w:val="ru-RU"/>
        </w:rPr>
        <w:t xml:space="preserve">, </w:t>
      </w:r>
      <w:proofErr w:type="spellStart"/>
      <w:r w:rsidRPr="004061EA">
        <w:rPr>
          <w:rFonts w:ascii="Times New Roman" w:hAnsi="Times New Roman"/>
          <w:lang w:val="ru-RU"/>
        </w:rPr>
        <w:t>що</w:t>
      </w:r>
      <w:proofErr w:type="spellEnd"/>
      <w:r w:rsidRPr="004061EA">
        <w:rPr>
          <w:rFonts w:ascii="Times New Roman" w:hAnsi="Times New Roman"/>
          <w:lang w:val="ru-RU"/>
        </w:rPr>
        <w:t xml:space="preserve"> </w:t>
      </w:r>
      <w:proofErr w:type="spellStart"/>
      <w:r w:rsidRPr="004061EA">
        <w:rPr>
          <w:rFonts w:ascii="Times New Roman" w:hAnsi="Times New Roman"/>
          <w:lang w:val="ru-RU"/>
        </w:rPr>
        <w:t>оприлюднене</w:t>
      </w:r>
      <w:proofErr w:type="spellEnd"/>
      <w:r w:rsidRPr="004061EA">
        <w:rPr>
          <w:rFonts w:ascii="Times New Roman" w:hAnsi="Times New Roman"/>
          <w:lang w:val="ru-RU"/>
        </w:rPr>
        <w:t xml:space="preserve"> </w:t>
      </w:r>
      <w:r w:rsidRPr="004061EA">
        <w:rPr>
          <w:rFonts w:ascii="Times New Roman" w:hAnsi="Times New Roman"/>
          <w:lang w:val="ru-RU"/>
        </w:rPr>
        <w:lastRenderedPageBreak/>
        <w:t>на веб-</w:t>
      </w:r>
      <w:proofErr w:type="spellStart"/>
      <w:r w:rsidRPr="004061EA">
        <w:rPr>
          <w:rFonts w:ascii="Times New Roman" w:hAnsi="Times New Roman"/>
          <w:lang w:val="ru-RU"/>
        </w:rPr>
        <w:t>порталі</w:t>
      </w:r>
      <w:proofErr w:type="spellEnd"/>
      <w:r w:rsidRPr="004061EA">
        <w:rPr>
          <w:rFonts w:ascii="Times New Roman" w:hAnsi="Times New Roman"/>
          <w:lang w:val="ru-RU"/>
        </w:rPr>
        <w:t xml:space="preserve"> </w:t>
      </w:r>
      <w:proofErr w:type="spellStart"/>
      <w:r w:rsidRPr="004061EA">
        <w:rPr>
          <w:rFonts w:ascii="Times New Roman" w:hAnsi="Times New Roman"/>
          <w:lang w:val="ru-RU"/>
        </w:rPr>
        <w:t>Уповноваженого</w:t>
      </w:r>
      <w:proofErr w:type="spellEnd"/>
      <w:r w:rsidRPr="004061EA">
        <w:rPr>
          <w:rFonts w:ascii="Times New Roman" w:hAnsi="Times New Roman"/>
          <w:lang w:val="ru-RU"/>
        </w:rPr>
        <w:t xml:space="preserve"> органу, </w:t>
      </w:r>
      <w:proofErr w:type="spellStart"/>
      <w:r w:rsidRPr="004061EA">
        <w:rPr>
          <w:rFonts w:ascii="Times New Roman" w:hAnsi="Times New Roman"/>
          <w:lang w:val="ru-RU"/>
        </w:rPr>
        <w:t>перелік</w:t>
      </w:r>
      <w:proofErr w:type="spellEnd"/>
      <w:r w:rsidRPr="004061EA">
        <w:rPr>
          <w:rFonts w:ascii="Times New Roman" w:hAnsi="Times New Roman"/>
          <w:lang w:val="ru-RU"/>
        </w:rPr>
        <w:t xml:space="preserve"> та </w:t>
      </w:r>
      <w:proofErr w:type="spellStart"/>
      <w:r w:rsidRPr="004061EA">
        <w:rPr>
          <w:rFonts w:ascii="Times New Roman" w:hAnsi="Times New Roman"/>
          <w:lang w:val="ru-RU"/>
        </w:rPr>
        <w:t>кількість</w:t>
      </w:r>
      <w:proofErr w:type="spellEnd"/>
      <w:r w:rsidRPr="004061EA">
        <w:rPr>
          <w:rFonts w:ascii="Times New Roman" w:hAnsi="Times New Roman"/>
          <w:lang w:val="ru-RU"/>
        </w:rPr>
        <w:t xml:space="preserve"> товару, на </w:t>
      </w:r>
      <w:proofErr w:type="spellStart"/>
      <w:r w:rsidRPr="004061EA">
        <w:rPr>
          <w:rFonts w:ascii="Times New Roman" w:hAnsi="Times New Roman"/>
          <w:lang w:val="ru-RU"/>
        </w:rPr>
        <w:t>який</w:t>
      </w:r>
      <w:proofErr w:type="spellEnd"/>
      <w:r w:rsidRPr="004061EA">
        <w:rPr>
          <w:rFonts w:ascii="Times New Roman" w:hAnsi="Times New Roman"/>
          <w:lang w:val="ru-RU"/>
        </w:rPr>
        <w:t xml:space="preserve"> </w:t>
      </w:r>
      <w:proofErr w:type="spellStart"/>
      <w:r w:rsidRPr="004061EA">
        <w:rPr>
          <w:rFonts w:ascii="Times New Roman" w:hAnsi="Times New Roman"/>
          <w:lang w:val="ru-RU"/>
        </w:rPr>
        <w:t>надається</w:t>
      </w:r>
      <w:proofErr w:type="spellEnd"/>
      <w:r w:rsidRPr="004061EA">
        <w:rPr>
          <w:rFonts w:ascii="Times New Roman" w:hAnsi="Times New Roman"/>
          <w:lang w:val="ru-RU"/>
        </w:rPr>
        <w:t xml:space="preserve"> лист, та повинен </w:t>
      </w:r>
      <w:proofErr w:type="spellStart"/>
      <w:r w:rsidRPr="004061EA">
        <w:rPr>
          <w:rFonts w:ascii="Times New Roman" w:hAnsi="Times New Roman"/>
          <w:lang w:val="ru-RU"/>
        </w:rPr>
        <w:t>адресуватися</w:t>
      </w:r>
      <w:proofErr w:type="spellEnd"/>
      <w:r w:rsidRPr="004061EA">
        <w:rPr>
          <w:rFonts w:ascii="Times New Roman" w:hAnsi="Times New Roman"/>
          <w:lang w:val="ru-RU"/>
        </w:rPr>
        <w:t xml:space="preserve"> </w:t>
      </w:r>
      <w:proofErr w:type="spellStart"/>
      <w:r w:rsidRPr="004061EA">
        <w:rPr>
          <w:rFonts w:ascii="Times New Roman" w:hAnsi="Times New Roman"/>
          <w:lang w:val="ru-RU"/>
        </w:rPr>
        <w:t>замовнику</w:t>
      </w:r>
      <w:proofErr w:type="spellEnd"/>
      <w:r w:rsidRPr="004061EA">
        <w:rPr>
          <w:rFonts w:ascii="Times New Roman" w:hAnsi="Times New Roman"/>
          <w:lang w:val="ru-RU"/>
        </w:rPr>
        <w:t xml:space="preserve"> </w:t>
      </w:r>
      <w:proofErr w:type="spellStart"/>
      <w:r w:rsidRPr="004061EA">
        <w:rPr>
          <w:rFonts w:ascii="Times New Roman" w:hAnsi="Times New Roman"/>
          <w:lang w:val="ru-RU"/>
        </w:rPr>
        <w:t>торгі</w:t>
      </w:r>
      <w:proofErr w:type="gramStart"/>
      <w:r w:rsidRPr="004061EA">
        <w:rPr>
          <w:rFonts w:ascii="Times New Roman" w:hAnsi="Times New Roman"/>
          <w:lang w:val="ru-RU"/>
        </w:rPr>
        <w:t>в</w:t>
      </w:r>
      <w:proofErr w:type="spellEnd"/>
      <w:proofErr w:type="gramEnd"/>
      <w:r w:rsidRPr="004061EA">
        <w:rPr>
          <w:rFonts w:ascii="Times New Roman" w:hAnsi="Times New Roman"/>
          <w:lang w:val="ru-RU"/>
        </w:rPr>
        <w:t xml:space="preserve">. </w:t>
      </w:r>
    </w:p>
    <w:p w:rsidR="004061EA" w:rsidRPr="004061EA" w:rsidRDefault="004061EA" w:rsidP="004061EA">
      <w:pPr>
        <w:spacing w:after="0" w:line="240" w:lineRule="auto"/>
        <w:ind w:firstLine="567"/>
        <w:jc w:val="both"/>
        <w:rPr>
          <w:rFonts w:ascii="Times New Roman" w:eastAsia="Times New Roman" w:hAnsi="Times New Roman"/>
          <w:lang w:eastAsia="x-none"/>
        </w:rPr>
      </w:pPr>
      <w:r w:rsidRPr="004061EA">
        <w:rPr>
          <w:rFonts w:ascii="Times New Roman" w:eastAsia="Times New Roman" w:hAnsi="Times New Roman"/>
          <w:lang w:val="x-none" w:eastAsia="x-none"/>
        </w:rPr>
        <w:t xml:space="preserve">У </w:t>
      </w:r>
      <w:proofErr w:type="spellStart"/>
      <w:r w:rsidRPr="004061EA">
        <w:rPr>
          <w:rFonts w:ascii="Times New Roman" w:eastAsia="Times New Roman" w:hAnsi="Times New Roman"/>
          <w:lang w:val="x-none" w:eastAsia="x-none"/>
        </w:rPr>
        <w:t>разі</w:t>
      </w:r>
      <w:proofErr w:type="spellEnd"/>
      <w:r w:rsidRPr="004061EA">
        <w:rPr>
          <w:rFonts w:ascii="Times New Roman" w:eastAsia="Times New Roman" w:hAnsi="Times New Roman"/>
          <w:lang w:val="x-none" w:eastAsia="x-none"/>
        </w:rPr>
        <w:t xml:space="preserve"> </w:t>
      </w:r>
      <w:proofErr w:type="spellStart"/>
      <w:r w:rsidRPr="004061EA">
        <w:rPr>
          <w:rFonts w:ascii="Times New Roman" w:eastAsia="Times New Roman" w:hAnsi="Times New Roman"/>
          <w:lang w:val="x-none" w:eastAsia="x-none"/>
        </w:rPr>
        <w:t>якщо</w:t>
      </w:r>
      <w:proofErr w:type="spellEnd"/>
      <w:r w:rsidRPr="004061EA">
        <w:rPr>
          <w:rFonts w:ascii="Times New Roman" w:eastAsia="Times New Roman" w:hAnsi="Times New Roman"/>
          <w:lang w:val="x-none" w:eastAsia="x-none"/>
        </w:rPr>
        <w:t xml:space="preserve"> оптово-</w:t>
      </w:r>
      <w:proofErr w:type="spellStart"/>
      <w:r w:rsidRPr="004061EA">
        <w:rPr>
          <w:rFonts w:ascii="Times New Roman" w:eastAsia="Times New Roman" w:hAnsi="Times New Roman"/>
          <w:lang w:val="x-none" w:eastAsia="x-none"/>
        </w:rPr>
        <w:t>відпускні</w:t>
      </w:r>
      <w:proofErr w:type="spellEnd"/>
      <w:r w:rsidRPr="004061EA">
        <w:rPr>
          <w:rFonts w:ascii="Times New Roman" w:eastAsia="Times New Roman" w:hAnsi="Times New Roman"/>
          <w:lang w:val="x-none" w:eastAsia="x-none"/>
        </w:rPr>
        <w:t xml:space="preserve"> </w:t>
      </w:r>
      <w:proofErr w:type="spellStart"/>
      <w:r w:rsidRPr="004061EA">
        <w:rPr>
          <w:rFonts w:ascii="Times New Roman" w:eastAsia="Times New Roman" w:hAnsi="Times New Roman"/>
          <w:lang w:val="x-none" w:eastAsia="x-none"/>
        </w:rPr>
        <w:t>ціни</w:t>
      </w:r>
      <w:proofErr w:type="spellEnd"/>
      <w:r w:rsidRPr="004061EA">
        <w:rPr>
          <w:rFonts w:ascii="Times New Roman" w:eastAsia="Times New Roman" w:hAnsi="Times New Roman"/>
          <w:lang w:val="x-none" w:eastAsia="x-none"/>
        </w:rPr>
        <w:t xml:space="preserve"> на </w:t>
      </w:r>
      <w:proofErr w:type="spellStart"/>
      <w:r w:rsidRPr="004061EA">
        <w:rPr>
          <w:rFonts w:ascii="Times New Roman" w:eastAsia="Times New Roman" w:hAnsi="Times New Roman"/>
          <w:lang w:val="x-none" w:eastAsia="x-none"/>
        </w:rPr>
        <w:t>запропоновані</w:t>
      </w:r>
      <w:proofErr w:type="spellEnd"/>
      <w:r w:rsidRPr="004061EA">
        <w:rPr>
          <w:rFonts w:ascii="Times New Roman" w:eastAsia="Times New Roman" w:hAnsi="Times New Roman"/>
          <w:lang w:val="x-none" w:eastAsia="x-none"/>
        </w:rPr>
        <w:t xml:space="preserve"> </w:t>
      </w:r>
      <w:proofErr w:type="spellStart"/>
      <w:r w:rsidRPr="004061EA">
        <w:rPr>
          <w:rFonts w:ascii="Times New Roman" w:eastAsia="Times New Roman" w:hAnsi="Times New Roman"/>
          <w:lang w:val="x-none" w:eastAsia="x-none"/>
        </w:rPr>
        <w:t>Учасником</w:t>
      </w:r>
      <w:proofErr w:type="spellEnd"/>
      <w:r w:rsidRPr="004061EA">
        <w:rPr>
          <w:rFonts w:ascii="Times New Roman" w:eastAsia="Times New Roman" w:hAnsi="Times New Roman"/>
          <w:lang w:val="x-none" w:eastAsia="x-none"/>
        </w:rPr>
        <w:t xml:space="preserve"> </w:t>
      </w:r>
      <w:proofErr w:type="spellStart"/>
      <w:r w:rsidRPr="004061EA">
        <w:rPr>
          <w:rFonts w:ascii="Times New Roman" w:eastAsia="Times New Roman" w:hAnsi="Times New Roman"/>
          <w:lang w:val="x-none" w:eastAsia="x-none"/>
        </w:rPr>
        <w:t>товари</w:t>
      </w:r>
      <w:proofErr w:type="spellEnd"/>
      <w:r w:rsidRPr="004061EA">
        <w:rPr>
          <w:rFonts w:ascii="Times New Roman" w:eastAsia="Times New Roman" w:hAnsi="Times New Roman"/>
          <w:lang w:val="x-none" w:eastAsia="x-none"/>
        </w:rPr>
        <w:t xml:space="preserve"> не </w:t>
      </w:r>
      <w:proofErr w:type="spellStart"/>
      <w:r w:rsidRPr="004061EA">
        <w:rPr>
          <w:rFonts w:ascii="Times New Roman" w:eastAsia="Times New Roman" w:hAnsi="Times New Roman"/>
          <w:lang w:val="x-none" w:eastAsia="x-none"/>
        </w:rPr>
        <w:t>підлягають</w:t>
      </w:r>
      <w:proofErr w:type="spellEnd"/>
      <w:r w:rsidRPr="004061EA">
        <w:rPr>
          <w:rFonts w:ascii="Times New Roman" w:eastAsia="Times New Roman" w:hAnsi="Times New Roman"/>
          <w:lang w:val="x-none" w:eastAsia="x-none"/>
        </w:rPr>
        <w:t xml:space="preserve"> </w:t>
      </w:r>
      <w:proofErr w:type="spellStart"/>
      <w:r w:rsidRPr="004061EA">
        <w:rPr>
          <w:rFonts w:ascii="Times New Roman" w:eastAsia="Times New Roman" w:hAnsi="Times New Roman"/>
          <w:lang w:val="x-none" w:eastAsia="x-none"/>
        </w:rPr>
        <w:t>реєстрації</w:t>
      </w:r>
      <w:proofErr w:type="spellEnd"/>
      <w:r w:rsidRPr="004061EA">
        <w:rPr>
          <w:rFonts w:ascii="Times New Roman" w:eastAsia="Times New Roman" w:hAnsi="Times New Roman"/>
          <w:lang w:val="x-none" w:eastAsia="x-none"/>
        </w:rPr>
        <w:t xml:space="preserve">, </w:t>
      </w:r>
      <w:proofErr w:type="spellStart"/>
      <w:r w:rsidRPr="004061EA">
        <w:rPr>
          <w:rFonts w:ascii="Times New Roman" w:eastAsia="Times New Roman" w:hAnsi="Times New Roman"/>
          <w:lang w:val="x-none" w:eastAsia="x-none"/>
        </w:rPr>
        <w:t>Учасник</w:t>
      </w:r>
      <w:proofErr w:type="spellEnd"/>
      <w:r w:rsidRPr="004061EA">
        <w:rPr>
          <w:rFonts w:ascii="Times New Roman" w:eastAsia="Times New Roman" w:hAnsi="Times New Roman"/>
          <w:lang w:val="x-none" w:eastAsia="x-none"/>
        </w:rPr>
        <w:t xml:space="preserve"> повинен </w:t>
      </w:r>
      <w:proofErr w:type="spellStart"/>
      <w:r w:rsidRPr="004061EA">
        <w:rPr>
          <w:rFonts w:ascii="Times New Roman" w:eastAsia="Times New Roman" w:hAnsi="Times New Roman"/>
          <w:lang w:val="x-none" w:eastAsia="x-none"/>
        </w:rPr>
        <w:t>надати</w:t>
      </w:r>
      <w:proofErr w:type="spellEnd"/>
      <w:r w:rsidRPr="004061EA">
        <w:rPr>
          <w:rFonts w:ascii="Times New Roman" w:eastAsia="Times New Roman" w:hAnsi="Times New Roman"/>
          <w:lang w:val="x-none" w:eastAsia="x-none"/>
        </w:rPr>
        <w:t xml:space="preserve"> </w:t>
      </w:r>
      <w:proofErr w:type="spellStart"/>
      <w:r w:rsidRPr="004061EA">
        <w:rPr>
          <w:rFonts w:ascii="Times New Roman" w:eastAsia="Times New Roman" w:hAnsi="Times New Roman"/>
          <w:lang w:val="x-none" w:eastAsia="x-none"/>
        </w:rPr>
        <w:t>письмове</w:t>
      </w:r>
      <w:proofErr w:type="spellEnd"/>
      <w:r w:rsidRPr="004061EA">
        <w:rPr>
          <w:rFonts w:ascii="Times New Roman" w:eastAsia="Times New Roman" w:hAnsi="Times New Roman"/>
          <w:lang w:val="x-none" w:eastAsia="x-none"/>
        </w:rPr>
        <w:t xml:space="preserve"> </w:t>
      </w:r>
      <w:proofErr w:type="spellStart"/>
      <w:r w:rsidRPr="004061EA">
        <w:rPr>
          <w:rFonts w:ascii="Times New Roman" w:eastAsia="Times New Roman" w:hAnsi="Times New Roman"/>
          <w:lang w:val="x-none" w:eastAsia="x-none"/>
        </w:rPr>
        <w:t>підтвердження</w:t>
      </w:r>
      <w:proofErr w:type="spellEnd"/>
      <w:r w:rsidRPr="004061EA">
        <w:rPr>
          <w:rFonts w:ascii="Times New Roman" w:eastAsia="Times New Roman" w:hAnsi="Times New Roman"/>
          <w:lang w:val="x-none" w:eastAsia="x-none"/>
        </w:rPr>
        <w:t xml:space="preserve"> </w:t>
      </w:r>
      <w:proofErr w:type="spellStart"/>
      <w:r w:rsidRPr="004061EA">
        <w:rPr>
          <w:rFonts w:ascii="Times New Roman" w:eastAsia="Times New Roman" w:hAnsi="Times New Roman"/>
          <w:lang w:val="x-none" w:eastAsia="x-none"/>
        </w:rPr>
        <w:t>цієї</w:t>
      </w:r>
      <w:proofErr w:type="spellEnd"/>
      <w:r w:rsidRPr="004061EA">
        <w:rPr>
          <w:rFonts w:ascii="Times New Roman" w:eastAsia="Times New Roman" w:hAnsi="Times New Roman"/>
          <w:lang w:val="x-none" w:eastAsia="x-none"/>
        </w:rPr>
        <w:t xml:space="preserve"> </w:t>
      </w:r>
      <w:proofErr w:type="spellStart"/>
      <w:r w:rsidRPr="004061EA">
        <w:rPr>
          <w:rFonts w:ascii="Times New Roman" w:eastAsia="Times New Roman" w:hAnsi="Times New Roman"/>
          <w:lang w:val="x-none" w:eastAsia="x-none"/>
        </w:rPr>
        <w:t>інформації</w:t>
      </w:r>
      <w:proofErr w:type="spellEnd"/>
      <w:r w:rsidRPr="004061EA">
        <w:rPr>
          <w:rFonts w:ascii="Times New Roman" w:eastAsia="Times New Roman" w:hAnsi="Times New Roman"/>
          <w:lang w:val="x-none" w:eastAsia="x-none"/>
        </w:rPr>
        <w:t xml:space="preserve">, </w:t>
      </w:r>
      <w:proofErr w:type="spellStart"/>
      <w:r w:rsidRPr="004061EA">
        <w:rPr>
          <w:rFonts w:ascii="Times New Roman" w:eastAsia="Times New Roman" w:hAnsi="Times New Roman"/>
          <w:lang w:val="x-none" w:eastAsia="x-none"/>
        </w:rPr>
        <w:t>видане</w:t>
      </w:r>
      <w:proofErr w:type="spellEnd"/>
      <w:r w:rsidRPr="004061EA">
        <w:rPr>
          <w:rFonts w:ascii="Times New Roman" w:eastAsia="Times New Roman" w:hAnsi="Times New Roman"/>
          <w:lang w:val="x-none" w:eastAsia="x-none"/>
        </w:rPr>
        <w:t xml:space="preserve"> </w:t>
      </w:r>
      <w:proofErr w:type="spellStart"/>
      <w:r w:rsidRPr="004061EA">
        <w:rPr>
          <w:rFonts w:ascii="Times New Roman" w:eastAsia="Times New Roman" w:hAnsi="Times New Roman"/>
          <w:lang w:val="x-none" w:eastAsia="x-none"/>
        </w:rPr>
        <w:t>уповноваженим</w:t>
      </w:r>
      <w:proofErr w:type="spellEnd"/>
      <w:r w:rsidRPr="004061EA">
        <w:rPr>
          <w:rFonts w:ascii="Times New Roman" w:eastAsia="Times New Roman" w:hAnsi="Times New Roman"/>
          <w:lang w:val="x-none" w:eastAsia="x-none"/>
        </w:rPr>
        <w:t xml:space="preserve"> на </w:t>
      </w:r>
      <w:proofErr w:type="spellStart"/>
      <w:r w:rsidRPr="004061EA">
        <w:rPr>
          <w:rFonts w:ascii="Times New Roman" w:eastAsia="Times New Roman" w:hAnsi="Times New Roman"/>
          <w:lang w:val="x-none" w:eastAsia="x-none"/>
        </w:rPr>
        <w:t>це</w:t>
      </w:r>
      <w:proofErr w:type="spellEnd"/>
      <w:r w:rsidRPr="004061EA">
        <w:rPr>
          <w:rFonts w:ascii="Times New Roman" w:eastAsia="Times New Roman" w:hAnsi="Times New Roman"/>
          <w:lang w:val="x-none" w:eastAsia="x-none"/>
        </w:rPr>
        <w:t xml:space="preserve"> органом </w:t>
      </w:r>
      <w:proofErr w:type="spellStart"/>
      <w:r w:rsidRPr="004061EA">
        <w:rPr>
          <w:rFonts w:ascii="Times New Roman" w:eastAsia="Times New Roman" w:hAnsi="Times New Roman"/>
          <w:lang w:val="x-none" w:eastAsia="x-none"/>
        </w:rPr>
        <w:t>або</w:t>
      </w:r>
      <w:proofErr w:type="spellEnd"/>
      <w:r w:rsidRPr="004061EA">
        <w:rPr>
          <w:rFonts w:ascii="Times New Roman" w:eastAsia="Times New Roman" w:hAnsi="Times New Roman"/>
          <w:lang w:val="x-none" w:eastAsia="x-none"/>
        </w:rPr>
        <w:t xml:space="preserve"> </w:t>
      </w:r>
      <w:r w:rsidRPr="004061EA">
        <w:rPr>
          <w:rFonts w:ascii="Times New Roman" w:eastAsia="Times New Roman" w:hAnsi="Times New Roman"/>
          <w:lang w:eastAsia="x-none"/>
        </w:rPr>
        <w:t xml:space="preserve">лист </w:t>
      </w:r>
      <w:proofErr w:type="spellStart"/>
      <w:r w:rsidRPr="004061EA">
        <w:rPr>
          <w:rFonts w:ascii="Times New Roman" w:eastAsia="Times New Roman" w:hAnsi="Times New Roman"/>
          <w:lang w:val="x-none" w:eastAsia="x-none"/>
        </w:rPr>
        <w:t>від</w:t>
      </w:r>
      <w:proofErr w:type="spellEnd"/>
      <w:r w:rsidRPr="004061EA">
        <w:rPr>
          <w:rFonts w:ascii="Times New Roman" w:eastAsia="Times New Roman" w:hAnsi="Times New Roman"/>
          <w:lang w:val="x-none" w:eastAsia="x-none"/>
        </w:rPr>
        <w:t xml:space="preserve"> </w:t>
      </w:r>
      <w:proofErr w:type="spellStart"/>
      <w:r w:rsidRPr="004061EA">
        <w:rPr>
          <w:rFonts w:ascii="Times New Roman" w:eastAsia="Times New Roman" w:hAnsi="Times New Roman"/>
          <w:lang w:val="x-none" w:eastAsia="x-none"/>
        </w:rPr>
        <w:t>свого</w:t>
      </w:r>
      <w:proofErr w:type="spellEnd"/>
      <w:r w:rsidRPr="004061EA">
        <w:rPr>
          <w:rFonts w:ascii="Times New Roman" w:eastAsia="Times New Roman" w:hAnsi="Times New Roman"/>
          <w:lang w:val="x-none" w:eastAsia="x-none"/>
        </w:rPr>
        <w:t xml:space="preserve"> </w:t>
      </w:r>
      <w:proofErr w:type="spellStart"/>
      <w:r w:rsidRPr="004061EA">
        <w:rPr>
          <w:rFonts w:ascii="Times New Roman" w:eastAsia="Times New Roman" w:hAnsi="Times New Roman"/>
          <w:lang w:val="x-none" w:eastAsia="x-none"/>
        </w:rPr>
        <w:t>імені</w:t>
      </w:r>
      <w:proofErr w:type="spellEnd"/>
      <w:r w:rsidRPr="004061EA">
        <w:rPr>
          <w:rFonts w:ascii="Times New Roman" w:eastAsia="Times New Roman" w:hAnsi="Times New Roman"/>
          <w:lang w:val="x-none" w:eastAsia="x-none"/>
        </w:rPr>
        <w:t xml:space="preserve"> на </w:t>
      </w:r>
      <w:proofErr w:type="spellStart"/>
      <w:r w:rsidRPr="004061EA">
        <w:rPr>
          <w:rFonts w:ascii="Times New Roman" w:eastAsia="Times New Roman" w:hAnsi="Times New Roman"/>
          <w:lang w:val="x-none" w:eastAsia="x-none"/>
        </w:rPr>
        <w:t>фірмовому</w:t>
      </w:r>
      <w:proofErr w:type="spellEnd"/>
      <w:r w:rsidRPr="004061EA">
        <w:rPr>
          <w:rFonts w:ascii="Times New Roman" w:eastAsia="Times New Roman" w:hAnsi="Times New Roman"/>
          <w:lang w:val="x-none" w:eastAsia="x-none"/>
        </w:rPr>
        <w:t xml:space="preserve"> бланку за </w:t>
      </w:r>
      <w:proofErr w:type="spellStart"/>
      <w:r w:rsidRPr="004061EA">
        <w:rPr>
          <w:rFonts w:ascii="Times New Roman" w:eastAsia="Times New Roman" w:hAnsi="Times New Roman"/>
          <w:lang w:val="x-none" w:eastAsia="x-none"/>
        </w:rPr>
        <w:t>підписом</w:t>
      </w:r>
      <w:proofErr w:type="spellEnd"/>
      <w:r w:rsidRPr="004061EA">
        <w:rPr>
          <w:rFonts w:ascii="Times New Roman" w:eastAsia="Times New Roman" w:hAnsi="Times New Roman"/>
          <w:lang w:val="x-none" w:eastAsia="x-none"/>
        </w:rPr>
        <w:t xml:space="preserve"> </w:t>
      </w:r>
      <w:proofErr w:type="spellStart"/>
      <w:r w:rsidRPr="004061EA">
        <w:rPr>
          <w:rFonts w:ascii="Times New Roman" w:eastAsia="Times New Roman" w:hAnsi="Times New Roman"/>
          <w:lang w:val="x-none" w:eastAsia="x-none"/>
        </w:rPr>
        <w:t>уповноваженої</w:t>
      </w:r>
      <w:proofErr w:type="spellEnd"/>
      <w:r w:rsidRPr="004061EA">
        <w:rPr>
          <w:rFonts w:ascii="Times New Roman" w:eastAsia="Times New Roman" w:hAnsi="Times New Roman"/>
          <w:lang w:val="x-none" w:eastAsia="x-none"/>
        </w:rPr>
        <w:t xml:space="preserve"> особи </w:t>
      </w:r>
      <w:proofErr w:type="spellStart"/>
      <w:r w:rsidRPr="004061EA">
        <w:rPr>
          <w:rFonts w:ascii="Times New Roman" w:eastAsia="Times New Roman" w:hAnsi="Times New Roman"/>
          <w:lang w:val="x-none" w:eastAsia="x-none"/>
        </w:rPr>
        <w:t>Учасника</w:t>
      </w:r>
      <w:proofErr w:type="spellEnd"/>
      <w:r w:rsidRPr="004061EA">
        <w:rPr>
          <w:rFonts w:ascii="Times New Roman" w:eastAsia="Times New Roman" w:hAnsi="Times New Roman"/>
          <w:lang w:val="x-none" w:eastAsia="x-none"/>
        </w:rPr>
        <w:t xml:space="preserve"> </w:t>
      </w:r>
      <w:proofErr w:type="spellStart"/>
      <w:r w:rsidRPr="004061EA">
        <w:rPr>
          <w:rFonts w:ascii="Times New Roman" w:eastAsia="Times New Roman" w:hAnsi="Times New Roman"/>
          <w:lang w:val="x-none" w:eastAsia="x-none"/>
        </w:rPr>
        <w:t>завірен</w:t>
      </w:r>
      <w:r w:rsidRPr="004061EA">
        <w:rPr>
          <w:rFonts w:ascii="Times New Roman" w:eastAsia="Times New Roman" w:hAnsi="Times New Roman"/>
          <w:lang w:eastAsia="x-none"/>
        </w:rPr>
        <w:t>ий</w:t>
      </w:r>
      <w:proofErr w:type="spellEnd"/>
      <w:r w:rsidRPr="004061EA">
        <w:rPr>
          <w:rFonts w:ascii="Times New Roman" w:eastAsia="Times New Roman" w:hAnsi="Times New Roman"/>
          <w:lang w:val="x-none" w:eastAsia="x-none"/>
        </w:rPr>
        <w:t xml:space="preserve"> </w:t>
      </w:r>
      <w:proofErr w:type="spellStart"/>
      <w:r w:rsidRPr="004061EA">
        <w:rPr>
          <w:rFonts w:ascii="Times New Roman" w:eastAsia="Times New Roman" w:hAnsi="Times New Roman"/>
          <w:lang w:val="x-none" w:eastAsia="x-none"/>
        </w:rPr>
        <w:t>печаткою</w:t>
      </w:r>
      <w:proofErr w:type="spellEnd"/>
      <w:r w:rsidRPr="004061EA">
        <w:rPr>
          <w:rFonts w:ascii="Times New Roman" w:eastAsia="Times New Roman" w:hAnsi="Times New Roman"/>
          <w:lang w:eastAsia="x-none"/>
        </w:rPr>
        <w:t xml:space="preserve">* з інформацією про те що </w:t>
      </w:r>
      <w:proofErr w:type="spellStart"/>
      <w:r w:rsidRPr="004061EA">
        <w:rPr>
          <w:rFonts w:ascii="Times New Roman" w:eastAsia="Times New Roman" w:hAnsi="Times New Roman"/>
          <w:lang w:val="x-none" w:eastAsia="x-none"/>
        </w:rPr>
        <w:t>ціни</w:t>
      </w:r>
      <w:proofErr w:type="spellEnd"/>
      <w:r w:rsidRPr="004061EA">
        <w:rPr>
          <w:rFonts w:ascii="Times New Roman" w:eastAsia="Times New Roman" w:hAnsi="Times New Roman"/>
          <w:lang w:val="x-none" w:eastAsia="x-none"/>
        </w:rPr>
        <w:t xml:space="preserve"> на </w:t>
      </w:r>
      <w:proofErr w:type="spellStart"/>
      <w:r w:rsidRPr="004061EA">
        <w:rPr>
          <w:rFonts w:ascii="Times New Roman" w:eastAsia="Times New Roman" w:hAnsi="Times New Roman"/>
          <w:lang w:val="x-none" w:eastAsia="x-none"/>
        </w:rPr>
        <w:t>запропоновані</w:t>
      </w:r>
      <w:proofErr w:type="spellEnd"/>
      <w:r w:rsidRPr="004061EA">
        <w:rPr>
          <w:rFonts w:ascii="Times New Roman" w:eastAsia="Times New Roman" w:hAnsi="Times New Roman"/>
          <w:lang w:val="x-none" w:eastAsia="x-none"/>
        </w:rPr>
        <w:t xml:space="preserve"> </w:t>
      </w:r>
      <w:proofErr w:type="spellStart"/>
      <w:r w:rsidRPr="004061EA">
        <w:rPr>
          <w:rFonts w:ascii="Times New Roman" w:eastAsia="Times New Roman" w:hAnsi="Times New Roman"/>
          <w:lang w:val="x-none" w:eastAsia="x-none"/>
        </w:rPr>
        <w:t>Учасником</w:t>
      </w:r>
      <w:proofErr w:type="spellEnd"/>
      <w:r w:rsidRPr="004061EA">
        <w:rPr>
          <w:rFonts w:ascii="Times New Roman" w:eastAsia="Times New Roman" w:hAnsi="Times New Roman"/>
          <w:lang w:val="x-none" w:eastAsia="x-none"/>
        </w:rPr>
        <w:t xml:space="preserve"> </w:t>
      </w:r>
      <w:proofErr w:type="spellStart"/>
      <w:r w:rsidRPr="004061EA">
        <w:rPr>
          <w:rFonts w:ascii="Times New Roman" w:eastAsia="Times New Roman" w:hAnsi="Times New Roman"/>
          <w:lang w:val="x-none" w:eastAsia="x-none"/>
        </w:rPr>
        <w:t>товари</w:t>
      </w:r>
      <w:proofErr w:type="spellEnd"/>
      <w:r w:rsidRPr="004061EA">
        <w:rPr>
          <w:rFonts w:ascii="Times New Roman" w:eastAsia="Times New Roman" w:hAnsi="Times New Roman"/>
          <w:lang w:val="x-none" w:eastAsia="x-none"/>
        </w:rPr>
        <w:t xml:space="preserve"> не </w:t>
      </w:r>
      <w:proofErr w:type="spellStart"/>
      <w:r w:rsidRPr="004061EA">
        <w:rPr>
          <w:rFonts w:ascii="Times New Roman" w:eastAsia="Times New Roman" w:hAnsi="Times New Roman"/>
          <w:lang w:val="x-none" w:eastAsia="x-none"/>
        </w:rPr>
        <w:t>підлягають</w:t>
      </w:r>
      <w:proofErr w:type="spellEnd"/>
      <w:r w:rsidRPr="004061EA">
        <w:rPr>
          <w:rFonts w:ascii="Times New Roman" w:eastAsia="Times New Roman" w:hAnsi="Times New Roman"/>
          <w:lang w:val="x-none" w:eastAsia="x-none"/>
        </w:rPr>
        <w:t xml:space="preserve"> </w:t>
      </w:r>
      <w:proofErr w:type="spellStart"/>
      <w:r w:rsidRPr="004061EA">
        <w:rPr>
          <w:rFonts w:ascii="Times New Roman" w:eastAsia="Times New Roman" w:hAnsi="Times New Roman"/>
          <w:lang w:val="x-none" w:eastAsia="x-none"/>
        </w:rPr>
        <w:t>реєстрації</w:t>
      </w:r>
      <w:proofErr w:type="spellEnd"/>
      <w:r w:rsidRPr="004061EA">
        <w:rPr>
          <w:rFonts w:ascii="Times New Roman" w:eastAsia="Times New Roman" w:hAnsi="Times New Roman"/>
          <w:lang w:eastAsia="x-none"/>
        </w:rPr>
        <w:t>;</w:t>
      </w:r>
    </w:p>
    <w:p w:rsidR="004061EA" w:rsidRPr="004061EA" w:rsidRDefault="004061EA" w:rsidP="004061EA">
      <w:pPr>
        <w:spacing w:after="0" w:line="240" w:lineRule="auto"/>
        <w:ind w:firstLine="567"/>
        <w:jc w:val="both"/>
        <w:rPr>
          <w:rFonts w:ascii="Times New Roman" w:eastAsia="Times New Roman" w:hAnsi="Times New Roman"/>
          <w:color w:val="000000"/>
          <w:lang w:eastAsia="x-none"/>
        </w:rPr>
      </w:pPr>
    </w:p>
    <w:p w:rsidR="004061EA" w:rsidRPr="004061EA" w:rsidRDefault="004061EA" w:rsidP="004061EA">
      <w:pPr>
        <w:widowControl w:val="0"/>
        <w:autoSpaceDE w:val="0"/>
        <w:autoSpaceDN w:val="0"/>
        <w:adjustRightInd w:val="0"/>
        <w:spacing w:after="0" w:line="240" w:lineRule="auto"/>
        <w:ind w:firstLine="567"/>
        <w:jc w:val="both"/>
        <w:rPr>
          <w:rFonts w:ascii="Times New Roman" w:eastAsia="Times New Roman" w:hAnsi="Times New Roman"/>
          <w:lang w:eastAsia="x-none"/>
        </w:rPr>
      </w:pPr>
      <w:r w:rsidRPr="004061EA">
        <w:rPr>
          <w:rFonts w:ascii="Times New Roman" w:eastAsia="Times New Roman" w:hAnsi="Times New Roman"/>
          <w:lang w:eastAsia="x-none"/>
        </w:rPr>
        <w:t xml:space="preserve">З метою забезпечення Замовника необхідною кількість препарату Учасник вправі запропонувати еквівалент лікарського засобу. </w:t>
      </w:r>
      <w:r w:rsidRPr="004061EA">
        <w:rPr>
          <w:rFonts w:ascii="Times New Roman" w:eastAsia="Times New Roman" w:hAnsi="Times New Roman"/>
          <w:lang w:val="x-none" w:eastAsia="x-none"/>
        </w:rPr>
        <w:t xml:space="preserve">В </w:t>
      </w:r>
      <w:proofErr w:type="spellStart"/>
      <w:r w:rsidRPr="004061EA">
        <w:rPr>
          <w:rFonts w:ascii="Times New Roman" w:eastAsia="Times New Roman" w:hAnsi="Times New Roman"/>
          <w:lang w:val="x-none" w:eastAsia="x-none"/>
        </w:rPr>
        <w:t>разі</w:t>
      </w:r>
      <w:proofErr w:type="spellEnd"/>
      <w:r w:rsidRPr="004061EA">
        <w:rPr>
          <w:rFonts w:ascii="Times New Roman" w:eastAsia="Times New Roman" w:hAnsi="Times New Roman"/>
          <w:lang w:val="x-none" w:eastAsia="x-none"/>
        </w:rPr>
        <w:t xml:space="preserve"> </w:t>
      </w:r>
      <w:proofErr w:type="spellStart"/>
      <w:r w:rsidRPr="004061EA">
        <w:rPr>
          <w:rFonts w:ascii="Times New Roman" w:eastAsia="Times New Roman" w:hAnsi="Times New Roman"/>
          <w:lang w:val="x-none" w:eastAsia="x-none"/>
        </w:rPr>
        <w:t>подання</w:t>
      </w:r>
      <w:proofErr w:type="spellEnd"/>
      <w:r w:rsidRPr="004061EA">
        <w:rPr>
          <w:rFonts w:ascii="Times New Roman" w:eastAsia="Times New Roman" w:hAnsi="Times New Roman"/>
          <w:lang w:val="x-none" w:eastAsia="x-none"/>
        </w:rPr>
        <w:t xml:space="preserve"> </w:t>
      </w:r>
      <w:proofErr w:type="spellStart"/>
      <w:r w:rsidRPr="004061EA">
        <w:rPr>
          <w:rFonts w:ascii="Times New Roman" w:eastAsia="Times New Roman" w:hAnsi="Times New Roman"/>
          <w:lang w:val="x-none" w:eastAsia="x-none"/>
        </w:rPr>
        <w:t>еквіваленту</w:t>
      </w:r>
      <w:proofErr w:type="spellEnd"/>
      <w:r w:rsidRPr="004061EA">
        <w:rPr>
          <w:rFonts w:ascii="Times New Roman" w:eastAsia="Times New Roman" w:hAnsi="Times New Roman"/>
          <w:lang w:val="x-none" w:eastAsia="x-none"/>
        </w:rPr>
        <w:t xml:space="preserve"> на </w:t>
      </w:r>
      <w:proofErr w:type="spellStart"/>
      <w:r w:rsidRPr="004061EA">
        <w:rPr>
          <w:rFonts w:ascii="Times New Roman" w:eastAsia="Times New Roman" w:hAnsi="Times New Roman"/>
          <w:lang w:val="x-none" w:eastAsia="x-none"/>
        </w:rPr>
        <w:t>лікарські</w:t>
      </w:r>
      <w:proofErr w:type="spellEnd"/>
      <w:r w:rsidRPr="004061EA">
        <w:rPr>
          <w:rFonts w:ascii="Times New Roman" w:eastAsia="Times New Roman" w:hAnsi="Times New Roman"/>
          <w:lang w:val="x-none" w:eastAsia="x-none"/>
        </w:rPr>
        <w:t xml:space="preserve"> </w:t>
      </w:r>
      <w:proofErr w:type="spellStart"/>
      <w:r w:rsidRPr="004061EA">
        <w:rPr>
          <w:rFonts w:ascii="Times New Roman" w:eastAsia="Times New Roman" w:hAnsi="Times New Roman"/>
          <w:lang w:val="x-none" w:eastAsia="x-none"/>
        </w:rPr>
        <w:t>засоби</w:t>
      </w:r>
      <w:proofErr w:type="spellEnd"/>
      <w:r w:rsidRPr="004061EA">
        <w:rPr>
          <w:rFonts w:ascii="Times New Roman" w:eastAsia="Times New Roman" w:hAnsi="Times New Roman"/>
          <w:lang w:val="x-none" w:eastAsia="x-none"/>
        </w:rPr>
        <w:t xml:space="preserve">, </w:t>
      </w:r>
      <w:proofErr w:type="spellStart"/>
      <w:r w:rsidRPr="004061EA">
        <w:rPr>
          <w:rFonts w:ascii="Times New Roman" w:eastAsia="Times New Roman" w:hAnsi="Times New Roman"/>
          <w:lang w:val="x-none" w:eastAsia="x-none"/>
        </w:rPr>
        <w:t>що</w:t>
      </w:r>
      <w:proofErr w:type="spellEnd"/>
      <w:r w:rsidRPr="004061EA">
        <w:rPr>
          <w:rFonts w:ascii="Times New Roman" w:eastAsia="Times New Roman" w:hAnsi="Times New Roman"/>
          <w:lang w:val="x-none" w:eastAsia="x-none"/>
        </w:rPr>
        <w:t xml:space="preserve"> </w:t>
      </w:r>
      <w:proofErr w:type="spellStart"/>
      <w:r w:rsidRPr="004061EA">
        <w:rPr>
          <w:rFonts w:ascii="Times New Roman" w:eastAsia="Times New Roman" w:hAnsi="Times New Roman"/>
          <w:lang w:val="x-none" w:eastAsia="x-none"/>
        </w:rPr>
        <w:t>закуповуються</w:t>
      </w:r>
      <w:proofErr w:type="spellEnd"/>
      <w:r w:rsidRPr="004061EA">
        <w:rPr>
          <w:rFonts w:ascii="Times New Roman" w:eastAsia="Times New Roman" w:hAnsi="Times New Roman"/>
          <w:lang w:val="x-none" w:eastAsia="x-none"/>
        </w:rPr>
        <w:t xml:space="preserve">, </w:t>
      </w:r>
      <w:proofErr w:type="spellStart"/>
      <w:r w:rsidRPr="004061EA">
        <w:rPr>
          <w:rFonts w:ascii="Times New Roman" w:eastAsia="Times New Roman" w:hAnsi="Times New Roman"/>
          <w:lang w:val="x-none" w:eastAsia="x-none"/>
        </w:rPr>
        <w:t>учасник</w:t>
      </w:r>
      <w:proofErr w:type="spellEnd"/>
      <w:r w:rsidRPr="004061EA">
        <w:rPr>
          <w:rFonts w:ascii="Times New Roman" w:eastAsia="Times New Roman" w:hAnsi="Times New Roman"/>
          <w:lang w:val="x-none" w:eastAsia="x-none"/>
        </w:rPr>
        <w:t xml:space="preserve"> повинен детально </w:t>
      </w:r>
      <w:proofErr w:type="spellStart"/>
      <w:r w:rsidRPr="004061EA">
        <w:rPr>
          <w:rFonts w:ascii="Times New Roman" w:eastAsia="Times New Roman" w:hAnsi="Times New Roman"/>
          <w:lang w:val="x-none" w:eastAsia="x-none"/>
        </w:rPr>
        <w:t>розписати</w:t>
      </w:r>
      <w:proofErr w:type="spellEnd"/>
      <w:r w:rsidRPr="004061EA">
        <w:rPr>
          <w:rFonts w:ascii="Times New Roman" w:eastAsia="Times New Roman" w:hAnsi="Times New Roman"/>
          <w:lang w:val="x-none" w:eastAsia="x-none"/>
        </w:rPr>
        <w:t xml:space="preserve"> </w:t>
      </w:r>
      <w:proofErr w:type="spellStart"/>
      <w:r w:rsidRPr="004061EA">
        <w:rPr>
          <w:rFonts w:ascii="Times New Roman" w:eastAsia="Times New Roman" w:hAnsi="Times New Roman"/>
          <w:lang w:val="x-none" w:eastAsia="x-none"/>
        </w:rPr>
        <w:t>порівняльну</w:t>
      </w:r>
      <w:proofErr w:type="spellEnd"/>
      <w:r w:rsidRPr="004061EA">
        <w:rPr>
          <w:rFonts w:ascii="Times New Roman" w:eastAsia="Times New Roman" w:hAnsi="Times New Roman"/>
          <w:lang w:val="x-none" w:eastAsia="x-none"/>
        </w:rPr>
        <w:t xml:space="preserve"> характеристику по кожному </w:t>
      </w:r>
      <w:proofErr w:type="spellStart"/>
      <w:r w:rsidRPr="004061EA">
        <w:rPr>
          <w:rFonts w:ascii="Times New Roman" w:eastAsia="Times New Roman" w:hAnsi="Times New Roman"/>
          <w:lang w:val="x-none" w:eastAsia="x-none"/>
        </w:rPr>
        <w:t>представленому</w:t>
      </w:r>
      <w:proofErr w:type="spellEnd"/>
      <w:r w:rsidRPr="004061EA">
        <w:rPr>
          <w:rFonts w:ascii="Times New Roman" w:eastAsia="Times New Roman" w:hAnsi="Times New Roman"/>
          <w:lang w:val="x-none" w:eastAsia="x-none"/>
        </w:rPr>
        <w:t xml:space="preserve"> препарату.</w:t>
      </w:r>
      <w:r w:rsidRPr="004061EA">
        <w:rPr>
          <w:rFonts w:ascii="Times New Roman" w:eastAsia="Times New Roman" w:hAnsi="Times New Roman"/>
          <w:lang w:eastAsia="x-none"/>
        </w:rPr>
        <w:t xml:space="preserve"> Або Учасник вправі запропонувати еквівалент для забезпечення загальної потреби лікарського засобу в </w:t>
      </w:r>
      <w:proofErr w:type="spellStart"/>
      <w:r w:rsidRPr="004061EA">
        <w:rPr>
          <w:rFonts w:ascii="Times New Roman" w:eastAsia="Times New Roman" w:hAnsi="Times New Roman"/>
          <w:lang w:eastAsia="x-none"/>
        </w:rPr>
        <w:t>мл</w:t>
      </w:r>
      <w:proofErr w:type="spellEnd"/>
      <w:r w:rsidRPr="004061EA">
        <w:rPr>
          <w:rFonts w:ascii="Times New Roman" w:eastAsia="Times New Roman" w:hAnsi="Times New Roman"/>
          <w:lang w:eastAsia="x-none"/>
        </w:rPr>
        <w:t>.</w:t>
      </w:r>
    </w:p>
    <w:p w:rsidR="004061EA" w:rsidRPr="004061EA" w:rsidRDefault="004061EA" w:rsidP="004061EA">
      <w:pPr>
        <w:widowControl w:val="0"/>
        <w:autoSpaceDE w:val="0"/>
        <w:autoSpaceDN w:val="0"/>
        <w:adjustRightInd w:val="0"/>
        <w:spacing w:after="0" w:line="240" w:lineRule="auto"/>
        <w:ind w:firstLine="567"/>
        <w:jc w:val="both"/>
        <w:rPr>
          <w:rFonts w:ascii="Times New Roman" w:eastAsia="Times New Roman" w:hAnsi="Times New Roman"/>
          <w:lang w:eastAsia="x-none"/>
        </w:rPr>
      </w:pPr>
    </w:p>
    <w:p w:rsidR="004061EA" w:rsidRPr="004061EA" w:rsidRDefault="004061EA" w:rsidP="004061EA">
      <w:pPr>
        <w:widowControl w:val="0"/>
        <w:autoSpaceDE w:val="0"/>
        <w:autoSpaceDN w:val="0"/>
        <w:adjustRightInd w:val="0"/>
        <w:spacing w:after="0" w:line="240" w:lineRule="auto"/>
        <w:ind w:firstLine="567"/>
        <w:jc w:val="both"/>
        <w:rPr>
          <w:rFonts w:ascii="Times New Roman" w:eastAsia="Times New Roman" w:hAnsi="Times New Roman"/>
          <w:lang w:eastAsia="x-none"/>
        </w:rPr>
      </w:pPr>
    </w:p>
    <w:p w:rsidR="004061EA" w:rsidRPr="004061EA" w:rsidRDefault="004061EA" w:rsidP="004061EA">
      <w:pPr>
        <w:widowControl w:val="0"/>
        <w:autoSpaceDE w:val="0"/>
        <w:autoSpaceDN w:val="0"/>
        <w:adjustRightInd w:val="0"/>
        <w:spacing w:after="0" w:line="240" w:lineRule="auto"/>
        <w:ind w:firstLine="567"/>
        <w:jc w:val="both"/>
        <w:rPr>
          <w:rFonts w:ascii="Times New Roman" w:eastAsia="Times New Roman" w:hAnsi="Times New Roman"/>
          <w:lang w:eastAsia="x-none"/>
        </w:rPr>
      </w:pPr>
      <w:proofErr w:type="spellStart"/>
      <w:r w:rsidRPr="004061EA">
        <w:rPr>
          <w:rFonts w:ascii="Times New Roman" w:eastAsia="Times New Roman" w:hAnsi="Times New Roman"/>
          <w:lang w:val="x-none" w:eastAsia="x-none"/>
        </w:rPr>
        <w:t>Учасник</w:t>
      </w:r>
      <w:proofErr w:type="spellEnd"/>
      <w:r w:rsidRPr="004061EA">
        <w:rPr>
          <w:rFonts w:ascii="Times New Roman" w:eastAsia="Times New Roman" w:hAnsi="Times New Roman"/>
          <w:lang w:val="x-none" w:eastAsia="x-none"/>
        </w:rPr>
        <w:t xml:space="preserve"> повинен </w:t>
      </w:r>
      <w:r w:rsidRPr="004061EA">
        <w:rPr>
          <w:rFonts w:ascii="Times New Roman" w:eastAsia="Times New Roman" w:hAnsi="Times New Roman"/>
          <w:lang w:eastAsia="x-none"/>
        </w:rPr>
        <w:t>надати  скановану  ліцензію   на право займатися відповідною діяльністю згідно  чинного законодавства (за відсутності  документу - Учасник повинен  надати  лист - роз’яснення)</w:t>
      </w:r>
    </w:p>
    <w:p w:rsidR="004061EA" w:rsidRPr="004061EA" w:rsidRDefault="004061EA" w:rsidP="004061EA">
      <w:pPr>
        <w:rPr>
          <w:rFonts w:eastAsia="Times New Roman"/>
          <w:lang w:val="ru-RU" w:eastAsia="ru-RU"/>
        </w:rPr>
      </w:pPr>
    </w:p>
    <w:p w:rsidR="000C6014" w:rsidRPr="00B801EB" w:rsidRDefault="000C6014" w:rsidP="000C6014">
      <w:pPr>
        <w:rPr>
          <w:rFonts w:ascii="Times New Roman" w:hAnsi="Times New Roman"/>
          <w:b/>
          <w:sz w:val="28"/>
          <w:szCs w:val="28"/>
        </w:rPr>
      </w:pPr>
      <w:r>
        <w:rPr>
          <w:rFonts w:ascii="Times New Roman" w:hAnsi="Times New Roman"/>
          <w:b/>
          <w:sz w:val="28"/>
          <w:szCs w:val="28"/>
        </w:rPr>
        <w:t xml:space="preserve">        </w:t>
      </w:r>
    </w:p>
    <w:p w:rsidR="00AB72B5" w:rsidRDefault="00AB72B5" w:rsidP="005875B4">
      <w:pPr>
        <w:spacing w:after="0" w:line="240" w:lineRule="auto"/>
        <w:jc w:val="right"/>
        <w:rPr>
          <w:rFonts w:ascii="Times New Roman" w:hAnsi="Times New Roman"/>
          <w:b/>
          <w:sz w:val="26"/>
          <w:szCs w:val="26"/>
        </w:rPr>
      </w:pPr>
    </w:p>
    <w:p w:rsidR="00AB72B5" w:rsidRDefault="00AB72B5" w:rsidP="005875B4">
      <w:pPr>
        <w:spacing w:after="0" w:line="240" w:lineRule="auto"/>
        <w:jc w:val="right"/>
        <w:rPr>
          <w:rFonts w:ascii="Times New Roman" w:hAnsi="Times New Roman"/>
          <w:b/>
          <w:sz w:val="26"/>
          <w:szCs w:val="26"/>
        </w:rPr>
      </w:pPr>
    </w:p>
    <w:p w:rsidR="0028021F" w:rsidRDefault="0028021F" w:rsidP="005875B4">
      <w:pPr>
        <w:spacing w:after="0" w:line="240" w:lineRule="auto"/>
        <w:jc w:val="right"/>
        <w:rPr>
          <w:rFonts w:ascii="Times New Roman" w:hAnsi="Times New Roman"/>
          <w:b/>
          <w:sz w:val="26"/>
          <w:szCs w:val="26"/>
        </w:rPr>
      </w:pPr>
    </w:p>
    <w:p w:rsidR="0028021F" w:rsidRDefault="0028021F" w:rsidP="005875B4">
      <w:pPr>
        <w:spacing w:after="0" w:line="240" w:lineRule="auto"/>
        <w:jc w:val="right"/>
        <w:rPr>
          <w:rFonts w:ascii="Times New Roman" w:hAnsi="Times New Roman"/>
          <w:b/>
          <w:sz w:val="26"/>
          <w:szCs w:val="26"/>
        </w:rPr>
      </w:pPr>
    </w:p>
    <w:p w:rsidR="0028021F" w:rsidRDefault="0028021F" w:rsidP="005875B4">
      <w:pPr>
        <w:spacing w:after="0" w:line="240" w:lineRule="auto"/>
        <w:jc w:val="right"/>
        <w:rPr>
          <w:rFonts w:ascii="Times New Roman" w:hAnsi="Times New Roman"/>
          <w:b/>
          <w:sz w:val="26"/>
          <w:szCs w:val="26"/>
        </w:rPr>
      </w:pPr>
    </w:p>
    <w:p w:rsidR="0028021F" w:rsidRDefault="0028021F" w:rsidP="005875B4">
      <w:pPr>
        <w:spacing w:after="0" w:line="240" w:lineRule="auto"/>
        <w:jc w:val="right"/>
        <w:rPr>
          <w:rFonts w:ascii="Times New Roman" w:hAnsi="Times New Roman"/>
          <w:b/>
          <w:sz w:val="26"/>
          <w:szCs w:val="26"/>
        </w:rPr>
      </w:pPr>
    </w:p>
    <w:p w:rsidR="0028021F" w:rsidRDefault="0028021F" w:rsidP="005875B4">
      <w:pPr>
        <w:spacing w:after="0" w:line="240" w:lineRule="auto"/>
        <w:jc w:val="right"/>
        <w:rPr>
          <w:rFonts w:ascii="Times New Roman" w:hAnsi="Times New Roman"/>
          <w:b/>
          <w:sz w:val="26"/>
          <w:szCs w:val="26"/>
        </w:rPr>
      </w:pPr>
    </w:p>
    <w:p w:rsidR="0028021F" w:rsidRDefault="0028021F" w:rsidP="005875B4">
      <w:pPr>
        <w:spacing w:after="0" w:line="240" w:lineRule="auto"/>
        <w:jc w:val="right"/>
        <w:rPr>
          <w:rFonts w:ascii="Times New Roman" w:hAnsi="Times New Roman"/>
          <w:b/>
          <w:sz w:val="26"/>
          <w:szCs w:val="26"/>
        </w:rPr>
      </w:pPr>
    </w:p>
    <w:p w:rsidR="0028021F" w:rsidRDefault="0028021F" w:rsidP="005875B4">
      <w:pPr>
        <w:spacing w:after="0" w:line="240" w:lineRule="auto"/>
        <w:jc w:val="right"/>
        <w:rPr>
          <w:rFonts w:ascii="Times New Roman" w:hAnsi="Times New Roman"/>
          <w:b/>
          <w:sz w:val="26"/>
          <w:szCs w:val="26"/>
        </w:rPr>
      </w:pPr>
    </w:p>
    <w:p w:rsidR="0028021F" w:rsidRDefault="0028021F" w:rsidP="005875B4">
      <w:pPr>
        <w:spacing w:after="0" w:line="240" w:lineRule="auto"/>
        <w:jc w:val="right"/>
        <w:rPr>
          <w:rFonts w:ascii="Times New Roman" w:hAnsi="Times New Roman"/>
          <w:b/>
          <w:sz w:val="26"/>
          <w:szCs w:val="26"/>
        </w:rPr>
      </w:pPr>
    </w:p>
    <w:p w:rsidR="0028021F" w:rsidRDefault="0028021F" w:rsidP="005875B4">
      <w:pPr>
        <w:spacing w:after="0" w:line="240" w:lineRule="auto"/>
        <w:jc w:val="right"/>
        <w:rPr>
          <w:rFonts w:ascii="Times New Roman" w:hAnsi="Times New Roman"/>
          <w:b/>
          <w:sz w:val="26"/>
          <w:szCs w:val="26"/>
        </w:rPr>
      </w:pPr>
    </w:p>
    <w:p w:rsidR="0028021F" w:rsidRDefault="0028021F" w:rsidP="005875B4">
      <w:pPr>
        <w:spacing w:after="0" w:line="240" w:lineRule="auto"/>
        <w:jc w:val="right"/>
        <w:rPr>
          <w:rFonts w:ascii="Times New Roman" w:hAnsi="Times New Roman"/>
          <w:b/>
          <w:sz w:val="26"/>
          <w:szCs w:val="26"/>
        </w:rPr>
      </w:pPr>
    </w:p>
    <w:p w:rsidR="0028021F" w:rsidRDefault="0028021F" w:rsidP="005875B4">
      <w:pPr>
        <w:spacing w:after="0" w:line="240" w:lineRule="auto"/>
        <w:jc w:val="right"/>
        <w:rPr>
          <w:rFonts w:ascii="Times New Roman" w:hAnsi="Times New Roman"/>
          <w:b/>
          <w:sz w:val="26"/>
          <w:szCs w:val="26"/>
        </w:rPr>
      </w:pPr>
    </w:p>
    <w:p w:rsidR="0028021F" w:rsidRDefault="0028021F" w:rsidP="005875B4">
      <w:pPr>
        <w:spacing w:after="0" w:line="240" w:lineRule="auto"/>
        <w:jc w:val="right"/>
        <w:rPr>
          <w:rFonts w:ascii="Times New Roman" w:hAnsi="Times New Roman"/>
          <w:b/>
          <w:sz w:val="26"/>
          <w:szCs w:val="26"/>
        </w:rPr>
      </w:pPr>
    </w:p>
    <w:p w:rsidR="0028021F" w:rsidRDefault="0028021F" w:rsidP="005875B4">
      <w:pPr>
        <w:spacing w:after="0" w:line="240" w:lineRule="auto"/>
        <w:jc w:val="right"/>
        <w:rPr>
          <w:rFonts w:ascii="Times New Roman" w:hAnsi="Times New Roman"/>
          <w:b/>
          <w:sz w:val="26"/>
          <w:szCs w:val="26"/>
        </w:rPr>
      </w:pPr>
    </w:p>
    <w:p w:rsidR="0028021F" w:rsidRDefault="0028021F" w:rsidP="005875B4">
      <w:pPr>
        <w:spacing w:after="0" w:line="240" w:lineRule="auto"/>
        <w:jc w:val="right"/>
        <w:rPr>
          <w:rFonts w:ascii="Times New Roman" w:hAnsi="Times New Roman"/>
          <w:b/>
          <w:sz w:val="26"/>
          <w:szCs w:val="26"/>
        </w:rPr>
      </w:pPr>
    </w:p>
    <w:p w:rsidR="0028021F" w:rsidRDefault="0028021F" w:rsidP="005875B4">
      <w:pPr>
        <w:spacing w:after="0" w:line="240" w:lineRule="auto"/>
        <w:jc w:val="right"/>
        <w:rPr>
          <w:rFonts w:ascii="Times New Roman" w:hAnsi="Times New Roman"/>
          <w:b/>
          <w:sz w:val="26"/>
          <w:szCs w:val="26"/>
        </w:rPr>
      </w:pPr>
    </w:p>
    <w:p w:rsidR="0028021F" w:rsidRDefault="0028021F" w:rsidP="005875B4">
      <w:pPr>
        <w:spacing w:after="0" w:line="240" w:lineRule="auto"/>
        <w:jc w:val="right"/>
        <w:rPr>
          <w:rFonts w:ascii="Times New Roman" w:hAnsi="Times New Roman"/>
          <w:b/>
          <w:sz w:val="26"/>
          <w:szCs w:val="26"/>
        </w:rPr>
      </w:pPr>
    </w:p>
    <w:p w:rsidR="0028021F" w:rsidRDefault="0028021F" w:rsidP="005875B4">
      <w:pPr>
        <w:spacing w:after="0" w:line="240" w:lineRule="auto"/>
        <w:jc w:val="right"/>
        <w:rPr>
          <w:rFonts w:ascii="Times New Roman" w:hAnsi="Times New Roman"/>
          <w:b/>
          <w:sz w:val="26"/>
          <w:szCs w:val="26"/>
        </w:rPr>
      </w:pPr>
    </w:p>
    <w:p w:rsidR="0028021F" w:rsidRDefault="0028021F" w:rsidP="005875B4">
      <w:pPr>
        <w:spacing w:after="0" w:line="240" w:lineRule="auto"/>
        <w:jc w:val="right"/>
        <w:rPr>
          <w:rFonts w:ascii="Times New Roman" w:hAnsi="Times New Roman"/>
          <w:b/>
          <w:sz w:val="26"/>
          <w:szCs w:val="26"/>
        </w:rPr>
      </w:pPr>
    </w:p>
    <w:p w:rsidR="0028021F" w:rsidRDefault="0028021F" w:rsidP="005875B4">
      <w:pPr>
        <w:spacing w:after="0" w:line="240" w:lineRule="auto"/>
        <w:jc w:val="right"/>
        <w:rPr>
          <w:rFonts w:ascii="Times New Roman" w:hAnsi="Times New Roman"/>
          <w:b/>
          <w:sz w:val="26"/>
          <w:szCs w:val="26"/>
        </w:rPr>
      </w:pPr>
    </w:p>
    <w:p w:rsidR="0028021F" w:rsidRDefault="0028021F" w:rsidP="005875B4">
      <w:pPr>
        <w:spacing w:after="0" w:line="240" w:lineRule="auto"/>
        <w:jc w:val="right"/>
        <w:rPr>
          <w:rFonts w:ascii="Times New Roman" w:hAnsi="Times New Roman"/>
          <w:b/>
          <w:sz w:val="26"/>
          <w:szCs w:val="26"/>
        </w:rPr>
      </w:pPr>
    </w:p>
    <w:p w:rsidR="0028021F" w:rsidRDefault="0028021F" w:rsidP="005875B4">
      <w:pPr>
        <w:spacing w:after="0" w:line="240" w:lineRule="auto"/>
        <w:jc w:val="right"/>
        <w:rPr>
          <w:rFonts w:ascii="Times New Roman" w:hAnsi="Times New Roman"/>
          <w:b/>
          <w:sz w:val="26"/>
          <w:szCs w:val="26"/>
        </w:rPr>
      </w:pPr>
    </w:p>
    <w:p w:rsidR="0028021F" w:rsidRDefault="0028021F" w:rsidP="005875B4">
      <w:pPr>
        <w:spacing w:after="0" w:line="240" w:lineRule="auto"/>
        <w:jc w:val="right"/>
        <w:rPr>
          <w:rFonts w:ascii="Times New Roman" w:hAnsi="Times New Roman"/>
          <w:b/>
          <w:sz w:val="26"/>
          <w:szCs w:val="26"/>
        </w:rPr>
      </w:pPr>
    </w:p>
    <w:p w:rsidR="0028021F" w:rsidRDefault="0028021F" w:rsidP="005875B4">
      <w:pPr>
        <w:spacing w:after="0" w:line="240" w:lineRule="auto"/>
        <w:jc w:val="right"/>
        <w:rPr>
          <w:rFonts w:ascii="Times New Roman" w:hAnsi="Times New Roman"/>
          <w:b/>
          <w:sz w:val="26"/>
          <w:szCs w:val="26"/>
        </w:rPr>
      </w:pPr>
    </w:p>
    <w:p w:rsidR="0028021F" w:rsidRDefault="0028021F" w:rsidP="005875B4">
      <w:pPr>
        <w:spacing w:after="0" w:line="240" w:lineRule="auto"/>
        <w:jc w:val="right"/>
        <w:rPr>
          <w:rFonts w:ascii="Times New Roman" w:hAnsi="Times New Roman"/>
          <w:b/>
          <w:sz w:val="26"/>
          <w:szCs w:val="26"/>
        </w:rPr>
      </w:pPr>
    </w:p>
    <w:p w:rsidR="0028021F" w:rsidRDefault="0028021F" w:rsidP="005875B4">
      <w:pPr>
        <w:spacing w:after="0" w:line="240" w:lineRule="auto"/>
        <w:jc w:val="right"/>
        <w:rPr>
          <w:rFonts w:ascii="Times New Roman" w:hAnsi="Times New Roman"/>
          <w:b/>
          <w:sz w:val="26"/>
          <w:szCs w:val="26"/>
        </w:rPr>
      </w:pPr>
    </w:p>
    <w:p w:rsidR="0028021F" w:rsidRDefault="0028021F" w:rsidP="005875B4">
      <w:pPr>
        <w:spacing w:after="0" w:line="240" w:lineRule="auto"/>
        <w:jc w:val="right"/>
        <w:rPr>
          <w:rFonts w:ascii="Times New Roman" w:hAnsi="Times New Roman"/>
          <w:b/>
          <w:sz w:val="26"/>
          <w:szCs w:val="26"/>
        </w:rPr>
      </w:pPr>
    </w:p>
    <w:p w:rsidR="0028021F" w:rsidRDefault="0028021F" w:rsidP="005875B4">
      <w:pPr>
        <w:spacing w:after="0" w:line="240" w:lineRule="auto"/>
        <w:jc w:val="right"/>
        <w:rPr>
          <w:rFonts w:ascii="Times New Roman" w:hAnsi="Times New Roman"/>
          <w:b/>
          <w:sz w:val="26"/>
          <w:szCs w:val="26"/>
        </w:rPr>
      </w:pPr>
    </w:p>
    <w:p w:rsidR="0028021F" w:rsidRDefault="0028021F" w:rsidP="005875B4">
      <w:pPr>
        <w:spacing w:after="0" w:line="240" w:lineRule="auto"/>
        <w:jc w:val="right"/>
        <w:rPr>
          <w:rFonts w:ascii="Times New Roman" w:hAnsi="Times New Roman"/>
          <w:b/>
          <w:sz w:val="26"/>
          <w:szCs w:val="26"/>
        </w:rPr>
      </w:pPr>
    </w:p>
    <w:p w:rsidR="0028021F" w:rsidRDefault="0028021F" w:rsidP="005875B4">
      <w:pPr>
        <w:spacing w:after="0" w:line="240" w:lineRule="auto"/>
        <w:jc w:val="right"/>
        <w:rPr>
          <w:rFonts w:ascii="Times New Roman" w:hAnsi="Times New Roman"/>
          <w:b/>
          <w:sz w:val="26"/>
          <w:szCs w:val="26"/>
        </w:rPr>
      </w:pPr>
    </w:p>
    <w:p w:rsidR="0028021F" w:rsidRDefault="0028021F" w:rsidP="005875B4">
      <w:pPr>
        <w:spacing w:after="0" w:line="240" w:lineRule="auto"/>
        <w:jc w:val="right"/>
        <w:rPr>
          <w:rFonts w:ascii="Times New Roman" w:hAnsi="Times New Roman"/>
          <w:b/>
          <w:sz w:val="26"/>
          <w:szCs w:val="26"/>
        </w:rPr>
      </w:pPr>
    </w:p>
    <w:p w:rsidR="0028021F" w:rsidRDefault="0028021F" w:rsidP="005875B4">
      <w:pPr>
        <w:spacing w:after="0" w:line="240" w:lineRule="auto"/>
        <w:jc w:val="right"/>
        <w:rPr>
          <w:rFonts w:ascii="Times New Roman" w:hAnsi="Times New Roman"/>
          <w:b/>
          <w:sz w:val="26"/>
          <w:szCs w:val="26"/>
        </w:rPr>
      </w:pPr>
    </w:p>
    <w:p w:rsidR="0028021F" w:rsidRDefault="0028021F" w:rsidP="005875B4">
      <w:pPr>
        <w:spacing w:after="0" w:line="240" w:lineRule="auto"/>
        <w:jc w:val="right"/>
        <w:rPr>
          <w:rFonts w:ascii="Times New Roman" w:hAnsi="Times New Roman"/>
          <w:b/>
          <w:sz w:val="26"/>
          <w:szCs w:val="26"/>
        </w:rPr>
      </w:pPr>
    </w:p>
    <w:p w:rsidR="0028021F" w:rsidRDefault="0028021F" w:rsidP="005875B4">
      <w:pPr>
        <w:spacing w:after="0" w:line="240" w:lineRule="auto"/>
        <w:jc w:val="right"/>
        <w:rPr>
          <w:rFonts w:ascii="Times New Roman" w:hAnsi="Times New Roman"/>
          <w:b/>
          <w:sz w:val="26"/>
          <w:szCs w:val="26"/>
        </w:rPr>
      </w:pPr>
    </w:p>
    <w:p w:rsidR="0028021F" w:rsidRDefault="0028021F" w:rsidP="005875B4">
      <w:pPr>
        <w:spacing w:after="0" w:line="240" w:lineRule="auto"/>
        <w:jc w:val="right"/>
        <w:rPr>
          <w:rFonts w:ascii="Times New Roman" w:hAnsi="Times New Roman"/>
          <w:b/>
          <w:sz w:val="26"/>
          <w:szCs w:val="26"/>
        </w:rPr>
      </w:pPr>
    </w:p>
    <w:p w:rsidR="005875B4" w:rsidRDefault="005875B4" w:rsidP="005875B4">
      <w:pPr>
        <w:spacing w:after="0" w:line="240" w:lineRule="auto"/>
        <w:jc w:val="right"/>
        <w:rPr>
          <w:rFonts w:ascii="Times New Roman" w:hAnsi="Times New Roman"/>
          <w:b/>
          <w:sz w:val="26"/>
          <w:szCs w:val="26"/>
        </w:rPr>
      </w:pPr>
      <w:r>
        <w:rPr>
          <w:rFonts w:ascii="Times New Roman" w:hAnsi="Times New Roman"/>
          <w:b/>
          <w:sz w:val="26"/>
          <w:szCs w:val="26"/>
        </w:rPr>
        <w:lastRenderedPageBreak/>
        <w:t xml:space="preserve">Додаток </w:t>
      </w:r>
      <w:r w:rsidRPr="007C10D0">
        <w:rPr>
          <w:rFonts w:ascii="Times New Roman" w:hAnsi="Times New Roman"/>
          <w:b/>
          <w:sz w:val="26"/>
          <w:szCs w:val="26"/>
        </w:rPr>
        <w:t>2</w:t>
      </w:r>
    </w:p>
    <w:p w:rsidR="005875B4" w:rsidRPr="007C10D0" w:rsidRDefault="005875B4" w:rsidP="005875B4">
      <w:pPr>
        <w:widowControl w:val="0"/>
        <w:tabs>
          <w:tab w:val="left" w:pos="709"/>
        </w:tabs>
        <w:spacing w:after="0" w:line="240" w:lineRule="auto"/>
        <w:ind w:firstLine="709"/>
        <w:jc w:val="right"/>
        <w:rPr>
          <w:rFonts w:ascii="Times New Roman" w:hAnsi="Times New Roman"/>
          <w:b/>
          <w:sz w:val="26"/>
          <w:szCs w:val="26"/>
        </w:rPr>
      </w:pPr>
    </w:p>
    <w:p w:rsidR="005875B4" w:rsidRDefault="005875B4" w:rsidP="005875B4">
      <w:pPr>
        <w:tabs>
          <w:tab w:val="left" w:pos="567"/>
        </w:tabs>
        <w:spacing w:after="0" w:line="240" w:lineRule="auto"/>
        <w:jc w:val="center"/>
        <w:rPr>
          <w:rFonts w:ascii="Times New Roman" w:hAnsi="Times New Roman"/>
          <w:b/>
          <w:sz w:val="26"/>
          <w:szCs w:val="26"/>
        </w:rPr>
      </w:pPr>
      <w:r w:rsidRPr="007C10D0">
        <w:rPr>
          <w:rFonts w:ascii="Times New Roman" w:hAnsi="Times New Roman"/>
          <w:b/>
          <w:sz w:val="26"/>
          <w:szCs w:val="26"/>
        </w:rPr>
        <w:t>Кваліфікаційні вимоги до Учасників та способи їх підтвердження</w:t>
      </w:r>
      <w:r>
        <w:rPr>
          <w:rFonts w:ascii="Times New Roman" w:hAnsi="Times New Roman"/>
          <w:b/>
          <w:sz w:val="26"/>
          <w:szCs w:val="26"/>
        </w:rPr>
        <w:t>:</w:t>
      </w:r>
    </w:p>
    <w:p w:rsidR="005875B4" w:rsidRPr="007C10D0" w:rsidRDefault="005875B4" w:rsidP="005875B4">
      <w:pPr>
        <w:tabs>
          <w:tab w:val="left" w:pos="567"/>
        </w:tabs>
        <w:spacing w:after="0" w:line="240" w:lineRule="auto"/>
        <w:jc w:val="center"/>
        <w:rPr>
          <w:rFonts w:ascii="Times New Roman" w:hAnsi="Times New Roman"/>
          <w:b/>
          <w:sz w:val="26"/>
          <w:szCs w:val="26"/>
        </w:rPr>
      </w:pPr>
    </w:p>
    <w:p w:rsidR="005875B4" w:rsidRPr="007C10D0" w:rsidRDefault="005875B4" w:rsidP="005875B4">
      <w:pPr>
        <w:spacing w:after="0" w:line="240" w:lineRule="auto"/>
        <w:ind w:firstLine="792"/>
        <w:jc w:val="both"/>
        <w:rPr>
          <w:rFonts w:ascii="Times New Roman" w:hAnsi="Times New Roman"/>
          <w:sz w:val="26"/>
          <w:szCs w:val="26"/>
        </w:rPr>
      </w:pPr>
      <w:r w:rsidRPr="007C10D0">
        <w:rPr>
          <w:rFonts w:ascii="Times New Roman" w:hAnsi="Times New Roman"/>
          <w:sz w:val="26"/>
          <w:szCs w:val="26"/>
        </w:rPr>
        <w:t>1. Учасник повинен надати в складі своєї пропозиції скановані копії документів завірені печаткою (за наявності) та підписом керівника установи для підтвердження того, що він здійснює господарську діяльність відповідно до чинного законодавства, а саме:</w:t>
      </w:r>
    </w:p>
    <w:p w:rsidR="005875B4" w:rsidRPr="007C10D0" w:rsidRDefault="005875B4" w:rsidP="005875B4">
      <w:pPr>
        <w:pStyle w:val="a5"/>
        <w:widowControl w:val="0"/>
        <w:suppressAutoHyphens/>
        <w:autoSpaceDE w:val="0"/>
        <w:ind w:left="0" w:firstLine="792"/>
        <w:jc w:val="both"/>
        <w:rPr>
          <w:sz w:val="26"/>
          <w:szCs w:val="26"/>
        </w:rPr>
      </w:pPr>
      <w:r w:rsidRPr="007C10D0">
        <w:rPr>
          <w:sz w:val="26"/>
          <w:szCs w:val="26"/>
        </w:rPr>
        <w:t xml:space="preserve">- довідка про внесення до ЄДРПОУ або відомостей (витягу) з ЄДРПОУ, де фігурують зареєстровані види діяльності </w:t>
      </w:r>
      <w:bookmarkStart w:id="1" w:name="_Hlk499732687"/>
      <w:r w:rsidRPr="007C10D0">
        <w:rPr>
          <w:sz w:val="26"/>
          <w:szCs w:val="26"/>
        </w:rPr>
        <w:t>(за наявності)</w:t>
      </w:r>
      <w:bookmarkEnd w:id="1"/>
      <w:r w:rsidRPr="007C10D0">
        <w:rPr>
          <w:sz w:val="26"/>
          <w:szCs w:val="26"/>
        </w:rPr>
        <w:t>;</w:t>
      </w:r>
    </w:p>
    <w:p w:rsidR="005875B4" w:rsidRPr="007C10D0" w:rsidRDefault="005875B4" w:rsidP="005875B4">
      <w:pPr>
        <w:pStyle w:val="a5"/>
        <w:widowControl w:val="0"/>
        <w:suppressAutoHyphens/>
        <w:autoSpaceDE w:val="0"/>
        <w:ind w:left="0" w:firstLine="792"/>
        <w:jc w:val="both"/>
        <w:rPr>
          <w:sz w:val="26"/>
          <w:szCs w:val="26"/>
        </w:rPr>
      </w:pPr>
      <w:r w:rsidRPr="007C10D0">
        <w:rPr>
          <w:sz w:val="26"/>
          <w:szCs w:val="26"/>
        </w:rPr>
        <w:t>- виписка (витяг/довідка) з Єдиного державного реєстру юридичних осіб та фізичних осіб-підприємців (за наявності);</w:t>
      </w:r>
    </w:p>
    <w:p w:rsidR="005875B4" w:rsidRPr="007C10D0" w:rsidRDefault="005875B4" w:rsidP="005875B4">
      <w:pPr>
        <w:pStyle w:val="a5"/>
        <w:ind w:left="0" w:firstLine="792"/>
        <w:jc w:val="both"/>
        <w:rPr>
          <w:sz w:val="26"/>
          <w:szCs w:val="26"/>
        </w:rPr>
      </w:pPr>
      <w:r w:rsidRPr="007C10D0">
        <w:rPr>
          <w:sz w:val="26"/>
          <w:szCs w:val="26"/>
        </w:rPr>
        <w:t>- свідоцтво про реєстрацію платника податку на додану вартість/свідоцтво про право сплати єдиного податку (фіксованого податку) або витяг з реєстру платників податку на додану вартість/єдиного податку (за наявності);</w:t>
      </w:r>
    </w:p>
    <w:p w:rsidR="005875B4" w:rsidRDefault="005875B4" w:rsidP="005875B4">
      <w:pPr>
        <w:pStyle w:val="a5"/>
        <w:widowControl w:val="0"/>
        <w:suppressAutoHyphens/>
        <w:autoSpaceDE w:val="0"/>
        <w:ind w:left="0" w:firstLine="792"/>
        <w:jc w:val="both"/>
        <w:rPr>
          <w:sz w:val="26"/>
          <w:szCs w:val="26"/>
        </w:rPr>
      </w:pPr>
      <w:r w:rsidRPr="007C10D0">
        <w:rPr>
          <w:sz w:val="26"/>
          <w:szCs w:val="26"/>
        </w:rPr>
        <w:t>- довідка, складена Учасником у довільній формі, про відсутність заборговано</w:t>
      </w:r>
      <w:r>
        <w:rPr>
          <w:sz w:val="26"/>
          <w:szCs w:val="26"/>
        </w:rPr>
        <w:t>сті зі сплати податків і зборів;</w:t>
      </w:r>
    </w:p>
    <w:p w:rsidR="005875B4" w:rsidRPr="00A559C6" w:rsidRDefault="005875B4" w:rsidP="005875B4">
      <w:pPr>
        <w:pStyle w:val="a5"/>
        <w:widowControl w:val="0"/>
        <w:suppressAutoHyphens/>
        <w:autoSpaceDE w:val="0"/>
        <w:ind w:left="0" w:firstLine="792"/>
        <w:jc w:val="both"/>
        <w:rPr>
          <w:bCs/>
          <w:sz w:val="26"/>
          <w:szCs w:val="26"/>
        </w:rPr>
      </w:pPr>
      <w:r w:rsidRPr="00A559C6">
        <w:rPr>
          <w:sz w:val="26"/>
          <w:szCs w:val="26"/>
        </w:rPr>
        <w:t xml:space="preserve">- </w:t>
      </w:r>
      <w:r w:rsidRPr="00A559C6">
        <w:rPr>
          <w:bCs/>
          <w:sz w:val="26"/>
          <w:szCs w:val="26"/>
        </w:rPr>
        <w:t>долучити довідку згоду на право використання персональних даних уповноваженої особи учасника процедури закупівлі.</w:t>
      </w:r>
    </w:p>
    <w:p w:rsidR="005875B4" w:rsidRPr="009572F3" w:rsidRDefault="005875B4" w:rsidP="005875B4">
      <w:pPr>
        <w:pStyle w:val="a5"/>
        <w:widowControl w:val="0"/>
        <w:suppressAutoHyphens/>
        <w:autoSpaceDE w:val="0"/>
        <w:ind w:left="0" w:firstLine="792"/>
        <w:jc w:val="both"/>
        <w:rPr>
          <w:sz w:val="26"/>
          <w:szCs w:val="26"/>
        </w:rPr>
      </w:pPr>
    </w:p>
    <w:p w:rsidR="005875B4" w:rsidRPr="007C10D0" w:rsidRDefault="005875B4" w:rsidP="005875B4">
      <w:pPr>
        <w:pStyle w:val="a5"/>
        <w:widowControl w:val="0"/>
        <w:suppressAutoHyphens/>
        <w:autoSpaceDE w:val="0"/>
        <w:ind w:left="0" w:firstLine="792"/>
        <w:jc w:val="both"/>
        <w:rPr>
          <w:color w:val="000000"/>
          <w:sz w:val="26"/>
          <w:szCs w:val="26"/>
        </w:rPr>
      </w:pPr>
      <w:r w:rsidRPr="007C10D0">
        <w:rPr>
          <w:color w:val="000000"/>
          <w:sz w:val="26"/>
          <w:szCs w:val="26"/>
        </w:rPr>
        <w:t xml:space="preserve">2. Учасник повинен надати документи, що підтверджують правомочність щодо підписання пропозиції та укладення договору про закупівлю: </w:t>
      </w:r>
    </w:p>
    <w:p w:rsidR="005875B4" w:rsidRPr="007C10D0" w:rsidRDefault="005875B4" w:rsidP="005875B4">
      <w:pPr>
        <w:pStyle w:val="a5"/>
        <w:widowControl w:val="0"/>
        <w:suppressAutoHyphens/>
        <w:autoSpaceDE w:val="0"/>
        <w:ind w:left="0" w:firstLine="792"/>
        <w:jc w:val="both"/>
        <w:rPr>
          <w:sz w:val="26"/>
          <w:szCs w:val="26"/>
        </w:rPr>
      </w:pPr>
      <w:r w:rsidRPr="007C10D0">
        <w:rPr>
          <w:color w:val="000000"/>
          <w:sz w:val="26"/>
          <w:szCs w:val="26"/>
        </w:rPr>
        <w:t xml:space="preserve"> -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(завірена учасником копія протоколу зборів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(завірена учасником копія) або інший документ (завірена учасником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відповідності до паспортних даних) (для учасників - юридичних осіб)</w:t>
      </w:r>
      <w:r w:rsidRPr="007C10D0">
        <w:rPr>
          <w:sz w:val="26"/>
          <w:szCs w:val="26"/>
        </w:rPr>
        <w:t>;</w:t>
      </w:r>
    </w:p>
    <w:p w:rsidR="005875B4" w:rsidRPr="007C10D0" w:rsidRDefault="005875B4" w:rsidP="005875B4">
      <w:pPr>
        <w:pStyle w:val="a5"/>
        <w:ind w:left="0" w:firstLine="792"/>
        <w:jc w:val="both"/>
        <w:rPr>
          <w:sz w:val="26"/>
          <w:szCs w:val="26"/>
        </w:rPr>
      </w:pPr>
      <w:r w:rsidRPr="007C10D0">
        <w:rPr>
          <w:sz w:val="26"/>
          <w:szCs w:val="26"/>
        </w:rPr>
        <w:t>- надається копія паспорту (для учасників фізичних осіб-підприємців)</w:t>
      </w:r>
      <w:r>
        <w:rPr>
          <w:sz w:val="26"/>
          <w:szCs w:val="26"/>
        </w:rPr>
        <w:t>;</w:t>
      </w:r>
    </w:p>
    <w:p w:rsidR="005875B4" w:rsidRPr="007C10D0" w:rsidRDefault="005875B4" w:rsidP="005875B4">
      <w:pPr>
        <w:pStyle w:val="a5"/>
        <w:ind w:left="0" w:firstLine="792"/>
        <w:jc w:val="both"/>
        <w:rPr>
          <w:b/>
          <w:bCs/>
          <w:sz w:val="26"/>
          <w:szCs w:val="26"/>
        </w:rPr>
      </w:pPr>
      <w:r w:rsidRPr="007C10D0">
        <w:rPr>
          <w:color w:val="000000"/>
          <w:sz w:val="26"/>
          <w:szCs w:val="26"/>
        </w:rPr>
        <w:t>3. Інші документи, що повинні входити до складу пропозиції учасника:</w:t>
      </w:r>
    </w:p>
    <w:p w:rsidR="005875B4" w:rsidRPr="007C10D0" w:rsidRDefault="005875B4" w:rsidP="005875B4">
      <w:pPr>
        <w:pStyle w:val="a5"/>
        <w:ind w:left="0" w:firstLine="792"/>
        <w:jc w:val="both"/>
        <w:rPr>
          <w:color w:val="000000"/>
          <w:sz w:val="26"/>
          <w:szCs w:val="26"/>
        </w:rPr>
      </w:pPr>
      <w:r w:rsidRPr="007C10D0">
        <w:rPr>
          <w:bCs/>
          <w:sz w:val="26"/>
          <w:szCs w:val="26"/>
        </w:rPr>
        <w:t>- цінова пропозиція (додаток 4)</w:t>
      </w:r>
      <w:r w:rsidRPr="007C10D0">
        <w:rPr>
          <w:color w:val="000000"/>
          <w:sz w:val="26"/>
          <w:szCs w:val="26"/>
        </w:rPr>
        <w:t>.</w:t>
      </w:r>
    </w:p>
    <w:p w:rsidR="005875B4" w:rsidRPr="007C10D0" w:rsidRDefault="005875B4" w:rsidP="005875B4">
      <w:pPr>
        <w:pStyle w:val="a5"/>
        <w:ind w:left="0" w:firstLine="792"/>
        <w:jc w:val="both"/>
        <w:rPr>
          <w:b/>
          <w:bCs/>
          <w:sz w:val="26"/>
          <w:szCs w:val="26"/>
        </w:rPr>
      </w:pPr>
      <w:r w:rsidRPr="007C10D0">
        <w:rPr>
          <w:color w:val="000000"/>
          <w:sz w:val="26"/>
          <w:szCs w:val="26"/>
        </w:rPr>
        <w:t>4. У випадку якщо в Учасника відсутні вищезазначені документи надається пояснення в довільній формі про відсутність таких документів.</w:t>
      </w:r>
    </w:p>
    <w:p w:rsidR="005875B4" w:rsidRPr="007C10D0" w:rsidRDefault="005875B4" w:rsidP="005875B4">
      <w:pPr>
        <w:pStyle w:val="a5"/>
        <w:ind w:left="0" w:firstLine="792"/>
        <w:jc w:val="both"/>
        <w:rPr>
          <w:b/>
          <w:bCs/>
          <w:sz w:val="26"/>
          <w:szCs w:val="26"/>
        </w:rPr>
      </w:pPr>
      <w:r w:rsidRPr="007C10D0">
        <w:rPr>
          <w:bCs/>
          <w:sz w:val="26"/>
          <w:szCs w:val="26"/>
        </w:rPr>
        <w:t>5. </w:t>
      </w:r>
      <w:r w:rsidRPr="007C10D0">
        <w:rPr>
          <w:sz w:val="26"/>
          <w:szCs w:val="26"/>
        </w:rPr>
        <w:t>Учасник, пропозиція якого визначена найбільш економічно вигідною, на протязі одного робочого дня з моменту закінчення аукціону, повинен завантажити в систему цінову пропозицію з урахуванням результатів аукціону згідно додатку 4.</w:t>
      </w:r>
    </w:p>
    <w:p w:rsidR="005875B4" w:rsidRPr="007C10D0" w:rsidRDefault="005875B4" w:rsidP="005875B4">
      <w:pPr>
        <w:pStyle w:val="a5"/>
        <w:jc w:val="center"/>
        <w:rPr>
          <w:sz w:val="26"/>
          <w:szCs w:val="26"/>
        </w:rPr>
      </w:pPr>
    </w:p>
    <w:p w:rsidR="005875B4" w:rsidRPr="007C10D0" w:rsidRDefault="005875B4" w:rsidP="00587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u w:val="single"/>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0C6014" w:rsidRP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r w:rsidRPr="005875B4">
        <w:rPr>
          <w:rFonts w:ascii="Times New Roman" w:eastAsia="Times New Roman" w:hAnsi="Times New Roman"/>
          <w:b/>
          <w:bCs/>
          <w:kern w:val="36"/>
          <w:sz w:val="24"/>
          <w:szCs w:val="24"/>
          <w:lang w:eastAsia="uk-UA"/>
        </w:rPr>
        <w:lastRenderedPageBreak/>
        <w:t>Додаток 3</w:t>
      </w:r>
    </w:p>
    <w:p w:rsidR="008452FE" w:rsidRPr="008452FE" w:rsidRDefault="008452FE" w:rsidP="008452FE">
      <w:pPr>
        <w:spacing w:after="0"/>
        <w:ind w:left="720" w:firstLine="709"/>
        <w:jc w:val="center"/>
        <w:rPr>
          <w:rFonts w:ascii="Times New Roman" w:eastAsia="Arial" w:hAnsi="Times New Roman"/>
          <w:b/>
          <w:color w:val="000000"/>
          <w:lang w:eastAsia="ru-RU"/>
        </w:rPr>
      </w:pPr>
      <w:r w:rsidRPr="008452FE">
        <w:rPr>
          <w:rFonts w:ascii="Times New Roman" w:eastAsia="Arial" w:hAnsi="Times New Roman"/>
          <w:b/>
          <w:color w:val="000000"/>
          <w:lang w:eastAsia="ru-RU"/>
        </w:rPr>
        <w:t>П Р О Е К Т   Д О Г О В О Р У   № _______</w:t>
      </w:r>
    </w:p>
    <w:p w:rsidR="008452FE" w:rsidRPr="008452FE" w:rsidRDefault="008452FE" w:rsidP="008452FE">
      <w:pPr>
        <w:spacing w:after="0"/>
        <w:ind w:firstLine="709"/>
        <w:jc w:val="center"/>
        <w:rPr>
          <w:rFonts w:ascii="Times New Roman" w:eastAsia="Arial" w:hAnsi="Times New Roman"/>
          <w:b/>
          <w:color w:val="000000"/>
          <w:lang w:eastAsia="ru-RU"/>
        </w:rPr>
      </w:pPr>
    </w:p>
    <w:p w:rsidR="008452FE" w:rsidRPr="008452FE" w:rsidRDefault="008452FE" w:rsidP="008452FE">
      <w:pPr>
        <w:spacing w:after="0"/>
        <w:rPr>
          <w:rFonts w:ascii="Times New Roman" w:eastAsia="Arial" w:hAnsi="Times New Roman"/>
          <w:color w:val="000000"/>
          <w:lang w:eastAsia="ru-RU"/>
        </w:rPr>
      </w:pPr>
      <w:r w:rsidRPr="008452FE">
        <w:rPr>
          <w:rFonts w:ascii="Times New Roman" w:eastAsia="Arial" w:hAnsi="Times New Roman"/>
          <w:color w:val="000000"/>
          <w:lang w:eastAsia="ru-RU"/>
        </w:rPr>
        <w:tab/>
        <w:t>м. Суми</w:t>
      </w:r>
      <w:r w:rsidRPr="008452FE">
        <w:rPr>
          <w:rFonts w:ascii="Times New Roman" w:eastAsia="Arial" w:hAnsi="Times New Roman"/>
          <w:color w:val="000000"/>
          <w:lang w:eastAsia="ru-RU"/>
        </w:rPr>
        <w:tab/>
      </w:r>
      <w:r w:rsidRPr="008452FE">
        <w:rPr>
          <w:rFonts w:ascii="Times New Roman" w:eastAsia="Arial" w:hAnsi="Times New Roman"/>
          <w:color w:val="000000"/>
          <w:lang w:eastAsia="ru-RU"/>
        </w:rPr>
        <w:tab/>
      </w:r>
      <w:r w:rsidRPr="008452FE">
        <w:rPr>
          <w:rFonts w:ascii="Times New Roman" w:eastAsia="Arial" w:hAnsi="Times New Roman"/>
          <w:color w:val="000000"/>
          <w:lang w:eastAsia="ru-RU"/>
        </w:rPr>
        <w:tab/>
      </w:r>
      <w:r w:rsidRPr="008452FE">
        <w:rPr>
          <w:rFonts w:ascii="Times New Roman" w:eastAsia="Arial" w:hAnsi="Times New Roman"/>
          <w:color w:val="000000"/>
          <w:lang w:eastAsia="ru-RU"/>
        </w:rPr>
        <w:tab/>
      </w:r>
      <w:r w:rsidRPr="008452FE">
        <w:rPr>
          <w:rFonts w:ascii="Times New Roman" w:eastAsia="Arial" w:hAnsi="Times New Roman"/>
          <w:color w:val="000000"/>
          <w:lang w:eastAsia="ru-RU"/>
        </w:rPr>
        <w:tab/>
      </w:r>
      <w:r w:rsidRPr="008452FE">
        <w:rPr>
          <w:rFonts w:ascii="Times New Roman" w:eastAsia="Arial" w:hAnsi="Times New Roman"/>
          <w:color w:val="000000"/>
          <w:lang w:eastAsia="ru-RU"/>
        </w:rPr>
        <w:tab/>
      </w:r>
      <w:r w:rsidRPr="008452FE">
        <w:rPr>
          <w:rFonts w:ascii="Times New Roman" w:eastAsia="Arial" w:hAnsi="Times New Roman"/>
          <w:color w:val="000000"/>
          <w:lang w:eastAsia="ru-RU"/>
        </w:rPr>
        <w:tab/>
      </w:r>
      <w:r w:rsidRPr="008452FE">
        <w:rPr>
          <w:rFonts w:ascii="Times New Roman" w:eastAsia="Arial" w:hAnsi="Times New Roman"/>
          <w:color w:val="000000"/>
          <w:lang w:eastAsia="ru-RU"/>
        </w:rPr>
        <w:tab/>
        <w:t xml:space="preserve">«_____»_________2022 року  </w:t>
      </w:r>
    </w:p>
    <w:p w:rsidR="008452FE" w:rsidRPr="008452FE" w:rsidRDefault="008452FE" w:rsidP="008452FE">
      <w:pPr>
        <w:spacing w:after="0"/>
        <w:ind w:firstLine="709"/>
        <w:jc w:val="both"/>
        <w:rPr>
          <w:rFonts w:ascii="Times New Roman" w:eastAsia="Arial" w:hAnsi="Times New Roman"/>
          <w:color w:val="000000"/>
          <w:lang w:eastAsia="ru-RU"/>
        </w:rPr>
      </w:pPr>
    </w:p>
    <w:p w:rsidR="008452FE" w:rsidRPr="008452FE" w:rsidRDefault="008452FE" w:rsidP="008452FE">
      <w:pPr>
        <w:spacing w:after="0"/>
        <w:ind w:firstLine="709"/>
        <w:jc w:val="both"/>
        <w:rPr>
          <w:rFonts w:ascii="Times New Roman" w:eastAsia="Arial" w:hAnsi="Times New Roman"/>
          <w:color w:val="000000"/>
          <w:lang w:eastAsia="ru-RU"/>
        </w:rPr>
      </w:pPr>
    </w:p>
    <w:p w:rsidR="008452FE" w:rsidRPr="008452FE" w:rsidRDefault="008452FE" w:rsidP="008452FE">
      <w:pPr>
        <w:spacing w:after="0"/>
        <w:ind w:firstLine="709"/>
        <w:jc w:val="both"/>
        <w:rPr>
          <w:rFonts w:ascii="Times New Roman" w:eastAsia="Arial" w:hAnsi="Times New Roman"/>
          <w:color w:val="000000"/>
          <w:lang w:eastAsia="ru-RU"/>
        </w:rPr>
      </w:pPr>
      <w:r w:rsidRPr="008452FE">
        <w:rPr>
          <w:rFonts w:ascii="Times New Roman" w:eastAsia="Arial" w:hAnsi="Times New Roman"/>
          <w:color w:val="000000"/>
          <w:lang w:eastAsia="ru-RU"/>
        </w:rPr>
        <w:t>Цей договір складено між комунальним некомерційним підприємством Сумської обласної ради «Сумська обласна клінічна лікарня» в особі директора  Гороха Володимира Васильовича, що діє на підставі Статуту (надалі за текстом – «Замовник»), з однієї сторони та ______________________в особі директора ______________________________, (надалі за текстом – «Постачальник»), що діє на підставі Статуту, з іншої сторони, разом - Сторони, уклали  цей договір про таке:</w:t>
      </w:r>
    </w:p>
    <w:p w:rsidR="008452FE" w:rsidRPr="008452FE" w:rsidRDefault="008452FE" w:rsidP="008452FE">
      <w:pPr>
        <w:spacing w:after="0"/>
        <w:ind w:firstLine="709"/>
        <w:jc w:val="both"/>
        <w:rPr>
          <w:rFonts w:ascii="Times New Roman" w:eastAsia="Arial" w:hAnsi="Times New Roman"/>
          <w:color w:val="000000"/>
          <w:lang w:eastAsia="ru-RU"/>
        </w:rPr>
      </w:pPr>
    </w:p>
    <w:p w:rsidR="008452FE" w:rsidRPr="008452FE" w:rsidRDefault="008452FE" w:rsidP="008452FE">
      <w:pPr>
        <w:keepNext/>
        <w:keepLines/>
        <w:spacing w:after="0"/>
        <w:ind w:firstLine="709"/>
        <w:contextualSpacing/>
        <w:jc w:val="center"/>
        <w:outlineLvl w:val="2"/>
        <w:rPr>
          <w:rFonts w:ascii="Times New Roman" w:eastAsia="Arial" w:hAnsi="Times New Roman"/>
          <w:b/>
          <w:color w:val="000000"/>
          <w:lang w:eastAsia="ru-RU"/>
        </w:rPr>
      </w:pPr>
      <w:r w:rsidRPr="008452FE">
        <w:rPr>
          <w:rFonts w:ascii="Times New Roman" w:eastAsia="Arial" w:hAnsi="Times New Roman"/>
          <w:b/>
          <w:color w:val="000000"/>
          <w:lang w:eastAsia="ru-RU"/>
        </w:rPr>
        <w:t>I. ПРЕДМЕТ ДОГОВОРУ</w:t>
      </w:r>
    </w:p>
    <w:p w:rsidR="008452FE" w:rsidRPr="008452FE" w:rsidRDefault="008452FE" w:rsidP="004061EA">
      <w:pPr>
        <w:spacing w:after="0"/>
        <w:ind w:firstLine="709"/>
        <w:jc w:val="both"/>
        <w:rPr>
          <w:rFonts w:ascii="Times New Roman" w:eastAsia="Arial" w:hAnsi="Times New Roman"/>
          <w:color w:val="000000"/>
          <w:lang w:eastAsia="ru-RU"/>
        </w:rPr>
      </w:pPr>
      <w:r w:rsidRPr="008452FE">
        <w:rPr>
          <w:rFonts w:ascii="Times New Roman" w:eastAsia="Arial" w:hAnsi="Times New Roman"/>
          <w:color w:val="000000"/>
          <w:lang w:eastAsia="ru-RU"/>
        </w:rPr>
        <w:t xml:space="preserve">1.1. Постачальник зобов'язується поставити </w:t>
      </w:r>
      <w:r w:rsidRPr="00F02D5F">
        <w:rPr>
          <w:rFonts w:ascii="Times New Roman" w:eastAsia="Arial" w:hAnsi="Times New Roman"/>
          <w:color w:val="000000"/>
          <w:lang w:eastAsia="ru-RU"/>
        </w:rPr>
        <w:t xml:space="preserve">Замовникові </w:t>
      </w:r>
      <w:proofErr w:type="spellStart"/>
      <w:r w:rsidR="004061EA" w:rsidRPr="004061EA">
        <w:rPr>
          <w:rFonts w:ascii="Times New Roman" w:eastAsia="Times New Roman" w:hAnsi="Times New Roman"/>
          <w:b/>
          <w:bCs/>
          <w:color w:val="000000"/>
          <w:kern w:val="32"/>
          <w:lang w:eastAsia="uk-UA"/>
        </w:rPr>
        <w:t>рентгеноконтрастні</w:t>
      </w:r>
      <w:proofErr w:type="spellEnd"/>
      <w:r w:rsidR="004061EA" w:rsidRPr="004061EA">
        <w:rPr>
          <w:rFonts w:ascii="Times New Roman" w:eastAsia="Times New Roman" w:hAnsi="Times New Roman"/>
          <w:b/>
          <w:bCs/>
          <w:color w:val="000000"/>
          <w:kern w:val="32"/>
          <w:lang w:eastAsia="uk-UA"/>
        </w:rPr>
        <w:t xml:space="preserve"> засоби</w:t>
      </w:r>
      <w:r w:rsidR="004061EA">
        <w:rPr>
          <w:rFonts w:ascii="Times New Roman" w:eastAsia="Times New Roman" w:hAnsi="Times New Roman"/>
          <w:b/>
          <w:bCs/>
          <w:color w:val="000000"/>
          <w:kern w:val="32"/>
          <w:lang w:eastAsia="uk-UA"/>
        </w:rPr>
        <w:t xml:space="preserve"> </w:t>
      </w:r>
      <w:r w:rsidR="004061EA" w:rsidRPr="004061EA">
        <w:rPr>
          <w:rFonts w:ascii="Times New Roman" w:eastAsia="Times New Roman" w:hAnsi="Times New Roman"/>
          <w:b/>
          <w:bCs/>
          <w:color w:val="000000"/>
          <w:kern w:val="32"/>
          <w:lang w:eastAsia="uk-UA"/>
        </w:rPr>
        <w:t>за ДК 021:2015 № 33696800-3 «</w:t>
      </w:r>
      <w:proofErr w:type="spellStart"/>
      <w:r w:rsidR="004061EA" w:rsidRPr="004061EA">
        <w:rPr>
          <w:rFonts w:ascii="Times New Roman" w:eastAsia="Times New Roman" w:hAnsi="Times New Roman"/>
          <w:b/>
          <w:bCs/>
          <w:color w:val="000000"/>
          <w:kern w:val="32"/>
          <w:lang w:eastAsia="uk-UA"/>
        </w:rPr>
        <w:t>Рентгеноконтрастні</w:t>
      </w:r>
      <w:proofErr w:type="spellEnd"/>
      <w:r w:rsidR="004061EA" w:rsidRPr="004061EA">
        <w:rPr>
          <w:rFonts w:ascii="Times New Roman" w:eastAsia="Times New Roman" w:hAnsi="Times New Roman"/>
          <w:b/>
          <w:bCs/>
          <w:color w:val="000000"/>
          <w:kern w:val="32"/>
          <w:lang w:eastAsia="uk-UA"/>
        </w:rPr>
        <w:t xml:space="preserve"> засоби»</w:t>
      </w:r>
      <w:r w:rsidRPr="008452FE">
        <w:rPr>
          <w:rFonts w:ascii="Times New Roman" w:eastAsia="Arial" w:hAnsi="Times New Roman"/>
          <w:color w:val="000000"/>
          <w:lang w:eastAsia="ru-RU"/>
        </w:rPr>
        <w:t xml:space="preserve">   (далі – товар),  згідно Специфікації (Додаток 1), а Замовник оплатити такий товар на умовах цього Договору.</w:t>
      </w:r>
    </w:p>
    <w:p w:rsidR="008452FE" w:rsidRPr="008452FE" w:rsidRDefault="008452FE" w:rsidP="008452FE">
      <w:pPr>
        <w:spacing w:after="0"/>
        <w:ind w:firstLine="709"/>
        <w:jc w:val="both"/>
        <w:rPr>
          <w:rFonts w:ascii="Times New Roman" w:eastAsia="Times New Roman" w:hAnsi="Times New Roman"/>
          <w:color w:val="000000"/>
          <w:lang w:eastAsia="ru-RU"/>
        </w:rPr>
      </w:pPr>
      <w:r w:rsidRPr="008452FE">
        <w:rPr>
          <w:rFonts w:ascii="Times New Roman" w:eastAsia="Times New Roman" w:hAnsi="Times New Roman"/>
          <w:color w:val="000000"/>
          <w:lang w:eastAsia="ru-RU"/>
        </w:rPr>
        <w:t xml:space="preserve">1.2. Загальні обсяги та сума Договору підлягають зменшенню в залежності від фактичного фінансування Замовника. Товар постачається щомісячно згідно заявок  Замовника відповідно до фактично щомісячно профінансованих коштів. </w:t>
      </w:r>
    </w:p>
    <w:p w:rsidR="008452FE" w:rsidRPr="008452FE" w:rsidRDefault="008452FE" w:rsidP="008452FE">
      <w:pPr>
        <w:tabs>
          <w:tab w:val="num" w:pos="0"/>
        </w:tabs>
        <w:suppressAutoHyphens/>
        <w:spacing w:after="0"/>
        <w:ind w:firstLine="709"/>
        <w:jc w:val="both"/>
        <w:rPr>
          <w:rFonts w:ascii="Times New Roman" w:eastAsia="Times New Roman" w:hAnsi="Times New Roman"/>
          <w:lang w:eastAsia="ar-SA"/>
        </w:rPr>
      </w:pPr>
    </w:p>
    <w:p w:rsidR="008452FE" w:rsidRPr="008452FE" w:rsidRDefault="008452FE" w:rsidP="008452FE">
      <w:pPr>
        <w:keepNext/>
        <w:keepLines/>
        <w:spacing w:after="0"/>
        <w:ind w:firstLine="709"/>
        <w:contextualSpacing/>
        <w:jc w:val="center"/>
        <w:outlineLvl w:val="2"/>
        <w:rPr>
          <w:rFonts w:ascii="Times New Roman" w:eastAsia="Arial" w:hAnsi="Times New Roman"/>
          <w:b/>
          <w:color w:val="000000"/>
          <w:lang w:eastAsia="ru-RU"/>
        </w:rPr>
      </w:pPr>
      <w:r w:rsidRPr="008452FE">
        <w:rPr>
          <w:rFonts w:ascii="Times New Roman" w:eastAsia="Arial" w:hAnsi="Times New Roman"/>
          <w:b/>
          <w:color w:val="000000"/>
          <w:lang w:eastAsia="ru-RU"/>
        </w:rPr>
        <w:t xml:space="preserve"> II. ЯКІСТЬ ТОВАРУ </w:t>
      </w:r>
    </w:p>
    <w:p w:rsidR="008452FE" w:rsidRPr="008452FE" w:rsidRDefault="008452FE" w:rsidP="008452FE">
      <w:pPr>
        <w:suppressAutoHyphens/>
        <w:spacing w:after="0"/>
        <w:ind w:firstLine="709"/>
        <w:jc w:val="both"/>
        <w:rPr>
          <w:rFonts w:ascii="Times New Roman" w:eastAsia="Times New Roman" w:hAnsi="Times New Roman"/>
          <w:bCs/>
          <w:iCs/>
          <w:lang w:eastAsia="ar-SA"/>
        </w:rPr>
      </w:pPr>
      <w:r w:rsidRPr="008452FE">
        <w:rPr>
          <w:rFonts w:ascii="Times New Roman" w:eastAsia="Times New Roman" w:hAnsi="Times New Roman"/>
          <w:bCs/>
          <w:iCs/>
          <w:lang w:eastAsia="ar-SA"/>
        </w:rPr>
        <w:t>2.1. Товар, що є предметом закупівлі, повинні бути дозволені до застосування в Україні відповідно до чинного законодавства. Постачальник зобов’язаний надати завірену копію декларації про відповідність, завірену копію сертифіката якості на кожну партію (серію) товару.</w:t>
      </w:r>
    </w:p>
    <w:p w:rsidR="008452FE" w:rsidRPr="008452FE" w:rsidRDefault="008452FE" w:rsidP="008452FE">
      <w:pPr>
        <w:suppressAutoHyphens/>
        <w:spacing w:after="0"/>
        <w:ind w:firstLine="709"/>
        <w:jc w:val="both"/>
        <w:rPr>
          <w:rFonts w:ascii="Times New Roman" w:eastAsia="Times New Roman" w:hAnsi="Times New Roman"/>
          <w:bCs/>
          <w:iCs/>
          <w:lang w:eastAsia="ar-SA"/>
        </w:rPr>
      </w:pPr>
      <w:r w:rsidRPr="008452FE">
        <w:rPr>
          <w:rFonts w:ascii="Times New Roman" w:eastAsia="Times New Roman" w:hAnsi="Times New Roman"/>
          <w:bCs/>
          <w:iCs/>
          <w:lang w:eastAsia="ar-SA"/>
        </w:rPr>
        <w:t>2.2.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rsidR="008452FE" w:rsidRPr="008452FE" w:rsidRDefault="008452FE" w:rsidP="008452FE">
      <w:pPr>
        <w:suppressAutoHyphens/>
        <w:spacing w:after="0"/>
        <w:ind w:firstLine="709"/>
        <w:jc w:val="both"/>
        <w:rPr>
          <w:rFonts w:ascii="Times New Roman" w:eastAsia="Times New Roman" w:hAnsi="Times New Roman"/>
          <w:bCs/>
          <w:iCs/>
          <w:lang w:eastAsia="ar-SA"/>
        </w:rPr>
      </w:pPr>
      <w:r w:rsidRPr="008452FE">
        <w:rPr>
          <w:rFonts w:ascii="Times New Roman" w:eastAsia="Times New Roman" w:hAnsi="Times New Roman"/>
          <w:bCs/>
          <w:iCs/>
          <w:lang w:eastAsia="ar-SA"/>
        </w:rPr>
        <w:t>2.3.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 та мати сертифікат на тару.</w:t>
      </w:r>
    </w:p>
    <w:p w:rsidR="008452FE" w:rsidRPr="008452FE" w:rsidRDefault="008452FE" w:rsidP="008452FE">
      <w:pPr>
        <w:suppressAutoHyphens/>
        <w:spacing w:after="0"/>
        <w:ind w:firstLine="709"/>
        <w:jc w:val="both"/>
        <w:rPr>
          <w:rFonts w:ascii="Times New Roman" w:eastAsia="Times New Roman" w:hAnsi="Times New Roman"/>
          <w:bCs/>
          <w:iCs/>
          <w:lang w:eastAsia="ar-SA"/>
        </w:rPr>
      </w:pPr>
      <w:r w:rsidRPr="008452FE">
        <w:rPr>
          <w:rFonts w:ascii="Times New Roman" w:eastAsia="Times New Roman" w:hAnsi="Times New Roman"/>
          <w:bCs/>
          <w:iCs/>
          <w:lang w:eastAsia="ar-SA"/>
        </w:rPr>
        <w:t>2.4.Маркування на зовнішній упаковці повинно включати в себе назву та інформацію про склад, дату виготовлення та термін придатності, номер партії, адресу виробника, інформацію про умови стерилізації та умови зберігання.</w:t>
      </w:r>
    </w:p>
    <w:p w:rsidR="008452FE" w:rsidRPr="008452FE" w:rsidRDefault="008452FE" w:rsidP="008452FE">
      <w:pPr>
        <w:suppressAutoHyphens/>
        <w:spacing w:after="0"/>
        <w:ind w:firstLine="709"/>
        <w:jc w:val="both"/>
        <w:rPr>
          <w:rFonts w:ascii="Times New Roman" w:eastAsia="Times New Roman" w:hAnsi="Times New Roman"/>
          <w:bCs/>
          <w:iCs/>
          <w:lang w:eastAsia="ar-SA"/>
        </w:rPr>
      </w:pPr>
      <w:r w:rsidRPr="008452FE">
        <w:rPr>
          <w:rFonts w:ascii="Times New Roman" w:eastAsia="Times New Roman" w:hAnsi="Times New Roman"/>
          <w:bCs/>
          <w:iCs/>
          <w:lang w:eastAsia="ar-SA"/>
        </w:rPr>
        <w:t>2.5.Постачальник повинен бути спроможний забезпечити поставку будь-яких у термін не пізніше 10 днів після отримання заявки.</w:t>
      </w:r>
    </w:p>
    <w:p w:rsidR="008452FE" w:rsidRPr="008452FE" w:rsidRDefault="008452FE" w:rsidP="008452FE">
      <w:pPr>
        <w:spacing w:after="0"/>
        <w:ind w:firstLine="709"/>
        <w:jc w:val="both"/>
        <w:rPr>
          <w:rFonts w:ascii="Times New Roman" w:eastAsia="Arial" w:hAnsi="Times New Roman"/>
          <w:color w:val="000000"/>
          <w:lang w:eastAsia="ru-RU"/>
        </w:rPr>
      </w:pPr>
    </w:p>
    <w:p w:rsidR="008452FE" w:rsidRPr="008452FE" w:rsidRDefault="008452FE" w:rsidP="008452FE">
      <w:pPr>
        <w:keepNext/>
        <w:keepLines/>
        <w:spacing w:after="0"/>
        <w:ind w:firstLine="709"/>
        <w:contextualSpacing/>
        <w:jc w:val="center"/>
        <w:outlineLvl w:val="2"/>
        <w:rPr>
          <w:rFonts w:ascii="Times New Roman" w:eastAsia="Arial" w:hAnsi="Times New Roman"/>
          <w:b/>
          <w:color w:val="000000"/>
          <w:lang w:eastAsia="ru-RU"/>
        </w:rPr>
      </w:pPr>
      <w:r w:rsidRPr="008452FE">
        <w:rPr>
          <w:rFonts w:ascii="Times New Roman" w:eastAsia="Arial" w:hAnsi="Times New Roman"/>
          <w:b/>
          <w:color w:val="000000"/>
          <w:lang w:eastAsia="ru-RU"/>
        </w:rPr>
        <w:t xml:space="preserve">III. ЦІНА ДОГОВОРУ </w:t>
      </w:r>
    </w:p>
    <w:p w:rsidR="008452FE" w:rsidRPr="008452FE" w:rsidRDefault="008452FE" w:rsidP="008452FE">
      <w:pPr>
        <w:tabs>
          <w:tab w:val="left" w:pos="709"/>
        </w:tabs>
        <w:suppressAutoHyphens/>
        <w:spacing w:after="0"/>
        <w:ind w:firstLine="709"/>
        <w:jc w:val="both"/>
        <w:rPr>
          <w:rFonts w:ascii="Times New Roman" w:eastAsia="Times New Roman" w:hAnsi="Times New Roman"/>
          <w:rtl/>
          <w:lang w:eastAsia="ar-SA"/>
        </w:rPr>
      </w:pPr>
      <w:r w:rsidRPr="008452FE">
        <w:rPr>
          <w:rFonts w:ascii="Times New Roman" w:eastAsia="Times New Roman" w:hAnsi="Times New Roman"/>
          <w:color w:val="000000"/>
          <w:lang w:eastAsia="ar-SA"/>
        </w:rPr>
        <w:t xml:space="preserve">3.1. Валютою договору є гривня України. </w:t>
      </w:r>
      <w:r w:rsidRPr="008452FE">
        <w:rPr>
          <w:rFonts w:ascii="Times New Roman" w:eastAsia="Times New Roman" w:hAnsi="Times New Roman"/>
          <w:lang w:eastAsia="ar-SA"/>
        </w:rPr>
        <w:t xml:space="preserve">Ціна цього Договору становить                 </w:t>
      </w:r>
      <w:r w:rsidRPr="008452FE">
        <w:rPr>
          <w:rFonts w:ascii="Times New Roman" w:eastAsia="Times New Roman" w:hAnsi="Times New Roman"/>
          <w:b/>
          <w:bCs/>
          <w:color w:val="000000"/>
          <w:lang w:eastAsia="ar-SA"/>
        </w:rPr>
        <w:t>___________________</w:t>
      </w:r>
      <w:r w:rsidRPr="008452FE">
        <w:rPr>
          <w:rFonts w:ascii="Times New Roman" w:eastAsia="Times New Roman" w:hAnsi="Times New Roman"/>
          <w:b/>
          <w:bCs/>
          <w:lang w:eastAsia="ar-SA"/>
        </w:rPr>
        <w:t xml:space="preserve">  </w:t>
      </w:r>
      <w:r w:rsidRPr="008452FE">
        <w:rPr>
          <w:rFonts w:ascii="Times New Roman" w:eastAsia="Times New Roman" w:hAnsi="Times New Roman"/>
          <w:b/>
          <w:lang w:eastAsia="ar-SA"/>
        </w:rPr>
        <w:t>грн</w:t>
      </w:r>
      <w:r w:rsidRPr="008452FE">
        <w:rPr>
          <w:rFonts w:ascii="Times New Roman" w:eastAsia="Times New Roman" w:hAnsi="Times New Roman"/>
          <w:lang w:eastAsia="ar-SA"/>
        </w:rPr>
        <w:t xml:space="preserve">. </w:t>
      </w:r>
      <w:r w:rsidRPr="008452FE">
        <w:rPr>
          <w:rFonts w:ascii="Times New Roman" w:eastAsia="Times New Roman" w:hAnsi="Times New Roman"/>
          <w:b/>
          <w:lang w:eastAsia="ar-SA"/>
        </w:rPr>
        <w:t>(__________  грн. ___  коп.)</w:t>
      </w:r>
      <w:r w:rsidRPr="008452FE">
        <w:rPr>
          <w:rFonts w:ascii="Times New Roman" w:eastAsia="Times New Roman" w:hAnsi="Times New Roman"/>
          <w:lang w:eastAsia="ar-SA"/>
        </w:rPr>
        <w:t xml:space="preserve">  в т.ч. ПДВ</w:t>
      </w:r>
      <w:r w:rsidRPr="008452FE">
        <w:rPr>
          <w:rFonts w:ascii="Times New Roman" w:eastAsia="Times New Roman" w:hAnsi="Times New Roman"/>
          <w:bCs/>
          <w:lang w:eastAsia="ar-SA"/>
        </w:rPr>
        <w:t>.____</w:t>
      </w:r>
    </w:p>
    <w:p w:rsidR="008452FE" w:rsidRPr="008452FE" w:rsidRDefault="008452FE" w:rsidP="008452FE">
      <w:pPr>
        <w:spacing w:after="0"/>
        <w:ind w:firstLine="709"/>
        <w:jc w:val="both"/>
        <w:rPr>
          <w:rFonts w:ascii="Times New Roman" w:eastAsia="Arial" w:hAnsi="Times New Roman"/>
          <w:color w:val="000000"/>
          <w:lang w:eastAsia="ru-RU"/>
        </w:rPr>
      </w:pPr>
      <w:r w:rsidRPr="008452FE">
        <w:rPr>
          <w:rFonts w:ascii="Times New Roman" w:eastAsia="Arial" w:hAnsi="Times New Roman"/>
          <w:color w:val="000000"/>
          <w:lang w:eastAsia="ru-RU"/>
        </w:rPr>
        <w:t xml:space="preserve">3.2. 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 </w:t>
      </w:r>
    </w:p>
    <w:p w:rsidR="008452FE" w:rsidRPr="008452FE" w:rsidRDefault="008452FE" w:rsidP="008452FE">
      <w:pPr>
        <w:spacing w:after="0"/>
        <w:ind w:firstLine="709"/>
        <w:rPr>
          <w:rFonts w:ascii="Times New Roman" w:eastAsia="Arial" w:hAnsi="Times New Roman"/>
          <w:color w:val="000000"/>
          <w:lang w:eastAsia="ru-RU"/>
        </w:rPr>
      </w:pPr>
      <w:r w:rsidRPr="008452FE">
        <w:rPr>
          <w:rFonts w:ascii="Times New Roman" w:eastAsia="Arial" w:hAnsi="Times New Roman"/>
          <w:color w:val="000000"/>
          <w:lang w:eastAsia="ru-RU"/>
        </w:rPr>
        <w:tab/>
      </w:r>
    </w:p>
    <w:p w:rsidR="008452FE" w:rsidRPr="008452FE" w:rsidRDefault="008452FE" w:rsidP="008452FE">
      <w:pPr>
        <w:keepNext/>
        <w:keepLines/>
        <w:spacing w:after="0"/>
        <w:ind w:firstLine="709"/>
        <w:contextualSpacing/>
        <w:jc w:val="center"/>
        <w:outlineLvl w:val="2"/>
        <w:rPr>
          <w:rFonts w:ascii="Times New Roman" w:eastAsia="Arial" w:hAnsi="Times New Roman"/>
          <w:b/>
          <w:color w:val="000000"/>
          <w:lang w:eastAsia="ru-RU"/>
        </w:rPr>
      </w:pPr>
      <w:r w:rsidRPr="008452FE">
        <w:rPr>
          <w:rFonts w:ascii="Times New Roman" w:eastAsia="Arial" w:hAnsi="Times New Roman"/>
          <w:b/>
          <w:color w:val="000000"/>
          <w:lang w:eastAsia="ru-RU"/>
        </w:rPr>
        <w:t xml:space="preserve">IV. ПОРЯДОК ЗДІЙСНЕННЯ ОПЛАТИ </w:t>
      </w:r>
    </w:p>
    <w:p w:rsidR="008452FE" w:rsidRPr="008452FE" w:rsidRDefault="008452FE" w:rsidP="008452FE">
      <w:pPr>
        <w:suppressAutoHyphens/>
        <w:spacing w:after="0"/>
        <w:ind w:firstLine="709"/>
        <w:jc w:val="both"/>
        <w:rPr>
          <w:rFonts w:ascii="Times New Roman" w:eastAsia="Times New Roman" w:hAnsi="Times New Roman"/>
          <w:bCs/>
          <w:iCs/>
          <w:lang w:eastAsia="ar-SA"/>
        </w:rPr>
      </w:pPr>
      <w:r w:rsidRPr="008452FE">
        <w:rPr>
          <w:rFonts w:ascii="Times New Roman" w:eastAsia="Times New Roman" w:hAnsi="Times New Roman"/>
          <w:bCs/>
          <w:iCs/>
          <w:lang w:eastAsia="ar-SA"/>
        </w:rPr>
        <w:t>4.1. Розрахунки за товар здійснюються шляхом перерахування грошових коштів на рахунок Постачальника, наведений в реквізитах постачальника на підставі видаткових накладних.</w:t>
      </w:r>
    </w:p>
    <w:p w:rsidR="008452FE" w:rsidRPr="008452FE" w:rsidRDefault="008452FE" w:rsidP="008452FE">
      <w:pPr>
        <w:suppressAutoHyphens/>
        <w:spacing w:after="0"/>
        <w:ind w:firstLine="709"/>
        <w:jc w:val="both"/>
        <w:rPr>
          <w:rFonts w:ascii="Times New Roman" w:eastAsia="Times New Roman" w:hAnsi="Times New Roman"/>
          <w:bCs/>
          <w:iCs/>
          <w:lang w:eastAsia="ar-SA"/>
        </w:rPr>
      </w:pPr>
      <w:r w:rsidRPr="008452FE">
        <w:rPr>
          <w:rFonts w:ascii="Times New Roman" w:eastAsia="Times New Roman" w:hAnsi="Times New Roman"/>
          <w:bCs/>
          <w:iCs/>
          <w:lang w:eastAsia="ar-SA"/>
        </w:rPr>
        <w:t>4.2. Оплата здійснюється Замовником на умовах відстрочки платежу 30 календарних днів, з моменту відвантаження товару, а у разі відсутності фінансування – по мірі надходження фінансування.</w:t>
      </w:r>
    </w:p>
    <w:p w:rsidR="008452FE" w:rsidRPr="008452FE" w:rsidRDefault="008452FE" w:rsidP="008452FE">
      <w:pPr>
        <w:suppressAutoHyphens/>
        <w:spacing w:after="0"/>
        <w:ind w:firstLine="709"/>
        <w:jc w:val="both"/>
        <w:rPr>
          <w:rFonts w:ascii="Times New Roman" w:eastAsia="Times New Roman" w:hAnsi="Times New Roman"/>
          <w:bCs/>
          <w:iCs/>
          <w:lang w:eastAsia="ar-SA"/>
        </w:rPr>
      </w:pPr>
      <w:r w:rsidRPr="008452FE">
        <w:rPr>
          <w:rFonts w:ascii="Times New Roman" w:eastAsia="Times New Roman" w:hAnsi="Times New Roman"/>
          <w:bCs/>
          <w:iCs/>
          <w:lang w:eastAsia="ar-SA"/>
        </w:rPr>
        <w:t>4.3.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p>
    <w:p w:rsidR="008452FE" w:rsidRPr="008452FE" w:rsidRDefault="008452FE" w:rsidP="008452FE">
      <w:pPr>
        <w:keepNext/>
        <w:keepLines/>
        <w:spacing w:after="0"/>
        <w:ind w:firstLine="709"/>
        <w:contextualSpacing/>
        <w:jc w:val="center"/>
        <w:outlineLvl w:val="2"/>
        <w:rPr>
          <w:rFonts w:ascii="Times New Roman" w:eastAsia="Arial" w:hAnsi="Times New Roman"/>
          <w:b/>
          <w:color w:val="000000"/>
          <w:lang w:eastAsia="ru-RU"/>
        </w:rPr>
      </w:pPr>
    </w:p>
    <w:p w:rsidR="008452FE" w:rsidRPr="008452FE" w:rsidRDefault="008452FE" w:rsidP="008452FE">
      <w:pPr>
        <w:keepNext/>
        <w:keepLines/>
        <w:spacing w:after="0"/>
        <w:ind w:firstLine="709"/>
        <w:contextualSpacing/>
        <w:jc w:val="center"/>
        <w:outlineLvl w:val="2"/>
        <w:rPr>
          <w:rFonts w:ascii="Times New Roman" w:eastAsia="Arial" w:hAnsi="Times New Roman"/>
          <w:b/>
          <w:color w:val="000000"/>
          <w:lang w:eastAsia="ru-RU"/>
        </w:rPr>
      </w:pPr>
      <w:r w:rsidRPr="008452FE">
        <w:rPr>
          <w:rFonts w:ascii="Times New Roman" w:eastAsia="Arial" w:hAnsi="Times New Roman"/>
          <w:b/>
          <w:color w:val="000000"/>
          <w:lang w:eastAsia="ru-RU"/>
        </w:rPr>
        <w:t>V. ПОСТАВКА ТОВАРІВ</w:t>
      </w:r>
    </w:p>
    <w:p w:rsidR="008452FE" w:rsidRPr="008452FE" w:rsidRDefault="008452FE" w:rsidP="008452FE">
      <w:pPr>
        <w:suppressAutoHyphens/>
        <w:spacing w:after="0"/>
        <w:ind w:firstLine="709"/>
        <w:jc w:val="both"/>
        <w:rPr>
          <w:rFonts w:ascii="Times New Roman" w:eastAsia="Times New Roman" w:hAnsi="Times New Roman"/>
          <w:sz w:val="24"/>
          <w:szCs w:val="24"/>
          <w:lang w:eastAsia="ar-SA"/>
        </w:rPr>
      </w:pPr>
      <w:r w:rsidRPr="008452FE">
        <w:rPr>
          <w:rFonts w:ascii="Times New Roman" w:eastAsia="Times New Roman" w:hAnsi="Times New Roman"/>
          <w:sz w:val="24"/>
          <w:szCs w:val="24"/>
          <w:lang w:eastAsia="ar-SA"/>
        </w:rPr>
        <w:t>5.1.Постачальник забезпечує поставку товару до КНП СОР  «Сумська обласна клінічна лікарня» відповідно до специфікації не пізніше 21.12.2022 року.</w:t>
      </w:r>
    </w:p>
    <w:p w:rsidR="008452FE" w:rsidRPr="008452FE" w:rsidRDefault="008452FE" w:rsidP="008452FE">
      <w:pPr>
        <w:suppressAutoHyphens/>
        <w:spacing w:after="0"/>
        <w:ind w:firstLine="709"/>
        <w:jc w:val="both"/>
        <w:rPr>
          <w:rFonts w:ascii="Times New Roman" w:eastAsia="Times New Roman" w:hAnsi="Times New Roman"/>
          <w:bCs/>
          <w:iCs/>
          <w:lang w:eastAsia="ar-SA"/>
        </w:rPr>
      </w:pPr>
      <w:r w:rsidRPr="008452FE">
        <w:rPr>
          <w:rFonts w:ascii="Times New Roman" w:eastAsia="Times New Roman" w:hAnsi="Times New Roman"/>
          <w:bCs/>
          <w:iCs/>
          <w:lang w:eastAsia="ar-SA"/>
        </w:rPr>
        <w:t xml:space="preserve">5.2. Поставка, розвантаження, доставка на склад товару здійснюється за рахунок Постачальника за адресою визначеною Замовником: </w:t>
      </w:r>
      <w:smartTag w:uri="urn:schemas-microsoft-com:office:smarttags" w:element="metricconverter">
        <w:smartTagPr>
          <w:attr w:name="ProductID" w:val="40022, м"/>
        </w:smartTagPr>
        <w:r w:rsidRPr="008452FE">
          <w:rPr>
            <w:rFonts w:ascii="Times New Roman" w:eastAsia="Times New Roman" w:hAnsi="Times New Roman"/>
            <w:bCs/>
            <w:iCs/>
            <w:lang w:eastAsia="ar-SA"/>
          </w:rPr>
          <w:t>40022, м</w:t>
        </w:r>
      </w:smartTag>
      <w:r w:rsidRPr="008452FE">
        <w:rPr>
          <w:rFonts w:ascii="Times New Roman" w:eastAsia="Times New Roman" w:hAnsi="Times New Roman"/>
          <w:bCs/>
          <w:iCs/>
          <w:lang w:eastAsia="ar-SA"/>
        </w:rPr>
        <w:t>. Суми, вул. Троїцька 48, КНП СОР  «Сумська обласна клінічна лікарня».</w:t>
      </w:r>
    </w:p>
    <w:p w:rsidR="008452FE" w:rsidRPr="008452FE" w:rsidRDefault="008452FE" w:rsidP="008452FE">
      <w:pPr>
        <w:suppressAutoHyphens/>
        <w:spacing w:after="0"/>
        <w:ind w:firstLine="709"/>
        <w:jc w:val="both"/>
        <w:rPr>
          <w:rFonts w:ascii="Times New Roman" w:eastAsia="Times New Roman" w:hAnsi="Times New Roman" w:cs="Calibri"/>
          <w:lang w:eastAsia="ar-SA"/>
        </w:rPr>
      </w:pPr>
      <w:r w:rsidRPr="008452FE">
        <w:rPr>
          <w:rFonts w:ascii="Times New Roman" w:eastAsia="Times New Roman" w:hAnsi="Times New Roman"/>
          <w:bCs/>
          <w:iCs/>
          <w:lang w:eastAsia="ar-SA"/>
        </w:rPr>
        <w:t>Постачальник забезпечує при необхідності страхування товару під час доставки</w:t>
      </w:r>
      <w:r w:rsidRPr="008452FE">
        <w:rPr>
          <w:rFonts w:ascii="Times New Roman" w:eastAsia="Times New Roman" w:hAnsi="Times New Roman" w:cs="Calibri"/>
          <w:lang w:eastAsia="ar-SA"/>
        </w:rPr>
        <w:t xml:space="preserve"> його до обласного закладу.</w:t>
      </w:r>
    </w:p>
    <w:p w:rsidR="008452FE" w:rsidRPr="008452FE" w:rsidRDefault="008452FE" w:rsidP="008452FE">
      <w:pPr>
        <w:suppressAutoHyphens/>
        <w:spacing w:after="0"/>
        <w:ind w:firstLine="709"/>
        <w:jc w:val="both"/>
        <w:rPr>
          <w:rFonts w:ascii="Times New Roman" w:eastAsia="Times New Roman" w:hAnsi="Times New Roman" w:cs="Calibri"/>
          <w:lang w:eastAsia="ar-SA"/>
        </w:rPr>
      </w:pPr>
      <w:r w:rsidRPr="008452FE">
        <w:rPr>
          <w:rFonts w:ascii="Times New Roman" w:eastAsia="Times New Roman" w:hAnsi="Times New Roman" w:cs="Calibri"/>
          <w:lang w:eastAsia="ar-SA"/>
        </w:rPr>
        <w:t>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w:t>
      </w:r>
    </w:p>
    <w:p w:rsidR="008452FE" w:rsidRPr="008452FE" w:rsidRDefault="008452FE" w:rsidP="008452FE">
      <w:pPr>
        <w:suppressAutoHyphens/>
        <w:spacing w:after="0"/>
        <w:ind w:firstLine="709"/>
        <w:jc w:val="both"/>
        <w:rPr>
          <w:rFonts w:ascii="Times New Roman" w:eastAsia="Times New Roman" w:hAnsi="Times New Roman" w:cs="Calibri"/>
          <w:lang w:eastAsia="ar-SA"/>
        </w:rPr>
      </w:pPr>
      <w:r w:rsidRPr="008452FE">
        <w:rPr>
          <w:rFonts w:ascii="Times New Roman" w:eastAsia="Times New Roman" w:hAnsi="Times New Roman" w:cs="Calibri"/>
          <w:bCs/>
          <w:lang w:eastAsia="ar-SA"/>
        </w:rPr>
        <w:t>5</w:t>
      </w:r>
      <w:r w:rsidRPr="008452FE">
        <w:rPr>
          <w:rFonts w:ascii="Times New Roman" w:eastAsia="Times New Roman" w:hAnsi="Times New Roman" w:cs="Calibri"/>
          <w:lang w:eastAsia="ar-SA"/>
        </w:rPr>
        <w:t xml:space="preserve">.3.Приймання-передача товару по кількості проводиться відповідно до </w:t>
      </w:r>
      <w:proofErr w:type="spellStart"/>
      <w:r w:rsidRPr="008452FE">
        <w:rPr>
          <w:rFonts w:ascii="Times New Roman" w:eastAsia="Times New Roman" w:hAnsi="Times New Roman" w:cs="Calibri"/>
          <w:lang w:eastAsia="ar-SA"/>
        </w:rPr>
        <w:t>товаросупровідних</w:t>
      </w:r>
      <w:proofErr w:type="spellEnd"/>
      <w:r w:rsidRPr="008452FE">
        <w:rPr>
          <w:rFonts w:ascii="Times New Roman" w:eastAsia="Times New Roman" w:hAnsi="Times New Roman" w:cs="Calibri"/>
          <w:lang w:eastAsia="ar-SA"/>
        </w:rPr>
        <w:t xml:space="preserve"> документів, (видаткові накладні, реєстр лікарських засобів, копії діючих свідоцтв про державну реєстрацію, завірених печаткою Постачальника та копії сертифікатів якості на кожну партію продукції, завірених печаткою Постачальника)по якості – відповідно до документів, що засвідчують його якість згідно з розділом ІІ Договору.</w:t>
      </w:r>
    </w:p>
    <w:p w:rsidR="008452FE" w:rsidRPr="008452FE" w:rsidRDefault="008452FE" w:rsidP="008452FE">
      <w:pPr>
        <w:suppressAutoHyphens/>
        <w:spacing w:after="0"/>
        <w:ind w:firstLine="709"/>
        <w:jc w:val="both"/>
        <w:rPr>
          <w:rFonts w:ascii="Times New Roman" w:eastAsia="Times New Roman" w:hAnsi="Times New Roman" w:cs="Calibri"/>
          <w:bCs/>
          <w:lang w:eastAsia="ar-SA"/>
        </w:rPr>
      </w:pPr>
      <w:r w:rsidRPr="008452FE">
        <w:rPr>
          <w:rFonts w:ascii="Times New Roman" w:eastAsia="Times New Roman" w:hAnsi="Times New Roman" w:cs="Calibri"/>
          <w:bCs/>
          <w:lang w:eastAsia="ar-SA"/>
        </w:rPr>
        <w:t xml:space="preserve">5.4.Приймання-передача </w:t>
      </w:r>
      <w:r w:rsidRPr="008452FE">
        <w:rPr>
          <w:rFonts w:ascii="Times New Roman" w:eastAsia="Times New Roman" w:hAnsi="Times New Roman" w:cs="Calibri"/>
          <w:lang w:eastAsia="ar-SA"/>
        </w:rPr>
        <w:t xml:space="preserve">товару </w:t>
      </w:r>
      <w:r w:rsidRPr="008452FE">
        <w:rPr>
          <w:rFonts w:ascii="Times New Roman" w:eastAsia="Times New Roman" w:hAnsi="Times New Roman" w:cs="Calibri"/>
          <w:bCs/>
          <w:lang w:eastAsia="ar-SA"/>
        </w:rPr>
        <w:t xml:space="preserve">оформлюється видатковою накладною Постачальника (в двох екземплярах), яка підписується матеріально-відповідальними особами Постачальника та </w:t>
      </w:r>
      <w:r w:rsidRPr="008452FE">
        <w:rPr>
          <w:rFonts w:ascii="Times New Roman" w:eastAsia="Times New Roman" w:hAnsi="Times New Roman" w:cs="Calibri"/>
          <w:lang w:eastAsia="ar-SA"/>
        </w:rPr>
        <w:t>Замовника</w:t>
      </w:r>
      <w:r w:rsidRPr="008452FE">
        <w:rPr>
          <w:rFonts w:ascii="Times New Roman" w:eastAsia="Times New Roman" w:hAnsi="Times New Roman" w:cs="Calibri"/>
          <w:bCs/>
          <w:lang w:eastAsia="ar-SA"/>
        </w:rPr>
        <w:t>. В накладній відповідно до специфікації обов’язково зазначаються номер Договору, назва  товару</w:t>
      </w:r>
      <w:r w:rsidRPr="008452FE">
        <w:rPr>
          <w:rFonts w:ascii="Times New Roman" w:eastAsia="Times New Roman" w:hAnsi="Times New Roman" w:cs="Calibri"/>
          <w:b/>
          <w:bCs/>
          <w:lang w:eastAsia="ar-SA"/>
        </w:rPr>
        <w:t xml:space="preserve">, </w:t>
      </w:r>
      <w:r w:rsidRPr="008452FE">
        <w:rPr>
          <w:rFonts w:ascii="Times New Roman" w:eastAsia="Times New Roman" w:hAnsi="Times New Roman" w:cs="Calibri"/>
          <w:bCs/>
          <w:lang w:eastAsia="ar-SA"/>
        </w:rPr>
        <w:t xml:space="preserve">назва виробника, кількість, ціна за одиницю, загальна вартість поставки. </w:t>
      </w:r>
    </w:p>
    <w:p w:rsidR="008452FE" w:rsidRPr="008452FE" w:rsidRDefault="008452FE" w:rsidP="008452FE">
      <w:pPr>
        <w:suppressAutoHyphens/>
        <w:spacing w:after="0"/>
        <w:ind w:firstLine="709"/>
        <w:jc w:val="both"/>
        <w:rPr>
          <w:rFonts w:ascii="Times New Roman" w:eastAsia="Times New Roman" w:hAnsi="Times New Roman" w:cs="Calibri"/>
          <w:bCs/>
          <w:lang w:eastAsia="ar-SA"/>
        </w:rPr>
      </w:pPr>
      <w:r w:rsidRPr="008452FE">
        <w:rPr>
          <w:rFonts w:ascii="Times New Roman" w:eastAsia="Times New Roman" w:hAnsi="Times New Roman" w:cs="Calibri"/>
          <w:bCs/>
          <w:lang w:eastAsia="ar-SA"/>
        </w:rPr>
        <w:t>Після підписання видаткової накладної обома Сторонами товар переходить у власність Замовника.</w:t>
      </w:r>
    </w:p>
    <w:p w:rsidR="008452FE" w:rsidRPr="008452FE" w:rsidRDefault="008452FE" w:rsidP="008452FE">
      <w:pPr>
        <w:suppressAutoHyphens/>
        <w:spacing w:after="0"/>
        <w:ind w:firstLine="709"/>
        <w:jc w:val="both"/>
        <w:rPr>
          <w:rFonts w:ascii="Times New Roman" w:eastAsia="Times New Roman" w:hAnsi="Times New Roman" w:cs="Calibri"/>
          <w:bCs/>
          <w:lang w:eastAsia="ar-SA"/>
        </w:rPr>
      </w:pPr>
      <w:r w:rsidRPr="008452FE">
        <w:rPr>
          <w:rFonts w:ascii="Times New Roman" w:eastAsia="Times New Roman" w:hAnsi="Times New Roman" w:cs="Calibri"/>
          <w:bCs/>
          <w:lang w:eastAsia="ar-SA"/>
        </w:rPr>
        <w:t xml:space="preserve">          У разі виявлення:</w:t>
      </w:r>
    </w:p>
    <w:p w:rsidR="008452FE" w:rsidRPr="008452FE" w:rsidRDefault="008452FE" w:rsidP="008452FE">
      <w:pPr>
        <w:suppressAutoHyphens/>
        <w:spacing w:after="0"/>
        <w:ind w:firstLine="709"/>
        <w:jc w:val="both"/>
        <w:rPr>
          <w:rFonts w:ascii="Times New Roman" w:eastAsia="Times New Roman" w:hAnsi="Times New Roman" w:cs="Calibri"/>
          <w:bCs/>
          <w:lang w:eastAsia="ar-SA"/>
        </w:rPr>
      </w:pPr>
      <w:r w:rsidRPr="008452FE">
        <w:rPr>
          <w:rFonts w:ascii="Times New Roman" w:eastAsia="Times New Roman" w:hAnsi="Times New Roman" w:cs="Calibri"/>
          <w:bCs/>
          <w:lang w:eastAsia="ar-SA"/>
        </w:rPr>
        <w:t>- недостачі товару складається акт за підписами уповноважених осіб, які здійснювали приймання-передачу товару;</w:t>
      </w:r>
    </w:p>
    <w:p w:rsidR="008452FE" w:rsidRPr="008452FE" w:rsidRDefault="008452FE" w:rsidP="008452FE">
      <w:pPr>
        <w:suppressAutoHyphens/>
        <w:spacing w:after="0"/>
        <w:ind w:firstLine="709"/>
        <w:jc w:val="both"/>
        <w:rPr>
          <w:rFonts w:ascii="Times New Roman" w:eastAsia="Times New Roman" w:hAnsi="Times New Roman" w:cs="Calibri"/>
          <w:bCs/>
          <w:lang w:eastAsia="ar-SA"/>
        </w:rPr>
      </w:pPr>
      <w:r w:rsidRPr="008452FE">
        <w:rPr>
          <w:rFonts w:ascii="Times New Roman" w:eastAsia="Times New Roman" w:hAnsi="Times New Roman" w:cs="Calibri"/>
          <w:bCs/>
          <w:lang w:eastAsia="ar-SA"/>
        </w:rPr>
        <w:t>- товару, якість якого не відповідає вимогам цього Договору або документам, що засвідчують якість, складається акт в присутності представників обох Сторін про виявлені дефекти, який є підставою для повернення усієї серії товару Постачальнику.</w:t>
      </w:r>
    </w:p>
    <w:p w:rsidR="008452FE" w:rsidRPr="008452FE" w:rsidRDefault="008452FE" w:rsidP="008452FE">
      <w:pPr>
        <w:suppressAutoHyphens/>
        <w:spacing w:after="0"/>
        <w:ind w:firstLine="709"/>
        <w:jc w:val="both"/>
        <w:rPr>
          <w:rFonts w:ascii="Times New Roman" w:eastAsia="Times New Roman" w:hAnsi="Times New Roman" w:cs="Calibri"/>
          <w:bCs/>
          <w:lang w:eastAsia="ar-SA"/>
        </w:rPr>
      </w:pPr>
      <w:r w:rsidRPr="008452FE">
        <w:rPr>
          <w:rFonts w:ascii="Times New Roman" w:eastAsia="Times New Roman" w:hAnsi="Times New Roman" w:cs="Calibri"/>
          <w:bCs/>
          <w:lang w:eastAsia="ar-SA"/>
        </w:rPr>
        <w:t xml:space="preserve">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8452FE">
        <w:rPr>
          <w:rFonts w:ascii="Times New Roman" w:eastAsia="Times New Roman" w:hAnsi="Times New Roman" w:cs="Calibri"/>
          <w:color w:val="000000"/>
          <w:lang w:eastAsia="ar-SA"/>
        </w:rPr>
        <w:t>VII цього Договору.</w:t>
      </w:r>
    </w:p>
    <w:p w:rsidR="008452FE" w:rsidRPr="008452FE" w:rsidRDefault="008452FE" w:rsidP="008452FE">
      <w:pPr>
        <w:keepNext/>
        <w:keepLines/>
        <w:spacing w:after="0"/>
        <w:ind w:firstLine="709"/>
        <w:contextualSpacing/>
        <w:jc w:val="center"/>
        <w:outlineLvl w:val="2"/>
        <w:rPr>
          <w:rFonts w:ascii="Times New Roman" w:eastAsia="Arial" w:hAnsi="Times New Roman"/>
          <w:b/>
          <w:color w:val="000000"/>
          <w:lang w:eastAsia="ru-RU"/>
        </w:rPr>
      </w:pPr>
    </w:p>
    <w:p w:rsidR="008452FE" w:rsidRPr="008452FE" w:rsidRDefault="008452FE" w:rsidP="008452FE">
      <w:pPr>
        <w:keepNext/>
        <w:keepLines/>
        <w:spacing w:after="0"/>
        <w:ind w:firstLine="709"/>
        <w:contextualSpacing/>
        <w:jc w:val="center"/>
        <w:outlineLvl w:val="2"/>
        <w:rPr>
          <w:rFonts w:ascii="Times New Roman" w:eastAsia="Arial" w:hAnsi="Times New Roman"/>
          <w:b/>
          <w:color w:val="000000"/>
          <w:lang w:eastAsia="ru-RU"/>
        </w:rPr>
      </w:pPr>
      <w:r w:rsidRPr="008452FE">
        <w:rPr>
          <w:rFonts w:ascii="Times New Roman" w:eastAsia="Arial" w:hAnsi="Times New Roman"/>
          <w:b/>
          <w:color w:val="000000"/>
          <w:lang w:eastAsia="ru-RU"/>
        </w:rPr>
        <w:t xml:space="preserve">VI. ПРАВА ТА ОБОВ'ЯЗКИ СТОРІН </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 xml:space="preserve">6.1. </w:t>
      </w:r>
      <w:r w:rsidRPr="008452FE">
        <w:rPr>
          <w:rFonts w:ascii="Times New Roman" w:eastAsia="Times New Roman" w:hAnsi="Times New Roman"/>
          <w:lang w:eastAsia="ar-SA"/>
        </w:rPr>
        <w:t>Замовник</w:t>
      </w:r>
      <w:r w:rsidRPr="008452FE">
        <w:rPr>
          <w:rFonts w:ascii="Times New Roman" w:eastAsia="Times New Roman" w:hAnsi="Times New Roman"/>
          <w:color w:val="000000"/>
          <w:lang w:eastAsia="ar-SA"/>
        </w:rPr>
        <w:t xml:space="preserve"> зобов'язаний: </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 xml:space="preserve">6.1.1. Своєчасно та в повному обсязі сплачувати за поставлені товари; </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 xml:space="preserve">6.1.2. Приймати поставлені товари згідно з видатковою накладною; </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 xml:space="preserve">6.2. </w:t>
      </w:r>
      <w:r w:rsidRPr="008452FE">
        <w:rPr>
          <w:rFonts w:ascii="Times New Roman" w:eastAsia="Times New Roman" w:hAnsi="Times New Roman"/>
          <w:lang w:eastAsia="ar-SA"/>
        </w:rPr>
        <w:t>Замовник</w:t>
      </w:r>
      <w:r w:rsidRPr="008452FE">
        <w:rPr>
          <w:rFonts w:ascii="Times New Roman" w:eastAsia="Times New Roman" w:hAnsi="Times New Roman"/>
          <w:color w:val="000000"/>
          <w:lang w:eastAsia="ar-SA"/>
        </w:rPr>
        <w:t xml:space="preserve"> має право: </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 xml:space="preserve">6.2.1. В односторонньому порядку достроково розірвати цей Договір у разі невиконання зобов'язань Постачальником, повідомивши про це його у строк 10-ти робочих днів з моменту виявлення невиконання зобов’язань за цим Договором; </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 xml:space="preserve">6.2.2. Контролювати поставку товарів  у строки, встановлені цим Договором; </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 xml:space="preserve">6.2.4. Повернути рахунок Постачальнику без здійснення оплати в разі неналежного оформлення документів, зазначених у розділі IV цього Договору (відсутність печатки, підписів тощо); </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 xml:space="preserve">6.3. Постачальник зобов'язаний: </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 xml:space="preserve">6.3.1. Забезпечити поставку товарів у строки, встановлені цим Договором; </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 xml:space="preserve">6.3.2. Забезпечити поставку товарів, якість яких відповідає умовам, установленим розділом II цього Договору; </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6.3.3.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 xml:space="preserve">6.4. Постачальник має право: </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 xml:space="preserve">6.4.1. Своєчасно та в повному обсязі отримувати плату за поставлені товари; </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 xml:space="preserve">6.4.2. На дострокову поставку товарів за письмовим погодженням </w:t>
      </w:r>
      <w:r w:rsidRPr="008452FE">
        <w:rPr>
          <w:rFonts w:ascii="Times New Roman" w:eastAsia="Times New Roman" w:hAnsi="Times New Roman"/>
          <w:lang w:eastAsia="ar-SA"/>
        </w:rPr>
        <w:t>Замовника, попередивши про це Замовника за 3 дні до поставки</w:t>
      </w:r>
      <w:r w:rsidRPr="008452FE">
        <w:rPr>
          <w:rFonts w:ascii="Times New Roman" w:eastAsia="Times New Roman" w:hAnsi="Times New Roman"/>
          <w:color w:val="000000"/>
          <w:lang w:eastAsia="ar-SA"/>
        </w:rPr>
        <w:t xml:space="preserve">; </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lastRenderedPageBreak/>
        <w:t xml:space="preserve">6.4.3. У разі невиконання зобов'язань </w:t>
      </w:r>
      <w:r w:rsidRPr="008452FE">
        <w:rPr>
          <w:rFonts w:ascii="Times New Roman" w:eastAsia="Times New Roman" w:hAnsi="Times New Roman"/>
          <w:lang w:eastAsia="ar-SA"/>
        </w:rPr>
        <w:t xml:space="preserve">Замовником </w:t>
      </w:r>
      <w:r w:rsidRPr="008452FE">
        <w:rPr>
          <w:rFonts w:ascii="Times New Roman" w:eastAsia="Times New Roman" w:hAnsi="Times New Roman"/>
          <w:color w:val="000000"/>
          <w:lang w:eastAsia="ar-SA"/>
        </w:rPr>
        <w:t xml:space="preserve">Постачальник має право достроково розірвати цей Договір, повідомивши про це його у строк 10-ти робочих днів з моменту виявлення невиконання зобов’язань за цим Договором, крім випадків відсутності фінансування </w:t>
      </w:r>
      <w:r w:rsidRPr="008452FE">
        <w:rPr>
          <w:rFonts w:ascii="Times New Roman" w:eastAsia="Times New Roman" w:hAnsi="Times New Roman"/>
          <w:lang w:eastAsia="ar-SA"/>
        </w:rPr>
        <w:t>Замовника</w:t>
      </w:r>
      <w:r w:rsidRPr="008452FE">
        <w:rPr>
          <w:rFonts w:ascii="Times New Roman" w:eastAsia="Times New Roman" w:hAnsi="Times New Roman"/>
          <w:color w:val="000000"/>
          <w:lang w:eastAsia="ar-SA"/>
        </w:rPr>
        <w:t>.</w:t>
      </w:r>
    </w:p>
    <w:p w:rsidR="008452FE" w:rsidRPr="008452FE" w:rsidRDefault="008452FE" w:rsidP="008452FE">
      <w:pPr>
        <w:spacing w:after="0"/>
        <w:ind w:firstLine="709"/>
        <w:jc w:val="both"/>
        <w:rPr>
          <w:rFonts w:ascii="Times New Roman" w:eastAsia="Arial" w:hAnsi="Times New Roman"/>
          <w:color w:val="000000"/>
          <w:lang w:eastAsia="ru-RU"/>
        </w:rPr>
      </w:pPr>
      <w:r w:rsidRPr="008452FE">
        <w:rPr>
          <w:rFonts w:ascii="Times New Roman" w:eastAsia="Arial" w:hAnsi="Times New Roman"/>
          <w:color w:val="000000"/>
          <w:lang w:eastAsia="ru-RU"/>
        </w:rPr>
        <w:t>6.5. Жодна із Сторін не має права передавати свої зобов’язання за цим Договором іншій особі  без отримання письмової згоди іншої Сторони.</w:t>
      </w:r>
    </w:p>
    <w:p w:rsidR="008452FE" w:rsidRPr="008452FE" w:rsidRDefault="008452FE" w:rsidP="008452FE">
      <w:pPr>
        <w:spacing w:after="0"/>
        <w:ind w:firstLine="709"/>
        <w:jc w:val="both"/>
        <w:rPr>
          <w:rFonts w:ascii="Times New Roman" w:eastAsia="Arial" w:hAnsi="Times New Roman"/>
          <w:color w:val="000000"/>
          <w:lang w:eastAsia="ru-RU"/>
        </w:rPr>
      </w:pPr>
    </w:p>
    <w:p w:rsidR="008452FE" w:rsidRPr="008452FE" w:rsidRDefault="008452FE" w:rsidP="008452FE">
      <w:pPr>
        <w:keepNext/>
        <w:keepLines/>
        <w:tabs>
          <w:tab w:val="left" w:pos="10065"/>
        </w:tabs>
        <w:spacing w:after="0"/>
        <w:ind w:firstLine="709"/>
        <w:contextualSpacing/>
        <w:jc w:val="center"/>
        <w:outlineLvl w:val="2"/>
        <w:rPr>
          <w:rFonts w:ascii="Times New Roman" w:eastAsia="Arial" w:hAnsi="Times New Roman"/>
          <w:b/>
          <w:color w:val="000000"/>
          <w:lang w:eastAsia="ru-RU"/>
        </w:rPr>
      </w:pPr>
      <w:r w:rsidRPr="008452FE">
        <w:rPr>
          <w:rFonts w:ascii="Times New Roman" w:eastAsia="Arial" w:hAnsi="Times New Roman"/>
          <w:b/>
          <w:color w:val="000000"/>
          <w:lang w:eastAsia="ru-RU"/>
        </w:rPr>
        <w:t>VII. ВІДПОВІДАЛЬНІСТЬ СТОРІН</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8452FE" w:rsidRPr="008452FE" w:rsidRDefault="008452FE" w:rsidP="008452FE">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lang w:eastAsia="ru-RU"/>
        </w:rPr>
      </w:pPr>
      <w:r w:rsidRPr="008452FE">
        <w:rPr>
          <w:rFonts w:ascii="Times New Roman" w:eastAsia="Arial" w:hAnsi="Times New Roman"/>
          <w:color w:val="000000"/>
          <w:lang w:eastAsia="ru-RU"/>
        </w:rPr>
        <w:t>7.2.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(двадцяти відсотків) вартості неякісного (некомплектного) Товару.</w:t>
      </w:r>
    </w:p>
    <w:p w:rsidR="008452FE" w:rsidRPr="008452FE" w:rsidRDefault="008452FE" w:rsidP="008452FE">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lang w:eastAsia="ru-RU"/>
        </w:rPr>
      </w:pPr>
      <w:r w:rsidRPr="008452FE">
        <w:rPr>
          <w:rFonts w:ascii="Times New Roman" w:eastAsia="Arial" w:hAnsi="Times New Roman"/>
          <w:color w:val="000000"/>
          <w:lang w:eastAsia="ru-RU"/>
        </w:rPr>
        <w:t>7.3. Претензії по кількості заявляються та приймаються в письмовій формі протягом 20 (двадцяти) днів з дати поставки Товару за видатковою накладною згідно пункту 5.4. цього Договору.</w:t>
      </w:r>
    </w:p>
    <w:p w:rsidR="008452FE" w:rsidRPr="008452FE" w:rsidRDefault="008452FE" w:rsidP="008452FE">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lang w:eastAsia="ru-RU"/>
        </w:rPr>
      </w:pPr>
      <w:r w:rsidRPr="008452FE">
        <w:rPr>
          <w:rFonts w:ascii="Times New Roman" w:eastAsia="Arial" w:hAnsi="Times New Roman"/>
          <w:color w:val="000000"/>
          <w:lang w:eastAsia="ru-RU"/>
        </w:rPr>
        <w:t>7.4. Постачальник повинен дати відповідь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rsidR="008452FE" w:rsidRPr="008452FE" w:rsidRDefault="008452FE" w:rsidP="008452FE">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lang w:eastAsia="ru-RU"/>
        </w:rPr>
      </w:pPr>
      <w:r w:rsidRPr="008452FE">
        <w:rPr>
          <w:rFonts w:ascii="Times New Roman" w:eastAsia="Arial" w:hAnsi="Times New Roman"/>
          <w:color w:val="000000"/>
          <w:lang w:eastAsia="ru-RU"/>
        </w:rPr>
        <w:t>7.5. Датою отримання претензії / відповіді на претензію вважатиметься дата, зазначена в документі організації  поштового зв’язку про вручення / отримання адресатом претензії / відповіді на претензію, або в разі відмови адресата отримати претензію / відповідь на претензію – дата п’ятого робочого дня з дати документа організації поштового зв’язку, який засвідчує відправлення претензії / відповіді на претензію адресату.</w:t>
      </w:r>
    </w:p>
    <w:p w:rsidR="008452FE" w:rsidRPr="008452FE" w:rsidRDefault="008452FE" w:rsidP="008452FE">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lang w:eastAsia="ru-RU"/>
        </w:rPr>
      </w:pPr>
      <w:r w:rsidRPr="008452FE">
        <w:rPr>
          <w:rFonts w:ascii="Times New Roman" w:eastAsia="Arial" w:hAnsi="Times New Roman"/>
          <w:color w:val="000000"/>
          <w:lang w:eastAsia="ru-RU"/>
        </w:rPr>
        <w:t>7.6. Претензії по якості приймаються протягом терміну придатності Товару в порядку, передбаченому пунктами 7.4, 7.5 цього Договору.</w:t>
      </w:r>
    </w:p>
    <w:p w:rsidR="008452FE" w:rsidRPr="008452FE" w:rsidRDefault="008452FE" w:rsidP="008452FE">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lang w:eastAsia="ru-RU"/>
        </w:rPr>
      </w:pPr>
      <w:r w:rsidRPr="008452FE">
        <w:rPr>
          <w:rFonts w:ascii="Times New Roman" w:eastAsia="Arial" w:hAnsi="Times New Roman"/>
          <w:color w:val="000000"/>
          <w:lang w:eastAsia="ru-RU"/>
        </w:rPr>
        <w:t>7.7. При наявності визнаних претензій:</w:t>
      </w:r>
    </w:p>
    <w:p w:rsidR="008452FE" w:rsidRPr="008452FE" w:rsidRDefault="008452FE" w:rsidP="008452FE">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lang w:eastAsia="ru-RU"/>
        </w:rPr>
      </w:pPr>
      <w:r w:rsidRPr="008452FE">
        <w:rPr>
          <w:rFonts w:ascii="Times New Roman" w:eastAsia="Arial" w:hAnsi="Times New Roman"/>
          <w:color w:val="000000"/>
          <w:lang w:eastAsia="ru-RU"/>
        </w:rPr>
        <w:t xml:space="preserve">по кількості - Постачальник повинен провести </w:t>
      </w:r>
      <w:proofErr w:type="spellStart"/>
      <w:r w:rsidRPr="008452FE">
        <w:rPr>
          <w:rFonts w:ascii="Times New Roman" w:eastAsia="Arial" w:hAnsi="Times New Roman"/>
          <w:color w:val="000000"/>
          <w:lang w:eastAsia="ru-RU"/>
        </w:rPr>
        <w:t>допоставку</w:t>
      </w:r>
      <w:proofErr w:type="spellEnd"/>
      <w:r w:rsidRPr="008452FE">
        <w:rPr>
          <w:rFonts w:ascii="Times New Roman" w:eastAsia="Arial" w:hAnsi="Times New Roman"/>
          <w:color w:val="000000"/>
          <w:lang w:eastAsia="ru-RU"/>
        </w:rPr>
        <w:t xml:space="preserve"> відповідної недопоставленої кількості Товару протягом 10 днів з дня визнання претензії;</w:t>
      </w:r>
    </w:p>
    <w:p w:rsidR="008452FE" w:rsidRPr="008452FE" w:rsidRDefault="008452FE" w:rsidP="008452FE">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lang w:eastAsia="ru-RU"/>
        </w:rPr>
      </w:pPr>
      <w:r w:rsidRPr="008452FE">
        <w:rPr>
          <w:rFonts w:ascii="Times New Roman" w:eastAsia="Arial" w:hAnsi="Times New Roman"/>
          <w:color w:val="000000"/>
          <w:lang w:eastAsia="ru-RU"/>
        </w:rPr>
        <w:t>по якості - Постачальник повинен замінити неякісний Товар протягом 10 днів з дня визнання претензії.</w:t>
      </w:r>
    </w:p>
    <w:p w:rsidR="008452FE" w:rsidRPr="008452FE" w:rsidRDefault="008452FE" w:rsidP="008452FE">
      <w:pPr>
        <w:spacing w:after="0"/>
        <w:ind w:firstLine="709"/>
        <w:jc w:val="both"/>
        <w:rPr>
          <w:rFonts w:ascii="Times New Roman" w:eastAsia="Arial" w:hAnsi="Times New Roman"/>
          <w:color w:val="000000"/>
          <w:lang w:eastAsia="ru-RU"/>
        </w:rPr>
      </w:pPr>
      <w:r w:rsidRPr="008452FE">
        <w:rPr>
          <w:rFonts w:ascii="Times New Roman" w:eastAsia="Arial" w:hAnsi="Times New Roman"/>
          <w:color w:val="000000"/>
          <w:lang w:eastAsia="ru-RU"/>
        </w:rPr>
        <w:t>7.8. Сплата штрафних санкцій, штрафу не звільняє Постачальника від обов’язку поставити Товар відповідно до умов Договору.</w:t>
      </w:r>
    </w:p>
    <w:p w:rsidR="008452FE" w:rsidRPr="008452FE" w:rsidRDefault="008452FE" w:rsidP="008452FE">
      <w:pPr>
        <w:spacing w:after="0"/>
        <w:ind w:firstLine="709"/>
        <w:jc w:val="both"/>
        <w:rPr>
          <w:rFonts w:ascii="Times New Roman" w:eastAsia="Arial" w:hAnsi="Times New Roman"/>
          <w:color w:val="000000"/>
          <w:lang w:eastAsia="ru-RU"/>
        </w:rPr>
      </w:pPr>
      <w:r w:rsidRPr="008452FE">
        <w:rPr>
          <w:rFonts w:ascii="Times New Roman" w:eastAsia="Arial" w:hAnsi="Times New Roman"/>
          <w:color w:val="000000"/>
          <w:lang w:eastAsia="ru-RU"/>
        </w:rPr>
        <w:t>7.9. 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виконанням своїх зобов’язань за Договором, відшкодовуються винною Стороною, при цьому суми сплачених штрафних санкцій не зменшують суми, які сплачуються як відшкодування заподіяних збитків.</w:t>
      </w:r>
    </w:p>
    <w:p w:rsidR="008452FE" w:rsidRPr="008452FE" w:rsidRDefault="008452FE" w:rsidP="008452FE">
      <w:pPr>
        <w:widowControl w:val="0"/>
        <w:shd w:val="clear" w:color="auto" w:fill="FFFFFF"/>
        <w:tabs>
          <w:tab w:val="left" w:pos="720"/>
        </w:tabs>
        <w:autoSpaceDE w:val="0"/>
        <w:autoSpaceDN w:val="0"/>
        <w:adjustRightInd w:val="0"/>
        <w:spacing w:after="0"/>
        <w:ind w:firstLine="709"/>
        <w:jc w:val="both"/>
        <w:rPr>
          <w:rFonts w:ascii="Times New Roman" w:eastAsia="Arial" w:hAnsi="Times New Roman"/>
          <w:color w:val="000000"/>
          <w:lang w:eastAsia="ru-RU"/>
        </w:rPr>
      </w:pPr>
      <w:r w:rsidRPr="008452FE">
        <w:rPr>
          <w:rFonts w:ascii="Times New Roman" w:eastAsia="Arial" w:hAnsi="Times New Roman"/>
          <w:color w:val="000000"/>
          <w:lang w:eastAsia="ru-RU"/>
        </w:rPr>
        <w:t>7.10.У випадку відсутності або припинення бюджетного фінансування та фінансування програми Замовник не несе ніякої майнової відповідальності перед Постачальником.</w:t>
      </w:r>
    </w:p>
    <w:p w:rsidR="008452FE" w:rsidRPr="008452FE" w:rsidRDefault="008452FE" w:rsidP="008452FE">
      <w:pPr>
        <w:spacing w:after="0"/>
        <w:ind w:firstLine="709"/>
        <w:jc w:val="both"/>
        <w:rPr>
          <w:rFonts w:ascii="Times New Roman" w:eastAsia="Arial" w:hAnsi="Times New Roman"/>
          <w:color w:val="000000"/>
          <w:lang w:eastAsia="ru-RU"/>
        </w:rPr>
      </w:pPr>
      <w:r w:rsidRPr="008452FE">
        <w:rPr>
          <w:rFonts w:ascii="Times New Roman" w:eastAsia="Arial" w:hAnsi="Times New Roman"/>
          <w:color w:val="000000"/>
          <w:lang w:eastAsia="ru-RU"/>
        </w:rPr>
        <w:t>7.11.У випадках, не передбачених цим Договором, Сторони керуються чинним законодавством України.</w:t>
      </w:r>
    </w:p>
    <w:p w:rsidR="008452FE" w:rsidRPr="008452FE" w:rsidRDefault="008452FE" w:rsidP="008452FE">
      <w:pPr>
        <w:spacing w:after="0"/>
        <w:ind w:firstLine="709"/>
        <w:jc w:val="both"/>
        <w:rPr>
          <w:rFonts w:ascii="Times New Roman" w:eastAsia="Arial" w:hAnsi="Times New Roman"/>
          <w:color w:val="000000"/>
          <w:lang w:eastAsia="ru-RU"/>
        </w:rPr>
      </w:pPr>
      <w:r w:rsidRPr="008452FE">
        <w:rPr>
          <w:rFonts w:ascii="Times New Roman" w:eastAsia="Arial" w:hAnsi="Times New Roman"/>
          <w:color w:val="000000"/>
          <w:lang w:eastAsia="ru-RU"/>
        </w:rPr>
        <w:t>7.12. Закінчення строку дії Договору не звільняє Сторони від відповідальності за цим Договором.</w:t>
      </w:r>
    </w:p>
    <w:p w:rsidR="008452FE" w:rsidRPr="008452FE" w:rsidRDefault="008452FE" w:rsidP="008452FE">
      <w:pPr>
        <w:keepNext/>
        <w:keepLines/>
        <w:spacing w:after="0"/>
        <w:ind w:firstLine="709"/>
        <w:contextualSpacing/>
        <w:jc w:val="center"/>
        <w:outlineLvl w:val="2"/>
        <w:rPr>
          <w:rFonts w:ascii="Times New Roman" w:eastAsia="Arial" w:hAnsi="Times New Roman"/>
          <w:b/>
          <w:color w:val="000000"/>
          <w:lang w:eastAsia="ru-RU"/>
        </w:rPr>
      </w:pPr>
    </w:p>
    <w:p w:rsidR="008452FE" w:rsidRPr="008452FE" w:rsidRDefault="008452FE" w:rsidP="008452FE">
      <w:pPr>
        <w:keepNext/>
        <w:keepLines/>
        <w:spacing w:after="0"/>
        <w:ind w:firstLine="709"/>
        <w:contextualSpacing/>
        <w:jc w:val="center"/>
        <w:outlineLvl w:val="2"/>
        <w:rPr>
          <w:rFonts w:ascii="Times New Roman" w:eastAsia="Arial" w:hAnsi="Times New Roman"/>
          <w:b/>
          <w:color w:val="000000"/>
          <w:lang w:eastAsia="ru-RU"/>
        </w:rPr>
      </w:pPr>
      <w:r w:rsidRPr="008452FE">
        <w:rPr>
          <w:rFonts w:ascii="Times New Roman" w:eastAsia="Arial" w:hAnsi="Times New Roman"/>
          <w:b/>
          <w:color w:val="000000"/>
          <w:lang w:eastAsia="ru-RU"/>
        </w:rPr>
        <w:t xml:space="preserve">VIII. ОБСТАВИНИ НЕПЕРЕБОРНОЇ СИЛИ </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8.3.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rsidR="008452FE" w:rsidRPr="008452FE" w:rsidRDefault="008452FE" w:rsidP="008452FE">
      <w:pPr>
        <w:spacing w:after="0"/>
        <w:ind w:firstLine="709"/>
        <w:jc w:val="both"/>
        <w:rPr>
          <w:rFonts w:ascii="Times New Roman" w:eastAsia="Arial" w:hAnsi="Times New Roman"/>
          <w:color w:val="000000"/>
          <w:lang w:eastAsia="ru-RU"/>
        </w:rPr>
      </w:pPr>
      <w:r w:rsidRPr="008452FE">
        <w:rPr>
          <w:rFonts w:ascii="Times New Roman" w:eastAsia="Arial" w:hAnsi="Times New Roman"/>
          <w:color w:val="000000"/>
          <w:lang w:eastAsia="ru-RU"/>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8452FE" w:rsidRPr="008452FE" w:rsidRDefault="008452FE" w:rsidP="008452FE">
      <w:pPr>
        <w:spacing w:after="0"/>
        <w:ind w:firstLine="709"/>
        <w:rPr>
          <w:rFonts w:ascii="Times New Roman" w:eastAsia="Arial" w:hAnsi="Times New Roman"/>
          <w:color w:val="000000"/>
          <w:lang w:eastAsia="ru-RU"/>
        </w:rPr>
      </w:pPr>
    </w:p>
    <w:p w:rsidR="008452FE" w:rsidRPr="008452FE" w:rsidRDefault="008452FE" w:rsidP="008452FE">
      <w:pPr>
        <w:keepNext/>
        <w:keepLines/>
        <w:spacing w:after="0"/>
        <w:ind w:firstLine="709"/>
        <w:contextualSpacing/>
        <w:jc w:val="center"/>
        <w:outlineLvl w:val="2"/>
        <w:rPr>
          <w:rFonts w:ascii="Times New Roman" w:eastAsia="Arial" w:hAnsi="Times New Roman"/>
          <w:b/>
          <w:color w:val="000000"/>
          <w:lang w:eastAsia="ru-RU"/>
        </w:rPr>
      </w:pPr>
      <w:r w:rsidRPr="008452FE">
        <w:rPr>
          <w:rFonts w:ascii="Times New Roman" w:eastAsia="Arial" w:hAnsi="Times New Roman"/>
          <w:b/>
          <w:color w:val="000000"/>
          <w:lang w:eastAsia="ru-RU"/>
        </w:rPr>
        <w:lastRenderedPageBreak/>
        <w:t xml:space="preserve">IX. ВИРІШЕННЯ СПОРІВ </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452FE" w:rsidRPr="008452FE" w:rsidRDefault="008452FE" w:rsidP="008452FE">
      <w:pPr>
        <w:keepNext/>
        <w:keepLines/>
        <w:spacing w:after="0"/>
        <w:ind w:firstLine="709"/>
        <w:contextualSpacing/>
        <w:jc w:val="both"/>
        <w:outlineLvl w:val="2"/>
        <w:rPr>
          <w:rFonts w:ascii="Times New Roman" w:eastAsia="Arial" w:hAnsi="Times New Roman"/>
          <w:color w:val="000000"/>
          <w:lang w:eastAsia="ru-RU"/>
        </w:rPr>
      </w:pPr>
      <w:r w:rsidRPr="008452FE">
        <w:rPr>
          <w:rFonts w:ascii="Times New Roman" w:eastAsia="Arial" w:hAnsi="Times New Roman"/>
          <w:color w:val="000000"/>
          <w:lang w:eastAsia="ru-RU"/>
        </w:rPr>
        <w:t>9.2. У разі недосягнення Сторонами згоди спори (розбіжності) вирішуються у судовому порядку.</w:t>
      </w:r>
    </w:p>
    <w:p w:rsidR="008452FE" w:rsidRPr="008452FE" w:rsidRDefault="008452FE" w:rsidP="008452FE">
      <w:pPr>
        <w:keepNext/>
        <w:keepLines/>
        <w:spacing w:after="0"/>
        <w:ind w:firstLine="709"/>
        <w:contextualSpacing/>
        <w:jc w:val="center"/>
        <w:outlineLvl w:val="2"/>
        <w:rPr>
          <w:rFonts w:ascii="Times New Roman" w:eastAsia="Arial" w:hAnsi="Times New Roman"/>
          <w:b/>
          <w:color w:val="000000"/>
          <w:lang w:eastAsia="ru-RU"/>
        </w:rPr>
      </w:pPr>
    </w:p>
    <w:p w:rsidR="008452FE" w:rsidRPr="008452FE" w:rsidRDefault="008452FE" w:rsidP="008452FE">
      <w:pPr>
        <w:keepNext/>
        <w:keepLines/>
        <w:spacing w:after="0"/>
        <w:ind w:firstLine="709"/>
        <w:contextualSpacing/>
        <w:jc w:val="center"/>
        <w:outlineLvl w:val="2"/>
        <w:rPr>
          <w:rFonts w:ascii="Times New Roman" w:eastAsia="Arial" w:hAnsi="Times New Roman"/>
          <w:b/>
          <w:color w:val="000000"/>
          <w:lang w:eastAsia="ru-RU"/>
        </w:rPr>
      </w:pPr>
      <w:r w:rsidRPr="008452FE">
        <w:rPr>
          <w:rFonts w:ascii="Times New Roman" w:eastAsia="Arial" w:hAnsi="Times New Roman"/>
          <w:b/>
          <w:color w:val="000000"/>
          <w:lang w:eastAsia="ru-RU"/>
        </w:rPr>
        <w:t xml:space="preserve">X. СТРОК ДІЇ ДОГОВОРУ </w:t>
      </w:r>
    </w:p>
    <w:p w:rsidR="008452FE" w:rsidRPr="008452FE" w:rsidRDefault="008452FE" w:rsidP="008452FE">
      <w:pPr>
        <w:suppressAutoHyphens/>
        <w:spacing w:after="0"/>
        <w:ind w:firstLine="709"/>
        <w:jc w:val="both"/>
        <w:rPr>
          <w:rFonts w:ascii="Times New Roman" w:eastAsia="Times New Roman" w:hAnsi="Times New Roman"/>
          <w:lang w:eastAsia="ar-SA"/>
        </w:rPr>
      </w:pPr>
      <w:r w:rsidRPr="008452FE">
        <w:rPr>
          <w:rFonts w:ascii="Times New Roman" w:eastAsia="Times New Roman" w:hAnsi="Times New Roman"/>
          <w:lang w:eastAsia="ar-SA"/>
        </w:rPr>
        <w:t xml:space="preserve">10.1. Цей Договір набирає чинності з моменту його підписання і діє до 31.12.2022 р., а в частині фінансових зобов’язань до повного виконання Сторонами своїх зобов’язань за даним Договором. </w:t>
      </w:r>
    </w:p>
    <w:p w:rsidR="008452FE" w:rsidRPr="008452FE" w:rsidRDefault="008452FE" w:rsidP="008452FE">
      <w:pPr>
        <w:suppressAutoHyphens/>
        <w:spacing w:after="0"/>
        <w:ind w:firstLine="709"/>
        <w:jc w:val="both"/>
        <w:rPr>
          <w:rFonts w:ascii="Times New Roman" w:eastAsia="Times New Roman" w:hAnsi="Times New Roman"/>
          <w:lang w:eastAsia="ar-SA"/>
        </w:rPr>
      </w:pPr>
      <w:r w:rsidRPr="008452FE">
        <w:rPr>
          <w:rFonts w:ascii="Times New Roman" w:eastAsia="Times New Roman" w:hAnsi="Times New Roman"/>
          <w:lang w:eastAsia="ar-SA"/>
        </w:rPr>
        <w:t>10.2. Цей Договір укладається і підписується у 2 (двох) примірниках, що мають однакову юридичну силу.</w:t>
      </w:r>
    </w:p>
    <w:p w:rsidR="008452FE" w:rsidRPr="008452FE" w:rsidRDefault="008452FE" w:rsidP="008452FE">
      <w:pPr>
        <w:suppressAutoHyphens/>
        <w:spacing w:after="0"/>
        <w:ind w:firstLine="709"/>
        <w:jc w:val="both"/>
        <w:rPr>
          <w:rFonts w:ascii="Times New Roman" w:eastAsia="Times New Roman" w:hAnsi="Times New Roman"/>
          <w:lang w:eastAsia="ar-SA"/>
        </w:rPr>
      </w:pPr>
      <w:r w:rsidRPr="008452FE">
        <w:rPr>
          <w:rFonts w:ascii="Times New Roman" w:eastAsia="Times New Roman" w:hAnsi="Times New Roman"/>
          <w:lang w:eastAsia="ar-SA"/>
        </w:rPr>
        <w:t xml:space="preserve"> 10.3.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w:t>
      </w:r>
      <w:proofErr w:type="spellStart"/>
      <w:r w:rsidRPr="008452FE">
        <w:rPr>
          <w:rFonts w:ascii="Times New Roman" w:eastAsia="Times New Roman" w:hAnsi="Times New Roman"/>
          <w:lang w:eastAsia="ar-SA"/>
        </w:rPr>
        <w:t>данному</w:t>
      </w:r>
      <w:proofErr w:type="spellEnd"/>
      <w:r w:rsidRPr="008452FE">
        <w:rPr>
          <w:rFonts w:ascii="Times New Roman" w:eastAsia="Times New Roman" w:hAnsi="Times New Roman"/>
          <w:lang w:eastAsia="ar-SA"/>
        </w:rPr>
        <w:t xml:space="preserve"> договорі, якщо видатки на цю мету затверджено в установленому порядку.</w:t>
      </w:r>
    </w:p>
    <w:p w:rsidR="008452FE" w:rsidRPr="008452FE" w:rsidRDefault="008452FE" w:rsidP="008452FE">
      <w:pPr>
        <w:suppressAutoHyphens/>
        <w:spacing w:after="0"/>
        <w:ind w:firstLine="709"/>
        <w:jc w:val="both"/>
        <w:rPr>
          <w:rFonts w:ascii="Times New Roman" w:eastAsia="Times New Roman" w:hAnsi="Times New Roman"/>
          <w:lang w:eastAsia="ar-SA"/>
        </w:rPr>
      </w:pPr>
    </w:p>
    <w:p w:rsidR="008452FE" w:rsidRPr="008452FE" w:rsidRDefault="008452FE" w:rsidP="008452FE">
      <w:pPr>
        <w:keepNext/>
        <w:keepLines/>
        <w:spacing w:after="0"/>
        <w:contextualSpacing/>
        <w:jc w:val="center"/>
        <w:outlineLvl w:val="2"/>
        <w:rPr>
          <w:rFonts w:ascii="Times New Roman" w:eastAsia="Arial" w:hAnsi="Times New Roman"/>
          <w:b/>
          <w:color w:val="000000"/>
          <w:sz w:val="24"/>
          <w:szCs w:val="24"/>
          <w:lang w:eastAsia="ru-RU"/>
        </w:rPr>
      </w:pPr>
      <w:r w:rsidRPr="008452FE">
        <w:rPr>
          <w:rFonts w:ascii="Times New Roman" w:eastAsia="Arial" w:hAnsi="Times New Roman"/>
          <w:b/>
          <w:color w:val="000000"/>
          <w:sz w:val="24"/>
          <w:szCs w:val="24"/>
          <w:lang w:eastAsia="ru-RU"/>
        </w:rPr>
        <w:t>XІ. ІНШІ УМОВИ</w:t>
      </w:r>
    </w:p>
    <w:p w:rsidR="008452FE" w:rsidRPr="008452FE" w:rsidRDefault="008452FE" w:rsidP="008452FE">
      <w:pPr>
        <w:suppressAutoHyphens/>
        <w:spacing w:after="0"/>
        <w:ind w:firstLine="709"/>
        <w:jc w:val="both"/>
        <w:rPr>
          <w:rFonts w:ascii="Times New Roman" w:eastAsia="Times New Roman" w:hAnsi="Times New Roman"/>
          <w:shd w:val="clear" w:color="auto" w:fill="FFFFFA"/>
          <w:lang w:val="ru-RU" w:eastAsia="ar-SA"/>
        </w:rPr>
      </w:pPr>
      <w:r w:rsidRPr="008452FE">
        <w:rPr>
          <w:rFonts w:ascii="Times New Roman" w:eastAsia="Times New Roman" w:hAnsi="Times New Roman"/>
          <w:shd w:val="clear" w:color="auto" w:fill="FFFFFA"/>
          <w:lang w:val="ru-RU" w:eastAsia="ar-SA"/>
        </w:rPr>
        <w:t>11.1.Догові</w:t>
      </w:r>
      <w:proofErr w:type="gramStart"/>
      <w:r w:rsidRPr="008452FE">
        <w:rPr>
          <w:rFonts w:ascii="Times New Roman" w:eastAsia="Times New Roman" w:hAnsi="Times New Roman"/>
          <w:shd w:val="clear" w:color="auto" w:fill="FFFFFA"/>
          <w:lang w:val="ru-RU" w:eastAsia="ar-SA"/>
        </w:rPr>
        <w:t>р</w:t>
      </w:r>
      <w:proofErr w:type="gramEnd"/>
      <w:r w:rsidRPr="008452FE">
        <w:rPr>
          <w:rFonts w:ascii="Times New Roman" w:eastAsia="Times New Roman" w:hAnsi="Times New Roman"/>
          <w:shd w:val="clear" w:color="auto" w:fill="FFFFFA"/>
          <w:lang w:val="ru-RU" w:eastAsia="ar-SA"/>
        </w:rPr>
        <w:t xml:space="preserve"> </w:t>
      </w:r>
      <w:proofErr w:type="spellStart"/>
      <w:r w:rsidRPr="008452FE">
        <w:rPr>
          <w:rFonts w:ascii="Times New Roman" w:eastAsia="Times New Roman" w:hAnsi="Times New Roman"/>
          <w:shd w:val="clear" w:color="auto" w:fill="FFFFFA"/>
          <w:lang w:val="ru-RU" w:eastAsia="ar-SA"/>
        </w:rPr>
        <w:t>може</w:t>
      </w:r>
      <w:proofErr w:type="spellEnd"/>
      <w:r w:rsidRPr="008452FE">
        <w:rPr>
          <w:rFonts w:ascii="Times New Roman" w:eastAsia="Times New Roman" w:hAnsi="Times New Roman"/>
          <w:shd w:val="clear" w:color="auto" w:fill="FFFFFA"/>
          <w:lang w:val="ru-RU" w:eastAsia="ar-SA"/>
        </w:rPr>
        <w:t xml:space="preserve"> бути </w:t>
      </w:r>
      <w:proofErr w:type="spellStart"/>
      <w:r w:rsidRPr="008452FE">
        <w:rPr>
          <w:rFonts w:ascii="Times New Roman" w:eastAsia="Times New Roman" w:hAnsi="Times New Roman"/>
          <w:shd w:val="clear" w:color="auto" w:fill="FFFFFA"/>
          <w:lang w:val="ru-RU" w:eastAsia="ar-SA"/>
        </w:rPr>
        <w:t>змінено</w:t>
      </w:r>
      <w:proofErr w:type="spellEnd"/>
      <w:r w:rsidRPr="008452FE">
        <w:rPr>
          <w:rFonts w:ascii="Times New Roman" w:eastAsia="Times New Roman" w:hAnsi="Times New Roman"/>
          <w:shd w:val="clear" w:color="auto" w:fill="FFFFFA"/>
          <w:lang w:val="ru-RU" w:eastAsia="ar-SA"/>
        </w:rPr>
        <w:t xml:space="preserve"> у </w:t>
      </w:r>
      <w:proofErr w:type="spellStart"/>
      <w:r w:rsidRPr="008452FE">
        <w:rPr>
          <w:rFonts w:ascii="Times New Roman" w:eastAsia="Times New Roman" w:hAnsi="Times New Roman"/>
          <w:shd w:val="clear" w:color="auto" w:fill="FFFFFA"/>
          <w:lang w:val="ru-RU" w:eastAsia="ar-SA"/>
        </w:rPr>
        <w:t>випадках</w:t>
      </w:r>
      <w:proofErr w:type="spellEnd"/>
      <w:r w:rsidRPr="008452FE">
        <w:rPr>
          <w:rFonts w:ascii="Times New Roman" w:eastAsia="Times New Roman" w:hAnsi="Times New Roman"/>
          <w:shd w:val="clear" w:color="auto" w:fill="FFFFFA"/>
          <w:lang w:val="ru-RU" w:eastAsia="ar-SA"/>
        </w:rPr>
        <w:t xml:space="preserve">, </w:t>
      </w:r>
      <w:proofErr w:type="spellStart"/>
      <w:r w:rsidRPr="008452FE">
        <w:rPr>
          <w:rFonts w:ascii="Times New Roman" w:eastAsia="Times New Roman" w:hAnsi="Times New Roman"/>
          <w:shd w:val="clear" w:color="auto" w:fill="FFFFFA"/>
          <w:lang w:val="ru-RU" w:eastAsia="ar-SA"/>
        </w:rPr>
        <w:t>передбачених</w:t>
      </w:r>
      <w:proofErr w:type="spellEnd"/>
      <w:r w:rsidRPr="008452FE">
        <w:rPr>
          <w:rFonts w:ascii="Times New Roman" w:eastAsia="Times New Roman" w:hAnsi="Times New Roman"/>
          <w:shd w:val="clear" w:color="auto" w:fill="FFFFFA"/>
          <w:lang w:val="ru-RU" w:eastAsia="ar-SA"/>
        </w:rPr>
        <w:t xml:space="preserve"> </w:t>
      </w:r>
      <w:proofErr w:type="spellStart"/>
      <w:r w:rsidRPr="008452FE">
        <w:rPr>
          <w:rFonts w:ascii="Times New Roman" w:eastAsia="Times New Roman" w:hAnsi="Times New Roman"/>
          <w:shd w:val="clear" w:color="auto" w:fill="FFFFFA"/>
          <w:lang w:val="ru-RU" w:eastAsia="ar-SA"/>
        </w:rPr>
        <w:t>чинним</w:t>
      </w:r>
      <w:proofErr w:type="spellEnd"/>
      <w:r w:rsidRPr="008452FE">
        <w:rPr>
          <w:rFonts w:ascii="Times New Roman" w:eastAsia="Times New Roman" w:hAnsi="Times New Roman"/>
          <w:shd w:val="clear" w:color="auto" w:fill="FFFFFA"/>
          <w:lang w:val="ru-RU" w:eastAsia="ar-SA"/>
        </w:rPr>
        <w:t xml:space="preserve"> </w:t>
      </w:r>
      <w:proofErr w:type="spellStart"/>
      <w:r w:rsidRPr="008452FE">
        <w:rPr>
          <w:rFonts w:ascii="Times New Roman" w:eastAsia="Times New Roman" w:hAnsi="Times New Roman"/>
          <w:shd w:val="clear" w:color="auto" w:fill="FFFFFA"/>
          <w:lang w:val="ru-RU" w:eastAsia="ar-SA"/>
        </w:rPr>
        <w:t>законодавством</w:t>
      </w:r>
      <w:proofErr w:type="spellEnd"/>
      <w:r w:rsidRPr="008452FE">
        <w:rPr>
          <w:rFonts w:ascii="Times New Roman" w:eastAsia="Times New Roman" w:hAnsi="Times New Roman"/>
          <w:shd w:val="clear" w:color="auto" w:fill="FFFFFA"/>
          <w:lang w:val="ru-RU" w:eastAsia="ar-SA"/>
        </w:rPr>
        <w:t xml:space="preserve"> </w:t>
      </w:r>
      <w:proofErr w:type="spellStart"/>
      <w:r w:rsidRPr="008452FE">
        <w:rPr>
          <w:rFonts w:ascii="Times New Roman" w:eastAsia="Times New Roman" w:hAnsi="Times New Roman"/>
          <w:shd w:val="clear" w:color="auto" w:fill="FFFFFA"/>
          <w:lang w:val="ru-RU" w:eastAsia="ar-SA"/>
        </w:rPr>
        <w:t>України</w:t>
      </w:r>
      <w:proofErr w:type="spellEnd"/>
      <w:r w:rsidRPr="008452FE">
        <w:rPr>
          <w:rFonts w:ascii="Times New Roman" w:eastAsia="Times New Roman" w:hAnsi="Times New Roman"/>
          <w:shd w:val="clear" w:color="auto" w:fill="FFFFFA"/>
          <w:lang w:val="ru-RU" w:eastAsia="ar-SA"/>
        </w:rPr>
        <w:t>.</w:t>
      </w:r>
    </w:p>
    <w:p w:rsidR="008452FE" w:rsidRPr="008452FE" w:rsidRDefault="008452FE" w:rsidP="008452FE">
      <w:pPr>
        <w:suppressAutoHyphens/>
        <w:spacing w:after="0"/>
        <w:ind w:firstLine="709"/>
        <w:jc w:val="both"/>
        <w:rPr>
          <w:rFonts w:ascii="Times New Roman" w:eastAsia="Times New Roman" w:hAnsi="Times New Roman"/>
          <w:shd w:val="clear" w:color="auto" w:fill="FFFFFA"/>
          <w:lang w:eastAsia="ar-SA"/>
        </w:rPr>
      </w:pPr>
      <w:r w:rsidRPr="008452FE">
        <w:rPr>
          <w:rFonts w:ascii="Times New Roman" w:eastAsia="Times New Roman" w:hAnsi="Times New Roman"/>
          <w:shd w:val="clear" w:color="auto" w:fill="FFFFFA"/>
          <w:lang w:val="ru-RU" w:eastAsia="ar-SA"/>
        </w:rPr>
        <w:t xml:space="preserve">11.2. </w:t>
      </w:r>
      <w:proofErr w:type="spellStart"/>
      <w:r w:rsidRPr="008452FE">
        <w:rPr>
          <w:rFonts w:ascii="Times New Roman" w:eastAsia="Times New Roman" w:hAnsi="Times New Roman"/>
          <w:shd w:val="clear" w:color="auto" w:fill="FFFFFA"/>
          <w:lang w:val="ru-RU" w:eastAsia="ar-SA"/>
        </w:rPr>
        <w:t>Зміна</w:t>
      </w:r>
      <w:proofErr w:type="spellEnd"/>
      <w:r w:rsidRPr="008452FE">
        <w:rPr>
          <w:rFonts w:ascii="Times New Roman" w:eastAsia="Times New Roman" w:hAnsi="Times New Roman"/>
          <w:shd w:val="clear" w:color="auto" w:fill="FFFFFA"/>
          <w:lang w:val="ru-RU" w:eastAsia="ar-SA"/>
        </w:rPr>
        <w:t xml:space="preserve"> </w:t>
      </w:r>
      <w:proofErr w:type="spellStart"/>
      <w:r w:rsidRPr="008452FE">
        <w:rPr>
          <w:rFonts w:ascii="Times New Roman" w:eastAsia="Times New Roman" w:hAnsi="Times New Roman"/>
          <w:shd w:val="clear" w:color="auto" w:fill="FFFFFA"/>
          <w:lang w:val="ru-RU" w:eastAsia="ar-SA"/>
        </w:rPr>
        <w:t>істотних</w:t>
      </w:r>
      <w:proofErr w:type="spellEnd"/>
      <w:r w:rsidRPr="008452FE">
        <w:rPr>
          <w:rFonts w:ascii="Times New Roman" w:eastAsia="Times New Roman" w:hAnsi="Times New Roman"/>
          <w:shd w:val="clear" w:color="auto" w:fill="FFFFFA"/>
          <w:lang w:val="ru-RU" w:eastAsia="ar-SA"/>
        </w:rPr>
        <w:t xml:space="preserve"> (</w:t>
      </w:r>
      <w:proofErr w:type="spellStart"/>
      <w:r w:rsidRPr="008452FE">
        <w:rPr>
          <w:rFonts w:ascii="Times New Roman" w:eastAsia="Times New Roman" w:hAnsi="Times New Roman"/>
          <w:shd w:val="clear" w:color="auto" w:fill="FFFFFA"/>
          <w:lang w:val="ru-RU" w:eastAsia="ar-SA"/>
        </w:rPr>
        <w:t>основних</w:t>
      </w:r>
      <w:proofErr w:type="spellEnd"/>
      <w:r w:rsidRPr="008452FE">
        <w:rPr>
          <w:rFonts w:ascii="Times New Roman" w:eastAsia="Times New Roman" w:hAnsi="Times New Roman"/>
          <w:shd w:val="clear" w:color="auto" w:fill="FFFFFA"/>
          <w:lang w:val="ru-RU" w:eastAsia="ar-SA"/>
        </w:rPr>
        <w:t xml:space="preserve">) умов договору </w:t>
      </w:r>
      <w:proofErr w:type="spellStart"/>
      <w:r w:rsidRPr="008452FE">
        <w:rPr>
          <w:rFonts w:ascii="Times New Roman" w:eastAsia="Times New Roman" w:hAnsi="Times New Roman"/>
          <w:shd w:val="clear" w:color="auto" w:fill="FFFFFA"/>
          <w:lang w:val="ru-RU" w:eastAsia="ar-SA"/>
        </w:rPr>
        <w:t>може</w:t>
      </w:r>
      <w:proofErr w:type="spellEnd"/>
      <w:r w:rsidRPr="008452FE">
        <w:rPr>
          <w:rFonts w:ascii="Times New Roman" w:eastAsia="Times New Roman" w:hAnsi="Times New Roman"/>
          <w:shd w:val="clear" w:color="auto" w:fill="FFFFFA"/>
          <w:lang w:val="ru-RU" w:eastAsia="ar-SA"/>
        </w:rPr>
        <w:t xml:space="preserve"> </w:t>
      </w:r>
      <w:proofErr w:type="spellStart"/>
      <w:r w:rsidRPr="008452FE">
        <w:rPr>
          <w:rFonts w:ascii="Times New Roman" w:eastAsia="Times New Roman" w:hAnsi="Times New Roman"/>
          <w:shd w:val="clear" w:color="auto" w:fill="FFFFFA"/>
          <w:lang w:val="ru-RU" w:eastAsia="ar-SA"/>
        </w:rPr>
        <w:t>здійснюватися</w:t>
      </w:r>
      <w:proofErr w:type="spellEnd"/>
      <w:r w:rsidRPr="008452FE">
        <w:rPr>
          <w:rFonts w:ascii="Times New Roman" w:eastAsia="Times New Roman" w:hAnsi="Times New Roman"/>
          <w:shd w:val="clear" w:color="auto" w:fill="FFFFFA"/>
          <w:lang w:val="ru-RU" w:eastAsia="ar-SA"/>
        </w:rPr>
        <w:t xml:space="preserve"> за </w:t>
      </w:r>
      <w:proofErr w:type="spellStart"/>
      <w:r w:rsidRPr="008452FE">
        <w:rPr>
          <w:rFonts w:ascii="Times New Roman" w:eastAsia="Times New Roman" w:hAnsi="Times New Roman"/>
          <w:shd w:val="clear" w:color="auto" w:fill="FFFFFA"/>
          <w:lang w:val="ru-RU" w:eastAsia="ar-SA"/>
        </w:rPr>
        <w:t>згодою</w:t>
      </w:r>
      <w:proofErr w:type="spellEnd"/>
      <w:r w:rsidRPr="008452FE">
        <w:rPr>
          <w:rFonts w:ascii="Times New Roman" w:eastAsia="Times New Roman" w:hAnsi="Times New Roman"/>
          <w:shd w:val="clear" w:color="auto" w:fill="FFFFFA"/>
          <w:lang w:val="ru-RU" w:eastAsia="ar-SA"/>
        </w:rPr>
        <w:t xml:space="preserve"> </w:t>
      </w:r>
      <w:proofErr w:type="spellStart"/>
      <w:r w:rsidRPr="008452FE">
        <w:rPr>
          <w:rFonts w:ascii="Times New Roman" w:eastAsia="Times New Roman" w:hAnsi="Times New Roman"/>
          <w:shd w:val="clear" w:color="auto" w:fill="FFFFFA"/>
          <w:lang w:val="ru-RU" w:eastAsia="ar-SA"/>
        </w:rPr>
        <w:t>сторін</w:t>
      </w:r>
      <w:proofErr w:type="spellEnd"/>
      <w:r w:rsidRPr="008452FE">
        <w:rPr>
          <w:rFonts w:ascii="Times New Roman" w:eastAsia="Times New Roman" w:hAnsi="Times New Roman"/>
          <w:shd w:val="clear" w:color="auto" w:fill="FFFFFA"/>
          <w:lang w:val="ru-RU" w:eastAsia="ar-SA"/>
        </w:rPr>
        <w:t xml:space="preserve"> у </w:t>
      </w:r>
      <w:proofErr w:type="spellStart"/>
      <w:r w:rsidRPr="008452FE">
        <w:rPr>
          <w:rFonts w:ascii="Times New Roman" w:eastAsia="Times New Roman" w:hAnsi="Times New Roman"/>
          <w:shd w:val="clear" w:color="auto" w:fill="FFFFFA"/>
          <w:lang w:val="ru-RU" w:eastAsia="ar-SA"/>
        </w:rPr>
        <w:t>випадках</w:t>
      </w:r>
      <w:proofErr w:type="spellEnd"/>
      <w:r w:rsidRPr="008452FE">
        <w:rPr>
          <w:rFonts w:ascii="Times New Roman" w:eastAsia="Times New Roman" w:hAnsi="Times New Roman"/>
          <w:shd w:val="clear" w:color="auto" w:fill="FFFFFA"/>
          <w:lang w:val="ru-RU" w:eastAsia="ar-SA"/>
        </w:rPr>
        <w:t xml:space="preserve">, </w:t>
      </w:r>
      <w:proofErr w:type="spellStart"/>
      <w:r w:rsidRPr="008452FE">
        <w:rPr>
          <w:rFonts w:ascii="Times New Roman" w:eastAsia="Times New Roman" w:hAnsi="Times New Roman"/>
          <w:shd w:val="clear" w:color="auto" w:fill="FFFFFA"/>
          <w:lang w:val="ru-RU" w:eastAsia="ar-SA"/>
        </w:rPr>
        <w:t>які</w:t>
      </w:r>
      <w:proofErr w:type="spellEnd"/>
      <w:r w:rsidRPr="008452FE">
        <w:rPr>
          <w:rFonts w:ascii="Times New Roman" w:eastAsia="Times New Roman" w:hAnsi="Times New Roman"/>
          <w:shd w:val="clear" w:color="auto" w:fill="FFFFFA"/>
          <w:lang w:val="ru-RU" w:eastAsia="ar-SA"/>
        </w:rPr>
        <w:t xml:space="preserve"> </w:t>
      </w:r>
      <w:proofErr w:type="spellStart"/>
      <w:r w:rsidRPr="008452FE">
        <w:rPr>
          <w:rFonts w:ascii="Times New Roman" w:eastAsia="Times New Roman" w:hAnsi="Times New Roman"/>
          <w:shd w:val="clear" w:color="auto" w:fill="FFFFFA"/>
          <w:lang w:val="ru-RU" w:eastAsia="ar-SA"/>
        </w:rPr>
        <w:t>передбачені</w:t>
      </w:r>
      <w:proofErr w:type="spellEnd"/>
      <w:r w:rsidRPr="008452FE">
        <w:rPr>
          <w:rFonts w:ascii="Times New Roman" w:eastAsia="Times New Roman" w:hAnsi="Times New Roman"/>
          <w:shd w:val="clear" w:color="auto" w:fill="FFFFFA"/>
          <w:lang w:val="ru-RU" w:eastAsia="ar-SA"/>
        </w:rPr>
        <w:t xml:space="preserve"> ч.</w:t>
      </w:r>
      <w:r w:rsidRPr="008452FE">
        <w:rPr>
          <w:rFonts w:ascii="Times New Roman" w:eastAsia="Times New Roman" w:hAnsi="Times New Roman"/>
          <w:shd w:val="clear" w:color="auto" w:fill="FFFFFA"/>
          <w:lang w:eastAsia="ar-SA"/>
        </w:rPr>
        <w:t>5</w:t>
      </w:r>
      <w:r w:rsidRPr="008452FE">
        <w:rPr>
          <w:rFonts w:ascii="Times New Roman" w:eastAsia="Times New Roman" w:hAnsi="Times New Roman"/>
          <w:shd w:val="clear" w:color="auto" w:fill="FFFFFA"/>
          <w:lang w:val="ru-RU" w:eastAsia="ar-SA"/>
        </w:rPr>
        <w:t xml:space="preserve"> ст.</w:t>
      </w:r>
      <w:r w:rsidRPr="008452FE">
        <w:rPr>
          <w:rFonts w:ascii="Times New Roman" w:eastAsia="Times New Roman" w:hAnsi="Times New Roman"/>
          <w:shd w:val="clear" w:color="auto" w:fill="FFFFFA"/>
          <w:lang w:eastAsia="ar-SA"/>
        </w:rPr>
        <w:t>41</w:t>
      </w:r>
      <w:r w:rsidRPr="008452FE">
        <w:rPr>
          <w:rFonts w:ascii="Times New Roman" w:eastAsia="Times New Roman" w:hAnsi="Times New Roman"/>
          <w:shd w:val="clear" w:color="auto" w:fill="FFFFFA"/>
          <w:lang w:val="ru-RU" w:eastAsia="ar-SA"/>
        </w:rPr>
        <w:t xml:space="preserve"> Закону </w:t>
      </w:r>
      <w:proofErr w:type="spellStart"/>
      <w:r w:rsidRPr="008452FE">
        <w:rPr>
          <w:rFonts w:ascii="Times New Roman" w:eastAsia="Times New Roman" w:hAnsi="Times New Roman"/>
          <w:shd w:val="clear" w:color="auto" w:fill="FFFFFA"/>
          <w:lang w:val="ru-RU" w:eastAsia="ar-SA"/>
        </w:rPr>
        <w:t>України</w:t>
      </w:r>
      <w:proofErr w:type="spellEnd"/>
      <w:r w:rsidRPr="008452FE">
        <w:rPr>
          <w:rFonts w:ascii="Times New Roman" w:eastAsia="Times New Roman" w:hAnsi="Times New Roman"/>
          <w:shd w:val="clear" w:color="auto" w:fill="FFFFFA"/>
          <w:lang w:val="ru-RU" w:eastAsia="ar-SA"/>
        </w:rPr>
        <w:t xml:space="preserve"> «Про </w:t>
      </w:r>
      <w:proofErr w:type="spellStart"/>
      <w:r w:rsidRPr="008452FE">
        <w:rPr>
          <w:rFonts w:ascii="Times New Roman" w:eastAsia="Times New Roman" w:hAnsi="Times New Roman"/>
          <w:shd w:val="clear" w:color="auto" w:fill="FFFFFA"/>
          <w:lang w:val="ru-RU" w:eastAsia="ar-SA"/>
        </w:rPr>
        <w:t>публічні</w:t>
      </w:r>
      <w:proofErr w:type="spellEnd"/>
      <w:r w:rsidRPr="008452FE">
        <w:rPr>
          <w:rFonts w:ascii="Times New Roman" w:eastAsia="Times New Roman" w:hAnsi="Times New Roman"/>
          <w:shd w:val="clear" w:color="auto" w:fill="FFFFFA"/>
          <w:lang w:val="ru-RU" w:eastAsia="ar-SA"/>
        </w:rPr>
        <w:t xml:space="preserve"> </w:t>
      </w:r>
      <w:proofErr w:type="spellStart"/>
      <w:r w:rsidRPr="008452FE">
        <w:rPr>
          <w:rFonts w:ascii="Times New Roman" w:eastAsia="Times New Roman" w:hAnsi="Times New Roman"/>
          <w:shd w:val="clear" w:color="auto" w:fill="FFFFFA"/>
          <w:lang w:val="ru-RU" w:eastAsia="ar-SA"/>
        </w:rPr>
        <w:t>закупі</w:t>
      </w:r>
      <w:proofErr w:type="gramStart"/>
      <w:r w:rsidRPr="008452FE">
        <w:rPr>
          <w:rFonts w:ascii="Times New Roman" w:eastAsia="Times New Roman" w:hAnsi="Times New Roman"/>
          <w:shd w:val="clear" w:color="auto" w:fill="FFFFFA"/>
          <w:lang w:val="ru-RU" w:eastAsia="ar-SA"/>
        </w:rPr>
        <w:t>вл</w:t>
      </w:r>
      <w:proofErr w:type="gramEnd"/>
      <w:r w:rsidRPr="008452FE">
        <w:rPr>
          <w:rFonts w:ascii="Times New Roman" w:eastAsia="Times New Roman" w:hAnsi="Times New Roman"/>
          <w:shd w:val="clear" w:color="auto" w:fill="FFFFFA"/>
          <w:lang w:val="ru-RU" w:eastAsia="ar-SA"/>
        </w:rPr>
        <w:t>і</w:t>
      </w:r>
      <w:proofErr w:type="spellEnd"/>
      <w:r w:rsidRPr="008452FE">
        <w:rPr>
          <w:rFonts w:ascii="Times New Roman" w:eastAsia="Times New Roman" w:hAnsi="Times New Roman"/>
          <w:shd w:val="clear" w:color="auto" w:fill="FFFFFA"/>
          <w:lang w:val="ru-RU" w:eastAsia="ar-SA"/>
        </w:rPr>
        <w:t xml:space="preserve">», про </w:t>
      </w:r>
      <w:proofErr w:type="spellStart"/>
      <w:r w:rsidRPr="008452FE">
        <w:rPr>
          <w:rFonts w:ascii="Times New Roman" w:eastAsia="Times New Roman" w:hAnsi="Times New Roman"/>
          <w:shd w:val="clear" w:color="auto" w:fill="FFFFFA"/>
          <w:lang w:val="ru-RU" w:eastAsia="ar-SA"/>
        </w:rPr>
        <w:t>що</w:t>
      </w:r>
      <w:proofErr w:type="spellEnd"/>
      <w:r w:rsidRPr="008452FE">
        <w:rPr>
          <w:rFonts w:ascii="Times New Roman" w:eastAsia="Times New Roman" w:hAnsi="Times New Roman"/>
          <w:shd w:val="clear" w:color="auto" w:fill="FFFFFA"/>
          <w:lang w:val="ru-RU" w:eastAsia="ar-SA"/>
        </w:rPr>
        <w:t xml:space="preserve"> </w:t>
      </w:r>
      <w:proofErr w:type="spellStart"/>
      <w:r w:rsidRPr="008452FE">
        <w:rPr>
          <w:rFonts w:ascii="Times New Roman" w:eastAsia="Times New Roman" w:hAnsi="Times New Roman"/>
          <w:shd w:val="clear" w:color="auto" w:fill="FFFFFA"/>
          <w:lang w:val="ru-RU" w:eastAsia="ar-SA"/>
        </w:rPr>
        <w:t>укладається</w:t>
      </w:r>
      <w:proofErr w:type="spellEnd"/>
      <w:r w:rsidRPr="008452FE">
        <w:rPr>
          <w:rFonts w:ascii="Times New Roman" w:eastAsia="Times New Roman" w:hAnsi="Times New Roman"/>
          <w:shd w:val="clear" w:color="auto" w:fill="FFFFFA"/>
          <w:lang w:val="ru-RU" w:eastAsia="ar-SA"/>
        </w:rPr>
        <w:t xml:space="preserve"> </w:t>
      </w:r>
      <w:proofErr w:type="spellStart"/>
      <w:r w:rsidRPr="008452FE">
        <w:rPr>
          <w:rFonts w:ascii="Times New Roman" w:eastAsia="Times New Roman" w:hAnsi="Times New Roman"/>
          <w:shd w:val="clear" w:color="auto" w:fill="FFFFFA"/>
          <w:lang w:val="ru-RU" w:eastAsia="ar-SA"/>
        </w:rPr>
        <w:t>відповідна</w:t>
      </w:r>
      <w:proofErr w:type="spellEnd"/>
      <w:r w:rsidRPr="008452FE">
        <w:rPr>
          <w:rFonts w:ascii="Times New Roman" w:eastAsia="Times New Roman" w:hAnsi="Times New Roman"/>
          <w:shd w:val="clear" w:color="auto" w:fill="FFFFFA"/>
          <w:lang w:val="ru-RU" w:eastAsia="ar-SA"/>
        </w:rPr>
        <w:t xml:space="preserve"> </w:t>
      </w:r>
      <w:proofErr w:type="spellStart"/>
      <w:r w:rsidRPr="008452FE">
        <w:rPr>
          <w:rFonts w:ascii="Times New Roman" w:eastAsia="Times New Roman" w:hAnsi="Times New Roman"/>
          <w:shd w:val="clear" w:color="auto" w:fill="FFFFFA"/>
          <w:lang w:val="ru-RU" w:eastAsia="ar-SA"/>
        </w:rPr>
        <w:t>додаткова</w:t>
      </w:r>
      <w:proofErr w:type="spellEnd"/>
      <w:r w:rsidRPr="008452FE">
        <w:rPr>
          <w:rFonts w:ascii="Times New Roman" w:eastAsia="Times New Roman" w:hAnsi="Times New Roman"/>
          <w:shd w:val="clear" w:color="auto" w:fill="FFFFFA"/>
          <w:lang w:val="ru-RU" w:eastAsia="ar-SA"/>
        </w:rPr>
        <w:t xml:space="preserve"> угода, яка </w:t>
      </w:r>
      <w:proofErr w:type="spellStart"/>
      <w:r w:rsidRPr="008452FE">
        <w:rPr>
          <w:rFonts w:ascii="Times New Roman" w:eastAsia="Times New Roman" w:hAnsi="Times New Roman"/>
          <w:shd w:val="clear" w:color="auto" w:fill="FFFFFA"/>
          <w:lang w:val="ru-RU" w:eastAsia="ar-SA"/>
        </w:rPr>
        <w:t>оприлюднюється</w:t>
      </w:r>
      <w:proofErr w:type="spellEnd"/>
      <w:r w:rsidRPr="008452FE">
        <w:rPr>
          <w:rFonts w:ascii="Times New Roman" w:eastAsia="Times New Roman" w:hAnsi="Times New Roman"/>
          <w:shd w:val="clear" w:color="auto" w:fill="FFFFFA"/>
          <w:lang w:val="ru-RU" w:eastAsia="ar-SA"/>
        </w:rPr>
        <w:t xml:space="preserve"> </w:t>
      </w:r>
      <w:proofErr w:type="spellStart"/>
      <w:r w:rsidRPr="008452FE">
        <w:rPr>
          <w:rFonts w:ascii="Times New Roman" w:eastAsia="Times New Roman" w:hAnsi="Times New Roman"/>
          <w:shd w:val="clear" w:color="auto" w:fill="FFFFFA"/>
          <w:lang w:val="ru-RU" w:eastAsia="ar-SA"/>
        </w:rPr>
        <w:t>відповідно</w:t>
      </w:r>
      <w:proofErr w:type="spellEnd"/>
      <w:r w:rsidRPr="008452FE">
        <w:rPr>
          <w:rFonts w:ascii="Times New Roman" w:eastAsia="Times New Roman" w:hAnsi="Times New Roman"/>
          <w:shd w:val="clear" w:color="auto" w:fill="FFFFFA"/>
          <w:lang w:val="ru-RU" w:eastAsia="ar-SA"/>
        </w:rPr>
        <w:t xml:space="preserve"> до </w:t>
      </w:r>
      <w:proofErr w:type="spellStart"/>
      <w:r w:rsidRPr="008452FE">
        <w:rPr>
          <w:rFonts w:ascii="Times New Roman" w:eastAsia="Times New Roman" w:hAnsi="Times New Roman"/>
          <w:shd w:val="clear" w:color="auto" w:fill="FFFFFA"/>
          <w:lang w:val="ru-RU" w:eastAsia="ar-SA"/>
        </w:rPr>
        <w:t>вимог</w:t>
      </w:r>
      <w:proofErr w:type="spellEnd"/>
      <w:r w:rsidRPr="008452FE">
        <w:rPr>
          <w:rFonts w:ascii="Times New Roman" w:eastAsia="Times New Roman" w:hAnsi="Times New Roman"/>
          <w:shd w:val="clear" w:color="auto" w:fill="FFFFFA"/>
          <w:lang w:val="ru-RU" w:eastAsia="ar-SA"/>
        </w:rPr>
        <w:t xml:space="preserve"> ст.10 Закону </w:t>
      </w:r>
      <w:proofErr w:type="spellStart"/>
      <w:r w:rsidRPr="008452FE">
        <w:rPr>
          <w:rFonts w:ascii="Times New Roman" w:eastAsia="Times New Roman" w:hAnsi="Times New Roman"/>
          <w:shd w:val="clear" w:color="auto" w:fill="FFFFFA"/>
          <w:lang w:val="ru-RU" w:eastAsia="ar-SA"/>
        </w:rPr>
        <w:t>України</w:t>
      </w:r>
      <w:proofErr w:type="spellEnd"/>
      <w:r w:rsidRPr="008452FE">
        <w:rPr>
          <w:rFonts w:ascii="Times New Roman" w:eastAsia="Times New Roman" w:hAnsi="Times New Roman"/>
          <w:shd w:val="clear" w:color="auto" w:fill="FFFFFA"/>
          <w:lang w:val="ru-RU" w:eastAsia="ar-SA"/>
        </w:rPr>
        <w:t xml:space="preserve"> «Про </w:t>
      </w:r>
      <w:proofErr w:type="spellStart"/>
      <w:r w:rsidRPr="008452FE">
        <w:rPr>
          <w:rFonts w:ascii="Times New Roman" w:eastAsia="Times New Roman" w:hAnsi="Times New Roman"/>
          <w:shd w:val="clear" w:color="auto" w:fill="FFFFFA"/>
          <w:lang w:val="ru-RU" w:eastAsia="ar-SA"/>
        </w:rPr>
        <w:t>публічні</w:t>
      </w:r>
      <w:proofErr w:type="spellEnd"/>
      <w:r w:rsidRPr="008452FE">
        <w:rPr>
          <w:rFonts w:ascii="Times New Roman" w:eastAsia="Times New Roman" w:hAnsi="Times New Roman"/>
          <w:shd w:val="clear" w:color="auto" w:fill="FFFFFA"/>
          <w:lang w:val="ru-RU" w:eastAsia="ar-SA"/>
        </w:rPr>
        <w:t xml:space="preserve"> </w:t>
      </w:r>
      <w:proofErr w:type="spellStart"/>
      <w:r w:rsidRPr="008452FE">
        <w:rPr>
          <w:rFonts w:ascii="Times New Roman" w:eastAsia="Times New Roman" w:hAnsi="Times New Roman"/>
          <w:shd w:val="clear" w:color="auto" w:fill="FFFFFA"/>
          <w:lang w:val="ru-RU" w:eastAsia="ar-SA"/>
        </w:rPr>
        <w:t>закупівлі</w:t>
      </w:r>
      <w:proofErr w:type="spellEnd"/>
      <w:r w:rsidRPr="008452FE">
        <w:rPr>
          <w:rFonts w:ascii="Times New Roman" w:eastAsia="Times New Roman" w:hAnsi="Times New Roman"/>
          <w:shd w:val="clear" w:color="auto" w:fill="FFFFFA"/>
          <w:lang w:val="ru-RU" w:eastAsia="ar-SA"/>
        </w:rPr>
        <w:t>»</w:t>
      </w:r>
      <w:r w:rsidRPr="008452FE">
        <w:rPr>
          <w:rFonts w:ascii="Times New Roman" w:eastAsia="Times New Roman" w:hAnsi="Times New Roman"/>
          <w:shd w:val="clear" w:color="auto" w:fill="FFFFFA"/>
          <w:lang w:eastAsia="ar-SA"/>
        </w:rPr>
        <w:t>.</w:t>
      </w:r>
    </w:p>
    <w:p w:rsidR="008452FE" w:rsidRPr="008452FE" w:rsidRDefault="008452FE" w:rsidP="008452FE">
      <w:pPr>
        <w:keepNext/>
        <w:keepLines/>
        <w:spacing w:after="0"/>
        <w:ind w:firstLine="709"/>
        <w:contextualSpacing/>
        <w:jc w:val="center"/>
        <w:outlineLvl w:val="2"/>
        <w:rPr>
          <w:rFonts w:ascii="Times New Roman" w:eastAsia="Arial" w:hAnsi="Times New Roman"/>
          <w:b/>
          <w:color w:val="000000"/>
          <w:lang w:eastAsia="ru-RU"/>
        </w:rPr>
      </w:pPr>
    </w:p>
    <w:p w:rsidR="008452FE" w:rsidRPr="008452FE" w:rsidRDefault="008452FE" w:rsidP="008452FE">
      <w:pPr>
        <w:keepNext/>
        <w:keepLines/>
        <w:spacing w:after="0"/>
        <w:ind w:firstLine="709"/>
        <w:contextualSpacing/>
        <w:jc w:val="center"/>
        <w:outlineLvl w:val="2"/>
        <w:rPr>
          <w:rFonts w:ascii="Times New Roman" w:eastAsia="Arial" w:hAnsi="Times New Roman"/>
          <w:b/>
          <w:color w:val="000000"/>
          <w:lang w:eastAsia="ru-RU"/>
        </w:rPr>
      </w:pPr>
      <w:r w:rsidRPr="008452FE">
        <w:rPr>
          <w:rFonts w:ascii="Times New Roman" w:eastAsia="Arial" w:hAnsi="Times New Roman"/>
          <w:b/>
          <w:color w:val="000000"/>
          <w:lang w:eastAsia="ru-RU"/>
        </w:rPr>
        <w:t xml:space="preserve">XIІ. ДОДАТКИ ДО ДОГОВОРУ </w:t>
      </w:r>
    </w:p>
    <w:p w:rsidR="008452FE" w:rsidRPr="008452FE" w:rsidRDefault="008452FE" w:rsidP="008452FE">
      <w:pPr>
        <w:keepNext/>
        <w:keepLines/>
        <w:spacing w:after="0"/>
        <w:ind w:firstLine="709"/>
        <w:contextualSpacing/>
        <w:jc w:val="both"/>
        <w:outlineLvl w:val="2"/>
        <w:rPr>
          <w:rFonts w:ascii="Times New Roman" w:eastAsia="Arial" w:hAnsi="Times New Roman"/>
          <w:color w:val="000000"/>
          <w:lang w:eastAsia="ru-RU"/>
        </w:rPr>
      </w:pPr>
      <w:r w:rsidRPr="008452FE">
        <w:rPr>
          <w:rFonts w:ascii="Times New Roman" w:eastAsia="Arial" w:hAnsi="Times New Roman"/>
          <w:color w:val="000000"/>
          <w:lang w:eastAsia="ru-RU"/>
        </w:rPr>
        <w:t xml:space="preserve">12.1. Невід'ємною частиною цього Договору є: Специфікація (Додаток 1) </w:t>
      </w:r>
    </w:p>
    <w:p w:rsidR="008452FE" w:rsidRPr="008452FE" w:rsidRDefault="008452FE" w:rsidP="008452FE">
      <w:pPr>
        <w:keepNext/>
        <w:keepLines/>
        <w:spacing w:after="0"/>
        <w:ind w:firstLine="709"/>
        <w:contextualSpacing/>
        <w:outlineLvl w:val="2"/>
        <w:rPr>
          <w:rFonts w:ascii="Times New Roman" w:eastAsia="Arial" w:hAnsi="Times New Roman"/>
          <w:b/>
          <w:bCs/>
          <w:snapToGrid w:val="0"/>
          <w:color w:val="000000"/>
          <w:u w:val="single"/>
        </w:rPr>
      </w:pPr>
    </w:p>
    <w:p w:rsidR="008452FE" w:rsidRDefault="008452FE" w:rsidP="008452FE">
      <w:pPr>
        <w:spacing w:after="0"/>
        <w:ind w:firstLine="709"/>
        <w:jc w:val="center"/>
        <w:rPr>
          <w:rFonts w:ascii="Times New Roman" w:eastAsia="Arial" w:hAnsi="Times New Roman"/>
          <w:b/>
          <w:color w:val="000000"/>
          <w:lang w:eastAsia="ru-RU"/>
        </w:rPr>
      </w:pPr>
      <w:r w:rsidRPr="008452FE">
        <w:rPr>
          <w:rFonts w:ascii="Times New Roman" w:eastAsia="Arial" w:hAnsi="Times New Roman"/>
          <w:b/>
          <w:color w:val="000000"/>
          <w:lang w:eastAsia="ru-RU"/>
        </w:rPr>
        <w:t>XIII. МІСЦЕЗНАХОДЖЕННЯ ТА БАНКІВСЬКІ РЕКВІЗИТИ СТОРІН:</w:t>
      </w:r>
    </w:p>
    <w:p w:rsidR="008452FE" w:rsidRPr="008452FE" w:rsidRDefault="008452FE" w:rsidP="008452FE">
      <w:pPr>
        <w:spacing w:after="0"/>
        <w:ind w:firstLine="709"/>
        <w:jc w:val="center"/>
        <w:rPr>
          <w:rFonts w:ascii="Times New Roman" w:eastAsia="Arial" w:hAnsi="Times New Roman"/>
          <w:b/>
          <w:color w:val="000000"/>
          <w:lang w:eastAsia="ru-RU"/>
        </w:rPr>
      </w:pPr>
    </w:p>
    <w:tbl>
      <w:tblPr>
        <w:tblW w:w="10348" w:type="dxa"/>
        <w:tblInd w:w="-176" w:type="dxa"/>
        <w:tblLayout w:type="fixed"/>
        <w:tblLook w:val="0000" w:firstRow="0" w:lastRow="0" w:firstColumn="0" w:lastColumn="0" w:noHBand="0" w:noVBand="0"/>
      </w:tblPr>
      <w:tblGrid>
        <w:gridCol w:w="4820"/>
        <w:gridCol w:w="5245"/>
        <w:gridCol w:w="283"/>
      </w:tblGrid>
      <w:tr w:rsidR="008452FE" w:rsidRPr="008452FE" w:rsidTr="00E53266">
        <w:trPr>
          <w:trHeight w:val="352"/>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452FE" w:rsidRPr="008452FE" w:rsidRDefault="008452FE" w:rsidP="008452FE">
            <w:pPr>
              <w:spacing w:after="0"/>
              <w:ind w:firstLine="709"/>
              <w:jc w:val="center"/>
              <w:rPr>
                <w:rFonts w:ascii="Times New Roman" w:eastAsia="Arial" w:hAnsi="Times New Roman"/>
                <w:b/>
                <w:bCs/>
                <w:color w:val="000000"/>
                <w:lang w:val="ru-RU" w:eastAsia="ru-RU"/>
              </w:rPr>
            </w:pPr>
            <w:r w:rsidRPr="008452FE">
              <w:rPr>
                <w:rFonts w:ascii="Times New Roman" w:eastAsia="Arial" w:hAnsi="Times New Roman"/>
                <w:b/>
                <w:bCs/>
                <w:color w:val="000000"/>
                <w:lang w:val="ru-RU" w:eastAsia="ru-RU"/>
              </w:rPr>
              <w:t>ПОСТАЧАЛЬНИК:</w:t>
            </w:r>
          </w:p>
        </w:tc>
        <w:tc>
          <w:tcPr>
            <w:tcW w:w="5245" w:type="dxa"/>
            <w:tcBorders>
              <w:top w:val="single" w:sz="4" w:space="0" w:color="auto"/>
              <w:left w:val="nil"/>
              <w:bottom w:val="single" w:sz="4" w:space="0" w:color="auto"/>
              <w:right w:val="nil"/>
            </w:tcBorders>
          </w:tcPr>
          <w:p w:rsidR="008452FE" w:rsidRPr="008452FE" w:rsidRDefault="008452FE" w:rsidP="008452FE">
            <w:pPr>
              <w:spacing w:after="0"/>
              <w:ind w:firstLine="709"/>
              <w:jc w:val="center"/>
              <w:rPr>
                <w:rFonts w:ascii="Times New Roman" w:eastAsia="Arial" w:hAnsi="Times New Roman"/>
                <w:b/>
                <w:bCs/>
                <w:color w:val="000000"/>
                <w:lang w:val="ru-RU" w:eastAsia="ru-RU"/>
              </w:rPr>
            </w:pPr>
            <w:r w:rsidRPr="008452FE">
              <w:rPr>
                <w:rFonts w:ascii="Times New Roman" w:eastAsia="Arial" w:hAnsi="Times New Roman"/>
                <w:b/>
                <w:bCs/>
                <w:color w:val="000000"/>
                <w:lang w:val="ru-RU" w:eastAsia="ru-RU"/>
              </w:rPr>
              <w:t>ЗАМОВНИК:</w:t>
            </w:r>
          </w:p>
        </w:tc>
        <w:tc>
          <w:tcPr>
            <w:tcW w:w="283" w:type="dxa"/>
            <w:tcBorders>
              <w:top w:val="single" w:sz="4" w:space="0" w:color="auto"/>
              <w:left w:val="nil"/>
              <w:bottom w:val="single" w:sz="4" w:space="0" w:color="auto"/>
              <w:right w:val="single" w:sz="4" w:space="0" w:color="auto"/>
            </w:tcBorders>
            <w:shd w:val="clear" w:color="auto" w:fill="auto"/>
          </w:tcPr>
          <w:p w:rsidR="008452FE" w:rsidRPr="008452FE" w:rsidRDefault="008452FE" w:rsidP="008452FE">
            <w:pPr>
              <w:spacing w:after="0"/>
              <w:ind w:firstLine="709"/>
              <w:jc w:val="center"/>
              <w:rPr>
                <w:rFonts w:ascii="Times New Roman" w:eastAsia="Arial" w:hAnsi="Times New Roman"/>
                <w:b/>
                <w:bCs/>
                <w:color w:val="000000"/>
                <w:lang w:val="ru-RU" w:eastAsia="ru-RU"/>
              </w:rPr>
            </w:pPr>
          </w:p>
        </w:tc>
      </w:tr>
      <w:tr w:rsidR="008452FE" w:rsidRPr="008452FE" w:rsidTr="00E53266">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452FE" w:rsidRPr="008452FE" w:rsidRDefault="008452FE" w:rsidP="008452FE">
            <w:pPr>
              <w:widowControl w:val="0"/>
              <w:autoSpaceDE w:val="0"/>
              <w:autoSpaceDN w:val="0"/>
              <w:adjustRightInd w:val="0"/>
              <w:spacing w:after="0" w:line="240" w:lineRule="auto"/>
              <w:contextualSpacing/>
              <w:jc w:val="both"/>
              <w:rPr>
                <w:rFonts w:ascii="Times New Roman" w:eastAsia="Times New Roman" w:hAnsi="Times New Roman" w:cs="Calibri"/>
                <w:b/>
              </w:rPr>
            </w:pPr>
          </w:p>
        </w:tc>
        <w:tc>
          <w:tcPr>
            <w:tcW w:w="5245" w:type="dxa"/>
            <w:tcBorders>
              <w:top w:val="single" w:sz="4" w:space="0" w:color="auto"/>
              <w:left w:val="nil"/>
              <w:bottom w:val="single" w:sz="4" w:space="0" w:color="auto"/>
              <w:right w:val="nil"/>
            </w:tcBorders>
          </w:tcPr>
          <w:p w:rsidR="008452FE" w:rsidRPr="008452FE" w:rsidRDefault="008452FE" w:rsidP="008452FE">
            <w:pPr>
              <w:spacing w:after="0"/>
              <w:rPr>
                <w:rFonts w:ascii="Times New Roman" w:eastAsia="Arial" w:hAnsi="Times New Roman"/>
                <w:b/>
                <w:bCs/>
                <w:color w:val="000000"/>
                <w:lang w:eastAsia="ru-RU"/>
              </w:rPr>
            </w:pPr>
            <w:r w:rsidRPr="008452FE">
              <w:rPr>
                <w:rFonts w:ascii="Times New Roman" w:eastAsia="Arial" w:hAnsi="Times New Roman"/>
                <w:b/>
                <w:bCs/>
                <w:color w:val="000000"/>
                <w:lang w:eastAsia="ru-RU"/>
              </w:rPr>
              <w:t xml:space="preserve">Комунальне некомерційне підприємство </w:t>
            </w:r>
          </w:p>
          <w:p w:rsidR="008452FE" w:rsidRPr="008452FE" w:rsidRDefault="008452FE" w:rsidP="008452FE">
            <w:pPr>
              <w:spacing w:after="0"/>
              <w:rPr>
                <w:rFonts w:ascii="Times New Roman" w:eastAsia="Arial" w:hAnsi="Times New Roman"/>
                <w:b/>
                <w:bCs/>
                <w:color w:val="000000"/>
                <w:lang w:val="ru-RU" w:eastAsia="ru-RU"/>
              </w:rPr>
            </w:pPr>
            <w:r w:rsidRPr="008452FE">
              <w:rPr>
                <w:rFonts w:ascii="Times New Roman" w:eastAsia="Arial" w:hAnsi="Times New Roman"/>
                <w:b/>
                <w:bCs/>
                <w:color w:val="000000"/>
                <w:lang w:val="ru-RU" w:eastAsia="ru-RU"/>
              </w:rPr>
              <w:t xml:space="preserve"> </w:t>
            </w:r>
            <w:proofErr w:type="spellStart"/>
            <w:r w:rsidRPr="008452FE">
              <w:rPr>
                <w:rFonts w:ascii="Times New Roman" w:eastAsia="Arial" w:hAnsi="Times New Roman"/>
                <w:b/>
                <w:bCs/>
                <w:color w:val="000000"/>
                <w:lang w:val="ru-RU" w:eastAsia="ru-RU"/>
              </w:rPr>
              <w:t>Сумської</w:t>
            </w:r>
            <w:proofErr w:type="spellEnd"/>
            <w:r w:rsidRPr="008452FE">
              <w:rPr>
                <w:rFonts w:ascii="Times New Roman" w:eastAsia="Arial" w:hAnsi="Times New Roman"/>
                <w:b/>
                <w:bCs/>
                <w:color w:val="000000"/>
                <w:lang w:val="ru-RU" w:eastAsia="ru-RU"/>
              </w:rPr>
              <w:t xml:space="preserve"> </w:t>
            </w:r>
            <w:proofErr w:type="spellStart"/>
            <w:r w:rsidRPr="008452FE">
              <w:rPr>
                <w:rFonts w:ascii="Times New Roman" w:eastAsia="Arial" w:hAnsi="Times New Roman"/>
                <w:b/>
                <w:bCs/>
                <w:color w:val="000000"/>
                <w:lang w:val="ru-RU" w:eastAsia="ru-RU"/>
              </w:rPr>
              <w:t>обл</w:t>
            </w:r>
            <w:r w:rsidRPr="008452FE">
              <w:rPr>
                <w:rFonts w:ascii="Times New Roman" w:eastAsia="Arial" w:hAnsi="Times New Roman"/>
                <w:b/>
                <w:bCs/>
                <w:color w:val="000000"/>
                <w:lang w:eastAsia="ru-RU"/>
              </w:rPr>
              <w:t>асної</w:t>
            </w:r>
            <w:proofErr w:type="spellEnd"/>
            <w:r w:rsidRPr="008452FE">
              <w:rPr>
                <w:rFonts w:ascii="Times New Roman" w:eastAsia="Arial" w:hAnsi="Times New Roman"/>
                <w:b/>
                <w:bCs/>
                <w:color w:val="000000"/>
                <w:lang w:eastAsia="ru-RU"/>
              </w:rPr>
              <w:t xml:space="preserve"> </w:t>
            </w:r>
            <w:r w:rsidRPr="008452FE">
              <w:rPr>
                <w:rFonts w:ascii="Times New Roman" w:eastAsia="Arial" w:hAnsi="Times New Roman"/>
                <w:b/>
                <w:bCs/>
                <w:color w:val="000000"/>
                <w:lang w:val="ru-RU" w:eastAsia="ru-RU"/>
              </w:rPr>
              <w:t>ради «</w:t>
            </w:r>
            <w:proofErr w:type="spellStart"/>
            <w:r w:rsidRPr="008452FE">
              <w:rPr>
                <w:rFonts w:ascii="Times New Roman" w:eastAsia="Arial" w:hAnsi="Times New Roman"/>
                <w:b/>
                <w:bCs/>
                <w:color w:val="000000"/>
                <w:lang w:val="ru-RU" w:eastAsia="ru-RU"/>
              </w:rPr>
              <w:t>Сумська</w:t>
            </w:r>
            <w:proofErr w:type="spellEnd"/>
            <w:r w:rsidRPr="008452FE">
              <w:rPr>
                <w:rFonts w:ascii="Times New Roman" w:eastAsia="Arial" w:hAnsi="Times New Roman"/>
                <w:b/>
                <w:bCs/>
                <w:color w:val="000000"/>
                <w:lang w:val="ru-RU" w:eastAsia="ru-RU"/>
              </w:rPr>
              <w:t xml:space="preserve"> </w:t>
            </w:r>
            <w:proofErr w:type="spellStart"/>
            <w:r w:rsidRPr="008452FE">
              <w:rPr>
                <w:rFonts w:ascii="Times New Roman" w:eastAsia="Arial" w:hAnsi="Times New Roman"/>
                <w:b/>
                <w:bCs/>
                <w:color w:val="000000"/>
                <w:lang w:val="ru-RU" w:eastAsia="ru-RU"/>
              </w:rPr>
              <w:t>обласна</w:t>
            </w:r>
            <w:proofErr w:type="spellEnd"/>
            <w:r w:rsidRPr="008452FE">
              <w:rPr>
                <w:rFonts w:ascii="Times New Roman" w:eastAsia="Arial" w:hAnsi="Times New Roman"/>
                <w:b/>
                <w:bCs/>
                <w:color w:val="000000"/>
                <w:lang w:val="ru-RU" w:eastAsia="ru-RU"/>
              </w:rPr>
              <w:t xml:space="preserve"> </w:t>
            </w:r>
            <w:proofErr w:type="spellStart"/>
            <w:r w:rsidRPr="008452FE">
              <w:rPr>
                <w:rFonts w:ascii="Times New Roman" w:eastAsia="Arial" w:hAnsi="Times New Roman"/>
                <w:b/>
                <w:bCs/>
                <w:color w:val="000000"/>
                <w:lang w:val="ru-RU" w:eastAsia="ru-RU"/>
              </w:rPr>
              <w:t>клінічна</w:t>
            </w:r>
            <w:proofErr w:type="spellEnd"/>
            <w:r w:rsidRPr="008452FE">
              <w:rPr>
                <w:rFonts w:ascii="Times New Roman" w:eastAsia="Arial" w:hAnsi="Times New Roman"/>
                <w:b/>
                <w:bCs/>
                <w:color w:val="000000"/>
                <w:lang w:val="ru-RU" w:eastAsia="ru-RU"/>
              </w:rPr>
              <w:t xml:space="preserve"> </w:t>
            </w:r>
            <w:proofErr w:type="spellStart"/>
            <w:r w:rsidRPr="008452FE">
              <w:rPr>
                <w:rFonts w:ascii="Times New Roman" w:eastAsia="Arial" w:hAnsi="Times New Roman"/>
                <w:b/>
                <w:bCs/>
                <w:color w:val="000000"/>
                <w:lang w:val="ru-RU" w:eastAsia="ru-RU"/>
              </w:rPr>
              <w:t>лікарня</w:t>
            </w:r>
            <w:proofErr w:type="spellEnd"/>
            <w:r w:rsidRPr="008452FE">
              <w:rPr>
                <w:rFonts w:ascii="Times New Roman" w:eastAsia="Arial" w:hAnsi="Times New Roman"/>
                <w:b/>
                <w:bCs/>
                <w:color w:val="000000"/>
                <w:lang w:val="ru-RU" w:eastAsia="ru-RU"/>
              </w:rPr>
              <w:t>»</w:t>
            </w:r>
          </w:p>
        </w:tc>
        <w:tc>
          <w:tcPr>
            <w:tcW w:w="283" w:type="dxa"/>
            <w:tcBorders>
              <w:top w:val="single" w:sz="4" w:space="0" w:color="auto"/>
              <w:left w:val="nil"/>
              <w:bottom w:val="single" w:sz="4" w:space="0" w:color="auto"/>
              <w:right w:val="single" w:sz="4" w:space="0" w:color="auto"/>
            </w:tcBorders>
            <w:shd w:val="clear" w:color="auto" w:fill="auto"/>
          </w:tcPr>
          <w:p w:rsidR="008452FE" w:rsidRPr="008452FE" w:rsidRDefault="008452FE" w:rsidP="008452FE">
            <w:pPr>
              <w:spacing w:after="0"/>
              <w:rPr>
                <w:rFonts w:ascii="Times New Roman" w:eastAsia="Arial" w:hAnsi="Times New Roman"/>
                <w:bCs/>
                <w:color w:val="000000"/>
                <w:lang w:val="ru-RU" w:eastAsia="ru-RU"/>
              </w:rPr>
            </w:pPr>
          </w:p>
        </w:tc>
      </w:tr>
      <w:tr w:rsidR="008452FE" w:rsidRPr="008452FE" w:rsidTr="00E53266">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452FE" w:rsidRPr="008452FE" w:rsidRDefault="008452FE" w:rsidP="008452FE">
            <w:pPr>
              <w:spacing w:after="0"/>
              <w:rPr>
                <w:rFonts w:ascii="Times New Roman" w:eastAsia="Arial" w:hAnsi="Times New Roman" w:cs="Arial"/>
                <w:color w:val="000000"/>
                <w:lang w:val="ru-RU" w:eastAsia="ru-RU"/>
              </w:rPr>
            </w:pPr>
          </w:p>
        </w:tc>
        <w:tc>
          <w:tcPr>
            <w:tcW w:w="5245" w:type="dxa"/>
            <w:tcBorders>
              <w:top w:val="single" w:sz="4" w:space="0" w:color="auto"/>
              <w:left w:val="nil"/>
              <w:bottom w:val="single" w:sz="4" w:space="0" w:color="auto"/>
              <w:right w:val="nil"/>
            </w:tcBorders>
          </w:tcPr>
          <w:p w:rsidR="008452FE" w:rsidRPr="008452FE" w:rsidRDefault="008452FE" w:rsidP="008452FE">
            <w:pPr>
              <w:spacing w:after="0"/>
              <w:rPr>
                <w:rFonts w:ascii="Times New Roman" w:eastAsia="Arial" w:hAnsi="Times New Roman"/>
                <w:bCs/>
                <w:color w:val="000000"/>
                <w:lang w:eastAsia="ru-RU"/>
              </w:rPr>
            </w:pPr>
            <w:r w:rsidRPr="008452FE">
              <w:rPr>
                <w:rFonts w:ascii="Times New Roman" w:eastAsia="Arial" w:hAnsi="Times New Roman"/>
                <w:bCs/>
                <w:color w:val="000000"/>
                <w:lang w:eastAsia="ru-RU"/>
              </w:rPr>
              <w:t xml:space="preserve">Юридична адреса: </w:t>
            </w:r>
            <w:r w:rsidRPr="008452FE">
              <w:rPr>
                <w:rFonts w:ascii="Times New Roman" w:eastAsia="Arial" w:hAnsi="Times New Roman"/>
                <w:bCs/>
                <w:color w:val="000000"/>
                <w:lang w:val="ru-RU" w:eastAsia="ru-RU"/>
              </w:rPr>
              <w:t xml:space="preserve"> 40022, м. </w:t>
            </w:r>
            <w:proofErr w:type="spellStart"/>
            <w:r w:rsidRPr="008452FE">
              <w:rPr>
                <w:rFonts w:ascii="Times New Roman" w:eastAsia="Arial" w:hAnsi="Times New Roman"/>
                <w:bCs/>
                <w:color w:val="000000"/>
                <w:lang w:val="ru-RU" w:eastAsia="ru-RU"/>
              </w:rPr>
              <w:t>Суми</w:t>
            </w:r>
            <w:proofErr w:type="spellEnd"/>
            <w:r w:rsidRPr="008452FE">
              <w:rPr>
                <w:rFonts w:ascii="Times New Roman" w:eastAsia="Arial" w:hAnsi="Times New Roman"/>
                <w:bCs/>
                <w:color w:val="000000"/>
                <w:lang w:val="ru-RU" w:eastAsia="ru-RU"/>
              </w:rPr>
              <w:t xml:space="preserve">, </w:t>
            </w:r>
            <w:proofErr w:type="spellStart"/>
            <w:r w:rsidRPr="008452FE">
              <w:rPr>
                <w:rFonts w:ascii="Times New Roman" w:eastAsia="Arial" w:hAnsi="Times New Roman"/>
                <w:bCs/>
                <w:color w:val="000000"/>
                <w:lang w:val="ru-RU" w:eastAsia="ru-RU"/>
              </w:rPr>
              <w:t>вул</w:t>
            </w:r>
            <w:proofErr w:type="spellEnd"/>
            <w:r w:rsidRPr="008452FE">
              <w:rPr>
                <w:rFonts w:ascii="Times New Roman" w:eastAsia="Arial" w:hAnsi="Times New Roman"/>
                <w:bCs/>
                <w:color w:val="000000"/>
                <w:lang w:val="ru-RU" w:eastAsia="ru-RU"/>
              </w:rPr>
              <w:t xml:space="preserve">. </w:t>
            </w:r>
            <w:proofErr w:type="spellStart"/>
            <w:r w:rsidRPr="008452FE">
              <w:rPr>
                <w:rFonts w:ascii="Times New Roman" w:eastAsia="Arial" w:hAnsi="Times New Roman"/>
                <w:bCs/>
                <w:color w:val="000000"/>
                <w:lang w:val="ru-RU" w:eastAsia="ru-RU"/>
              </w:rPr>
              <w:t>Троїцька</w:t>
            </w:r>
            <w:proofErr w:type="spellEnd"/>
            <w:r w:rsidRPr="008452FE">
              <w:rPr>
                <w:rFonts w:ascii="Times New Roman" w:eastAsia="Arial" w:hAnsi="Times New Roman"/>
                <w:bCs/>
                <w:color w:val="000000"/>
                <w:lang w:val="ru-RU" w:eastAsia="ru-RU"/>
              </w:rPr>
              <w:t>, б.48</w:t>
            </w:r>
          </w:p>
        </w:tc>
        <w:tc>
          <w:tcPr>
            <w:tcW w:w="283" w:type="dxa"/>
            <w:tcBorders>
              <w:top w:val="single" w:sz="4" w:space="0" w:color="auto"/>
              <w:left w:val="nil"/>
              <w:bottom w:val="single" w:sz="4" w:space="0" w:color="auto"/>
              <w:right w:val="single" w:sz="4" w:space="0" w:color="auto"/>
            </w:tcBorders>
            <w:shd w:val="clear" w:color="auto" w:fill="auto"/>
          </w:tcPr>
          <w:p w:rsidR="008452FE" w:rsidRPr="008452FE" w:rsidRDefault="008452FE" w:rsidP="008452FE">
            <w:pPr>
              <w:spacing w:after="0"/>
              <w:rPr>
                <w:rFonts w:ascii="Times New Roman" w:eastAsia="Arial" w:hAnsi="Times New Roman"/>
                <w:bCs/>
                <w:color w:val="000000"/>
                <w:lang w:eastAsia="ru-RU"/>
              </w:rPr>
            </w:pPr>
          </w:p>
        </w:tc>
      </w:tr>
      <w:tr w:rsidR="008452FE" w:rsidRPr="008452FE" w:rsidTr="00E53266">
        <w:trPr>
          <w:trHeight w:val="247"/>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452FE" w:rsidRPr="008452FE" w:rsidRDefault="008452FE" w:rsidP="008452FE">
            <w:pPr>
              <w:widowControl w:val="0"/>
              <w:autoSpaceDE w:val="0"/>
              <w:autoSpaceDN w:val="0"/>
              <w:adjustRightInd w:val="0"/>
              <w:spacing w:after="0" w:line="240" w:lineRule="auto"/>
              <w:contextualSpacing/>
              <w:jc w:val="both"/>
              <w:rPr>
                <w:rFonts w:ascii="Times New Roman" w:eastAsia="Times New Roman" w:hAnsi="Times New Roman" w:cs="Calibri"/>
              </w:rPr>
            </w:pPr>
          </w:p>
        </w:tc>
        <w:tc>
          <w:tcPr>
            <w:tcW w:w="5245" w:type="dxa"/>
            <w:tcBorders>
              <w:top w:val="single" w:sz="4" w:space="0" w:color="auto"/>
              <w:left w:val="nil"/>
              <w:bottom w:val="single" w:sz="4" w:space="0" w:color="auto"/>
              <w:right w:val="nil"/>
            </w:tcBorders>
          </w:tcPr>
          <w:p w:rsidR="008452FE" w:rsidRPr="008452FE" w:rsidRDefault="008452FE" w:rsidP="008452FE">
            <w:pPr>
              <w:spacing w:after="0"/>
              <w:rPr>
                <w:rFonts w:ascii="Times New Roman" w:eastAsia="Arial" w:hAnsi="Times New Roman"/>
                <w:bCs/>
                <w:color w:val="000000"/>
                <w:lang w:val="ru-RU" w:eastAsia="ru-RU"/>
              </w:rPr>
            </w:pPr>
            <w:r w:rsidRPr="008452FE">
              <w:rPr>
                <w:rFonts w:ascii="Times New Roman" w:eastAsia="Arial" w:hAnsi="Times New Roman"/>
                <w:bCs/>
                <w:color w:val="000000"/>
                <w:lang w:val="ru-RU" w:eastAsia="ru-RU"/>
              </w:rPr>
              <w:t>телефакс 0542-66-58-07</w:t>
            </w:r>
            <w:r w:rsidRPr="008452FE">
              <w:rPr>
                <w:rFonts w:ascii="Times New Roman" w:eastAsia="Arial" w:hAnsi="Times New Roman"/>
                <w:bCs/>
                <w:color w:val="000000"/>
                <w:lang w:eastAsia="ru-RU"/>
              </w:rPr>
              <w:t xml:space="preserve"> 9</w:t>
            </w:r>
          </w:p>
        </w:tc>
        <w:tc>
          <w:tcPr>
            <w:tcW w:w="283" w:type="dxa"/>
            <w:tcBorders>
              <w:top w:val="single" w:sz="4" w:space="0" w:color="auto"/>
              <w:left w:val="nil"/>
              <w:bottom w:val="single" w:sz="4" w:space="0" w:color="auto"/>
              <w:right w:val="single" w:sz="4" w:space="0" w:color="auto"/>
            </w:tcBorders>
            <w:shd w:val="clear" w:color="auto" w:fill="auto"/>
          </w:tcPr>
          <w:p w:rsidR="008452FE" w:rsidRPr="008452FE" w:rsidRDefault="008452FE" w:rsidP="008452FE">
            <w:pPr>
              <w:spacing w:after="0"/>
              <w:rPr>
                <w:rFonts w:ascii="Times New Roman" w:eastAsia="Arial" w:hAnsi="Times New Roman"/>
                <w:bCs/>
                <w:color w:val="000000"/>
                <w:lang w:val="ru-RU" w:eastAsia="ru-RU"/>
              </w:rPr>
            </w:pPr>
          </w:p>
        </w:tc>
      </w:tr>
      <w:tr w:rsidR="008452FE" w:rsidRPr="008452FE" w:rsidTr="00E53266">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452FE" w:rsidRPr="008452FE" w:rsidRDefault="008452FE" w:rsidP="008452FE">
            <w:pPr>
              <w:widowControl w:val="0"/>
              <w:autoSpaceDE w:val="0"/>
              <w:autoSpaceDN w:val="0"/>
              <w:adjustRightInd w:val="0"/>
              <w:spacing w:after="0" w:line="240" w:lineRule="auto"/>
              <w:contextualSpacing/>
              <w:jc w:val="both"/>
              <w:rPr>
                <w:rFonts w:ascii="Times New Roman" w:eastAsia="Times New Roman" w:hAnsi="Times New Roman" w:cs="Calibri"/>
              </w:rPr>
            </w:pPr>
          </w:p>
        </w:tc>
        <w:tc>
          <w:tcPr>
            <w:tcW w:w="5245" w:type="dxa"/>
            <w:tcBorders>
              <w:top w:val="single" w:sz="4" w:space="0" w:color="auto"/>
              <w:left w:val="nil"/>
              <w:bottom w:val="single" w:sz="4" w:space="0" w:color="auto"/>
              <w:right w:val="nil"/>
            </w:tcBorders>
          </w:tcPr>
          <w:p w:rsidR="008452FE" w:rsidRPr="008452FE" w:rsidRDefault="008452FE" w:rsidP="008452FE">
            <w:pPr>
              <w:spacing w:after="0"/>
              <w:rPr>
                <w:rFonts w:ascii="Times New Roman" w:eastAsia="Arial" w:hAnsi="Times New Roman"/>
                <w:bCs/>
                <w:color w:val="000000"/>
                <w:lang w:eastAsia="ru-RU"/>
              </w:rPr>
            </w:pPr>
            <w:r w:rsidRPr="008452FE">
              <w:rPr>
                <w:rFonts w:ascii="Times New Roman" w:eastAsia="Arial" w:hAnsi="Times New Roman"/>
                <w:bCs/>
                <w:color w:val="000000"/>
                <w:lang w:eastAsia="ru-RU"/>
              </w:rPr>
              <w:t>Р/</w:t>
            </w:r>
            <w:proofErr w:type="spellStart"/>
            <w:r w:rsidRPr="008452FE">
              <w:rPr>
                <w:rFonts w:ascii="Times New Roman" w:eastAsia="Arial" w:hAnsi="Times New Roman"/>
                <w:bCs/>
                <w:color w:val="000000"/>
                <w:lang w:eastAsia="ru-RU"/>
              </w:rPr>
              <w:t>р</w:t>
            </w:r>
            <w:proofErr w:type="spellEnd"/>
            <w:r w:rsidRPr="008452FE">
              <w:rPr>
                <w:rFonts w:ascii="Times New Roman" w:eastAsia="Arial" w:hAnsi="Times New Roman"/>
                <w:bCs/>
                <w:color w:val="000000"/>
                <w:lang w:eastAsia="ru-RU"/>
              </w:rPr>
              <w:t xml:space="preserve"> UA 533375680000026004301929424</w:t>
            </w:r>
          </w:p>
          <w:p w:rsidR="008452FE" w:rsidRPr="008452FE" w:rsidRDefault="008452FE" w:rsidP="008452FE">
            <w:pPr>
              <w:spacing w:after="0"/>
              <w:rPr>
                <w:rFonts w:ascii="Times New Roman" w:eastAsia="Arial" w:hAnsi="Times New Roman"/>
                <w:bCs/>
                <w:color w:val="000000"/>
                <w:lang w:eastAsia="ru-RU"/>
              </w:rPr>
            </w:pPr>
            <w:r w:rsidRPr="008452FE">
              <w:rPr>
                <w:rFonts w:ascii="Times New Roman" w:eastAsia="Arial" w:hAnsi="Times New Roman"/>
                <w:bCs/>
                <w:color w:val="000000"/>
                <w:lang w:eastAsia="ru-RU"/>
              </w:rPr>
              <w:t>Філія Сумське обласне управління АТ «Ощадбанк»</w:t>
            </w:r>
          </w:p>
        </w:tc>
        <w:tc>
          <w:tcPr>
            <w:tcW w:w="283" w:type="dxa"/>
            <w:tcBorders>
              <w:top w:val="single" w:sz="4" w:space="0" w:color="auto"/>
              <w:left w:val="nil"/>
              <w:bottom w:val="single" w:sz="4" w:space="0" w:color="auto"/>
              <w:right w:val="single" w:sz="4" w:space="0" w:color="auto"/>
            </w:tcBorders>
            <w:shd w:val="clear" w:color="auto" w:fill="auto"/>
          </w:tcPr>
          <w:p w:rsidR="008452FE" w:rsidRPr="008452FE" w:rsidRDefault="008452FE" w:rsidP="008452FE">
            <w:pPr>
              <w:spacing w:after="0"/>
              <w:rPr>
                <w:rFonts w:ascii="Times New Roman" w:eastAsia="Arial" w:hAnsi="Times New Roman"/>
                <w:bCs/>
                <w:color w:val="000000"/>
                <w:lang w:eastAsia="ru-RU"/>
              </w:rPr>
            </w:pPr>
          </w:p>
        </w:tc>
      </w:tr>
      <w:tr w:rsidR="008452FE" w:rsidRPr="008452FE" w:rsidTr="00E53266">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452FE" w:rsidRPr="008452FE" w:rsidRDefault="008452FE" w:rsidP="008452FE">
            <w:pPr>
              <w:widowControl w:val="0"/>
              <w:autoSpaceDE w:val="0"/>
              <w:autoSpaceDN w:val="0"/>
              <w:adjustRightInd w:val="0"/>
              <w:spacing w:after="0" w:line="240" w:lineRule="auto"/>
              <w:contextualSpacing/>
              <w:jc w:val="both"/>
              <w:rPr>
                <w:rFonts w:ascii="Times New Roman" w:eastAsia="Times New Roman" w:hAnsi="Times New Roman" w:cs="Calibri"/>
              </w:rPr>
            </w:pPr>
          </w:p>
        </w:tc>
        <w:tc>
          <w:tcPr>
            <w:tcW w:w="5245" w:type="dxa"/>
            <w:tcBorders>
              <w:top w:val="single" w:sz="4" w:space="0" w:color="auto"/>
              <w:left w:val="nil"/>
              <w:bottom w:val="single" w:sz="4" w:space="0" w:color="auto"/>
              <w:right w:val="nil"/>
            </w:tcBorders>
          </w:tcPr>
          <w:p w:rsidR="008452FE" w:rsidRPr="008452FE" w:rsidRDefault="008452FE" w:rsidP="008452FE">
            <w:pPr>
              <w:spacing w:after="0"/>
              <w:rPr>
                <w:rFonts w:ascii="Times New Roman" w:eastAsia="Arial" w:hAnsi="Times New Roman"/>
                <w:bCs/>
                <w:color w:val="000000"/>
                <w:lang w:eastAsia="ru-RU"/>
              </w:rPr>
            </w:pPr>
            <w:r w:rsidRPr="008452FE">
              <w:rPr>
                <w:rFonts w:ascii="Times New Roman" w:eastAsia="Arial" w:hAnsi="Times New Roman"/>
                <w:bCs/>
                <w:color w:val="000000"/>
                <w:lang w:eastAsia="ru-RU"/>
              </w:rPr>
              <w:t>ЄДРПОУ 02000381</w:t>
            </w:r>
          </w:p>
        </w:tc>
        <w:tc>
          <w:tcPr>
            <w:tcW w:w="283" w:type="dxa"/>
            <w:tcBorders>
              <w:top w:val="single" w:sz="4" w:space="0" w:color="auto"/>
              <w:left w:val="nil"/>
              <w:bottom w:val="single" w:sz="4" w:space="0" w:color="auto"/>
              <w:right w:val="single" w:sz="4" w:space="0" w:color="auto"/>
            </w:tcBorders>
            <w:shd w:val="clear" w:color="auto" w:fill="auto"/>
          </w:tcPr>
          <w:p w:rsidR="008452FE" w:rsidRPr="008452FE" w:rsidRDefault="008452FE" w:rsidP="008452FE">
            <w:pPr>
              <w:spacing w:after="0"/>
              <w:rPr>
                <w:rFonts w:ascii="Times New Roman" w:eastAsia="Arial" w:hAnsi="Times New Roman"/>
                <w:bCs/>
                <w:color w:val="000000"/>
                <w:lang w:eastAsia="ru-RU"/>
              </w:rPr>
            </w:pPr>
          </w:p>
        </w:tc>
      </w:tr>
      <w:tr w:rsidR="008452FE" w:rsidRPr="008452FE" w:rsidTr="00E53266">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452FE" w:rsidRPr="008452FE" w:rsidRDefault="008452FE" w:rsidP="008452FE">
            <w:pPr>
              <w:widowControl w:val="0"/>
              <w:tabs>
                <w:tab w:val="left" w:pos="1780"/>
              </w:tabs>
              <w:autoSpaceDE w:val="0"/>
              <w:autoSpaceDN w:val="0"/>
              <w:adjustRightInd w:val="0"/>
              <w:spacing w:after="0" w:line="240" w:lineRule="auto"/>
              <w:jc w:val="both"/>
              <w:rPr>
                <w:rFonts w:ascii="Times New Roman" w:eastAsia="Times New Roman" w:hAnsi="Times New Roman" w:cs="Calibri"/>
              </w:rPr>
            </w:pPr>
          </w:p>
        </w:tc>
        <w:tc>
          <w:tcPr>
            <w:tcW w:w="5245" w:type="dxa"/>
            <w:tcBorders>
              <w:top w:val="single" w:sz="4" w:space="0" w:color="auto"/>
              <w:left w:val="nil"/>
              <w:bottom w:val="single" w:sz="4" w:space="0" w:color="auto"/>
              <w:right w:val="nil"/>
            </w:tcBorders>
          </w:tcPr>
          <w:p w:rsidR="008452FE" w:rsidRPr="008452FE" w:rsidRDefault="008452FE" w:rsidP="008452FE">
            <w:pPr>
              <w:spacing w:after="0"/>
              <w:rPr>
                <w:rFonts w:ascii="Times New Roman" w:eastAsia="Arial" w:hAnsi="Times New Roman"/>
                <w:bCs/>
                <w:color w:val="000000"/>
                <w:lang w:eastAsia="ru-RU"/>
              </w:rPr>
            </w:pPr>
            <w:r w:rsidRPr="008452FE">
              <w:rPr>
                <w:rFonts w:ascii="Times New Roman" w:eastAsia="Arial" w:hAnsi="Times New Roman"/>
                <w:bCs/>
                <w:color w:val="000000"/>
                <w:lang w:eastAsia="ru-RU"/>
              </w:rPr>
              <w:t>Директор</w:t>
            </w:r>
          </w:p>
          <w:p w:rsidR="008452FE" w:rsidRPr="008452FE" w:rsidRDefault="008452FE" w:rsidP="008452FE">
            <w:pPr>
              <w:spacing w:after="0"/>
              <w:rPr>
                <w:rFonts w:ascii="Times New Roman" w:eastAsia="Arial" w:hAnsi="Times New Roman"/>
                <w:bCs/>
                <w:color w:val="000000"/>
                <w:lang w:eastAsia="ru-RU"/>
              </w:rPr>
            </w:pPr>
            <w:proofErr w:type="spellStart"/>
            <w:r w:rsidRPr="008452FE">
              <w:rPr>
                <w:rFonts w:ascii="Times New Roman" w:eastAsia="Arial" w:hAnsi="Times New Roman"/>
                <w:bCs/>
                <w:color w:val="000000"/>
                <w:lang w:eastAsia="ru-RU"/>
              </w:rPr>
              <w:t>________________________В.В.Гор</w:t>
            </w:r>
            <w:proofErr w:type="spellEnd"/>
            <w:r w:rsidRPr="008452FE">
              <w:rPr>
                <w:rFonts w:ascii="Times New Roman" w:eastAsia="Arial" w:hAnsi="Times New Roman"/>
                <w:bCs/>
                <w:color w:val="000000"/>
                <w:lang w:eastAsia="ru-RU"/>
              </w:rPr>
              <w:t>ох</w:t>
            </w:r>
          </w:p>
        </w:tc>
        <w:tc>
          <w:tcPr>
            <w:tcW w:w="283" w:type="dxa"/>
            <w:tcBorders>
              <w:top w:val="single" w:sz="4" w:space="0" w:color="auto"/>
              <w:left w:val="nil"/>
              <w:bottom w:val="single" w:sz="4" w:space="0" w:color="auto"/>
              <w:right w:val="single" w:sz="4" w:space="0" w:color="auto"/>
            </w:tcBorders>
            <w:shd w:val="clear" w:color="auto" w:fill="auto"/>
          </w:tcPr>
          <w:p w:rsidR="008452FE" w:rsidRPr="008452FE" w:rsidRDefault="008452FE" w:rsidP="008452FE">
            <w:pPr>
              <w:spacing w:after="0"/>
              <w:rPr>
                <w:rFonts w:ascii="Times New Roman" w:eastAsia="Arial" w:hAnsi="Times New Roman"/>
                <w:bCs/>
                <w:color w:val="000000"/>
                <w:lang w:eastAsia="ru-RU"/>
              </w:rPr>
            </w:pPr>
          </w:p>
        </w:tc>
      </w:tr>
    </w:tbl>
    <w:p w:rsidR="008452FE" w:rsidRPr="008452FE" w:rsidRDefault="008452FE" w:rsidP="008452FE">
      <w:pPr>
        <w:spacing w:after="0"/>
        <w:ind w:firstLine="709"/>
        <w:jc w:val="right"/>
        <w:rPr>
          <w:rFonts w:ascii="Times New Roman" w:eastAsia="Arial" w:hAnsi="Times New Roman"/>
          <w:color w:val="000000"/>
          <w:sz w:val="16"/>
          <w:szCs w:val="16"/>
          <w:lang w:eastAsia="ru-RU"/>
        </w:rPr>
      </w:pPr>
    </w:p>
    <w:p w:rsidR="008452FE" w:rsidRPr="008452FE" w:rsidRDefault="008452FE" w:rsidP="008452FE">
      <w:pPr>
        <w:spacing w:after="0"/>
        <w:ind w:firstLine="709"/>
        <w:jc w:val="right"/>
        <w:rPr>
          <w:rFonts w:ascii="Times New Roman" w:eastAsia="Arial" w:hAnsi="Times New Roman"/>
          <w:color w:val="000000"/>
          <w:sz w:val="16"/>
          <w:szCs w:val="16"/>
          <w:lang w:eastAsia="ru-RU"/>
        </w:rPr>
      </w:pPr>
    </w:p>
    <w:p w:rsidR="008452FE" w:rsidRPr="008452FE" w:rsidRDefault="008452FE" w:rsidP="008452FE">
      <w:pPr>
        <w:spacing w:after="0"/>
        <w:ind w:firstLine="709"/>
        <w:jc w:val="right"/>
        <w:rPr>
          <w:rFonts w:ascii="Times New Roman" w:eastAsia="Arial" w:hAnsi="Times New Roman"/>
          <w:color w:val="000000"/>
          <w:sz w:val="16"/>
          <w:szCs w:val="16"/>
          <w:lang w:eastAsia="ru-RU"/>
        </w:rPr>
      </w:pPr>
    </w:p>
    <w:p w:rsidR="008452FE" w:rsidRPr="008452FE" w:rsidRDefault="008452FE" w:rsidP="008452FE">
      <w:pPr>
        <w:spacing w:after="0"/>
        <w:ind w:firstLine="709"/>
        <w:jc w:val="right"/>
        <w:rPr>
          <w:rFonts w:ascii="Times New Roman" w:eastAsia="Arial" w:hAnsi="Times New Roman"/>
          <w:color w:val="000000"/>
          <w:sz w:val="16"/>
          <w:szCs w:val="16"/>
          <w:lang w:eastAsia="ru-RU"/>
        </w:rPr>
      </w:pPr>
    </w:p>
    <w:p w:rsidR="008452FE" w:rsidRPr="008452FE" w:rsidRDefault="008452FE" w:rsidP="008452FE">
      <w:pPr>
        <w:spacing w:after="0"/>
        <w:ind w:firstLine="709"/>
        <w:jc w:val="right"/>
        <w:rPr>
          <w:rFonts w:ascii="Times New Roman" w:eastAsia="Arial" w:hAnsi="Times New Roman"/>
          <w:color w:val="000000"/>
          <w:sz w:val="16"/>
          <w:szCs w:val="16"/>
          <w:lang w:eastAsia="ru-RU"/>
        </w:rPr>
      </w:pPr>
    </w:p>
    <w:p w:rsidR="008452FE" w:rsidRPr="008452FE" w:rsidRDefault="008452FE" w:rsidP="008452FE">
      <w:pPr>
        <w:spacing w:after="0"/>
        <w:ind w:firstLine="709"/>
        <w:jc w:val="right"/>
        <w:rPr>
          <w:rFonts w:ascii="Times New Roman" w:eastAsia="Arial" w:hAnsi="Times New Roman"/>
          <w:color w:val="000000"/>
          <w:sz w:val="16"/>
          <w:szCs w:val="16"/>
          <w:lang w:eastAsia="ru-RU"/>
        </w:rPr>
      </w:pPr>
    </w:p>
    <w:p w:rsidR="008452FE" w:rsidRPr="008452FE" w:rsidRDefault="008452FE" w:rsidP="008452FE">
      <w:pPr>
        <w:spacing w:after="0"/>
        <w:ind w:firstLine="709"/>
        <w:jc w:val="right"/>
        <w:rPr>
          <w:rFonts w:ascii="Times New Roman" w:eastAsia="Arial" w:hAnsi="Times New Roman"/>
          <w:color w:val="000000"/>
          <w:sz w:val="16"/>
          <w:szCs w:val="16"/>
          <w:lang w:eastAsia="ru-RU"/>
        </w:rPr>
      </w:pPr>
    </w:p>
    <w:p w:rsidR="008452FE" w:rsidRPr="008452FE" w:rsidRDefault="008452FE" w:rsidP="008452FE">
      <w:pPr>
        <w:spacing w:after="0"/>
        <w:ind w:firstLine="709"/>
        <w:jc w:val="right"/>
        <w:rPr>
          <w:rFonts w:ascii="Times New Roman" w:eastAsia="Arial" w:hAnsi="Times New Roman"/>
          <w:color w:val="000000"/>
          <w:sz w:val="16"/>
          <w:szCs w:val="16"/>
          <w:lang w:eastAsia="ru-RU"/>
        </w:rPr>
      </w:pPr>
    </w:p>
    <w:p w:rsidR="008452FE" w:rsidRPr="008452FE" w:rsidRDefault="008452FE" w:rsidP="008452FE">
      <w:pPr>
        <w:spacing w:after="0"/>
        <w:ind w:firstLine="709"/>
        <w:jc w:val="right"/>
        <w:rPr>
          <w:rFonts w:ascii="Times New Roman" w:eastAsia="Arial" w:hAnsi="Times New Roman"/>
          <w:color w:val="000000"/>
          <w:sz w:val="16"/>
          <w:szCs w:val="16"/>
          <w:lang w:eastAsia="ru-RU"/>
        </w:rPr>
      </w:pPr>
    </w:p>
    <w:p w:rsidR="008452FE" w:rsidRPr="008452FE" w:rsidRDefault="008452FE" w:rsidP="008452FE">
      <w:pPr>
        <w:spacing w:after="0"/>
        <w:ind w:firstLine="709"/>
        <w:jc w:val="right"/>
        <w:rPr>
          <w:rFonts w:ascii="Times New Roman" w:eastAsia="Arial" w:hAnsi="Times New Roman"/>
          <w:color w:val="000000"/>
          <w:sz w:val="16"/>
          <w:szCs w:val="16"/>
          <w:lang w:eastAsia="ru-RU"/>
        </w:rPr>
      </w:pPr>
    </w:p>
    <w:p w:rsidR="008452FE" w:rsidRDefault="008452FE" w:rsidP="008452FE">
      <w:pPr>
        <w:spacing w:after="0"/>
        <w:ind w:firstLine="709"/>
        <w:jc w:val="right"/>
        <w:rPr>
          <w:rFonts w:ascii="Times New Roman" w:eastAsia="Arial" w:hAnsi="Times New Roman"/>
          <w:color w:val="000000"/>
          <w:sz w:val="24"/>
          <w:szCs w:val="24"/>
          <w:lang w:eastAsia="ru-RU"/>
        </w:rPr>
      </w:pPr>
    </w:p>
    <w:p w:rsidR="008452FE" w:rsidRDefault="008452FE" w:rsidP="008452FE">
      <w:pPr>
        <w:spacing w:after="0"/>
        <w:ind w:firstLine="709"/>
        <w:jc w:val="right"/>
        <w:rPr>
          <w:rFonts w:ascii="Times New Roman" w:eastAsia="Arial" w:hAnsi="Times New Roman"/>
          <w:color w:val="000000"/>
          <w:sz w:val="24"/>
          <w:szCs w:val="24"/>
          <w:lang w:eastAsia="ru-RU"/>
        </w:rPr>
      </w:pPr>
    </w:p>
    <w:p w:rsidR="008452FE" w:rsidRDefault="008452FE" w:rsidP="008452FE">
      <w:pPr>
        <w:spacing w:after="0"/>
        <w:ind w:firstLine="709"/>
        <w:jc w:val="right"/>
        <w:rPr>
          <w:rFonts w:ascii="Times New Roman" w:eastAsia="Arial" w:hAnsi="Times New Roman"/>
          <w:color w:val="000000"/>
          <w:sz w:val="24"/>
          <w:szCs w:val="24"/>
          <w:lang w:eastAsia="ru-RU"/>
        </w:rPr>
      </w:pPr>
    </w:p>
    <w:p w:rsidR="008452FE" w:rsidRDefault="008452FE" w:rsidP="008452FE">
      <w:pPr>
        <w:spacing w:after="0"/>
        <w:ind w:firstLine="709"/>
        <w:jc w:val="right"/>
        <w:rPr>
          <w:rFonts w:ascii="Times New Roman" w:eastAsia="Arial" w:hAnsi="Times New Roman"/>
          <w:color w:val="000000"/>
          <w:sz w:val="24"/>
          <w:szCs w:val="24"/>
          <w:lang w:eastAsia="ru-RU"/>
        </w:rPr>
      </w:pPr>
    </w:p>
    <w:p w:rsidR="008452FE" w:rsidRDefault="008452FE" w:rsidP="008452FE">
      <w:pPr>
        <w:spacing w:after="0"/>
        <w:ind w:firstLine="709"/>
        <w:jc w:val="right"/>
        <w:rPr>
          <w:rFonts w:ascii="Times New Roman" w:eastAsia="Arial" w:hAnsi="Times New Roman"/>
          <w:color w:val="000000"/>
          <w:sz w:val="24"/>
          <w:szCs w:val="24"/>
          <w:lang w:eastAsia="ru-RU"/>
        </w:rPr>
      </w:pPr>
    </w:p>
    <w:p w:rsidR="008452FE" w:rsidRDefault="008452FE" w:rsidP="008452FE">
      <w:pPr>
        <w:spacing w:after="0"/>
        <w:ind w:firstLine="709"/>
        <w:jc w:val="right"/>
        <w:rPr>
          <w:rFonts w:ascii="Times New Roman" w:eastAsia="Arial" w:hAnsi="Times New Roman"/>
          <w:color w:val="000000"/>
          <w:sz w:val="24"/>
          <w:szCs w:val="24"/>
          <w:lang w:eastAsia="ru-RU"/>
        </w:rPr>
      </w:pPr>
    </w:p>
    <w:p w:rsidR="008452FE" w:rsidRDefault="008452FE" w:rsidP="008452FE">
      <w:pPr>
        <w:spacing w:after="0"/>
        <w:ind w:firstLine="709"/>
        <w:jc w:val="right"/>
        <w:rPr>
          <w:rFonts w:ascii="Times New Roman" w:eastAsia="Arial" w:hAnsi="Times New Roman"/>
          <w:color w:val="000000"/>
          <w:sz w:val="24"/>
          <w:szCs w:val="24"/>
          <w:lang w:eastAsia="ru-RU"/>
        </w:rPr>
      </w:pPr>
    </w:p>
    <w:p w:rsidR="008452FE" w:rsidRDefault="008452FE" w:rsidP="008452FE">
      <w:pPr>
        <w:spacing w:after="0"/>
        <w:ind w:firstLine="709"/>
        <w:jc w:val="right"/>
        <w:rPr>
          <w:rFonts w:ascii="Times New Roman" w:eastAsia="Arial" w:hAnsi="Times New Roman"/>
          <w:color w:val="000000"/>
          <w:sz w:val="24"/>
          <w:szCs w:val="24"/>
          <w:lang w:eastAsia="ru-RU"/>
        </w:rPr>
      </w:pPr>
    </w:p>
    <w:p w:rsidR="008452FE" w:rsidRDefault="008452FE" w:rsidP="008452FE">
      <w:pPr>
        <w:spacing w:after="0"/>
        <w:ind w:firstLine="709"/>
        <w:jc w:val="right"/>
        <w:rPr>
          <w:rFonts w:ascii="Times New Roman" w:eastAsia="Arial" w:hAnsi="Times New Roman"/>
          <w:color w:val="000000"/>
          <w:sz w:val="24"/>
          <w:szCs w:val="24"/>
          <w:lang w:eastAsia="ru-RU"/>
        </w:rPr>
      </w:pPr>
    </w:p>
    <w:p w:rsidR="008452FE" w:rsidRPr="008452FE" w:rsidRDefault="008452FE" w:rsidP="008452FE">
      <w:pPr>
        <w:spacing w:after="0"/>
        <w:ind w:firstLine="709"/>
        <w:jc w:val="right"/>
        <w:rPr>
          <w:rFonts w:ascii="Times New Roman" w:eastAsia="Arial" w:hAnsi="Times New Roman"/>
          <w:color w:val="000000"/>
          <w:sz w:val="24"/>
          <w:szCs w:val="24"/>
          <w:lang w:eastAsia="ru-RU"/>
        </w:rPr>
      </w:pPr>
      <w:r w:rsidRPr="008452FE">
        <w:rPr>
          <w:rFonts w:ascii="Times New Roman" w:eastAsia="Arial" w:hAnsi="Times New Roman"/>
          <w:color w:val="000000"/>
          <w:sz w:val="24"/>
          <w:szCs w:val="24"/>
          <w:lang w:eastAsia="ru-RU"/>
        </w:rPr>
        <w:t xml:space="preserve">Додаток № 1 </w:t>
      </w:r>
    </w:p>
    <w:p w:rsidR="008452FE" w:rsidRPr="008452FE" w:rsidRDefault="008452FE" w:rsidP="008452FE">
      <w:pPr>
        <w:spacing w:after="0"/>
        <w:ind w:firstLine="709"/>
        <w:jc w:val="right"/>
        <w:rPr>
          <w:rFonts w:ascii="Times New Roman" w:eastAsia="Arial" w:hAnsi="Times New Roman"/>
          <w:color w:val="000000"/>
          <w:sz w:val="24"/>
          <w:szCs w:val="24"/>
          <w:lang w:eastAsia="ru-RU"/>
        </w:rPr>
      </w:pPr>
      <w:r w:rsidRPr="008452FE">
        <w:rPr>
          <w:rFonts w:ascii="Times New Roman" w:eastAsia="Arial" w:hAnsi="Times New Roman"/>
          <w:color w:val="000000"/>
          <w:sz w:val="24"/>
          <w:szCs w:val="24"/>
          <w:lang w:eastAsia="ru-RU"/>
        </w:rPr>
        <w:t>до договору № _______</w:t>
      </w:r>
    </w:p>
    <w:p w:rsidR="008452FE" w:rsidRPr="008452FE" w:rsidRDefault="008452FE" w:rsidP="008452FE">
      <w:pPr>
        <w:spacing w:after="0"/>
        <w:ind w:firstLine="709"/>
        <w:jc w:val="right"/>
        <w:rPr>
          <w:rFonts w:ascii="Times New Roman" w:eastAsia="Arial" w:hAnsi="Times New Roman"/>
          <w:color w:val="000000"/>
          <w:sz w:val="24"/>
          <w:szCs w:val="24"/>
          <w:lang w:eastAsia="ru-RU"/>
        </w:rPr>
      </w:pPr>
      <w:r w:rsidRPr="008452FE">
        <w:rPr>
          <w:rFonts w:ascii="Times New Roman" w:eastAsia="Arial" w:hAnsi="Times New Roman"/>
          <w:color w:val="000000"/>
          <w:sz w:val="24"/>
          <w:szCs w:val="24"/>
          <w:lang w:eastAsia="ru-RU"/>
        </w:rPr>
        <w:t>від «_____»_________2022 року</w:t>
      </w:r>
    </w:p>
    <w:p w:rsidR="008452FE" w:rsidRPr="008452FE" w:rsidRDefault="008452FE" w:rsidP="008452FE">
      <w:pPr>
        <w:spacing w:after="0"/>
        <w:ind w:firstLine="709"/>
        <w:jc w:val="right"/>
        <w:rPr>
          <w:rFonts w:ascii="Times New Roman" w:eastAsia="Arial" w:hAnsi="Times New Roman"/>
          <w:color w:val="000000"/>
          <w:sz w:val="16"/>
          <w:szCs w:val="16"/>
          <w:lang w:eastAsia="ru-RU"/>
        </w:rPr>
      </w:pPr>
    </w:p>
    <w:p w:rsidR="008452FE" w:rsidRPr="008452FE" w:rsidRDefault="008452FE" w:rsidP="008452FE">
      <w:pPr>
        <w:spacing w:after="0"/>
        <w:ind w:firstLine="709"/>
        <w:jc w:val="center"/>
        <w:rPr>
          <w:rFonts w:ascii="Times New Roman" w:eastAsia="Arial" w:hAnsi="Times New Roman"/>
          <w:b/>
          <w:bCs/>
          <w:color w:val="000000"/>
          <w:sz w:val="28"/>
          <w:szCs w:val="28"/>
          <w:lang w:eastAsia="ru-RU"/>
        </w:rPr>
      </w:pPr>
      <w:r w:rsidRPr="008452FE">
        <w:rPr>
          <w:rFonts w:ascii="Times New Roman" w:eastAsia="Arial" w:hAnsi="Times New Roman"/>
          <w:b/>
          <w:bCs/>
          <w:color w:val="000000"/>
          <w:sz w:val="28"/>
          <w:szCs w:val="28"/>
          <w:lang w:eastAsia="ru-RU"/>
        </w:rPr>
        <w:t xml:space="preserve">Специфікація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62"/>
        <w:gridCol w:w="2365"/>
        <w:gridCol w:w="992"/>
        <w:gridCol w:w="851"/>
        <w:gridCol w:w="850"/>
        <w:gridCol w:w="851"/>
        <w:gridCol w:w="992"/>
        <w:gridCol w:w="992"/>
        <w:gridCol w:w="992"/>
      </w:tblGrid>
      <w:tr w:rsidR="00BA1B14" w:rsidRPr="004061EA" w:rsidTr="00BA1B14">
        <w:trPr>
          <w:trHeight w:val="539"/>
        </w:trPr>
        <w:tc>
          <w:tcPr>
            <w:tcW w:w="534" w:type="dxa"/>
            <w:shd w:val="clear" w:color="auto" w:fill="auto"/>
            <w:vAlign w:val="center"/>
            <w:hideMark/>
          </w:tcPr>
          <w:p w:rsidR="00BA1B14" w:rsidRPr="004061EA" w:rsidRDefault="00BA1B14" w:rsidP="00A40E91">
            <w:pPr>
              <w:spacing w:after="0" w:line="240" w:lineRule="auto"/>
              <w:jc w:val="center"/>
              <w:rPr>
                <w:rFonts w:ascii="Times New Roman" w:eastAsia="Times New Roman" w:hAnsi="Times New Roman"/>
                <w:b/>
                <w:bCs/>
                <w:color w:val="000000"/>
                <w:lang w:eastAsia="uk-UA"/>
              </w:rPr>
            </w:pPr>
            <w:r w:rsidRPr="004061EA">
              <w:rPr>
                <w:rFonts w:ascii="Times New Roman" w:eastAsia="Times New Roman" w:hAnsi="Times New Roman"/>
                <w:b/>
                <w:bCs/>
                <w:color w:val="000000"/>
                <w:lang w:eastAsia="uk-UA"/>
              </w:rPr>
              <w:t>№ п/</w:t>
            </w:r>
            <w:proofErr w:type="spellStart"/>
            <w:r w:rsidRPr="004061EA">
              <w:rPr>
                <w:rFonts w:ascii="Times New Roman" w:eastAsia="Times New Roman" w:hAnsi="Times New Roman"/>
                <w:b/>
                <w:bCs/>
                <w:color w:val="000000"/>
                <w:lang w:eastAsia="uk-UA"/>
              </w:rPr>
              <w:t>п</w:t>
            </w:r>
            <w:proofErr w:type="spellEnd"/>
          </w:p>
        </w:tc>
        <w:tc>
          <w:tcPr>
            <w:tcW w:w="1462" w:type="dxa"/>
            <w:shd w:val="clear" w:color="auto" w:fill="auto"/>
            <w:vAlign w:val="center"/>
            <w:hideMark/>
          </w:tcPr>
          <w:p w:rsidR="00BA1B14" w:rsidRPr="004061EA" w:rsidRDefault="00BA1B14" w:rsidP="00A40E91">
            <w:pPr>
              <w:spacing w:after="0" w:line="240" w:lineRule="auto"/>
              <w:jc w:val="center"/>
              <w:rPr>
                <w:rFonts w:ascii="Times New Roman" w:eastAsia="Times New Roman" w:hAnsi="Times New Roman"/>
                <w:b/>
                <w:bCs/>
                <w:color w:val="000000"/>
                <w:lang w:eastAsia="uk-UA"/>
              </w:rPr>
            </w:pPr>
            <w:r w:rsidRPr="004061EA">
              <w:rPr>
                <w:rFonts w:ascii="Times New Roman" w:eastAsia="Times New Roman" w:hAnsi="Times New Roman"/>
                <w:b/>
                <w:bCs/>
                <w:color w:val="000000"/>
                <w:lang w:eastAsia="uk-UA"/>
              </w:rPr>
              <w:t>Міжнародна назва</w:t>
            </w:r>
          </w:p>
        </w:tc>
        <w:tc>
          <w:tcPr>
            <w:tcW w:w="2365" w:type="dxa"/>
            <w:shd w:val="clear" w:color="auto" w:fill="auto"/>
            <w:vAlign w:val="center"/>
            <w:hideMark/>
          </w:tcPr>
          <w:p w:rsidR="00BA1B14" w:rsidRPr="004061EA" w:rsidRDefault="00BA1B14" w:rsidP="00A40E91">
            <w:pPr>
              <w:spacing w:after="0" w:line="240" w:lineRule="auto"/>
              <w:jc w:val="center"/>
              <w:rPr>
                <w:rFonts w:ascii="Times New Roman" w:eastAsia="Times New Roman" w:hAnsi="Times New Roman"/>
                <w:b/>
                <w:bCs/>
                <w:color w:val="000000"/>
                <w:lang w:eastAsia="uk-UA"/>
              </w:rPr>
            </w:pPr>
            <w:r w:rsidRPr="004061EA">
              <w:rPr>
                <w:rFonts w:ascii="Times New Roman" w:eastAsia="Times New Roman" w:hAnsi="Times New Roman"/>
                <w:b/>
                <w:bCs/>
                <w:color w:val="000000"/>
                <w:lang w:eastAsia="uk-UA"/>
              </w:rPr>
              <w:t>Торгівельна назва або еквівалент</w:t>
            </w:r>
          </w:p>
        </w:tc>
        <w:tc>
          <w:tcPr>
            <w:tcW w:w="992" w:type="dxa"/>
            <w:shd w:val="clear" w:color="auto" w:fill="auto"/>
            <w:vAlign w:val="center"/>
            <w:hideMark/>
          </w:tcPr>
          <w:p w:rsidR="00BA1B14" w:rsidRPr="00BA1B14" w:rsidRDefault="00BA1B14" w:rsidP="00A40E91">
            <w:pPr>
              <w:spacing w:after="0" w:line="240" w:lineRule="auto"/>
              <w:jc w:val="center"/>
              <w:rPr>
                <w:rFonts w:ascii="Times New Roman" w:eastAsia="Times New Roman" w:hAnsi="Times New Roman"/>
                <w:b/>
                <w:bCs/>
                <w:color w:val="000000"/>
                <w:sz w:val="20"/>
                <w:szCs w:val="20"/>
                <w:lang w:eastAsia="uk-UA"/>
              </w:rPr>
            </w:pPr>
            <w:r w:rsidRPr="00BA1B14">
              <w:rPr>
                <w:rFonts w:ascii="Times New Roman" w:eastAsia="Times New Roman" w:hAnsi="Times New Roman"/>
                <w:b/>
                <w:bCs/>
                <w:color w:val="000000"/>
                <w:sz w:val="20"/>
                <w:szCs w:val="20"/>
                <w:lang w:eastAsia="uk-UA"/>
              </w:rPr>
              <w:t>Дозування та опис препарату</w:t>
            </w:r>
          </w:p>
        </w:tc>
        <w:tc>
          <w:tcPr>
            <w:tcW w:w="851" w:type="dxa"/>
            <w:shd w:val="clear" w:color="auto" w:fill="auto"/>
            <w:vAlign w:val="center"/>
            <w:hideMark/>
          </w:tcPr>
          <w:p w:rsidR="00BA1B14" w:rsidRPr="00BA1B14" w:rsidRDefault="00BA1B14" w:rsidP="00A40E91">
            <w:pPr>
              <w:spacing w:after="0" w:line="240" w:lineRule="auto"/>
              <w:jc w:val="center"/>
              <w:rPr>
                <w:rFonts w:ascii="Times New Roman" w:eastAsia="Times New Roman" w:hAnsi="Times New Roman"/>
                <w:b/>
                <w:bCs/>
                <w:color w:val="000000"/>
                <w:sz w:val="20"/>
                <w:szCs w:val="20"/>
                <w:lang w:eastAsia="uk-UA"/>
              </w:rPr>
            </w:pPr>
            <w:r w:rsidRPr="00BA1B14">
              <w:rPr>
                <w:rFonts w:ascii="Times New Roman" w:eastAsia="Times New Roman" w:hAnsi="Times New Roman"/>
                <w:b/>
                <w:bCs/>
                <w:color w:val="000000"/>
                <w:sz w:val="20"/>
                <w:szCs w:val="20"/>
                <w:lang w:eastAsia="uk-UA"/>
              </w:rPr>
              <w:t>Одиниця виміру</w:t>
            </w:r>
          </w:p>
        </w:tc>
        <w:tc>
          <w:tcPr>
            <w:tcW w:w="850" w:type="dxa"/>
            <w:shd w:val="clear" w:color="auto" w:fill="auto"/>
            <w:vAlign w:val="center"/>
            <w:hideMark/>
          </w:tcPr>
          <w:p w:rsidR="00BA1B14" w:rsidRPr="004061EA" w:rsidRDefault="00BA1B14" w:rsidP="00A40E91">
            <w:pPr>
              <w:spacing w:after="0" w:line="240" w:lineRule="auto"/>
              <w:jc w:val="center"/>
              <w:rPr>
                <w:rFonts w:ascii="Times New Roman" w:eastAsia="Times New Roman" w:hAnsi="Times New Roman"/>
                <w:b/>
                <w:bCs/>
                <w:color w:val="000000"/>
                <w:lang w:eastAsia="uk-UA"/>
              </w:rPr>
            </w:pPr>
            <w:proofErr w:type="spellStart"/>
            <w:r w:rsidRPr="004061EA">
              <w:rPr>
                <w:rFonts w:ascii="Times New Roman" w:eastAsia="Times New Roman" w:hAnsi="Times New Roman"/>
                <w:b/>
                <w:bCs/>
                <w:color w:val="000000"/>
                <w:lang w:eastAsia="uk-UA"/>
              </w:rPr>
              <w:t>Кіль</w:t>
            </w:r>
            <w:r>
              <w:rPr>
                <w:rFonts w:ascii="Times New Roman" w:eastAsia="Times New Roman" w:hAnsi="Times New Roman"/>
                <w:b/>
                <w:bCs/>
                <w:color w:val="000000"/>
                <w:lang w:eastAsia="uk-UA"/>
              </w:rPr>
              <w:t>-</w:t>
            </w:r>
            <w:r w:rsidRPr="004061EA">
              <w:rPr>
                <w:rFonts w:ascii="Times New Roman" w:eastAsia="Times New Roman" w:hAnsi="Times New Roman"/>
                <w:b/>
                <w:bCs/>
                <w:color w:val="000000"/>
                <w:lang w:eastAsia="uk-UA"/>
              </w:rPr>
              <w:t>кість</w:t>
            </w:r>
            <w:proofErr w:type="spellEnd"/>
          </w:p>
        </w:tc>
        <w:tc>
          <w:tcPr>
            <w:tcW w:w="851" w:type="dxa"/>
          </w:tcPr>
          <w:p w:rsidR="00BA1B14" w:rsidRPr="004061EA" w:rsidRDefault="00BA1B14" w:rsidP="00A40E91">
            <w:pPr>
              <w:spacing w:after="0" w:line="240" w:lineRule="auto"/>
              <w:jc w:val="center"/>
              <w:rPr>
                <w:rFonts w:ascii="Times New Roman" w:eastAsia="Times New Roman" w:hAnsi="Times New Roman"/>
                <w:b/>
                <w:bCs/>
                <w:color w:val="000000"/>
                <w:lang w:eastAsia="uk-UA"/>
              </w:rPr>
            </w:pPr>
            <w:r>
              <w:rPr>
                <w:rFonts w:ascii="Times New Roman" w:eastAsia="Times New Roman" w:hAnsi="Times New Roman"/>
                <w:b/>
                <w:bCs/>
                <w:color w:val="000000"/>
                <w:lang w:eastAsia="uk-UA"/>
              </w:rPr>
              <w:t xml:space="preserve">Ціна, </w:t>
            </w:r>
            <w:proofErr w:type="spellStart"/>
            <w:r>
              <w:rPr>
                <w:rFonts w:ascii="Times New Roman" w:eastAsia="Times New Roman" w:hAnsi="Times New Roman"/>
                <w:b/>
                <w:bCs/>
                <w:color w:val="000000"/>
                <w:lang w:eastAsia="uk-UA"/>
              </w:rPr>
              <w:t>грн</w:t>
            </w:r>
            <w:proofErr w:type="spellEnd"/>
          </w:p>
        </w:tc>
        <w:tc>
          <w:tcPr>
            <w:tcW w:w="992" w:type="dxa"/>
          </w:tcPr>
          <w:p w:rsidR="00BA1B14" w:rsidRPr="004061EA" w:rsidRDefault="00BA1B14" w:rsidP="00A40E91">
            <w:pPr>
              <w:spacing w:after="0" w:line="240" w:lineRule="auto"/>
              <w:jc w:val="center"/>
              <w:rPr>
                <w:rFonts w:ascii="Times New Roman" w:eastAsia="Times New Roman" w:hAnsi="Times New Roman"/>
                <w:b/>
                <w:bCs/>
                <w:color w:val="000000"/>
                <w:lang w:eastAsia="uk-UA"/>
              </w:rPr>
            </w:pPr>
            <w:r>
              <w:rPr>
                <w:rFonts w:ascii="Times New Roman" w:eastAsia="Times New Roman" w:hAnsi="Times New Roman"/>
                <w:b/>
                <w:bCs/>
                <w:color w:val="000000"/>
                <w:lang w:eastAsia="uk-UA"/>
              </w:rPr>
              <w:t xml:space="preserve">ПДВ, </w:t>
            </w:r>
            <w:proofErr w:type="spellStart"/>
            <w:r>
              <w:rPr>
                <w:rFonts w:ascii="Times New Roman" w:eastAsia="Times New Roman" w:hAnsi="Times New Roman"/>
                <w:b/>
                <w:bCs/>
                <w:color w:val="000000"/>
                <w:lang w:eastAsia="uk-UA"/>
              </w:rPr>
              <w:t>грн</w:t>
            </w:r>
            <w:proofErr w:type="spellEnd"/>
          </w:p>
        </w:tc>
        <w:tc>
          <w:tcPr>
            <w:tcW w:w="992" w:type="dxa"/>
          </w:tcPr>
          <w:p w:rsidR="00BA1B14" w:rsidRDefault="00BA1B14" w:rsidP="00A40E91">
            <w:pPr>
              <w:spacing w:after="0" w:line="240" w:lineRule="auto"/>
              <w:jc w:val="center"/>
              <w:rPr>
                <w:rFonts w:ascii="Times New Roman" w:eastAsia="Times New Roman" w:hAnsi="Times New Roman"/>
                <w:b/>
                <w:bCs/>
                <w:color w:val="000000"/>
                <w:lang w:eastAsia="uk-UA"/>
              </w:rPr>
            </w:pPr>
            <w:r>
              <w:rPr>
                <w:rFonts w:ascii="Times New Roman" w:eastAsia="Times New Roman" w:hAnsi="Times New Roman"/>
                <w:b/>
                <w:bCs/>
                <w:color w:val="000000"/>
                <w:lang w:eastAsia="uk-UA"/>
              </w:rPr>
              <w:t xml:space="preserve">Ціна з ПДВ, </w:t>
            </w:r>
            <w:proofErr w:type="spellStart"/>
            <w:r>
              <w:rPr>
                <w:rFonts w:ascii="Times New Roman" w:eastAsia="Times New Roman" w:hAnsi="Times New Roman"/>
                <w:b/>
                <w:bCs/>
                <w:color w:val="000000"/>
                <w:lang w:eastAsia="uk-UA"/>
              </w:rPr>
              <w:t>грн</w:t>
            </w:r>
            <w:proofErr w:type="spellEnd"/>
          </w:p>
        </w:tc>
        <w:tc>
          <w:tcPr>
            <w:tcW w:w="992" w:type="dxa"/>
          </w:tcPr>
          <w:p w:rsidR="00BA1B14" w:rsidRDefault="00BA1B14" w:rsidP="00A40E91">
            <w:pPr>
              <w:spacing w:after="0" w:line="240" w:lineRule="auto"/>
              <w:jc w:val="center"/>
              <w:rPr>
                <w:rFonts w:ascii="Times New Roman" w:eastAsia="Times New Roman" w:hAnsi="Times New Roman"/>
                <w:b/>
                <w:bCs/>
                <w:color w:val="000000"/>
                <w:lang w:eastAsia="uk-UA"/>
              </w:rPr>
            </w:pPr>
            <w:r>
              <w:rPr>
                <w:rFonts w:ascii="Times New Roman" w:eastAsia="Times New Roman" w:hAnsi="Times New Roman"/>
                <w:b/>
                <w:bCs/>
                <w:color w:val="000000"/>
                <w:lang w:eastAsia="uk-UA"/>
              </w:rPr>
              <w:t xml:space="preserve">Сума з ПДВ, </w:t>
            </w:r>
            <w:proofErr w:type="spellStart"/>
            <w:r>
              <w:rPr>
                <w:rFonts w:ascii="Times New Roman" w:eastAsia="Times New Roman" w:hAnsi="Times New Roman"/>
                <w:b/>
                <w:bCs/>
                <w:color w:val="000000"/>
                <w:lang w:eastAsia="uk-UA"/>
              </w:rPr>
              <w:t>грн</w:t>
            </w:r>
            <w:proofErr w:type="spellEnd"/>
          </w:p>
        </w:tc>
      </w:tr>
      <w:tr w:rsidR="00BA1B14" w:rsidRPr="004061EA" w:rsidTr="00BA1B14">
        <w:trPr>
          <w:trHeight w:val="539"/>
        </w:trPr>
        <w:tc>
          <w:tcPr>
            <w:tcW w:w="534" w:type="dxa"/>
            <w:shd w:val="clear" w:color="auto" w:fill="auto"/>
            <w:vAlign w:val="center"/>
            <w:hideMark/>
          </w:tcPr>
          <w:p w:rsidR="00BA1B14" w:rsidRPr="004061EA" w:rsidRDefault="00BA1B14" w:rsidP="00A40E91">
            <w:pPr>
              <w:spacing w:after="0" w:line="240" w:lineRule="auto"/>
              <w:jc w:val="right"/>
              <w:rPr>
                <w:rFonts w:ascii="Times New Roman" w:eastAsia="Times New Roman" w:hAnsi="Times New Roman"/>
                <w:color w:val="000000"/>
                <w:sz w:val="26"/>
                <w:szCs w:val="26"/>
                <w:lang w:eastAsia="uk-UA"/>
              </w:rPr>
            </w:pPr>
            <w:r w:rsidRPr="004061EA">
              <w:rPr>
                <w:rFonts w:ascii="Times New Roman" w:eastAsia="Times New Roman" w:hAnsi="Times New Roman"/>
                <w:color w:val="000000"/>
                <w:sz w:val="26"/>
                <w:szCs w:val="26"/>
                <w:lang w:val="en-US" w:eastAsia="uk-UA"/>
              </w:rPr>
              <w:t>1</w:t>
            </w:r>
          </w:p>
        </w:tc>
        <w:tc>
          <w:tcPr>
            <w:tcW w:w="1462" w:type="dxa"/>
            <w:shd w:val="clear" w:color="auto" w:fill="auto"/>
            <w:vAlign w:val="center"/>
            <w:hideMark/>
          </w:tcPr>
          <w:p w:rsidR="00BA1B14" w:rsidRPr="004061EA" w:rsidRDefault="00BA1B14" w:rsidP="00A40E91">
            <w:pPr>
              <w:spacing w:after="0" w:line="240" w:lineRule="auto"/>
              <w:rPr>
                <w:rFonts w:ascii="Times New Roman" w:eastAsia="Times New Roman" w:hAnsi="Times New Roman"/>
                <w:color w:val="000000"/>
                <w:sz w:val="26"/>
                <w:szCs w:val="26"/>
                <w:lang w:eastAsia="uk-UA"/>
              </w:rPr>
            </w:pPr>
            <w:proofErr w:type="spellStart"/>
            <w:r w:rsidRPr="004061EA">
              <w:rPr>
                <w:rFonts w:ascii="Times New Roman" w:eastAsia="Times New Roman" w:hAnsi="Times New Roman"/>
                <w:color w:val="000000"/>
                <w:sz w:val="26"/>
                <w:szCs w:val="26"/>
                <w:lang w:eastAsia="uk-UA"/>
              </w:rPr>
              <w:t>Iohexol</w:t>
            </w:r>
            <w:proofErr w:type="spellEnd"/>
            <w:r w:rsidRPr="004061EA">
              <w:rPr>
                <w:rFonts w:ascii="Times New Roman" w:eastAsia="Times New Roman" w:hAnsi="Times New Roman"/>
                <w:color w:val="000000"/>
                <w:sz w:val="26"/>
                <w:szCs w:val="26"/>
                <w:lang w:eastAsia="uk-UA"/>
              </w:rPr>
              <w:t xml:space="preserve"> </w:t>
            </w:r>
          </w:p>
        </w:tc>
        <w:tc>
          <w:tcPr>
            <w:tcW w:w="2365" w:type="dxa"/>
            <w:shd w:val="clear" w:color="auto" w:fill="auto"/>
            <w:hideMark/>
          </w:tcPr>
          <w:p w:rsidR="00BA1B14" w:rsidRPr="008508A7" w:rsidRDefault="00BA1B14" w:rsidP="008508A7">
            <w:pPr>
              <w:spacing w:after="0" w:line="240" w:lineRule="auto"/>
              <w:rPr>
                <w:rFonts w:ascii="Times New Roman" w:hAnsi="Times New Roman"/>
                <w:color w:val="000000"/>
                <w:lang w:eastAsia="uk-UA" w:bidi="uk-UA"/>
              </w:rPr>
            </w:pPr>
            <w:r w:rsidRPr="008508A7">
              <w:rPr>
                <w:rFonts w:ascii="Times New Roman" w:eastAsia="Arial Unicode MS" w:hAnsi="Times New Roman"/>
              </w:rPr>
              <w:t xml:space="preserve">Йоду </w:t>
            </w:r>
            <w:proofErr w:type="spellStart"/>
            <w:r w:rsidRPr="008508A7">
              <w:rPr>
                <w:rFonts w:ascii="Times New Roman" w:eastAsia="Arial Unicode MS" w:hAnsi="Times New Roman"/>
              </w:rPr>
              <w:t>вмісткий</w:t>
            </w:r>
            <w:proofErr w:type="spellEnd"/>
            <w:r w:rsidRPr="008508A7">
              <w:rPr>
                <w:rFonts w:ascii="Times New Roman" w:eastAsia="Arial Unicode MS" w:hAnsi="Times New Roman"/>
              </w:rPr>
              <w:t xml:space="preserve">, </w:t>
            </w:r>
            <w:proofErr w:type="spellStart"/>
            <w:r w:rsidRPr="008508A7">
              <w:rPr>
                <w:rFonts w:ascii="Times New Roman" w:eastAsia="Arial Unicode MS" w:hAnsi="Times New Roman"/>
              </w:rPr>
              <w:t>рентгеноконтрастний</w:t>
            </w:r>
            <w:proofErr w:type="spellEnd"/>
            <w:r w:rsidRPr="008508A7">
              <w:rPr>
                <w:rFonts w:ascii="Times New Roman" w:eastAsia="Arial Unicode MS" w:hAnsi="Times New Roman"/>
              </w:rPr>
              <w:t xml:space="preserve"> засіб, для проведення КТ, </w:t>
            </w:r>
            <w:r w:rsidR="008508A7">
              <w:rPr>
                <w:rFonts w:ascii="Times New Roman" w:eastAsia="Arial Unicode MS" w:hAnsi="Times New Roman"/>
              </w:rPr>
              <w:t>рентгенодіагностик-</w:t>
            </w:r>
            <w:r w:rsidRPr="008508A7">
              <w:rPr>
                <w:rFonts w:ascii="Times New Roman" w:eastAsia="Arial Unicode MS" w:hAnsi="Times New Roman"/>
              </w:rPr>
              <w:t>них обстежень, ангіографій типу ЙОГЕКСОЛ 350 мг йоду/</w:t>
            </w:r>
            <w:proofErr w:type="spellStart"/>
            <w:r w:rsidRPr="008508A7">
              <w:rPr>
                <w:rFonts w:ascii="Times New Roman" w:eastAsia="Arial Unicode MS" w:hAnsi="Times New Roman"/>
              </w:rPr>
              <w:t>мл</w:t>
            </w:r>
            <w:proofErr w:type="spellEnd"/>
            <w:r w:rsidRPr="008508A7">
              <w:rPr>
                <w:rFonts w:ascii="Times New Roman" w:eastAsia="Arial Unicode MS" w:hAnsi="Times New Roman"/>
              </w:rPr>
              <w:t xml:space="preserve">, розчин для ін’єкцій, 100 </w:t>
            </w:r>
            <w:proofErr w:type="spellStart"/>
            <w:r w:rsidRPr="008508A7">
              <w:rPr>
                <w:rFonts w:ascii="Times New Roman" w:eastAsia="Arial Unicode MS" w:hAnsi="Times New Roman"/>
              </w:rPr>
              <w:t>мл</w:t>
            </w:r>
            <w:proofErr w:type="spellEnd"/>
            <w:r w:rsidRPr="008508A7">
              <w:rPr>
                <w:rFonts w:ascii="Times New Roman" w:eastAsia="Arial Unicode MS" w:hAnsi="Times New Roman"/>
              </w:rPr>
              <w:t xml:space="preserve"> або еквівалент</w:t>
            </w:r>
          </w:p>
        </w:tc>
        <w:tc>
          <w:tcPr>
            <w:tcW w:w="992" w:type="dxa"/>
            <w:shd w:val="clear" w:color="auto" w:fill="auto"/>
            <w:vAlign w:val="center"/>
            <w:hideMark/>
          </w:tcPr>
          <w:p w:rsidR="00BA1B14" w:rsidRPr="004061EA" w:rsidRDefault="00BA1B14" w:rsidP="00A40E91">
            <w:pPr>
              <w:spacing w:after="0" w:line="240" w:lineRule="auto"/>
              <w:jc w:val="center"/>
              <w:rPr>
                <w:rFonts w:ascii="Times New Roman" w:eastAsia="Times New Roman" w:hAnsi="Times New Roman"/>
                <w:color w:val="000000"/>
                <w:sz w:val="26"/>
                <w:szCs w:val="26"/>
                <w:lang w:eastAsia="uk-UA"/>
              </w:rPr>
            </w:pPr>
            <w:r w:rsidRPr="004061EA">
              <w:rPr>
                <w:rFonts w:ascii="Times New Roman" w:eastAsia="Times New Roman" w:hAnsi="Times New Roman"/>
                <w:color w:val="000000"/>
                <w:sz w:val="26"/>
                <w:szCs w:val="26"/>
                <w:lang w:eastAsia="uk-UA"/>
              </w:rPr>
              <w:t>350 мг/</w:t>
            </w:r>
            <w:proofErr w:type="spellStart"/>
            <w:r w:rsidRPr="004061EA">
              <w:rPr>
                <w:rFonts w:ascii="Times New Roman" w:eastAsia="Times New Roman" w:hAnsi="Times New Roman"/>
                <w:color w:val="000000"/>
                <w:sz w:val="26"/>
                <w:szCs w:val="26"/>
                <w:lang w:eastAsia="uk-UA"/>
              </w:rPr>
              <w:t>мл</w:t>
            </w:r>
            <w:proofErr w:type="spellEnd"/>
            <w:r w:rsidRPr="004061EA">
              <w:rPr>
                <w:rFonts w:ascii="Times New Roman" w:eastAsia="Times New Roman" w:hAnsi="Times New Roman"/>
                <w:color w:val="000000"/>
                <w:sz w:val="26"/>
                <w:szCs w:val="26"/>
                <w:lang w:eastAsia="uk-UA"/>
              </w:rPr>
              <w:t xml:space="preserve"> по 100 </w:t>
            </w:r>
            <w:proofErr w:type="spellStart"/>
            <w:r w:rsidRPr="004061EA">
              <w:rPr>
                <w:rFonts w:ascii="Times New Roman" w:eastAsia="Times New Roman" w:hAnsi="Times New Roman"/>
                <w:color w:val="000000"/>
                <w:sz w:val="26"/>
                <w:szCs w:val="26"/>
                <w:lang w:eastAsia="uk-UA"/>
              </w:rPr>
              <w:t>мл</w:t>
            </w:r>
            <w:proofErr w:type="spellEnd"/>
          </w:p>
        </w:tc>
        <w:tc>
          <w:tcPr>
            <w:tcW w:w="851" w:type="dxa"/>
            <w:shd w:val="clear" w:color="auto" w:fill="auto"/>
            <w:vAlign w:val="center"/>
            <w:hideMark/>
          </w:tcPr>
          <w:p w:rsidR="00BA1B14" w:rsidRPr="004061EA" w:rsidRDefault="00BA1B14" w:rsidP="00A40E91">
            <w:pPr>
              <w:spacing w:after="0" w:line="240" w:lineRule="auto"/>
              <w:jc w:val="center"/>
              <w:rPr>
                <w:rFonts w:ascii="Times New Roman" w:eastAsia="Times New Roman" w:hAnsi="Times New Roman"/>
                <w:color w:val="000000"/>
                <w:sz w:val="26"/>
                <w:szCs w:val="26"/>
                <w:lang w:eastAsia="uk-UA"/>
              </w:rPr>
            </w:pPr>
            <w:r w:rsidRPr="004061EA">
              <w:rPr>
                <w:rFonts w:ascii="Times New Roman" w:eastAsia="Times New Roman" w:hAnsi="Times New Roman"/>
                <w:color w:val="000000"/>
                <w:sz w:val="26"/>
                <w:szCs w:val="26"/>
                <w:lang w:eastAsia="uk-UA"/>
              </w:rPr>
              <w:t>(флакон)</w:t>
            </w:r>
          </w:p>
        </w:tc>
        <w:tc>
          <w:tcPr>
            <w:tcW w:w="850" w:type="dxa"/>
            <w:shd w:val="clear" w:color="auto" w:fill="auto"/>
            <w:vAlign w:val="center"/>
            <w:hideMark/>
          </w:tcPr>
          <w:p w:rsidR="00BA1B14" w:rsidRPr="004061EA" w:rsidRDefault="00BA1B14" w:rsidP="00A40E91">
            <w:pPr>
              <w:spacing w:after="0" w:line="240" w:lineRule="auto"/>
              <w:jc w:val="center"/>
              <w:rPr>
                <w:rFonts w:ascii="Times New Roman" w:eastAsia="Times New Roman" w:hAnsi="Times New Roman"/>
                <w:color w:val="000000"/>
                <w:sz w:val="26"/>
                <w:szCs w:val="26"/>
                <w:lang w:eastAsia="uk-UA"/>
              </w:rPr>
            </w:pPr>
            <w:r w:rsidRPr="004061EA">
              <w:rPr>
                <w:rFonts w:ascii="Times New Roman" w:eastAsia="Times New Roman" w:hAnsi="Times New Roman"/>
                <w:color w:val="000000"/>
                <w:sz w:val="26"/>
                <w:szCs w:val="26"/>
                <w:lang w:eastAsia="uk-UA"/>
              </w:rPr>
              <w:t>100</w:t>
            </w:r>
          </w:p>
        </w:tc>
        <w:tc>
          <w:tcPr>
            <w:tcW w:w="851" w:type="dxa"/>
          </w:tcPr>
          <w:p w:rsidR="00BA1B14" w:rsidRPr="004061EA" w:rsidRDefault="00BA1B14" w:rsidP="00A40E91">
            <w:pPr>
              <w:spacing w:after="0" w:line="240" w:lineRule="auto"/>
              <w:jc w:val="center"/>
              <w:rPr>
                <w:rFonts w:ascii="Times New Roman" w:eastAsia="Times New Roman" w:hAnsi="Times New Roman"/>
                <w:color w:val="000000"/>
                <w:sz w:val="26"/>
                <w:szCs w:val="26"/>
                <w:lang w:eastAsia="uk-UA"/>
              </w:rPr>
            </w:pPr>
          </w:p>
        </w:tc>
        <w:tc>
          <w:tcPr>
            <w:tcW w:w="992" w:type="dxa"/>
          </w:tcPr>
          <w:p w:rsidR="00BA1B14" w:rsidRPr="004061EA" w:rsidRDefault="00BA1B14" w:rsidP="00A40E91">
            <w:pPr>
              <w:spacing w:after="0" w:line="240" w:lineRule="auto"/>
              <w:jc w:val="center"/>
              <w:rPr>
                <w:rFonts w:ascii="Times New Roman" w:eastAsia="Times New Roman" w:hAnsi="Times New Roman"/>
                <w:color w:val="000000"/>
                <w:sz w:val="26"/>
                <w:szCs w:val="26"/>
                <w:lang w:eastAsia="uk-UA"/>
              </w:rPr>
            </w:pPr>
          </w:p>
        </w:tc>
        <w:tc>
          <w:tcPr>
            <w:tcW w:w="992" w:type="dxa"/>
          </w:tcPr>
          <w:p w:rsidR="00BA1B14" w:rsidRPr="004061EA" w:rsidRDefault="00BA1B14" w:rsidP="00A40E91">
            <w:pPr>
              <w:spacing w:after="0" w:line="240" w:lineRule="auto"/>
              <w:jc w:val="center"/>
              <w:rPr>
                <w:rFonts w:ascii="Times New Roman" w:eastAsia="Times New Roman" w:hAnsi="Times New Roman"/>
                <w:color w:val="000000"/>
                <w:sz w:val="26"/>
                <w:szCs w:val="26"/>
                <w:lang w:eastAsia="uk-UA"/>
              </w:rPr>
            </w:pPr>
          </w:p>
        </w:tc>
        <w:tc>
          <w:tcPr>
            <w:tcW w:w="992" w:type="dxa"/>
          </w:tcPr>
          <w:p w:rsidR="00BA1B14" w:rsidRPr="004061EA" w:rsidRDefault="00BA1B14" w:rsidP="00A40E91">
            <w:pPr>
              <w:spacing w:after="0" w:line="240" w:lineRule="auto"/>
              <w:jc w:val="center"/>
              <w:rPr>
                <w:rFonts w:ascii="Times New Roman" w:eastAsia="Times New Roman" w:hAnsi="Times New Roman"/>
                <w:color w:val="000000"/>
                <w:sz w:val="26"/>
                <w:szCs w:val="26"/>
                <w:lang w:eastAsia="uk-UA"/>
              </w:rPr>
            </w:pPr>
          </w:p>
        </w:tc>
      </w:tr>
      <w:tr w:rsidR="00BA1B14" w:rsidRPr="004061EA" w:rsidTr="00BA1B14">
        <w:trPr>
          <w:trHeight w:val="539"/>
        </w:trPr>
        <w:tc>
          <w:tcPr>
            <w:tcW w:w="534" w:type="dxa"/>
            <w:shd w:val="clear" w:color="auto" w:fill="auto"/>
            <w:vAlign w:val="center"/>
            <w:hideMark/>
          </w:tcPr>
          <w:p w:rsidR="00BA1B14" w:rsidRPr="004061EA" w:rsidRDefault="00BA1B14" w:rsidP="00A40E91">
            <w:pPr>
              <w:spacing w:after="0" w:line="240" w:lineRule="auto"/>
              <w:jc w:val="right"/>
              <w:rPr>
                <w:rFonts w:ascii="Times New Roman" w:eastAsia="Times New Roman" w:hAnsi="Times New Roman"/>
                <w:color w:val="000000"/>
                <w:sz w:val="26"/>
                <w:szCs w:val="26"/>
                <w:lang w:val="en-US" w:eastAsia="uk-UA"/>
              </w:rPr>
            </w:pPr>
            <w:r w:rsidRPr="004061EA">
              <w:rPr>
                <w:rFonts w:ascii="Times New Roman" w:eastAsia="Times New Roman" w:hAnsi="Times New Roman"/>
                <w:color w:val="000000"/>
                <w:sz w:val="26"/>
                <w:szCs w:val="26"/>
                <w:lang w:val="en-US" w:eastAsia="uk-UA"/>
              </w:rPr>
              <w:t>2</w:t>
            </w:r>
          </w:p>
        </w:tc>
        <w:tc>
          <w:tcPr>
            <w:tcW w:w="1462" w:type="dxa"/>
            <w:shd w:val="clear" w:color="auto" w:fill="auto"/>
            <w:vAlign w:val="center"/>
            <w:hideMark/>
          </w:tcPr>
          <w:p w:rsidR="00BA1B14" w:rsidRPr="004061EA" w:rsidRDefault="00BA1B14" w:rsidP="00A40E91">
            <w:pPr>
              <w:spacing w:after="0" w:line="240" w:lineRule="auto"/>
              <w:rPr>
                <w:rFonts w:ascii="Times New Roman" w:eastAsia="Times New Roman" w:hAnsi="Times New Roman"/>
                <w:color w:val="000000"/>
                <w:sz w:val="26"/>
                <w:szCs w:val="26"/>
                <w:lang w:val="en-US" w:eastAsia="uk-UA"/>
              </w:rPr>
            </w:pPr>
            <w:proofErr w:type="spellStart"/>
            <w:r w:rsidRPr="004061EA">
              <w:rPr>
                <w:rFonts w:ascii="Times New Roman" w:eastAsia="Times New Roman" w:hAnsi="Times New Roman"/>
                <w:color w:val="000000"/>
                <w:sz w:val="26"/>
                <w:szCs w:val="26"/>
                <w:lang w:eastAsia="uk-UA"/>
              </w:rPr>
              <w:t>Iohexol</w:t>
            </w:r>
            <w:proofErr w:type="spellEnd"/>
            <w:r w:rsidRPr="004061EA">
              <w:rPr>
                <w:rFonts w:ascii="Times New Roman" w:eastAsia="Times New Roman" w:hAnsi="Times New Roman"/>
                <w:color w:val="000000"/>
                <w:sz w:val="26"/>
                <w:szCs w:val="26"/>
                <w:lang w:eastAsia="uk-UA"/>
              </w:rPr>
              <w:t xml:space="preserve"> </w:t>
            </w:r>
          </w:p>
        </w:tc>
        <w:tc>
          <w:tcPr>
            <w:tcW w:w="2365" w:type="dxa"/>
            <w:shd w:val="clear" w:color="auto" w:fill="auto"/>
            <w:hideMark/>
          </w:tcPr>
          <w:p w:rsidR="00BA1B14" w:rsidRPr="008508A7" w:rsidRDefault="00BA1B14" w:rsidP="008508A7">
            <w:pPr>
              <w:spacing w:after="0" w:line="240" w:lineRule="auto"/>
              <w:rPr>
                <w:rFonts w:ascii="Times New Roman" w:hAnsi="Times New Roman"/>
                <w:color w:val="000000"/>
                <w:lang w:eastAsia="uk-UA" w:bidi="uk-UA"/>
              </w:rPr>
            </w:pPr>
            <w:r w:rsidRPr="008508A7">
              <w:rPr>
                <w:rFonts w:ascii="Times New Roman" w:eastAsia="Arial Unicode MS" w:hAnsi="Times New Roman"/>
              </w:rPr>
              <w:t xml:space="preserve">Йоду </w:t>
            </w:r>
            <w:proofErr w:type="spellStart"/>
            <w:r w:rsidRPr="008508A7">
              <w:rPr>
                <w:rFonts w:ascii="Times New Roman" w:eastAsia="Arial Unicode MS" w:hAnsi="Times New Roman"/>
              </w:rPr>
              <w:t>вмісткий</w:t>
            </w:r>
            <w:proofErr w:type="spellEnd"/>
            <w:r w:rsidRPr="008508A7">
              <w:rPr>
                <w:rFonts w:ascii="Times New Roman" w:eastAsia="Arial Unicode MS" w:hAnsi="Times New Roman"/>
              </w:rPr>
              <w:t xml:space="preserve">, </w:t>
            </w:r>
            <w:proofErr w:type="spellStart"/>
            <w:r w:rsidRPr="008508A7">
              <w:rPr>
                <w:rFonts w:ascii="Times New Roman" w:eastAsia="Arial Unicode MS" w:hAnsi="Times New Roman"/>
              </w:rPr>
              <w:t>рентгеноконтрастний</w:t>
            </w:r>
            <w:proofErr w:type="spellEnd"/>
            <w:r w:rsidRPr="008508A7">
              <w:rPr>
                <w:rFonts w:ascii="Times New Roman" w:eastAsia="Arial Unicode MS" w:hAnsi="Times New Roman"/>
              </w:rPr>
              <w:t xml:space="preserve"> засіб, для проведення КТ, </w:t>
            </w:r>
            <w:r w:rsidR="008508A7">
              <w:rPr>
                <w:rFonts w:ascii="Times New Roman" w:eastAsia="Arial Unicode MS" w:hAnsi="Times New Roman"/>
              </w:rPr>
              <w:t>рентгенодіагностик-</w:t>
            </w:r>
            <w:bookmarkStart w:id="2" w:name="_GoBack"/>
            <w:bookmarkEnd w:id="2"/>
            <w:r w:rsidRPr="008508A7">
              <w:rPr>
                <w:rFonts w:ascii="Times New Roman" w:eastAsia="Arial Unicode MS" w:hAnsi="Times New Roman"/>
              </w:rPr>
              <w:t>них обстежень, ангіографій типу ЙОГЕКСОЛ 350 мг йоду/</w:t>
            </w:r>
            <w:proofErr w:type="spellStart"/>
            <w:r w:rsidRPr="008508A7">
              <w:rPr>
                <w:rFonts w:ascii="Times New Roman" w:eastAsia="Arial Unicode MS" w:hAnsi="Times New Roman"/>
              </w:rPr>
              <w:t>мл</w:t>
            </w:r>
            <w:proofErr w:type="spellEnd"/>
            <w:r w:rsidRPr="008508A7">
              <w:rPr>
                <w:rFonts w:ascii="Times New Roman" w:eastAsia="Arial Unicode MS" w:hAnsi="Times New Roman"/>
              </w:rPr>
              <w:t xml:space="preserve">, Розчин для ін’єкцій, 50 </w:t>
            </w:r>
            <w:proofErr w:type="spellStart"/>
            <w:r w:rsidRPr="008508A7">
              <w:rPr>
                <w:rFonts w:ascii="Times New Roman" w:eastAsia="Arial Unicode MS" w:hAnsi="Times New Roman"/>
              </w:rPr>
              <w:t>мл</w:t>
            </w:r>
            <w:proofErr w:type="spellEnd"/>
            <w:r w:rsidRPr="008508A7">
              <w:rPr>
                <w:rFonts w:ascii="Times New Roman" w:eastAsia="Arial Unicode MS" w:hAnsi="Times New Roman"/>
              </w:rPr>
              <w:t xml:space="preserve"> або еквівалент</w:t>
            </w:r>
          </w:p>
        </w:tc>
        <w:tc>
          <w:tcPr>
            <w:tcW w:w="992" w:type="dxa"/>
            <w:shd w:val="clear" w:color="auto" w:fill="auto"/>
            <w:vAlign w:val="center"/>
            <w:hideMark/>
          </w:tcPr>
          <w:p w:rsidR="00BA1B14" w:rsidRPr="004061EA" w:rsidRDefault="00BA1B14" w:rsidP="00A40E91">
            <w:pPr>
              <w:spacing w:after="0" w:line="240" w:lineRule="auto"/>
              <w:jc w:val="center"/>
              <w:rPr>
                <w:rFonts w:ascii="Times New Roman" w:eastAsia="Times New Roman" w:hAnsi="Times New Roman"/>
                <w:color w:val="000000"/>
                <w:sz w:val="26"/>
                <w:szCs w:val="26"/>
                <w:lang w:eastAsia="uk-UA"/>
              </w:rPr>
            </w:pPr>
            <w:r w:rsidRPr="004061EA">
              <w:rPr>
                <w:rFonts w:ascii="Times New Roman" w:eastAsia="Times New Roman" w:hAnsi="Times New Roman"/>
                <w:color w:val="000000"/>
                <w:sz w:val="26"/>
                <w:szCs w:val="26"/>
                <w:lang w:eastAsia="uk-UA"/>
              </w:rPr>
              <w:t>350 мг/</w:t>
            </w:r>
            <w:proofErr w:type="spellStart"/>
            <w:r w:rsidRPr="004061EA">
              <w:rPr>
                <w:rFonts w:ascii="Times New Roman" w:eastAsia="Times New Roman" w:hAnsi="Times New Roman"/>
                <w:color w:val="000000"/>
                <w:sz w:val="26"/>
                <w:szCs w:val="26"/>
                <w:lang w:eastAsia="uk-UA"/>
              </w:rPr>
              <w:t>мл</w:t>
            </w:r>
            <w:proofErr w:type="spellEnd"/>
            <w:r w:rsidRPr="004061EA">
              <w:rPr>
                <w:rFonts w:ascii="Times New Roman" w:eastAsia="Times New Roman" w:hAnsi="Times New Roman"/>
                <w:color w:val="000000"/>
                <w:sz w:val="26"/>
                <w:szCs w:val="26"/>
                <w:lang w:eastAsia="uk-UA"/>
              </w:rPr>
              <w:t xml:space="preserve"> по 50 </w:t>
            </w:r>
            <w:proofErr w:type="spellStart"/>
            <w:r w:rsidRPr="004061EA">
              <w:rPr>
                <w:rFonts w:ascii="Times New Roman" w:eastAsia="Times New Roman" w:hAnsi="Times New Roman"/>
                <w:color w:val="000000"/>
                <w:sz w:val="26"/>
                <w:szCs w:val="26"/>
                <w:lang w:eastAsia="uk-UA"/>
              </w:rPr>
              <w:t>мл</w:t>
            </w:r>
            <w:proofErr w:type="spellEnd"/>
          </w:p>
        </w:tc>
        <w:tc>
          <w:tcPr>
            <w:tcW w:w="851" w:type="dxa"/>
            <w:shd w:val="clear" w:color="auto" w:fill="auto"/>
            <w:vAlign w:val="center"/>
            <w:hideMark/>
          </w:tcPr>
          <w:p w:rsidR="00BA1B14" w:rsidRPr="004061EA" w:rsidRDefault="00BA1B14" w:rsidP="00A40E91">
            <w:pPr>
              <w:spacing w:after="0" w:line="240" w:lineRule="auto"/>
              <w:jc w:val="center"/>
              <w:rPr>
                <w:rFonts w:ascii="Times New Roman" w:eastAsia="Times New Roman" w:hAnsi="Times New Roman"/>
                <w:color w:val="000000"/>
                <w:sz w:val="26"/>
                <w:szCs w:val="26"/>
                <w:lang w:eastAsia="uk-UA"/>
              </w:rPr>
            </w:pPr>
            <w:r w:rsidRPr="004061EA">
              <w:rPr>
                <w:rFonts w:ascii="Times New Roman" w:eastAsia="Times New Roman" w:hAnsi="Times New Roman"/>
                <w:color w:val="000000"/>
                <w:sz w:val="26"/>
                <w:szCs w:val="26"/>
                <w:lang w:eastAsia="uk-UA"/>
              </w:rPr>
              <w:t>(флакон)</w:t>
            </w:r>
          </w:p>
        </w:tc>
        <w:tc>
          <w:tcPr>
            <w:tcW w:w="850" w:type="dxa"/>
            <w:shd w:val="clear" w:color="auto" w:fill="auto"/>
            <w:vAlign w:val="center"/>
            <w:hideMark/>
          </w:tcPr>
          <w:p w:rsidR="00BA1B14" w:rsidRPr="004061EA" w:rsidRDefault="00BA1B14" w:rsidP="00A40E91">
            <w:pPr>
              <w:spacing w:after="0" w:line="240" w:lineRule="auto"/>
              <w:jc w:val="center"/>
              <w:rPr>
                <w:rFonts w:ascii="Times New Roman" w:eastAsia="Times New Roman" w:hAnsi="Times New Roman"/>
                <w:color w:val="000000"/>
                <w:sz w:val="26"/>
                <w:szCs w:val="26"/>
                <w:lang w:eastAsia="uk-UA"/>
              </w:rPr>
            </w:pPr>
            <w:r w:rsidRPr="004061EA">
              <w:rPr>
                <w:rFonts w:ascii="Times New Roman" w:eastAsia="Times New Roman" w:hAnsi="Times New Roman"/>
                <w:color w:val="000000"/>
                <w:sz w:val="26"/>
                <w:szCs w:val="26"/>
                <w:lang w:eastAsia="uk-UA"/>
              </w:rPr>
              <w:t>100</w:t>
            </w:r>
          </w:p>
        </w:tc>
        <w:tc>
          <w:tcPr>
            <w:tcW w:w="851" w:type="dxa"/>
          </w:tcPr>
          <w:p w:rsidR="00BA1B14" w:rsidRPr="004061EA" w:rsidRDefault="00BA1B14" w:rsidP="00A40E91">
            <w:pPr>
              <w:spacing w:after="0" w:line="240" w:lineRule="auto"/>
              <w:jc w:val="center"/>
              <w:rPr>
                <w:rFonts w:ascii="Times New Roman" w:eastAsia="Times New Roman" w:hAnsi="Times New Roman"/>
                <w:color w:val="000000"/>
                <w:sz w:val="26"/>
                <w:szCs w:val="26"/>
                <w:lang w:eastAsia="uk-UA"/>
              </w:rPr>
            </w:pPr>
          </w:p>
        </w:tc>
        <w:tc>
          <w:tcPr>
            <w:tcW w:w="992" w:type="dxa"/>
          </w:tcPr>
          <w:p w:rsidR="00BA1B14" w:rsidRPr="004061EA" w:rsidRDefault="00BA1B14" w:rsidP="00A40E91">
            <w:pPr>
              <w:spacing w:after="0" w:line="240" w:lineRule="auto"/>
              <w:jc w:val="center"/>
              <w:rPr>
                <w:rFonts w:ascii="Times New Roman" w:eastAsia="Times New Roman" w:hAnsi="Times New Roman"/>
                <w:color w:val="000000"/>
                <w:sz w:val="26"/>
                <w:szCs w:val="26"/>
                <w:lang w:eastAsia="uk-UA"/>
              </w:rPr>
            </w:pPr>
          </w:p>
        </w:tc>
        <w:tc>
          <w:tcPr>
            <w:tcW w:w="992" w:type="dxa"/>
          </w:tcPr>
          <w:p w:rsidR="00BA1B14" w:rsidRPr="004061EA" w:rsidRDefault="00BA1B14" w:rsidP="00A40E91">
            <w:pPr>
              <w:spacing w:after="0" w:line="240" w:lineRule="auto"/>
              <w:jc w:val="center"/>
              <w:rPr>
                <w:rFonts w:ascii="Times New Roman" w:eastAsia="Times New Roman" w:hAnsi="Times New Roman"/>
                <w:color w:val="000000"/>
                <w:sz w:val="26"/>
                <w:szCs w:val="26"/>
                <w:lang w:eastAsia="uk-UA"/>
              </w:rPr>
            </w:pPr>
          </w:p>
        </w:tc>
        <w:tc>
          <w:tcPr>
            <w:tcW w:w="992" w:type="dxa"/>
          </w:tcPr>
          <w:p w:rsidR="00BA1B14" w:rsidRPr="004061EA" w:rsidRDefault="00BA1B14" w:rsidP="00A40E91">
            <w:pPr>
              <w:spacing w:after="0" w:line="240" w:lineRule="auto"/>
              <w:jc w:val="center"/>
              <w:rPr>
                <w:rFonts w:ascii="Times New Roman" w:eastAsia="Times New Roman" w:hAnsi="Times New Roman"/>
                <w:color w:val="000000"/>
                <w:sz w:val="26"/>
                <w:szCs w:val="26"/>
                <w:lang w:eastAsia="uk-UA"/>
              </w:rPr>
            </w:pPr>
          </w:p>
        </w:tc>
      </w:tr>
      <w:tr w:rsidR="00BA1B14" w:rsidRPr="004061EA" w:rsidTr="00BA1B14">
        <w:trPr>
          <w:trHeight w:val="539"/>
        </w:trPr>
        <w:tc>
          <w:tcPr>
            <w:tcW w:w="534" w:type="dxa"/>
            <w:shd w:val="clear" w:color="auto" w:fill="auto"/>
            <w:vAlign w:val="center"/>
            <w:hideMark/>
          </w:tcPr>
          <w:p w:rsidR="00BA1B14" w:rsidRPr="004061EA" w:rsidRDefault="00BA1B14" w:rsidP="00A40E91">
            <w:pPr>
              <w:spacing w:after="0" w:line="240" w:lineRule="auto"/>
              <w:jc w:val="right"/>
              <w:rPr>
                <w:rFonts w:ascii="Times New Roman" w:eastAsia="Times New Roman" w:hAnsi="Times New Roman"/>
                <w:color w:val="000000"/>
                <w:sz w:val="26"/>
                <w:szCs w:val="26"/>
                <w:lang w:eastAsia="uk-UA"/>
              </w:rPr>
            </w:pPr>
            <w:r w:rsidRPr="004061EA">
              <w:rPr>
                <w:rFonts w:ascii="Times New Roman" w:eastAsia="Times New Roman" w:hAnsi="Times New Roman"/>
                <w:color w:val="000000"/>
                <w:sz w:val="26"/>
                <w:szCs w:val="26"/>
                <w:lang w:eastAsia="uk-UA"/>
              </w:rPr>
              <w:t>3</w:t>
            </w:r>
          </w:p>
        </w:tc>
        <w:tc>
          <w:tcPr>
            <w:tcW w:w="1462" w:type="dxa"/>
            <w:shd w:val="clear" w:color="auto" w:fill="auto"/>
            <w:vAlign w:val="center"/>
            <w:hideMark/>
          </w:tcPr>
          <w:p w:rsidR="00BA1B14" w:rsidRPr="004061EA" w:rsidRDefault="00BA1B14" w:rsidP="00A40E91">
            <w:pPr>
              <w:spacing w:after="0" w:line="240" w:lineRule="auto"/>
              <w:rPr>
                <w:rFonts w:ascii="Times New Roman" w:eastAsia="Times New Roman" w:hAnsi="Times New Roman"/>
                <w:color w:val="000000"/>
                <w:sz w:val="26"/>
                <w:szCs w:val="26"/>
                <w:lang w:eastAsia="uk-UA"/>
              </w:rPr>
            </w:pPr>
            <w:r w:rsidRPr="004061EA">
              <w:rPr>
                <w:rFonts w:ascii="Times New Roman" w:eastAsia="Times New Roman" w:hAnsi="Times New Roman"/>
                <w:color w:val="000000"/>
                <w:sz w:val="26"/>
                <w:szCs w:val="26"/>
                <w:lang w:val="en-US" w:eastAsia="uk-UA"/>
              </w:rPr>
              <w:t>Potassium chloride</w:t>
            </w:r>
          </w:p>
        </w:tc>
        <w:tc>
          <w:tcPr>
            <w:tcW w:w="2365" w:type="dxa"/>
            <w:shd w:val="clear" w:color="auto" w:fill="auto"/>
            <w:hideMark/>
          </w:tcPr>
          <w:p w:rsidR="00BA1B14" w:rsidRPr="008508A7" w:rsidRDefault="00BA1B14" w:rsidP="008508A7">
            <w:pPr>
              <w:widowControl w:val="0"/>
              <w:spacing w:after="0" w:line="240" w:lineRule="auto"/>
              <w:rPr>
                <w:color w:val="000000"/>
                <w:lang w:eastAsia="uk-UA" w:bidi="uk-UA"/>
              </w:rPr>
            </w:pPr>
            <w:r w:rsidRPr="008508A7">
              <w:rPr>
                <w:rStyle w:val="210"/>
                <w:rFonts w:eastAsia="Arial Unicode MS"/>
                <w:sz w:val="22"/>
                <w:szCs w:val="22"/>
              </w:rPr>
              <w:t xml:space="preserve">Калію </w:t>
            </w:r>
            <w:proofErr w:type="spellStart"/>
            <w:r w:rsidRPr="008508A7">
              <w:rPr>
                <w:rStyle w:val="210"/>
                <w:rFonts w:eastAsia="Arial Unicode MS"/>
                <w:sz w:val="22"/>
                <w:szCs w:val="22"/>
              </w:rPr>
              <w:t>хлорід</w:t>
            </w:r>
            <w:proofErr w:type="spellEnd"/>
            <w:r w:rsidRPr="008508A7">
              <w:rPr>
                <w:rStyle w:val="210"/>
                <w:rFonts w:eastAsia="Arial Unicode MS"/>
                <w:sz w:val="22"/>
                <w:szCs w:val="22"/>
              </w:rPr>
              <w:t xml:space="preserve"> концентрат для розчину для </w:t>
            </w:r>
            <w:proofErr w:type="spellStart"/>
            <w:r w:rsidRPr="008508A7">
              <w:rPr>
                <w:rStyle w:val="210"/>
                <w:rFonts w:eastAsia="Arial Unicode MS"/>
                <w:sz w:val="22"/>
                <w:szCs w:val="22"/>
              </w:rPr>
              <w:t>інфузій</w:t>
            </w:r>
            <w:proofErr w:type="spellEnd"/>
            <w:r w:rsidRPr="008508A7">
              <w:rPr>
                <w:rStyle w:val="210"/>
                <w:rFonts w:eastAsia="Arial Unicode MS"/>
                <w:sz w:val="22"/>
                <w:szCs w:val="22"/>
              </w:rPr>
              <w:t xml:space="preserve"> 75 мг/</w:t>
            </w:r>
            <w:proofErr w:type="spellStart"/>
            <w:r w:rsidRPr="008508A7">
              <w:rPr>
                <w:rStyle w:val="210"/>
                <w:rFonts w:eastAsia="Arial Unicode MS"/>
                <w:sz w:val="22"/>
                <w:szCs w:val="22"/>
              </w:rPr>
              <w:t>мл</w:t>
            </w:r>
            <w:proofErr w:type="spellEnd"/>
            <w:r w:rsidRPr="008508A7">
              <w:rPr>
                <w:rStyle w:val="210"/>
                <w:rFonts w:eastAsia="Arial Unicode MS"/>
                <w:sz w:val="22"/>
                <w:szCs w:val="22"/>
              </w:rPr>
              <w:t xml:space="preserve"> по 20 </w:t>
            </w:r>
            <w:proofErr w:type="spellStart"/>
            <w:r w:rsidRPr="008508A7">
              <w:rPr>
                <w:rStyle w:val="210"/>
                <w:rFonts w:eastAsia="Arial Unicode MS"/>
                <w:sz w:val="22"/>
                <w:szCs w:val="22"/>
              </w:rPr>
              <w:t>мл</w:t>
            </w:r>
            <w:proofErr w:type="spellEnd"/>
          </w:p>
        </w:tc>
        <w:tc>
          <w:tcPr>
            <w:tcW w:w="992" w:type="dxa"/>
            <w:shd w:val="clear" w:color="auto" w:fill="auto"/>
            <w:vAlign w:val="center"/>
            <w:hideMark/>
          </w:tcPr>
          <w:p w:rsidR="00BA1B14" w:rsidRPr="004061EA" w:rsidRDefault="00BA1B14" w:rsidP="00A40E91">
            <w:pPr>
              <w:spacing w:after="0" w:line="240" w:lineRule="auto"/>
              <w:jc w:val="center"/>
              <w:rPr>
                <w:rFonts w:ascii="Times New Roman" w:eastAsia="Times New Roman" w:hAnsi="Times New Roman"/>
                <w:color w:val="000000"/>
                <w:sz w:val="26"/>
                <w:szCs w:val="26"/>
                <w:lang w:eastAsia="uk-UA"/>
              </w:rPr>
            </w:pPr>
            <w:r w:rsidRPr="004061EA">
              <w:rPr>
                <w:rFonts w:ascii="Times New Roman" w:eastAsia="Times New Roman" w:hAnsi="Times New Roman"/>
                <w:color w:val="000000"/>
                <w:sz w:val="26"/>
                <w:szCs w:val="26"/>
                <w:lang w:eastAsia="uk-UA"/>
              </w:rPr>
              <w:t>75 мг/</w:t>
            </w:r>
            <w:proofErr w:type="spellStart"/>
            <w:r w:rsidRPr="004061EA">
              <w:rPr>
                <w:rFonts w:ascii="Times New Roman" w:eastAsia="Times New Roman" w:hAnsi="Times New Roman"/>
                <w:color w:val="000000"/>
                <w:sz w:val="26"/>
                <w:szCs w:val="26"/>
                <w:lang w:eastAsia="uk-UA"/>
              </w:rPr>
              <w:t>мл</w:t>
            </w:r>
            <w:proofErr w:type="spellEnd"/>
            <w:r w:rsidRPr="004061EA">
              <w:rPr>
                <w:rFonts w:ascii="Times New Roman" w:eastAsia="Times New Roman" w:hAnsi="Times New Roman"/>
                <w:color w:val="000000"/>
                <w:sz w:val="26"/>
                <w:szCs w:val="26"/>
                <w:lang w:eastAsia="uk-UA"/>
              </w:rPr>
              <w:t xml:space="preserve"> по 20 </w:t>
            </w:r>
            <w:proofErr w:type="spellStart"/>
            <w:r w:rsidRPr="004061EA">
              <w:rPr>
                <w:rFonts w:ascii="Times New Roman" w:eastAsia="Times New Roman" w:hAnsi="Times New Roman"/>
                <w:color w:val="000000"/>
                <w:sz w:val="26"/>
                <w:szCs w:val="26"/>
                <w:lang w:eastAsia="uk-UA"/>
              </w:rPr>
              <w:t>мл</w:t>
            </w:r>
            <w:proofErr w:type="spellEnd"/>
          </w:p>
        </w:tc>
        <w:tc>
          <w:tcPr>
            <w:tcW w:w="851" w:type="dxa"/>
            <w:shd w:val="clear" w:color="auto" w:fill="auto"/>
            <w:vAlign w:val="center"/>
            <w:hideMark/>
          </w:tcPr>
          <w:p w:rsidR="00BA1B14" w:rsidRPr="004061EA" w:rsidRDefault="00BA1B14" w:rsidP="00A40E91">
            <w:pPr>
              <w:spacing w:after="0" w:line="240" w:lineRule="auto"/>
              <w:jc w:val="center"/>
              <w:rPr>
                <w:rFonts w:ascii="Times New Roman" w:eastAsia="Times New Roman" w:hAnsi="Times New Roman"/>
                <w:color w:val="000000"/>
                <w:sz w:val="26"/>
                <w:szCs w:val="26"/>
                <w:lang w:eastAsia="uk-UA"/>
              </w:rPr>
            </w:pPr>
            <w:r w:rsidRPr="004061EA">
              <w:rPr>
                <w:rFonts w:ascii="Times New Roman" w:eastAsia="Times New Roman" w:hAnsi="Times New Roman"/>
                <w:color w:val="000000"/>
                <w:sz w:val="26"/>
                <w:szCs w:val="26"/>
                <w:lang w:eastAsia="uk-UA"/>
              </w:rPr>
              <w:t>(флакон)</w:t>
            </w:r>
          </w:p>
        </w:tc>
        <w:tc>
          <w:tcPr>
            <w:tcW w:w="850" w:type="dxa"/>
            <w:shd w:val="clear" w:color="auto" w:fill="auto"/>
            <w:vAlign w:val="center"/>
            <w:hideMark/>
          </w:tcPr>
          <w:p w:rsidR="00BA1B14" w:rsidRPr="004061EA" w:rsidRDefault="00BA1B14" w:rsidP="00A40E91">
            <w:pPr>
              <w:spacing w:after="0" w:line="240" w:lineRule="auto"/>
              <w:jc w:val="center"/>
              <w:rPr>
                <w:rFonts w:ascii="Times New Roman" w:eastAsia="Times New Roman" w:hAnsi="Times New Roman"/>
                <w:color w:val="000000"/>
                <w:sz w:val="26"/>
                <w:szCs w:val="26"/>
                <w:lang w:eastAsia="uk-UA"/>
              </w:rPr>
            </w:pPr>
            <w:r w:rsidRPr="004061EA">
              <w:rPr>
                <w:rFonts w:ascii="Times New Roman" w:eastAsia="Times New Roman" w:hAnsi="Times New Roman"/>
                <w:color w:val="000000"/>
                <w:sz w:val="26"/>
                <w:szCs w:val="26"/>
                <w:lang w:eastAsia="uk-UA"/>
              </w:rPr>
              <w:t>10</w:t>
            </w:r>
          </w:p>
        </w:tc>
        <w:tc>
          <w:tcPr>
            <w:tcW w:w="851" w:type="dxa"/>
          </w:tcPr>
          <w:p w:rsidR="00BA1B14" w:rsidRPr="004061EA" w:rsidRDefault="00BA1B14" w:rsidP="00A40E91">
            <w:pPr>
              <w:spacing w:after="0" w:line="240" w:lineRule="auto"/>
              <w:jc w:val="center"/>
              <w:rPr>
                <w:rFonts w:ascii="Times New Roman" w:eastAsia="Times New Roman" w:hAnsi="Times New Roman"/>
                <w:color w:val="000000"/>
                <w:sz w:val="26"/>
                <w:szCs w:val="26"/>
                <w:lang w:eastAsia="uk-UA"/>
              </w:rPr>
            </w:pPr>
          </w:p>
        </w:tc>
        <w:tc>
          <w:tcPr>
            <w:tcW w:w="992" w:type="dxa"/>
          </w:tcPr>
          <w:p w:rsidR="00BA1B14" w:rsidRPr="004061EA" w:rsidRDefault="00BA1B14" w:rsidP="00A40E91">
            <w:pPr>
              <w:spacing w:after="0" w:line="240" w:lineRule="auto"/>
              <w:jc w:val="center"/>
              <w:rPr>
                <w:rFonts w:ascii="Times New Roman" w:eastAsia="Times New Roman" w:hAnsi="Times New Roman"/>
                <w:color w:val="000000"/>
                <w:sz w:val="26"/>
                <w:szCs w:val="26"/>
                <w:lang w:eastAsia="uk-UA"/>
              </w:rPr>
            </w:pPr>
          </w:p>
        </w:tc>
        <w:tc>
          <w:tcPr>
            <w:tcW w:w="992" w:type="dxa"/>
          </w:tcPr>
          <w:p w:rsidR="00BA1B14" w:rsidRPr="004061EA" w:rsidRDefault="00BA1B14" w:rsidP="00A40E91">
            <w:pPr>
              <w:spacing w:after="0" w:line="240" w:lineRule="auto"/>
              <w:jc w:val="center"/>
              <w:rPr>
                <w:rFonts w:ascii="Times New Roman" w:eastAsia="Times New Roman" w:hAnsi="Times New Roman"/>
                <w:color w:val="000000"/>
                <w:sz w:val="26"/>
                <w:szCs w:val="26"/>
                <w:lang w:eastAsia="uk-UA"/>
              </w:rPr>
            </w:pPr>
          </w:p>
        </w:tc>
        <w:tc>
          <w:tcPr>
            <w:tcW w:w="992" w:type="dxa"/>
          </w:tcPr>
          <w:p w:rsidR="00BA1B14" w:rsidRPr="004061EA" w:rsidRDefault="00BA1B14" w:rsidP="00A40E91">
            <w:pPr>
              <w:spacing w:after="0" w:line="240" w:lineRule="auto"/>
              <w:jc w:val="center"/>
              <w:rPr>
                <w:rFonts w:ascii="Times New Roman" w:eastAsia="Times New Roman" w:hAnsi="Times New Roman"/>
                <w:color w:val="000000"/>
                <w:sz w:val="26"/>
                <w:szCs w:val="26"/>
                <w:lang w:eastAsia="uk-UA"/>
              </w:rPr>
            </w:pPr>
          </w:p>
        </w:tc>
      </w:tr>
      <w:tr w:rsidR="00BA1B14" w:rsidRPr="004061EA" w:rsidTr="00BA1B14">
        <w:trPr>
          <w:trHeight w:val="539"/>
        </w:trPr>
        <w:tc>
          <w:tcPr>
            <w:tcW w:w="534" w:type="dxa"/>
            <w:shd w:val="clear" w:color="auto" w:fill="auto"/>
            <w:vAlign w:val="center"/>
          </w:tcPr>
          <w:p w:rsidR="00BA1B14" w:rsidRPr="004061EA" w:rsidRDefault="00BA1B14" w:rsidP="00A40E91">
            <w:pPr>
              <w:spacing w:after="0" w:line="240" w:lineRule="auto"/>
              <w:jc w:val="right"/>
              <w:rPr>
                <w:rFonts w:ascii="Times New Roman" w:eastAsia="Times New Roman" w:hAnsi="Times New Roman"/>
                <w:color w:val="000000"/>
                <w:sz w:val="26"/>
                <w:szCs w:val="26"/>
                <w:lang w:eastAsia="uk-UA"/>
              </w:rPr>
            </w:pPr>
          </w:p>
        </w:tc>
        <w:tc>
          <w:tcPr>
            <w:tcW w:w="1462" w:type="dxa"/>
            <w:shd w:val="clear" w:color="auto" w:fill="auto"/>
            <w:vAlign w:val="center"/>
          </w:tcPr>
          <w:p w:rsidR="00BA1B14" w:rsidRPr="00BA1B14" w:rsidRDefault="00BA1B14" w:rsidP="00A40E91">
            <w:pPr>
              <w:spacing w:after="0" w:line="240" w:lineRule="auto"/>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Всього:</w:t>
            </w:r>
          </w:p>
        </w:tc>
        <w:tc>
          <w:tcPr>
            <w:tcW w:w="2365" w:type="dxa"/>
            <w:shd w:val="clear" w:color="auto" w:fill="auto"/>
          </w:tcPr>
          <w:p w:rsidR="00BA1B14" w:rsidRPr="00BA1B14" w:rsidRDefault="00BA1B14" w:rsidP="00A40E91">
            <w:pPr>
              <w:widowControl w:val="0"/>
              <w:spacing w:line="274" w:lineRule="exact"/>
              <w:rPr>
                <w:rStyle w:val="210"/>
                <w:rFonts w:eastAsia="Arial Unicode MS"/>
                <w:sz w:val="16"/>
                <w:szCs w:val="16"/>
              </w:rPr>
            </w:pPr>
          </w:p>
        </w:tc>
        <w:tc>
          <w:tcPr>
            <w:tcW w:w="992" w:type="dxa"/>
            <w:shd w:val="clear" w:color="auto" w:fill="auto"/>
            <w:vAlign w:val="center"/>
          </w:tcPr>
          <w:p w:rsidR="00BA1B14" w:rsidRPr="004061EA" w:rsidRDefault="00BA1B14" w:rsidP="00A40E91">
            <w:pPr>
              <w:spacing w:after="0" w:line="240" w:lineRule="auto"/>
              <w:jc w:val="center"/>
              <w:rPr>
                <w:rFonts w:ascii="Times New Roman" w:eastAsia="Times New Roman" w:hAnsi="Times New Roman"/>
                <w:color w:val="000000"/>
                <w:sz w:val="26"/>
                <w:szCs w:val="26"/>
                <w:lang w:eastAsia="uk-UA"/>
              </w:rPr>
            </w:pPr>
          </w:p>
        </w:tc>
        <w:tc>
          <w:tcPr>
            <w:tcW w:w="851" w:type="dxa"/>
            <w:shd w:val="clear" w:color="auto" w:fill="auto"/>
            <w:vAlign w:val="center"/>
          </w:tcPr>
          <w:p w:rsidR="00BA1B14" w:rsidRPr="004061EA" w:rsidRDefault="00BA1B14" w:rsidP="00A40E91">
            <w:pPr>
              <w:spacing w:after="0" w:line="240" w:lineRule="auto"/>
              <w:jc w:val="center"/>
              <w:rPr>
                <w:rFonts w:ascii="Times New Roman" w:eastAsia="Times New Roman" w:hAnsi="Times New Roman"/>
                <w:color w:val="000000"/>
                <w:sz w:val="26"/>
                <w:szCs w:val="26"/>
                <w:lang w:eastAsia="uk-UA"/>
              </w:rPr>
            </w:pPr>
          </w:p>
        </w:tc>
        <w:tc>
          <w:tcPr>
            <w:tcW w:w="850" w:type="dxa"/>
            <w:shd w:val="clear" w:color="auto" w:fill="auto"/>
            <w:vAlign w:val="center"/>
          </w:tcPr>
          <w:p w:rsidR="00BA1B14" w:rsidRPr="004061EA" w:rsidRDefault="00BA1B14" w:rsidP="00A40E91">
            <w:pPr>
              <w:spacing w:after="0" w:line="240" w:lineRule="auto"/>
              <w:jc w:val="center"/>
              <w:rPr>
                <w:rFonts w:ascii="Times New Roman" w:eastAsia="Times New Roman" w:hAnsi="Times New Roman"/>
                <w:color w:val="000000"/>
                <w:sz w:val="26"/>
                <w:szCs w:val="26"/>
                <w:lang w:eastAsia="uk-UA"/>
              </w:rPr>
            </w:pPr>
          </w:p>
        </w:tc>
        <w:tc>
          <w:tcPr>
            <w:tcW w:w="851" w:type="dxa"/>
          </w:tcPr>
          <w:p w:rsidR="00BA1B14" w:rsidRPr="004061EA" w:rsidRDefault="00BA1B14" w:rsidP="00A40E91">
            <w:pPr>
              <w:spacing w:after="0" w:line="240" w:lineRule="auto"/>
              <w:jc w:val="center"/>
              <w:rPr>
                <w:rFonts w:ascii="Times New Roman" w:eastAsia="Times New Roman" w:hAnsi="Times New Roman"/>
                <w:color w:val="000000"/>
                <w:sz w:val="26"/>
                <w:szCs w:val="26"/>
                <w:lang w:eastAsia="uk-UA"/>
              </w:rPr>
            </w:pPr>
          </w:p>
        </w:tc>
        <w:tc>
          <w:tcPr>
            <w:tcW w:w="992" w:type="dxa"/>
          </w:tcPr>
          <w:p w:rsidR="00BA1B14" w:rsidRPr="004061EA" w:rsidRDefault="00BA1B14" w:rsidP="00A40E91">
            <w:pPr>
              <w:spacing w:after="0" w:line="240" w:lineRule="auto"/>
              <w:jc w:val="center"/>
              <w:rPr>
                <w:rFonts w:ascii="Times New Roman" w:eastAsia="Times New Roman" w:hAnsi="Times New Roman"/>
                <w:color w:val="000000"/>
                <w:sz w:val="26"/>
                <w:szCs w:val="26"/>
                <w:lang w:eastAsia="uk-UA"/>
              </w:rPr>
            </w:pPr>
          </w:p>
        </w:tc>
        <w:tc>
          <w:tcPr>
            <w:tcW w:w="992" w:type="dxa"/>
          </w:tcPr>
          <w:p w:rsidR="00BA1B14" w:rsidRPr="004061EA" w:rsidRDefault="00BA1B14" w:rsidP="00A40E91">
            <w:pPr>
              <w:spacing w:after="0" w:line="240" w:lineRule="auto"/>
              <w:jc w:val="center"/>
              <w:rPr>
                <w:rFonts w:ascii="Times New Roman" w:eastAsia="Times New Roman" w:hAnsi="Times New Roman"/>
                <w:color w:val="000000"/>
                <w:sz w:val="26"/>
                <w:szCs w:val="26"/>
                <w:lang w:eastAsia="uk-UA"/>
              </w:rPr>
            </w:pPr>
          </w:p>
        </w:tc>
        <w:tc>
          <w:tcPr>
            <w:tcW w:w="992" w:type="dxa"/>
          </w:tcPr>
          <w:p w:rsidR="00BA1B14" w:rsidRPr="004061EA" w:rsidRDefault="00BA1B14" w:rsidP="00A40E91">
            <w:pPr>
              <w:spacing w:after="0" w:line="240" w:lineRule="auto"/>
              <w:jc w:val="center"/>
              <w:rPr>
                <w:rFonts w:ascii="Times New Roman" w:eastAsia="Times New Roman" w:hAnsi="Times New Roman"/>
                <w:color w:val="000000"/>
                <w:sz w:val="26"/>
                <w:szCs w:val="26"/>
                <w:lang w:eastAsia="uk-UA"/>
              </w:rPr>
            </w:pPr>
          </w:p>
        </w:tc>
      </w:tr>
    </w:tbl>
    <w:p w:rsidR="008452FE" w:rsidRPr="008452FE" w:rsidRDefault="008452FE" w:rsidP="008452FE">
      <w:pPr>
        <w:spacing w:after="0"/>
        <w:ind w:firstLine="709"/>
        <w:jc w:val="center"/>
        <w:rPr>
          <w:rFonts w:ascii="Times New Roman" w:eastAsia="Arial" w:hAnsi="Times New Roman"/>
          <w:b/>
          <w:bCs/>
          <w:color w:val="000000"/>
          <w:lang w:eastAsia="ru-RU"/>
        </w:rPr>
      </w:pPr>
    </w:p>
    <w:p w:rsidR="008452FE" w:rsidRPr="008452FE" w:rsidRDefault="008452FE" w:rsidP="008452FE">
      <w:pPr>
        <w:spacing w:after="0"/>
        <w:ind w:firstLine="709"/>
        <w:jc w:val="center"/>
        <w:rPr>
          <w:rFonts w:ascii="Times New Roman" w:eastAsia="Arial" w:hAnsi="Times New Roman"/>
          <w:b/>
          <w:bCs/>
          <w:color w:val="000000"/>
          <w:lang w:eastAsia="ru-RU"/>
        </w:rPr>
      </w:pPr>
    </w:p>
    <w:p w:rsidR="008452FE" w:rsidRPr="008452FE" w:rsidRDefault="008452FE" w:rsidP="008452FE">
      <w:pPr>
        <w:spacing w:after="0"/>
        <w:rPr>
          <w:rFonts w:ascii="Times New Roman" w:eastAsia="Arial" w:hAnsi="Times New Roman"/>
          <w:color w:val="000000"/>
          <w:lang w:eastAsia="ru-RU"/>
        </w:rPr>
      </w:pPr>
    </w:p>
    <w:p w:rsidR="008452FE" w:rsidRPr="008452FE" w:rsidRDefault="008452FE" w:rsidP="008452FE">
      <w:pPr>
        <w:spacing w:after="0"/>
        <w:rPr>
          <w:rFonts w:ascii="Times New Roman" w:eastAsia="Arial" w:hAnsi="Times New Roman"/>
          <w:color w:val="000000"/>
          <w:lang w:eastAsia="ru-RU"/>
        </w:rPr>
      </w:pPr>
    </w:p>
    <w:tbl>
      <w:tblPr>
        <w:tblpPr w:leftFromText="180" w:rightFromText="180" w:vertAnchor="text" w:horzAnchor="margin" w:tblpY="97"/>
        <w:tblW w:w="10348" w:type="dxa"/>
        <w:tblLayout w:type="fixed"/>
        <w:tblLook w:val="0000" w:firstRow="0" w:lastRow="0" w:firstColumn="0" w:lastColumn="0" w:noHBand="0" w:noVBand="0"/>
      </w:tblPr>
      <w:tblGrid>
        <w:gridCol w:w="4820"/>
        <w:gridCol w:w="5245"/>
        <w:gridCol w:w="283"/>
      </w:tblGrid>
      <w:tr w:rsidR="008452FE" w:rsidRPr="008452FE" w:rsidTr="00E53266">
        <w:trPr>
          <w:trHeight w:val="352"/>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452FE" w:rsidRPr="008452FE" w:rsidRDefault="008452FE" w:rsidP="008452FE">
            <w:pPr>
              <w:spacing w:after="0"/>
              <w:ind w:firstLine="709"/>
              <w:jc w:val="center"/>
              <w:rPr>
                <w:rFonts w:ascii="Times New Roman" w:eastAsia="Arial" w:hAnsi="Times New Roman"/>
                <w:b/>
                <w:bCs/>
                <w:color w:val="000000"/>
                <w:lang w:val="ru-RU" w:eastAsia="ru-RU"/>
              </w:rPr>
            </w:pPr>
            <w:r w:rsidRPr="008452FE">
              <w:rPr>
                <w:rFonts w:ascii="Times New Roman" w:eastAsia="Arial" w:hAnsi="Times New Roman"/>
                <w:b/>
                <w:bCs/>
                <w:color w:val="000000"/>
                <w:lang w:val="ru-RU" w:eastAsia="ru-RU"/>
              </w:rPr>
              <w:t>ПОСТАЧАЛЬНИК:</w:t>
            </w:r>
          </w:p>
        </w:tc>
        <w:tc>
          <w:tcPr>
            <w:tcW w:w="5245" w:type="dxa"/>
            <w:tcBorders>
              <w:top w:val="single" w:sz="4" w:space="0" w:color="auto"/>
              <w:left w:val="nil"/>
              <w:bottom w:val="single" w:sz="4" w:space="0" w:color="auto"/>
              <w:right w:val="nil"/>
            </w:tcBorders>
          </w:tcPr>
          <w:p w:rsidR="008452FE" w:rsidRPr="008452FE" w:rsidRDefault="008452FE" w:rsidP="008452FE">
            <w:pPr>
              <w:spacing w:after="0"/>
              <w:ind w:firstLine="709"/>
              <w:jc w:val="center"/>
              <w:rPr>
                <w:rFonts w:ascii="Times New Roman" w:eastAsia="Arial" w:hAnsi="Times New Roman"/>
                <w:b/>
                <w:bCs/>
                <w:color w:val="000000"/>
                <w:lang w:val="ru-RU" w:eastAsia="ru-RU"/>
              </w:rPr>
            </w:pPr>
            <w:r w:rsidRPr="008452FE">
              <w:rPr>
                <w:rFonts w:ascii="Times New Roman" w:eastAsia="Arial" w:hAnsi="Times New Roman"/>
                <w:b/>
                <w:bCs/>
                <w:color w:val="000000"/>
                <w:lang w:val="ru-RU" w:eastAsia="ru-RU"/>
              </w:rPr>
              <w:t>ЗАМОВНИК:</w:t>
            </w:r>
          </w:p>
        </w:tc>
        <w:tc>
          <w:tcPr>
            <w:tcW w:w="283" w:type="dxa"/>
            <w:tcBorders>
              <w:top w:val="single" w:sz="4" w:space="0" w:color="auto"/>
              <w:left w:val="nil"/>
              <w:bottom w:val="single" w:sz="4" w:space="0" w:color="auto"/>
              <w:right w:val="single" w:sz="4" w:space="0" w:color="auto"/>
            </w:tcBorders>
            <w:shd w:val="clear" w:color="auto" w:fill="auto"/>
          </w:tcPr>
          <w:p w:rsidR="008452FE" w:rsidRPr="008452FE" w:rsidRDefault="008452FE" w:rsidP="008452FE">
            <w:pPr>
              <w:spacing w:after="0"/>
              <w:ind w:firstLine="709"/>
              <w:jc w:val="center"/>
              <w:rPr>
                <w:rFonts w:ascii="Times New Roman" w:eastAsia="Arial" w:hAnsi="Times New Roman"/>
                <w:b/>
                <w:bCs/>
                <w:color w:val="000000"/>
                <w:lang w:val="ru-RU" w:eastAsia="ru-RU"/>
              </w:rPr>
            </w:pPr>
          </w:p>
        </w:tc>
      </w:tr>
      <w:tr w:rsidR="008452FE" w:rsidRPr="008452FE" w:rsidTr="00E53266">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452FE" w:rsidRPr="008452FE" w:rsidRDefault="008452FE" w:rsidP="008452FE">
            <w:pPr>
              <w:widowControl w:val="0"/>
              <w:autoSpaceDE w:val="0"/>
              <w:autoSpaceDN w:val="0"/>
              <w:adjustRightInd w:val="0"/>
              <w:spacing w:after="0" w:line="240" w:lineRule="auto"/>
              <w:contextualSpacing/>
              <w:jc w:val="both"/>
              <w:rPr>
                <w:rFonts w:ascii="Times New Roman" w:eastAsia="Times New Roman" w:hAnsi="Times New Roman" w:cs="Calibri"/>
                <w:b/>
              </w:rPr>
            </w:pPr>
          </w:p>
        </w:tc>
        <w:tc>
          <w:tcPr>
            <w:tcW w:w="5245" w:type="dxa"/>
            <w:tcBorders>
              <w:top w:val="single" w:sz="4" w:space="0" w:color="auto"/>
              <w:left w:val="nil"/>
              <w:bottom w:val="single" w:sz="4" w:space="0" w:color="auto"/>
              <w:right w:val="nil"/>
            </w:tcBorders>
          </w:tcPr>
          <w:p w:rsidR="008452FE" w:rsidRPr="008452FE" w:rsidRDefault="008452FE" w:rsidP="008452FE">
            <w:pPr>
              <w:spacing w:after="0"/>
              <w:rPr>
                <w:rFonts w:ascii="Times New Roman" w:eastAsia="Arial" w:hAnsi="Times New Roman"/>
                <w:b/>
                <w:bCs/>
                <w:color w:val="000000"/>
                <w:lang w:eastAsia="ru-RU"/>
              </w:rPr>
            </w:pPr>
            <w:r w:rsidRPr="008452FE">
              <w:rPr>
                <w:rFonts w:ascii="Times New Roman" w:eastAsia="Arial" w:hAnsi="Times New Roman"/>
                <w:b/>
                <w:bCs/>
                <w:color w:val="000000"/>
                <w:lang w:eastAsia="ru-RU"/>
              </w:rPr>
              <w:t xml:space="preserve">Комунальне некомерційне підприємство </w:t>
            </w:r>
          </w:p>
          <w:p w:rsidR="008452FE" w:rsidRPr="008452FE" w:rsidRDefault="008452FE" w:rsidP="008452FE">
            <w:pPr>
              <w:spacing w:after="0"/>
              <w:rPr>
                <w:rFonts w:ascii="Times New Roman" w:eastAsia="Arial" w:hAnsi="Times New Roman"/>
                <w:b/>
                <w:bCs/>
                <w:color w:val="000000"/>
                <w:lang w:val="ru-RU" w:eastAsia="ru-RU"/>
              </w:rPr>
            </w:pPr>
            <w:r w:rsidRPr="008452FE">
              <w:rPr>
                <w:rFonts w:ascii="Times New Roman" w:eastAsia="Arial" w:hAnsi="Times New Roman"/>
                <w:b/>
                <w:bCs/>
                <w:color w:val="000000"/>
                <w:lang w:val="ru-RU" w:eastAsia="ru-RU"/>
              </w:rPr>
              <w:t xml:space="preserve"> </w:t>
            </w:r>
            <w:proofErr w:type="spellStart"/>
            <w:r w:rsidRPr="008452FE">
              <w:rPr>
                <w:rFonts w:ascii="Times New Roman" w:eastAsia="Arial" w:hAnsi="Times New Roman"/>
                <w:b/>
                <w:bCs/>
                <w:color w:val="000000"/>
                <w:lang w:val="ru-RU" w:eastAsia="ru-RU"/>
              </w:rPr>
              <w:t>Сумської</w:t>
            </w:r>
            <w:proofErr w:type="spellEnd"/>
            <w:r w:rsidRPr="008452FE">
              <w:rPr>
                <w:rFonts w:ascii="Times New Roman" w:eastAsia="Arial" w:hAnsi="Times New Roman"/>
                <w:b/>
                <w:bCs/>
                <w:color w:val="000000"/>
                <w:lang w:val="ru-RU" w:eastAsia="ru-RU"/>
              </w:rPr>
              <w:t xml:space="preserve"> </w:t>
            </w:r>
            <w:proofErr w:type="spellStart"/>
            <w:r w:rsidRPr="008452FE">
              <w:rPr>
                <w:rFonts w:ascii="Times New Roman" w:eastAsia="Arial" w:hAnsi="Times New Roman"/>
                <w:b/>
                <w:bCs/>
                <w:color w:val="000000"/>
                <w:lang w:val="ru-RU" w:eastAsia="ru-RU"/>
              </w:rPr>
              <w:t>обл</w:t>
            </w:r>
            <w:r w:rsidRPr="008452FE">
              <w:rPr>
                <w:rFonts w:ascii="Times New Roman" w:eastAsia="Arial" w:hAnsi="Times New Roman"/>
                <w:b/>
                <w:bCs/>
                <w:color w:val="000000"/>
                <w:lang w:eastAsia="ru-RU"/>
              </w:rPr>
              <w:t>асної</w:t>
            </w:r>
            <w:proofErr w:type="spellEnd"/>
            <w:r w:rsidRPr="008452FE">
              <w:rPr>
                <w:rFonts w:ascii="Times New Roman" w:eastAsia="Arial" w:hAnsi="Times New Roman"/>
                <w:b/>
                <w:bCs/>
                <w:color w:val="000000"/>
                <w:lang w:eastAsia="ru-RU"/>
              </w:rPr>
              <w:t xml:space="preserve"> </w:t>
            </w:r>
            <w:r w:rsidRPr="008452FE">
              <w:rPr>
                <w:rFonts w:ascii="Times New Roman" w:eastAsia="Arial" w:hAnsi="Times New Roman"/>
                <w:b/>
                <w:bCs/>
                <w:color w:val="000000"/>
                <w:lang w:val="ru-RU" w:eastAsia="ru-RU"/>
              </w:rPr>
              <w:t>ради «</w:t>
            </w:r>
            <w:proofErr w:type="spellStart"/>
            <w:r w:rsidRPr="008452FE">
              <w:rPr>
                <w:rFonts w:ascii="Times New Roman" w:eastAsia="Arial" w:hAnsi="Times New Roman"/>
                <w:b/>
                <w:bCs/>
                <w:color w:val="000000"/>
                <w:lang w:val="ru-RU" w:eastAsia="ru-RU"/>
              </w:rPr>
              <w:t>Сумська</w:t>
            </w:r>
            <w:proofErr w:type="spellEnd"/>
            <w:r w:rsidRPr="008452FE">
              <w:rPr>
                <w:rFonts w:ascii="Times New Roman" w:eastAsia="Arial" w:hAnsi="Times New Roman"/>
                <w:b/>
                <w:bCs/>
                <w:color w:val="000000"/>
                <w:lang w:val="ru-RU" w:eastAsia="ru-RU"/>
              </w:rPr>
              <w:t xml:space="preserve"> </w:t>
            </w:r>
            <w:proofErr w:type="spellStart"/>
            <w:r w:rsidRPr="008452FE">
              <w:rPr>
                <w:rFonts w:ascii="Times New Roman" w:eastAsia="Arial" w:hAnsi="Times New Roman"/>
                <w:b/>
                <w:bCs/>
                <w:color w:val="000000"/>
                <w:lang w:val="ru-RU" w:eastAsia="ru-RU"/>
              </w:rPr>
              <w:t>обласна</w:t>
            </w:r>
            <w:proofErr w:type="spellEnd"/>
            <w:r w:rsidRPr="008452FE">
              <w:rPr>
                <w:rFonts w:ascii="Times New Roman" w:eastAsia="Arial" w:hAnsi="Times New Roman"/>
                <w:b/>
                <w:bCs/>
                <w:color w:val="000000"/>
                <w:lang w:val="ru-RU" w:eastAsia="ru-RU"/>
              </w:rPr>
              <w:t xml:space="preserve"> </w:t>
            </w:r>
            <w:proofErr w:type="spellStart"/>
            <w:r w:rsidRPr="008452FE">
              <w:rPr>
                <w:rFonts w:ascii="Times New Roman" w:eastAsia="Arial" w:hAnsi="Times New Roman"/>
                <w:b/>
                <w:bCs/>
                <w:color w:val="000000"/>
                <w:lang w:val="ru-RU" w:eastAsia="ru-RU"/>
              </w:rPr>
              <w:t>клінічна</w:t>
            </w:r>
            <w:proofErr w:type="spellEnd"/>
            <w:r w:rsidRPr="008452FE">
              <w:rPr>
                <w:rFonts w:ascii="Times New Roman" w:eastAsia="Arial" w:hAnsi="Times New Roman"/>
                <w:b/>
                <w:bCs/>
                <w:color w:val="000000"/>
                <w:lang w:val="ru-RU" w:eastAsia="ru-RU"/>
              </w:rPr>
              <w:t xml:space="preserve"> </w:t>
            </w:r>
            <w:proofErr w:type="spellStart"/>
            <w:r w:rsidRPr="008452FE">
              <w:rPr>
                <w:rFonts w:ascii="Times New Roman" w:eastAsia="Arial" w:hAnsi="Times New Roman"/>
                <w:b/>
                <w:bCs/>
                <w:color w:val="000000"/>
                <w:lang w:val="ru-RU" w:eastAsia="ru-RU"/>
              </w:rPr>
              <w:t>лікарня</w:t>
            </w:r>
            <w:proofErr w:type="spellEnd"/>
            <w:r w:rsidRPr="008452FE">
              <w:rPr>
                <w:rFonts w:ascii="Times New Roman" w:eastAsia="Arial" w:hAnsi="Times New Roman"/>
                <w:b/>
                <w:bCs/>
                <w:color w:val="000000"/>
                <w:lang w:val="ru-RU" w:eastAsia="ru-RU"/>
              </w:rPr>
              <w:t>»</w:t>
            </w:r>
          </w:p>
        </w:tc>
        <w:tc>
          <w:tcPr>
            <w:tcW w:w="283" w:type="dxa"/>
            <w:tcBorders>
              <w:top w:val="single" w:sz="4" w:space="0" w:color="auto"/>
              <w:left w:val="nil"/>
              <w:bottom w:val="single" w:sz="4" w:space="0" w:color="auto"/>
              <w:right w:val="single" w:sz="4" w:space="0" w:color="auto"/>
            </w:tcBorders>
            <w:shd w:val="clear" w:color="auto" w:fill="auto"/>
          </w:tcPr>
          <w:p w:rsidR="008452FE" w:rsidRPr="008452FE" w:rsidRDefault="008452FE" w:rsidP="008452FE">
            <w:pPr>
              <w:spacing w:after="0"/>
              <w:rPr>
                <w:rFonts w:ascii="Times New Roman" w:eastAsia="Arial" w:hAnsi="Times New Roman"/>
                <w:bCs/>
                <w:color w:val="000000"/>
                <w:lang w:val="ru-RU" w:eastAsia="ru-RU"/>
              </w:rPr>
            </w:pPr>
          </w:p>
        </w:tc>
      </w:tr>
      <w:tr w:rsidR="008452FE" w:rsidRPr="008452FE" w:rsidTr="00E53266">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452FE" w:rsidRPr="008452FE" w:rsidRDefault="008452FE" w:rsidP="008452FE">
            <w:pPr>
              <w:spacing w:after="0"/>
              <w:rPr>
                <w:rFonts w:ascii="Times New Roman" w:eastAsia="Arial" w:hAnsi="Times New Roman" w:cs="Arial"/>
                <w:color w:val="000000"/>
                <w:lang w:val="ru-RU" w:eastAsia="ru-RU"/>
              </w:rPr>
            </w:pPr>
          </w:p>
        </w:tc>
        <w:tc>
          <w:tcPr>
            <w:tcW w:w="5245" w:type="dxa"/>
            <w:tcBorders>
              <w:top w:val="single" w:sz="4" w:space="0" w:color="auto"/>
              <w:left w:val="nil"/>
              <w:bottom w:val="single" w:sz="4" w:space="0" w:color="auto"/>
              <w:right w:val="nil"/>
            </w:tcBorders>
          </w:tcPr>
          <w:p w:rsidR="008452FE" w:rsidRPr="008452FE" w:rsidRDefault="008452FE" w:rsidP="008452FE">
            <w:pPr>
              <w:spacing w:after="0"/>
              <w:rPr>
                <w:rFonts w:ascii="Times New Roman" w:eastAsia="Arial" w:hAnsi="Times New Roman"/>
                <w:bCs/>
                <w:color w:val="000000"/>
                <w:lang w:eastAsia="ru-RU"/>
              </w:rPr>
            </w:pPr>
            <w:r w:rsidRPr="008452FE">
              <w:rPr>
                <w:rFonts w:ascii="Times New Roman" w:eastAsia="Arial" w:hAnsi="Times New Roman"/>
                <w:bCs/>
                <w:color w:val="000000"/>
                <w:lang w:eastAsia="ru-RU"/>
              </w:rPr>
              <w:t xml:space="preserve">Юридична адреса: </w:t>
            </w:r>
            <w:r w:rsidRPr="008452FE">
              <w:rPr>
                <w:rFonts w:ascii="Times New Roman" w:eastAsia="Arial" w:hAnsi="Times New Roman"/>
                <w:bCs/>
                <w:color w:val="000000"/>
                <w:lang w:val="ru-RU" w:eastAsia="ru-RU"/>
              </w:rPr>
              <w:t xml:space="preserve"> 40022, м. </w:t>
            </w:r>
            <w:proofErr w:type="spellStart"/>
            <w:r w:rsidRPr="008452FE">
              <w:rPr>
                <w:rFonts w:ascii="Times New Roman" w:eastAsia="Arial" w:hAnsi="Times New Roman"/>
                <w:bCs/>
                <w:color w:val="000000"/>
                <w:lang w:val="ru-RU" w:eastAsia="ru-RU"/>
              </w:rPr>
              <w:t>Суми</w:t>
            </w:r>
            <w:proofErr w:type="spellEnd"/>
            <w:r w:rsidRPr="008452FE">
              <w:rPr>
                <w:rFonts w:ascii="Times New Roman" w:eastAsia="Arial" w:hAnsi="Times New Roman"/>
                <w:bCs/>
                <w:color w:val="000000"/>
                <w:lang w:val="ru-RU" w:eastAsia="ru-RU"/>
              </w:rPr>
              <w:t xml:space="preserve">, </w:t>
            </w:r>
            <w:proofErr w:type="spellStart"/>
            <w:r w:rsidRPr="008452FE">
              <w:rPr>
                <w:rFonts w:ascii="Times New Roman" w:eastAsia="Arial" w:hAnsi="Times New Roman"/>
                <w:bCs/>
                <w:color w:val="000000"/>
                <w:lang w:val="ru-RU" w:eastAsia="ru-RU"/>
              </w:rPr>
              <w:t>вул</w:t>
            </w:r>
            <w:proofErr w:type="spellEnd"/>
            <w:r w:rsidRPr="008452FE">
              <w:rPr>
                <w:rFonts w:ascii="Times New Roman" w:eastAsia="Arial" w:hAnsi="Times New Roman"/>
                <w:bCs/>
                <w:color w:val="000000"/>
                <w:lang w:val="ru-RU" w:eastAsia="ru-RU"/>
              </w:rPr>
              <w:t xml:space="preserve">. </w:t>
            </w:r>
            <w:proofErr w:type="spellStart"/>
            <w:r w:rsidRPr="008452FE">
              <w:rPr>
                <w:rFonts w:ascii="Times New Roman" w:eastAsia="Arial" w:hAnsi="Times New Roman"/>
                <w:bCs/>
                <w:color w:val="000000"/>
                <w:lang w:val="ru-RU" w:eastAsia="ru-RU"/>
              </w:rPr>
              <w:t>Троїцька</w:t>
            </w:r>
            <w:proofErr w:type="spellEnd"/>
            <w:r w:rsidRPr="008452FE">
              <w:rPr>
                <w:rFonts w:ascii="Times New Roman" w:eastAsia="Arial" w:hAnsi="Times New Roman"/>
                <w:bCs/>
                <w:color w:val="000000"/>
                <w:lang w:val="ru-RU" w:eastAsia="ru-RU"/>
              </w:rPr>
              <w:t>, б.48</w:t>
            </w:r>
          </w:p>
        </w:tc>
        <w:tc>
          <w:tcPr>
            <w:tcW w:w="283" w:type="dxa"/>
            <w:tcBorders>
              <w:top w:val="single" w:sz="4" w:space="0" w:color="auto"/>
              <w:left w:val="nil"/>
              <w:bottom w:val="single" w:sz="4" w:space="0" w:color="auto"/>
              <w:right w:val="single" w:sz="4" w:space="0" w:color="auto"/>
            </w:tcBorders>
            <w:shd w:val="clear" w:color="auto" w:fill="auto"/>
          </w:tcPr>
          <w:p w:rsidR="008452FE" w:rsidRPr="008452FE" w:rsidRDefault="008452FE" w:rsidP="008452FE">
            <w:pPr>
              <w:spacing w:after="0"/>
              <w:rPr>
                <w:rFonts w:ascii="Times New Roman" w:eastAsia="Arial" w:hAnsi="Times New Roman"/>
                <w:bCs/>
                <w:color w:val="000000"/>
                <w:lang w:eastAsia="ru-RU"/>
              </w:rPr>
            </w:pPr>
          </w:p>
        </w:tc>
      </w:tr>
      <w:tr w:rsidR="008452FE" w:rsidRPr="008452FE" w:rsidTr="00E53266">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452FE" w:rsidRPr="008452FE" w:rsidRDefault="008452FE" w:rsidP="008452FE">
            <w:pPr>
              <w:widowControl w:val="0"/>
              <w:autoSpaceDE w:val="0"/>
              <w:autoSpaceDN w:val="0"/>
              <w:adjustRightInd w:val="0"/>
              <w:spacing w:after="0" w:line="240" w:lineRule="auto"/>
              <w:contextualSpacing/>
              <w:jc w:val="both"/>
              <w:rPr>
                <w:rFonts w:ascii="Times New Roman" w:eastAsia="Times New Roman" w:hAnsi="Times New Roman" w:cs="Calibri"/>
              </w:rPr>
            </w:pPr>
          </w:p>
        </w:tc>
        <w:tc>
          <w:tcPr>
            <w:tcW w:w="5245" w:type="dxa"/>
            <w:tcBorders>
              <w:top w:val="single" w:sz="4" w:space="0" w:color="auto"/>
              <w:left w:val="nil"/>
              <w:bottom w:val="single" w:sz="4" w:space="0" w:color="auto"/>
              <w:right w:val="nil"/>
            </w:tcBorders>
          </w:tcPr>
          <w:p w:rsidR="008452FE" w:rsidRPr="008452FE" w:rsidRDefault="008452FE" w:rsidP="008452FE">
            <w:pPr>
              <w:spacing w:after="0"/>
              <w:rPr>
                <w:rFonts w:ascii="Times New Roman" w:eastAsia="Arial" w:hAnsi="Times New Roman"/>
                <w:bCs/>
                <w:color w:val="000000"/>
                <w:lang w:eastAsia="ru-RU"/>
              </w:rPr>
            </w:pPr>
            <w:r w:rsidRPr="008452FE">
              <w:rPr>
                <w:rFonts w:ascii="Times New Roman" w:eastAsia="Arial" w:hAnsi="Times New Roman"/>
                <w:bCs/>
                <w:color w:val="000000"/>
                <w:lang w:val="ru-RU" w:eastAsia="ru-RU"/>
              </w:rPr>
              <w:t>телефакс 0542-66-58-07</w:t>
            </w:r>
            <w:r w:rsidRPr="008452FE">
              <w:rPr>
                <w:rFonts w:ascii="Times New Roman" w:eastAsia="Arial" w:hAnsi="Times New Roman"/>
                <w:bCs/>
                <w:color w:val="000000"/>
                <w:lang w:eastAsia="ru-RU"/>
              </w:rPr>
              <w:t xml:space="preserve"> </w:t>
            </w:r>
          </w:p>
          <w:p w:rsidR="008452FE" w:rsidRPr="008452FE" w:rsidRDefault="008452FE" w:rsidP="008452FE">
            <w:pPr>
              <w:spacing w:after="0"/>
              <w:rPr>
                <w:rFonts w:ascii="Times New Roman" w:eastAsia="Arial" w:hAnsi="Times New Roman"/>
                <w:bCs/>
                <w:color w:val="000000"/>
                <w:lang w:val="ru-RU" w:eastAsia="ru-RU"/>
              </w:rPr>
            </w:pPr>
          </w:p>
        </w:tc>
        <w:tc>
          <w:tcPr>
            <w:tcW w:w="283" w:type="dxa"/>
            <w:tcBorders>
              <w:top w:val="single" w:sz="4" w:space="0" w:color="auto"/>
              <w:left w:val="nil"/>
              <w:bottom w:val="single" w:sz="4" w:space="0" w:color="auto"/>
              <w:right w:val="single" w:sz="4" w:space="0" w:color="auto"/>
            </w:tcBorders>
            <w:shd w:val="clear" w:color="auto" w:fill="auto"/>
          </w:tcPr>
          <w:p w:rsidR="008452FE" w:rsidRPr="008452FE" w:rsidRDefault="008452FE" w:rsidP="008452FE">
            <w:pPr>
              <w:spacing w:after="0"/>
              <w:rPr>
                <w:rFonts w:ascii="Times New Roman" w:eastAsia="Arial" w:hAnsi="Times New Roman"/>
                <w:bCs/>
                <w:color w:val="000000"/>
                <w:lang w:val="ru-RU" w:eastAsia="ru-RU"/>
              </w:rPr>
            </w:pPr>
          </w:p>
        </w:tc>
      </w:tr>
      <w:tr w:rsidR="008452FE" w:rsidRPr="008452FE" w:rsidTr="00E53266">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452FE" w:rsidRPr="008452FE" w:rsidRDefault="008452FE" w:rsidP="008452FE">
            <w:pPr>
              <w:widowControl w:val="0"/>
              <w:autoSpaceDE w:val="0"/>
              <w:autoSpaceDN w:val="0"/>
              <w:adjustRightInd w:val="0"/>
              <w:spacing w:after="0" w:line="240" w:lineRule="auto"/>
              <w:contextualSpacing/>
              <w:jc w:val="both"/>
              <w:rPr>
                <w:rFonts w:ascii="Times New Roman" w:eastAsia="Times New Roman" w:hAnsi="Times New Roman" w:cs="Calibri"/>
              </w:rPr>
            </w:pPr>
          </w:p>
        </w:tc>
        <w:tc>
          <w:tcPr>
            <w:tcW w:w="5245" w:type="dxa"/>
            <w:tcBorders>
              <w:top w:val="single" w:sz="4" w:space="0" w:color="auto"/>
              <w:left w:val="nil"/>
              <w:bottom w:val="single" w:sz="4" w:space="0" w:color="auto"/>
              <w:right w:val="nil"/>
            </w:tcBorders>
          </w:tcPr>
          <w:p w:rsidR="008452FE" w:rsidRPr="008452FE" w:rsidRDefault="008452FE" w:rsidP="008452FE">
            <w:pPr>
              <w:spacing w:after="0"/>
              <w:rPr>
                <w:rFonts w:ascii="Times New Roman" w:eastAsia="Arial" w:hAnsi="Times New Roman"/>
                <w:bCs/>
                <w:color w:val="000000"/>
                <w:lang w:eastAsia="ru-RU"/>
              </w:rPr>
            </w:pPr>
            <w:r w:rsidRPr="008452FE">
              <w:rPr>
                <w:rFonts w:ascii="Times New Roman" w:eastAsia="Arial" w:hAnsi="Times New Roman"/>
                <w:bCs/>
                <w:color w:val="000000"/>
                <w:lang w:eastAsia="ru-RU"/>
              </w:rPr>
              <w:t>Р/</w:t>
            </w:r>
            <w:proofErr w:type="spellStart"/>
            <w:r w:rsidRPr="008452FE">
              <w:rPr>
                <w:rFonts w:ascii="Times New Roman" w:eastAsia="Arial" w:hAnsi="Times New Roman"/>
                <w:bCs/>
                <w:color w:val="000000"/>
                <w:lang w:eastAsia="ru-RU"/>
              </w:rPr>
              <w:t>р</w:t>
            </w:r>
            <w:proofErr w:type="spellEnd"/>
            <w:r w:rsidRPr="008452FE">
              <w:rPr>
                <w:rFonts w:ascii="Times New Roman" w:eastAsia="Arial" w:hAnsi="Times New Roman"/>
                <w:bCs/>
                <w:color w:val="000000"/>
                <w:lang w:eastAsia="ru-RU"/>
              </w:rPr>
              <w:t xml:space="preserve"> UA 533375680000026004301929424</w:t>
            </w:r>
          </w:p>
          <w:p w:rsidR="008452FE" w:rsidRPr="008452FE" w:rsidRDefault="008452FE" w:rsidP="008452FE">
            <w:pPr>
              <w:spacing w:after="0"/>
              <w:rPr>
                <w:rFonts w:ascii="Times New Roman" w:eastAsia="Arial" w:hAnsi="Times New Roman"/>
                <w:bCs/>
                <w:color w:val="000000"/>
                <w:lang w:eastAsia="ru-RU"/>
              </w:rPr>
            </w:pPr>
            <w:r w:rsidRPr="008452FE">
              <w:rPr>
                <w:rFonts w:ascii="Times New Roman" w:eastAsia="Arial" w:hAnsi="Times New Roman"/>
                <w:bCs/>
                <w:color w:val="000000"/>
                <w:lang w:eastAsia="ru-RU"/>
              </w:rPr>
              <w:t>Філія Сумське обласне управління АТ «Ощадбанк»</w:t>
            </w:r>
          </w:p>
        </w:tc>
        <w:tc>
          <w:tcPr>
            <w:tcW w:w="283" w:type="dxa"/>
            <w:tcBorders>
              <w:top w:val="single" w:sz="4" w:space="0" w:color="auto"/>
              <w:left w:val="nil"/>
              <w:bottom w:val="single" w:sz="4" w:space="0" w:color="auto"/>
              <w:right w:val="single" w:sz="4" w:space="0" w:color="auto"/>
            </w:tcBorders>
            <w:shd w:val="clear" w:color="auto" w:fill="auto"/>
          </w:tcPr>
          <w:p w:rsidR="008452FE" w:rsidRPr="008452FE" w:rsidRDefault="008452FE" w:rsidP="008452FE">
            <w:pPr>
              <w:spacing w:after="0"/>
              <w:rPr>
                <w:rFonts w:ascii="Times New Roman" w:eastAsia="Arial" w:hAnsi="Times New Roman"/>
                <w:bCs/>
                <w:color w:val="000000"/>
                <w:lang w:eastAsia="ru-RU"/>
              </w:rPr>
            </w:pPr>
          </w:p>
        </w:tc>
      </w:tr>
      <w:tr w:rsidR="008452FE" w:rsidRPr="008452FE" w:rsidTr="00E53266">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452FE" w:rsidRPr="008452FE" w:rsidRDefault="008452FE" w:rsidP="008452FE">
            <w:pPr>
              <w:widowControl w:val="0"/>
              <w:autoSpaceDE w:val="0"/>
              <w:autoSpaceDN w:val="0"/>
              <w:adjustRightInd w:val="0"/>
              <w:spacing w:after="0" w:line="240" w:lineRule="auto"/>
              <w:contextualSpacing/>
              <w:jc w:val="both"/>
              <w:rPr>
                <w:rFonts w:ascii="Times New Roman" w:eastAsia="Times New Roman" w:hAnsi="Times New Roman" w:cs="Calibri"/>
              </w:rPr>
            </w:pPr>
          </w:p>
        </w:tc>
        <w:tc>
          <w:tcPr>
            <w:tcW w:w="5245" w:type="dxa"/>
            <w:tcBorders>
              <w:top w:val="single" w:sz="4" w:space="0" w:color="auto"/>
              <w:left w:val="nil"/>
              <w:bottom w:val="single" w:sz="4" w:space="0" w:color="auto"/>
              <w:right w:val="nil"/>
            </w:tcBorders>
          </w:tcPr>
          <w:p w:rsidR="008452FE" w:rsidRPr="008452FE" w:rsidRDefault="008452FE" w:rsidP="008452FE">
            <w:pPr>
              <w:spacing w:after="0"/>
              <w:rPr>
                <w:rFonts w:ascii="Times New Roman" w:eastAsia="Arial" w:hAnsi="Times New Roman"/>
                <w:bCs/>
                <w:color w:val="000000"/>
                <w:lang w:eastAsia="ru-RU"/>
              </w:rPr>
            </w:pPr>
            <w:r w:rsidRPr="008452FE">
              <w:rPr>
                <w:rFonts w:ascii="Times New Roman" w:eastAsia="Arial" w:hAnsi="Times New Roman"/>
                <w:bCs/>
                <w:color w:val="000000"/>
                <w:lang w:eastAsia="ru-RU"/>
              </w:rPr>
              <w:t>ЄДРПОУ 02000381</w:t>
            </w:r>
          </w:p>
        </w:tc>
        <w:tc>
          <w:tcPr>
            <w:tcW w:w="283" w:type="dxa"/>
            <w:tcBorders>
              <w:top w:val="single" w:sz="4" w:space="0" w:color="auto"/>
              <w:left w:val="nil"/>
              <w:bottom w:val="single" w:sz="4" w:space="0" w:color="auto"/>
              <w:right w:val="single" w:sz="4" w:space="0" w:color="auto"/>
            </w:tcBorders>
            <w:shd w:val="clear" w:color="auto" w:fill="auto"/>
          </w:tcPr>
          <w:p w:rsidR="008452FE" w:rsidRPr="008452FE" w:rsidRDefault="008452FE" w:rsidP="008452FE">
            <w:pPr>
              <w:spacing w:after="0"/>
              <w:rPr>
                <w:rFonts w:ascii="Times New Roman" w:eastAsia="Arial" w:hAnsi="Times New Roman"/>
                <w:bCs/>
                <w:color w:val="000000"/>
                <w:lang w:eastAsia="ru-RU"/>
              </w:rPr>
            </w:pPr>
          </w:p>
        </w:tc>
      </w:tr>
      <w:tr w:rsidR="008452FE" w:rsidRPr="008452FE" w:rsidTr="00E53266">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452FE" w:rsidRPr="008452FE" w:rsidRDefault="008452FE" w:rsidP="008452FE">
            <w:pPr>
              <w:widowControl w:val="0"/>
              <w:tabs>
                <w:tab w:val="left" w:pos="1780"/>
              </w:tabs>
              <w:autoSpaceDE w:val="0"/>
              <w:autoSpaceDN w:val="0"/>
              <w:adjustRightInd w:val="0"/>
              <w:spacing w:after="0" w:line="240" w:lineRule="auto"/>
              <w:jc w:val="both"/>
              <w:rPr>
                <w:rFonts w:ascii="Times New Roman" w:eastAsia="Times New Roman" w:hAnsi="Times New Roman" w:cs="Calibri"/>
              </w:rPr>
            </w:pPr>
          </w:p>
        </w:tc>
        <w:tc>
          <w:tcPr>
            <w:tcW w:w="5245" w:type="dxa"/>
            <w:tcBorders>
              <w:top w:val="single" w:sz="4" w:space="0" w:color="auto"/>
              <w:left w:val="nil"/>
              <w:bottom w:val="single" w:sz="4" w:space="0" w:color="auto"/>
              <w:right w:val="nil"/>
            </w:tcBorders>
          </w:tcPr>
          <w:p w:rsidR="008452FE" w:rsidRPr="008452FE" w:rsidRDefault="008452FE" w:rsidP="008452FE">
            <w:pPr>
              <w:spacing w:after="0"/>
              <w:rPr>
                <w:rFonts w:ascii="Times New Roman" w:eastAsia="Arial" w:hAnsi="Times New Roman"/>
                <w:bCs/>
                <w:color w:val="000000"/>
                <w:lang w:eastAsia="ru-RU"/>
              </w:rPr>
            </w:pPr>
            <w:r w:rsidRPr="008452FE">
              <w:rPr>
                <w:rFonts w:ascii="Times New Roman" w:eastAsia="Arial" w:hAnsi="Times New Roman"/>
                <w:bCs/>
                <w:color w:val="000000"/>
                <w:lang w:eastAsia="ru-RU"/>
              </w:rPr>
              <w:t>Директор</w:t>
            </w:r>
          </w:p>
          <w:p w:rsidR="008452FE" w:rsidRPr="008452FE" w:rsidRDefault="008452FE" w:rsidP="008452FE">
            <w:pPr>
              <w:spacing w:after="0"/>
              <w:rPr>
                <w:rFonts w:ascii="Times New Roman" w:eastAsia="Arial" w:hAnsi="Times New Roman"/>
                <w:bCs/>
                <w:color w:val="000000"/>
                <w:lang w:eastAsia="ru-RU"/>
              </w:rPr>
            </w:pPr>
            <w:proofErr w:type="spellStart"/>
            <w:r w:rsidRPr="008452FE">
              <w:rPr>
                <w:rFonts w:ascii="Times New Roman" w:eastAsia="Arial" w:hAnsi="Times New Roman"/>
                <w:bCs/>
                <w:color w:val="000000"/>
                <w:lang w:eastAsia="ru-RU"/>
              </w:rPr>
              <w:t>________________________В.В.Гор</w:t>
            </w:r>
            <w:proofErr w:type="spellEnd"/>
            <w:r w:rsidRPr="008452FE">
              <w:rPr>
                <w:rFonts w:ascii="Times New Roman" w:eastAsia="Arial" w:hAnsi="Times New Roman"/>
                <w:bCs/>
                <w:color w:val="000000"/>
                <w:lang w:eastAsia="ru-RU"/>
              </w:rPr>
              <w:t>ох</w:t>
            </w:r>
          </w:p>
        </w:tc>
        <w:tc>
          <w:tcPr>
            <w:tcW w:w="283" w:type="dxa"/>
            <w:tcBorders>
              <w:top w:val="single" w:sz="4" w:space="0" w:color="auto"/>
              <w:left w:val="nil"/>
              <w:bottom w:val="single" w:sz="4" w:space="0" w:color="auto"/>
              <w:right w:val="single" w:sz="4" w:space="0" w:color="auto"/>
            </w:tcBorders>
            <w:shd w:val="clear" w:color="auto" w:fill="auto"/>
          </w:tcPr>
          <w:p w:rsidR="008452FE" w:rsidRPr="008452FE" w:rsidRDefault="008452FE" w:rsidP="008452FE">
            <w:pPr>
              <w:spacing w:after="0"/>
              <w:rPr>
                <w:rFonts w:ascii="Times New Roman" w:eastAsia="Arial" w:hAnsi="Times New Roman"/>
                <w:bCs/>
                <w:color w:val="000000"/>
                <w:lang w:eastAsia="ru-RU"/>
              </w:rPr>
            </w:pPr>
          </w:p>
        </w:tc>
      </w:tr>
    </w:tbl>
    <w:p w:rsidR="00B92E03" w:rsidRDefault="00B92E03" w:rsidP="00092733">
      <w:pPr>
        <w:pStyle w:val="HTML"/>
        <w:shd w:val="clear" w:color="auto" w:fill="FFFFFF"/>
        <w:jc w:val="right"/>
        <w:rPr>
          <w:rFonts w:ascii="Times New Roman" w:hAnsi="Times New Roman" w:cs="Times New Roman"/>
          <w:b/>
          <w:bCs/>
          <w:sz w:val="26"/>
          <w:szCs w:val="26"/>
          <w:lang w:val="uk-UA"/>
        </w:rPr>
      </w:pPr>
      <w:r w:rsidRPr="007C10D0">
        <w:rPr>
          <w:rFonts w:ascii="Times New Roman" w:hAnsi="Times New Roman" w:cs="Times New Roman"/>
          <w:b/>
          <w:bCs/>
          <w:sz w:val="26"/>
          <w:szCs w:val="26"/>
          <w:lang w:val="uk-UA"/>
        </w:rPr>
        <w:lastRenderedPageBreak/>
        <w:t>Додаток4</w:t>
      </w:r>
    </w:p>
    <w:p w:rsidR="00B92E03" w:rsidRDefault="00B92E03" w:rsidP="00092733">
      <w:pPr>
        <w:pStyle w:val="HTML"/>
        <w:shd w:val="clear" w:color="auto" w:fill="FFFFFF"/>
        <w:jc w:val="center"/>
        <w:rPr>
          <w:rFonts w:ascii="Times New Roman" w:hAnsi="Times New Roman" w:cs="Times New Roman"/>
          <w:sz w:val="24"/>
          <w:szCs w:val="24"/>
          <w:lang w:val="uk-UA"/>
        </w:rPr>
      </w:pPr>
      <w:r w:rsidRPr="00A54EE5">
        <w:rPr>
          <w:rFonts w:ascii="Times New Roman" w:hAnsi="Times New Roman" w:cs="Times New Roman"/>
          <w:sz w:val="24"/>
          <w:szCs w:val="24"/>
          <w:lang w:val="uk-UA"/>
        </w:rPr>
        <w:t xml:space="preserve">Пропозиція Учасника, оформлена на </w:t>
      </w:r>
      <w:proofErr w:type="spellStart"/>
      <w:r w:rsidRPr="00A54EE5">
        <w:rPr>
          <w:rFonts w:ascii="Times New Roman" w:hAnsi="Times New Roman" w:cs="Times New Roman"/>
          <w:sz w:val="24"/>
          <w:szCs w:val="24"/>
          <w:lang w:val="uk-UA"/>
        </w:rPr>
        <w:t>фір</w:t>
      </w:r>
      <w:r w:rsidRPr="00A54EE5">
        <w:rPr>
          <w:rFonts w:ascii="Times New Roman" w:hAnsi="Times New Roman" w:cs="Times New Roman"/>
          <w:sz w:val="24"/>
          <w:szCs w:val="24"/>
        </w:rPr>
        <w:t>мовому</w:t>
      </w:r>
      <w:proofErr w:type="spellEnd"/>
      <w:r w:rsidRPr="00A54EE5">
        <w:rPr>
          <w:rFonts w:ascii="Times New Roman" w:hAnsi="Times New Roman" w:cs="Times New Roman"/>
          <w:sz w:val="24"/>
          <w:szCs w:val="24"/>
        </w:rPr>
        <w:t xml:space="preserve"> бланку (за </w:t>
      </w:r>
      <w:proofErr w:type="spellStart"/>
      <w:r w:rsidRPr="00A54EE5">
        <w:rPr>
          <w:rFonts w:ascii="Times New Roman" w:hAnsi="Times New Roman" w:cs="Times New Roman"/>
          <w:sz w:val="24"/>
          <w:szCs w:val="24"/>
        </w:rPr>
        <w:t>наявності</w:t>
      </w:r>
      <w:proofErr w:type="spellEnd"/>
      <w:r w:rsidRPr="00A54EE5">
        <w:rPr>
          <w:rFonts w:ascii="Times New Roman" w:hAnsi="Times New Roman" w:cs="Times New Roman"/>
          <w:sz w:val="24"/>
          <w:szCs w:val="24"/>
        </w:rPr>
        <w:t>)</w:t>
      </w:r>
    </w:p>
    <w:p w:rsidR="00B92E03" w:rsidRPr="00A54EE5" w:rsidRDefault="00B92E03" w:rsidP="0009273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center"/>
        <w:rPr>
          <w:rFonts w:ascii="Times New Roman" w:hAnsi="Times New Roman"/>
          <w:caps/>
          <w:color w:val="auto"/>
          <w:sz w:val="24"/>
          <w:szCs w:val="24"/>
          <w:lang w:val="uk-UA"/>
        </w:rPr>
      </w:pPr>
      <w:r w:rsidRPr="00A54EE5">
        <w:rPr>
          <w:rFonts w:ascii="Times New Roman" w:hAnsi="Times New Roman"/>
          <w:caps/>
          <w:color w:val="auto"/>
          <w:sz w:val="24"/>
          <w:szCs w:val="24"/>
          <w:lang w:val="uk-UA"/>
        </w:rPr>
        <w:t>ЦІНОВА пропозиціЯ</w:t>
      </w:r>
    </w:p>
    <w:p w:rsidR="00B92E03" w:rsidRPr="00A54EE5" w:rsidRDefault="00B92E03" w:rsidP="00092733">
      <w:pPr>
        <w:tabs>
          <w:tab w:val="left" w:pos="10800"/>
        </w:tabs>
        <w:spacing w:after="0" w:line="240" w:lineRule="auto"/>
        <w:ind w:firstLine="567"/>
        <w:rPr>
          <w:rFonts w:ascii="Times New Roman" w:hAnsi="Times New Roman"/>
          <w:b/>
          <w:sz w:val="24"/>
          <w:szCs w:val="24"/>
          <w:u w:val="single"/>
        </w:rPr>
      </w:pPr>
      <w:r w:rsidRPr="00A54EE5">
        <w:rPr>
          <w:rFonts w:ascii="Times New Roman" w:hAnsi="Times New Roman"/>
          <w:sz w:val="24"/>
          <w:szCs w:val="24"/>
        </w:rPr>
        <w:t xml:space="preserve">Повна назва Учасника </w:t>
      </w:r>
      <w:r w:rsidRPr="00A54EE5">
        <w:rPr>
          <w:rFonts w:ascii="Times New Roman" w:hAnsi="Times New Roman"/>
          <w:sz w:val="24"/>
          <w:szCs w:val="24"/>
          <w:u w:val="single"/>
        </w:rPr>
        <w:tab/>
      </w:r>
    </w:p>
    <w:p w:rsidR="00B92E03" w:rsidRPr="00A54EE5" w:rsidRDefault="00B92E03" w:rsidP="00092733">
      <w:pPr>
        <w:tabs>
          <w:tab w:val="left" w:pos="10800"/>
        </w:tabs>
        <w:spacing w:after="0" w:line="240" w:lineRule="auto"/>
        <w:ind w:firstLine="567"/>
        <w:rPr>
          <w:rFonts w:ascii="Times New Roman" w:hAnsi="Times New Roman"/>
          <w:sz w:val="24"/>
          <w:szCs w:val="24"/>
          <w:u w:val="single"/>
        </w:rPr>
      </w:pPr>
      <w:r w:rsidRPr="00A54EE5">
        <w:rPr>
          <w:rFonts w:ascii="Times New Roman" w:hAnsi="Times New Roman"/>
          <w:sz w:val="24"/>
          <w:szCs w:val="24"/>
        </w:rPr>
        <w:t xml:space="preserve">Юридична адреса </w:t>
      </w:r>
      <w:r w:rsidRPr="00A54EE5">
        <w:rPr>
          <w:rFonts w:ascii="Times New Roman" w:hAnsi="Times New Roman"/>
          <w:sz w:val="24"/>
          <w:szCs w:val="24"/>
          <w:u w:val="single"/>
        </w:rPr>
        <w:tab/>
      </w:r>
    </w:p>
    <w:p w:rsidR="00B92E03" w:rsidRPr="00A54EE5" w:rsidRDefault="00B92E03" w:rsidP="00092733">
      <w:pPr>
        <w:tabs>
          <w:tab w:val="left" w:pos="10800"/>
        </w:tabs>
        <w:spacing w:after="0" w:line="240" w:lineRule="auto"/>
        <w:ind w:firstLine="567"/>
        <w:rPr>
          <w:rFonts w:ascii="Times New Roman" w:hAnsi="Times New Roman"/>
          <w:sz w:val="24"/>
          <w:szCs w:val="24"/>
          <w:u w:val="single"/>
        </w:rPr>
      </w:pPr>
      <w:r w:rsidRPr="00A54EE5">
        <w:rPr>
          <w:rFonts w:ascii="Times New Roman" w:hAnsi="Times New Roman"/>
          <w:sz w:val="24"/>
          <w:szCs w:val="24"/>
        </w:rPr>
        <w:t xml:space="preserve">Фактична адреса </w:t>
      </w:r>
      <w:r w:rsidRPr="00A54EE5">
        <w:rPr>
          <w:rFonts w:ascii="Times New Roman" w:hAnsi="Times New Roman"/>
          <w:sz w:val="24"/>
          <w:szCs w:val="24"/>
          <w:u w:val="single"/>
        </w:rPr>
        <w:tab/>
      </w:r>
    </w:p>
    <w:p w:rsidR="00B92E03" w:rsidRPr="00A54EE5" w:rsidRDefault="00B92E03" w:rsidP="00092733">
      <w:pPr>
        <w:tabs>
          <w:tab w:val="left" w:pos="10800"/>
        </w:tabs>
        <w:spacing w:after="0" w:line="240" w:lineRule="auto"/>
        <w:ind w:firstLine="567"/>
        <w:rPr>
          <w:rFonts w:ascii="Times New Roman" w:hAnsi="Times New Roman"/>
          <w:sz w:val="24"/>
          <w:szCs w:val="24"/>
          <w:u w:val="single"/>
        </w:rPr>
      </w:pPr>
      <w:r w:rsidRPr="00A54EE5">
        <w:rPr>
          <w:rFonts w:ascii="Times New Roman" w:hAnsi="Times New Roman"/>
          <w:sz w:val="24"/>
          <w:szCs w:val="24"/>
        </w:rPr>
        <w:t xml:space="preserve">Код ЄДРПОУ </w:t>
      </w:r>
      <w:r w:rsidRPr="00A54EE5">
        <w:rPr>
          <w:rFonts w:ascii="Times New Roman" w:hAnsi="Times New Roman"/>
          <w:sz w:val="24"/>
          <w:szCs w:val="24"/>
          <w:u w:val="single"/>
        </w:rPr>
        <w:tab/>
      </w:r>
    </w:p>
    <w:p w:rsidR="00B92E03" w:rsidRPr="00A54EE5" w:rsidRDefault="00B92E03" w:rsidP="00092733">
      <w:pPr>
        <w:tabs>
          <w:tab w:val="left" w:pos="10800"/>
        </w:tabs>
        <w:spacing w:after="0" w:line="240" w:lineRule="auto"/>
        <w:ind w:firstLine="567"/>
        <w:rPr>
          <w:rFonts w:ascii="Times New Roman" w:hAnsi="Times New Roman"/>
          <w:sz w:val="24"/>
          <w:szCs w:val="24"/>
          <w:u w:val="single"/>
        </w:rPr>
      </w:pPr>
      <w:r w:rsidRPr="00A54EE5">
        <w:rPr>
          <w:rFonts w:ascii="Times New Roman" w:hAnsi="Times New Roman"/>
          <w:sz w:val="24"/>
          <w:szCs w:val="24"/>
        </w:rPr>
        <w:t xml:space="preserve">Банківські реквізити </w:t>
      </w:r>
      <w:r w:rsidRPr="00A54EE5">
        <w:rPr>
          <w:rFonts w:ascii="Times New Roman" w:hAnsi="Times New Roman"/>
          <w:sz w:val="24"/>
          <w:szCs w:val="24"/>
          <w:u w:val="single"/>
        </w:rPr>
        <w:tab/>
      </w:r>
    </w:p>
    <w:p w:rsidR="00B92E03" w:rsidRPr="00A54EE5" w:rsidRDefault="00B92E03" w:rsidP="00092733">
      <w:pPr>
        <w:tabs>
          <w:tab w:val="left" w:pos="10800"/>
        </w:tabs>
        <w:spacing w:after="0" w:line="240" w:lineRule="auto"/>
        <w:ind w:firstLine="567"/>
        <w:rPr>
          <w:rFonts w:ascii="Times New Roman" w:hAnsi="Times New Roman"/>
          <w:sz w:val="24"/>
          <w:szCs w:val="24"/>
          <w:u w:val="single"/>
        </w:rPr>
      </w:pPr>
      <w:r w:rsidRPr="00A54EE5">
        <w:rPr>
          <w:rFonts w:ascii="Times New Roman" w:hAnsi="Times New Roman"/>
          <w:sz w:val="24"/>
          <w:szCs w:val="24"/>
        </w:rPr>
        <w:t xml:space="preserve">П.І.Б. керівника або представника згідно довіреності </w:t>
      </w:r>
      <w:r w:rsidRPr="00A54EE5">
        <w:rPr>
          <w:rFonts w:ascii="Times New Roman" w:hAnsi="Times New Roman"/>
          <w:sz w:val="24"/>
          <w:szCs w:val="24"/>
          <w:u w:val="single"/>
        </w:rPr>
        <w:tab/>
      </w:r>
    </w:p>
    <w:p w:rsidR="00B92E03" w:rsidRPr="00A54EE5" w:rsidRDefault="00B92E03" w:rsidP="00092733">
      <w:pPr>
        <w:tabs>
          <w:tab w:val="left" w:pos="10800"/>
        </w:tabs>
        <w:spacing w:after="0" w:line="240" w:lineRule="auto"/>
        <w:ind w:firstLine="567"/>
        <w:rPr>
          <w:rFonts w:ascii="Times New Roman" w:hAnsi="Times New Roman"/>
          <w:sz w:val="24"/>
          <w:szCs w:val="24"/>
          <w:u w:val="single"/>
        </w:rPr>
      </w:pPr>
      <w:r w:rsidRPr="00A54EE5">
        <w:rPr>
          <w:rFonts w:ascii="Times New Roman" w:hAnsi="Times New Roman"/>
          <w:sz w:val="24"/>
          <w:szCs w:val="24"/>
        </w:rPr>
        <w:t xml:space="preserve">Телефон </w:t>
      </w:r>
      <w:r w:rsidRPr="00A54EE5">
        <w:rPr>
          <w:rFonts w:ascii="Times New Roman" w:hAnsi="Times New Roman"/>
          <w:sz w:val="24"/>
          <w:szCs w:val="24"/>
          <w:u w:val="single"/>
        </w:rPr>
        <w:tab/>
      </w:r>
    </w:p>
    <w:p w:rsidR="00B92E03" w:rsidRPr="00A54EE5" w:rsidRDefault="00B92E03" w:rsidP="00092733">
      <w:pPr>
        <w:pStyle w:val="3"/>
        <w:tabs>
          <w:tab w:val="left" w:pos="10800"/>
        </w:tabs>
        <w:spacing w:before="0" w:after="0"/>
        <w:ind w:firstLine="567"/>
        <w:jc w:val="both"/>
        <w:rPr>
          <w:rFonts w:ascii="Times New Roman" w:hAnsi="Times New Roman"/>
          <w:b w:val="0"/>
          <w:sz w:val="24"/>
          <w:szCs w:val="24"/>
          <w:u w:val="single"/>
          <w:lang w:val="uk-UA"/>
        </w:rPr>
      </w:pPr>
      <w:r w:rsidRPr="00A54EE5">
        <w:rPr>
          <w:rFonts w:ascii="Times New Roman" w:hAnsi="Times New Roman"/>
          <w:b w:val="0"/>
          <w:sz w:val="24"/>
          <w:szCs w:val="24"/>
          <w:lang w:val="uk-UA"/>
        </w:rPr>
        <w:t xml:space="preserve">Е-mail </w:t>
      </w:r>
      <w:r w:rsidRPr="00A54EE5">
        <w:rPr>
          <w:rFonts w:ascii="Times New Roman" w:hAnsi="Times New Roman"/>
          <w:b w:val="0"/>
          <w:sz w:val="24"/>
          <w:szCs w:val="24"/>
          <w:u w:val="single"/>
          <w:lang w:val="uk-UA"/>
        </w:rPr>
        <w:tab/>
      </w:r>
    </w:p>
    <w:p w:rsidR="00B92E03" w:rsidRPr="00A54EE5" w:rsidRDefault="00B92E03" w:rsidP="000927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67"/>
        <w:jc w:val="both"/>
        <w:rPr>
          <w:rFonts w:ascii="Times New Roman" w:hAnsi="Times New Roman"/>
          <w:sz w:val="24"/>
          <w:szCs w:val="24"/>
        </w:rPr>
      </w:pPr>
      <w:r w:rsidRPr="00A54EE5">
        <w:rPr>
          <w:rFonts w:ascii="Times New Roman" w:hAnsi="Times New Roman"/>
          <w:sz w:val="24"/>
          <w:szCs w:val="24"/>
        </w:rPr>
        <w:t xml:space="preserve">Повністю ознайомившись та погоджуючись з умовами </w:t>
      </w:r>
      <w:r w:rsidR="0057227B" w:rsidRPr="00A54EE5">
        <w:rPr>
          <w:rFonts w:ascii="Times New Roman" w:hAnsi="Times New Roman"/>
          <w:sz w:val="24"/>
          <w:szCs w:val="24"/>
        </w:rPr>
        <w:t>закупівлі</w:t>
      </w:r>
      <w:r w:rsidRPr="00A54EE5">
        <w:rPr>
          <w:rFonts w:ascii="Times New Roman" w:hAnsi="Times New Roman"/>
          <w:sz w:val="24"/>
          <w:szCs w:val="24"/>
        </w:rPr>
        <w:t xml:space="preserve"> та документацією електронних торгів, надаємо свою пропозицію:</w:t>
      </w:r>
    </w:p>
    <w:p w:rsidR="00600521" w:rsidRPr="004061EA" w:rsidRDefault="003D1A9C" w:rsidP="004061EA">
      <w:pPr>
        <w:spacing w:after="0" w:line="240" w:lineRule="auto"/>
        <w:ind w:left="284"/>
        <w:jc w:val="center"/>
        <w:rPr>
          <w:rFonts w:ascii="Times New Roman" w:eastAsia="Times New Roman" w:hAnsi="Times New Roman"/>
          <w:b/>
          <w:bCs/>
          <w:color w:val="000000"/>
          <w:kern w:val="32"/>
          <w:sz w:val="26"/>
          <w:szCs w:val="26"/>
          <w:lang w:eastAsia="uk-UA"/>
        </w:rPr>
      </w:pPr>
      <w:r w:rsidRPr="004061EA">
        <w:rPr>
          <w:rFonts w:ascii="Times New Roman" w:eastAsia="Times New Roman" w:hAnsi="Times New Roman"/>
          <w:b/>
          <w:bCs/>
          <w:sz w:val="24"/>
          <w:szCs w:val="24"/>
          <w:lang w:eastAsia="ru-RU"/>
        </w:rPr>
        <w:t xml:space="preserve">ДК 021:2015  </w:t>
      </w:r>
      <w:r w:rsidR="002F29B9" w:rsidRPr="004061EA">
        <w:rPr>
          <w:rFonts w:ascii="Times New Roman" w:eastAsia="Times New Roman" w:hAnsi="Times New Roman"/>
          <w:b/>
          <w:bCs/>
          <w:sz w:val="28"/>
          <w:szCs w:val="28"/>
          <w:lang w:eastAsia="ru-RU"/>
        </w:rPr>
        <w:t xml:space="preserve">№ </w:t>
      </w:r>
      <w:r w:rsidR="004061EA" w:rsidRPr="004061EA">
        <w:rPr>
          <w:rFonts w:ascii="Times New Roman" w:hAnsi="Times New Roman"/>
          <w:b/>
          <w:sz w:val="26"/>
          <w:szCs w:val="26"/>
          <w:lang w:eastAsia="uk-UA"/>
        </w:rPr>
        <w:t>33696800-3 «</w:t>
      </w:r>
      <w:proofErr w:type="spellStart"/>
      <w:r w:rsidR="004061EA" w:rsidRPr="004061EA">
        <w:rPr>
          <w:rFonts w:ascii="Times New Roman" w:hAnsi="Times New Roman"/>
          <w:b/>
          <w:sz w:val="26"/>
          <w:szCs w:val="26"/>
          <w:lang w:eastAsia="uk-UA"/>
        </w:rPr>
        <w:t>Рентгеноконтрастні</w:t>
      </w:r>
      <w:proofErr w:type="spellEnd"/>
      <w:r w:rsidR="004061EA" w:rsidRPr="004061EA">
        <w:rPr>
          <w:rFonts w:ascii="Times New Roman" w:hAnsi="Times New Roman"/>
          <w:b/>
          <w:sz w:val="26"/>
          <w:szCs w:val="26"/>
          <w:lang w:eastAsia="uk-UA"/>
        </w:rPr>
        <w:t xml:space="preserve"> засоби»</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62"/>
        <w:gridCol w:w="2365"/>
        <w:gridCol w:w="1134"/>
        <w:gridCol w:w="850"/>
        <w:gridCol w:w="851"/>
        <w:gridCol w:w="850"/>
        <w:gridCol w:w="851"/>
        <w:gridCol w:w="992"/>
        <w:gridCol w:w="992"/>
      </w:tblGrid>
      <w:tr w:rsidR="00BA1B14" w:rsidTr="008508A7">
        <w:trPr>
          <w:trHeight w:val="539"/>
        </w:trPr>
        <w:tc>
          <w:tcPr>
            <w:tcW w:w="534" w:type="dxa"/>
            <w:shd w:val="clear" w:color="auto" w:fill="auto"/>
            <w:vAlign w:val="center"/>
            <w:hideMark/>
          </w:tcPr>
          <w:p w:rsidR="00BA1B14" w:rsidRPr="004061EA" w:rsidRDefault="00BA1B14" w:rsidP="00A40E91">
            <w:pPr>
              <w:spacing w:after="0" w:line="240" w:lineRule="auto"/>
              <w:jc w:val="center"/>
              <w:rPr>
                <w:rFonts w:ascii="Times New Roman" w:eastAsia="Times New Roman" w:hAnsi="Times New Roman"/>
                <w:b/>
                <w:bCs/>
                <w:color w:val="000000"/>
                <w:lang w:eastAsia="uk-UA"/>
              </w:rPr>
            </w:pPr>
            <w:r w:rsidRPr="004061EA">
              <w:rPr>
                <w:rFonts w:ascii="Times New Roman" w:eastAsia="Times New Roman" w:hAnsi="Times New Roman"/>
                <w:b/>
                <w:bCs/>
                <w:color w:val="000000"/>
                <w:lang w:eastAsia="uk-UA"/>
              </w:rPr>
              <w:t>№ п/</w:t>
            </w:r>
            <w:proofErr w:type="spellStart"/>
            <w:r w:rsidRPr="004061EA">
              <w:rPr>
                <w:rFonts w:ascii="Times New Roman" w:eastAsia="Times New Roman" w:hAnsi="Times New Roman"/>
                <w:b/>
                <w:bCs/>
                <w:color w:val="000000"/>
                <w:lang w:eastAsia="uk-UA"/>
              </w:rPr>
              <w:t>п</w:t>
            </w:r>
            <w:proofErr w:type="spellEnd"/>
          </w:p>
        </w:tc>
        <w:tc>
          <w:tcPr>
            <w:tcW w:w="1462" w:type="dxa"/>
            <w:shd w:val="clear" w:color="auto" w:fill="auto"/>
            <w:vAlign w:val="center"/>
            <w:hideMark/>
          </w:tcPr>
          <w:p w:rsidR="00BA1B14" w:rsidRPr="004061EA" w:rsidRDefault="00BA1B14" w:rsidP="00A40E91">
            <w:pPr>
              <w:spacing w:after="0" w:line="240" w:lineRule="auto"/>
              <w:jc w:val="center"/>
              <w:rPr>
                <w:rFonts w:ascii="Times New Roman" w:eastAsia="Times New Roman" w:hAnsi="Times New Roman"/>
                <w:b/>
                <w:bCs/>
                <w:color w:val="000000"/>
                <w:lang w:eastAsia="uk-UA"/>
              </w:rPr>
            </w:pPr>
            <w:r w:rsidRPr="004061EA">
              <w:rPr>
                <w:rFonts w:ascii="Times New Roman" w:eastAsia="Times New Roman" w:hAnsi="Times New Roman"/>
                <w:b/>
                <w:bCs/>
                <w:color w:val="000000"/>
                <w:lang w:eastAsia="uk-UA"/>
              </w:rPr>
              <w:t>Міжнародна назва</w:t>
            </w:r>
          </w:p>
        </w:tc>
        <w:tc>
          <w:tcPr>
            <w:tcW w:w="2365" w:type="dxa"/>
            <w:shd w:val="clear" w:color="auto" w:fill="auto"/>
            <w:vAlign w:val="center"/>
            <w:hideMark/>
          </w:tcPr>
          <w:p w:rsidR="00BA1B14" w:rsidRPr="004061EA" w:rsidRDefault="00BA1B14" w:rsidP="00A40E91">
            <w:pPr>
              <w:spacing w:after="0" w:line="240" w:lineRule="auto"/>
              <w:jc w:val="center"/>
              <w:rPr>
                <w:rFonts w:ascii="Times New Roman" w:eastAsia="Times New Roman" w:hAnsi="Times New Roman"/>
                <w:b/>
                <w:bCs/>
                <w:color w:val="000000"/>
                <w:lang w:eastAsia="uk-UA"/>
              </w:rPr>
            </w:pPr>
            <w:r w:rsidRPr="004061EA">
              <w:rPr>
                <w:rFonts w:ascii="Times New Roman" w:eastAsia="Times New Roman" w:hAnsi="Times New Roman"/>
                <w:b/>
                <w:bCs/>
                <w:color w:val="000000"/>
                <w:lang w:eastAsia="uk-UA"/>
              </w:rPr>
              <w:t>Торгівельна назва або еквівалент</w:t>
            </w:r>
          </w:p>
        </w:tc>
        <w:tc>
          <w:tcPr>
            <w:tcW w:w="1134" w:type="dxa"/>
            <w:shd w:val="clear" w:color="auto" w:fill="auto"/>
            <w:vAlign w:val="center"/>
            <w:hideMark/>
          </w:tcPr>
          <w:p w:rsidR="00BA1B14" w:rsidRPr="00BA1B14" w:rsidRDefault="00BA1B14" w:rsidP="00A40E91">
            <w:pPr>
              <w:spacing w:after="0" w:line="240" w:lineRule="auto"/>
              <w:jc w:val="center"/>
              <w:rPr>
                <w:rFonts w:ascii="Times New Roman" w:eastAsia="Times New Roman" w:hAnsi="Times New Roman"/>
                <w:b/>
                <w:bCs/>
                <w:color w:val="000000"/>
                <w:sz w:val="18"/>
                <w:szCs w:val="18"/>
                <w:lang w:eastAsia="uk-UA"/>
              </w:rPr>
            </w:pPr>
            <w:r w:rsidRPr="00BA1B14">
              <w:rPr>
                <w:rFonts w:ascii="Times New Roman" w:eastAsia="Times New Roman" w:hAnsi="Times New Roman"/>
                <w:b/>
                <w:bCs/>
                <w:color w:val="000000"/>
                <w:sz w:val="18"/>
                <w:szCs w:val="18"/>
                <w:lang w:eastAsia="uk-UA"/>
              </w:rPr>
              <w:t>Дозування та опис препарату</w:t>
            </w:r>
          </w:p>
        </w:tc>
        <w:tc>
          <w:tcPr>
            <w:tcW w:w="850" w:type="dxa"/>
            <w:shd w:val="clear" w:color="auto" w:fill="auto"/>
            <w:vAlign w:val="center"/>
            <w:hideMark/>
          </w:tcPr>
          <w:p w:rsidR="00BA1B14" w:rsidRPr="00BA1B14" w:rsidRDefault="00BA1B14" w:rsidP="00A40E91">
            <w:pPr>
              <w:spacing w:after="0" w:line="240" w:lineRule="auto"/>
              <w:jc w:val="center"/>
              <w:rPr>
                <w:rFonts w:ascii="Times New Roman" w:eastAsia="Times New Roman" w:hAnsi="Times New Roman"/>
                <w:b/>
                <w:bCs/>
                <w:color w:val="000000"/>
                <w:sz w:val="20"/>
                <w:szCs w:val="20"/>
                <w:lang w:eastAsia="uk-UA"/>
              </w:rPr>
            </w:pPr>
            <w:r w:rsidRPr="00BA1B14">
              <w:rPr>
                <w:rFonts w:ascii="Times New Roman" w:eastAsia="Times New Roman" w:hAnsi="Times New Roman"/>
                <w:b/>
                <w:bCs/>
                <w:color w:val="000000"/>
                <w:sz w:val="20"/>
                <w:szCs w:val="20"/>
                <w:lang w:eastAsia="uk-UA"/>
              </w:rPr>
              <w:t>Одиниця виміру</w:t>
            </w:r>
          </w:p>
        </w:tc>
        <w:tc>
          <w:tcPr>
            <w:tcW w:w="851" w:type="dxa"/>
            <w:shd w:val="clear" w:color="auto" w:fill="auto"/>
            <w:vAlign w:val="center"/>
            <w:hideMark/>
          </w:tcPr>
          <w:p w:rsidR="00BA1B14" w:rsidRPr="004061EA" w:rsidRDefault="00BA1B14" w:rsidP="00A40E91">
            <w:pPr>
              <w:spacing w:after="0" w:line="240" w:lineRule="auto"/>
              <w:jc w:val="center"/>
              <w:rPr>
                <w:rFonts w:ascii="Times New Roman" w:eastAsia="Times New Roman" w:hAnsi="Times New Roman"/>
                <w:b/>
                <w:bCs/>
                <w:color w:val="000000"/>
                <w:lang w:eastAsia="uk-UA"/>
              </w:rPr>
            </w:pPr>
            <w:proofErr w:type="spellStart"/>
            <w:r w:rsidRPr="004061EA">
              <w:rPr>
                <w:rFonts w:ascii="Times New Roman" w:eastAsia="Times New Roman" w:hAnsi="Times New Roman"/>
                <w:b/>
                <w:bCs/>
                <w:color w:val="000000"/>
                <w:lang w:eastAsia="uk-UA"/>
              </w:rPr>
              <w:t>Кіль</w:t>
            </w:r>
            <w:r>
              <w:rPr>
                <w:rFonts w:ascii="Times New Roman" w:eastAsia="Times New Roman" w:hAnsi="Times New Roman"/>
                <w:b/>
                <w:bCs/>
                <w:color w:val="000000"/>
                <w:lang w:eastAsia="uk-UA"/>
              </w:rPr>
              <w:t>-</w:t>
            </w:r>
            <w:r w:rsidRPr="004061EA">
              <w:rPr>
                <w:rFonts w:ascii="Times New Roman" w:eastAsia="Times New Roman" w:hAnsi="Times New Roman"/>
                <w:b/>
                <w:bCs/>
                <w:color w:val="000000"/>
                <w:lang w:eastAsia="uk-UA"/>
              </w:rPr>
              <w:t>кість</w:t>
            </w:r>
            <w:proofErr w:type="spellEnd"/>
          </w:p>
        </w:tc>
        <w:tc>
          <w:tcPr>
            <w:tcW w:w="850" w:type="dxa"/>
          </w:tcPr>
          <w:p w:rsidR="00BA1B14" w:rsidRPr="004061EA" w:rsidRDefault="00BA1B14" w:rsidP="00A40E91">
            <w:pPr>
              <w:spacing w:after="0" w:line="240" w:lineRule="auto"/>
              <w:jc w:val="center"/>
              <w:rPr>
                <w:rFonts w:ascii="Times New Roman" w:eastAsia="Times New Roman" w:hAnsi="Times New Roman"/>
                <w:b/>
                <w:bCs/>
                <w:color w:val="000000"/>
                <w:lang w:eastAsia="uk-UA"/>
              </w:rPr>
            </w:pPr>
            <w:r>
              <w:rPr>
                <w:rFonts w:ascii="Times New Roman" w:eastAsia="Times New Roman" w:hAnsi="Times New Roman"/>
                <w:b/>
                <w:bCs/>
                <w:color w:val="000000"/>
                <w:lang w:eastAsia="uk-UA"/>
              </w:rPr>
              <w:t xml:space="preserve">Ціна, </w:t>
            </w:r>
            <w:proofErr w:type="spellStart"/>
            <w:r>
              <w:rPr>
                <w:rFonts w:ascii="Times New Roman" w:eastAsia="Times New Roman" w:hAnsi="Times New Roman"/>
                <w:b/>
                <w:bCs/>
                <w:color w:val="000000"/>
                <w:lang w:eastAsia="uk-UA"/>
              </w:rPr>
              <w:t>грн</w:t>
            </w:r>
            <w:proofErr w:type="spellEnd"/>
          </w:p>
        </w:tc>
        <w:tc>
          <w:tcPr>
            <w:tcW w:w="851" w:type="dxa"/>
          </w:tcPr>
          <w:p w:rsidR="00BA1B14" w:rsidRPr="004061EA" w:rsidRDefault="00BA1B14" w:rsidP="00A40E91">
            <w:pPr>
              <w:spacing w:after="0" w:line="240" w:lineRule="auto"/>
              <w:jc w:val="center"/>
              <w:rPr>
                <w:rFonts w:ascii="Times New Roman" w:eastAsia="Times New Roman" w:hAnsi="Times New Roman"/>
                <w:b/>
                <w:bCs/>
                <w:color w:val="000000"/>
                <w:lang w:eastAsia="uk-UA"/>
              </w:rPr>
            </w:pPr>
            <w:r>
              <w:rPr>
                <w:rFonts w:ascii="Times New Roman" w:eastAsia="Times New Roman" w:hAnsi="Times New Roman"/>
                <w:b/>
                <w:bCs/>
                <w:color w:val="000000"/>
                <w:lang w:eastAsia="uk-UA"/>
              </w:rPr>
              <w:t xml:space="preserve">ПДВ, </w:t>
            </w:r>
            <w:proofErr w:type="spellStart"/>
            <w:r>
              <w:rPr>
                <w:rFonts w:ascii="Times New Roman" w:eastAsia="Times New Roman" w:hAnsi="Times New Roman"/>
                <w:b/>
                <w:bCs/>
                <w:color w:val="000000"/>
                <w:lang w:eastAsia="uk-UA"/>
              </w:rPr>
              <w:t>грн</w:t>
            </w:r>
            <w:proofErr w:type="spellEnd"/>
          </w:p>
        </w:tc>
        <w:tc>
          <w:tcPr>
            <w:tcW w:w="992" w:type="dxa"/>
          </w:tcPr>
          <w:p w:rsidR="00BA1B14" w:rsidRDefault="00BA1B14" w:rsidP="00A40E91">
            <w:pPr>
              <w:spacing w:after="0" w:line="240" w:lineRule="auto"/>
              <w:jc w:val="center"/>
              <w:rPr>
                <w:rFonts w:ascii="Times New Roman" w:eastAsia="Times New Roman" w:hAnsi="Times New Roman"/>
                <w:b/>
                <w:bCs/>
                <w:color w:val="000000"/>
                <w:lang w:eastAsia="uk-UA"/>
              </w:rPr>
            </w:pPr>
            <w:r>
              <w:rPr>
                <w:rFonts w:ascii="Times New Roman" w:eastAsia="Times New Roman" w:hAnsi="Times New Roman"/>
                <w:b/>
                <w:bCs/>
                <w:color w:val="000000"/>
                <w:lang w:eastAsia="uk-UA"/>
              </w:rPr>
              <w:t xml:space="preserve">Ціна з ПДВ, </w:t>
            </w:r>
            <w:proofErr w:type="spellStart"/>
            <w:r>
              <w:rPr>
                <w:rFonts w:ascii="Times New Roman" w:eastAsia="Times New Roman" w:hAnsi="Times New Roman"/>
                <w:b/>
                <w:bCs/>
                <w:color w:val="000000"/>
                <w:lang w:eastAsia="uk-UA"/>
              </w:rPr>
              <w:t>грн</w:t>
            </w:r>
            <w:proofErr w:type="spellEnd"/>
          </w:p>
        </w:tc>
        <w:tc>
          <w:tcPr>
            <w:tcW w:w="992" w:type="dxa"/>
          </w:tcPr>
          <w:p w:rsidR="00BA1B14" w:rsidRDefault="00BA1B14" w:rsidP="00A40E91">
            <w:pPr>
              <w:spacing w:after="0" w:line="240" w:lineRule="auto"/>
              <w:jc w:val="center"/>
              <w:rPr>
                <w:rFonts w:ascii="Times New Roman" w:eastAsia="Times New Roman" w:hAnsi="Times New Roman"/>
                <w:b/>
                <w:bCs/>
                <w:color w:val="000000"/>
                <w:lang w:eastAsia="uk-UA"/>
              </w:rPr>
            </w:pPr>
            <w:r>
              <w:rPr>
                <w:rFonts w:ascii="Times New Roman" w:eastAsia="Times New Roman" w:hAnsi="Times New Roman"/>
                <w:b/>
                <w:bCs/>
                <w:color w:val="000000"/>
                <w:lang w:eastAsia="uk-UA"/>
              </w:rPr>
              <w:t xml:space="preserve">Сума з ПДВ, </w:t>
            </w:r>
            <w:proofErr w:type="spellStart"/>
            <w:r>
              <w:rPr>
                <w:rFonts w:ascii="Times New Roman" w:eastAsia="Times New Roman" w:hAnsi="Times New Roman"/>
                <w:b/>
                <w:bCs/>
                <w:color w:val="000000"/>
                <w:lang w:eastAsia="uk-UA"/>
              </w:rPr>
              <w:t>грн</w:t>
            </w:r>
            <w:proofErr w:type="spellEnd"/>
          </w:p>
        </w:tc>
      </w:tr>
      <w:tr w:rsidR="00BA1B14" w:rsidRPr="004061EA" w:rsidTr="008508A7">
        <w:trPr>
          <w:trHeight w:val="539"/>
        </w:trPr>
        <w:tc>
          <w:tcPr>
            <w:tcW w:w="534" w:type="dxa"/>
            <w:shd w:val="clear" w:color="auto" w:fill="auto"/>
            <w:vAlign w:val="center"/>
            <w:hideMark/>
          </w:tcPr>
          <w:p w:rsidR="00BA1B14" w:rsidRPr="004061EA" w:rsidRDefault="00BA1B14" w:rsidP="00A40E91">
            <w:pPr>
              <w:spacing w:after="0" w:line="240" w:lineRule="auto"/>
              <w:jc w:val="right"/>
              <w:rPr>
                <w:rFonts w:ascii="Times New Roman" w:eastAsia="Times New Roman" w:hAnsi="Times New Roman"/>
                <w:color w:val="000000"/>
                <w:sz w:val="26"/>
                <w:szCs w:val="26"/>
                <w:lang w:eastAsia="uk-UA"/>
              </w:rPr>
            </w:pPr>
            <w:r w:rsidRPr="004061EA">
              <w:rPr>
                <w:rFonts w:ascii="Times New Roman" w:eastAsia="Times New Roman" w:hAnsi="Times New Roman"/>
                <w:color w:val="000000"/>
                <w:sz w:val="26"/>
                <w:szCs w:val="26"/>
                <w:lang w:val="en-US" w:eastAsia="uk-UA"/>
              </w:rPr>
              <w:t>1</w:t>
            </w:r>
          </w:p>
        </w:tc>
        <w:tc>
          <w:tcPr>
            <w:tcW w:w="1462" w:type="dxa"/>
            <w:shd w:val="clear" w:color="auto" w:fill="auto"/>
            <w:vAlign w:val="center"/>
            <w:hideMark/>
          </w:tcPr>
          <w:p w:rsidR="00BA1B14" w:rsidRPr="004061EA" w:rsidRDefault="00BA1B14" w:rsidP="00A40E91">
            <w:pPr>
              <w:spacing w:after="0" w:line="240" w:lineRule="auto"/>
              <w:rPr>
                <w:rFonts w:ascii="Times New Roman" w:eastAsia="Times New Roman" w:hAnsi="Times New Roman"/>
                <w:color w:val="000000"/>
                <w:sz w:val="26"/>
                <w:szCs w:val="26"/>
                <w:lang w:eastAsia="uk-UA"/>
              </w:rPr>
            </w:pPr>
            <w:proofErr w:type="spellStart"/>
            <w:r w:rsidRPr="004061EA">
              <w:rPr>
                <w:rFonts w:ascii="Times New Roman" w:eastAsia="Times New Roman" w:hAnsi="Times New Roman"/>
                <w:color w:val="000000"/>
                <w:sz w:val="26"/>
                <w:szCs w:val="26"/>
                <w:lang w:eastAsia="uk-UA"/>
              </w:rPr>
              <w:t>Iohexol</w:t>
            </w:r>
            <w:proofErr w:type="spellEnd"/>
            <w:r w:rsidRPr="004061EA">
              <w:rPr>
                <w:rFonts w:ascii="Times New Roman" w:eastAsia="Times New Roman" w:hAnsi="Times New Roman"/>
                <w:color w:val="000000"/>
                <w:sz w:val="26"/>
                <w:szCs w:val="26"/>
                <w:lang w:eastAsia="uk-UA"/>
              </w:rPr>
              <w:t xml:space="preserve"> </w:t>
            </w:r>
          </w:p>
        </w:tc>
        <w:tc>
          <w:tcPr>
            <w:tcW w:w="2365" w:type="dxa"/>
            <w:shd w:val="clear" w:color="auto" w:fill="auto"/>
            <w:hideMark/>
          </w:tcPr>
          <w:p w:rsidR="00BA1B14" w:rsidRPr="00BA1B14" w:rsidRDefault="00BA1B14" w:rsidP="00BA1B14">
            <w:pPr>
              <w:spacing w:after="0" w:line="240" w:lineRule="auto"/>
              <w:rPr>
                <w:rFonts w:ascii="Times New Roman" w:hAnsi="Times New Roman"/>
                <w:color w:val="000000"/>
                <w:sz w:val="20"/>
                <w:szCs w:val="20"/>
                <w:lang w:eastAsia="uk-UA" w:bidi="uk-UA"/>
              </w:rPr>
            </w:pPr>
            <w:r w:rsidRPr="00BA1B14">
              <w:rPr>
                <w:rFonts w:ascii="Times New Roman" w:eastAsia="Arial Unicode MS" w:hAnsi="Times New Roman"/>
                <w:sz w:val="20"/>
                <w:szCs w:val="20"/>
              </w:rPr>
              <w:t xml:space="preserve">Йоду </w:t>
            </w:r>
            <w:proofErr w:type="spellStart"/>
            <w:r w:rsidRPr="00BA1B14">
              <w:rPr>
                <w:rFonts w:ascii="Times New Roman" w:eastAsia="Arial Unicode MS" w:hAnsi="Times New Roman"/>
                <w:sz w:val="20"/>
                <w:szCs w:val="20"/>
              </w:rPr>
              <w:t>вмісткий</w:t>
            </w:r>
            <w:proofErr w:type="spellEnd"/>
            <w:r w:rsidRPr="00BA1B14">
              <w:rPr>
                <w:rFonts w:ascii="Times New Roman" w:eastAsia="Arial Unicode MS" w:hAnsi="Times New Roman"/>
                <w:sz w:val="20"/>
                <w:szCs w:val="20"/>
              </w:rPr>
              <w:t xml:space="preserve">, </w:t>
            </w:r>
            <w:proofErr w:type="spellStart"/>
            <w:r w:rsidRPr="00BA1B14">
              <w:rPr>
                <w:rFonts w:ascii="Times New Roman" w:eastAsia="Arial Unicode MS" w:hAnsi="Times New Roman"/>
                <w:sz w:val="20"/>
                <w:szCs w:val="20"/>
              </w:rPr>
              <w:t>рентгеноконтрастний</w:t>
            </w:r>
            <w:proofErr w:type="spellEnd"/>
            <w:r w:rsidRPr="00BA1B14">
              <w:rPr>
                <w:rFonts w:ascii="Times New Roman" w:eastAsia="Arial Unicode MS" w:hAnsi="Times New Roman"/>
                <w:sz w:val="20"/>
                <w:szCs w:val="20"/>
              </w:rPr>
              <w:t xml:space="preserve"> засіб, для проведення КТ, рентгенодіагностичних обстежень, ангіографій типу ЙОГЕКСОЛ 350 мг йоду/</w:t>
            </w:r>
            <w:proofErr w:type="spellStart"/>
            <w:r w:rsidRPr="00BA1B14">
              <w:rPr>
                <w:rFonts w:ascii="Times New Roman" w:eastAsia="Arial Unicode MS" w:hAnsi="Times New Roman"/>
                <w:sz w:val="20"/>
                <w:szCs w:val="20"/>
              </w:rPr>
              <w:t>мл</w:t>
            </w:r>
            <w:proofErr w:type="spellEnd"/>
            <w:r w:rsidRPr="00BA1B14">
              <w:rPr>
                <w:rFonts w:ascii="Times New Roman" w:eastAsia="Arial Unicode MS" w:hAnsi="Times New Roman"/>
                <w:sz w:val="20"/>
                <w:szCs w:val="20"/>
              </w:rPr>
              <w:t xml:space="preserve">, розчин для ін’єкцій, 100 </w:t>
            </w:r>
            <w:proofErr w:type="spellStart"/>
            <w:r w:rsidRPr="00BA1B14">
              <w:rPr>
                <w:rFonts w:ascii="Times New Roman" w:eastAsia="Arial Unicode MS" w:hAnsi="Times New Roman"/>
                <w:sz w:val="20"/>
                <w:szCs w:val="20"/>
              </w:rPr>
              <w:t>мл</w:t>
            </w:r>
            <w:proofErr w:type="spellEnd"/>
            <w:r w:rsidRPr="00BA1B14">
              <w:rPr>
                <w:rFonts w:ascii="Times New Roman" w:eastAsia="Arial Unicode MS" w:hAnsi="Times New Roman"/>
                <w:sz w:val="20"/>
                <w:szCs w:val="20"/>
              </w:rPr>
              <w:t xml:space="preserve"> або еквівалент</w:t>
            </w:r>
          </w:p>
        </w:tc>
        <w:tc>
          <w:tcPr>
            <w:tcW w:w="1134" w:type="dxa"/>
            <w:shd w:val="clear" w:color="auto" w:fill="auto"/>
            <w:vAlign w:val="center"/>
            <w:hideMark/>
          </w:tcPr>
          <w:p w:rsidR="00BA1B14" w:rsidRPr="00BA1B14" w:rsidRDefault="00BA1B14" w:rsidP="00A40E91">
            <w:pPr>
              <w:spacing w:after="0" w:line="240" w:lineRule="auto"/>
              <w:jc w:val="center"/>
              <w:rPr>
                <w:rFonts w:ascii="Times New Roman" w:eastAsia="Times New Roman" w:hAnsi="Times New Roman"/>
                <w:color w:val="000000"/>
                <w:sz w:val="24"/>
                <w:szCs w:val="24"/>
                <w:lang w:eastAsia="uk-UA"/>
              </w:rPr>
            </w:pPr>
            <w:r w:rsidRPr="00BA1B14">
              <w:rPr>
                <w:rFonts w:ascii="Times New Roman" w:eastAsia="Times New Roman" w:hAnsi="Times New Roman"/>
                <w:color w:val="000000"/>
                <w:sz w:val="24"/>
                <w:szCs w:val="24"/>
                <w:lang w:eastAsia="uk-UA"/>
              </w:rPr>
              <w:t>350 мг/</w:t>
            </w:r>
            <w:proofErr w:type="spellStart"/>
            <w:r w:rsidRPr="00BA1B14">
              <w:rPr>
                <w:rFonts w:ascii="Times New Roman" w:eastAsia="Times New Roman" w:hAnsi="Times New Roman"/>
                <w:color w:val="000000"/>
                <w:sz w:val="24"/>
                <w:szCs w:val="24"/>
                <w:lang w:eastAsia="uk-UA"/>
              </w:rPr>
              <w:t>мл</w:t>
            </w:r>
            <w:proofErr w:type="spellEnd"/>
            <w:r w:rsidRPr="00BA1B14">
              <w:rPr>
                <w:rFonts w:ascii="Times New Roman" w:eastAsia="Times New Roman" w:hAnsi="Times New Roman"/>
                <w:color w:val="000000"/>
                <w:sz w:val="24"/>
                <w:szCs w:val="24"/>
                <w:lang w:eastAsia="uk-UA"/>
              </w:rPr>
              <w:t xml:space="preserve"> по 100 </w:t>
            </w:r>
            <w:proofErr w:type="spellStart"/>
            <w:r w:rsidRPr="00BA1B14">
              <w:rPr>
                <w:rFonts w:ascii="Times New Roman" w:eastAsia="Times New Roman" w:hAnsi="Times New Roman"/>
                <w:color w:val="000000"/>
                <w:sz w:val="24"/>
                <w:szCs w:val="24"/>
                <w:lang w:eastAsia="uk-UA"/>
              </w:rPr>
              <w:t>мл</w:t>
            </w:r>
            <w:proofErr w:type="spellEnd"/>
          </w:p>
        </w:tc>
        <w:tc>
          <w:tcPr>
            <w:tcW w:w="850" w:type="dxa"/>
            <w:shd w:val="clear" w:color="auto" w:fill="auto"/>
            <w:vAlign w:val="center"/>
            <w:hideMark/>
          </w:tcPr>
          <w:p w:rsidR="00BA1B14" w:rsidRPr="004061EA" w:rsidRDefault="00BA1B14" w:rsidP="00A40E91">
            <w:pPr>
              <w:spacing w:after="0" w:line="240" w:lineRule="auto"/>
              <w:jc w:val="center"/>
              <w:rPr>
                <w:rFonts w:ascii="Times New Roman" w:eastAsia="Times New Roman" w:hAnsi="Times New Roman"/>
                <w:color w:val="000000"/>
                <w:sz w:val="26"/>
                <w:szCs w:val="26"/>
                <w:lang w:eastAsia="uk-UA"/>
              </w:rPr>
            </w:pPr>
            <w:r w:rsidRPr="004061EA">
              <w:rPr>
                <w:rFonts w:ascii="Times New Roman" w:eastAsia="Times New Roman" w:hAnsi="Times New Roman"/>
                <w:color w:val="000000"/>
                <w:sz w:val="26"/>
                <w:szCs w:val="26"/>
                <w:lang w:eastAsia="uk-UA"/>
              </w:rPr>
              <w:t>(</w:t>
            </w:r>
            <w:proofErr w:type="spellStart"/>
            <w:r w:rsidRPr="004061EA">
              <w:rPr>
                <w:rFonts w:ascii="Times New Roman" w:eastAsia="Times New Roman" w:hAnsi="Times New Roman"/>
                <w:color w:val="000000"/>
                <w:sz w:val="26"/>
                <w:szCs w:val="26"/>
                <w:lang w:eastAsia="uk-UA"/>
              </w:rPr>
              <w:t>фла</w:t>
            </w:r>
            <w:r w:rsidR="008508A7">
              <w:rPr>
                <w:rFonts w:ascii="Times New Roman" w:eastAsia="Times New Roman" w:hAnsi="Times New Roman"/>
                <w:color w:val="000000"/>
                <w:sz w:val="26"/>
                <w:szCs w:val="26"/>
                <w:lang w:eastAsia="uk-UA"/>
              </w:rPr>
              <w:t>-</w:t>
            </w:r>
            <w:r w:rsidRPr="004061EA">
              <w:rPr>
                <w:rFonts w:ascii="Times New Roman" w:eastAsia="Times New Roman" w:hAnsi="Times New Roman"/>
                <w:color w:val="000000"/>
                <w:sz w:val="26"/>
                <w:szCs w:val="26"/>
                <w:lang w:eastAsia="uk-UA"/>
              </w:rPr>
              <w:t>кон</w:t>
            </w:r>
            <w:proofErr w:type="spellEnd"/>
            <w:r w:rsidRPr="004061EA">
              <w:rPr>
                <w:rFonts w:ascii="Times New Roman" w:eastAsia="Times New Roman" w:hAnsi="Times New Roman"/>
                <w:color w:val="000000"/>
                <w:sz w:val="26"/>
                <w:szCs w:val="26"/>
                <w:lang w:eastAsia="uk-UA"/>
              </w:rPr>
              <w:t>)</w:t>
            </w:r>
          </w:p>
        </w:tc>
        <w:tc>
          <w:tcPr>
            <w:tcW w:w="851" w:type="dxa"/>
            <w:shd w:val="clear" w:color="auto" w:fill="auto"/>
            <w:vAlign w:val="center"/>
            <w:hideMark/>
          </w:tcPr>
          <w:p w:rsidR="00BA1B14" w:rsidRPr="004061EA" w:rsidRDefault="00BA1B14" w:rsidP="00A40E91">
            <w:pPr>
              <w:spacing w:after="0" w:line="240" w:lineRule="auto"/>
              <w:jc w:val="center"/>
              <w:rPr>
                <w:rFonts w:ascii="Times New Roman" w:eastAsia="Times New Roman" w:hAnsi="Times New Roman"/>
                <w:color w:val="000000"/>
                <w:sz w:val="26"/>
                <w:szCs w:val="26"/>
                <w:lang w:eastAsia="uk-UA"/>
              </w:rPr>
            </w:pPr>
            <w:r w:rsidRPr="004061EA">
              <w:rPr>
                <w:rFonts w:ascii="Times New Roman" w:eastAsia="Times New Roman" w:hAnsi="Times New Roman"/>
                <w:color w:val="000000"/>
                <w:sz w:val="26"/>
                <w:szCs w:val="26"/>
                <w:lang w:eastAsia="uk-UA"/>
              </w:rPr>
              <w:t>100</w:t>
            </w:r>
          </w:p>
        </w:tc>
        <w:tc>
          <w:tcPr>
            <w:tcW w:w="850" w:type="dxa"/>
          </w:tcPr>
          <w:p w:rsidR="00BA1B14" w:rsidRPr="004061EA" w:rsidRDefault="00BA1B14" w:rsidP="00A40E91">
            <w:pPr>
              <w:spacing w:after="0" w:line="240" w:lineRule="auto"/>
              <w:jc w:val="center"/>
              <w:rPr>
                <w:rFonts w:ascii="Times New Roman" w:eastAsia="Times New Roman" w:hAnsi="Times New Roman"/>
                <w:color w:val="000000"/>
                <w:sz w:val="26"/>
                <w:szCs w:val="26"/>
                <w:lang w:eastAsia="uk-UA"/>
              </w:rPr>
            </w:pPr>
          </w:p>
        </w:tc>
        <w:tc>
          <w:tcPr>
            <w:tcW w:w="851" w:type="dxa"/>
          </w:tcPr>
          <w:p w:rsidR="00BA1B14" w:rsidRPr="004061EA" w:rsidRDefault="00BA1B14" w:rsidP="00A40E91">
            <w:pPr>
              <w:spacing w:after="0" w:line="240" w:lineRule="auto"/>
              <w:jc w:val="center"/>
              <w:rPr>
                <w:rFonts w:ascii="Times New Roman" w:eastAsia="Times New Roman" w:hAnsi="Times New Roman"/>
                <w:color w:val="000000"/>
                <w:sz w:val="26"/>
                <w:szCs w:val="26"/>
                <w:lang w:eastAsia="uk-UA"/>
              </w:rPr>
            </w:pPr>
          </w:p>
        </w:tc>
        <w:tc>
          <w:tcPr>
            <w:tcW w:w="992" w:type="dxa"/>
          </w:tcPr>
          <w:p w:rsidR="00BA1B14" w:rsidRPr="004061EA" w:rsidRDefault="00BA1B14" w:rsidP="00A40E91">
            <w:pPr>
              <w:spacing w:after="0" w:line="240" w:lineRule="auto"/>
              <w:jc w:val="center"/>
              <w:rPr>
                <w:rFonts w:ascii="Times New Roman" w:eastAsia="Times New Roman" w:hAnsi="Times New Roman"/>
                <w:color w:val="000000"/>
                <w:sz w:val="26"/>
                <w:szCs w:val="26"/>
                <w:lang w:eastAsia="uk-UA"/>
              </w:rPr>
            </w:pPr>
          </w:p>
        </w:tc>
        <w:tc>
          <w:tcPr>
            <w:tcW w:w="992" w:type="dxa"/>
          </w:tcPr>
          <w:p w:rsidR="00BA1B14" w:rsidRPr="004061EA" w:rsidRDefault="00BA1B14" w:rsidP="00A40E91">
            <w:pPr>
              <w:spacing w:after="0" w:line="240" w:lineRule="auto"/>
              <w:jc w:val="center"/>
              <w:rPr>
                <w:rFonts w:ascii="Times New Roman" w:eastAsia="Times New Roman" w:hAnsi="Times New Roman"/>
                <w:color w:val="000000"/>
                <w:sz w:val="26"/>
                <w:szCs w:val="26"/>
                <w:lang w:eastAsia="uk-UA"/>
              </w:rPr>
            </w:pPr>
          </w:p>
        </w:tc>
      </w:tr>
      <w:tr w:rsidR="00BA1B14" w:rsidRPr="004061EA" w:rsidTr="008508A7">
        <w:trPr>
          <w:trHeight w:val="539"/>
        </w:trPr>
        <w:tc>
          <w:tcPr>
            <w:tcW w:w="534" w:type="dxa"/>
            <w:shd w:val="clear" w:color="auto" w:fill="auto"/>
            <w:vAlign w:val="center"/>
            <w:hideMark/>
          </w:tcPr>
          <w:p w:rsidR="00BA1B14" w:rsidRPr="004061EA" w:rsidRDefault="00BA1B14" w:rsidP="00A40E91">
            <w:pPr>
              <w:spacing w:after="0" w:line="240" w:lineRule="auto"/>
              <w:jc w:val="right"/>
              <w:rPr>
                <w:rFonts w:ascii="Times New Roman" w:eastAsia="Times New Roman" w:hAnsi="Times New Roman"/>
                <w:color w:val="000000"/>
                <w:sz w:val="26"/>
                <w:szCs w:val="26"/>
                <w:lang w:val="en-US" w:eastAsia="uk-UA"/>
              </w:rPr>
            </w:pPr>
            <w:r w:rsidRPr="004061EA">
              <w:rPr>
                <w:rFonts w:ascii="Times New Roman" w:eastAsia="Times New Roman" w:hAnsi="Times New Roman"/>
                <w:color w:val="000000"/>
                <w:sz w:val="26"/>
                <w:szCs w:val="26"/>
                <w:lang w:val="en-US" w:eastAsia="uk-UA"/>
              </w:rPr>
              <w:t>2</w:t>
            </w:r>
          </w:p>
        </w:tc>
        <w:tc>
          <w:tcPr>
            <w:tcW w:w="1462" w:type="dxa"/>
            <w:shd w:val="clear" w:color="auto" w:fill="auto"/>
            <w:vAlign w:val="center"/>
            <w:hideMark/>
          </w:tcPr>
          <w:p w:rsidR="00BA1B14" w:rsidRPr="004061EA" w:rsidRDefault="00BA1B14" w:rsidP="00A40E91">
            <w:pPr>
              <w:spacing w:after="0" w:line="240" w:lineRule="auto"/>
              <w:rPr>
                <w:rFonts w:ascii="Times New Roman" w:eastAsia="Times New Roman" w:hAnsi="Times New Roman"/>
                <w:color w:val="000000"/>
                <w:sz w:val="26"/>
                <w:szCs w:val="26"/>
                <w:lang w:val="en-US" w:eastAsia="uk-UA"/>
              </w:rPr>
            </w:pPr>
            <w:proofErr w:type="spellStart"/>
            <w:r w:rsidRPr="004061EA">
              <w:rPr>
                <w:rFonts w:ascii="Times New Roman" w:eastAsia="Times New Roman" w:hAnsi="Times New Roman"/>
                <w:color w:val="000000"/>
                <w:sz w:val="26"/>
                <w:szCs w:val="26"/>
                <w:lang w:eastAsia="uk-UA"/>
              </w:rPr>
              <w:t>Iohexol</w:t>
            </w:r>
            <w:proofErr w:type="spellEnd"/>
            <w:r w:rsidRPr="004061EA">
              <w:rPr>
                <w:rFonts w:ascii="Times New Roman" w:eastAsia="Times New Roman" w:hAnsi="Times New Roman"/>
                <w:color w:val="000000"/>
                <w:sz w:val="26"/>
                <w:szCs w:val="26"/>
                <w:lang w:eastAsia="uk-UA"/>
              </w:rPr>
              <w:t xml:space="preserve"> </w:t>
            </w:r>
          </w:p>
        </w:tc>
        <w:tc>
          <w:tcPr>
            <w:tcW w:w="2365" w:type="dxa"/>
            <w:shd w:val="clear" w:color="auto" w:fill="auto"/>
            <w:hideMark/>
          </w:tcPr>
          <w:p w:rsidR="00BA1B14" w:rsidRPr="00BA1B14" w:rsidRDefault="00BA1B14" w:rsidP="00BA1B14">
            <w:pPr>
              <w:spacing w:after="0" w:line="240" w:lineRule="auto"/>
              <w:rPr>
                <w:rFonts w:ascii="Times New Roman" w:hAnsi="Times New Roman"/>
                <w:color w:val="000000"/>
                <w:sz w:val="20"/>
                <w:szCs w:val="20"/>
                <w:lang w:eastAsia="uk-UA" w:bidi="uk-UA"/>
              </w:rPr>
            </w:pPr>
            <w:r w:rsidRPr="00BA1B14">
              <w:rPr>
                <w:rFonts w:ascii="Times New Roman" w:eastAsia="Arial Unicode MS" w:hAnsi="Times New Roman"/>
                <w:sz w:val="20"/>
                <w:szCs w:val="20"/>
              </w:rPr>
              <w:t xml:space="preserve">Йоду </w:t>
            </w:r>
            <w:proofErr w:type="spellStart"/>
            <w:r w:rsidRPr="00BA1B14">
              <w:rPr>
                <w:rFonts w:ascii="Times New Roman" w:eastAsia="Arial Unicode MS" w:hAnsi="Times New Roman"/>
                <w:sz w:val="20"/>
                <w:szCs w:val="20"/>
              </w:rPr>
              <w:t>вмісткий</w:t>
            </w:r>
            <w:proofErr w:type="spellEnd"/>
            <w:r w:rsidRPr="00BA1B14">
              <w:rPr>
                <w:rFonts w:ascii="Times New Roman" w:eastAsia="Arial Unicode MS" w:hAnsi="Times New Roman"/>
                <w:sz w:val="20"/>
                <w:szCs w:val="20"/>
              </w:rPr>
              <w:t xml:space="preserve">, </w:t>
            </w:r>
            <w:proofErr w:type="spellStart"/>
            <w:r w:rsidRPr="00BA1B14">
              <w:rPr>
                <w:rFonts w:ascii="Times New Roman" w:eastAsia="Arial Unicode MS" w:hAnsi="Times New Roman"/>
                <w:sz w:val="20"/>
                <w:szCs w:val="20"/>
              </w:rPr>
              <w:t>рентгеноконтрастний</w:t>
            </w:r>
            <w:proofErr w:type="spellEnd"/>
            <w:r w:rsidRPr="00BA1B14">
              <w:rPr>
                <w:rFonts w:ascii="Times New Roman" w:eastAsia="Arial Unicode MS" w:hAnsi="Times New Roman"/>
                <w:sz w:val="20"/>
                <w:szCs w:val="20"/>
              </w:rPr>
              <w:t xml:space="preserve"> засіб, для проведення КТ, рентгенодіагностичних обстежень, ангіографій типу ЙОГЕКСОЛ 350 мг йоду/</w:t>
            </w:r>
            <w:proofErr w:type="spellStart"/>
            <w:r w:rsidRPr="00BA1B14">
              <w:rPr>
                <w:rFonts w:ascii="Times New Roman" w:eastAsia="Arial Unicode MS" w:hAnsi="Times New Roman"/>
                <w:sz w:val="20"/>
                <w:szCs w:val="20"/>
              </w:rPr>
              <w:t>мл</w:t>
            </w:r>
            <w:proofErr w:type="spellEnd"/>
            <w:r w:rsidRPr="00BA1B14">
              <w:rPr>
                <w:rFonts w:ascii="Times New Roman" w:eastAsia="Arial Unicode MS" w:hAnsi="Times New Roman"/>
                <w:sz w:val="20"/>
                <w:szCs w:val="20"/>
              </w:rPr>
              <w:t xml:space="preserve">, Розчин для ін’єкцій, 50 </w:t>
            </w:r>
            <w:proofErr w:type="spellStart"/>
            <w:r w:rsidRPr="00BA1B14">
              <w:rPr>
                <w:rFonts w:ascii="Times New Roman" w:eastAsia="Arial Unicode MS" w:hAnsi="Times New Roman"/>
                <w:sz w:val="20"/>
                <w:szCs w:val="20"/>
              </w:rPr>
              <w:t>мл</w:t>
            </w:r>
            <w:proofErr w:type="spellEnd"/>
            <w:r w:rsidRPr="00BA1B14">
              <w:rPr>
                <w:rFonts w:ascii="Times New Roman" w:eastAsia="Arial Unicode MS" w:hAnsi="Times New Roman"/>
                <w:sz w:val="20"/>
                <w:szCs w:val="20"/>
              </w:rPr>
              <w:t xml:space="preserve"> або еквівалент</w:t>
            </w:r>
          </w:p>
        </w:tc>
        <w:tc>
          <w:tcPr>
            <w:tcW w:w="1134" w:type="dxa"/>
            <w:shd w:val="clear" w:color="auto" w:fill="auto"/>
            <w:vAlign w:val="center"/>
            <w:hideMark/>
          </w:tcPr>
          <w:p w:rsidR="00BA1B14" w:rsidRPr="00BA1B14" w:rsidRDefault="00BA1B14" w:rsidP="00A40E91">
            <w:pPr>
              <w:spacing w:after="0" w:line="240" w:lineRule="auto"/>
              <w:jc w:val="center"/>
              <w:rPr>
                <w:rFonts w:ascii="Times New Roman" w:eastAsia="Times New Roman" w:hAnsi="Times New Roman"/>
                <w:color w:val="000000"/>
                <w:sz w:val="24"/>
                <w:szCs w:val="24"/>
                <w:lang w:eastAsia="uk-UA"/>
              </w:rPr>
            </w:pPr>
            <w:r w:rsidRPr="00BA1B14">
              <w:rPr>
                <w:rFonts w:ascii="Times New Roman" w:eastAsia="Times New Roman" w:hAnsi="Times New Roman"/>
                <w:color w:val="000000"/>
                <w:sz w:val="24"/>
                <w:szCs w:val="24"/>
                <w:lang w:eastAsia="uk-UA"/>
              </w:rPr>
              <w:t>350 мг/</w:t>
            </w:r>
            <w:proofErr w:type="spellStart"/>
            <w:r w:rsidRPr="00BA1B14">
              <w:rPr>
                <w:rFonts w:ascii="Times New Roman" w:eastAsia="Times New Roman" w:hAnsi="Times New Roman"/>
                <w:color w:val="000000"/>
                <w:sz w:val="24"/>
                <w:szCs w:val="24"/>
                <w:lang w:eastAsia="uk-UA"/>
              </w:rPr>
              <w:t>мл</w:t>
            </w:r>
            <w:proofErr w:type="spellEnd"/>
            <w:r w:rsidRPr="00BA1B14">
              <w:rPr>
                <w:rFonts w:ascii="Times New Roman" w:eastAsia="Times New Roman" w:hAnsi="Times New Roman"/>
                <w:color w:val="000000"/>
                <w:sz w:val="24"/>
                <w:szCs w:val="24"/>
                <w:lang w:eastAsia="uk-UA"/>
              </w:rPr>
              <w:t xml:space="preserve"> по 50 </w:t>
            </w:r>
            <w:proofErr w:type="spellStart"/>
            <w:r w:rsidRPr="00BA1B14">
              <w:rPr>
                <w:rFonts w:ascii="Times New Roman" w:eastAsia="Times New Roman" w:hAnsi="Times New Roman"/>
                <w:color w:val="000000"/>
                <w:sz w:val="24"/>
                <w:szCs w:val="24"/>
                <w:lang w:eastAsia="uk-UA"/>
              </w:rPr>
              <w:t>мл</w:t>
            </w:r>
            <w:proofErr w:type="spellEnd"/>
          </w:p>
        </w:tc>
        <w:tc>
          <w:tcPr>
            <w:tcW w:w="850" w:type="dxa"/>
            <w:shd w:val="clear" w:color="auto" w:fill="auto"/>
            <w:vAlign w:val="center"/>
            <w:hideMark/>
          </w:tcPr>
          <w:p w:rsidR="00BA1B14" w:rsidRPr="004061EA" w:rsidRDefault="00BA1B14" w:rsidP="00A40E91">
            <w:pPr>
              <w:spacing w:after="0" w:line="240" w:lineRule="auto"/>
              <w:jc w:val="center"/>
              <w:rPr>
                <w:rFonts w:ascii="Times New Roman" w:eastAsia="Times New Roman" w:hAnsi="Times New Roman"/>
                <w:color w:val="000000"/>
                <w:sz w:val="26"/>
                <w:szCs w:val="26"/>
                <w:lang w:eastAsia="uk-UA"/>
              </w:rPr>
            </w:pPr>
            <w:r w:rsidRPr="004061EA">
              <w:rPr>
                <w:rFonts w:ascii="Times New Roman" w:eastAsia="Times New Roman" w:hAnsi="Times New Roman"/>
                <w:color w:val="000000"/>
                <w:sz w:val="26"/>
                <w:szCs w:val="26"/>
                <w:lang w:eastAsia="uk-UA"/>
              </w:rPr>
              <w:t>(</w:t>
            </w:r>
            <w:proofErr w:type="spellStart"/>
            <w:r w:rsidRPr="004061EA">
              <w:rPr>
                <w:rFonts w:ascii="Times New Roman" w:eastAsia="Times New Roman" w:hAnsi="Times New Roman"/>
                <w:color w:val="000000"/>
                <w:sz w:val="26"/>
                <w:szCs w:val="26"/>
                <w:lang w:eastAsia="uk-UA"/>
              </w:rPr>
              <w:t>фла</w:t>
            </w:r>
            <w:r w:rsidR="008508A7">
              <w:rPr>
                <w:rFonts w:ascii="Times New Roman" w:eastAsia="Times New Roman" w:hAnsi="Times New Roman"/>
                <w:color w:val="000000"/>
                <w:sz w:val="26"/>
                <w:szCs w:val="26"/>
                <w:lang w:eastAsia="uk-UA"/>
              </w:rPr>
              <w:t>-</w:t>
            </w:r>
            <w:r w:rsidRPr="004061EA">
              <w:rPr>
                <w:rFonts w:ascii="Times New Roman" w:eastAsia="Times New Roman" w:hAnsi="Times New Roman"/>
                <w:color w:val="000000"/>
                <w:sz w:val="26"/>
                <w:szCs w:val="26"/>
                <w:lang w:eastAsia="uk-UA"/>
              </w:rPr>
              <w:t>кон</w:t>
            </w:r>
            <w:proofErr w:type="spellEnd"/>
            <w:r w:rsidRPr="004061EA">
              <w:rPr>
                <w:rFonts w:ascii="Times New Roman" w:eastAsia="Times New Roman" w:hAnsi="Times New Roman"/>
                <w:color w:val="000000"/>
                <w:sz w:val="26"/>
                <w:szCs w:val="26"/>
                <w:lang w:eastAsia="uk-UA"/>
              </w:rPr>
              <w:t>)</w:t>
            </w:r>
          </w:p>
        </w:tc>
        <w:tc>
          <w:tcPr>
            <w:tcW w:w="851" w:type="dxa"/>
            <w:shd w:val="clear" w:color="auto" w:fill="auto"/>
            <w:vAlign w:val="center"/>
            <w:hideMark/>
          </w:tcPr>
          <w:p w:rsidR="00BA1B14" w:rsidRPr="004061EA" w:rsidRDefault="00BA1B14" w:rsidP="00A40E91">
            <w:pPr>
              <w:spacing w:after="0" w:line="240" w:lineRule="auto"/>
              <w:jc w:val="center"/>
              <w:rPr>
                <w:rFonts w:ascii="Times New Roman" w:eastAsia="Times New Roman" w:hAnsi="Times New Roman"/>
                <w:color w:val="000000"/>
                <w:sz w:val="26"/>
                <w:szCs w:val="26"/>
                <w:lang w:eastAsia="uk-UA"/>
              </w:rPr>
            </w:pPr>
            <w:r w:rsidRPr="004061EA">
              <w:rPr>
                <w:rFonts w:ascii="Times New Roman" w:eastAsia="Times New Roman" w:hAnsi="Times New Roman"/>
                <w:color w:val="000000"/>
                <w:sz w:val="26"/>
                <w:szCs w:val="26"/>
                <w:lang w:eastAsia="uk-UA"/>
              </w:rPr>
              <w:t>100</w:t>
            </w:r>
          </w:p>
        </w:tc>
        <w:tc>
          <w:tcPr>
            <w:tcW w:w="850" w:type="dxa"/>
          </w:tcPr>
          <w:p w:rsidR="00BA1B14" w:rsidRPr="004061EA" w:rsidRDefault="00BA1B14" w:rsidP="00A40E91">
            <w:pPr>
              <w:spacing w:after="0" w:line="240" w:lineRule="auto"/>
              <w:jc w:val="center"/>
              <w:rPr>
                <w:rFonts w:ascii="Times New Roman" w:eastAsia="Times New Roman" w:hAnsi="Times New Roman"/>
                <w:color w:val="000000"/>
                <w:sz w:val="26"/>
                <w:szCs w:val="26"/>
                <w:lang w:eastAsia="uk-UA"/>
              </w:rPr>
            </w:pPr>
          </w:p>
        </w:tc>
        <w:tc>
          <w:tcPr>
            <w:tcW w:w="851" w:type="dxa"/>
          </w:tcPr>
          <w:p w:rsidR="00BA1B14" w:rsidRPr="004061EA" w:rsidRDefault="00BA1B14" w:rsidP="00A40E91">
            <w:pPr>
              <w:spacing w:after="0" w:line="240" w:lineRule="auto"/>
              <w:jc w:val="center"/>
              <w:rPr>
                <w:rFonts w:ascii="Times New Roman" w:eastAsia="Times New Roman" w:hAnsi="Times New Roman"/>
                <w:color w:val="000000"/>
                <w:sz w:val="26"/>
                <w:szCs w:val="26"/>
                <w:lang w:eastAsia="uk-UA"/>
              </w:rPr>
            </w:pPr>
          </w:p>
        </w:tc>
        <w:tc>
          <w:tcPr>
            <w:tcW w:w="992" w:type="dxa"/>
          </w:tcPr>
          <w:p w:rsidR="00BA1B14" w:rsidRPr="004061EA" w:rsidRDefault="00BA1B14" w:rsidP="00A40E91">
            <w:pPr>
              <w:spacing w:after="0" w:line="240" w:lineRule="auto"/>
              <w:jc w:val="center"/>
              <w:rPr>
                <w:rFonts w:ascii="Times New Roman" w:eastAsia="Times New Roman" w:hAnsi="Times New Roman"/>
                <w:color w:val="000000"/>
                <w:sz w:val="26"/>
                <w:szCs w:val="26"/>
                <w:lang w:eastAsia="uk-UA"/>
              </w:rPr>
            </w:pPr>
          </w:p>
        </w:tc>
        <w:tc>
          <w:tcPr>
            <w:tcW w:w="992" w:type="dxa"/>
          </w:tcPr>
          <w:p w:rsidR="00BA1B14" w:rsidRPr="004061EA" w:rsidRDefault="00BA1B14" w:rsidP="00A40E91">
            <w:pPr>
              <w:spacing w:after="0" w:line="240" w:lineRule="auto"/>
              <w:jc w:val="center"/>
              <w:rPr>
                <w:rFonts w:ascii="Times New Roman" w:eastAsia="Times New Roman" w:hAnsi="Times New Roman"/>
                <w:color w:val="000000"/>
                <w:sz w:val="26"/>
                <w:szCs w:val="26"/>
                <w:lang w:eastAsia="uk-UA"/>
              </w:rPr>
            </w:pPr>
          </w:p>
        </w:tc>
      </w:tr>
      <w:tr w:rsidR="00BA1B14" w:rsidRPr="004061EA" w:rsidTr="008508A7">
        <w:trPr>
          <w:trHeight w:val="915"/>
        </w:trPr>
        <w:tc>
          <w:tcPr>
            <w:tcW w:w="534" w:type="dxa"/>
            <w:shd w:val="clear" w:color="auto" w:fill="auto"/>
            <w:vAlign w:val="center"/>
            <w:hideMark/>
          </w:tcPr>
          <w:p w:rsidR="00BA1B14" w:rsidRPr="004061EA" w:rsidRDefault="00BA1B14" w:rsidP="00A40E91">
            <w:pPr>
              <w:spacing w:after="0" w:line="240" w:lineRule="auto"/>
              <w:jc w:val="right"/>
              <w:rPr>
                <w:rFonts w:ascii="Times New Roman" w:eastAsia="Times New Roman" w:hAnsi="Times New Roman"/>
                <w:color w:val="000000"/>
                <w:sz w:val="26"/>
                <w:szCs w:val="26"/>
                <w:lang w:eastAsia="uk-UA"/>
              </w:rPr>
            </w:pPr>
            <w:r w:rsidRPr="004061EA">
              <w:rPr>
                <w:rFonts w:ascii="Times New Roman" w:eastAsia="Times New Roman" w:hAnsi="Times New Roman"/>
                <w:color w:val="000000"/>
                <w:sz w:val="26"/>
                <w:szCs w:val="26"/>
                <w:lang w:eastAsia="uk-UA"/>
              </w:rPr>
              <w:t>3</w:t>
            </w:r>
          </w:p>
        </w:tc>
        <w:tc>
          <w:tcPr>
            <w:tcW w:w="1462" w:type="dxa"/>
            <w:shd w:val="clear" w:color="auto" w:fill="auto"/>
            <w:vAlign w:val="center"/>
            <w:hideMark/>
          </w:tcPr>
          <w:p w:rsidR="00BA1B14" w:rsidRPr="004061EA" w:rsidRDefault="00BA1B14" w:rsidP="00A40E91">
            <w:pPr>
              <w:spacing w:after="0" w:line="240" w:lineRule="auto"/>
              <w:rPr>
                <w:rFonts w:ascii="Times New Roman" w:eastAsia="Times New Roman" w:hAnsi="Times New Roman"/>
                <w:color w:val="000000"/>
                <w:sz w:val="26"/>
                <w:szCs w:val="26"/>
                <w:lang w:eastAsia="uk-UA"/>
              </w:rPr>
            </w:pPr>
            <w:r w:rsidRPr="004061EA">
              <w:rPr>
                <w:rFonts w:ascii="Times New Roman" w:eastAsia="Times New Roman" w:hAnsi="Times New Roman"/>
                <w:color w:val="000000"/>
                <w:sz w:val="26"/>
                <w:szCs w:val="26"/>
                <w:lang w:val="en-US" w:eastAsia="uk-UA"/>
              </w:rPr>
              <w:t>Potassium chloride</w:t>
            </w:r>
          </w:p>
        </w:tc>
        <w:tc>
          <w:tcPr>
            <w:tcW w:w="2365" w:type="dxa"/>
            <w:shd w:val="clear" w:color="auto" w:fill="auto"/>
            <w:hideMark/>
          </w:tcPr>
          <w:p w:rsidR="00BA1B14" w:rsidRPr="00BA1B14" w:rsidRDefault="00BA1B14" w:rsidP="00BA1B14">
            <w:pPr>
              <w:widowControl w:val="0"/>
              <w:spacing w:after="0" w:line="240" w:lineRule="auto"/>
              <w:rPr>
                <w:color w:val="000000"/>
                <w:lang w:eastAsia="uk-UA" w:bidi="uk-UA"/>
              </w:rPr>
            </w:pPr>
            <w:r w:rsidRPr="00BA1B14">
              <w:rPr>
                <w:rStyle w:val="210"/>
                <w:rFonts w:eastAsia="Arial Unicode MS"/>
                <w:sz w:val="22"/>
                <w:szCs w:val="22"/>
              </w:rPr>
              <w:t xml:space="preserve">Калію </w:t>
            </w:r>
            <w:proofErr w:type="spellStart"/>
            <w:r w:rsidRPr="00BA1B14">
              <w:rPr>
                <w:rStyle w:val="210"/>
                <w:rFonts w:eastAsia="Arial Unicode MS"/>
                <w:sz w:val="22"/>
                <w:szCs w:val="22"/>
              </w:rPr>
              <w:t>хлорід</w:t>
            </w:r>
            <w:proofErr w:type="spellEnd"/>
            <w:r w:rsidRPr="00BA1B14">
              <w:rPr>
                <w:rStyle w:val="210"/>
                <w:rFonts w:eastAsia="Arial Unicode MS"/>
                <w:sz w:val="22"/>
                <w:szCs w:val="22"/>
              </w:rPr>
              <w:t xml:space="preserve"> концентрат для розчину для </w:t>
            </w:r>
            <w:proofErr w:type="spellStart"/>
            <w:r w:rsidRPr="00BA1B14">
              <w:rPr>
                <w:rStyle w:val="210"/>
                <w:rFonts w:eastAsia="Arial Unicode MS"/>
                <w:sz w:val="22"/>
                <w:szCs w:val="22"/>
              </w:rPr>
              <w:t>інфузій</w:t>
            </w:r>
            <w:proofErr w:type="spellEnd"/>
            <w:r w:rsidRPr="00BA1B14">
              <w:rPr>
                <w:rStyle w:val="210"/>
                <w:rFonts w:eastAsia="Arial Unicode MS"/>
                <w:sz w:val="22"/>
                <w:szCs w:val="22"/>
              </w:rPr>
              <w:t xml:space="preserve"> 75 мг/</w:t>
            </w:r>
            <w:proofErr w:type="spellStart"/>
            <w:r w:rsidRPr="00BA1B14">
              <w:rPr>
                <w:rStyle w:val="210"/>
                <w:rFonts w:eastAsia="Arial Unicode MS"/>
                <w:sz w:val="22"/>
                <w:szCs w:val="22"/>
              </w:rPr>
              <w:t>мл</w:t>
            </w:r>
            <w:proofErr w:type="spellEnd"/>
            <w:r w:rsidRPr="00BA1B14">
              <w:rPr>
                <w:rStyle w:val="210"/>
                <w:rFonts w:eastAsia="Arial Unicode MS"/>
                <w:sz w:val="22"/>
                <w:szCs w:val="22"/>
              </w:rPr>
              <w:t xml:space="preserve"> по 20 </w:t>
            </w:r>
            <w:proofErr w:type="spellStart"/>
            <w:r w:rsidRPr="00BA1B14">
              <w:rPr>
                <w:rStyle w:val="210"/>
                <w:rFonts w:eastAsia="Arial Unicode MS"/>
                <w:sz w:val="22"/>
                <w:szCs w:val="22"/>
              </w:rPr>
              <w:t>мл</w:t>
            </w:r>
            <w:proofErr w:type="spellEnd"/>
          </w:p>
        </w:tc>
        <w:tc>
          <w:tcPr>
            <w:tcW w:w="1134" w:type="dxa"/>
            <w:shd w:val="clear" w:color="auto" w:fill="auto"/>
            <w:vAlign w:val="center"/>
            <w:hideMark/>
          </w:tcPr>
          <w:p w:rsidR="00BA1B14" w:rsidRPr="00BA1B14" w:rsidRDefault="00BA1B14" w:rsidP="00A40E91">
            <w:pPr>
              <w:spacing w:after="0" w:line="240" w:lineRule="auto"/>
              <w:jc w:val="center"/>
              <w:rPr>
                <w:rFonts w:ascii="Times New Roman" w:eastAsia="Times New Roman" w:hAnsi="Times New Roman"/>
                <w:color w:val="000000"/>
                <w:sz w:val="24"/>
                <w:szCs w:val="24"/>
                <w:lang w:eastAsia="uk-UA"/>
              </w:rPr>
            </w:pPr>
            <w:r w:rsidRPr="00BA1B14">
              <w:rPr>
                <w:rFonts w:ascii="Times New Roman" w:eastAsia="Times New Roman" w:hAnsi="Times New Roman"/>
                <w:color w:val="000000"/>
                <w:sz w:val="24"/>
                <w:szCs w:val="24"/>
                <w:lang w:eastAsia="uk-UA"/>
              </w:rPr>
              <w:t>75 мг/</w:t>
            </w:r>
            <w:proofErr w:type="spellStart"/>
            <w:r w:rsidRPr="00BA1B14">
              <w:rPr>
                <w:rFonts w:ascii="Times New Roman" w:eastAsia="Times New Roman" w:hAnsi="Times New Roman"/>
                <w:color w:val="000000"/>
                <w:sz w:val="24"/>
                <w:szCs w:val="24"/>
                <w:lang w:eastAsia="uk-UA"/>
              </w:rPr>
              <w:t>мл</w:t>
            </w:r>
            <w:proofErr w:type="spellEnd"/>
            <w:r w:rsidRPr="00BA1B14">
              <w:rPr>
                <w:rFonts w:ascii="Times New Roman" w:eastAsia="Times New Roman" w:hAnsi="Times New Roman"/>
                <w:color w:val="000000"/>
                <w:sz w:val="24"/>
                <w:szCs w:val="24"/>
                <w:lang w:eastAsia="uk-UA"/>
              </w:rPr>
              <w:t xml:space="preserve"> по 20 </w:t>
            </w:r>
            <w:proofErr w:type="spellStart"/>
            <w:r w:rsidRPr="00BA1B14">
              <w:rPr>
                <w:rFonts w:ascii="Times New Roman" w:eastAsia="Times New Roman" w:hAnsi="Times New Roman"/>
                <w:color w:val="000000"/>
                <w:sz w:val="24"/>
                <w:szCs w:val="24"/>
                <w:lang w:eastAsia="uk-UA"/>
              </w:rPr>
              <w:t>мл</w:t>
            </w:r>
            <w:proofErr w:type="spellEnd"/>
          </w:p>
        </w:tc>
        <w:tc>
          <w:tcPr>
            <w:tcW w:w="850" w:type="dxa"/>
            <w:shd w:val="clear" w:color="auto" w:fill="auto"/>
            <w:vAlign w:val="center"/>
            <w:hideMark/>
          </w:tcPr>
          <w:p w:rsidR="00BA1B14" w:rsidRPr="004061EA" w:rsidRDefault="00BA1B14" w:rsidP="00A40E91">
            <w:pPr>
              <w:spacing w:after="0" w:line="240" w:lineRule="auto"/>
              <w:jc w:val="center"/>
              <w:rPr>
                <w:rFonts w:ascii="Times New Roman" w:eastAsia="Times New Roman" w:hAnsi="Times New Roman"/>
                <w:color w:val="000000"/>
                <w:sz w:val="26"/>
                <w:szCs w:val="26"/>
                <w:lang w:eastAsia="uk-UA"/>
              </w:rPr>
            </w:pPr>
            <w:r w:rsidRPr="004061EA">
              <w:rPr>
                <w:rFonts w:ascii="Times New Roman" w:eastAsia="Times New Roman" w:hAnsi="Times New Roman"/>
                <w:color w:val="000000"/>
                <w:sz w:val="26"/>
                <w:szCs w:val="26"/>
                <w:lang w:eastAsia="uk-UA"/>
              </w:rPr>
              <w:t>(</w:t>
            </w:r>
            <w:proofErr w:type="spellStart"/>
            <w:r w:rsidRPr="004061EA">
              <w:rPr>
                <w:rFonts w:ascii="Times New Roman" w:eastAsia="Times New Roman" w:hAnsi="Times New Roman"/>
                <w:color w:val="000000"/>
                <w:sz w:val="26"/>
                <w:szCs w:val="26"/>
                <w:lang w:eastAsia="uk-UA"/>
              </w:rPr>
              <w:t>фла</w:t>
            </w:r>
            <w:r w:rsidR="008508A7">
              <w:rPr>
                <w:rFonts w:ascii="Times New Roman" w:eastAsia="Times New Roman" w:hAnsi="Times New Roman"/>
                <w:color w:val="000000"/>
                <w:sz w:val="26"/>
                <w:szCs w:val="26"/>
                <w:lang w:eastAsia="uk-UA"/>
              </w:rPr>
              <w:t>-</w:t>
            </w:r>
            <w:r w:rsidRPr="004061EA">
              <w:rPr>
                <w:rFonts w:ascii="Times New Roman" w:eastAsia="Times New Roman" w:hAnsi="Times New Roman"/>
                <w:color w:val="000000"/>
                <w:sz w:val="26"/>
                <w:szCs w:val="26"/>
                <w:lang w:eastAsia="uk-UA"/>
              </w:rPr>
              <w:t>кон</w:t>
            </w:r>
            <w:proofErr w:type="spellEnd"/>
            <w:r w:rsidRPr="004061EA">
              <w:rPr>
                <w:rFonts w:ascii="Times New Roman" w:eastAsia="Times New Roman" w:hAnsi="Times New Roman"/>
                <w:color w:val="000000"/>
                <w:sz w:val="26"/>
                <w:szCs w:val="26"/>
                <w:lang w:eastAsia="uk-UA"/>
              </w:rPr>
              <w:t>)</w:t>
            </w:r>
          </w:p>
        </w:tc>
        <w:tc>
          <w:tcPr>
            <w:tcW w:w="851" w:type="dxa"/>
            <w:shd w:val="clear" w:color="auto" w:fill="auto"/>
            <w:vAlign w:val="center"/>
            <w:hideMark/>
          </w:tcPr>
          <w:p w:rsidR="00BA1B14" w:rsidRPr="004061EA" w:rsidRDefault="00BA1B14" w:rsidP="00A40E91">
            <w:pPr>
              <w:spacing w:after="0" w:line="240" w:lineRule="auto"/>
              <w:jc w:val="center"/>
              <w:rPr>
                <w:rFonts w:ascii="Times New Roman" w:eastAsia="Times New Roman" w:hAnsi="Times New Roman"/>
                <w:color w:val="000000"/>
                <w:sz w:val="26"/>
                <w:szCs w:val="26"/>
                <w:lang w:eastAsia="uk-UA"/>
              </w:rPr>
            </w:pPr>
            <w:r w:rsidRPr="004061EA">
              <w:rPr>
                <w:rFonts w:ascii="Times New Roman" w:eastAsia="Times New Roman" w:hAnsi="Times New Roman"/>
                <w:color w:val="000000"/>
                <w:sz w:val="26"/>
                <w:szCs w:val="26"/>
                <w:lang w:eastAsia="uk-UA"/>
              </w:rPr>
              <w:t>10</w:t>
            </w:r>
          </w:p>
        </w:tc>
        <w:tc>
          <w:tcPr>
            <w:tcW w:w="850" w:type="dxa"/>
          </w:tcPr>
          <w:p w:rsidR="00BA1B14" w:rsidRPr="004061EA" w:rsidRDefault="00BA1B14" w:rsidP="00A40E91">
            <w:pPr>
              <w:spacing w:after="0" w:line="240" w:lineRule="auto"/>
              <w:jc w:val="center"/>
              <w:rPr>
                <w:rFonts w:ascii="Times New Roman" w:eastAsia="Times New Roman" w:hAnsi="Times New Roman"/>
                <w:color w:val="000000"/>
                <w:sz w:val="26"/>
                <w:szCs w:val="26"/>
                <w:lang w:eastAsia="uk-UA"/>
              </w:rPr>
            </w:pPr>
          </w:p>
        </w:tc>
        <w:tc>
          <w:tcPr>
            <w:tcW w:w="851" w:type="dxa"/>
          </w:tcPr>
          <w:p w:rsidR="00BA1B14" w:rsidRPr="004061EA" w:rsidRDefault="00BA1B14" w:rsidP="00A40E91">
            <w:pPr>
              <w:spacing w:after="0" w:line="240" w:lineRule="auto"/>
              <w:jc w:val="center"/>
              <w:rPr>
                <w:rFonts w:ascii="Times New Roman" w:eastAsia="Times New Roman" w:hAnsi="Times New Roman"/>
                <w:color w:val="000000"/>
                <w:sz w:val="26"/>
                <w:szCs w:val="26"/>
                <w:lang w:eastAsia="uk-UA"/>
              </w:rPr>
            </w:pPr>
          </w:p>
        </w:tc>
        <w:tc>
          <w:tcPr>
            <w:tcW w:w="992" w:type="dxa"/>
          </w:tcPr>
          <w:p w:rsidR="00BA1B14" w:rsidRPr="004061EA" w:rsidRDefault="00BA1B14" w:rsidP="00A40E91">
            <w:pPr>
              <w:spacing w:after="0" w:line="240" w:lineRule="auto"/>
              <w:jc w:val="center"/>
              <w:rPr>
                <w:rFonts w:ascii="Times New Roman" w:eastAsia="Times New Roman" w:hAnsi="Times New Roman"/>
                <w:color w:val="000000"/>
                <w:sz w:val="26"/>
                <w:szCs w:val="26"/>
                <w:lang w:eastAsia="uk-UA"/>
              </w:rPr>
            </w:pPr>
          </w:p>
        </w:tc>
        <w:tc>
          <w:tcPr>
            <w:tcW w:w="992" w:type="dxa"/>
          </w:tcPr>
          <w:p w:rsidR="00BA1B14" w:rsidRPr="004061EA" w:rsidRDefault="00BA1B14" w:rsidP="00A40E91">
            <w:pPr>
              <w:spacing w:after="0" w:line="240" w:lineRule="auto"/>
              <w:jc w:val="center"/>
              <w:rPr>
                <w:rFonts w:ascii="Times New Roman" w:eastAsia="Times New Roman" w:hAnsi="Times New Roman"/>
                <w:color w:val="000000"/>
                <w:sz w:val="26"/>
                <w:szCs w:val="26"/>
                <w:lang w:eastAsia="uk-UA"/>
              </w:rPr>
            </w:pPr>
          </w:p>
        </w:tc>
      </w:tr>
      <w:tr w:rsidR="00BA1B14" w:rsidRPr="004061EA" w:rsidTr="008508A7">
        <w:trPr>
          <w:trHeight w:val="255"/>
        </w:trPr>
        <w:tc>
          <w:tcPr>
            <w:tcW w:w="534" w:type="dxa"/>
            <w:shd w:val="clear" w:color="auto" w:fill="auto"/>
            <w:vAlign w:val="center"/>
          </w:tcPr>
          <w:p w:rsidR="00BA1B14" w:rsidRPr="004061EA" w:rsidRDefault="00BA1B14" w:rsidP="00A40E91">
            <w:pPr>
              <w:spacing w:after="0" w:line="240" w:lineRule="auto"/>
              <w:jc w:val="right"/>
              <w:rPr>
                <w:rFonts w:ascii="Times New Roman" w:eastAsia="Times New Roman" w:hAnsi="Times New Roman"/>
                <w:color w:val="000000"/>
                <w:sz w:val="26"/>
                <w:szCs w:val="26"/>
                <w:lang w:eastAsia="uk-UA"/>
              </w:rPr>
            </w:pPr>
          </w:p>
        </w:tc>
        <w:tc>
          <w:tcPr>
            <w:tcW w:w="1462" w:type="dxa"/>
            <w:shd w:val="clear" w:color="auto" w:fill="auto"/>
            <w:vAlign w:val="center"/>
          </w:tcPr>
          <w:p w:rsidR="00BA1B14" w:rsidRPr="00BA1B14" w:rsidRDefault="00BA1B14" w:rsidP="00A40E91">
            <w:pPr>
              <w:spacing w:after="0" w:line="240" w:lineRule="auto"/>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Всього:</w:t>
            </w:r>
          </w:p>
        </w:tc>
        <w:tc>
          <w:tcPr>
            <w:tcW w:w="2365" w:type="dxa"/>
            <w:shd w:val="clear" w:color="auto" w:fill="auto"/>
          </w:tcPr>
          <w:p w:rsidR="00BA1B14" w:rsidRPr="00BA1B14" w:rsidRDefault="00BA1B14" w:rsidP="00BA1B14">
            <w:pPr>
              <w:widowControl w:val="0"/>
              <w:spacing w:after="0" w:line="240" w:lineRule="auto"/>
              <w:rPr>
                <w:rStyle w:val="210"/>
                <w:rFonts w:eastAsia="Arial Unicode MS"/>
                <w:sz w:val="16"/>
                <w:szCs w:val="16"/>
              </w:rPr>
            </w:pPr>
          </w:p>
        </w:tc>
        <w:tc>
          <w:tcPr>
            <w:tcW w:w="1134" w:type="dxa"/>
            <w:shd w:val="clear" w:color="auto" w:fill="auto"/>
            <w:vAlign w:val="center"/>
          </w:tcPr>
          <w:p w:rsidR="00BA1B14" w:rsidRPr="004061EA" w:rsidRDefault="00BA1B14" w:rsidP="00A40E91">
            <w:pPr>
              <w:spacing w:after="0" w:line="240" w:lineRule="auto"/>
              <w:jc w:val="center"/>
              <w:rPr>
                <w:rFonts w:ascii="Times New Roman" w:eastAsia="Times New Roman" w:hAnsi="Times New Roman"/>
                <w:color w:val="000000"/>
                <w:sz w:val="26"/>
                <w:szCs w:val="26"/>
                <w:lang w:eastAsia="uk-UA"/>
              </w:rPr>
            </w:pPr>
          </w:p>
        </w:tc>
        <w:tc>
          <w:tcPr>
            <w:tcW w:w="850" w:type="dxa"/>
            <w:shd w:val="clear" w:color="auto" w:fill="auto"/>
            <w:vAlign w:val="center"/>
          </w:tcPr>
          <w:p w:rsidR="00BA1B14" w:rsidRPr="004061EA" w:rsidRDefault="00BA1B14" w:rsidP="00A40E91">
            <w:pPr>
              <w:spacing w:after="0" w:line="240" w:lineRule="auto"/>
              <w:jc w:val="center"/>
              <w:rPr>
                <w:rFonts w:ascii="Times New Roman" w:eastAsia="Times New Roman" w:hAnsi="Times New Roman"/>
                <w:color w:val="000000"/>
                <w:sz w:val="26"/>
                <w:szCs w:val="26"/>
                <w:lang w:eastAsia="uk-UA"/>
              </w:rPr>
            </w:pPr>
          </w:p>
        </w:tc>
        <w:tc>
          <w:tcPr>
            <w:tcW w:w="851" w:type="dxa"/>
            <w:shd w:val="clear" w:color="auto" w:fill="auto"/>
            <w:vAlign w:val="center"/>
          </w:tcPr>
          <w:p w:rsidR="00BA1B14" w:rsidRPr="004061EA" w:rsidRDefault="00BA1B14" w:rsidP="00A40E91">
            <w:pPr>
              <w:spacing w:after="0" w:line="240" w:lineRule="auto"/>
              <w:jc w:val="center"/>
              <w:rPr>
                <w:rFonts w:ascii="Times New Roman" w:eastAsia="Times New Roman" w:hAnsi="Times New Roman"/>
                <w:color w:val="000000"/>
                <w:sz w:val="26"/>
                <w:szCs w:val="26"/>
                <w:lang w:eastAsia="uk-UA"/>
              </w:rPr>
            </w:pPr>
          </w:p>
        </w:tc>
        <w:tc>
          <w:tcPr>
            <w:tcW w:w="850" w:type="dxa"/>
          </w:tcPr>
          <w:p w:rsidR="00BA1B14" w:rsidRPr="004061EA" w:rsidRDefault="00BA1B14" w:rsidP="00A40E91">
            <w:pPr>
              <w:spacing w:after="0" w:line="240" w:lineRule="auto"/>
              <w:jc w:val="center"/>
              <w:rPr>
                <w:rFonts w:ascii="Times New Roman" w:eastAsia="Times New Roman" w:hAnsi="Times New Roman"/>
                <w:color w:val="000000"/>
                <w:sz w:val="26"/>
                <w:szCs w:val="26"/>
                <w:lang w:eastAsia="uk-UA"/>
              </w:rPr>
            </w:pPr>
          </w:p>
        </w:tc>
        <w:tc>
          <w:tcPr>
            <w:tcW w:w="851" w:type="dxa"/>
          </w:tcPr>
          <w:p w:rsidR="00BA1B14" w:rsidRPr="004061EA" w:rsidRDefault="00BA1B14" w:rsidP="00A40E91">
            <w:pPr>
              <w:spacing w:after="0" w:line="240" w:lineRule="auto"/>
              <w:jc w:val="center"/>
              <w:rPr>
                <w:rFonts w:ascii="Times New Roman" w:eastAsia="Times New Roman" w:hAnsi="Times New Roman"/>
                <w:color w:val="000000"/>
                <w:sz w:val="26"/>
                <w:szCs w:val="26"/>
                <w:lang w:eastAsia="uk-UA"/>
              </w:rPr>
            </w:pPr>
          </w:p>
        </w:tc>
        <w:tc>
          <w:tcPr>
            <w:tcW w:w="992" w:type="dxa"/>
          </w:tcPr>
          <w:p w:rsidR="00BA1B14" w:rsidRPr="004061EA" w:rsidRDefault="00BA1B14" w:rsidP="00A40E91">
            <w:pPr>
              <w:spacing w:after="0" w:line="240" w:lineRule="auto"/>
              <w:jc w:val="center"/>
              <w:rPr>
                <w:rFonts w:ascii="Times New Roman" w:eastAsia="Times New Roman" w:hAnsi="Times New Roman"/>
                <w:color w:val="000000"/>
                <w:sz w:val="26"/>
                <w:szCs w:val="26"/>
                <w:lang w:eastAsia="uk-UA"/>
              </w:rPr>
            </w:pPr>
          </w:p>
        </w:tc>
        <w:tc>
          <w:tcPr>
            <w:tcW w:w="992" w:type="dxa"/>
          </w:tcPr>
          <w:p w:rsidR="00BA1B14" w:rsidRPr="004061EA" w:rsidRDefault="00BA1B14" w:rsidP="00A40E91">
            <w:pPr>
              <w:spacing w:after="0" w:line="240" w:lineRule="auto"/>
              <w:jc w:val="center"/>
              <w:rPr>
                <w:rFonts w:ascii="Times New Roman" w:eastAsia="Times New Roman" w:hAnsi="Times New Roman"/>
                <w:color w:val="000000"/>
                <w:sz w:val="26"/>
                <w:szCs w:val="26"/>
                <w:lang w:eastAsia="uk-UA"/>
              </w:rPr>
            </w:pPr>
          </w:p>
        </w:tc>
      </w:tr>
    </w:tbl>
    <w:p w:rsidR="00B92E03" w:rsidRPr="00A54EE5" w:rsidRDefault="00B92E03" w:rsidP="00092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54EE5">
        <w:rPr>
          <w:rFonts w:ascii="Times New Roman" w:hAnsi="Times New Roman"/>
          <w:b/>
          <w:sz w:val="24"/>
          <w:szCs w:val="24"/>
        </w:rPr>
        <w:t>Загаль</w:t>
      </w:r>
      <w:r w:rsidR="001F7012" w:rsidRPr="00A54EE5">
        <w:rPr>
          <w:rFonts w:ascii="Times New Roman" w:hAnsi="Times New Roman"/>
          <w:b/>
          <w:sz w:val="24"/>
          <w:szCs w:val="24"/>
        </w:rPr>
        <w:t xml:space="preserve">на сума цінової пропозиції </w:t>
      </w:r>
      <w:r w:rsidRPr="00A54EE5">
        <w:rPr>
          <w:rFonts w:ascii="Times New Roman" w:hAnsi="Times New Roman"/>
          <w:b/>
          <w:sz w:val="24"/>
          <w:szCs w:val="24"/>
        </w:rPr>
        <w:t>________________________________________ грн.</w:t>
      </w:r>
      <w:r w:rsidRPr="00A54EE5">
        <w:rPr>
          <w:rFonts w:ascii="Times New Roman" w:hAnsi="Times New Roman"/>
          <w:sz w:val="24"/>
          <w:szCs w:val="24"/>
        </w:rPr>
        <w:t>,</w:t>
      </w:r>
    </w:p>
    <w:p w:rsidR="00B92E03" w:rsidRPr="00A54EE5" w:rsidRDefault="00B92E03" w:rsidP="00092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54EE5">
        <w:rPr>
          <w:rFonts w:ascii="Times New Roman" w:hAnsi="Times New Roman"/>
          <w:b/>
          <w:sz w:val="24"/>
          <w:szCs w:val="24"/>
        </w:rPr>
        <w:t>у тому числі ПДВ:</w:t>
      </w:r>
      <w:r w:rsidR="001F7012" w:rsidRPr="00A54EE5">
        <w:rPr>
          <w:rFonts w:ascii="Times New Roman" w:hAnsi="Times New Roman"/>
          <w:b/>
          <w:sz w:val="24"/>
          <w:szCs w:val="24"/>
        </w:rPr>
        <w:t xml:space="preserve"> _________________________</w:t>
      </w:r>
      <w:r w:rsidRPr="00A54EE5">
        <w:rPr>
          <w:rFonts w:ascii="Times New Roman" w:hAnsi="Times New Roman"/>
          <w:b/>
          <w:sz w:val="24"/>
          <w:szCs w:val="24"/>
        </w:rPr>
        <w:t>____________________________ грн.</w:t>
      </w:r>
    </w:p>
    <w:p w:rsidR="00281AF6" w:rsidRPr="00A54EE5" w:rsidRDefault="00A54EE5" w:rsidP="00A5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00B92E03" w:rsidRPr="00A54EE5">
        <w:rPr>
          <w:rFonts w:ascii="Times New Roman" w:hAnsi="Times New Roman"/>
          <w:sz w:val="24"/>
          <w:szCs w:val="24"/>
        </w:rPr>
        <w:t xml:space="preserve">Постачальник вказує ціну з урахуванням </w:t>
      </w:r>
      <w:r w:rsidR="00281AF6" w:rsidRPr="00A54EE5">
        <w:rPr>
          <w:rFonts w:ascii="Times New Roman" w:hAnsi="Times New Roman"/>
          <w:sz w:val="24"/>
          <w:szCs w:val="24"/>
        </w:rPr>
        <w:t>всіх витрат, податків та зборів, що сплачуються або мають бути сплачені та інше.</w:t>
      </w:r>
    </w:p>
    <w:p w:rsidR="007B7124" w:rsidRPr="00BA1B14" w:rsidRDefault="00B92E03" w:rsidP="00BA1B14">
      <w:pPr>
        <w:pStyle w:val="a5"/>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A1B14">
        <w:t xml:space="preserve">Ознайомившись з технічними вимогами та вимогами щодо </w:t>
      </w:r>
      <w:r w:rsidR="005875B4" w:rsidRPr="00BA1B14">
        <w:t>надання послуг</w:t>
      </w:r>
      <w:r w:rsidRPr="00BA1B14">
        <w:t xml:space="preserve">, що </w:t>
      </w:r>
      <w:proofErr w:type="spellStart"/>
      <w:r w:rsidRPr="00BA1B14">
        <w:t>закуп</w:t>
      </w:r>
      <w:r w:rsidR="00A55429" w:rsidRPr="00BA1B14">
        <w:t>о</w:t>
      </w:r>
      <w:r w:rsidRPr="00BA1B14">
        <w:t>ву</w:t>
      </w:r>
      <w:r w:rsidR="005875B4" w:rsidRPr="00BA1B14">
        <w:t>ю</w:t>
      </w:r>
      <w:r w:rsidRPr="00BA1B14">
        <w:t>тся</w:t>
      </w:r>
      <w:proofErr w:type="spellEnd"/>
      <w:r w:rsidRPr="00BA1B14">
        <w:t>, ми маємо можливість і погоджуємось забезпечити Замовника Товаром відповідної якості, в необхідній кількості та в установлені Замовником строки.</w:t>
      </w:r>
    </w:p>
    <w:p w:rsidR="00B92E03" w:rsidRPr="00BA1B14" w:rsidRDefault="00B92E03" w:rsidP="00BA1B14">
      <w:pPr>
        <w:pStyle w:val="a5"/>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A1B14">
        <w:t xml:space="preserve">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 </w:t>
      </w:r>
    </w:p>
    <w:p w:rsidR="00B92E03" w:rsidRPr="00BA1B14" w:rsidRDefault="00B92E03" w:rsidP="00BA1B14">
      <w:pPr>
        <w:pStyle w:val="a5"/>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A1B14">
        <w:t xml:space="preserve">Разом з цією пропозицією ми надаємо документи, передбачені вимогами до кваліфікації цього </w:t>
      </w:r>
      <w:r w:rsidR="004B323A" w:rsidRPr="00BA1B14">
        <w:t>з</w:t>
      </w:r>
      <w:r w:rsidRPr="00BA1B14">
        <w:t>апиту (скановані копії) на підтвердження заявлених вимог.</w:t>
      </w:r>
    </w:p>
    <w:p w:rsidR="00BA1B14" w:rsidRPr="00BA1B14" w:rsidRDefault="00B92E03" w:rsidP="00BA1B14">
      <w:pPr>
        <w:pStyle w:val="a5"/>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A1B14">
        <w:t>Строк </w:t>
      </w:r>
      <w:r w:rsidR="005875B4" w:rsidRPr="00BA1B14">
        <w:t>виконання послуг</w:t>
      </w:r>
      <w:r w:rsidRPr="00BA1B14">
        <w:rPr>
          <w:color w:val="121212"/>
        </w:rPr>
        <w:t xml:space="preserve">: до </w:t>
      </w:r>
      <w:r w:rsidR="008508A7">
        <w:rPr>
          <w:color w:val="121212"/>
        </w:rPr>
        <w:t>2</w:t>
      </w:r>
      <w:r w:rsidR="00EC3252" w:rsidRPr="00BA1B14">
        <w:rPr>
          <w:color w:val="121212"/>
        </w:rPr>
        <w:t>1</w:t>
      </w:r>
      <w:r w:rsidRPr="00BA1B14">
        <w:rPr>
          <w:color w:val="121212"/>
        </w:rPr>
        <w:t xml:space="preserve"> грудня 202</w:t>
      </w:r>
      <w:r w:rsidR="002F29B9" w:rsidRPr="00BA1B14">
        <w:rPr>
          <w:color w:val="121212"/>
        </w:rPr>
        <w:t>2</w:t>
      </w:r>
      <w:r w:rsidRPr="00BA1B14">
        <w:rPr>
          <w:color w:val="121212"/>
        </w:rPr>
        <w:t xml:space="preserve"> року.</w:t>
      </w:r>
    </w:p>
    <w:p w:rsidR="00B92E03" w:rsidRPr="00BA1B14" w:rsidRDefault="00B92E03" w:rsidP="00BA1B14">
      <w:pPr>
        <w:pStyle w:val="a5"/>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rPr>
      </w:pPr>
      <w:r w:rsidRPr="00BA1B14">
        <w:t xml:space="preserve">Якщо наша пропозиція буде визнана такою, що перемогла, ми беремо на себе зобов’язання на підписання Договору, на умовах зазначених </w:t>
      </w:r>
      <w:r w:rsidR="004B323A" w:rsidRPr="00BA1B14">
        <w:t>в</w:t>
      </w:r>
      <w:r w:rsidRPr="00BA1B14">
        <w:t xml:space="preserve"> оголошенн</w:t>
      </w:r>
      <w:r w:rsidR="004B323A" w:rsidRPr="00BA1B14">
        <w:t>і</w:t>
      </w:r>
      <w:r w:rsidRPr="00BA1B14">
        <w:rPr>
          <w:rStyle w:val="rvts0"/>
        </w:rPr>
        <w:t>.</w:t>
      </w:r>
    </w:p>
    <w:tbl>
      <w:tblPr>
        <w:tblW w:w="5000" w:type="pct"/>
        <w:tblLayout w:type="fixed"/>
        <w:tblCellMar>
          <w:left w:w="28" w:type="dxa"/>
          <w:right w:w="28" w:type="dxa"/>
        </w:tblCellMar>
        <w:tblLook w:val="01E0" w:firstRow="1" w:lastRow="1" w:firstColumn="1" w:lastColumn="1" w:noHBand="0" w:noVBand="0"/>
      </w:tblPr>
      <w:tblGrid>
        <w:gridCol w:w="3007"/>
        <w:gridCol w:w="703"/>
        <w:gridCol w:w="2278"/>
        <w:gridCol w:w="702"/>
        <w:gridCol w:w="3854"/>
      </w:tblGrid>
      <w:tr w:rsidR="00B92E03" w:rsidRPr="00A54EE5" w:rsidTr="007352E7">
        <w:tc>
          <w:tcPr>
            <w:tcW w:w="3007" w:type="dxa"/>
            <w:tcBorders>
              <w:top w:val="nil"/>
              <w:left w:val="nil"/>
              <w:bottom w:val="single" w:sz="6" w:space="0" w:color="auto"/>
              <w:right w:val="nil"/>
            </w:tcBorders>
          </w:tcPr>
          <w:p w:rsidR="00B92E03" w:rsidRPr="00A54EE5" w:rsidRDefault="00B92E03" w:rsidP="00092733">
            <w:pPr>
              <w:spacing w:after="0" w:line="240" w:lineRule="auto"/>
              <w:jc w:val="both"/>
              <w:rPr>
                <w:rFonts w:ascii="Times New Roman" w:hAnsi="Times New Roman"/>
                <w:sz w:val="24"/>
                <w:szCs w:val="24"/>
              </w:rPr>
            </w:pPr>
          </w:p>
        </w:tc>
        <w:tc>
          <w:tcPr>
            <w:tcW w:w="703" w:type="dxa"/>
          </w:tcPr>
          <w:p w:rsidR="00B92E03" w:rsidRPr="00A54EE5" w:rsidRDefault="00B92E03" w:rsidP="00092733">
            <w:pPr>
              <w:spacing w:after="0" w:line="240" w:lineRule="auto"/>
              <w:jc w:val="both"/>
              <w:rPr>
                <w:rFonts w:ascii="Times New Roman" w:hAnsi="Times New Roman"/>
                <w:sz w:val="24"/>
                <w:szCs w:val="24"/>
              </w:rPr>
            </w:pPr>
          </w:p>
        </w:tc>
        <w:tc>
          <w:tcPr>
            <w:tcW w:w="2278" w:type="dxa"/>
            <w:tcBorders>
              <w:top w:val="nil"/>
              <w:left w:val="nil"/>
              <w:bottom w:val="single" w:sz="6" w:space="0" w:color="auto"/>
              <w:right w:val="nil"/>
            </w:tcBorders>
          </w:tcPr>
          <w:p w:rsidR="00B92E03" w:rsidRPr="00A54EE5" w:rsidRDefault="00B92E03" w:rsidP="00092733">
            <w:pPr>
              <w:spacing w:after="0" w:line="240" w:lineRule="auto"/>
              <w:jc w:val="both"/>
              <w:rPr>
                <w:rFonts w:ascii="Times New Roman" w:hAnsi="Times New Roman"/>
                <w:sz w:val="24"/>
                <w:szCs w:val="24"/>
              </w:rPr>
            </w:pPr>
          </w:p>
        </w:tc>
        <w:tc>
          <w:tcPr>
            <w:tcW w:w="702" w:type="dxa"/>
          </w:tcPr>
          <w:p w:rsidR="00B92E03" w:rsidRPr="00A54EE5" w:rsidRDefault="00B92E03" w:rsidP="00092733">
            <w:pPr>
              <w:spacing w:after="0" w:line="240" w:lineRule="auto"/>
              <w:jc w:val="both"/>
              <w:rPr>
                <w:rFonts w:ascii="Times New Roman" w:hAnsi="Times New Roman"/>
                <w:sz w:val="24"/>
                <w:szCs w:val="24"/>
              </w:rPr>
            </w:pPr>
          </w:p>
        </w:tc>
        <w:tc>
          <w:tcPr>
            <w:tcW w:w="3854" w:type="dxa"/>
            <w:tcBorders>
              <w:top w:val="nil"/>
              <w:left w:val="nil"/>
              <w:bottom w:val="single" w:sz="6" w:space="0" w:color="auto"/>
              <w:right w:val="nil"/>
            </w:tcBorders>
          </w:tcPr>
          <w:p w:rsidR="00B92E03" w:rsidRPr="00A54EE5" w:rsidRDefault="00B92E03" w:rsidP="00092733">
            <w:pPr>
              <w:spacing w:after="0" w:line="240" w:lineRule="auto"/>
              <w:jc w:val="both"/>
              <w:rPr>
                <w:rFonts w:ascii="Times New Roman" w:hAnsi="Times New Roman"/>
                <w:sz w:val="24"/>
                <w:szCs w:val="24"/>
              </w:rPr>
            </w:pPr>
          </w:p>
        </w:tc>
      </w:tr>
      <w:tr w:rsidR="00B92E03" w:rsidRPr="00A54EE5" w:rsidTr="007352E7">
        <w:tc>
          <w:tcPr>
            <w:tcW w:w="3007" w:type="dxa"/>
            <w:tcBorders>
              <w:top w:val="single" w:sz="6" w:space="0" w:color="auto"/>
              <w:left w:val="nil"/>
              <w:bottom w:val="nil"/>
              <w:right w:val="nil"/>
            </w:tcBorders>
          </w:tcPr>
          <w:p w:rsidR="00B92E03" w:rsidRPr="00A54EE5" w:rsidRDefault="00B92E03" w:rsidP="00092733">
            <w:pPr>
              <w:spacing w:after="0" w:line="240" w:lineRule="auto"/>
              <w:jc w:val="center"/>
              <w:rPr>
                <w:rFonts w:ascii="Times New Roman" w:hAnsi="Times New Roman"/>
                <w:sz w:val="24"/>
                <w:szCs w:val="24"/>
              </w:rPr>
            </w:pPr>
            <w:r w:rsidRPr="00A54EE5">
              <w:rPr>
                <w:rFonts w:ascii="Times New Roman" w:hAnsi="Times New Roman"/>
                <w:i/>
                <w:iCs/>
                <w:sz w:val="24"/>
                <w:szCs w:val="24"/>
              </w:rPr>
              <w:t>посада</w:t>
            </w:r>
          </w:p>
        </w:tc>
        <w:tc>
          <w:tcPr>
            <w:tcW w:w="703" w:type="dxa"/>
          </w:tcPr>
          <w:p w:rsidR="00B92E03" w:rsidRPr="00A54EE5" w:rsidRDefault="00B92E03" w:rsidP="00092733">
            <w:pPr>
              <w:spacing w:after="0" w:line="240" w:lineRule="auto"/>
              <w:jc w:val="center"/>
              <w:rPr>
                <w:rFonts w:ascii="Times New Roman" w:hAnsi="Times New Roman"/>
                <w:sz w:val="24"/>
                <w:szCs w:val="24"/>
              </w:rPr>
            </w:pPr>
          </w:p>
        </w:tc>
        <w:tc>
          <w:tcPr>
            <w:tcW w:w="2278" w:type="dxa"/>
            <w:tcBorders>
              <w:top w:val="single" w:sz="6" w:space="0" w:color="auto"/>
              <w:left w:val="nil"/>
              <w:bottom w:val="nil"/>
              <w:right w:val="nil"/>
            </w:tcBorders>
          </w:tcPr>
          <w:p w:rsidR="00B92E03" w:rsidRPr="00A54EE5" w:rsidRDefault="00B92E03" w:rsidP="00092733">
            <w:pPr>
              <w:spacing w:after="0" w:line="240" w:lineRule="auto"/>
              <w:jc w:val="center"/>
              <w:rPr>
                <w:rFonts w:ascii="Times New Roman" w:hAnsi="Times New Roman"/>
                <w:sz w:val="24"/>
                <w:szCs w:val="24"/>
              </w:rPr>
            </w:pPr>
            <w:r w:rsidRPr="00A54EE5">
              <w:rPr>
                <w:rFonts w:ascii="Times New Roman" w:hAnsi="Times New Roman"/>
                <w:i/>
                <w:iCs/>
                <w:sz w:val="24"/>
                <w:szCs w:val="24"/>
              </w:rPr>
              <w:t>підпис</w:t>
            </w:r>
          </w:p>
        </w:tc>
        <w:tc>
          <w:tcPr>
            <w:tcW w:w="702" w:type="dxa"/>
          </w:tcPr>
          <w:p w:rsidR="00B92E03" w:rsidRPr="00A54EE5" w:rsidRDefault="00B92E03" w:rsidP="00092733">
            <w:pPr>
              <w:spacing w:after="0" w:line="240" w:lineRule="auto"/>
              <w:jc w:val="center"/>
              <w:rPr>
                <w:rFonts w:ascii="Times New Roman" w:hAnsi="Times New Roman"/>
                <w:sz w:val="24"/>
                <w:szCs w:val="24"/>
              </w:rPr>
            </w:pPr>
          </w:p>
        </w:tc>
        <w:tc>
          <w:tcPr>
            <w:tcW w:w="3854" w:type="dxa"/>
            <w:tcBorders>
              <w:top w:val="single" w:sz="6" w:space="0" w:color="auto"/>
              <w:left w:val="nil"/>
              <w:bottom w:val="nil"/>
              <w:right w:val="nil"/>
            </w:tcBorders>
          </w:tcPr>
          <w:p w:rsidR="00B92E03" w:rsidRPr="00A54EE5" w:rsidRDefault="00B92E03" w:rsidP="00092733">
            <w:pPr>
              <w:spacing w:after="0" w:line="240" w:lineRule="auto"/>
              <w:jc w:val="center"/>
              <w:rPr>
                <w:rFonts w:ascii="Times New Roman" w:hAnsi="Times New Roman"/>
                <w:sz w:val="24"/>
                <w:szCs w:val="24"/>
              </w:rPr>
            </w:pPr>
            <w:r w:rsidRPr="00A54EE5">
              <w:rPr>
                <w:rFonts w:ascii="Times New Roman" w:hAnsi="Times New Roman"/>
                <w:i/>
                <w:iCs/>
                <w:sz w:val="24"/>
                <w:szCs w:val="24"/>
              </w:rPr>
              <w:t>прізвище, ініціали</w:t>
            </w:r>
          </w:p>
        </w:tc>
      </w:tr>
    </w:tbl>
    <w:p w:rsidR="00B92E03" w:rsidRPr="00A54EE5" w:rsidRDefault="00B92E03" w:rsidP="00092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p>
    <w:p w:rsidR="00B92E03" w:rsidRPr="00A54EE5" w:rsidRDefault="00B92E03" w:rsidP="00A55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54EE5">
        <w:rPr>
          <w:rFonts w:ascii="Times New Roman" w:hAnsi="Times New Roman"/>
          <w:sz w:val="24"/>
          <w:szCs w:val="24"/>
        </w:rPr>
        <w:t>МП</w:t>
      </w:r>
    </w:p>
    <w:sectPr w:rsidR="00B92E03" w:rsidRPr="00A54EE5" w:rsidSect="00B92E03">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3AF7F2"/>
    <w:lvl w:ilvl="0">
      <w:numFmt w:val="bullet"/>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FD876DA"/>
    <w:multiLevelType w:val="singleLevel"/>
    <w:tmpl w:val="26C0F03C"/>
    <w:lvl w:ilvl="0">
      <w:start w:val="1"/>
      <w:numFmt w:val="decimal"/>
      <w:lvlText w:val="6.1.%1."/>
      <w:legacy w:legacy="1" w:legacySpace="0" w:legacyIndent="543"/>
      <w:lvlJc w:val="left"/>
      <w:rPr>
        <w:rFonts w:ascii="Times New Roman" w:hAnsi="Times New Roman" w:cs="Times New Roman" w:hint="default"/>
        <w:b/>
      </w:rPr>
    </w:lvl>
  </w:abstractNum>
  <w:abstractNum w:abstractNumId="3">
    <w:nsid w:val="13512E0E"/>
    <w:multiLevelType w:val="multilevel"/>
    <w:tmpl w:val="3AAE8376"/>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14EE25F6"/>
    <w:multiLevelType w:val="hybridMultilevel"/>
    <w:tmpl w:val="B39271C2"/>
    <w:lvl w:ilvl="0" w:tplc="46E2AF6E">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B0330B"/>
    <w:multiLevelType w:val="hybridMultilevel"/>
    <w:tmpl w:val="A6B636BA"/>
    <w:lvl w:ilvl="0" w:tplc="F8CE9C16">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0C252B"/>
    <w:multiLevelType w:val="singleLevel"/>
    <w:tmpl w:val="DB420FD0"/>
    <w:lvl w:ilvl="0">
      <w:start w:val="1"/>
      <w:numFmt w:val="decimal"/>
      <w:lvlText w:val="1.%1."/>
      <w:legacy w:legacy="1" w:legacySpace="0" w:legacyIndent="384"/>
      <w:lvlJc w:val="left"/>
      <w:rPr>
        <w:rFonts w:ascii="Times New Roman" w:hAnsi="Times New Roman" w:cs="Times New Roman" w:hint="default"/>
        <w:b/>
      </w:rPr>
    </w:lvl>
  </w:abstractNum>
  <w:abstractNum w:abstractNumId="7">
    <w:nsid w:val="291D78B1"/>
    <w:multiLevelType w:val="singleLevel"/>
    <w:tmpl w:val="BC4E99E0"/>
    <w:lvl w:ilvl="0">
      <w:start w:val="1"/>
      <w:numFmt w:val="decimal"/>
      <w:lvlText w:val="6.2.%1."/>
      <w:legacy w:legacy="1" w:legacySpace="0" w:legacyIndent="543"/>
      <w:lvlJc w:val="left"/>
      <w:rPr>
        <w:rFonts w:ascii="Times New Roman" w:hAnsi="Times New Roman" w:cs="Times New Roman" w:hint="default"/>
        <w:b/>
      </w:rPr>
    </w:lvl>
  </w:abstractNum>
  <w:abstractNum w:abstractNumId="8">
    <w:nsid w:val="36093F87"/>
    <w:multiLevelType w:val="multilevel"/>
    <w:tmpl w:val="DE82E672"/>
    <w:lvl w:ilvl="0">
      <w:start w:val="1"/>
      <w:numFmt w:val="decimal"/>
      <w:lvlText w:val="%1."/>
      <w:lvlJc w:val="left"/>
      <w:pPr>
        <w:ind w:left="720" w:hanging="360"/>
      </w:pPr>
      <w:rPr>
        <w:rFonts w:hint="default"/>
        <w:b/>
      </w:rPr>
    </w:lvl>
    <w:lvl w:ilvl="1">
      <w:start w:val="1"/>
      <w:numFmt w:val="decimal"/>
      <w:isLgl/>
      <w:lvlText w:val="%1.%2."/>
      <w:lvlJc w:val="left"/>
      <w:pPr>
        <w:ind w:left="1932" w:hanging="1365"/>
      </w:pPr>
      <w:rPr>
        <w:rFonts w:eastAsia="Calibri" w:hint="default"/>
        <w:b w:val="0"/>
        <w:color w:val="000000"/>
      </w:rPr>
    </w:lvl>
    <w:lvl w:ilvl="2">
      <w:start w:val="1"/>
      <w:numFmt w:val="decimal"/>
      <w:isLgl/>
      <w:lvlText w:val="%1.%2.%3."/>
      <w:lvlJc w:val="left"/>
      <w:pPr>
        <w:ind w:left="2139" w:hanging="1365"/>
      </w:pPr>
      <w:rPr>
        <w:rFonts w:eastAsia="Calibri" w:hint="default"/>
        <w:b w:val="0"/>
        <w:color w:val="000000"/>
      </w:rPr>
    </w:lvl>
    <w:lvl w:ilvl="3">
      <w:start w:val="1"/>
      <w:numFmt w:val="decimal"/>
      <w:isLgl/>
      <w:lvlText w:val="%1.%2.%3.%4."/>
      <w:lvlJc w:val="left"/>
      <w:pPr>
        <w:ind w:left="2346" w:hanging="1365"/>
      </w:pPr>
      <w:rPr>
        <w:rFonts w:eastAsia="Calibri" w:hint="default"/>
        <w:b w:val="0"/>
        <w:color w:val="000000"/>
      </w:rPr>
    </w:lvl>
    <w:lvl w:ilvl="4">
      <w:start w:val="1"/>
      <w:numFmt w:val="decimal"/>
      <w:isLgl/>
      <w:lvlText w:val="%1.%2.%3.%4.%5."/>
      <w:lvlJc w:val="left"/>
      <w:pPr>
        <w:ind w:left="2553" w:hanging="1365"/>
      </w:pPr>
      <w:rPr>
        <w:rFonts w:eastAsia="Calibri" w:hint="default"/>
        <w:b w:val="0"/>
        <w:color w:val="000000"/>
      </w:rPr>
    </w:lvl>
    <w:lvl w:ilvl="5">
      <w:start w:val="1"/>
      <w:numFmt w:val="decimal"/>
      <w:isLgl/>
      <w:lvlText w:val="%1.%2.%3.%4.%5.%6."/>
      <w:lvlJc w:val="left"/>
      <w:pPr>
        <w:ind w:left="2760" w:hanging="1365"/>
      </w:pPr>
      <w:rPr>
        <w:rFonts w:eastAsia="Calibri" w:hint="default"/>
        <w:b w:val="0"/>
        <w:color w:val="000000"/>
      </w:rPr>
    </w:lvl>
    <w:lvl w:ilvl="6">
      <w:start w:val="1"/>
      <w:numFmt w:val="decimal"/>
      <w:isLgl/>
      <w:lvlText w:val="%1.%2.%3.%4.%5.%6.%7."/>
      <w:lvlJc w:val="left"/>
      <w:pPr>
        <w:ind w:left="3042" w:hanging="1440"/>
      </w:pPr>
      <w:rPr>
        <w:rFonts w:eastAsia="Calibri" w:hint="default"/>
        <w:b w:val="0"/>
        <w:color w:val="000000"/>
      </w:rPr>
    </w:lvl>
    <w:lvl w:ilvl="7">
      <w:start w:val="1"/>
      <w:numFmt w:val="decimal"/>
      <w:isLgl/>
      <w:lvlText w:val="%1.%2.%3.%4.%5.%6.%7.%8."/>
      <w:lvlJc w:val="left"/>
      <w:pPr>
        <w:ind w:left="3249" w:hanging="1440"/>
      </w:pPr>
      <w:rPr>
        <w:rFonts w:eastAsia="Calibri" w:hint="default"/>
        <w:b w:val="0"/>
        <w:color w:val="000000"/>
      </w:rPr>
    </w:lvl>
    <w:lvl w:ilvl="8">
      <w:start w:val="1"/>
      <w:numFmt w:val="decimal"/>
      <w:isLgl/>
      <w:lvlText w:val="%1.%2.%3.%4.%5.%6.%7.%8.%9."/>
      <w:lvlJc w:val="left"/>
      <w:pPr>
        <w:ind w:left="3816" w:hanging="1800"/>
      </w:pPr>
      <w:rPr>
        <w:rFonts w:eastAsia="Calibri" w:hint="default"/>
        <w:b w:val="0"/>
        <w:color w:val="000000"/>
      </w:rPr>
    </w:lvl>
  </w:abstractNum>
  <w:abstractNum w:abstractNumId="9">
    <w:nsid w:val="38C510E5"/>
    <w:multiLevelType w:val="hybridMultilevel"/>
    <w:tmpl w:val="011251B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1D12172"/>
    <w:multiLevelType w:val="hybridMultilevel"/>
    <w:tmpl w:val="7C1A80CE"/>
    <w:lvl w:ilvl="0" w:tplc="CDE444FA">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254E50"/>
    <w:multiLevelType w:val="hybridMultilevel"/>
    <w:tmpl w:val="5A283EA6"/>
    <w:lvl w:ilvl="0" w:tplc="EE7A7718">
      <w:start w:val="1"/>
      <w:numFmt w:val="decimal"/>
      <w:lvlText w:val="%1."/>
      <w:lvlJc w:val="left"/>
      <w:pPr>
        <w:ind w:left="360" w:hanging="360"/>
      </w:pPr>
      <w:rPr>
        <w:rFonts w:ascii="Times New Roman" w:eastAsia="Times New Roman" w:hAnsi="Times New Roman" w:cs="Times New Roman"/>
        <w:b w:val="0"/>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45E07563"/>
    <w:multiLevelType w:val="singleLevel"/>
    <w:tmpl w:val="68BEBE32"/>
    <w:lvl w:ilvl="0">
      <w:start w:val="1"/>
      <w:numFmt w:val="decimal"/>
      <w:lvlText w:val="7.%1."/>
      <w:legacy w:legacy="1" w:legacySpace="0" w:legacyIndent="394"/>
      <w:lvlJc w:val="left"/>
      <w:pPr>
        <w:ind w:left="0" w:firstLine="0"/>
      </w:pPr>
      <w:rPr>
        <w:rFonts w:ascii="Times New Roman" w:hAnsi="Times New Roman" w:cs="Times New Roman" w:hint="default"/>
      </w:rPr>
    </w:lvl>
  </w:abstractNum>
  <w:abstractNum w:abstractNumId="13">
    <w:nsid w:val="4D3001CF"/>
    <w:multiLevelType w:val="hybridMultilevel"/>
    <w:tmpl w:val="F8649554"/>
    <w:lvl w:ilvl="0" w:tplc="1574535A">
      <w:start w:val="6"/>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4E777B88"/>
    <w:multiLevelType w:val="hybridMultilevel"/>
    <w:tmpl w:val="C0562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ED115D"/>
    <w:multiLevelType w:val="singleLevel"/>
    <w:tmpl w:val="72BC1D0E"/>
    <w:lvl w:ilvl="0">
      <w:start w:val="1"/>
      <w:numFmt w:val="decimal"/>
      <w:lvlText w:val="6.3.%1."/>
      <w:legacy w:legacy="1" w:legacySpace="0" w:legacyIndent="543"/>
      <w:lvlJc w:val="left"/>
      <w:rPr>
        <w:rFonts w:ascii="Times New Roman" w:hAnsi="Times New Roman" w:cs="Times New Roman" w:hint="default"/>
        <w:b/>
      </w:rPr>
    </w:lvl>
  </w:abstractNum>
  <w:abstractNum w:abstractNumId="16">
    <w:nsid w:val="50FD396C"/>
    <w:multiLevelType w:val="hybridMultilevel"/>
    <w:tmpl w:val="8C2CFD04"/>
    <w:lvl w:ilvl="0" w:tplc="8926E34C">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363E9D"/>
    <w:multiLevelType w:val="hybridMultilevel"/>
    <w:tmpl w:val="D1EA775C"/>
    <w:lvl w:ilvl="0" w:tplc="72D016C2">
      <w:start w:val="1"/>
      <w:numFmt w:val="decimal"/>
      <w:lvlText w:val="%1."/>
      <w:lvlJc w:val="left"/>
      <w:pPr>
        <w:ind w:left="720" w:hanging="360"/>
      </w:pPr>
      <w:rPr>
        <w:rFonts w:ascii="Times New Roman" w:eastAsia="Calibr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8E60EEB"/>
    <w:multiLevelType w:val="multilevel"/>
    <w:tmpl w:val="F4EA730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7392705D"/>
    <w:multiLevelType w:val="hybridMultilevel"/>
    <w:tmpl w:val="E95ABF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5191CAA"/>
    <w:multiLevelType w:val="hybridMultilevel"/>
    <w:tmpl w:val="D4C65DC0"/>
    <w:lvl w:ilvl="0" w:tplc="1332E400">
      <w:start w:val="12"/>
      <w:numFmt w:val="decimal"/>
      <w:lvlText w:val="%1."/>
      <w:lvlJc w:val="left"/>
      <w:pPr>
        <w:ind w:left="786" w:hanging="360"/>
      </w:pPr>
      <w:rPr>
        <w:rFonts w:hint="default"/>
        <w:b w:val="0"/>
        <w:bCs/>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1">
    <w:nsid w:val="76B01A95"/>
    <w:multiLevelType w:val="singleLevel"/>
    <w:tmpl w:val="1C54337C"/>
    <w:lvl w:ilvl="0">
      <w:start w:val="1"/>
      <w:numFmt w:val="decimal"/>
      <w:lvlText w:val="6.4.%1."/>
      <w:legacy w:legacy="1" w:legacySpace="0" w:legacyIndent="538"/>
      <w:lvlJc w:val="left"/>
      <w:rPr>
        <w:rFonts w:ascii="Times New Roman" w:hAnsi="Times New Roman" w:cs="Times New Roman" w:hint="default"/>
        <w:b/>
      </w:rPr>
    </w:lvl>
  </w:abstractNum>
  <w:abstractNum w:abstractNumId="22">
    <w:nsid w:val="78191813"/>
    <w:multiLevelType w:val="hybridMultilevel"/>
    <w:tmpl w:val="EEF60AA4"/>
    <w:lvl w:ilvl="0" w:tplc="0422000F">
      <w:start w:val="3"/>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nsid w:val="788C6B22"/>
    <w:multiLevelType w:val="singleLevel"/>
    <w:tmpl w:val="EC621018"/>
    <w:lvl w:ilvl="0">
      <w:start w:val="1"/>
      <w:numFmt w:val="decimal"/>
      <w:lvlText w:val="9.%1."/>
      <w:legacy w:legacy="1" w:legacySpace="0" w:legacyIndent="399"/>
      <w:lvlJc w:val="left"/>
      <w:rPr>
        <w:rFonts w:ascii="Times New Roman" w:hAnsi="Times New Roman" w:cs="Times New Roman" w:hint="default"/>
        <w:b/>
      </w:rPr>
    </w:lvl>
  </w:abstractNum>
  <w:abstractNum w:abstractNumId="24">
    <w:nsid w:val="79074748"/>
    <w:multiLevelType w:val="hybridMultilevel"/>
    <w:tmpl w:val="C114CF6A"/>
    <w:lvl w:ilvl="0" w:tplc="67E8939E">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7B013812"/>
    <w:multiLevelType w:val="hybridMultilevel"/>
    <w:tmpl w:val="A3EAEC72"/>
    <w:lvl w:ilvl="0" w:tplc="B36CB93C">
      <w:numFmt w:val="bullet"/>
      <w:lvlText w:val="-"/>
      <w:lvlJc w:val="left"/>
      <w:pPr>
        <w:tabs>
          <w:tab w:val="num" w:pos="1287"/>
        </w:tabs>
        <w:ind w:left="1287" w:hanging="360"/>
      </w:pPr>
      <w:rPr>
        <w:rFonts w:ascii="Times New Roman" w:eastAsia="Times New Roman" w:hAnsi="Times New Roman" w:cs="Times New Roman" w:hint="default"/>
        <w:b/>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26">
    <w:nsid w:val="7CB035F1"/>
    <w:multiLevelType w:val="multilevel"/>
    <w:tmpl w:val="225EE6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2"/>
  </w:num>
  <w:num w:numId="3">
    <w:abstractNumId w:val="7"/>
  </w:num>
  <w:num w:numId="4">
    <w:abstractNumId w:val="15"/>
  </w:num>
  <w:num w:numId="5">
    <w:abstractNumId w:val="21"/>
  </w:num>
  <w:num w:numId="6">
    <w:abstractNumId w:val="23"/>
  </w:num>
  <w:num w:numId="7">
    <w:abstractNumId w:val="1"/>
  </w:num>
  <w:num w:numId="8">
    <w:abstractNumId w:val="11"/>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0"/>
  </w:num>
  <w:num w:numId="12">
    <w:abstractNumId w:val="24"/>
  </w:num>
  <w:num w:numId="13">
    <w:abstractNumId w:val="26"/>
    <w:lvlOverride w:ilvl="0">
      <w:startOverride w:val="1"/>
    </w:lvlOverride>
    <w:lvlOverride w:ilvl="1"/>
    <w:lvlOverride w:ilvl="2"/>
    <w:lvlOverride w:ilvl="3"/>
    <w:lvlOverride w:ilvl="4"/>
    <w:lvlOverride w:ilvl="5"/>
    <w:lvlOverride w:ilvl="6"/>
    <w:lvlOverride w:ilvl="7"/>
    <w:lvlOverride w:ilvl="8"/>
  </w:num>
  <w:num w:numId="14">
    <w:abstractNumId w:val="18"/>
    <w:lvlOverride w:ilvl="0">
      <w:startOverride w:val="1"/>
    </w:lvlOverride>
    <w:lvlOverride w:ilvl="1"/>
    <w:lvlOverride w:ilvl="2"/>
    <w:lvlOverride w:ilvl="3"/>
    <w:lvlOverride w:ilvl="4"/>
    <w:lvlOverride w:ilvl="5"/>
    <w:lvlOverride w:ilvl="6"/>
    <w:lvlOverride w:ilvl="7"/>
    <w:lvlOverride w:ilvl="8"/>
  </w:num>
  <w:num w:numId="15">
    <w:abstractNumId w:val="16"/>
  </w:num>
  <w:num w:numId="16">
    <w:abstractNumId w:val="4"/>
  </w:num>
  <w:num w:numId="17">
    <w:abstractNumId w:val="5"/>
  </w:num>
  <w:num w:numId="18">
    <w:abstractNumId w:val="10"/>
  </w:num>
  <w:num w:numId="19">
    <w:abstractNumId w:val="14"/>
  </w:num>
  <w:num w:numId="20">
    <w:abstractNumId w:val="13"/>
  </w:num>
  <w:num w:numId="2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num>
  <w:num w:numId="24">
    <w:abstractNumId w:val="0"/>
    <w:lvlOverride w:ilvl="0">
      <w:lvl w:ilvl="0">
        <w:numFmt w:val="bullet"/>
        <w:lvlText w:val="-"/>
        <w:legacy w:legacy="1" w:legacySpace="0" w:legacyIndent="129"/>
        <w:lvlJc w:val="left"/>
        <w:pPr>
          <w:ind w:left="0" w:firstLine="0"/>
        </w:pPr>
        <w:rPr>
          <w:rFonts w:ascii="Arial" w:hAnsi="Arial" w:cs="Arial" w:hint="default"/>
        </w:rPr>
      </w:lvl>
    </w:lvlOverride>
  </w:num>
  <w:num w:numId="2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FC1"/>
    <w:rsid w:val="00000901"/>
    <w:rsid w:val="0001194B"/>
    <w:rsid w:val="00017A87"/>
    <w:rsid w:val="000209B4"/>
    <w:rsid w:val="000244EA"/>
    <w:rsid w:val="000406A0"/>
    <w:rsid w:val="000449B2"/>
    <w:rsid w:val="00066D5D"/>
    <w:rsid w:val="00066DE9"/>
    <w:rsid w:val="000704DC"/>
    <w:rsid w:val="00092733"/>
    <w:rsid w:val="000B464D"/>
    <w:rsid w:val="000B4CDE"/>
    <w:rsid w:val="000B682B"/>
    <w:rsid w:val="000C6014"/>
    <w:rsid w:val="000E4DC8"/>
    <w:rsid w:val="000E50CD"/>
    <w:rsid w:val="000F4182"/>
    <w:rsid w:val="001035D9"/>
    <w:rsid w:val="00123727"/>
    <w:rsid w:val="00140462"/>
    <w:rsid w:val="001558FF"/>
    <w:rsid w:val="00161AD9"/>
    <w:rsid w:val="0016768B"/>
    <w:rsid w:val="00173AA2"/>
    <w:rsid w:val="001B24CD"/>
    <w:rsid w:val="001B27DE"/>
    <w:rsid w:val="001C0A9C"/>
    <w:rsid w:val="001E707B"/>
    <w:rsid w:val="001F0E62"/>
    <w:rsid w:val="001F7012"/>
    <w:rsid w:val="00202D89"/>
    <w:rsid w:val="00227778"/>
    <w:rsid w:val="00266399"/>
    <w:rsid w:val="0027336E"/>
    <w:rsid w:val="0028021F"/>
    <w:rsid w:val="00281AF6"/>
    <w:rsid w:val="00286862"/>
    <w:rsid w:val="0028696E"/>
    <w:rsid w:val="002A1518"/>
    <w:rsid w:val="002D1C34"/>
    <w:rsid w:val="002E715B"/>
    <w:rsid w:val="002F0ABC"/>
    <w:rsid w:val="002F1978"/>
    <w:rsid w:val="002F29B9"/>
    <w:rsid w:val="002F4A83"/>
    <w:rsid w:val="00305324"/>
    <w:rsid w:val="00323CD9"/>
    <w:rsid w:val="0032757B"/>
    <w:rsid w:val="003344F3"/>
    <w:rsid w:val="003367C6"/>
    <w:rsid w:val="00340680"/>
    <w:rsid w:val="0034429B"/>
    <w:rsid w:val="00360511"/>
    <w:rsid w:val="0038745F"/>
    <w:rsid w:val="003959E6"/>
    <w:rsid w:val="003D1A9C"/>
    <w:rsid w:val="003D5440"/>
    <w:rsid w:val="004060BB"/>
    <w:rsid w:val="004061EA"/>
    <w:rsid w:val="004575EF"/>
    <w:rsid w:val="00465E94"/>
    <w:rsid w:val="004833FB"/>
    <w:rsid w:val="004B322E"/>
    <w:rsid w:val="004B323A"/>
    <w:rsid w:val="004B55C3"/>
    <w:rsid w:val="004B6BF8"/>
    <w:rsid w:val="004C0E6B"/>
    <w:rsid w:val="004C3B7D"/>
    <w:rsid w:val="004D3FBC"/>
    <w:rsid w:val="00536781"/>
    <w:rsid w:val="00555F8F"/>
    <w:rsid w:val="0057227B"/>
    <w:rsid w:val="005875B4"/>
    <w:rsid w:val="00597470"/>
    <w:rsid w:val="005B27E2"/>
    <w:rsid w:val="005C2AAD"/>
    <w:rsid w:val="005E397C"/>
    <w:rsid w:val="005F6B7D"/>
    <w:rsid w:val="00600521"/>
    <w:rsid w:val="00611A3B"/>
    <w:rsid w:val="006349BA"/>
    <w:rsid w:val="006654E0"/>
    <w:rsid w:val="00673809"/>
    <w:rsid w:val="00684731"/>
    <w:rsid w:val="006A182A"/>
    <w:rsid w:val="006A6F88"/>
    <w:rsid w:val="0071190B"/>
    <w:rsid w:val="007352E7"/>
    <w:rsid w:val="007520AE"/>
    <w:rsid w:val="007526B3"/>
    <w:rsid w:val="007548DC"/>
    <w:rsid w:val="007567B2"/>
    <w:rsid w:val="00771279"/>
    <w:rsid w:val="00774B94"/>
    <w:rsid w:val="007950B2"/>
    <w:rsid w:val="007964CF"/>
    <w:rsid w:val="00797F22"/>
    <w:rsid w:val="007A13D4"/>
    <w:rsid w:val="007A36E8"/>
    <w:rsid w:val="007B7124"/>
    <w:rsid w:val="007C10D0"/>
    <w:rsid w:val="007C413F"/>
    <w:rsid w:val="007C7799"/>
    <w:rsid w:val="007D68F8"/>
    <w:rsid w:val="007E7ABF"/>
    <w:rsid w:val="00813B26"/>
    <w:rsid w:val="00814316"/>
    <w:rsid w:val="008368C6"/>
    <w:rsid w:val="008452FE"/>
    <w:rsid w:val="008508A7"/>
    <w:rsid w:val="00855F6A"/>
    <w:rsid w:val="0085735D"/>
    <w:rsid w:val="00890829"/>
    <w:rsid w:val="0089782F"/>
    <w:rsid w:val="008A1DCA"/>
    <w:rsid w:val="008A798F"/>
    <w:rsid w:val="008B02F8"/>
    <w:rsid w:val="008B25C9"/>
    <w:rsid w:val="008B5365"/>
    <w:rsid w:val="008D4532"/>
    <w:rsid w:val="008D6B69"/>
    <w:rsid w:val="008F0D70"/>
    <w:rsid w:val="008F2FF4"/>
    <w:rsid w:val="008F3C09"/>
    <w:rsid w:val="00905D42"/>
    <w:rsid w:val="00911AE1"/>
    <w:rsid w:val="00925CF0"/>
    <w:rsid w:val="009572F3"/>
    <w:rsid w:val="00962835"/>
    <w:rsid w:val="00970FC7"/>
    <w:rsid w:val="009735A9"/>
    <w:rsid w:val="009735CC"/>
    <w:rsid w:val="0098562B"/>
    <w:rsid w:val="00990A11"/>
    <w:rsid w:val="009B1E05"/>
    <w:rsid w:val="009B1ED3"/>
    <w:rsid w:val="009B7531"/>
    <w:rsid w:val="009C0C01"/>
    <w:rsid w:val="009D10CE"/>
    <w:rsid w:val="009E2C6A"/>
    <w:rsid w:val="00A0183F"/>
    <w:rsid w:val="00A05B9A"/>
    <w:rsid w:val="00A06940"/>
    <w:rsid w:val="00A06BC2"/>
    <w:rsid w:val="00A153BD"/>
    <w:rsid w:val="00A54EE5"/>
    <w:rsid w:val="00A55429"/>
    <w:rsid w:val="00A559C6"/>
    <w:rsid w:val="00A656FC"/>
    <w:rsid w:val="00A849A4"/>
    <w:rsid w:val="00AB253C"/>
    <w:rsid w:val="00AB72B5"/>
    <w:rsid w:val="00AD3AE5"/>
    <w:rsid w:val="00AF1675"/>
    <w:rsid w:val="00B14FB3"/>
    <w:rsid w:val="00B17D6D"/>
    <w:rsid w:val="00B372EF"/>
    <w:rsid w:val="00B47420"/>
    <w:rsid w:val="00B77A59"/>
    <w:rsid w:val="00B92E03"/>
    <w:rsid w:val="00B947B3"/>
    <w:rsid w:val="00BA1B14"/>
    <w:rsid w:val="00BB0E2F"/>
    <w:rsid w:val="00BB2EAC"/>
    <w:rsid w:val="00BC30AD"/>
    <w:rsid w:val="00C037CC"/>
    <w:rsid w:val="00C10E8E"/>
    <w:rsid w:val="00C42EE8"/>
    <w:rsid w:val="00C45662"/>
    <w:rsid w:val="00C50018"/>
    <w:rsid w:val="00C558D2"/>
    <w:rsid w:val="00C563B8"/>
    <w:rsid w:val="00C85330"/>
    <w:rsid w:val="00C90745"/>
    <w:rsid w:val="00CA37AB"/>
    <w:rsid w:val="00CB0FC1"/>
    <w:rsid w:val="00CC59E5"/>
    <w:rsid w:val="00CC601C"/>
    <w:rsid w:val="00CE1725"/>
    <w:rsid w:val="00CF718A"/>
    <w:rsid w:val="00D11F06"/>
    <w:rsid w:val="00D455DD"/>
    <w:rsid w:val="00D52B3B"/>
    <w:rsid w:val="00D53C97"/>
    <w:rsid w:val="00D569CF"/>
    <w:rsid w:val="00D61A51"/>
    <w:rsid w:val="00D62C43"/>
    <w:rsid w:val="00D7001F"/>
    <w:rsid w:val="00D70607"/>
    <w:rsid w:val="00D77CA1"/>
    <w:rsid w:val="00D91B2C"/>
    <w:rsid w:val="00D97BC9"/>
    <w:rsid w:val="00DA560B"/>
    <w:rsid w:val="00DB7623"/>
    <w:rsid w:val="00DC066F"/>
    <w:rsid w:val="00DC70BB"/>
    <w:rsid w:val="00DD5201"/>
    <w:rsid w:val="00DF1338"/>
    <w:rsid w:val="00DF55E7"/>
    <w:rsid w:val="00E07F61"/>
    <w:rsid w:val="00E11C35"/>
    <w:rsid w:val="00E87069"/>
    <w:rsid w:val="00EB07D7"/>
    <w:rsid w:val="00EB0832"/>
    <w:rsid w:val="00EC3252"/>
    <w:rsid w:val="00EC4943"/>
    <w:rsid w:val="00ED1811"/>
    <w:rsid w:val="00EE013D"/>
    <w:rsid w:val="00EE4B29"/>
    <w:rsid w:val="00EF044B"/>
    <w:rsid w:val="00EF1684"/>
    <w:rsid w:val="00F0144A"/>
    <w:rsid w:val="00F02D5F"/>
    <w:rsid w:val="00F52CD5"/>
    <w:rsid w:val="00F6057C"/>
    <w:rsid w:val="00F7267F"/>
    <w:rsid w:val="00F82514"/>
    <w:rsid w:val="00F87B31"/>
    <w:rsid w:val="00FA2F0E"/>
    <w:rsid w:val="00FD0691"/>
    <w:rsid w:val="00FE5A1D"/>
    <w:rsid w:val="00FE6E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EA"/>
    <w:rPr>
      <w:rFonts w:ascii="Calibri" w:eastAsia="Calibri" w:hAnsi="Calibri" w:cs="Times New Roman"/>
      <w:lang w:val="uk-UA"/>
    </w:rPr>
  </w:style>
  <w:style w:type="paragraph" w:styleId="1">
    <w:name w:val="heading 1"/>
    <w:basedOn w:val="a"/>
    <w:next w:val="a"/>
    <w:link w:val="10"/>
    <w:qFormat/>
    <w:rsid w:val="00CB0FC1"/>
    <w:pPr>
      <w:keepNext/>
      <w:spacing w:before="240" w:after="60" w:line="240" w:lineRule="auto"/>
      <w:outlineLvl w:val="0"/>
    </w:pPr>
    <w:rPr>
      <w:rFonts w:ascii="Arial" w:eastAsia="Times New Roman" w:hAnsi="Arial"/>
      <w:b/>
      <w:bCs/>
      <w:color w:val="000000"/>
      <w:kern w:val="32"/>
      <w:sz w:val="32"/>
      <w:szCs w:val="32"/>
      <w:lang w:val="ru-RU" w:eastAsia="ru-RU"/>
    </w:rPr>
  </w:style>
  <w:style w:type="paragraph" w:styleId="3">
    <w:name w:val="heading 3"/>
    <w:basedOn w:val="a"/>
    <w:next w:val="a"/>
    <w:link w:val="30"/>
    <w:qFormat/>
    <w:rsid w:val="00CB0FC1"/>
    <w:pPr>
      <w:keepNext/>
      <w:spacing w:before="240" w:after="60" w:line="240" w:lineRule="auto"/>
      <w:outlineLvl w:val="2"/>
    </w:pPr>
    <w:rPr>
      <w:rFonts w:ascii="Cambria" w:eastAsia="Times New Roman" w:hAnsi="Cambria"/>
      <w:b/>
      <w:bCs/>
      <w:color w:val="000000"/>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0FC1"/>
    <w:rPr>
      <w:rFonts w:ascii="Arial" w:eastAsia="Times New Roman" w:hAnsi="Arial" w:cs="Times New Roman"/>
      <w:b/>
      <w:bCs/>
      <w:color w:val="000000"/>
      <w:kern w:val="32"/>
      <w:sz w:val="32"/>
      <w:szCs w:val="32"/>
      <w:lang w:eastAsia="ru-RU"/>
    </w:rPr>
  </w:style>
  <w:style w:type="character" w:customStyle="1" w:styleId="30">
    <w:name w:val="Заголовок 3 Знак"/>
    <w:basedOn w:val="a0"/>
    <w:link w:val="3"/>
    <w:rsid w:val="00CB0FC1"/>
    <w:rPr>
      <w:rFonts w:ascii="Cambria" w:eastAsia="Times New Roman" w:hAnsi="Cambria" w:cs="Times New Roman"/>
      <w:b/>
      <w:bCs/>
      <w:color w:val="000000"/>
      <w:sz w:val="26"/>
      <w:szCs w:val="26"/>
      <w:lang w:eastAsia="ru-RU"/>
    </w:rPr>
  </w:style>
  <w:style w:type="character" w:customStyle="1" w:styleId="a3">
    <w:name w:val="Обычный (веб) Знак"/>
    <w:link w:val="a4"/>
    <w:locked/>
    <w:rsid w:val="00CB0FC1"/>
    <w:rPr>
      <w:rFonts w:ascii="Calibri" w:eastAsia="Calibri" w:hAnsi="Calibri" w:cs="Arial Unicode MS"/>
      <w:sz w:val="24"/>
      <w:szCs w:val="24"/>
      <w:lang w:eastAsia="ru-RU"/>
    </w:rPr>
  </w:style>
  <w:style w:type="paragraph" w:styleId="a4">
    <w:name w:val="Normal (Web)"/>
    <w:basedOn w:val="a"/>
    <w:link w:val="a3"/>
    <w:unhideWhenUsed/>
    <w:rsid w:val="00CB0FC1"/>
    <w:pPr>
      <w:spacing w:before="100" w:beforeAutospacing="1" w:after="100" w:afterAutospacing="1" w:line="240" w:lineRule="auto"/>
    </w:pPr>
    <w:rPr>
      <w:rFonts w:cs="Arial Unicode MS"/>
      <w:sz w:val="24"/>
      <w:szCs w:val="24"/>
      <w:lang w:val="ru-RU" w:eastAsia="ru-RU"/>
    </w:rPr>
  </w:style>
  <w:style w:type="paragraph" w:styleId="HTML">
    <w:name w:val="HTML Preformatted"/>
    <w:basedOn w:val="a"/>
    <w:link w:val="HTML0"/>
    <w:unhideWhenUsed/>
    <w:rsid w:val="00CB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CB0FC1"/>
    <w:rPr>
      <w:rFonts w:ascii="Courier New" w:eastAsia="Times New Roman" w:hAnsi="Courier New" w:cs="Courier New"/>
      <w:sz w:val="20"/>
      <w:szCs w:val="20"/>
      <w:lang w:eastAsia="ru-RU"/>
    </w:rPr>
  </w:style>
  <w:style w:type="paragraph" w:styleId="a5">
    <w:name w:val="List Paragraph"/>
    <w:basedOn w:val="a"/>
    <w:qFormat/>
    <w:rsid w:val="00CB0FC1"/>
    <w:pPr>
      <w:spacing w:after="0" w:line="240" w:lineRule="auto"/>
      <w:ind w:left="720"/>
      <w:contextualSpacing/>
    </w:pPr>
    <w:rPr>
      <w:rFonts w:ascii="Times New Roman" w:eastAsia="Times New Roman" w:hAnsi="Times New Roman"/>
      <w:sz w:val="24"/>
      <w:szCs w:val="24"/>
      <w:lang w:eastAsia="uk-UA"/>
    </w:rPr>
  </w:style>
  <w:style w:type="character" w:customStyle="1" w:styleId="rvts0">
    <w:name w:val="rvts0"/>
    <w:basedOn w:val="a0"/>
    <w:rsid w:val="00CB0FC1"/>
  </w:style>
  <w:style w:type="paragraph" w:styleId="a6">
    <w:name w:val="Subtitle"/>
    <w:aliases w:val=" Знак Знак Знак Знак Знак Знак Знак1 Знак Знак Знак Знак, Знак Знак Знак Знак1 Знак Знак Знак Знак Знак Знак Знак, Знак Знак Знак Знак Знак Знак Знак Знак Знак Знак Знак Знак Знак"/>
    <w:basedOn w:val="a"/>
    <w:next w:val="a"/>
    <w:link w:val="a7"/>
    <w:qFormat/>
    <w:rsid w:val="00CB0FC1"/>
    <w:pPr>
      <w:numPr>
        <w:ilvl w:val="1"/>
      </w:numPr>
    </w:pPr>
    <w:rPr>
      <w:rFonts w:ascii="Cambria" w:eastAsia="Times New Roman" w:hAnsi="Cambria"/>
      <w:i/>
      <w:iCs/>
      <w:color w:val="4F81BD"/>
      <w:spacing w:val="15"/>
      <w:sz w:val="24"/>
      <w:szCs w:val="24"/>
      <w:lang w:eastAsia="uk-UA"/>
    </w:rPr>
  </w:style>
  <w:style w:type="character" w:customStyle="1" w:styleId="a7">
    <w:name w:val="Подзаголовок Знак"/>
    <w:aliases w:val=" Знак 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0"/>
    <w:link w:val="a6"/>
    <w:uiPriority w:val="11"/>
    <w:rsid w:val="00CB0FC1"/>
    <w:rPr>
      <w:rFonts w:asciiTheme="majorHAnsi" w:eastAsiaTheme="majorEastAsia" w:hAnsiTheme="majorHAnsi" w:cstheme="majorBidi"/>
      <w:i/>
      <w:iCs/>
      <w:color w:val="4F81BD" w:themeColor="accent1"/>
      <w:spacing w:val="15"/>
      <w:sz w:val="24"/>
      <w:szCs w:val="24"/>
      <w:lang w:val="uk-UA"/>
    </w:rPr>
  </w:style>
  <w:style w:type="character" w:customStyle="1" w:styleId="Bodytext2">
    <w:name w:val="Body text (2)"/>
    <w:rsid w:val="00CB0FC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Bodytext2Bold">
    <w:name w:val="Body text (2) + Bold"/>
    <w:rsid w:val="00CB0FC1"/>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table" w:styleId="a8">
    <w:name w:val="Table Grid"/>
    <w:basedOn w:val="a1"/>
    <w:uiPriority w:val="59"/>
    <w:rsid w:val="00FE5A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8B25C9"/>
    <w:rPr>
      <w:color w:val="0000FF" w:themeColor="hyperlink"/>
      <w:u w:val="single"/>
    </w:rPr>
  </w:style>
  <w:style w:type="paragraph" w:styleId="aa">
    <w:name w:val="Body Text"/>
    <w:basedOn w:val="a"/>
    <w:link w:val="ab"/>
    <w:rsid w:val="009C0C01"/>
    <w:pPr>
      <w:autoSpaceDE w:val="0"/>
      <w:autoSpaceDN w:val="0"/>
      <w:spacing w:after="120" w:line="240" w:lineRule="auto"/>
      <w:jc w:val="both"/>
    </w:pPr>
    <w:rPr>
      <w:rFonts w:ascii="Arial" w:eastAsia="Times New Roman" w:hAnsi="Arial" w:cs="Arial"/>
      <w:sz w:val="20"/>
      <w:szCs w:val="20"/>
      <w:lang w:val="en-GB" w:eastAsia="ru-RU"/>
    </w:rPr>
  </w:style>
  <w:style w:type="character" w:customStyle="1" w:styleId="ab">
    <w:name w:val="Основной текст Знак"/>
    <w:basedOn w:val="a0"/>
    <w:link w:val="aa"/>
    <w:rsid w:val="009C0C01"/>
    <w:rPr>
      <w:rFonts w:ascii="Arial" w:eastAsia="Times New Roman" w:hAnsi="Arial" w:cs="Arial"/>
      <w:sz w:val="20"/>
      <w:szCs w:val="20"/>
      <w:lang w:val="en-GB" w:eastAsia="ru-RU"/>
    </w:rPr>
  </w:style>
  <w:style w:type="character" w:customStyle="1" w:styleId="stage-info-item">
    <w:name w:val="stage-info-item"/>
    <w:rsid w:val="009C0C01"/>
  </w:style>
  <w:style w:type="character" w:customStyle="1" w:styleId="label-price">
    <w:name w:val="label-price"/>
    <w:rsid w:val="009C0C01"/>
  </w:style>
  <w:style w:type="paragraph" w:styleId="ac">
    <w:name w:val="Balloon Text"/>
    <w:basedOn w:val="a"/>
    <w:link w:val="ad"/>
    <w:uiPriority w:val="99"/>
    <w:semiHidden/>
    <w:unhideWhenUsed/>
    <w:rsid w:val="00EF044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F044B"/>
    <w:rPr>
      <w:rFonts w:ascii="Tahoma" w:eastAsia="Calibri" w:hAnsi="Tahoma" w:cs="Tahoma"/>
      <w:sz w:val="16"/>
      <w:szCs w:val="16"/>
      <w:lang w:val="uk-UA"/>
    </w:rPr>
  </w:style>
  <w:style w:type="table" w:customStyle="1" w:styleId="11">
    <w:name w:val="Сетка таблицы1"/>
    <w:basedOn w:val="a1"/>
    <w:next w:val="a8"/>
    <w:uiPriority w:val="59"/>
    <w:rsid w:val="00684731"/>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59"/>
    <w:rsid w:val="003442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Нормальний текст"/>
    <w:basedOn w:val="a"/>
    <w:rsid w:val="000C6014"/>
    <w:pPr>
      <w:spacing w:before="120" w:after="0" w:line="240" w:lineRule="auto"/>
      <w:ind w:firstLine="567"/>
    </w:pPr>
    <w:rPr>
      <w:rFonts w:ascii="Antiqua" w:eastAsia="Times New Roman" w:hAnsi="Antiqua"/>
      <w:sz w:val="26"/>
      <w:szCs w:val="20"/>
      <w:lang w:eastAsia="ru-RU"/>
    </w:rPr>
  </w:style>
  <w:style w:type="table" w:customStyle="1" w:styleId="31">
    <w:name w:val="Сетка таблицы3"/>
    <w:basedOn w:val="a1"/>
    <w:next w:val="a8"/>
    <w:uiPriority w:val="39"/>
    <w:rsid w:val="00C42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basedOn w:val="a0"/>
    <w:link w:val="21"/>
    <w:locked/>
    <w:rsid w:val="00AB72B5"/>
    <w:rPr>
      <w:rFonts w:ascii="Times New Roman" w:eastAsia="Times New Roman" w:hAnsi="Times New Roman" w:cs="Times New Roman"/>
      <w:sz w:val="20"/>
      <w:szCs w:val="20"/>
      <w:shd w:val="clear" w:color="auto" w:fill="FFFFFF"/>
    </w:rPr>
  </w:style>
  <w:style w:type="paragraph" w:customStyle="1" w:styleId="21">
    <w:name w:val="Основной текст (2)"/>
    <w:basedOn w:val="a"/>
    <w:link w:val="20"/>
    <w:rsid w:val="00AB72B5"/>
    <w:pPr>
      <w:widowControl w:val="0"/>
      <w:shd w:val="clear" w:color="auto" w:fill="FFFFFF"/>
      <w:spacing w:after="0" w:line="240" w:lineRule="auto"/>
    </w:pPr>
    <w:rPr>
      <w:rFonts w:ascii="Times New Roman" w:eastAsia="Times New Roman" w:hAnsi="Times New Roman"/>
      <w:sz w:val="20"/>
      <w:szCs w:val="20"/>
      <w:lang w:val="ru-RU"/>
    </w:rPr>
  </w:style>
  <w:style w:type="character" w:customStyle="1" w:styleId="211pt">
    <w:name w:val="Основной текст (2) + 11 pt"/>
    <w:basedOn w:val="20"/>
    <w:rsid w:val="00AB72B5"/>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character" w:customStyle="1" w:styleId="210">
    <w:name w:val="Основной текст (2) + 10"/>
    <w:aliases w:val="5 pt"/>
    <w:basedOn w:val="a0"/>
    <w:rsid w:val="0028021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EA"/>
    <w:rPr>
      <w:rFonts w:ascii="Calibri" w:eastAsia="Calibri" w:hAnsi="Calibri" w:cs="Times New Roman"/>
      <w:lang w:val="uk-UA"/>
    </w:rPr>
  </w:style>
  <w:style w:type="paragraph" w:styleId="1">
    <w:name w:val="heading 1"/>
    <w:basedOn w:val="a"/>
    <w:next w:val="a"/>
    <w:link w:val="10"/>
    <w:qFormat/>
    <w:rsid w:val="00CB0FC1"/>
    <w:pPr>
      <w:keepNext/>
      <w:spacing w:before="240" w:after="60" w:line="240" w:lineRule="auto"/>
      <w:outlineLvl w:val="0"/>
    </w:pPr>
    <w:rPr>
      <w:rFonts w:ascii="Arial" w:eastAsia="Times New Roman" w:hAnsi="Arial"/>
      <w:b/>
      <w:bCs/>
      <w:color w:val="000000"/>
      <w:kern w:val="32"/>
      <w:sz w:val="32"/>
      <w:szCs w:val="32"/>
      <w:lang w:val="ru-RU" w:eastAsia="ru-RU"/>
    </w:rPr>
  </w:style>
  <w:style w:type="paragraph" w:styleId="3">
    <w:name w:val="heading 3"/>
    <w:basedOn w:val="a"/>
    <w:next w:val="a"/>
    <w:link w:val="30"/>
    <w:qFormat/>
    <w:rsid w:val="00CB0FC1"/>
    <w:pPr>
      <w:keepNext/>
      <w:spacing w:before="240" w:after="60" w:line="240" w:lineRule="auto"/>
      <w:outlineLvl w:val="2"/>
    </w:pPr>
    <w:rPr>
      <w:rFonts w:ascii="Cambria" w:eastAsia="Times New Roman" w:hAnsi="Cambria"/>
      <w:b/>
      <w:bCs/>
      <w:color w:val="000000"/>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0FC1"/>
    <w:rPr>
      <w:rFonts w:ascii="Arial" w:eastAsia="Times New Roman" w:hAnsi="Arial" w:cs="Times New Roman"/>
      <w:b/>
      <w:bCs/>
      <w:color w:val="000000"/>
      <w:kern w:val="32"/>
      <w:sz w:val="32"/>
      <w:szCs w:val="32"/>
      <w:lang w:eastAsia="ru-RU"/>
    </w:rPr>
  </w:style>
  <w:style w:type="character" w:customStyle="1" w:styleId="30">
    <w:name w:val="Заголовок 3 Знак"/>
    <w:basedOn w:val="a0"/>
    <w:link w:val="3"/>
    <w:rsid w:val="00CB0FC1"/>
    <w:rPr>
      <w:rFonts w:ascii="Cambria" w:eastAsia="Times New Roman" w:hAnsi="Cambria" w:cs="Times New Roman"/>
      <w:b/>
      <w:bCs/>
      <w:color w:val="000000"/>
      <w:sz w:val="26"/>
      <w:szCs w:val="26"/>
      <w:lang w:eastAsia="ru-RU"/>
    </w:rPr>
  </w:style>
  <w:style w:type="character" w:customStyle="1" w:styleId="a3">
    <w:name w:val="Обычный (веб) Знак"/>
    <w:link w:val="a4"/>
    <w:locked/>
    <w:rsid w:val="00CB0FC1"/>
    <w:rPr>
      <w:rFonts w:ascii="Calibri" w:eastAsia="Calibri" w:hAnsi="Calibri" w:cs="Arial Unicode MS"/>
      <w:sz w:val="24"/>
      <w:szCs w:val="24"/>
      <w:lang w:eastAsia="ru-RU"/>
    </w:rPr>
  </w:style>
  <w:style w:type="paragraph" w:styleId="a4">
    <w:name w:val="Normal (Web)"/>
    <w:basedOn w:val="a"/>
    <w:link w:val="a3"/>
    <w:unhideWhenUsed/>
    <w:rsid w:val="00CB0FC1"/>
    <w:pPr>
      <w:spacing w:before="100" w:beforeAutospacing="1" w:after="100" w:afterAutospacing="1" w:line="240" w:lineRule="auto"/>
    </w:pPr>
    <w:rPr>
      <w:rFonts w:cs="Arial Unicode MS"/>
      <w:sz w:val="24"/>
      <w:szCs w:val="24"/>
      <w:lang w:val="ru-RU" w:eastAsia="ru-RU"/>
    </w:rPr>
  </w:style>
  <w:style w:type="paragraph" w:styleId="HTML">
    <w:name w:val="HTML Preformatted"/>
    <w:basedOn w:val="a"/>
    <w:link w:val="HTML0"/>
    <w:unhideWhenUsed/>
    <w:rsid w:val="00CB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CB0FC1"/>
    <w:rPr>
      <w:rFonts w:ascii="Courier New" w:eastAsia="Times New Roman" w:hAnsi="Courier New" w:cs="Courier New"/>
      <w:sz w:val="20"/>
      <w:szCs w:val="20"/>
      <w:lang w:eastAsia="ru-RU"/>
    </w:rPr>
  </w:style>
  <w:style w:type="paragraph" w:styleId="a5">
    <w:name w:val="List Paragraph"/>
    <w:basedOn w:val="a"/>
    <w:qFormat/>
    <w:rsid w:val="00CB0FC1"/>
    <w:pPr>
      <w:spacing w:after="0" w:line="240" w:lineRule="auto"/>
      <w:ind w:left="720"/>
      <w:contextualSpacing/>
    </w:pPr>
    <w:rPr>
      <w:rFonts w:ascii="Times New Roman" w:eastAsia="Times New Roman" w:hAnsi="Times New Roman"/>
      <w:sz w:val="24"/>
      <w:szCs w:val="24"/>
      <w:lang w:eastAsia="uk-UA"/>
    </w:rPr>
  </w:style>
  <w:style w:type="character" w:customStyle="1" w:styleId="rvts0">
    <w:name w:val="rvts0"/>
    <w:basedOn w:val="a0"/>
    <w:rsid w:val="00CB0FC1"/>
  </w:style>
  <w:style w:type="paragraph" w:styleId="a6">
    <w:name w:val="Subtitle"/>
    <w:aliases w:val=" Знак Знак Знак Знак Знак Знак Знак1 Знак Знак Знак Знак, Знак Знак Знак Знак1 Знак Знак Знак Знак Знак Знак Знак, Знак Знак Знак Знак Знак Знак Знак Знак Знак Знак Знак Знак Знак"/>
    <w:basedOn w:val="a"/>
    <w:next w:val="a"/>
    <w:link w:val="a7"/>
    <w:qFormat/>
    <w:rsid w:val="00CB0FC1"/>
    <w:pPr>
      <w:numPr>
        <w:ilvl w:val="1"/>
      </w:numPr>
    </w:pPr>
    <w:rPr>
      <w:rFonts w:ascii="Cambria" w:eastAsia="Times New Roman" w:hAnsi="Cambria"/>
      <w:i/>
      <w:iCs/>
      <w:color w:val="4F81BD"/>
      <w:spacing w:val="15"/>
      <w:sz w:val="24"/>
      <w:szCs w:val="24"/>
      <w:lang w:eastAsia="uk-UA"/>
    </w:rPr>
  </w:style>
  <w:style w:type="character" w:customStyle="1" w:styleId="a7">
    <w:name w:val="Подзаголовок Знак"/>
    <w:aliases w:val=" Знак 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0"/>
    <w:link w:val="a6"/>
    <w:uiPriority w:val="11"/>
    <w:rsid w:val="00CB0FC1"/>
    <w:rPr>
      <w:rFonts w:asciiTheme="majorHAnsi" w:eastAsiaTheme="majorEastAsia" w:hAnsiTheme="majorHAnsi" w:cstheme="majorBidi"/>
      <w:i/>
      <w:iCs/>
      <w:color w:val="4F81BD" w:themeColor="accent1"/>
      <w:spacing w:val="15"/>
      <w:sz w:val="24"/>
      <w:szCs w:val="24"/>
      <w:lang w:val="uk-UA"/>
    </w:rPr>
  </w:style>
  <w:style w:type="character" w:customStyle="1" w:styleId="Bodytext2">
    <w:name w:val="Body text (2)"/>
    <w:rsid w:val="00CB0FC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Bodytext2Bold">
    <w:name w:val="Body text (2) + Bold"/>
    <w:rsid w:val="00CB0FC1"/>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table" w:styleId="a8">
    <w:name w:val="Table Grid"/>
    <w:basedOn w:val="a1"/>
    <w:uiPriority w:val="59"/>
    <w:rsid w:val="00FE5A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8B25C9"/>
    <w:rPr>
      <w:color w:val="0000FF" w:themeColor="hyperlink"/>
      <w:u w:val="single"/>
    </w:rPr>
  </w:style>
  <w:style w:type="paragraph" w:styleId="aa">
    <w:name w:val="Body Text"/>
    <w:basedOn w:val="a"/>
    <w:link w:val="ab"/>
    <w:rsid w:val="009C0C01"/>
    <w:pPr>
      <w:autoSpaceDE w:val="0"/>
      <w:autoSpaceDN w:val="0"/>
      <w:spacing w:after="120" w:line="240" w:lineRule="auto"/>
      <w:jc w:val="both"/>
    </w:pPr>
    <w:rPr>
      <w:rFonts w:ascii="Arial" w:eastAsia="Times New Roman" w:hAnsi="Arial" w:cs="Arial"/>
      <w:sz w:val="20"/>
      <w:szCs w:val="20"/>
      <w:lang w:val="en-GB" w:eastAsia="ru-RU"/>
    </w:rPr>
  </w:style>
  <w:style w:type="character" w:customStyle="1" w:styleId="ab">
    <w:name w:val="Основной текст Знак"/>
    <w:basedOn w:val="a0"/>
    <w:link w:val="aa"/>
    <w:rsid w:val="009C0C01"/>
    <w:rPr>
      <w:rFonts w:ascii="Arial" w:eastAsia="Times New Roman" w:hAnsi="Arial" w:cs="Arial"/>
      <w:sz w:val="20"/>
      <w:szCs w:val="20"/>
      <w:lang w:val="en-GB" w:eastAsia="ru-RU"/>
    </w:rPr>
  </w:style>
  <w:style w:type="character" w:customStyle="1" w:styleId="stage-info-item">
    <w:name w:val="stage-info-item"/>
    <w:rsid w:val="009C0C01"/>
  </w:style>
  <w:style w:type="character" w:customStyle="1" w:styleId="label-price">
    <w:name w:val="label-price"/>
    <w:rsid w:val="009C0C01"/>
  </w:style>
  <w:style w:type="paragraph" w:styleId="ac">
    <w:name w:val="Balloon Text"/>
    <w:basedOn w:val="a"/>
    <w:link w:val="ad"/>
    <w:uiPriority w:val="99"/>
    <w:semiHidden/>
    <w:unhideWhenUsed/>
    <w:rsid w:val="00EF044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F044B"/>
    <w:rPr>
      <w:rFonts w:ascii="Tahoma" w:eastAsia="Calibri" w:hAnsi="Tahoma" w:cs="Tahoma"/>
      <w:sz w:val="16"/>
      <w:szCs w:val="16"/>
      <w:lang w:val="uk-UA"/>
    </w:rPr>
  </w:style>
  <w:style w:type="table" w:customStyle="1" w:styleId="11">
    <w:name w:val="Сетка таблицы1"/>
    <w:basedOn w:val="a1"/>
    <w:next w:val="a8"/>
    <w:uiPriority w:val="59"/>
    <w:rsid w:val="00684731"/>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59"/>
    <w:rsid w:val="003442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Нормальний текст"/>
    <w:basedOn w:val="a"/>
    <w:rsid w:val="000C6014"/>
    <w:pPr>
      <w:spacing w:before="120" w:after="0" w:line="240" w:lineRule="auto"/>
      <w:ind w:firstLine="567"/>
    </w:pPr>
    <w:rPr>
      <w:rFonts w:ascii="Antiqua" w:eastAsia="Times New Roman" w:hAnsi="Antiqua"/>
      <w:sz w:val="26"/>
      <w:szCs w:val="20"/>
      <w:lang w:eastAsia="ru-RU"/>
    </w:rPr>
  </w:style>
  <w:style w:type="table" w:customStyle="1" w:styleId="31">
    <w:name w:val="Сетка таблицы3"/>
    <w:basedOn w:val="a1"/>
    <w:next w:val="a8"/>
    <w:uiPriority w:val="39"/>
    <w:rsid w:val="00C42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basedOn w:val="a0"/>
    <w:link w:val="21"/>
    <w:locked/>
    <w:rsid w:val="00AB72B5"/>
    <w:rPr>
      <w:rFonts w:ascii="Times New Roman" w:eastAsia="Times New Roman" w:hAnsi="Times New Roman" w:cs="Times New Roman"/>
      <w:sz w:val="20"/>
      <w:szCs w:val="20"/>
      <w:shd w:val="clear" w:color="auto" w:fill="FFFFFF"/>
    </w:rPr>
  </w:style>
  <w:style w:type="paragraph" w:customStyle="1" w:styleId="21">
    <w:name w:val="Основной текст (2)"/>
    <w:basedOn w:val="a"/>
    <w:link w:val="20"/>
    <w:rsid w:val="00AB72B5"/>
    <w:pPr>
      <w:widowControl w:val="0"/>
      <w:shd w:val="clear" w:color="auto" w:fill="FFFFFF"/>
      <w:spacing w:after="0" w:line="240" w:lineRule="auto"/>
    </w:pPr>
    <w:rPr>
      <w:rFonts w:ascii="Times New Roman" w:eastAsia="Times New Roman" w:hAnsi="Times New Roman"/>
      <w:sz w:val="20"/>
      <w:szCs w:val="20"/>
      <w:lang w:val="ru-RU"/>
    </w:rPr>
  </w:style>
  <w:style w:type="character" w:customStyle="1" w:styleId="211pt">
    <w:name w:val="Основной текст (2) + 11 pt"/>
    <w:basedOn w:val="20"/>
    <w:rsid w:val="00AB72B5"/>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character" w:customStyle="1" w:styleId="210">
    <w:name w:val="Основной текст (2) + 10"/>
    <w:aliases w:val="5 pt"/>
    <w:basedOn w:val="a0"/>
    <w:rsid w:val="0028021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640">
      <w:bodyDiv w:val="1"/>
      <w:marLeft w:val="0"/>
      <w:marRight w:val="0"/>
      <w:marTop w:val="0"/>
      <w:marBottom w:val="0"/>
      <w:divBdr>
        <w:top w:val="none" w:sz="0" w:space="0" w:color="auto"/>
        <w:left w:val="none" w:sz="0" w:space="0" w:color="auto"/>
        <w:bottom w:val="none" w:sz="0" w:space="0" w:color="auto"/>
        <w:right w:val="none" w:sz="0" w:space="0" w:color="auto"/>
      </w:divBdr>
    </w:div>
    <w:div w:id="339166127">
      <w:bodyDiv w:val="1"/>
      <w:marLeft w:val="0"/>
      <w:marRight w:val="0"/>
      <w:marTop w:val="0"/>
      <w:marBottom w:val="0"/>
      <w:divBdr>
        <w:top w:val="none" w:sz="0" w:space="0" w:color="auto"/>
        <w:left w:val="none" w:sz="0" w:space="0" w:color="auto"/>
        <w:bottom w:val="none" w:sz="0" w:space="0" w:color="auto"/>
        <w:right w:val="none" w:sz="0" w:space="0" w:color="auto"/>
      </w:divBdr>
    </w:div>
    <w:div w:id="502546061">
      <w:bodyDiv w:val="1"/>
      <w:marLeft w:val="0"/>
      <w:marRight w:val="0"/>
      <w:marTop w:val="0"/>
      <w:marBottom w:val="0"/>
      <w:divBdr>
        <w:top w:val="none" w:sz="0" w:space="0" w:color="auto"/>
        <w:left w:val="none" w:sz="0" w:space="0" w:color="auto"/>
        <w:bottom w:val="none" w:sz="0" w:space="0" w:color="auto"/>
        <w:right w:val="none" w:sz="0" w:space="0" w:color="auto"/>
      </w:divBdr>
    </w:div>
    <w:div w:id="788159512">
      <w:bodyDiv w:val="1"/>
      <w:marLeft w:val="0"/>
      <w:marRight w:val="0"/>
      <w:marTop w:val="0"/>
      <w:marBottom w:val="0"/>
      <w:divBdr>
        <w:top w:val="none" w:sz="0" w:space="0" w:color="auto"/>
        <w:left w:val="none" w:sz="0" w:space="0" w:color="auto"/>
        <w:bottom w:val="none" w:sz="0" w:space="0" w:color="auto"/>
        <w:right w:val="none" w:sz="0" w:space="0" w:color="auto"/>
      </w:divBdr>
    </w:div>
    <w:div w:id="188914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kl_econom@email.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12</Pages>
  <Words>4285</Words>
  <Characters>24425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koda</dc:creator>
  <cp:lastModifiedBy>root</cp:lastModifiedBy>
  <cp:revision>3</cp:revision>
  <cp:lastPrinted>2022-02-07T14:20:00Z</cp:lastPrinted>
  <dcterms:created xsi:type="dcterms:W3CDTF">2022-09-22T06:25:00Z</dcterms:created>
  <dcterms:modified xsi:type="dcterms:W3CDTF">2022-09-22T08:00:00Z</dcterms:modified>
</cp:coreProperties>
</file>