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53BC" w:rsidRPr="00A553BC" w:rsidRDefault="009C0F8E" w:rsidP="001964EF">
      <w:pPr>
        <w:pStyle w:val="2"/>
        <w:spacing w:line="360" w:lineRule="auto"/>
        <w:jc w:val="center"/>
        <w:rPr>
          <w:rFonts w:ascii="Times New Roman" w:eastAsia="Lucida Sans Unicode" w:hAnsi="Times New Roman" w:cs="Times New Roman"/>
          <w:color w:val="000000" w:themeColor="text1"/>
          <w:sz w:val="32"/>
          <w:lang w:eastAsia="hi-IN" w:bidi="hi-IN"/>
        </w:rPr>
      </w:pPr>
      <w:r w:rsidRPr="00A553BC">
        <w:rPr>
          <w:rFonts w:ascii="Times New Roman" w:eastAsia="Lucida Sans Unicode" w:hAnsi="Times New Roman" w:cs="Times New Roman"/>
          <w:color w:val="000000" w:themeColor="text1"/>
          <w:sz w:val="32"/>
          <w:lang w:eastAsia="hi-IN" w:bidi="hi-IN"/>
        </w:rPr>
        <w:t>Оголошення</w:t>
      </w:r>
    </w:p>
    <w:p w:rsidR="00A553BC" w:rsidRDefault="001964EF" w:rsidP="007C6B43">
      <w:pPr>
        <w:widowControl w:val="0"/>
        <w:suppressAutoHyphens/>
        <w:spacing w:after="0" w:line="360" w:lineRule="auto"/>
        <w:ind w:firstLine="900"/>
        <w:jc w:val="center"/>
        <w:rPr>
          <w:rFonts w:ascii="Times New Roman" w:eastAsia="Lucida Sans Unicode" w:hAnsi="Times New Roman" w:cs="Times New Roman"/>
          <w:b/>
          <w:kern w:val="1"/>
          <w:sz w:val="24"/>
          <w:szCs w:val="24"/>
          <w:lang w:eastAsia="hi-IN" w:bidi="hi-IN"/>
        </w:rPr>
      </w:pPr>
      <w:r w:rsidRPr="001964EF">
        <w:rPr>
          <w:rFonts w:ascii="Times New Roman" w:eastAsia="Lucida Sans Unicode" w:hAnsi="Times New Roman" w:cs="Times New Roman"/>
          <w:b/>
          <w:kern w:val="1"/>
          <w:sz w:val="24"/>
          <w:szCs w:val="24"/>
          <w:lang w:eastAsia="hi-IN" w:bidi="hi-IN"/>
        </w:rPr>
        <w:t>про проведення спрощеної закупівлі</w:t>
      </w:r>
    </w:p>
    <w:p w:rsidR="007C6B43" w:rsidRPr="009F3A39" w:rsidRDefault="00ED131B" w:rsidP="007C6B43">
      <w:pPr>
        <w:pStyle w:val="a8"/>
        <w:spacing w:line="276" w:lineRule="auto"/>
        <w:ind w:left="709"/>
        <w:jc w:val="center"/>
        <w:rPr>
          <w:rFonts w:ascii="Times New Roman" w:hAnsi="Times New Roman"/>
          <w:b/>
          <w:color w:val="000000"/>
          <w:lang w:val="uk-UA"/>
        </w:rPr>
      </w:pPr>
      <w:r w:rsidRPr="00DD338B">
        <w:rPr>
          <w:rFonts w:ascii="Times New Roman" w:hAnsi="Times New Roman"/>
          <w:b/>
          <w:bCs/>
          <w:szCs w:val="24"/>
          <w:lang w:val="uk-UA"/>
        </w:rPr>
        <w:t>«ДК 021:2015 45310000-3 Електромонтажні роботи: Послуги з монтажу та налагодження тривожної сигналізації»</w:t>
      </w:r>
      <w:r w:rsidRPr="00DD338B">
        <w:rPr>
          <w:rFonts w:ascii="Times New Roman" w:hAnsi="Times New Roman"/>
          <w:b/>
          <w:bCs/>
          <w:szCs w:val="24"/>
        </w:rPr>
        <w:t xml:space="preserve"> </w:t>
      </w:r>
      <w:r w:rsidRPr="001C7B4E">
        <w:rPr>
          <w:rFonts w:ascii="Times New Roman" w:hAnsi="Times New Roman"/>
          <w:b/>
          <w:szCs w:val="24"/>
        </w:rPr>
        <w:t xml:space="preserve"> </w:t>
      </w:r>
    </w:p>
    <w:p w:rsidR="00AF4EF8" w:rsidRDefault="00AF4EF8" w:rsidP="00AF4EF8">
      <w:pPr>
        <w:widowControl w:val="0"/>
        <w:suppressAutoHyphens/>
        <w:spacing w:after="0" w:line="240" w:lineRule="auto"/>
        <w:ind w:firstLine="284"/>
        <w:jc w:val="center"/>
        <w:rPr>
          <w:rFonts w:ascii="Times New Roman" w:eastAsia="Lucida Sans Unicode" w:hAnsi="Times New Roman" w:cs="Times New Roman"/>
          <w:b/>
          <w:kern w:val="1"/>
          <w:sz w:val="24"/>
          <w:szCs w:val="24"/>
          <w:lang w:eastAsia="hi-IN" w:bidi="hi-IN"/>
        </w:rPr>
      </w:pPr>
    </w:p>
    <w:p w:rsidR="009C0F8E" w:rsidRPr="00836344" w:rsidRDefault="009C0F8E" w:rsidP="009F58E9">
      <w:pPr>
        <w:widowControl w:val="0"/>
        <w:suppressAutoHyphens/>
        <w:spacing w:after="0" w:line="240" w:lineRule="auto"/>
        <w:ind w:firstLine="284"/>
        <w:jc w:val="both"/>
        <w:rPr>
          <w:rFonts w:ascii="Times New Roman" w:eastAsia="Lucida Sans Unicode" w:hAnsi="Times New Roman" w:cs="Times New Roman"/>
          <w:kern w:val="1"/>
          <w:sz w:val="24"/>
          <w:szCs w:val="24"/>
          <w:lang w:eastAsia="hi-IN" w:bidi="hi-IN"/>
        </w:rPr>
      </w:pPr>
      <w:r w:rsidRPr="00836344">
        <w:rPr>
          <w:rFonts w:ascii="Times New Roman" w:eastAsia="Lucida Sans Unicode" w:hAnsi="Times New Roman" w:cs="Times New Roman"/>
          <w:kern w:val="1"/>
          <w:sz w:val="24"/>
          <w:szCs w:val="24"/>
          <w:lang w:eastAsia="hi-IN" w:bidi="hi-IN"/>
        </w:rPr>
        <w:t>1. Замовник:</w:t>
      </w:r>
    </w:p>
    <w:p w:rsidR="0033107B" w:rsidRPr="00836344" w:rsidRDefault="009C0F8E" w:rsidP="009C0F8E">
      <w:pPr>
        <w:widowControl w:val="0"/>
        <w:suppressAutoHyphens/>
        <w:spacing w:after="0" w:line="240" w:lineRule="auto"/>
        <w:ind w:firstLine="709"/>
        <w:jc w:val="both"/>
        <w:rPr>
          <w:rFonts w:ascii="Times New Roman" w:eastAsia="Lucida Sans Unicode" w:hAnsi="Times New Roman" w:cs="Times New Roman"/>
          <w:b/>
          <w:kern w:val="1"/>
          <w:sz w:val="24"/>
          <w:szCs w:val="24"/>
          <w:lang w:eastAsia="hi-IN" w:bidi="hi-IN"/>
        </w:rPr>
      </w:pPr>
      <w:r w:rsidRPr="00836344">
        <w:rPr>
          <w:rFonts w:ascii="Times New Roman" w:eastAsia="Lucida Sans Unicode" w:hAnsi="Times New Roman" w:cs="Times New Roman"/>
          <w:kern w:val="1"/>
          <w:sz w:val="24"/>
          <w:szCs w:val="24"/>
          <w:lang w:eastAsia="hi-IN" w:bidi="hi-IN"/>
        </w:rPr>
        <w:t xml:space="preserve">1.1. Найменування: </w:t>
      </w:r>
      <w:r w:rsidR="000B0910">
        <w:rPr>
          <w:rFonts w:ascii="Times New Roman" w:eastAsia="Lucida Sans Unicode" w:hAnsi="Times New Roman" w:cs="Times New Roman"/>
          <w:b/>
          <w:kern w:val="1"/>
          <w:sz w:val="24"/>
          <w:szCs w:val="24"/>
          <w:lang w:eastAsia="hi-IN" w:bidi="hi-IN"/>
        </w:rPr>
        <w:t xml:space="preserve">Виконавчий комітет Миколаївської сільської ради </w:t>
      </w:r>
      <w:r w:rsidR="00D82C6B">
        <w:rPr>
          <w:rFonts w:ascii="Times New Roman" w:eastAsia="Lucida Sans Unicode" w:hAnsi="Times New Roman" w:cs="Times New Roman"/>
          <w:b/>
          <w:kern w:val="1"/>
          <w:sz w:val="24"/>
          <w:szCs w:val="24"/>
          <w:lang w:eastAsia="hi-IN" w:bidi="hi-IN"/>
        </w:rPr>
        <w:t>Синельниківського</w:t>
      </w:r>
      <w:r w:rsidR="000B0910">
        <w:rPr>
          <w:rFonts w:ascii="Times New Roman" w:eastAsia="Lucida Sans Unicode" w:hAnsi="Times New Roman" w:cs="Times New Roman"/>
          <w:b/>
          <w:kern w:val="1"/>
          <w:sz w:val="24"/>
          <w:szCs w:val="24"/>
          <w:lang w:eastAsia="hi-IN" w:bidi="hi-IN"/>
        </w:rPr>
        <w:t xml:space="preserve"> району Дніпропетровської області</w:t>
      </w:r>
      <w:r w:rsidRPr="00836344">
        <w:rPr>
          <w:rFonts w:ascii="Times New Roman" w:eastAsia="Lucida Sans Unicode" w:hAnsi="Times New Roman" w:cs="Times New Roman"/>
          <w:b/>
          <w:kern w:val="1"/>
          <w:sz w:val="24"/>
          <w:szCs w:val="24"/>
          <w:lang w:eastAsia="hi-IN" w:bidi="hi-IN"/>
        </w:rPr>
        <w:t xml:space="preserve"> </w:t>
      </w:r>
    </w:p>
    <w:p w:rsidR="00B624D3" w:rsidRPr="00836344" w:rsidRDefault="009C0F8E" w:rsidP="009C0F8E">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836344">
        <w:rPr>
          <w:rFonts w:ascii="Times New Roman" w:eastAsia="Lucida Sans Unicode" w:hAnsi="Times New Roman" w:cs="Times New Roman"/>
          <w:kern w:val="1"/>
          <w:sz w:val="24"/>
          <w:szCs w:val="24"/>
          <w:lang w:eastAsia="hi-IN" w:bidi="hi-IN"/>
        </w:rPr>
        <w:t>1.2. Код за ЄДРПОУ:</w:t>
      </w:r>
      <w:r w:rsidRPr="002C05C5">
        <w:rPr>
          <w:rFonts w:ascii="Times New Roman" w:eastAsia="Lucida Sans Unicode" w:hAnsi="Times New Roman" w:cs="Times New Roman"/>
          <w:b/>
          <w:kern w:val="1"/>
          <w:sz w:val="24"/>
          <w:szCs w:val="24"/>
          <w:lang w:eastAsia="hi-IN" w:bidi="hi-IN"/>
        </w:rPr>
        <w:t xml:space="preserve"> </w:t>
      </w:r>
      <w:r w:rsidR="000B0910" w:rsidRPr="002C05C5">
        <w:rPr>
          <w:rFonts w:ascii="Times New Roman" w:eastAsia="Lucida Sans Unicode" w:hAnsi="Times New Roman" w:cs="Times New Roman"/>
          <w:b/>
          <w:kern w:val="1"/>
          <w:sz w:val="24"/>
          <w:szCs w:val="24"/>
          <w:lang w:eastAsia="hi-IN" w:bidi="hi-IN"/>
        </w:rPr>
        <w:t>41793136</w:t>
      </w:r>
    </w:p>
    <w:p w:rsidR="009C0F8E" w:rsidRDefault="009C0F8E" w:rsidP="009C0F8E">
      <w:pPr>
        <w:widowControl w:val="0"/>
        <w:suppressAutoHyphens/>
        <w:spacing w:after="0" w:line="240" w:lineRule="auto"/>
        <w:ind w:firstLine="709"/>
        <w:jc w:val="both"/>
        <w:rPr>
          <w:rFonts w:ascii="Times New Roman" w:eastAsia="Lucida Sans Unicode" w:hAnsi="Times New Roman" w:cs="Times New Roman"/>
          <w:b/>
          <w:kern w:val="1"/>
          <w:sz w:val="24"/>
          <w:szCs w:val="24"/>
          <w:lang w:eastAsia="hi-IN" w:bidi="hi-IN"/>
        </w:rPr>
      </w:pPr>
      <w:r w:rsidRPr="00836344">
        <w:rPr>
          <w:rFonts w:ascii="Times New Roman" w:eastAsia="Lucida Sans Unicode" w:hAnsi="Times New Roman" w:cs="Times New Roman"/>
          <w:kern w:val="1"/>
          <w:sz w:val="24"/>
          <w:szCs w:val="24"/>
          <w:lang w:eastAsia="hi-IN" w:bidi="hi-IN"/>
        </w:rPr>
        <w:t>1.3. Місце</w:t>
      </w:r>
      <w:r w:rsidR="00A464B3" w:rsidRPr="00836344">
        <w:rPr>
          <w:rFonts w:ascii="Times New Roman" w:eastAsia="Lucida Sans Unicode" w:hAnsi="Times New Roman" w:cs="Times New Roman"/>
          <w:kern w:val="1"/>
          <w:sz w:val="24"/>
          <w:szCs w:val="24"/>
          <w:lang w:eastAsia="hi-IN" w:bidi="hi-IN"/>
        </w:rPr>
        <w:t xml:space="preserve"> </w:t>
      </w:r>
      <w:r w:rsidRPr="00836344">
        <w:rPr>
          <w:rFonts w:ascii="Times New Roman" w:eastAsia="Lucida Sans Unicode" w:hAnsi="Times New Roman" w:cs="Times New Roman"/>
          <w:kern w:val="1"/>
          <w:sz w:val="24"/>
          <w:szCs w:val="24"/>
          <w:lang w:eastAsia="hi-IN" w:bidi="hi-IN"/>
        </w:rPr>
        <w:t xml:space="preserve">знаходження: </w:t>
      </w:r>
      <w:r w:rsidRPr="00836344">
        <w:rPr>
          <w:rFonts w:ascii="Times New Roman" w:eastAsia="Lucida Sans Unicode" w:hAnsi="Times New Roman" w:cs="Times New Roman"/>
          <w:b/>
          <w:kern w:val="1"/>
          <w:sz w:val="24"/>
          <w:szCs w:val="24"/>
          <w:lang w:eastAsia="hi-IN" w:bidi="hi-IN"/>
        </w:rPr>
        <w:t>52</w:t>
      </w:r>
      <w:r w:rsidR="000B0910">
        <w:rPr>
          <w:rFonts w:ascii="Times New Roman" w:eastAsia="Lucida Sans Unicode" w:hAnsi="Times New Roman" w:cs="Times New Roman"/>
          <w:b/>
          <w:kern w:val="1"/>
          <w:sz w:val="24"/>
          <w:szCs w:val="24"/>
          <w:lang w:eastAsia="hi-IN" w:bidi="hi-IN"/>
        </w:rPr>
        <w:t>744</w:t>
      </w:r>
      <w:r w:rsidR="00D82C6B">
        <w:rPr>
          <w:rFonts w:ascii="Times New Roman" w:eastAsia="Lucida Sans Unicode" w:hAnsi="Times New Roman" w:cs="Times New Roman"/>
          <w:b/>
          <w:kern w:val="1"/>
          <w:sz w:val="24"/>
          <w:szCs w:val="24"/>
          <w:lang w:eastAsia="hi-IN" w:bidi="hi-IN"/>
        </w:rPr>
        <w:t>,</w:t>
      </w:r>
      <w:r w:rsidRPr="00836344">
        <w:rPr>
          <w:rFonts w:ascii="Times New Roman" w:eastAsia="Lucida Sans Unicode" w:hAnsi="Times New Roman" w:cs="Times New Roman"/>
          <w:b/>
          <w:kern w:val="1"/>
          <w:sz w:val="24"/>
          <w:szCs w:val="24"/>
          <w:lang w:eastAsia="hi-IN" w:bidi="hi-IN"/>
        </w:rPr>
        <w:t xml:space="preserve"> </w:t>
      </w:r>
      <w:r w:rsidR="00D82C6B">
        <w:rPr>
          <w:rFonts w:ascii="Times New Roman" w:eastAsia="Lucida Sans Unicode" w:hAnsi="Times New Roman" w:cs="Times New Roman"/>
          <w:b/>
          <w:kern w:val="1"/>
          <w:sz w:val="24"/>
          <w:szCs w:val="24"/>
          <w:lang w:eastAsia="hi-IN" w:bidi="hi-IN"/>
        </w:rPr>
        <w:t xml:space="preserve">Україна, </w:t>
      </w:r>
      <w:r w:rsidRPr="00836344">
        <w:rPr>
          <w:rFonts w:ascii="Times New Roman" w:eastAsia="Lucida Sans Unicode" w:hAnsi="Times New Roman" w:cs="Times New Roman"/>
          <w:b/>
          <w:kern w:val="1"/>
          <w:sz w:val="24"/>
          <w:szCs w:val="24"/>
          <w:lang w:eastAsia="hi-IN" w:bidi="hi-IN"/>
        </w:rPr>
        <w:t>Дніпропетровська область,</w:t>
      </w:r>
      <w:r w:rsidR="00B624D3" w:rsidRPr="00836344">
        <w:rPr>
          <w:rFonts w:ascii="Times New Roman" w:eastAsia="Lucida Sans Unicode" w:hAnsi="Times New Roman" w:cs="Times New Roman"/>
          <w:b/>
          <w:kern w:val="1"/>
          <w:sz w:val="24"/>
          <w:szCs w:val="24"/>
          <w:lang w:eastAsia="hi-IN" w:bidi="hi-IN"/>
        </w:rPr>
        <w:t xml:space="preserve"> </w:t>
      </w:r>
      <w:r w:rsidR="00D82C6B">
        <w:rPr>
          <w:rFonts w:ascii="Times New Roman" w:eastAsia="Lucida Sans Unicode" w:hAnsi="Times New Roman" w:cs="Times New Roman"/>
          <w:b/>
          <w:kern w:val="1"/>
          <w:sz w:val="24"/>
          <w:szCs w:val="24"/>
          <w:lang w:eastAsia="hi-IN" w:bidi="hi-IN"/>
        </w:rPr>
        <w:t>Синельниківський</w:t>
      </w:r>
      <w:r w:rsidR="000B0910">
        <w:rPr>
          <w:rFonts w:ascii="Times New Roman" w:eastAsia="Lucida Sans Unicode" w:hAnsi="Times New Roman" w:cs="Times New Roman"/>
          <w:b/>
          <w:kern w:val="1"/>
          <w:sz w:val="24"/>
          <w:szCs w:val="24"/>
          <w:lang w:eastAsia="hi-IN" w:bidi="hi-IN"/>
        </w:rPr>
        <w:t xml:space="preserve"> </w:t>
      </w:r>
      <w:r w:rsidR="00B624D3" w:rsidRPr="00836344">
        <w:rPr>
          <w:rFonts w:ascii="Times New Roman" w:eastAsia="Lucida Sans Unicode" w:hAnsi="Times New Roman" w:cs="Times New Roman"/>
          <w:b/>
          <w:kern w:val="1"/>
          <w:sz w:val="24"/>
          <w:szCs w:val="24"/>
          <w:lang w:eastAsia="hi-IN" w:bidi="hi-IN"/>
        </w:rPr>
        <w:t>район,</w:t>
      </w:r>
      <w:r w:rsidRPr="00836344">
        <w:rPr>
          <w:rFonts w:ascii="Times New Roman" w:eastAsia="Lucida Sans Unicode" w:hAnsi="Times New Roman" w:cs="Times New Roman"/>
          <w:b/>
          <w:kern w:val="1"/>
          <w:sz w:val="24"/>
          <w:szCs w:val="24"/>
          <w:lang w:eastAsia="hi-IN" w:bidi="hi-IN"/>
        </w:rPr>
        <w:t xml:space="preserve"> с. </w:t>
      </w:r>
      <w:r w:rsidR="000B0910">
        <w:rPr>
          <w:rFonts w:ascii="Times New Roman" w:eastAsia="Lucida Sans Unicode" w:hAnsi="Times New Roman" w:cs="Times New Roman"/>
          <w:b/>
          <w:kern w:val="1"/>
          <w:sz w:val="24"/>
          <w:szCs w:val="24"/>
          <w:lang w:eastAsia="hi-IN" w:bidi="hi-IN"/>
        </w:rPr>
        <w:t>Миколаївка</w:t>
      </w:r>
      <w:r w:rsidRPr="00836344">
        <w:rPr>
          <w:rFonts w:ascii="Times New Roman" w:eastAsia="Lucida Sans Unicode" w:hAnsi="Times New Roman" w:cs="Times New Roman"/>
          <w:b/>
          <w:kern w:val="1"/>
          <w:sz w:val="24"/>
          <w:szCs w:val="24"/>
          <w:lang w:eastAsia="hi-IN" w:bidi="hi-IN"/>
        </w:rPr>
        <w:t xml:space="preserve">, вул. </w:t>
      </w:r>
      <w:r w:rsidR="000B0910">
        <w:rPr>
          <w:rFonts w:ascii="Times New Roman" w:eastAsia="Lucida Sans Unicode" w:hAnsi="Times New Roman" w:cs="Times New Roman"/>
          <w:b/>
          <w:kern w:val="1"/>
          <w:sz w:val="24"/>
          <w:szCs w:val="24"/>
          <w:lang w:eastAsia="hi-IN" w:bidi="hi-IN"/>
        </w:rPr>
        <w:t>Першотравнева</w:t>
      </w:r>
      <w:r w:rsidRPr="00836344">
        <w:rPr>
          <w:rFonts w:ascii="Times New Roman" w:eastAsia="Lucida Sans Unicode" w:hAnsi="Times New Roman" w:cs="Times New Roman"/>
          <w:b/>
          <w:kern w:val="1"/>
          <w:sz w:val="24"/>
          <w:szCs w:val="24"/>
          <w:lang w:eastAsia="hi-IN" w:bidi="hi-IN"/>
        </w:rPr>
        <w:t xml:space="preserve">, </w:t>
      </w:r>
      <w:r w:rsidR="000B0910">
        <w:rPr>
          <w:rFonts w:ascii="Times New Roman" w:eastAsia="Lucida Sans Unicode" w:hAnsi="Times New Roman" w:cs="Times New Roman"/>
          <w:b/>
          <w:kern w:val="1"/>
          <w:sz w:val="24"/>
          <w:szCs w:val="24"/>
          <w:lang w:eastAsia="hi-IN" w:bidi="hi-IN"/>
        </w:rPr>
        <w:t>182</w:t>
      </w:r>
      <w:r w:rsidRPr="00836344">
        <w:rPr>
          <w:rFonts w:ascii="Times New Roman" w:eastAsia="Lucida Sans Unicode" w:hAnsi="Times New Roman" w:cs="Times New Roman"/>
          <w:b/>
          <w:kern w:val="1"/>
          <w:sz w:val="24"/>
          <w:szCs w:val="24"/>
          <w:lang w:eastAsia="hi-IN" w:bidi="hi-IN"/>
        </w:rPr>
        <w:t>.</w:t>
      </w:r>
    </w:p>
    <w:p w:rsidR="0040074E" w:rsidRPr="0040074E" w:rsidRDefault="0040074E" w:rsidP="009C0F8E">
      <w:pPr>
        <w:widowControl w:val="0"/>
        <w:suppressAutoHyphens/>
        <w:spacing w:after="0" w:line="240" w:lineRule="auto"/>
        <w:ind w:firstLine="709"/>
        <w:jc w:val="both"/>
        <w:rPr>
          <w:rFonts w:ascii="Times New Roman" w:eastAsia="Lucida Sans Unicode" w:hAnsi="Times New Roman" w:cs="Times New Roman"/>
          <w:bCs/>
          <w:kern w:val="1"/>
          <w:sz w:val="24"/>
          <w:szCs w:val="24"/>
          <w:lang w:eastAsia="hi-IN" w:bidi="hi-IN"/>
        </w:rPr>
      </w:pPr>
      <w:r w:rsidRPr="0040074E">
        <w:rPr>
          <w:rFonts w:ascii="Times New Roman" w:eastAsia="Lucida Sans Unicode" w:hAnsi="Times New Roman" w:cs="Times New Roman"/>
          <w:bCs/>
          <w:kern w:val="1"/>
          <w:sz w:val="24"/>
          <w:szCs w:val="24"/>
          <w:lang w:val="ru-RU" w:eastAsia="hi-IN" w:bidi="hi-IN"/>
        </w:rPr>
        <w:t xml:space="preserve">1.4. </w:t>
      </w:r>
      <w:r w:rsidRPr="0040074E">
        <w:rPr>
          <w:rFonts w:ascii="Times New Roman" w:eastAsia="Lucida Sans Unicode" w:hAnsi="Times New Roman" w:cs="Times New Roman"/>
          <w:bCs/>
          <w:kern w:val="1"/>
          <w:sz w:val="24"/>
          <w:szCs w:val="24"/>
          <w:lang w:eastAsia="hi-IN" w:bidi="hi-IN"/>
        </w:rPr>
        <w:t>Категорія</w:t>
      </w:r>
      <w:r>
        <w:rPr>
          <w:rFonts w:ascii="Times New Roman" w:eastAsia="Lucida Sans Unicode" w:hAnsi="Times New Roman" w:cs="Times New Roman"/>
          <w:bCs/>
          <w:kern w:val="1"/>
          <w:sz w:val="24"/>
          <w:szCs w:val="24"/>
          <w:lang w:eastAsia="hi-IN" w:bidi="hi-IN"/>
        </w:rPr>
        <w:t xml:space="preserve"> замовника: </w:t>
      </w:r>
      <w:r w:rsidRPr="0040074E">
        <w:rPr>
          <w:rFonts w:ascii="Times New Roman" w:eastAsia="Lucida Sans Unicode" w:hAnsi="Times New Roman" w:cs="Times New Roman"/>
          <w:b/>
          <w:kern w:val="1"/>
          <w:sz w:val="24"/>
          <w:szCs w:val="24"/>
          <w:lang w:eastAsia="hi-IN" w:bidi="hi-IN"/>
        </w:rPr>
        <w:t>Орган державної влади, місцевого самоврядування або правоохоронний орган.</w:t>
      </w:r>
    </w:p>
    <w:p w:rsidR="009C0F8E" w:rsidRPr="00836344" w:rsidRDefault="002C05C5" w:rsidP="009C0F8E">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1.</w:t>
      </w:r>
      <w:r w:rsidR="0040074E">
        <w:rPr>
          <w:rFonts w:ascii="Times New Roman" w:eastAsia="Lucida Sans Unicode" w:hAnsi="Times New Roman" w:cs="Times New Roman"/>
          <w:kern w:val="1"/>
          <w:sz w:val="24"/>
          <w:szCs w:val="24"/>
          <w:lang w:eastAsia="hi-IN" w:bidi="hi-IN"/>
        </w:rPr>
        <w:t>5</w:t>
      </w:r>
      <w:r>
        <w:rPr>
          <w:rFonts w:ascii="Times New Roman" w:eastAsia="Lucida Sans Unicode" w:hAnsi="Times New Roman" w:cs="Times New Roman"/>
          <w:kern w:val="1"/>
          <w:sz w:val="24"/>
          <w:szCs w:val="24"/>
          <w:lang w:eastAsia="hi-IN" w:bidi="hi-IN"/>
        </w:rPr>
        <w:t xml:space="preserve">. Уповноважена особа </w:t>
      </w:r>
      <w:r w:rsidR="009C0F8E" w:rsidRPr="00836344">
        <w:rPr>
          <w:rFonts w:ascii="Times New Roman" w:eastAsia="Lucida Sans Unicode" w:hAnsi="Times New Roman" w:cs="Times New Roman"/>
          <w:kern w:val="1"/>
          <w:sz w:val="24"/>
          <w:szCs w:val="24"/>
          <w:lang w:eastAsia="hi-IN" w:bidi="hi-IN"/>
        </w:rPr>
        <w:t xml:space="preserve">Замовника, </w:t>
      </w:r>
      <w:r>
        <w:rPr>
          <w:rFonts w:ascii="Times New Roman" w:eastAsia="Lucida Sans Unicode" w:hAnsi="Times New Roman" w:cs="Times New Roman"/>
          <w:kern w:val="1"/>
          <w:sz w:val="24"/>
          <w:szCs w:val="24"/>
          <w:lang w:eastAsia="hi-IN" w:bidi="hi-IN"/>
        </w:rPr>
        <w:t>яка</w:t>
      </w:r>
      <w:r w:rsidR="009C0F8E" w:rsidRPr="00836344">
        <w:rPr>
          <w:rFonts w:ascii="Times New Roman" w:eastAsia="Lucida Sans Unicode" w:hAnsi="Times New Roman" w:cs="Times New Roman"/>
          <w:kern w:val="1"/>
          <w:sz w:val="24"/>
          <w:szCs w:val="24"/>
          <w:lang w:eastAsia="hi-IN" w:bidi="hi-IN"/>
        </w:rPr>
        <w:t xml:space="preserve"> </w:t>
      </w:r>
      <w:r>
        <w:rPr>
          <w:rFonts w:ascii="Times New Roman" w:eastAsia="Lucida Sans Unicode" w:hAnsi="Times New Roman" w:cs="Times New Roman"/>
          <w:kern w:val="1"/>
          <w:sz w:val="24"/>
          <w:szCs w:val="24"/>
          <w:lang w:eastAsia="hi-IN" w:bidi="hi-IN"/>
        </w:rPr>
        <w:t>здійснює</w:t>
      </w:r>
      <w:r w:rsidR="009C0F8E" w:rsidRPr="00836344">
        <w:rPr>
          <w:rFonts w:ascii="Times New Roman" w:eastAsia="Lucida Sans Unicode" w:hAnsi="Times New Roman" w:cs="Times New Roman"/>
          <w:kern w:val="1"/>
          <w:sz w:val="24"/>
          <w:szCs w:val="24"/>
          <w:lang w:eastAsia="hi-IN" w:bidi="hi-IN"/>
        </w:rPr>
        <w:t xml:space="preserve"> зв'язок з учасниками:</w:t>
      </w:r>
    </w:p>
    <w:p w:rsidR="00555C6D" w:rsidRPr="0040074E" w:rsidRDefault="00555C6D" w:rsidP="00555C6D">
      <w:pPr>
        <w:pStyle w:val="a3"/>
        <w:widowControl w:val="0"/>
        <w:spacing w:before="0" w:beforeAutospacing="0" w:after="0" w:afterAutospacing="0"/>
        <w:jc w:val="both"/>
        <w:rPr>
          <w:rFonts w:ascii="Times New Roman" w:hAnsi="Times New Roman"/>
          <w:b/>
          <w:bCs/>
          <w:color w:val="000000"/>
          <w:lang w:val="uk-UA"/>
        </w:rPr>
      </w:pPr>
      <w:r w:rsidRPr="00836344">
        <w:rPr>
          <w:rFonts w:ascii="Times New Roman" w:eastAsia="Lucida Sans Unicode" w:hAnsi="Times New Roman"/>
          <w:kern w:val="1"/>
          <w:lang w:eastAsia="hi-IN" w:bidi="hi-IN"/>
        </w:rPr>
        <w:t xml:space="preserve">- </w:t>
      </w:r>
      <w:r w:rsidR="0062659B" w:rsidRPr="0040074E">
        <w:rPr>
          <w:rFonts w:ascii="Times New Roman" w:hAnsi="Times New Roman"/>
          <w:b/>
          <w:bCs/>
          <w:color w:val="000000"/>
          <w:lang w:val="uk-UA"/>
        </w:rPr>
        <w:t>Бабак Діана Русланівна</w:t>
      </w:r>
      <w:r w:rsidRPr="0040074E">
        <w:rPr>
          <w:rFonts w:ascii="Times New Roman" w:hAnsi="Times New Roman"/>
          <w:b/>
          <w:bCs/>
          <w:color w:val="000000"/>
          <w:lang w:val="uk-UA"/>
        </w:rPr>
        <w:t xml:space="preserve">, </w:t>
      </w:r>
      <w:r w:rsidR="0062659B" w:rsidRPr="0040074E">
        <w:rPr>
          <w:rFonts w:ascii="Times New Roman" w:hAnsi="Times New Roman"/>
          <w:b/>
          <w:bCs/>
          <w:color w:val="000000"/>
          <w:lang w:val="uk-UA"/>
        </w:rPr>
        <w:t xml:space="preserve">уповноважена особа Виконавчого комітету Миколаївської сільської ради </w:t>
      </w:r>
      <w:r w:rsidR="00D82C6B">
        <w:rPr>
          <w:rFonts w:ascii="Times New Roman" w:hAnsi="Times New Roman"/>
          <w:b/>
          <w:bCs/>
          <w:color w:val="000000"/>
          <w:lang w:val="uk-UA"/>
        </w:rPr>
        <w:t>Синельниківського</w:t>
      </w:r>
      <w:r w:rsidR="0062659B" w:rsidRPr="0040074E">
        <w:rPr>
          <w:rFonts w:ascii="Times New Roman" w:hAnsi="Times New Roman"/>
          <w:b/>
          <w:bCs/>
          <w:color w:val="000000"/>
          <w:lang w:val="uk-UA"/>
        </w:rPr>
        <w:t xml:space="preserve"> району Дніпропетровської області</w:t>
      </w:r>
      <w:r w:rsidRPr="0040074E">
        <w:rPr>
          <w:rFonts w:ascii="Times New Roman" w:hAnsi="Times New Roman"/>
          <w:b/>
          <w:bCs/>
          <w:color w:val="000000"/>
          <w:lang w:val="uk-UA"/>
        </w:rPr>
        <w:t>, тел. (0</w:t>
      </w:r>
      <w:r w:rsidR="0062659B" w:rsidRPr="0040074E">
        <w:rPr>
          <w:rFonts w:ascii="Times New Roman" w:hAnsi="Times New Roman"/>
          <w:b/>
          <w:bCs/>
          <w:color w:val="000000"/>
          <w:lang w:val="uk-UA"/>
        </w:rPr>
        <w:t>6</w:t>
      </w:r>
      <w:r w:rsidRPr="0040074E">
        <w:rPr>
          <w:rFonts w:ascii="Times New Roman" w:hAnsi="Times New Roman"/>
          <w:b/>
          <w:bCs/>
          <w:color w:val="000000"/>
          <w:lang w:val="uk-UA"/>
        </w:rPr>
        <w:t>6)-</w:t>
      </w:r>
      <w:r w:rsidR="0062659B" w:rsidRPr="0040074E">
        <w:rPr>
          <w:rFonts w:ascii="Times New Roman" w:hAnsi="Times New Roman"/>
          <w:b/>
          <w:bCs/>
          <w:color w:val="000000"/>
          <w:lang w:val="uk-UA"/>
        </w:rPr>
        <w:t>391</w:t>
      </w:r>
      <w:r w:rsidRPr="0040074E">
        <w:rPr>
          <w:rFonts w:ascii="Times New Roman" w:hAnsi="Times New Roman"/>
          <w:b/>
          <w:bCs/>
          <w:color w:val="000000"/>
          <w:lang w:val="uk-UA"/>
        </w:rPr>
        <w:t>-</w:t>
      </w:r>
      <w:r w:rsidR="0062659B" w:rsidRPr="0040074E">
        <w:rPr>
          <w:rFonts w:ascii="Times New Roman" w:hAnsi="Times New Roman"/>
          <w:b/>
          <w:bCs/>
          <w:color w:val="000000"/>
          <w:lang w:val="uk-UA"/>
        </w:rPr>
        <w:t>33</w:t>
      </w:r>
      <w:r w:rsidRPr="0040074E">
        <w:rPr>
          <w:rFonts w:ascii="Times New Roman" w:hAnsi="Times New Roman"/>
          <w:b/>
          <w:bCs/>
          <w:color w:val="000000"/>
          <w:lang w:val="uk-UA"/>
        </w:rPr>
        <w:t>-</w:t>
      </w:r>
      <w:r w:rsidR="0062659B" w:rsidRPr="0040074E">
        <w:rPr>
          <w:rFonts w:ascii="Times New Roman" w:hAnsi="Times New Roman"/>
          <w:b/>
          <w:bCs/>
          <w:color w:val="000000"/>
          <w:lang w:val="uk-UA"/>
        </w:rPr>
        <w:t>75</w:t>
      </w:r>
      <w:r w:rsidRPr="0040074E">
        <w:rPr>
          <w:rFonts w:ascii="Times New Roman" w:hAnsi="Times New Roman"/>
          <w:b/>
          <w:bCs/>
          <w:color w:val="000000"/>
          <w:lang w:val="uk-UA"/>
        </w:rPr>
        <w:t xml:space="preserve">. </w:t>
      </w:r>
    </w:p>
    <w:p w:rsidR="00A01D80" w:rsidRPr="0040074E" w:rsidRDefault="00A01D80" w:rsidP="002749AD">
      <w:pPr>
        <w:widowControl w:val="0"/>
        <w:suppressAutoHyphens/>
        <w:spacing w:after="0" w:line="240" w:lineRule="auto"/>
        <w:jc w:val="both"/>
        <w:rPr>
          <w:rFonts w:ascii="Times New Roman" w:eastAsia="Lucida Sans Unicode" w:hAnsi="Times New Roman" w:cs="Times New Roman"/>
          <w:b/>
          <w:bCs/>
          <w:kern w:val="1"/>
          <w:sz w:val="24"/>
          <w:szCs w:val="24"/>
          <w:lang w:eastAsia="hi-IN" w:bidi="hi-IN"/>
        </w:rPr>
      </w:pPr>
      <w:r w:rsidRPr="0040074E">
        <w:rPr>
          <w:rFonts w:ascii="Times New Roman" w:eastAsia="Lucida Sans Unicode" w:hAnsi="Times New Roman" w:cs="Times New Roman"/>
          <w:b/>
          <w:bCs/>
          <w:kern w:val="1"/>
          <w:sz w:val="24"/>
          <w:szCs w:val="24"/>
          <w:lang w:eastAsia="hi-IN" w:bidi="hi-IN"/>
        </w:rPr>
        <w:t>-</w:t>
      </w:r>
      <w:r w:rsidR="009C0F8E" w:rsidRPr="0040074E">
        <w:rPr>
          <w:rFonts w:ascii="Times New Roman" w:eastAsia="Lucida Sans Unicode" w:hAnsi="Times New Roman" w:cs="Times New Roman"/>
          <w:b/>
          <w:bCs/>
          <w:kern w:val="1"/>
          <w:sz w:val="24"/>
          <w:szCs w:val="24"/>
          <w:lang w:eastAsia="hi-IN" w:bidi="hi-IN"/>
        </w:rPr>
        <w:t xml:space="preserve"> </w:t>
      </w:r>
      <w:r w:rsidR="00D82C6B" w:rsidRPr="0040074E">
        <w:rPr>
          <w:rFonts w:ascii="Times New Roman" w:eastAsia="Times New Roman" w:hAnsi="Times New Roman" w:cs="Times New Roman"/>
          <w:b/>
          <w:bCs/>
          <w:sz w:val="24"/>
          <w:szCs w:val="24"/>
        </w:rPr>
        <w:t xml:space="preserve">E-mail: </w:t>
      </w:r>
      <w:r w:rsidR="00D82C6B" w:rsidRPr="00FC550C">
        <w:rPr>
          <w:rFonts w:ascii="Times New Roman" w:eastAsia="Times New Roman" w:hAnsi="Times New Roman" w:cs="Times New Roman"/>
          <w:b/>
          <w:bCs/>
          <w:sz w:val="24"/>
          <w:szCs w:val="24"/>
          <w:lang w:val="en-US"/>
        </w:rPr>
        <w:t>di</w:t>
      </w:r>
      <w:r w:rsidR="00D82C6B" w:rsidRPr="00D82C6B">
        <w:rPr>
          <w:rFonts w:ascii="Times New Roman" w:eastAsia="Times New Roman" w:hAnsi="Times New Roman" w:cs="Times New Roman"/>
          <w:b/>
          <w:bCs/>
          <w:sz w:val="24"/>
          <w:szCs w:val="24"/>
          <w:lang w:val="en-US"/>
        </w:rPr>
        <w:t>.</w:t>
      </w:r>
      <w:r w:rsidR="00D82C6B" w:rsidRPr="00FC550C">
        <w:rPr>
          <w:rFonts w:ascii="Times New Roman" w:eastAsia="Times New Roman" w:hAnsi="Times New Roman" w:cs="Times New Roman"/>
          <w:b/>
          <w:bCs/>
          <w:sz w:val="24"/>
          <w:szCs w:val="24"/>
          <w:lang w:val="en-US"/>
        </w:rPr>
        <w:t>babak</w:t>
      </w:r>
      <w:r w:rsidR="00D82C6B" w:rsidRPr="00D82C6B">
        <w:rPr>
          <w:rFonts w:ascii="Times New Roman" w:eastAsia="Times New Roman" w:hAnsi="Times New Roman" w:cs="Times New Roman"/>
          <w:b/>
          <w:bCs/>
          <w:sz w:val="24"/>
          <w:szCs w:val="24"/>
          <w:lang w:val="en-US"/>
        </w:rPr>
        <w:t>.</w:t>
      </w:r>
      <w:r w:rsidR="00D82C6B" w:rsidRPr="00FC550C">
        <w:rPr>
          <w:rFonts w:ascii="Times New Roman" w:eastAsia="Times New Roman" w:hAnsi="Times New Roman" w:cs="Times New Roman"/>
          <w:b/>
          <w:bCs/>
          <w:sz w:val="24"/>
          <w:szCs w:val="24"/>
          <w:lang w:val="en-US"/>
        </w:rPr>
        <w:t>tender</w:t>
      </w:r>
      <w:r w:rsidR="00D82C6B" w:rsidRPr="00D82C6B">
        <w:rPr>
          <w:rFonts w:ascii="Times New Roman" w:eastAsia="Times New Roman" w:hAnsi="Times New Roman" w:cs="Times New Roman"/>
          <w:b/>
          <w:bCs/>
          <w:sz w:val="24"/>
          <w:szCs w:val="24"/>
          <w:lang w:val="en-US"/>
        </w:rPr>
        <w:t>@</w:t>
      </w:r>
      <w:r w:rsidR="00D82C6B" w:rsidRPr="00FC550C">
        <w:rPr>
          <w:rFonts w:ascii="Times New Roman" w:eastAsia="Times New Roman" w:hAnsi="Times New Roman" w:cs="Times New Roman"/>
          <w:b/>
          <w:bCs/>
          <w:sz w:val="24"/>
          <w:szCs w:val="24"/>
          <w:lang w:val="en-US"/>
        </w:rPr>
        <w:t>gmail</w:t>
      </w:r>
      <w:r w:rsidR="00D82C6B" w:rsidRPr="00D82C6B">
        <w:rPr>
          <w:rFonts w:ascii="Times New Roman" w:eastAsia="Times New Roman" w:hAnsi="Times New Roman" w:cs="Times New Roman"/>
          <w:b/>
          <w:bCs/>
          <w:sz w:val="24"/>
          <w:szCs w:val="24"/>
          <w:lang w:val="en-US"/>
        </w:rPr>
        <w:t>.</w:t>
      </w:r>
      <w:r w:rsidR="00D82C6B" w:rsidRPr="00FC550C">
        <w:rPr>
          <w:rFonts w:ascii="Times New Roman" w:eastAsia="Times New Roman" w:hAnsi="Times New Roman" w:cs="Times New Roman"/>
          <w:b/>
          <w:bCs/>
          <w:sz w:val="24"/>
          <w:szCs w:val="24"/>
          <w:lang w:val="en-US"/>
        </w:rPr>
        <w:t>com</w:t>
      </w:r>
      <w:r w:rsidR="00D82C6B" w:rsidRPr="0040074E">
        <w:rPr>
          <w:rFonts w:ascii="Times New Roman" w:eastAsia="Times New Roman" w:hAnsi="Times New Roman" w:cs="Times New Roman"/>
          <w:b/>
          <w:bCs/>
          <w:sz w:val="24"/>
          <w:szCs w:val="24"/>
        </w:rPr>
        <w:t>.</w:t>
      </w:r>
      <w:hyperlink r:id="rId5" w:history="1"/>
      <w:hyperlink r:id="rId6" w:history="1"/>
    </w:p>
    <w:p w:rsidR="009C0F8E" w:rsidRPr="00836344" w:rsidRDefault="00444B29" w:rsidP="00444B29">
      <w:pPr>
        <w:widowControl w:val="0"/>
        <w:suppressAutoHyphens/>
        <w:spacing w:after="0" w:line="240" w:lineRule="auto"/>
        <w:ind w:firstLine="284"/>
        <w:jc w:val="both"/>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 xml:space="preserve">2. </w:t>
      </w:r>
      <w:r w:rsidR="009C0F8E" w:rsidRPr="00836344">
        <w:rPr>
          <w:rFonts w:ascii="Times New Roman" w:eastAsia="Lucida Sans Unicode" w:hAnsi="Times New Roman" w:cs="Times New Roman"/>
          <w:kern w:val="1"/>
          <w:sz w:val="24"/>
          <w:szCs w:val="24"/>
          <w:lang w:eastAsia="hi-IN" w:bidi="hi-IN"/>
        </w:rPr>
        <w:t xml:space="preserve">Інформація по предмету закупівлі надається: </w:t>
      </w:r>
    </w:p>
    <w:p w:rsidR="009C0F8E" w:rsidRPr="00836344" w:rsidRDefault="00444B29" w:rsidP="009C0F8E">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 xml:space="preserve">2.1. </w:t>
      </w:r>
      <w:r w:rsidR="009C0F8E" w:rsidRPr="00836344">
        <w:rPr>
          <w:rFonts w:ascii="Times New Roman" w:eastAsia="Lucida Sans Unicode" w:hAnsi="Times New Roman" w:cs="Times New Roman"/>
          <w:kern w:val="1"/>
          <w:sz w:val="24"/>
          <w:szCs w:val="24"/>
          <w:lang w:eastAsia="hi-IN" w:bidi="hi-IN"/>
        </w:rPr>
        <w:t xml:space="preserve">Очікувана вартість </w:t>
      </w:r>
      <w:r w:rsidR="00FB3B6D">
        <w:rPr>
          <w:rFonts w:ascii="Times New Roman" w:eastAsia="Lucida Sans Unicode" w:hAnsi="Times New Roman" w:cs="Times New Roman"/>
          <w:kern w:val="1"/>
          <w:sz w:val="24"/>
          <w:szCs w:val="24"/>
          <w:lang w:eastAsia="hi-IN" w:bidi="hi-IN"/>
        </w:rPr>
        <w:t>робіт</w:t>
      </w:r>
      <w:r w:rsidR="009C0F8E" w:rsidRPr="00836344">
        <w:rPr>
          <w:rFonts w:ascii="Times New Roman" w:eastAsia="Lucida Sans Unicode" w:hAnsi="Times New Roman" w:cs="Times New Roman"/>
          <w:kern w:val="1"/>
          <w:sz w:val="24"/>
          <w:szCs w:val="24"/>
          <w:lang w:eastAsia="hi-IN" w:bidi="hi-IN"/>
        </w:rPr>
        <w:t>:</w:t>
      </w:r>
    </w:p>
    <w:p w:rsidR="009C0F8E" w:rsidRDefault="00D87A9E" w:rsidP="009C0F8E">
      <w:pPr>
        <w:widowControl w:val="0"/>
        <w:suppressAutoHyphens/>
        <w:spacing w:after="0" w:line="240" w:lineRule="auto"/>
        <w:ind w:firstLine="708"/>
        <w:jc w:val="both"/>
        <w:rPr>
          <w:rFonts w:ascii="Times New Roman" w:eastAsia="Lucida Sans Unicode" w:hAnsi="Times New Roman" w:cs="Times New Roman"/>
          <w:b/>
          <w:kern w:val="1"/>
          <w:sz w:val="24"/>
          <w:szCs w:val="24"/>
          <w:u w:val="single"/>
          <w:lang w:eastAsia="hi-IN" w:bidi="hi-IN"/>
        </w:rPr>
      </w:pPr>
      <w:r>
        <w:rPr>
          <w:rFonts w:ascii="Times New Roman" w:eastAsia="Lucida Sans Unicode" w:hAnsi="Times New Roman" w:cs="Times New Roman"/>
          <w:b/>
          <w:kern w:val="1"/>
          <w:sz w:val="24"/>
          <w:szCs w:val="24"/>
          <w:u w:val="single"/>
          <w:lang w:eastAsia="hi-IN" w:bidi="hi-IN"/>
        </w:rPr>
        <w:t xml:space="preserve"> </w:t>
      </w:r>
      <w:r w:rsidR="00FB3B6D" w:rsidRPr="0068729E">
        <w:rPr>
          <w:rFonts w:ascii="Times New Roman" w:eastAsia="Lucida Sans Unicode" w:hAnsi="Times New Roman" w:cs="Times New Roman"/>
          <w:b/>
          <w:kern w:val="1"/>
          <w:sz w:val="24"/>
          <w:szCs w:val="24"/>
          <w:u w:val="single"/>
          <w:lang w:eastAsia="hi-IN" w:bidi="hi-IN"/>
        </w:rPr>
        <w:t>1</w:t>
      </w:r>
      <w:r w:rsidR="00ED131B">
        <w:rPr>
          <w:rFonts w:ascii="Times New Roman" w:eastAsia="Lucida Sans Unicode" w:hAnsi="Times New Roman" w:cs="Times New Roman"/>
          <w:b/>
          <w:kern w:val="1"/>
          <w:sz w:val="24"/>
          <w:szCs w:val="24"/>
          <w:u w:val="single"/>
          <w:lang w:eastAsia="hi-IN" w:bidi="hi-IN"/>
        </w:rPr>
        <w:t>7 500</w:t>
      </w:r>
      <w:r w:rsidR="0068729E" w:rsidRPr="0068729E">
        <w:rPr>
          <w:rFonts w:ascii="Times New Roman" w:eastAsia="Lucida Sans Unicode" w:hAnsi="Times New Roman" w:cs="Times New Roman"/>
          <w:b/>
          <w:kern w:val="1"/>
          <w:sz w:val="24"/>
          <w:szCs w:val="24"/>
          <w:u w:val="single"/>
          <w:lang w:eastAsia="hi-IN" w:bidi="hi-IN"/>
        </w:rPr>
        <w:t>,</w:t>
      </w:r>
      <w:r w:rsidR="00ED131B">
        <w:rPr>
          <w:rFonts w:ascii="Times New Roman" w:eastAsia="Lucida Sans Unicode" w:hAnsi="Times New Roman" w:cs="Times New Roman"/>
          <w:b/>
          <w:kern w:val="1"/>
          <w:sz w:val="24"/>
          <w:szCs w:val="24"/>
          <w:u w:val="single"/>
          <w:lang w:eastAsia="hi-IN" w:bidi="hi-IN"/>
        </w:rPr>
        <w:t>0</w:t>
      </w:r>
      <w:r w:rsidR="0068729E" w:rsidRPr="0068729E">
        <w:rPr>
          <w:rFonts w:ascii="Times New Roman" w:eastAsia="Lucida Sans Unicode" w:hAnsi="Times New Roman" w:cs="Times New Roman"/>
          <w:b/>
          <w:kern w:val="1"/>
          <w:sz w:val="24"/>
          <w:szCs w:val="24"/>
          <w:u w:val="single"/>
          <w:lang w:eastAsia="hi-IN" w:bidi="hi-IN"/>
        </w:rPr>
        <w:t>0</w:t>
      </w:r>
      <w:r w:rsidR="002749AD" w:rsidRPr="0068729E">
        <w:rPr>
          <w:rFonts w:ascii="Times New Roman" w:eastAsia="Lucida Sans Unicode" w:hAnsi="Times New Roman" w:cs="Times New Roman"/>
          <w:b/>
          <w:kern w:val="1"/>
          <w:sz w:val="24"/>
          <w:szCs w:val="24"/>
          <w:u w:val="single"/>
          <w:lang w:eastAsia="hi-IN" w:bidi="hi-IN"/>
        </w:rPr>
        <w:t xml:space="preserve"> </w:t>
      </w:r>
      <w:r w:rsidR="009C0F8E" w:rsidRPr="0068729E">
        <w:rPr>
          <w:rFonts w:ascii="Times New Roman" w:eastAsia="Lucida Sans Unicode" w:hAnsi="Times New Roman" w:cs="Times New Roman"/>
          <w:b/>
          <w:kern w:val="1"/>
          <w:sz w:val="24"/>
          <w:szCs w:val="24"/>
          <w:u w:val="single"/>
          <w:lang w:eastAsia="hi-IN" w:bidi="hi-IN"/>
        </w:rPr>
        <w:t xml:space="preserve">грн. </w:t>
      </w:r>
      <w:r w:rsidR="00C92195" w:rsidRPr="0068729E">
        <w:rPr>
          <w:rFonts w:ascii="Times New Roman" w:eastAsia="Lucida Sans Unicode" w:hAnsi="Times New Roman" w:cs="Times New Roman"/>
          <w:b/>
          <w:kern w:val="1"/>
          <w:sz w:val="24"/>
          <w:szCs w:val="24"/>
          <w:u w:val="single"/>
          <w:lang w:eastAsia="hi-IN" w:bidi="hi-IN"/>
        </w:rPr>
        <w:t>(</w:t>
      </w:r>
      <w:r w:rsidR="00ED131B">
        <w:rPr>
          <w:rFonts w:ascii="Times New Roman" w:eastAsia="Lucida Sans Unicode" w:hAnsi="Times New Roman" w:cs="Times New Roman"/>
          <w:b/>
          <w:kern w:val="1"/>
          <w:sz w:val="24"/>
          <w:szCs w:val="24"/>
          <w:u w:val="single"/>
          <w:lang w:eastAsia="hi-IN" w:bidi="hi-IN"/>
        </w:rPr>
        <w:t>Сімнадцять тисяч п’ятсот гривень 00 копійок</w:t>
      </w:r>
      <w:r w:rsidR="002749AD" w:rsidRPr="0068729E">
        <w:rPr>
          <w:rFonts w:ascii="Times New Roman" w:eastAsia="Lucida Sans Unicode" w:hAnsi="Times New Roman" w:cs="Times New Roman"/>
          <w:b/>
          <w:kern w:val="1"/>
          <w:sz w:val="24"/>
          <w:szCs w:val="24"/>
          <w:u w:val="single"/>
          <w:lang w:eastAsia="hi-IN" w:bidi="hi-IN"/>
        </w:rPr>
        <w:t>)</w:t>
      </w:r>
      <w:r w:rsidR="009C0F8E" w:rsidRPr="0068729E">
        <w:rPr>
          <w:rFonts w:ascii="Times New Roman" w:eastAsia="Lucida Sans Unicode" w:hAnsi="Times New Roman" w:cs="Times New Roman"/>
          <w:b/>
          <w:kern w:val="1"/>
          <w:sz w:val="24"/>
          <w:szCs w:val="24"/>
          <w:u w:val="single"/>
          <w:lang w:eastAsia="hi-IN" w:bidi="hi-IN"/>
        </w:rPr>
        <w:t xml:space="preserve"> з ПДВ.</w:t>
      </w:r>
    </w:p>
    <w:p w:rsidR="00FB3B6D" w:rsidRPr="00C7142E" w:rsidRDefault="00444B29" w:rsidP="00FB3B6D">
      <w:pPr>
        <w:widowControl w:val="0"/>
        <w:suppressAutoHyphens/>
        <w:spacing w:after="0" w:line="240" w:lineRule="auto"/>
        <w:ind w:firstLine="708"/>
        <w:jc w:val="both"/>
        <w:rPr>
          <w:rFonts w:ascii="Times New Roman" w:eastAsia="Lucida Sans Unicode" w:hAnsi="Times New Roman" w:cs="Times New Roman"/>
          <w:b/>
          <w:kern w:val="1"/>
          <w:sz w:val="24"/>
          <w:szCs w:val="24"/>
          <w:lang w:eastAsia="hi-IN" w:bidi="hi-IN"/>
        </w:rPr>
      </w:pPr>
      <w:r>
        <w:rPr>
          <w:rFonts w:ascii="Times New Roman" w:eastAsia="Lucida Sans Unicode" w:hAnsi="Times New Roman" w:cs="Times New Roman"/>
          <w:bCs/>
          <w:kern w:val="1"/>
          <w:sz w:val="24"/>
          <w:szCs w:val="24"/>
          <w:lang w:eastAsia="hi-IN" w:bidi="hi-IN"/>
        </w:rPr>
        <w:t xml:space="preserve">2.2. </w:t>
      </w:r>
      <w:r w:rsidR="00C7142E" w:rsidRPr="00C7142E">
        <w:rPr>
          <w:rFonts w:ascii="Times New Roman" w:eastAsia="Lucida Sans Unicode" w:hAnsi="Times New Roman" w:cs="Times New Roman"/>
          <w:bCs/>
          <w:kern w:val="1"/>
          <w:sz w:val="24"/>
          <w:szCs w:val="24"/>
          <w:lang w:eastAsia="hi-IN" w:bidi="hi-IN"/>
        </w:rPr>
        <w:t>Умови оплати:</w:t>
      </w:r>
      <w:r w:rsidR="00C7142E" w:rsidRPr="00C7142E">
        <w:t xml:space="preserve"> </w:t>
      </w:r>
      <w:r w:rsidR="00FB3B6D" w:rsidRPr="00FB3B6D">
        <w:rPr>
          <w:rFonts w:ascii="Times New Roman" w:hAnsi="Times New Roman"/>
          <w:b/>
          <w:bCs/>
          <w:color w:val="000000"/>
          <w:lang w:eastAsia="uk-UA"/>
        </w:rPr>
        <w:t>Оплата здійснюється Замовником протягом 7 робочих днів з дня підписання Сторонами</w:t>
      </w:r>
      <w:r w:rsidR="00FB3B6D" w:rsidRPr="00FB3B6D">
        <w:rPr>
          <w:rFonts w:ascii="Times New Roman" w:hAnsi="Times New Roman"/>
          <w:b/>
          <w:bCs/>
          <w:i/>
          <w:color w:val="000000"/>
          <w:lang w:eastAsia="uk-UA"/>
        </w:rPr>
        <w:t xml:space="preserve"> </w:t>
      </w:r>
      <w:r w:rsidR="00FB3B6D" w:rsidRPr="00FB3B6D">
        <w:rPr>
          <w:rFonts w:ascii="Times New Roman" w:hAnsi="Times New Roman"/>
          <w:b/>
          <w:bCs/>
          <w:color w:val="000000"/>
          <w:lang w:eastAsia="uk-UA"/>
        </w:rPr>
        <w:t xml:space="preserve">Акту приймання-передачі </w:t>
      </w:r>
      <w:r w:rsidR="00C476E4">
        <w:rPr>
          <w:rFonts w:ascii="Times New Roman" w:hAnsi="Times New Roman"/>
          <w:b/>
          <w:bCs/>
          <w:color w:val="000000"/>
          <w:lang w:eastAsia="uk-UA"/>
        </w:rPr>
        <w:t>виконаних</w:t>
      </w:r>
      <w:r w:rsidR="00FB3B6D" w:rsidRPr="00FB3B6D">
        <w:rPr>
          <w:rFonts w:ascii="Times New Roman" w:hAnsi="Times New Roman"/>
          <w:b/>
          <w:bCs/>
          <w:color w:val="000000"/>
          <w:lang w:eastAsia="uk-UA"/>
        </w:rPr>
        <w:t xml:space="preserve"> </w:t>
      </w:r>
      <w:r w:rsidR="00ED131B">
        <w:rPr>
          <w:rFonts w:ascii="Times New Roman" w:hAnsi="Times New Roman"/>
          <w:b/>
          <w:bCs/>
          <w:color w:val="000000"/>
          <w:lang w:eastAsia="uk-UA"/>
        </w:rPr>
        <w:t>послуг</w:t>
      </w:r>
      <w:r w:rsidR="00FB3B6D" w:rsidRPr="00FB3B6D">
        <w:rPr>
          <w:rFonts w:ascii="Times New Roman" w:hAnsi="Times New Roman"/>
          <w:b/>
          <w:bCs/>
          <w:color w:val="000000"/>
          <w:lang w:eastAsia="uk-UA"/>
        </w:rPr>
        <w:t>.</w:t>
      </w:r>
      <w:r w:rsidR="00FB3B6D" w:rsidRPr="00FB3B6D">
        <w:rPr>
          <w:rFonts w:ascii="Times New Roman" w:eastAsia="Lucida Sans Unicode" w:hAnsi="Times New Roman" w:cs="Times New Roman"/>
          <w:b/>
          <w:bCs/>
          <w:kern w:val="1"/>
          <w:sz w:val="24"/>
          <w:szCs w:val="24"/>
          <w:lang w:eastAsia="hi-IN" w:bidi="hi-IN"/>
        </w:rPr>
        <w:t xml:space="preserve"> </w:t>
      </w:r>
      <w:r w:rsidR="00FB3B6D" w:rsidRPr="00FB3B6D">
        <w:rPr>
          <w:rFonts w:ascii="Times New Roman" w:hAnsi="Times New Roman"/>
          <w:b/>
          <w:bCs/>
          <w:color w:val="000000"/>
          <w:lang w:eastAsia="uk-UA"/>
        </w:rPr>
        <w:t xml:space="preserve">Оплата здійснюється </w:t>
      </w:r>
      <w:r w:rsidR="00FB3B6D" w:rsidRPr="00FB3B6D">
        <w:rPr>
          <w:rFonts w:ascii="Times New Roman" w:hAnsi="Times New Roman"/>
          <w:b/>
          <w:bCs/>
          <w:color w:val="000000"/>
          <w:lang w:eastAsia="ar-SA"/>
        </w:rPr>
        <w:t xml:space="preserve">у національній валюті України – гривні, </w:t>
      </w:r>
      <w:r w:rsidR="00FB3B6D" w:rsidRPr="00FB3B6D">
        <w:rPr>
          <w:rFonts w:ascii="Times New Roman" w:hAnsi="Times New Roman"/>
          <w:b/>
          <w:bCs/>
          <w:color w:val="000000"/>
          <w:lang w:eastAsia="uk-UA"/>
        </w:rPr>
        <w:t xml:space="preserve">за умови отримання відповідного бюджетного фінансування на рахунок </w:t>
      </w:r>
      <w:r w:rsidR="00FB3B6D" w:rsidRPr="00FB3B6D">
        <w:rPr>
          <w:rFonts w:ascii="Times New Roman" w:hAnsi="Times New Roman"/>
          <w:b/>
          <w:bCs/>
          <w:color w:val="000000"/>
          <w:lang w:eastAsia="ar-SA"/>
        </w:rPr>
        <w:t>Замовника.</w:t>
      </w:r>
    </w:p>
    <w:p w:rsidR="009C0F8E" w:rsidRPr="00836344" w:rsidRDefault="009F58E9" w:rsidP="00444B29">
      <w:pPr>
        <w:widowControl w:val="0"/>
        <w:suppressAutoHyphens/>
        <w:spacing w:after="0" w:line="240" w:lineRule="auto"/>
        <w:ind w:firstLine="284"/>
        <w:jc w:val="both"/>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 xml:space="preserve"> </w:t>
      </w:r>
      <w:r w:rsidR="00444B29">
        <w:rPr>
          <w:rFonts w:ascii="Times New Roman" w:eastAsia="Lucida Sans Unicode" w:hAnsi="Times New Roman" w:cs="Times New Roman"/>
          <w:kern w:val="1"/>
          <w:sz w:val="24"/>
          <w:szCs w:val="24"/>
          <w:lang w:eastAsia="hi-IN" w:bidi="hi-IN"/>
        </w:rPr>
        <w:t>3</w:t>
      </w:r>
      <w:r w:rsidR="009C0F8E" w:rsidRPr="00836344">
        <w:rPr>
          <w:rFonts w:ascii="Times New Roman" w:eastAsia="Lucida Sans Unicode" w:hAnsi="Times New Roman" w:cs="Times New Roman"/>
          <w:kern w:val="1"/>
          <w:sz w:val="24"/>
          <w:szCs w:val="24"/>
          <w:lang w:eastAsia="hi-IN" w:bidi="hi-IN"/>
        </w:rPr>
        <w:t>. Інформація про предмет закупівлі:</w:t>
      </w:r>
    </w:p>
    <w:p w:rsidR="009C0F8E" w:rsidRPr="00836344" w:rsidRDefault="00444B29" w:rsidP="009C0F8E">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3</w:t>
      </w:r>
      <w:r w:rsidR="009C0F8E" w:rsidRPr="00836344">
        <w:rPr>
          <w:rFonts w:ascii="Times New Roman" w:eastAsia="Lucida Sans Unicode" w:hAnsi="Times New Roman" w:cs="Times New Roman"/>
          <w:kern w:val="1"/>
          <w:sz w:val="24"/>
          <w:szCs w:val="24"/>
          <w:lang w:eastAsia="hi-IN" w:bidi="hi-IN"/>
        </w:rPr>
        <w:t xml:space="preserve">.1. Найменування предмета закупівлі: </w:t>
      </w:r>
    </w:p>
    <w:p w:rsidR="00D87A9E" w:rsidRPr="000551A3" w:rsidRDefault="00D87A9E" w:rsidP="007C6B43">
      <w:pPr>
        <w:widowControl w:val="0"/>
        <w:suppressAutoHyphens/>
        <w:spacing w:after="0" w:line="240" w:lineRule="auto"/>
        <w:ind w:firstLine="900"/>
        <w:rPr>
          <w:rFonts w:ascii="Times New Roman" w:eastAsia="Lucida Sans Unicode" w:hAnsi="Times New Roman" w:cs="Times New Roman"/>
          <w:b/>
          <w:kern w:val="1"/>
          <w:sz w:val="24"/>
          <w:szCs w:val="24"/>
          <w:lang w:eastAsia="hi-IN" w:bidi="hi-IN"/>
        </w:rPr>
      </w:pPr>
      <w:r>
        <w:rPr>
          <w:rFonts w:ascii="Times New Roman" w:eastAsia="Lucida Sans Unicode" w:hAnsi="Times New Roman" w:cs="Times New Roman"/>
          <w:b/>
          <w:kern w:val="1"/>
          <w:sz w:val="24"/>
          <w:szCs w:val="24"/>
          <w:lang w:eastAsia="hi-IN" w:bidi="hi-IN"/>
        </w:rPr>
        <w:t xml:space="preserve">- </w:t>
      </w:r>
      <w:r w:rsidR="00D82C6B" w:rsidRPr="00D82C6B">
        <w:rPr>
          <w:rFonts w:ascii="Times New Roman" w:eastAsia="Lucida Sans Unicode" w:hAnsi="Times New Roman" w:cs="Times New Roman"/>
          <w:b/>
          <w:kern w:val="1"/>
          <w:sz w:val="24"/>
          <w:szCs w:val="24"/>
          <w:lang w:eastAsia="hi-IN" w:bidi="hi-IN"/>
        </w:rPr>
        <w:t>«</w:t>
      </w:r>
      <w:r w:rsidR="00ED131B" w:rsidRPr="00DD338B">
        <w:rPr>
          <w:rFonts w:ascii="Times New Roman" w:hAnsi="Times New Roman"/>
          <w:b/>
          <w:bCs/>
          <w:szCs w:val="24"/>
        </w:rPr>
        <w:t xml:space="preserve">ДК 021:2015 45310000-3 Електромонтажні роботи: Послуги з монтажу та налагодження тривожної сигналізації» </w:t>
      </w:r>
      <w:r w:rsidR="00ED131B" w:rsidRPr="001C7B4E">
        <w:rPr>
          <w:rFonts w:ascii="Times New Roman" w:hAnsi="Times New Roman"/>
          <w:b/>
          <w:szCs w:val="24"/>
        </w:rPr>
        <w:t xml:space="preserve"> </w:t>
      </w:r>
    </w:p>
    <w:p w:rsidR="00444B29" w:rsidRDefault="00D87A9E" w:rsidP="00444B29">
      <w:pPr>
        <w:widowControl w:val="0"/>
        <w:suppressAutoHyphens/>
        <w:spacing w:after="0" w:line="240" w:lineRule="auto"/>
        <w:jc w:val="both"/>
        <w:rPr>
          <w:rFonts w:ascii="Times New Roman" w:eastAsia="Lucida Sans Unicode" w:hAnsi="Times New Roman" w:cs="Times New Roman"/>
          <w:b/>
          <w:bCs/>
          <w:kern w:val="1"/>
          <w:sz w:val="24"/>
          <w:szCs w:val="24"/>
          <w:lang w:eastAsia="hi-IN" w:bidi="hi-IN"/>
        </w:rPr>
      </w:pPr>
      <w:r>
        <w:rPr>
          <w:rFonts w:ascii="Times New Roman" w:eastAsia="Lucida Sans Unicode" w:hAnsi="Times New Roman" w:cs="Times New Roman"/>
          <w:b/>
          <w:kern w:val="1"/>
          <w:sz w:val="24"/>
          <w:szCs w:val="24"/>
          <w:lang w:eastAsia="hi-IN" w:bidi="hi-IN"/>
        </w:rPr>
        <w:t xml:space="preserve">            </w:t>
      </w:r>
      <w:r w:rsidR="00444B29" w:rsidRPr="00444B29">
        <w:rPr>
          <w:rFonts w:ascii="Times New Roman" w:eastAsia="Lucida Sans Unicode" w:hAnsi="Times New Roman" w:cs="Times New Roman"/>
          <w:bCs/>
          <w:kern w:val="1"/>
          <w:sz w:val="24"/>
          <w:szCs w:val="24"/>
          <w:lang w:eastAsia="hi-IN" w:bidi="hi-IN"/>
        </w:rPr>
        <w:t>3</w:t>
      </w:r>
      <w:r w:rsidR="002C05C5" w:rsidRPr="002C05C5">
        <w:rPr>
          <w:rFonts w:ascii="Times New Roman" w:eastAsia="Lucida Sans Unicode" w:hAnsi="Times New Roman" w:cs="Times New Roman"/>
          <w:bCs/>
          <w:kern w:val="1"/>
          <w:sz w:val="24"/>
          <w:szCs w:val="24"/>
          <w:lang w:eastAsia="hi-IN" w:bidi="hi-IN"/>
        </w:rPr>
        <w:t>.2</w:t>
      </w:r>
      <w:r w:rsidR="002C05C5">
        <w:rPr>
          <w:rFonts w:ascii="Times New Roman" w:eastAsia="Lucida Sans Unicode" w:hAnsi="Times New Roman" w:cs="Times New Roman"/>
          <w:bCs/>
          <w:kern w:val="1"/>
          <w:sz w:val="24"/>
          <w:szCs w:val="24"/>
          <w:lang w:eastAsia="hi-IN" w:bidi="hi-IN"/>
        </w:rPr>
        <w:t xml:space="preserve"> Період </w:t>
      </w:r>
      <w:r w:rsidR="00FB3B6D">
        <w:rPr>
          <w:rFonts w:ascii="Times New Roman" w:eastAsia="Lucida Sans Unicode" w:hAnsi="Times New Roman" w:cs="Times New Roman"/>
          <w:bCs/>
          <w:kern w:val="1"/>
          <w:sz w:val="24"/>
          <w:szCs w:val="24"/>
          <w:lang w:eastAsia="hi-IN" w:bidi="hi-IN"/>
        </w:rPr>
        <w:t>виконання</w:t>
      </w:r>
      <w:r w:rsidR="00324BF7">
        <w:rPr>
          <w:rFonts w:ascii="Times New Roman" w:eastAsia="Lucida Sans Unicode" w:hAnsi="Times New Roman" w:cs="Times New Roman"/>
          <w:bCs/>
          <w:kern w:val="1"/>
          <w:sz w:val="24"/>
          <w:szCs w:val="24"/>
          <w:lang w:eastAsia="hi-IN" w:bidi="hi-IN"/>
        </w:rPr>
        <w:t xml:space="preserve"> </w:t>
      </w:r>
      <w:r w:rsidR="00FB3B6D">
        <w:rPr>
          <w:rFonts w:ascii="Times New Roman" w:eastAsia="Lucida Sans Unicode" w:hAnsi="Times New Roman" w:cs="Times New Roman"/>
          <w:bCs/>
          <w:kern w:val="1"/>
          <w:sz w:val="24"/>
          <w:szCs w:val="24"/>
          <w:lang w:eastAsia="hi-IN" w:bidi="hi-IN"/>
        </w:rPr>
        <w:t>робіт</w:t>
      </w:r>
      <w:r w:rsidR="002C05C5">
        <w:rPr>
          <w:rFonts w:ascii="Times New Roman" w:eastAsia="Lucida Sans Unicode" w:hAnsi="Times New Roman" w:cs="Times New Roman"/>
          <w:bCs/>
          <w:kern w:val="1"/>
          <w:sz w:val="24"/>
          <w:szCs w:val="24"/>
          <w:lang w:eastAsia="hi-IN" w:bidi="hi-IN"/>
        </w:rPr>
        <w:t xml:space="preserve">: </w:t>
      </w:r>
      <w:r w:rsidRPr="00C4515F">
        <w:rPr>
          <w:rFonts w:ascii="Times New Roman" w:eastAsia="Lucida Sans Unicode" w:hAnsi="Times New Roman" w:cs="Times New Roman"/>
          <w:b/>
          <w:bCs/>
          <w:kern w:val="1"/>
          <w:sz w:val="24"/>
          <w:szCs w:val="24"/>
          <w:lang w:eastAsia="hi-IN" w:bidi="hi-IN"/>
        </w:rPr>
        <w:t xml:space="preserve">до </w:t>
      </w:r>
      <w:r w:rsidR="00FB3B6D" w:rsidRPr="00C4515F">
        <w:rPr>
          <w:rFonts w:ascii="Times New Roman" w:eastAsia="Lucida Sans Unicode" w:hAnsi="Times New Roman" w:cs="Times New Roman"/>
          <w:b/>
          <w:bCs/>
          <w:kern w:val="1"/>
          <w:sz w:val="24"/>
          <w:szCs w:val="24"/>
          <w:lang w:eastAsia="hi-IN" w:bidi="hi-IN"/>
        </w:rPr>
        <w:t xml:space="preserve"> </w:t>
      </w:r>
      <w:r w:rsidR="00C4515F" w:rsidRPr="0068729E">
        <w:rPr>
          <w:rFonts w:ascii="Times New Roman" w:eastAsia="Lucida Sans Unicode" w:hAnsi="Times New Roman" w:cs="Times New Roman"/>
          <w:b/>
          <w:bCs/>
          <w:kern w:val="1"/>
          <w:sz w:val="24"/>
          <w:szCs w:val="24"/>
          <w:lang w:eastAsia="hi-IN" w:bidi="hi-IN"/>
        </w:rPr>
        <w:t>3</w:t>
      </w:r>
      <w:r w:rsidR="00ED131B">
        <w:rPr>
          <w:rFonts w:ascii="Times New Roman" w:eastAsia="Lucida Sans Unicode" w:hAnsi="Times New Roman" w:cs="Times New Roman"/>
          <w:b/>
          <w:bCs/>
          <w:kern w:val="1"/>
          <w:sz w:val="24"/>
          <w:szCs w:val="24"/>
          <w:lang w:eastAsia="hi-IN" w:bidi="hi-IN"/>
        </w:rPr>
        <w:t>0</w:t>
      </w:r>
      <w:r w:rsidR="00C4515F" w:rsidRPr="0068729E">
        <w:rPr>
          <w:rFonts w:ascii="Times New Roman" w:eastAsia="Lucida Sans Unicode" w:hAnsi="Times New Roman" w:cs="Times New Roman"/>
          <w:b/>
          <w:bCs/>
          <w:kern w:val="1"/>
          <w:sz w:val="24"/>
          <w:szCs w:val="24"/>
          <w:lang w:eastAsia="hi-IN" w:bidi="hi-IN"/>
        </w:rPr>
        <w:t>.</w:t>
      </w:r>
      <w:r w:rsidR="00ED131B">
        <w:rPr>
          <w:rFonts w:ascii="Times New Roman" w:eastAsia="Lucida Sans Unicode" w:hAnsi="Times New Roman" w:cs="Times New Roman"/>
          <w:b/>
          <w:bCs/>
          <w:kern w:val="1"/>
          <w:sz w:val="24"/>
          <w:szCs w:val="24"/>
          <w:lang w:eastAsia="hi-IN" w:bidi="hi-IN"/>
        </w:rPr>
        <w:t>09</w:t>
      </w:r>
      <w:r w:rsidR="00C4515F" w:rsidRPr="0068729E">
        <w:rPr>
          <w:rFonts w:ascii="Times New Roman" w:eastAsia="Lucida Sans Unicode" w:hAnsi="Times New Roman" w:cs="Times New Roman"/>
          <w:b/>
          <w:bCs/>
          <w:kern w:val="1"/>
          <w:sz w:val="24"/>
          <w:szCs w:val="24"/>
          <w:lang w:eastAsia="hi-IN" w:bidi="hi-IN"/>
        </w:rPr>
        <w:t>.</w:t>
      </w:r>
      <w:r w:rsidR="00FB3B6D" w:rsidRPr="0068729E">
        <w:rPr>
          <w:rFonts w:ascii="Times New Roman" w:eastAsia="Lucida Sans Unicode" w:hAnsi="Times New Roman" w:cs="Times New Roman"/>
          <w:b/>
          <w:bCs/>
          <w:kern w:val="1"/>
          <w:sz w:val="24"/>
          <w:szCs w:val="24"/>
          <w:lang w:eastAsia="hi-IN" w:bidi="hi-IN"/>
        </w:rPr>
        <w:t>202</w:t>
      </w:r>
      <w:r w:rsidR="00D82C6B" w:rsidRPr="0068729E">
        <w:rPr>
          <w:rFonts w:ascii="Times New Roman" w:eastAsia="Lucida Sans Unicode" w:hAnsi="Times New Roman" w:cs="Times New Roman"/>
          <w:b/>
          <w:bCs/>
          <w:kern w:val="1"/>
          <w:sz w:val="24"/>
          <w:szCs w:val="24"/>
          <w:lang w:eastAsia="hi-IN" w:bidi="hi-IN"/>
        </w:rPr>
        <w:t>2</w:t>
      </w:r>
      <w:r w:rsidR="00FB3B6D" w:rsidRPr="0068729E">
        <w:rPr>
          <w:rFonts w:ascii="Times New Roman" w:eastAsia="Lucida Sans Unicode" w:hAnsi="Times New Roman" w:cs="Times New Roman"/>
          <w:b/>
          <w:bCs/>
          <w:kern w:val="1"/>
          <w:sz w:val="24"/>
          <w:szCs w:val="24"/>
          <w:lang w:eastAsia="hi-IN" w:bidi="hi-IN"/>
        </w:rPr>
        <w:t xml:space="preserve"> </w:t>
      </w:r>
      <w:r w:rsidR="002C05C5" w:rsidRPr="0068729E">
        <w:rPr>
          <w:rFonts w:ascii="Times New Roman" w:eastAsia="Lucida Sans Unicode" w:hAnsi="Times New Roman" w:cs="Times New Roman"/>
          <w:b/>
          <w:bCs/>
          <w:kern w:val="1"/>
          <w:sz w:val="24"/>
          <w:szCs w:val="24"/>
          <w:lang w:eastAsia="hi-IN" w:bidi="hi-IN"/>
        </w:rPr>
        <w:t>року.</w:t>
      </w:r>
    </w:p>
    <w:p w:rsidR="00ED131B" w:rsidRDefault="00444B29" w:rsidP="00444B29">
      <w:pPr>
        <w:widowControl w:val="0"/>
        <w:suppressAutoHyphens/>
        <w:spacing w:after="0" w:line="240" w:lineRule="auto"/>
        <w:ind w:firstLine="284"/>
        <w:jc w:val="both"/>
        <w:rPr>
          <w:rFonts w:ascii="Times New Roman" w:eastAsia="Lucida Sans Unicode" w:hAnsi="Times New Roman" w:cs="Times New Roman"/>
          <w:b/>
          <w:bCs/>
          <w:color w:val="000000" w:themeColor="text1"/>
          <w:kern w:val="1"/>
          <w:sz w:val="24"/>
          <w:szCs w:val="24"/>
          <w:lang w:eastAsia="hi-IN" w:bidi="hi-IN"/>
        </w:rPr>
      </w:pPr>
      <w:r>
        <w:rPr>
          <w:rFonts w:ascii="Times New Roman" w:eastAsia="Lucida Sans Unicode" w:hAnsi="Times New Roman" w:cs="Times New Roman"/>
          <w:color w:val="000000" w:themeColor="text1"/>
          <w:kern w:val="1"/>
          <w:sz w:val="24"/>
          <w:szCs w:val="24"/>
          <w:lang w:eastAsia="hi-IN" w:bidi="hi-IN"/>
        </w:rPr>
        <w:t xml:space="preserve">       </w:t>
      </w:r>
      <w:r w:rsidRPr="00444B29">
        <w:rPr>
          <w:rFonts w:ascii="Times New Roman" w:eastAsia="Lucida Sans Unicode" w:hAnsi="Times New Roman" w:cs="Times New Roman"/>
          <w:color w:val="000000" w:themeColor="text1"/>
          <w:kern w:val="1"/>
          <w:sz w:val="24"/>
          <w:szCs w:val="24"/>
          <w:lang w:eastAsia="hi-IN" w:bidi="hi-IN"/>
        </w:rPr>
        <w:t>3.3. Місце поставки товарів, виконання робіт чи надання послуг</w:t>
      </w:r>
      <w:r w:rsidRPr="00996C00">
        <w:rPr>
          <w:rFonts w:ascii="Times New Roman" w:eastAsia="Lucida Sans Unicode" w:hAnsi="Times New Roman" w:cs="Times New Roman"/>
          <w:b/>
          <w:bCs/>
          <w:color w:val="000000" w:themeColor="text1"/>
          <w:kern w:val="1"/>
          <w:sz w:val="24"/>
          <w:szCs w:val="24"/>
          <w:lang w:eastAsia="hi-IN" w:bidi="hi-IN"/>
        </w:rPr>
        <w:t xml:space="preserve">: </w:t>
      </w:r>
    </w:p>
    <w:p w:rsidR="00ED131B" w:rsidRPr="00ED131B" w:rsidRDefault="00ED131B" w:rsidP="00ED131B">
      <w:pPr>
        <w:widowControl w:val="0"/>
        <w:suppressAutoHyphens/>
        <w:spacing w:after="0" w:line="240" w:lineRule="auto"/>
        <w:ind w:firstLine="284"/>
        <w:jc w:val="both"/>
        <w:rPr>
          <w:rFonts w:ascii="Times New Roman" w:hAnsi="Times New Roman"/>
          <w:b/>
          <w:bCs/>
          <w:szCs w:val="24"/>
        </w:rPr>
      </w:pPr>
      <w:r w:rsidRPr="00ED131B">
        <w:rPr>
          <w:rFonts w:ascii="Times New Roman" w:hAnsi="Times New Roman"/>
          <w:b/>
          <w:bCs/>
          <w:szCs w:val="24"/>
        </w:rPr>
        <w:t>-</w:t>
      </w:r>
      <w:r w:rsidRPr="00ED131B">
        <w:rPr>
          <w:rFonts w:ascii="Times New Roman" w:hAnsi="Times New Roman"/>
          <w:b/>
          <w:bCs/>
          <w:szCs w:val="24"/>
        </w:rPr>
        <w:tab/>
        <w:t xml:space="preserve"> 52740, Україна, Дніпропетровська область, Синельниківський район, с. Дмитрівка, вул. Шкільна, буд. 30</w:t>
      </w:r>
    </w:p>
    <w:p w:rsidR="00ED131B" w:rsidRPr="00ED131B" w:rsidRDefault="00ED131B" w:rsidP="00ED131B">
      <w:pPr>
        <w:widowControl w:val="0"/>
        <w:suppressAutoHyphens/>
        <w:spacing w:after="0" w:line="240" w:lineRule="auto"/>
        <w:ind w:firstLine="284"/>
        <w:jc w:val="both"/>
        <w:rPr>
          <w:rFonts w:ascii="Times New Roman" w:hAnsi="Times New Roman"/>
          <w:b/>
          <w:bCs/>
          <w:szCs w:val="24"/>
        </w:rPr>
      </w:pPr>
      <w:r w:rsidRPr="00ED131B">
        <w:rPr>
          <w:rFonts w:ascii="Times New Roman" w:hAnsi="Times New Roman"/>
          <w:b/>
          <w:bCs/>
          <w:szCs w:val="24"/>
        </w:rPr>
        <w:t>-</w:t>
      </w:r>
      <w:r w:rsidRPr="00ED131B">
        <w:rPr>
          <w:rFonts w:ascii="Times New Roman" w:hAnsi="Times New Roman"/>
          <w:b/>
          <w:bCs/>
          <w:szCs w:val="24"/>
        </w:rPr>
        <w:tab/>
        <w:t>52732, Україна, Дніпропетровська область, Синельниківський район, с. Петрівка, вул. Центральна, буд.24</w:t>
      </w:r>
    </w:p>
    <w:p w:rsidR="00ED131B" w:rsidRDefault="00ED131B" w:rsidP="00ED131B">
      <w:pPr>
        <w:widowControl w:val="0"/>
        <w:suppressAutoHyphens/>
        <w:spacing w:after="0" w:line="240" w:lineRule="auto"/>
        <w:ind w:firstLine="284"/>
        <w:jc w:val="both"/>
        <w:rPr>
          <w:rFonts w:ascii="Times New Roman" w:hAnsi="Times New Roman"/>
          <w:b/>
          <w:bCs/>
          <w:szCs w:val="24"/>
        </w:rPr>
      </w:pPr>
      <w:r w:rsidRPr="00ED131B">
        <w:rPr>
          <w:rFonts w:ascii="Times New Roman" w:hAnsi="Times New Roman"/>
          <w:b/>
          <w:bCs/>
          <w:szCs w:val="24"/>
        </w:rPr>
        <w:t>-</w:t>
      </w:r>
      <w:r w:rsidRPr="00ED131B">
        <w:rPr>
          <w:rFonts w:ascii="Times New Roman" w:hAnsi="Times New Roman"/>
          <w:b/>
          <w:bCs/>
          <w:szCs w:val="24"/>
        </w:rPr>
        <w:tab/>
        <w:t>52744, Україна, Дніпропетровська область, Синельниківський район, с. Миколаївка, вул. Свободна, буд. 1а.</w:t>
      </w:r>
    </w:p>
    <w:p w:rsidR="00324BF7" w:rsidRDefault="00444B29" w:rsidP="00ED131B">
      <w:pPr>
        <w:widowControl w:val="0"/>
        <w:suppressAutoHyphens/>
        <w:spacing w:after="0" w:line="240" w:lineRule="auto"/>
        <w:ind w:firstLine="284"/>
        <w:jc w:val="both"/>
        <w:rPr>
          <w:rFonts w:ascii="Times New Roman" w:eastAsia="Lucida Sans Unicode" w:hAnsi="Times New Roman" w:cs="Times New Roman"/>
          <w:b/>
          <w:kern w:val="1"/>
          <w:sz w:val="24"/>
          <w:szCs w:val="24"/>
          <w:lang w:eastAsia="hi-IN" w:bidi="hi-IN"/>
        </w:rPr>
      </w:pPr>
      <w:r>
        <w:rPr>
          <w:rFonts w:ascii="Times New Roman" w:eastAsia="Lucida Sans Unicode" w:hAnsi="Times New Roman" w:cs="Times New Roman"/>
          <w:kern w:val="1"/>
          <w:sz w:val="24"/>
          <w:szCs w:val="24"/>
          <w:lang w:eastAsia="hi-IN" w:bidi="hi-IN"/>
        </w:rPr>
        <w:t>4</w:t>
      </w:r>
      <w:r w:rsidR="00226D6A">
        <w:rPr>
          <w:rFonts w:ascii="Times New Roman" w:eastAsia="Lucida Sans Unicode" w:hAnsi="Times New Roman" w:cs="Times New Roman"/>
          <w:kern w:val="1"/>
          <w:sz w:val="24"/>
          <w:szCs w:val="24"/>
          <w:lang w:eastAsia="hi-IN" w:bidi="hi-IN"/>
        </w:rPr>
        <w:t xml:space="preserve">. </w:t>
      </w:r>
      <w:r w:rsidR="009C0F8E" w:rsidRPr="00023B54">
        <w:rPr>
          <w:rFonts w:ascii="Times New Roman" w:eastAsia="Lucida Sans Unicode" w:hAnsi="Times New Roman" w:cs="Times New Roman"/>
          <w:kern w:val="1"/>
          <w:sz w:val="24"/>
          <w:szCs w:val="24"/>
          <w:lang w:eastAsia="hi-IN" w:bidi="hi-IN"/>
        </w:rPr>
        <w:t xml:space="preserve">Код державного класифікатору </w:t>
      </w:r>
      <w:r w:rsidR="00023B54" w:rsidRPr="00023B54">
        <w:rPr>
          <w:rFonts w:ascii="Times New Roman" w:eastAsia="Lucida Sans Unicode" w:hAnsi="Times New Roman" w:cs="Times New Roman"/>
          <w:kern w:val="1"/>
          <w:sz w:val="24"/>
          <w:szCs w:val="24"/>
          <w:lang w:eastAsia="hi-IN" w:bidi="hi-IN"/>
        </w:rPr>
        <w:t>ДК 021</w:t>
      </w:r>
      <w:r w:rsidR="006837A6">
        <w:rPr>
          <w:rFonts w:ascii="Times New Roman" w:eastAsia="Lucida Sans Unicode" w:hAnsi="Times New Roman" w:cs="Times New Roman"/>
          <w:kern w:val="1"/>
          <w:sz w:val="24"/>
          <w:szCs w:val="24"/>
          <w:lang w:eastAsia="hi-IN" w:bidi="hi-IN"/>
        </w:rPr>
        <w:t>:</w:t>
      </w:r>
      <w:r w:rsidR="00023B54" w:rsidRPr="00023B54">
        <w:rPr>
          <w:rFonts w:ascii="Times New Roman" w:eastAsia="Lucida Sans Unicode" w:hAnsi="Times New Roman" w:cs="Times New Roman"/>
          <w:kern w:val="1"/>
          <w:sz w:val="24"/>
          <w:szCs w:val="24"/>
          <w:lang w:eastAsia="hi-IN" w:bidi="hi-IN"/>
        </w:rPr>
        <w:t>2015:</w:t>
      </w:r>
      <w:r w:rsidR="009C0F8E" w:rsidRPr="00023B54">
        <w:rPr>
          <w:rFonts w:ascii="Times New Roman" w:eastAsia="Lucida Sans Unicode" w:hAnsi="Times New Roman" w:cs="Times New Roman"/>
          <w:kern w:val="1"/>
          <w:sz w:val="24"/>
          <w:szCs w:val="24"/>
          <w:lang w:eastAsia="hi-IN" w:bidi="hi-IN"/>
        </w:rPr>
        <w:t xml:space="preserve"> </w:t>
      </w:r>
      <w:r w:rsidR="00FB3B6D" w:rsidRPr="00FB3B6D">
        <w:rPr>
          <w:rFonts w:ascii="Times New Roman" w:eastAsia="Lucida Sans Unicode" w:hAnsi="Times New Roman" w:cs="Times New Roman"/>
          <w:b/>
          <w:kern w:val="1"/>
          <w:sz w:val="24"/>
          <w:szCs w:val="24"/>
          <w:lang w:eastAsia="hi-IN" w:bidi="hi-IN"/>
        </w:rPr>
        <w:t>45310000-3 «Електромонтажні роботи</w:t>
      </w:r>
      <w:r w:rsidR="00160C11" w:rsidRPr="00160C11">
        <w:rPr>
          <w:rFonts w:ascii="Times New Roman" w:eastAsia="Lucida Sans Unicode" w:hAnsi="Times New Roman" w:cs="Times New Roman"/>
          <w:b/>
          <w:kern w:val="1"/>
          <w:sz w:val="24"/>
          <w:szCs w:val="24"/>
          <w:lang w:eastAsia="hi-IN" w:bidi="hi-IN"/>
        </w:rPr>
        <w:t>»</w:t>
      </w:r>
      <w:r w:rsidR="00160C11">
        <w:rPr>
          <w:rFonts w:ascii="Times New Roman" w:eastAsia="Lucida Sans Unicode" w:hAnsi="Times New Roman" w:cs="Times New Roman"/>
          <w:b/>
          <w:kern w:val="1"/>
          <w:sz w:val="24"/>
          <w:szCs w:val="24"/>
          <w:lang w:eastAsia="hi-IN" w:bidi="hi-IN"/>
        </w:rPr>
        <w:t>.</w:t>
      </w:r>
    </w:p>
    <w:p w:rsidR="009F58E9" w:rsidRPr="009F58E9" w:rsidRDefault="00444B29" w:rsidP="009F58E9">
      <w:pPr>
        <w:widowControl w:val="0"/>
        <w:suppressAutoHyphens/>
        <w:spacing w:after="0" w:line="240" w:lineRule="auto"/>
        <w:ind w:firstLine="284"/>
        <w:jc w:val="both"/>
        <w:rPr>
          <w:rFonts w:ascii="Times New Roman" w:eastAsia="Lucida Sans Unicode" w:hAnsi="Times New Roman" w:cs="Times New Roman"/>
          <w:bCs/>
          <w:kern w:val="1"/>
          <w:sz w:val="24"/>
          <w:szCs w:val="24"/>
          <w:lang w:eastAsia="hi-IN" w:bidi="hi-IN"/>
        </w:rPr>
      </w:pPr>
      <w:r>
        <w:rPr>
          <w:rFonts w:ascii="Times New Roman" w:eastAsia="Lucida Sans Unicode" w:hAnsi="Times New Roman" w:cs="Times New Roman"/>
          <w:bCs/>
          <w:kern w:val="1"/>
          <w:sz w:val="24"/>
          <w:szCs w:val="24"/>
          <w:lang w:eastAsia="hi-IN" w:bidi="hi-IN"/>
        </w:rPr>
        <w:t>5</w:t>
      </w:r>
      <w:r w:rsidR="009F58E9">
        <w:rPr>
          <w:rFonts w:ascii="Times New Roman" w:eastAsia="Lucida Sans Unicode" w:hAnsi="Times New Roman" w:cs="Times New Roman"/>
          <w:bCs/>
          <w:kern w:val="1"/>
          <w:sz w:val="24"/>
          <w:szCs w:val="24"/>
          <w:lang w:eastAsia="hi-IN" w:bidi="hi-IN"/>
        </w:rPr>
        <w:t xml:space="preserve">. Інформація про технічні, якісні та інші характеристики товару:  </w:t>
      </w:r>
      <w:r w:rsidR="000562F6" w:rsidRPr="000562F6">
        <w:rPr>
          <w:rFonts w:ascii="Times New Roman" w:eastAsia="Lucida Sans Unicode" w:hAnsi="Times New Roman" w:cs="Times New Roman"/>
          <w:b/>
          <w:kern w:val="1"/>
          <w:sz w:val="24"/>
          <w:szCs w:val="24"/>
          <w:lang w:eastAsia="hi-IN" w:bidi="hi-IN"/>
        </w:rPr>
        <w:t>згідно Додатку №2.</w:t>
      </w:r>
    </w:p>
    <w:p w:rsidR="009C0F8E" w:rsidRPr="00FB3B6D" w:rsidRDefault="00444B29" w:rsidP="00FB3B6D">
      <w:pPr>
        <w:widowControl w:val="0"/>
        <w:suppressAutoHyphens/>
        <w:spacing w:after="0" w:line="240" w:lineRule="auto"/>
        <w:ind w:firstLine="284"/>
        <w:jc w:val="both"/>
        <w:rPr>
          <w:rFonts w:ascii="Times New Roman" w:eastAsia="Lucida Sans Unicode" w:hAnsi="Times New Roman" w:cs="Times New Roman"/>
          <w:b/>
          <w:bCs/>
          <w:color w:val="000000" w:themeColor="text1"/>
          <w:kern w:val="1"/>
          <w:sz w:val="24"/>
          <w:szCs w:val="24"/>
          <w:lang w:eastAsia="hi-IN" w:bidi="hi-IN"/>
        </w:rPr>
      </w:pPr>
      <w:r>
        <w:rPr>
          <w:rFonts w:ascii="Times New Roman" w:eastAsia="Lucida Sans Unicode" w:hAnsi="Times New Roman" w:cs="Times New Roman"/>
          <w:color w:val="000000" w:themeColor="text1"/>
          <w:kern w:val="1"/>
          <w:sz w:val="24"/>
          <w:szCs w:val="24"/>
          <w:lang w:eastAsia="hi-IN" w:bidi="hi-IN"/>
        </w:rPr>
        <w:t>6</w:t>
      </w:r>
      <w:r w:rsidR="002C05C5" w:rsidRPr="00C01724">
        <w:rPr>
          <w:rFonts w:ascii="Times New Roman" w:eastAsia="Lucida Sans Unicode" w:hAnsi="Times New Roman" w:cs="Times New Roman"/>
          <w:color w:val="000000" w:themeColor="text1"/>
          <w:kern w:val="1"/>
          <w:sz w:val="24"/>
          <w:szCs w:val="24"/>
          <w:lang w:eastAsia="hi-IN" w:bidi="hi-IN"/>
        </w:rPr>
        <w:t>. Кількість товарів або обсяг виконання робіт чи надання послуг</w:t>
      </w:r>
      <w:r w:rsidR="002C05C5" w:rsidRPr="00FB3B6D">
        <w:rPr>
          <w:rFonts w:ascii="Times New Roman" w:eastAsia="Lucida Sans Unicode" w:hAnsi="Times New Roman" w:cs="Times New Roman"/>
          <w:b/>
          <w:bCs/>
          <w:color w:val="000000" w:themeColor="text1"/>
          <w:kern w:val="1"/>
          <w:sz w:val="24"/>
          <w:szCs w:val="24"/>
          <w:lang w:eastAsia="hi-IN" w:bidi="hi-IN"/>
        </w:rPr>
        <w:t xml:space="preserve">: </w:t>
      </w:r>
      <w:r w:rsidR="00ED131B">
        <w:rPr>
          <w:rFonts w:ascii="Times New Roman" w:eastAsia="Lucida Sans Unicode" w:hAnsi="Times New Roman" w:cs="Times New Roman"/>
          <w:b/>
          <w:bCs/>
          <w:color w:val="000000" w:themeColor="text1"/>
          <w:kern w:val="1"/>
          <w:sz w:val="24"/>
          <w:szCs w:val="24"/>
          <w:lang w:eastAsia="hi-IN" w:bidi="hi-IN"/>
        </w:rPr>
        <w:t>3 послуги</w:t>
      </w:r>
      <w:r w:rsidR="00FB3B6D">
        <w:rPr>
          <w:rFonts w:ascii="Times New Roman" w:eastAsia="Lucida Sans Unicode" w:hAnsi="Times New Roman" w:cs="Times New Roman"/>
          <w:color w:val="000000" w:themeColor="text1"/>
          <w:kern w:val="1"/>
          <w:sz w:val="24"/>
          <w:szCs w:val="24"/>
          <w:lang w:eastAsia="hi-IN" w:bidi="hi-IN"/>
        </w:rPr>
        <w:t xml:space="preserve">, </w:t>
      </w:r>
      <w:r w:rsidR="00F8385F">
        <w:rPr>
          <w:rFonts w:ascii="Times New Roman" w:eastAsia="Lucida Sans Unicode" w:hAnsi="Times New Roman" w:cs="Times New Roman"/>
          <w:b/>
          <w:bCs/>
          <w:color w:val="000000" w:themeColor="text1"/>
          <w:kern w:val="1"/>
          <w:sz w:val="24"/>
          <w:szCs w:val="24"/>
          <w:lang w:eastAsia="hi-IN" w:bidi="hi-IN"/>
        </w:rPr>
        <w:t>згідно Додатку №</w:t>
      </w:r>
      <w:r w:rsidR="00FB3B6D">
        <w:rPr>
          <w:rFonts w:ascii="Times New Roman" w:eastAsia="Lucida Sans Unicode" w:hAnsi="Times New Roman" w:cs="Times New Roman"/>
          <w:b/>
          <w:bCs/>
          <w:color w:val="000000" w:themeColor="text1"/>
          <w:kern w:val="1"/>
          <w:sz w:val="24"/>
          <w:szCs w:val="24"/>
          <w:lang w:eastAsia="hi-IN" w:bidi="hi-IN"/>
        </w:rPr>
        <w:t>2</w:t>
      </w:r>
      <w:r w:rsidR="00ED131B">
        <w:rPr>
          <w:rFonts w:ascii="Times New Roman" w:eastAsia="Lucida Sans Unicode" w:hAnsi="Times New Roman" w:cs="Times New Roman"/>
          <w:b/>
          <w:bCs/>
          <w:color w:val="000000" w:themeColor="text1"/>
          <w:kern w:val="1"/>
          <w:sz w:val="24"/>
          <w:szCs w:val="24"/>
          <w:lang w:eastAsia="hi-IN" w:bidi="hi-IN"/>
        </w:rPr>
        <w:t>.</w:t>
      </w:r>
    </w:p>
    <w:p w:rsidR="00C206B5" w:rsidRPr="000C3619" w:rsidRDefault="00C206B5" w:rsidP="00C206B5">
      <w:pPr>
        <w:widowControl w:val="0"/>
        <w:tabs>
          <w:tab w:val="num" w:pos="0"/>
        </w:tabs>
        <w:suppressAutoHyphens/>
        <w:spacing w:after="0" w:line="240" w:lineRule="auto"/>
        <w:ind w:firstLine="284"/>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7</w:t>
      </w:r>
      <w:r w:rsidRPr="00C206B5">
        <w:rPr>
          <w:rFonts w:ascii="Times New Roman" w:eastAsia="Lucida Sans Unicode" w:hAnsi="Times New Roman" w:cs="Times New Roman"/>
          <w:kern w:val="1"/>
          <w:sz w:val="24"/>
          <w:szCs w:val="24"/>
          <w:lang w:eastAsia="hi-IN" w:bidi="hi-IN"/>
        </w:rPr>
        <w:t>. Період уточнення інформації</w:t>
      </w:r>
      <w:r>
        <w:rPr>
          <w:rFonts w:ascii="Times New Roman" w:eastAsia="Lucida Sans Unicode" w:hAnsi="Times New Roman" w:cs="Times New Roman"/>
          <w:kern w:val="1"/>
          <w:sz w:val="24"/>
          <w:szCs w:val="24"/>
          <w:lang w:eastAsia="hi-IN" w:bidi="hi-IN"/>
        </w:rPr>
        <w:t xml:space="preserve">: </w:t>
      </w:r>
      <w:r w:rsidR="00444B29" w:rsidRPr="000C3619">
        <w:rPr>
          <w:rFonts w:ascii="Times New Roman" w:eastAsia="Lucida Sans Unicode" w:hAnsi="Times New Roman" w:cs="Times New Roman"/>
          <w:b/>
          <w:bCs/>
          <w:kern w:val="1"/>
          <w:sz w:val="24"/>
          <w:szCs w:val="24"/>
          <w:lang w:eastAsia="hi-IN" w:bidi="hi-IN"/>
        </w:rPr>
        <w:t>«</w:t>
      </w:r>
      <w:r w:rsidR="00C73708">
        <w:rPr>
          <w:rFonts w:ascii="Times New Roman" w:eastAsia="Lucida Sans Unicode" w:hAnsi="Times New Roman" w:cs="Times New Roman"/>
          <w:b/>
          <w:bCs/>
          <w:kern w:val="1"/>
          <w:sz w:val="24"/>
          <w:szCs w:val="24"/>
          <w:lang w:eastAsia="hi-IN" w:bidi="hi-IN"/>
        </w:rPr>
        <w:t>1</w:t>
      </w:r>
      <w:r w:rsidR="00ED131B">
        <w:rPr>
          <w:rFonts w:ascii="Times New Roman" w:eastAsia="Lucida Sans Unicode" w:hAnsi="Times New Roman" w:cs="Times New Roman"/>
          <w:b/>
          <w:bCs/>
          <w:kern w:val="1"/>
          <w:sz w:val="24"/>
          <w:szCs w:val="24"/>
          <w:lang w:eastAsia="hi-IN" w:bidi="hi-IN"/>
        </w:rPr>
        <w:t>2</w:t>
      </w:r>
      <w:r w:rsidR="00444B29" w:rsidRPr="000C3619">
        <w:rPr>
          <w:rFonts w:ascii="Times New Roman" w:eastAsia="Lucida Sans Unicode" w:hAnsi="Times New Roman" w:cs="Times New Roman"/>
          <w:b/>
          <w:bCs/>
          <w:kern w:val="1"/>
          <w:sz w:val="24"/>
          <w:szCs w:val="24"/>
          <w:lang w:eastAsia="hi-IN" w:bidi="hi-IN"/>
        </w:rPr>
        <w:t>»</w:t>
      </w:r>
      <w:r w:rsidR="00A00C49" w:rsidRPr="000C3619">
        <w:rPr>
          <w:rFonts w:ascii="Times New Roman" w:eastAsia="Lucida Sans Unicode" w:hAnsi="Times New Roman" w:cs="Times New Roman"/>
          <w:b/>
          <w:bCs/>
          <w:kern w:val="1"/>
          <w:sz w:val="24"/>
          <w:szCs w:val="24"/>
          <w:lang w:eastAsia="hi-IN" w:bidi="hi-IN"/>
        </w:rPr>
        <w:t xml:space="preserve"> </w:t>
      </w:r>
      <w:r w:rsidR="00087F65" w:rsidRPr="000C3619">
        <w:rPr>
          <w:rFonts w:ascii="Times New Roman" w:eastAsia="Lucida Sans Unicode" w:hAnsi="Times New Roman" w:cs="Times New Roman"/>
          <w:b/>
          <w:bCs/>
          <w:kern w:val="1"/>
          <w:sz w:val="24"/>
          <w:szCs w:val="24"/>
          <w:lang w:eastAsia="hi-IN" w:bidi="hi-IN"/>
        </w:rPr>
        <w:t>серпня</w:t>
      </w:r>
      <w:r w:rsidR="00A00C49" w:rsidRPr="000C3619">
        <w:rPr>
          <w:rFonts w:ascii="Times New Roman" w:eastAsia="Lucida Sans Unicode" w:hAnsi="Times New Roman" w:cs="Times New Roman"/>
          <w:b/>
          <w:bCs/>
          <w:kern w:val="1"/>
          <w:sz w:val="24"/>
          <w:szCs w:val="24"/>
          <w:lang w:eastAsia="hi-IN" w:bidi="hi-IN"/>
        </w:rPr>
        <w:t xml:space="preserve"> </w:t>
      </w:r>
      <w:r w:rsidR="00972B21" w:rsidRPr="000C3619">
        <w:rPr>
          <w:rFonts w:ascii="Times New Roman" w:eastAsia="Lucida Sans Unicode" w:hAnsi="Times New Roman" w:cs="Times New Roman"/>
          <w:b/>
          <w:bCs/>
          <w:kern w:val="1"/>
          <w:sz w:val="24"/>
          <w:szCs w:val="24"/>
          <w:lang w:eastAsia="hi-IN" w:bidi="hi-IN"/>
        </w:rPr>
        <w:t>202</w:t>
      </w:r>
      <w:r w:rsidR="00D82C6B" w:rsidRPr="000C3619">
        <w:rPr>
          <w:rFonts w:ascii="Times New Roman" w:eastAsia="Lucida Sans Unicode" w:hAnsi="Times New Roman" w:cs="Times New Roman"/>
          <w:b/>
          <w:bCs/>
          <w:kern w:val="1"/>
          <w:sz w:val="24"/>
          <w:szCs w:val="24"/>
          <w:lang w:eastAsia="hi-IN" w:bidi="hi-IN"/>
        </w:rPr>
        <w:t>2</w:t>
      </w:r>
      <w:r w:rsidR="00972B21" w:rsidRPr="000C3619">
        <w:rPr>
          <w:rFonts w:ascii="Times New Roman" w:eastAsia="Lucida Sans Unicode" w:hAnsi="Times New Roman" w:cs="Times New Roman"/>
          <w:b/>
          <w:bCs/>
          <w:kern w:val="1"/>
          <w:sz w:val="24"/>
          <w:szCs w:val="24"/>
          <w:lang w:eastAsia="hi-IN" w:bidi="hi-IN"/>
        </w:rPr>
        <w:t xml:space="preserve"> р</w:t>
      </w:r>
      <w:r w:rsidR="00444B29" w:rsidRPr="000C3619">
        <w:rPr>
          <w:rFonts w:ascii="Times New Roman" w:eastAsia="Lucida Sans Unicode" w:hAnsi="Times New Roman" w:cs="Times New Roman"/>
          <w:b/>
          <w:bCs/>
          <w:kern w:val="1"/>
          <w:sz w:val="24"/>
          <w:szCs w:val="24"/>
          <w:lang w:eastAsia="hi-IN" w:bidi="hi-IN"/>
        </w:rPr>
        <w:t>оку</w:t>
      </w:r>
      <w:r w:rsidR="00972B21" w:rsidRPr="000C3619">
        <w:rPr>
          <w:rFonts w:ascii="Times New Roman" w:eastAsia="Lucida Sans Unicode" w:hAnsi="Times New Roman" w:cs="Times New Roman"/>
          <w:b/>
          <w:bCs/>
          <w:kern w:val="1"/>
          <w:sz w:val="24"/>
          <w:szCs w:val="24"/>
          <w:lang w:eastAsia="hi-IN" w:bidi="hi-IN"/>
        </w:rPr>
        <w:t xml:space="preserve"> до 09:00 год.</w:t>
      </w:r>
    </w:p>
    <w:p w:rsidR="00C206B5" w:rsidRPr="00972B21" w:rsidRDefault="00C206B5" w:rsidP="00C206B5">
      <w:pPr>
        <w:widowControl w:val="0"/>
        <w:tabs>
          <w:tab w:val="num" w:pos="0"/>
        </w:tabs>
        <w:suppressAutoHyphens/>
        <w:spacing w:after="0" w:line="240" w:lineRule="auto"/>
        <w:ind w:firstLine="284"/>
        <w:rPr>
          <w:rFonts w:ascii="Times New Roman" w:eastAsia="Lucida Sans Unicode" w:hAnsi="Times New Roman" w:cs="Times New Roman"/>
          <w:b/>
          <w:bCs/>
          <w:kern w:val="1"/>
          <w:sz w:val="24"/>
          <w:szCs w:val="24"/>
          <w:lang w:eastAsia="hi-IN" w:bidi="hi-IN"/>
        </w:rPr>
      </w:pPr>
      <w:r w:rsidRPr="000C3619">
        <w:rPr>
          <w:rFonts w:ascii="Times New Roman" w:eastAsia="Lucida Sans Unicode" w:hAnsi="Times New Roman" w:cs="Times New Roman"/>
          <w:kern w:val="1"/>
          <w:sz w:val="24"/>
          <w:szCs w:val="24"/>
          <w:lang w:eastAsia="hi-IN" w:bidi="hi-IN"/>
        </w:rPr>
        <w:t xml:space="preserve">8. Кінцевий строк подання пропозицій: </w:t>
      </w:r>
      <w:r w:rsidR="00444B29" w:rsidRPr="000C3619">
        <w:rPr>
          <w:rFonts w:ascii="Times New Roman" w:eastAsia="Lucida Sans Unicode" w:hAnsi="Times New Roman" w:cs="Times New Roman"/>
          <w:b/>
          <w:bCs/>
          <w:kern w:val="1"/>
          <w:sz w:val="24"/>
          <w:szCs w:val="24"/>
          <w:lang w:eastAsia="hi-IN" w:bidi="hi-IN"/>
        </w:rPr>
        <w:t>«</w:t>
      </w:r>
      <w:r w:rsidR="00C73708">
        <w:rPr>
          <w:rFonts w:ascii="Times New Roman" w:eastAsia="Lucida Sans Unicode" w:hAnsi="Times New Roman" w:cs="Times New Roman"/>
          <w:b/>
          <w:bCs/>
          <w:kern w:val="1"/>
          <w:sz w:val="24"/>
          <w:szCs w:val="24"/>
          <w:lang w:eastAsia="hi-IN" w:bidi="hi-IN"/>
        </w:rPr>
        <w:t>1</w:t>
      </w:r>
      <w:r w:rsidR="00ED131B">
        <w:rPr>
          <w:rFonts w:ascii="Times New Roman" w:eastAsia="Lucida Sans Unicode" w:hAnsi="Times New Roman" w:cs="Times New Roman"/>
          <w:b/>
          <w:bCs/>
          <w:kern w:val="1"/>
          <w:sz w:val="24"/>
          <w:szCs w:val="24"/>
          <w:lang w:eastAsia="hi-IN" w:bidi="hi-IN"/>
        </w:rPr>
        <w:t>7</w:t>
      </w:r>
      <w:r w:rsidR="00444B29" w:rsidRPr="000C3619">
        <w:rPr>
          <w:rFonts w:ascii="Times New Roman" w:eastAsia="Lucida Sans Unicode" w:hAnsi="Times New Roman" w:cs="Times New Roman"/>
          <w:b/>
          <w:bCs/>
          <w:kern w:val="1"/>
          <w:sz w:val="24"/>
          <w:szCs w:val="24"/>
          <w:lang w:eastAsia="hi-IN" w:bidi="hi-IN"/>
        </w:rPr>
        <w:t xml:space="preserve">» </w:t>
      </w:r>
      <w:r w:rsidR="00087F65" w:rsidRPr="000C3619">
        <w:rPr>
          <w:rFonts w:ascii="Times New Roman" w:eastAsia="Lucida Sans Unicode" w:hAnsi="Times New Roman" w:cs="Times New Roman"/>
          <w:b/>
          <w:bCs/>
          <w:kern w:val="1"/>
          <w:sz w:val="24"/>
          <w:szCs w:val="24"/>
          <w:lang w:eastAsia="hi-IN" w:bidi="hi-IN"/>
        </w:rPr>
        <w:t>серпня</w:t>
      </w:r>
      <w:r w:rsidR="00444B29" w:rsidRPr="000C3619">
        <w:rPr>
          <w:rFonts w:ascii="Times New Roman" w:eastAsia="Lucida Sans Unicode" w:hAnsi="Times New Roman" w:cs="Times New Roman"/>
          <w:b/>
          <w:bCs/>
          <w:kern w:val="1"/>
          <w:sz w:val="24"/>
          <w:szCs w:val="24"/>
          <w:lang w:eastAsia="hi-IN" w:bidi="hi-IN"/>
        </w:rPr>
        <w:t xml:space="preserve"> </w:t>
      </w:r>
      <w:r w:rsidR="00972B21" w:rsidRPr="000C3619">
        <w:rPr>
          <w:rFonts w:ascii="Times New Roman" w:eastAsia="Lucida Sans Unicode" w:hAnsi="Times New Roman" w:cs="Times New Roman"/>
          <w:b/>
          <w:bCs/>
          <w:kern w:val="1"/>
          <w:sz w:val="24"/>
          <w:szCs w:val="24"/>
          <w:lang w:eastAsia="hi-IN" w:bidi="hi-IN"/>
        </w:rPr>
        <w:t>202</w:t>
      </w:r>
      <w:r w:rsidR="00D82C6B" w:rsidRPr="000C3619">
        <w:rPr>
          <w:rFonts w:ascii="Times New Roman" w:eastAsia="Lucida Sans Unicode" w:hAnsi="Times New Roman" w:cs="Times New Roman"/>
          <w:b/>
          <w:bCs/>
          <w:kern w:val="1"/>
          <w:sz w:val="24"/>
          <w:szCs w:val="24"/>
          <w:lang w:eastAsia="hi-IN" w:bidi="hi-IN"/>
        </w:rPr>
        <w:t>2</w:t>
      </w:r>
      <w:r w:rsidR="00972B21" w:rsidRPr="000C3619">
        <w:rPr>
          <w:rFonts w:ascii="Times New Roman" w:eastAsia="Lucida Sans Unicode" w:hAnsi="Times New Roman" w:cs="Times New Roman"/>
          <w:b/>
          <w:bCs/>
          <w:kern w:val="1"/>
          <w:sz w:val="24"/>
          <w:szCs w:val="24"/>
          <w:lang w:eastAsia="hi-IN" w:bidi="hi-IN"/>
        </w:rPr>
        <w:t xml:space="preserve"> р</w:t>
      </w:r>
      <w:r w:rsidR="00444B29" w:rsidRPr="000C3619">
        <w:rPr>
          <w:rFonts w:ascii="Times New Roman" w:eastAsia="Lucida Sans Unicode" w:hAnsi="Times New Roman" w:cs="Times New Roman"/>
          <w:b/>
          <w:bCs/>
          <w:kern w:val="1"/>
          <w:sz w:val="24"/>
          <w:szCs w:val="24"/>
          <w:lang w:eastAsia="hi-IN" w:bidi="hi-IN"/>
        </w:rPr>
        <w:t>оку</w:t>
      </w:r>
      <w:r w:rsidR="00972B21" w:rsidRPr="000C3619">
        <w:rPr>
          <w:rFonts w:ascii="Times New Roman" w:eastAsia="Lucida Sans Unicode" w:hAnsi="Times New Roman" w:cs="Times New Roman"/>
          <w:b/>
          <w:bCs/>
          <w:kern w:val="1"/>
          <w:sz w:val="24"/>
          <w:szCs w:val="24"/>
          <w:lang w:eastAsia="hi-IN" w:bidi="hi-IN"/>
        </w:rPr>
        <w:t xml:space="preserve"> до 09:00год.</w:t>
      </w:r>
      <w:r w:rsidR="00972B21" w:rsidRPr="00972B21">
        <w:rPr>
          <w:rFonts w:ascii="Times New Roman" w:eastAsia="Lucida Sans Unicode" w:hAnsi="Times New Roman" w:cs="Times New Roman"/>
          <w:b/>
          <w:bCs/>
          <w:kern w:val="1"/>
          <w:sz w:val="24"/>
          <w:szCs w:val="24"/>
          <w:lang w:eastAsia="hi-IN" w:bidi="hi-IN"/>
        </w:rPr>
        <w:t xml:space="preserve"> </w:t>
      </w:r>
    </w:p>
    <w:p w:rsidR="00C206B5" w:rsidRDefault="00C206B5" w:rsidP="00C206B5">
      <w:pPr>
        <w:widowControl w:val="0"/>
        <w:tabs>
          <w:tab w:val="num" w:pos="0"/>
        </w:tabs>
        <w:suppressAutoHyphens/>
        <w:spacing w:after="0" w:line="240" w:lineRule="auto"/>
        <w:ind w:firstLine="284"/>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9</w:t>
      </w:r>
      <w:r w:rsidRPr="00C206B5">
        <w:rPr>
          <w:rFonts w:ascii="Times New Roman" w:eastAsia="Lucida Sans Unicode" w:hAnsi="Times New Roman" w:cs="Times New Roman"/>
          <w:kern w:val="1"/>
          <w:sz w:val="24"/>
          <w:szCs w:val="24"/>
          <w:lang w:eastAsia="hi-IN" w:bidi="hi-IN"/>
        </w:rPr>
        <w:t>. Перелік критеріїв та методика оцінки пропозицій із зазначенням питомої ваги критеріїв:</w:t>
      </w:r>
      <w:r w:rsidR="00972B21">
        <w:rPr>
          <w:rFonts w:ascii="Times New Roman" w:eastAsia="Lucida Sans Unicode" w:hAnsi="Times New Roman" w:cs="Times New Roman"/>
          <w:kern w:val="1"/>
          <w:sz w:val="24"/>
          <w:szCs w:val="24"/>
          <w:lang w:eastAsia="hi-IN" w:bidi="hi-IN"/>
        </w:rPr>
        <w:t xml:space="preserve"> </w:t>
      </w:r>
      <w:r w:rsidR="00972B21" w:rsidRPr="00972B21">
        <w:rPr>
          <w:rFonts w:ascii="Times New Roman" w:eastAsia="Lucida Sans Unicode" w:hAnsi="Times New Roman" w:cs="Times New Roman"/>
          <w:b/>
          <w:bCs/>
          <w:kern w:val="1"/>
          <w:sz w:val="24"/>
          <w:szCs w:val="24"/>
          <w:lang w:eastAsia="hi-IN" w:bidi="hi-IN"/>
        </w:rPr>
        <w:t>Ціна – 100%.</w:t>
      </w:r>
      <w:r w:rsidRPr="00C206B5">
        <w:rPr>
          <w:rFonts w:ascii="Times New Roman" w:eastAsia="Lucida Sans Unicode" w:hAnsi="Times New Roman" w:cs="Times New Roman"/>
          <w:kern w:val="1"/>
          <w:sz w:val="24"/>
          <w:szCs w:val="24"/>
          <w:lang w:eastAsia="hi-IN" w:bidi="hi-IN"/>
        </w:rPr>
        <w:t xml:space="preserve">  </w:t>
      </w:r>
    </w:p>
    <w:p w:rsidR="00C206B5" w:rsidRPr="00C206B5" w:rsidRDefault="00C206B5" w:rsidP="00C206B5">
      <w:pPr>
        <w:widowControl w:val="0"/>
        <w:tabs>
          <w:tab w:val="num" w:pos="0"/>
        </w:tabs>
        <w:suppressAutoHyphens/>
        <w:spacing w:after="0" w:line="240" w:lineRule="auto"/>
        <w:ind w:firstLine="284"/>
        <w:rPr>
          <w:rFonts w:ascii="Times New Roman" w:eastAsia="Lucida Sans Unicode" w:hAnsi="Times New Roman" w:cs="Times New Roman"/>
          <w:b/>
          <w:bCs/>
          <w:kern w:val="1"/>
          <w:sz w:val="24"/>
          <w:szCs w:val="24"/>
          <w:lang w:eastAsia="hi-IN" w:bidi="hi-IN"/>
        </w:rPr>
      </w:pPr>
      <w:r>
        <w:rPr>
          <w:rFonts w:ascii="Times New Roman" w:eastAsia="Lucida Sans Unicode" w:hAnsi="Times New Roman" w:cs="Times New Roman"/>
          <w:kern w:val="1"/>
          <w:sz w:val="24"/>
          <w:szCs w:val="24"/>
          <w:lang w:eastAsia="hi-IN" w:bidi="hi-IN"/>
        </w:rPr>
        <w:t>10</w:t>
      </w:r>
      <w:r w:rsidRPr="00C206B5">
        <w:rPr>
          <w:rFonts w:ascii="Times New Roman" w:eastAsia="Lucida Sans Unicode" w:hAnsi="Times New Roman" w:cs="Times New Roman"/>
          <w:kern w:val="1"/>
          <w:sz w:val="24"/>
          <w:szCs w:val="24"/>
          <w:lang w:eastAsia="hi-IN" w:bidi="hi-IN"/>
        </w:rPr>
        <w:t xml:space="preserve">. Забезпечення пропозицій учасників: </w:t>
      </w:r>
      <w:r w:rsidRPr="00C206B5">
        <w:rPr>
          <w:rFonts w:ascii="Times New Roman" w:eastAsia="Lucida Sans Unicode" w:hAnsi="Times New Roman" w:cs="Times New Roman"/>
          <w:b/>
          <w:bCs/>
          <w:kern w:val="1"/>
          <w:sz w:val="24"/>
          <w:szCs w:val="24"/>
          <w:lang w:eastAsia="hi-IN" w:bidi="hi-IN"/>
        </w:rPr>
        <w:t>Не вимагається.</w:t>
      </w:r>
    </w:p>
    <w:p w:rsidR="00C206B5" w:rsidRPr="00C206B5" w:rsidRDefault="00C206B5" w:rsidP="00C206B5">
      <w:pPr>
        <w:widowControl w:val="0"/>
        <w:tabs>
          <w:tab w:val="num" w:pos="0"/>
        </w:tabs>
        <w:suppressAutoHyphens/>
        <w:spacing w:after="0" w:line="240" w:lineRule="auto"/>
        <w:ind w:firstLine="284"/>
        <w:rPr>
          <w:rFonts w:ascii="Times New Roman" w:eastAsia="Lucida Sans Unicode" w:hAnsi="Times New Roman" w:cs="Times New Roman"/>
          <w:b/>
          <w:bCs/>
          <w:kern w:val="1"/>
          <w:sz w:val="24"/>
          <w:szCs w:val="24"/>
          <w:lang w:eastAsia="hi-IN" w:bidi="hi-IN"/>
        </w:rPr>
      </w:pPr>
      <w:r>
        <w:rPr>
          <w:rFonts w:ascii="Times New Roman" w:eastAsia="Lucida Sans Unicode" w:hAnsi="Times New Roman" w:cs="Times New Roman"/>
          <w:kern w:val="1"/>
          <w:sz w:val="24"/>
          <w:szCs w:val="24"/>
          <w:lang w:eastAsia="hi-IN" w:bidi="hi-IN"/>
        </w:rPr>
        <w:t>11</w:t>
      </w:r>
      <w:r w:rsidRPr="00C206B5">
        <w:rPr>
          <w:rFonts w:ascii="Times New Roman" w:eastAsia="Lucida Sans Unicode" w:hAnsi="Times New Roman" w:cs="Times New Roman"/>
          <w:kern w:val="1"/>
          <w:sz w:val="24"/>
          <w:szCs w:val="24"/>
          <w:lang w:eastAsia="hi-IN" w:bidi="hi-IN"/>
        </w:rPr>
        <w:t xml:space="preserve">. Забезпечення виконання договору про закупівлю: </w:t>
      </w:r>
      <w:r w:rsidRPr="00C206B5">
        <w:rPr>
          <w:rFonts w:ascii="Times New Roman" w:eastAsia="Lucida Sans Unicode" w:hAnsi="Times New Roman" w:cs="Times New Roman"/>
          <w:b/>
          <w:bCs/>
          <w:kern w:val="1"/>
          <w:sz w:val="24"/>
          <w:szCs w:val="24"/>
          <w:lang w:eastAsia="hi-IN" w:bidi="hi-IN"/>
        </w:rPr>
        <w:t>Не вимагається.</w:t>
      </w:r>
    </w:p>
    <w:p w:rsidR="00C206B5" w:rsidRPr="00836344" w:rsidRDefault="00C206B5" w:rsidP="00C206B5">
      <w:pPr>
        <w:widowControl w:val="0"/>
        <w:tabs>
          <w:tab w:val="num" w:pos="0"/>
        </w:tabs>
        <w:suppressAutoHyphens/>
        <w:spacing w:after="0" w:line="240" w:lineRule="auto"/>
        <w:ind w:firstLine="284"/>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12</w:t>
      </w:r>
      <w:r w:rsidRPr="00C206B5">
        <w:rPr>
          <w:rFonts w:ascii="Times New Roman" w:eastAsia="Lucida Sans Unicode" w:hAnsi="Times New Roman" w:cs="Times New Roman"/>
          <w:kern w:val="1"/>
          <w:sz w:val="24"/>
          <w:szCs w:val="24"/>
          <w:lang w:eastAsia="hi-IN" w:bidi="hi-IN"/>
        </w:rPr>
        <w:t xml:space="preserve">. Крок пониження ціни під час електронного аукціону: </w:t>
      </w:r>
      <w:r w:rsidR="00972B21" w:rsidRPr="00972B21">
        <w:rPr>
          <w:rFonts w:ascii="Times New Roman" w:eastAsia="Lucida Sans Unicode" w:hAnsi="Times New Roman" w:cs="Times New Roman"/>
          <w:b/>
          <w:bCs/>
          <w:kern w:val="1"/>
          <w:sz w:val="24"/>
          <w:szCs w:val="24"/>
          <w:lang w:eastAsia="hi-IN" w:bidi="hi-IN"/>
        </w:rPr>
        <w:t>0.5 %.</w:t>
      </w:r>
    </w:p>
    <w:p w:rsidR="00226D6A" w:rsidRPr="00972B21" w:rsidRDefault="00902311" w:rsidP="006D0EC9">
      <w:pPr>
        <w:widowControl w:val="0"/>
        <w:suppressAutoHyphens/>
        <w:spacing w:after="0" w:line="240" w:lineRule="auto"/>
        <w:jc w:val="both"/>
        <w:rPr>
          <w:rFonts w:ascii="Times New Roman" w:eastAsia="Lucida Sans Unicode" w:hAnsi="Times New Roman" w:cs="Times New Roman"/>
          <w:color w:val="FF0000"/>
          <w:kern w:val="1"/>
          <w:sz w:val="24"/>
          <w:szCs w:val="24"/>
          <w:lang w:eastAsia="hi-IN" w:bidi="hi-IN"/>
        </w:rPr>
      </w:pPr>
      <w:r>
        <w:rPr>
          <w:rFonts w:ascii="Times New Roman" w:eastAsia="Lucida Sans Unicode" w:hAnsi="Times New Roman" w:cs="Times New Roman"/>
          <w:kern w:val="1"/>
          <w:sz w:val="24"/>
          <w:szCs w:val="24"/>
          <w:lang w:eastAsia="hi-IN" w:bidi="hi-IN"/>
        </w:rPr>
        <w:t xml:space="preserve">     </w:t>
      </w:r>
      <w:r w:rsidR="00C206B5">
        <w:rPr>
          <w:rFonts w:ascii="Times New Roman" w:eastAsia="Lucida Sans Unicode" w:hAnsi="Times New Roman" w:cs="Times New Roman"/>
          <w:kern w:val="1"/>
          <w:sz w:val="24"/>
          <w:szCs w:val="24"/>
          <w:lang w:eastAsia="hi-IN" w:bidi="hi-IN"/>
        </w:rPr>
        <w:t>13</w:t>
      </w:r>
      <w:r w:rsidR="009C0F8E" w:rsidRPr="00836344">
        <w:rPr>
          <w:rFonts w:ascii="Times New Roman" w:eastAsia="Lucida Sans Unicode" w:hAnsi="Times New Roman" w:cs="Times New Roman"/>
          <w:kern w:val="1"/>
          <w:sz w:val="24"/>
          <w:szCs w:val="24"/>
          <w:lang w:eastAsia="hi-IN" w:bidi="hi-IN"/>
        </w:rPr>
        <w:t>. Вимоги до кваліфікації Учасників та спосіб їх підтвердження</w:t>
      </w:r>
      <w:r w:rsidR="00CF1F5D">
        <w:rPr>
          <w:rFonts w:ascii="Times New Roman" w:eastAsia="Lucida Sans Unicode" w:hAnsi="Times New Roman" w:cs="Times New Roman"/>
          <w:kern w:val="1"/>
          <w:sz w:val="24"/>
          <w:szCs w:val="24"/>
          <w:lang w:eastAsia="hi-IN" w:bidi="hi-IN"/>
        </w:rPr>
        <w:t xml:space="preserve"> викладено у т</w:t>
      </w:r>
      <w:r w:rsidR="00CF1F5D" w:rsidRPr="00CF1F5D">
        <w:rPr>
          <w:rFonts w:ascii="Times New Roman" w:eastAsia="Lucida Sans Unicode" w:hAnsi="Times New Roman" w:cs="Times New Roman"/>
          <w:kern w:val="1"/>
          <w:sz w:val="24"/>
          <w:szCs w:val="24"/>
          <w:lang w:eastAsia="hi-IN" w:bidi="hi-IN"/>
        </w:rPr>
        <w:t>ехнічн</w:t>
      </w:r>
      <w:r w:rsidR="00CF1F5D">
        <w:rPr>
          <w:rFonts w:ascii="Times New Roman" w:eastAsia="Lucida Sans Unicode" w:hAnsi="Times New Roman" w:cs="Times New Roman"/>
          <w:kern w:val="1"/>
          <w:sz w:val="24"/>
          <w:szCs w:val="24"/>
          <w:lang w:eastAsia="hi-IN" w:bidi="hi-IN"/>
        </w:rPr>
        <w:t>их</w:t>
      </w:r>
      <w:r w:rsidR="00CF1F5D" w:rsidRPr="00CF1F5D">
        <w:rPr>
          <w:rFonts w:ascii="Times New Roman" w:eastAsia="Lucida Sans Unicode" w:hAnsi="Times New Roman" w:cs="Times New Roman"/>
          <w:kern w:val="1"/>
          <w:sz w:val="24"/>
          <w:szCs w:val="24"/>
          <w:lang w:eastAsia="hi-IN" w:bidi="hi-IN"/>
        </w:rPr>
        <w:t xml:space="preserve"> вимог</w:t>
      </w:r>
      <w:r w:rsidR="00CF1F5D">
        <w:rPr>
          <w:rFonts w:ascii="Times New Roman" w:eastAsia="Lucida Sans Unicode" w:hAnsi="Times New Roman" w:cs="Times New Roman"/>
          <w:kern w:val="1"/>
          <w:sz w:val="24"/>
          <w:szCs w:val="24"/>
          <w:lang w:eastAsia="hi-IN" w:bidi="hi-IN"/>
        </w:rPr>
        <w:t>ах</w:t>
      </w:r>
      <w:r w:rsidR="00CF1F5D" w:rsidRPr="00CF1F5D">
        <w:rPr>
          <w:rFonts w:ascii="Times New Roman" w:eastAsia="Lucida Sans Unicode" w:hAnsi="Times New Roman" w:cs="Times New Roman"/>
          <w:kern w:val="1"/>
          <w:sz w:val="24"/>
          <w:szCs w:val="24"/>
          <w:lang w:eastAsia="hi-IN" w:bidi="hi-IN"/>
        </w:rPr>
        <w:t xml:space="preserve"> </w:t>
      </w:r>
      <w:r w:rsidR="00CF1F5D">
        <w:rPr>
          <w:rFonts w:ascii="Times New Roman" w:eastAsia="Lucida Sans Unicode" w:hAnsi="Times New Roman" w:cs="Times New Roman"/>
          <w:kern w:val="1"/>
          <w:sz w:val="24"/>
          <w:szCs w:val="24"/>
          <w:lang w:eastAsia="hi-IN" w:bidi="hi-IN"/>
        </w:rPr>
        <w:t>д</w:t>
      </w:r>
      <w:r w:rsidR="00CF1F5D" w:rsidRPr="00CF1F5D">
        <w:rPr>
          <w:rFonts w:ascii="Times New Roman" w:eastAsia="Lucida Sans Unicode" w:hAnsi="Times New Roman" w:cs="Times New Roman"/>
          <w:kern w:val="1"/>
          <w:sz w:val="24"/>
          <w:szCs w:val="24"/>
          <w:lang w:eastAsia="hi-IN" w:bidi="hi-IN"/>
        </w:rPr>
        <w:t>о предмету закупівлі</w:t>
      </w:r>
      <w:r w:rsidR="00CF1F5D">
        <w:rPr>
          <w:rFonts w:ascii="Times New Roman" w:eastAsia="Lucida Sans Unicode" w:hAnsi="Times New Roman" w:cs="Times New Roman"/>
          <w:kern w:val="1"/>
          <w:sz w:val="24"/>
          <w:szCs w:val="24"/>
          <w:lang w:eastAsia="hi-IN" w:bidi="hi-IN"/>
        </w:rPr>
        <w:t xml:space="preserve"> </w:t>
      </w:r>
      <w:r w:rsidR="00075BB9">
        <w:rPr>
          <w:rFonts w:ascii="Times New Roman" w:eastAsia="Lucida Sans Unicode" w:hAnsi="Times New Roman" w:cs="Times New Roman"/>
          <w:color w:val="000000" w:themeColor="text1"/>
          <w:kern w:val="1"/>
          <w:sz w:val="24"/>
          <w:szCs w:val="24"/>
          <w:lang w:eastAsia="hi-IN" w:bidi="hi-IN"/>
        </w:rPr>
        <w:t xml:space="preserve">згідно </w:t>
      </w:r>
      <w:r w:rsidR="00CF1F5D" w:rsidRPr="00075BB9">
        <w:rPr>
          <w:rFonts w:ascii="Times New Roman" w:eastAsia="Lucida Sans Unicode" w:hAnsi="Times New Roman" w:cs="Times New Roman"/>
          <w:color w:val="000000" w:themeColor="text1"/>
          <w:kern w:val="1"/>
          <w:sz w:val="24"/>
          <w:szCs w:val="24"/>
          <w:lang w:eastAsia="hi-IN" w:bidi="hi-IN"/>
        </w:rPr>
        <w:t xml:space="preserve">Додаток </w:t>
      </w:r>
      <w:r w:rsidR="00075BB9" w:rsidRPr="00075BB9">
        <w:rPr>
          <w:rFonts w:ascii="Times New Roman" w:eastAsia="Lucida Sans Unicode" w:hAnsi="Times New Roman" w:cs="Times New Roman"/>
          <w:color w:val="000000" w:themeColor="text1"/>
          <w:kern w:val="1"/>
          <w:sz w:val="24"/>
          <w:szCs w:val="24"/>
          <w:lang w:eastAsia="hi-IN" w:bidi="hi-IN"/>
        </w:rPr>
        <w:t>№4</w:t>
      </w:r>
      <w:r w:rsidR="00CF1F5D" w:rsidRPr="00075BB9">
        <w:rPr>
          <w:rFonts w:ascii="Times New Roman" w:eastAsia="Lucida Sans Unicode" w:hAnsi="Times New Roman" w:cs="Times New Roman"/>
          <w:color w:val="000000" w:themeColor="text1"/>
          <w:kern w:val="1"/>
          <w:sz w:val="24"/>
          <w:szCs w:val="24"/>
          <w:lang w:eastAsia="hi-IN" w:bidi="hi-IN"/>
        </w:rPr>
        <w:t>.</w:t>
      </w:r>
    </w:p>
    <w:p w:rsidR="00CD3ED8" w:rsidRPr="00D87A9E" w:rsidRDefault="009C0F8E" w:rsidP="00CD3ED8">
      <w:pPr>
        <w:widowControl w:val="0"/>
        <w:suppressAutoHyphens/>
        <w:spacing w:after="0" w:line="240" w:lineRule="auto"/>
        <w:ind w:firstLine="900"/>
        <w:jc w:val="both"/>
        <w:rPr>
          <w:rFonts w:ascii="Times New Roman" w:eastAsia="Times New Roman" w:hAnsi="Times New Roman" w:cs="Times New Roman"/>
          <w:sz w:val="24"/>
          <w:szCs w:val="24"/>
          <w:lang w:eastAsia="hi-IN"/>
        </w:rPr>
      </w:pPr>
      <w:bookmarkStart w:id="0" w:name="_Hlk42260358"/>
      <w:r w:rsidRPr="00D87A9E">
        <w:rPr>
          <w:rFonts w:ascii="Times New Roman" w:eastAsia="Times New Roman" w:hAnsi="Times New Roman" w:cs="Times New Roman"/>
          <w:sz w:val="24"/>
          <w:szCs w:val="24"/>
          <w:lang w:eastAsia="hi-IN"/>
        </w:rPr>
        <w:t>Основним</w:t>
      </w:r>
      <w:r w:rsidR="00A33870">
        <w:rPr>
          <w:rFonts w:ascii="Times New Roman" w:eastAsia="Times New Roman" w:hAnsi="Times New Roman" w:cs="Times New Roman"/>
          <w:sz w:val="24"/>
          <w:szCs w:val="24"/>
          <w:lang w:eastAsia="hi-IN"/>
        </w:rPr>
        <w:t xml:space="preserve"> та єдиним критерієм</w:t>
      </w:r>
      <w:r w:rsidRPr="00D87A9E">
        <w:rPr>
          <w:rFonts w:ascii="Times New Roman" w:eastAsia="Times New Roman" w:hAnsi="Times New Roman" w:cs="Times New Roman"/>
          <w:sz w:val="24"/>
          <w:szCs w:val="24"/>
          <w:lang w:eastAsia="hi-IN"/>
        </w:rPr>
        <w:t xml:space="preserve"> відбору </w:t>
      </w:r>
      <w:r w:rsidR="00226D6A" w:rsidRPr="00D87A9E">
        <w:rPr>
          <w:rFonts w:ascii="Times New Roman" w:eastAsia="Times New Roman" w:hAnsi="Times New Roman" w:cs="Times New Roman"/>
          <w:sz w:val="24"/>
          <w:szCs w:val="24"/>
          <w:lang w:eastAsia="hi-IN"/>
        </w:rPr>
        <w:t xml:space="preserve">переможця </w:t>
      </w:r>
      <w:r w:rsidRPr="00D87A9E">
        <w:rPr>
          <w:rFonts w:ascii="Times New Roman" w:eastAsia="Times New Roman" w:hAnsi="Times New Roman" w:cs="Times New Roman"/>
          <w:sz w:val="24"/>
          <w:szCs w:val="24"/>
          <w:lang w:eastAsia="hi-IN"/>
        </w:rPr>
        <w:t xml:space="preserve">для здійснення </w:t>
      </w:r>
      <w:r w:rsidR="00226D6A" w:rsidRPr="00D87A9E">
        <w:rPr>
          <w:rFonts w:ascii="Times New Roman" w:eastAsia="Lucida Sans Unicode" w:hAnsi="Times New Roman" w:cs="Times New Roman"/>
          <w:kern w:val="1"/>
          <w:sz w:val="24"/>
          <w:szCs w:val="24"/>
          <w:lang w:eastAsia="hi-IN" w:bidi="hi-IN"/>
        </w:rPr>
        <w:t xml:space="preserve">спрощеної закупівлі </w:t>
      </w:r>
      <w:bookmarkEnd w:id="0"/>
      <w:r w:rsidR="002C05C5" w:rsidRPr="00D87A9E">
        <w:rPr>
          <w:rFonts w:ascii="Times New Roman" w:eastAsia="Lucida Sans Unicode" w:hAnsi="Times New Roman" w:cs="Times New Roman"/>
          <w:color w:val="000000"/>
          <w:kern w:val="1"/>
          <w:sz w:val="24"/>
          <w:szCs w:val="24"/>
          <w:lang w:eastAsia="hi-IN" w:bidi="hi-IN"/>
        </w:rPr>
        <w:t>-</w:t>
      </w:r>
      <w:r w:rsidR="00A33870">
        <w:rPr>
          <w:rFonts w:ascii="Times New Roman" w:eastAsia="Lucida Sans Unicode" w:hAnsi="Times New Roman" w:cs="Times New Roman"/>
          <w:color w:val="000000"/>
          <w:kern w:val="1"/>
          <w:sz w:val="24"/>
          <w:szCs w:val="24"/>
          <w:lang w:eastAsia="hi-IN" w:bidi="hi-IN"/>
        </w:rPr>
        <w:t xml:space="preserve"> </w:t>
      </w:r>
      <w:r w:rsidR="00ED131B" w:rsidRPr="00D82C6B">
        <w:rPr>
          <w:rFonts w:ascii="Times New Roman" w:eastAsia="Lucida Sans Unicode" w:hAnsi="Times New Roman" w:cs="Times New Roman"/>
          <w:b/>
          <w:kern w:val="1"/>
          <w:sz w:val="24"/>
          <w:szCs w:val="24"/>
          <w:lang w:eastAsia="hi-IN" w:bidi="hi-IN"/>
        </w:rPr>
        <w:t>«</w:t>
      </w:r>
      <w:r w:rsidR="00ED131B" w:rsidRPr="00DD338B">
        <w:rPr>
          <w:rFonts w:ascii="Times New Roman" w:hAnsi="Times New Roman"/>
          <w:b/>
          <w:bCs/>
          <w:szCs w:val="24"/>
        </w:rPr>
        <w:t xml:space="preserve">ДК 021:2015 45310000-3 Електромонтажні роботи: Послуги з монтажу та </w:t>
      </w:r>
      <w:r w:rsidR="00ED131B" w:rsidRPr="00DD338B">
        <w:rPr>
          <w:rFonts w:ascii="Times New Roman" w:hAnsi="Times New Roman"/>
          <w:b/>
          <w:bCs/>
          <w:szCs w:val="24"/>
        </w:rPr>
        <w:lastRenderedPageBreak/>
        <w:t xml:space="preserve">налагодження тривожної сигналізації» </w:t>
      </w:r>
      <w:r w:rsidR="00ED131B" w:rsidRPr="001C7B4E">
        <w:rPr>
          <w:rFonts w:ascii="Times New Roman" w:hAnsi="Times New Roman"/>
          <w:b/>
          <w:szCs w:val="24"/>
        </w:rPr>
        <w:t xml:space="preserve"> </w:t>
      </w:r>
      <w:r w:rsidR="00ED131B">
        <w:rPr>
          <w:rFonts w:ascii="Times New Roman" w:hAnsi="Times New Roman"/>
          <w:b/>
          <w:szCs w:val="24"/>
        </w:rPr>
        <w:t xml:space="preserve">- </w:t>
      </w:r>
      <w:r w:rsidRPr="00D87A9E">
        <w:rPr>
          <w:rFonts w:ascii="Times New Roman" w:eastAsia="Times New Roman" w:hAnsi="Times New Roman" w:cs="Times New Roman"/>
          <w:sz w:val="24"/>
          <w:szCs w:val="24"/>
          <w:lang w:eastAsia="hi-IN"/>
        </w:rPr>
        <w:t xml:space="preserve">є </w:t>
      </w:r>
      <w:r w:rsidR="00226D6A" w:rsidRPr="00D87A9E">
        <w:rPr>
          <w:rFonts w:ascii="Times New Roman" w:eastAsia="Times New Roman" w:hAnsi="Times New Roman" w:cs="Times New Roman"/>
          <w:sz w:val="24"/>
          <w:szCs w:val="24"/>
          <w:lang w:eastAsia="hi-IN"/>
        </w:rPr>
        <w:t>ціна</w:t>
      </w:r>
      <w:r w:rsidR="00CD3ED8" w:rsidRPr="00D87A9E">
        <w:rPr>
          <w:rFonts w:ascii="Times New Roman" w:eastAsia="Times New Roman" w:hAnsi="Times New Roman" w:cs="Times New Roman"/>
          <w:sz w:val="24"/>
          <w:szCs w:val="24"/>
          <w:lang w:eastAsia="hi-IN"/>
        </w:rPr>
        <w:t>.</w:t>
      </w:r>
    </w:p>
    <w:p w:rsidR="00CD3ED8" w:rsidRPr="00CD3ED8" w:rsidRDefault="00CD3ED8" w:rsidP="00CD3ED8">
      <w:pPr>
        <w:spacing w:after="0" w:line="240" w:lineRule="auto"/>
        <w:ind w:firstLine="709"/>
        <w:jc w:val="both"/>
        <w:rPr>
          <w:rFonts w:ascii="Times New Roman" w:hAnsi="Times New Roman"/>
          <w:bCs/>
          <w:sz w:val="24"/>
          <w:szCs w:val="24"/>
          <w:lang w:eastAsia="ru-RU"/>
        </w:rPr>
      </w:pPr>
      <w:r w:rsidRPr="00CD3ED8">
        <w:rPr>
          <w:rFonts w:ascii="Times New Roman" w:hAnsi="Times New Roman"/>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CD3ED8">
          <w:rPr>
            <w:rStyle w:val="ad"/>
            <w:rFonts w:ascii="Times New Roman" w:hAnsi="Times New Roman"/>
            <w:bCs/>
            <w:color w:val="000000"/>
            <w:sz w:val="24"/>
            <w:szCs w:val="24"/>
            <w:lang w:eastAsia="ru-RU"/>
          </w:rPr>
          <w:t>"Про електронні документи та електронний документообіг"</w:t>
        </w:r>
      </w:hyperlink>
      <w:r w:rsidRPr="00CD3ED8">
        <w:rPr>
          <w:rFonts w:ascii="Times New Roman" w:hAnsi="Times New Roman"/>
          <w:bCs/>
          <w:color w:val="000000"/>
          <w:sz w:val="24"/>
          <w:szCs w:val="24"/>
          <w:lang w:eastAsia="ru-RU"/>
        </w:rPr>
        <w:t xml:space="preserve"> та </w:t>
      </w:r>
      <w:hyperlink r:id="rId8" w:history="1">
        <w:r w:rsidRPr="00CD3ED8">
          <w:rPr>
            <w:rStyle w:val="ad"/>
            <w:rFonts w:ascii="Times New Roman" w:hAnsi="Times New Roman"/>
            <w:bCs/>
            <w:color w:val="000000"/>
            <w:sz w:val="24"/>
            <w:szCs w:val="24"/>
            <w:lang w:eastAsia="ru-RU"/>
          </w:rPr>
          <w:t>"Про електронні довірчі послуги"</w:t>
        </w:r>
      </w:hyperlink>
      <w:r w:rsidRPr="00CD3ED8">
        <w:rPr>
          <w:rFonts w:ascii="Times New Roman" w:hAnsi="Times New Roman"/>
          <w:bCs/>
          <w:color w:val="000000"/>
          <w:sz w:val="24"/>
          <w:szCs w:val="24"/>
          <w:lang w:eastAsia="ru-RU"/>
        </w:rPr>
        <w:t xml:space="preserve">. </w:t>
      </w:r>
      <w:r w:rsidRPr="00CD3ED8">
        <w:rPr>
          <w:rFonts w:ascii="Times New Roman" w:hAnsi="Times New Roman"/>
          <w:bCs/>
          <w:color w:val="C00000"/>
          <w:sz w:val="36"/>
          <w:szCs w:val="36"/>
          <w:lang w:eastAsia="ru-RU"/>
        </w:rPr>
        <w:t xml:space="preserve"> </w:t>
      </w:r>
      <w:r w:rsidRPr="00CD3ED8">
        <w:rPr>
          <w:rFonts w:ascii="Times New Roman" w:hAnsi="Times New Roman"/>
          <w:bCs/>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CD3ED8">
        <w:rPr>
          <w:rFonts w:ascii="Times New Roman" w:hAnsi="Times New Roman"/>
          <w:bCs/>
          <w:sz w:val="24"/>
          <w:szCs w:val="24"/>
          <w:lang w:eastAsia="ru-RU"/>
        </w:rPr>
        <w:t xml:space="preserve">Документи мають бути належного рівня зображення (чіткими та розбірливими для читання). </w:t>
      </w:r>
      <w:r w:rsidRPr="00CD3ED8">
        <w:rPr>
          <w:rFonts w:ascii="Times New Roman" w:hAnsi="Times New Roman"/>
          <w:bCs/>
          <w:sz w:val="24"/>
          <w:szCs w:val="24"/>
          <w:shd w:val="clear" w:color="auto" w:fill="FFFFFF"/>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CD3ED8">
        <w:rPr>
          <w:rFonts w:ascii="Times New Roman" w:hAnsi="Times New Roman"/>
          <w:bCs/>
          <w:sz w:val="24"/>
          <w:szCs w:val="24"/>
          <w:lang w:eastAsia="ru-RU"/>
        </w:rPr>
        <w:t xml:space="preserve"> </w:t>
      </w:r>
    </w:p>
    <w:p w:rsidR="00C92195" w:rsidRDefault="00CD3ED8" w:rsidP="00C92195">
      <w:pPr>
        <w:pStyle w:val="a8"/>
        <w:rPr>
          <w:rFonts w:ascii="Times New Roman" w:hAnsi="Times New Roman"/>
          <w:i/>
          <w:sz w:val="24"/>
          <w:szCs w:val="24"/>
          <w:lang w:val="uk-UA"/>
        </w:rPr>
      </w:pPr>
      <w:r>
        <w:rPr>
          <w:rFonts w:ascii="Times New Roman" w:hAnsi="Times New Roman"/>
          <w:i/>
          <w:sz w:val="24"/>
          <w:szCs w:val="24"/>
        </w:rPr>
        <w:tab/>
        <w:t>(Вимоги до оформлення документів (листів, довідок, тощо): з обов’язковим дотриманням пункту 4.4 за реквізитами: 07, 10, 11, 12, 21, 23 відповідно до ДСТУ 4163-2003).</w:t>
      </w:r>
    </w:p>
    <w:p w:rsidR="006D0EC9" w:rsidRPr="00D87A9E" w:rsidRDefault="00CD3ED8" w:rsidP="00D87A9E">
      <w:pPr>
        <w:pStyle w:val="a8"/>
        <w:ind w:firstLine="709"/>
        <w:jc w:val="both"/>
        <w:rPr>
          <w:rFonts w:ascii="Times New Roman" w:hAnsi="Times New Roman"/>
          <w:bCs/>
          <w:i/>
          <w:sz w:val="24"/>
          <w:szCs w:val="24"/>
          <w:shd w:val="clear" w:color="auto" w:fill="FFFFFF"/>
          <w:lang w:val="uk-UA" w:eastAsia="en-US"/>
        </w:rPr>
      </w:pPr>
      <w:r>
        <w:rPr>
          <w:rFonts w:ascii="Times New Roman" w:hAnsi="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за умови, що станом на день подання учасником відповідного документа строк дії посиленого сертифіката відкритого ключа не закінчився. </w:t>
      </w:r>
    </w:p>
    <w:p w:rsidR="00D82C6B" w:rsidRDefault="00D82C6B" w:rsidP="00D82C6B">
      <w:pPr>
        <w:widowControl w:val="0"/>
        <w:suppressAutoHyphens/>
        <w:spacing w:after="0" w:line="240" w:lineRule="auto"/>
        <w:ind w:firstLine="900"/>
        <w:jc w:val="both"/>
        <w:rPr>
          <w:rFonts w:ascii="Times New Roman" w:eastAsia="Lucida Sans Unicode" w:hAnsi="Times New Roman" w:cs="Times New Roman"/>
          <w:b/>
          <w:bCs/>
          <w:kern w:val="1"/>
          <w:sz w:val="24"/>
          <w:szCs w:val="24"/>
          <w:lang w:eastAsia="hi-IN" w:bidi="hi-IN"/>
        </w:rPr>
      </w:pPr>
    </w:p>
    <w:p w:rsidR="00D82C6B" w:rsidRPr="00D82C6B" w:rsidRDefault="00D82C6B" w:rsidP="00D82C6B">
      <w:pPr>
        <w:widowControl w:val="0"/>
        <w:suppressAutoHyphens/>
        <w:spacing w:after="0" w:line="240" w:lineRule="auto"/>
        <w:ind w:firstLine="900"/>
        <w:jc w:val="both"/>
        <w:rPr>
          <w:rFonts w:ascii="Times New Roman" w:eastAsia="Lucida Sans Unicode" w:hAnsi="Times New Roman" w:cs="Times New Roman"/>
          <w:b/>
          <w:bCs/>
          <w:kern w:val="1"/>
          <w:sz w:val="24"/>
          <w:szCs w:val="24"/>
          <w:lang w:eastAsia="hi-IN" w:bidi="hi-IN"/>
        </w:rPr>
      </w:pPr>
      <w:r w:rsidRPr="00D82C6B">
        <w:rPr>
          <w:rFonts w:ascii="Times New Roman" w:eastAsia="Lucida Sans Unicode" w:hAnsi="Times New Roman" w:cs="Times New Roman"/>
          <w:b/>
          <w:bCs/>
          <w:kern w:val="1"/>
          <w:sz w:val="24"/>
          <w:szCs w:val="24"/>
          <w:lang w:eastAsia="hi-IN" w:bidi="hi-IN"/>
        </w:rPr>
        <w:t>Скановані копії документів повинні містити напис власноруч (відмітку) «Згідно з оригіналом»; посада та підпис керівника.</w:t>
      </w:r>
    </w:p>
    <w:p w:rsidR="00972B21" w:rsidRDefault="00972B21" w:rsidP="00D82C6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9C0F8E" w:rsidRPr="00836344" w:rsidRDefault="009C0F8E" w:rsidP="009C0F8E">
      <w:pPr>
        <w:widowControl w:val="0"/>
        <w:suppressAutoHyphens/>
        <w:spacing w:after="0" w:line="240" w:lineRule="auto"/>
        <w:ind w:firstLine="900"/>
        <w:jc w:val="both"/>
        <w:rPr>
          <w:rFonts w:ascii="Times New Roman" w:eastAsia="Lucida Sans Unicode" w:hAnsi="Times New Roman" w:cs="Times New Roman"/>
          <w:color w:val="FFC000"/>
          <w:kern w:val="1"/>
          <w:sz w:val="24"/>
          <w:szCs w:val="24"/>
          <w:lang w:eastAsia="hi-IN" w:bidi="hi-IN"/>
        </w:rPr>
      </w:pPr>
      <w:r w:rsidRPr="00836344">
        <w:rPr>
          <w:rFonts w:ascii="Times New Roman" w:eastAsia="Lucida Sans Unicode" w:hAnsi="Times New Roman" w:cs="Times New Roman"/>
          <w:kern w:val="1"/>
          <w:sz w:val="24"/>
          <w:szCs w:val="24"/>
          <w:lang w:eastAsia="hi-IN" w:bidi="hi-IN"/>
        </w:rPr>
        <w:t>Копії документів мають бути скріплені печаткою* та підписом уповноваженої особи.</w:t>
      </w:r>
    </w:p>
    <w:p w:rsidR="009C0F8E" w:rsidRPr="006D0EC9" w:rsidRDefault="009C0F8E" w:rsidP="006D0EC9">
      <w:pPr>
        <w:widowControl w:val="0"/>
        <w:suppressAutoHyphens/>
        <w:spacing w:after="0" w:line="240" w:lineRule="auto"/>
        <w:ind w:firstLine="900"/>
        <w:jc w:val="both"/>
        <w:rPr>
          <w:rFonts w:ascii="Times New Roman" w:eastAsia="Lucida Sans Unicode" w:hAnsi="Times New Roman" w:cs="Times New Roman"/>
          <w:kern w:val="1"/>
          <w:sz w:val="24"/>
          <w:szCs w:val="24"/>
          <w:lang w:eastAsia="hi-IN" w:bidi="hi-IN"/>
        </w:rPr>
      </w:pPr>
      <w:r w:rsidRPr="00836344">
        <w:rPr>
          <w:rFonts w:ascii="Times New Roman" w:eastAsia="Lucida Sans Unicode" w:hAnsi="Times New Roman" w:cs="Times New Roman"/>
          <w:kern w:val="1"/>
          <w:sz w:val="24"/>
          <w:szCs w:val="24"/>
          <w:lang w:eastAsia="hi-IN" w:bidi="hi-IN"/>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9C0F8E" w:rsidRPr="00836344" w:rsidRDefault="009C0F8E" w:rsidP="009C0F8E">
      <w:pPr>
        <w:widowControl w:val="0"/>
        <w:suppressAutoHyphens/>
        <w:spacing w:after="0" w:line="240" w:lineRule="auto"/>
        <w:ind w:firstLine="900"/>
        <w:jc w:val="both"/>
        <w:rPr>
          <w:rFonts w:ascii="Times New Roman" w:eastAsia="Lucida Sans Unicode" w:hAnsi="Times New Roman" w:cs="Times New Roman"/>
          <w:kern w:val="1"/>
          <w:sz w:val="24"/>
          <w:szCs w:val="24"/>
          <w:lang w:eastAsia="hi-IN" w:bidi="hi-IN"/>
        </w:rPr>
      </w:pPr>
    </w:p>
    <w:p w:rsidR="00972B21" w:rsidRDefault="009C0F8E" w:rsidP="00972B21">
      <w:pPr>
        <w:widowControl w:val="0"/>
        <w:suppressAutoHyphens/>
        <w:spacing w:after="0" w:line="240" w:lineRule="auto"/>
        <w:ind w:firstLine="900"/>
        <w:jc w:val="both"/>
        <w:rPr>
          <w:rFonts w:ascii="Times New Roman" w:eastAsia="Lucida Sans Unicode" w:hAnsi="Times New Roman" w:cs="Times New Roman"/>
          <w:kern w:val="1"/>
          <w:sz w:val="24"/>
          <w:szCs w:val="24"/>
          <w:lang w:eastAsia="hi-IN" w:bidi="hi-IN"/>
        </w:rPr>
      </w:pPr>
      <w:r w:rsidRPr="00836344">
        <w:rPr>
          <w:rFonts w:ascii="Times New Roman" w:eastAsia="Lucida Sans Unicode" w:hAnsi="Times New Roman" w:cs="Times New Roman"/>
          <w:kern w:val="1"/>
          <w:sz w:val="24"/>
          <w:szCs w:val="24"/>
          <w:lang w:eastAsia="hi-IN" w:bidi="hi-IN"/>
        </w:rPr>
        <w:t>Додатки до документації:</w:t>
      </w:r>
      <w:bookmarkStart w:id="1" w:name="_Hlk42260908"/>
    </w:p>
    <w:p w:rsidR="002667C6" w:rsidRDefault="009C0F8E" w:rsidP="009C0F8E">
      <w:pPr>
        <w:widowControl w:val="0"/>
        <w:suppressAutoHyphens/>
        <w:spacing w:after="0" w:line="240" w:lineRule="auto"/>
        <w:ind w:firstLine="900"/>
        <w:jc w:val="both"/>
        <w:rPr>
          <w:rFonts w:ascii="Times New Roman" w:eastAsia="Lucida Sans Unicode" w:hAnsi="Times New Roman" w:cs="Times New Roman"/>
          <w:kern w:val="1"/>
          <w:sz w:val="24"/>
          <w:szCs w:val="24"/>
          <w:lang w:eastAsia="hi-IN" w:bidi="hi-IN"/>
        </w:rPr>
      </w:pPr>
      <w:r w:rsidRPr="00836344">
        <w:rPr>
          <w:rFonts w:ascii="Times New Roman" w:eastAsia="Lucida Sans Unicode" w:hAnsi="Times New Roman" w:cs="Times New Roman"/>
          <w:kern w:val="1"/>
          <w:sz w:val="24"/>
          <w:szCs w:val="24"/>
          <w:lang w:eastAsia="hi-IN" w:bidi="hi-IN"/>
        </w:rPr>
        <w:t xml:space="preserve">Додаток № 1 – </w:t>
      </w:r>
      <w:r w:rsidR="00FB3B6D">
        <w:rPr>
          <w:rFonts w:ascii="Times New Roman" w:eastAsia="Lucida Sans Unicode" w:hAnsi="Times New Roman" w:cs="Times New Roman"/>
          <w:kern w:val="1"/>
          <w:sz w:val="24"/>
          <w:szCs w:val="24"/>
          <w:lang w:eastAsia="hi-IN" w:bidi="hi-IN"/>
        </w:rPr>
        <w:t>Цінова</w:t>
      </w:r>
      <w:r w:rsidRPr="00836344">
        <w:rPr>
          <w:rFonts w:ascii="Times New Roman" w:eastAsia="Lucida Sans Unicode" w:hAnsi="Times New Roman" w:cs="Times New Roman"/>
          <w:kern w:val="1"/>
          <w:sz w:val="24"/>
          <w:szCs w:val="24"/>
          <w:lang w:eastAsia="hi-IN" w:bidi="hi-IN"/>
        </w:rPr>
        <w:t xml:space="preserve"> пропозиці</w:t>
      </w:r>
      <w:r w:rsidR="00FB3B6D">
        <w:rPr>
          <w:rFonts w:ascii="Times New Roman" w:eastAsia="Lucida Sans Unicode" w:hAnsi="Times New Roman" w:cs="Times New Roman"/>
          <w:kern w:val="1"/>
          <w:sz w:val="24"/>
          <w:szCs w:val="24"/>
          <w:lang w:eastAsia="hi-IN" w:bidi="hi-IN"/>
        </w:rPr>
        <w:t>я</w:t>
      </w:r>
      <w:bookmarkEnd w:id="1"/>
    </w:p>
    <w:p w:rsidR="009C0F8E" w:rsidRPr="00836344" w:rsidRDefault="009C0F8E" w:rsidP="009C0F8E">
      <w:pPr>
        <w:widowControl w:val="0"/>
        <w:suppressAutoHyphens/>
        <w:spacing w:after="0" w:line="240" w:lineRule="auto"/>
        <w:ind w:firstLine="900"/>
        <w:jc w:val="both"/>
        <w:rPr>
          <w:rFonts w:ascii="Times New Roman" w:eastAsia="Lucida Sans Unicode" w:hAnsi="Times New Roman" w:cs="Times New Roman"/>
          <w:kern w:val="1"/>
          <w:sz w:val="24"/>
          <w:szCs w:val="24"/>
          <w:lang w:eastAsia="hi-IN" w:bidi="hi-IN"/>
        </w:rPr>
      </w:pPr>
      <w:r w:rsidRPr="00836344">
        <w:rPr>
          <w:rFonts w:ascii="Times New Roman" w:eastAsia="Lucida Sans Unicode" w:hAnsi="Times New Roman" w:cs="Times New Roman"/>
          <w:kern w:val="1"/>
          <w:sz w:val="24"/>
          <w:szCs w:val="24"/>
          <w:lang w:eastAsia="hi-IN" w:bidi="hi-IN"/>
        </w:rPr>
        <w:t xml:space="preserve">Додаток № </w:t>
      </w:r>
      <w:r w:rsidR="006E3CC1">
        <w:rPr>
          <w:rFonts w:ascii="Times New Roman" w:eastAsia="Lucida Sans Unicode" w:hAnsi="Times New Roman" w:cs="Times New Roman"/>
          <w:kern w:val="1"/>
          <w:sz w:val="24"/>
          <w:szCs w:val="24"/>
          <w:lang w:eastAsia="hi-IN" w:bidi="hi-IN"/>
        </w:rPr>
        <w:t>2</w:t>
      </w:r>
      <w:r w:rsidRPr="00836344">
        <w:rPr>
          <w:rFonts w:ascii="Times New Roman" w:eastAsia="Lucida Sans Unicode" w:hAnsi="Times New Roman" w:cs="Times New Roman"/>
          <w:kern w:val="1"/>
          <w:sz w:val="24"/>
          <w:szCs w:val="24"/>
          <w:lang w:eastAsia="hi-IN" w:bidi="hi-IN"/>
        </w:rPr>
        <w:t xml:space="preserve"> </w:t>
      </w:r>
      <w:r w:rsidR="00D82C6B">
        <w:rPr>
          <w:rFonts w:ascii="Times New Roman" w:eastAsia="Lucida Sans Unicode" w:hAnsi="Times New Roman" w:cs="Times New Roman"/>
          <w:kern w:val="1"/>
          <w:sz w:val="24"/>
          <w:szCs w:val="24"/>
          <w:lang w:eastAsia="hi-IN" w:bidi="hi-IN"/>
        </w:rPr>
        <w:t>–</w:t>
      </w:r>
      <w:r w:rsidRPr="00836344">
        <w:rPr>
          <w:rFonts w:ascii="Times New Roman" w:eastAsia="Lucida Sans Unicode" w:hAnsi="Times New Roman" w:cs="Times New Roman"/>
          <w:kern w:val="1"/>
          <w:sz w:val="24"/>
          <w:szCs w:val="24"/>
          <w:lang w:eastAsia="hi-IN" w:bidi="hi-IN"/>
        </w:rPr>
        <w:t xml:space="preserve"> </w:t>
      </w:r>
      <w:r w:rsidR="00902311">
        <w:rPr>
          <w:rFonts w:ascii="Times New Roman" w:eastAsia="Lucida Sans Unicode" w:hAnsi="Times New Roman" w:cs="Times New Roman"/>
          <w:kern w:val="1"/>
          <w:sz w:val="24"/>
          <w:szCs w:val="24"/>
          <w:lang w:eastAsia="hi-IN" w:bidi="hi-IN"/>
        </w:rPr>
        <w:t>Т</w:t>
      </w:r>
      <w:r w:rsidR="00902311" w:rsidRPr="00902311">
        <w:rPr>
          <w:rFonts w:ascii="Times New Roman" w:eastAsia="Lucida Sans Unicode" w:hAnsi="Times New Roman" w:cs="Times New Roman"/>
          <w:kern w:val="1"/>
          <w:sz w:val="24"/>
          <w:szCs w:val="24"/>
          <w:lang w:eastAsia="hi-IN" w:bidi="hi-IN"/>
        </w:rPr>
        <w:t>ехнічн</w:t>
      </w:r>
      <w:r w:rsidR="00C4515F">
        <w:rPr>
          <w:rFonts w:ascii="Times New Roman" w:eastAsia="Lucida Sans Unicode" w:hAnsi="Times New Roman" w:cs="Times New Roman"/>
          <w:kern w:val="1"/>
          <w:sz w:val="24"/>
          <w:szCs w:val="24"/>
          <w:lang w:eastAsia="hi-IN" w:bidi="hi-IN"/>
        </w:rPr>
        <w:t>а</w:t>
      </w:r>
      <w:r w:rsidR="00902311" w:rsidRPr="00902311">
        <w:rPr>
          <w:rFonts w:ascii="Times New Roman" w:eastAsia="Lucida Sans Unicode" w:hAnsi="Times New Roman" w:cs="Times New Roman"/>
          <w:kern w:val="1"/>
          <w:sz w:val="24"/>
          <w:szCs w:val="24"/>
          <w:lang w:eastAsia="hi-IN" w:bidi="hi-IN"/>
        </w:rPr>
        <w:t xml:space="preserve"> </w:t>
      </w:r>
      <w:r w:rsidR="00FB3B6D">
        <w:rPr>
          <w:rFonts w:ascii="Times New Roman" w:eastAsia="Lucida Sans Unicode" w:hAnsi="Times New Roman" w:cs="Times New Roman"/>
          <w:kern w:val="1"/>
          <w:sz w:val="24"/>
          <w:szCs w:val="24"/>
          <w:lang w:eastAsia="hi-IN" w:bidi="hi-IN"/>
        </w:rPr>
        <w:t xml:space="preserve">специфікація </w:t>
      </w:r>
      <w:r w:rsidR="00902311" w:rsidRPr="00902311">
        <w:rPr>
          <w:rFonts w:ascii="Times New Roman" w:eastAsia="Lucida Sans Unicode" w:hAnsi="Times New Roman" w:cs="Times New Roman"/>
          <w:kern w:val="1"/>
          <w:sz w:val="24"/>
          <w:szCs w:val="24"/>
          <w:lang w:eastAsia="hi-IN" w:bidi="hi-IN"/>
        </w:rPr>
        <w:t>до предмету закупівлі</w:t>
      </w:r>
    </w:p>
    <w:p w:rsidR="00902311" w:rsidRDefault="00902311" w:rsidP="00902311">
      <w:pPr>
        <w:widowControl w:val="0"/>
        <w:suppressAutoHyphens/>
        <w:spacing w:after="0" w:line="240" w:lineRule="auto"/>
        <w:ind w:firstLine="900"/>
        <w:jc w:val="both"/>
        <w:rPr>
          <w:rFonts w:ascii="Times New Roman" w:eastAsia="Lucida Sans Unicode" w:hAnsi="Times New Roman" w:cs="Times New Roman"/>
          <w:kern w:val="1"/>
          <w:sz w:val="24"/>
          <w:szCs w:val="24"/>
          <w:lang w:eastAsia="hi-IN" w:bidi="hi-IN"/>
        </w:rPr>
      </w:pPr>
      <w:r w:rsidRPr="00836344">
        <w:rPr>
          <w:rFonts w:ascii="Times New Roman" w:eastAsia="Lucida Sans Unicode" w:hAnsi="Times New Roman" w:cs="Times New Roman"/>
          <w:kern w:val="1"/>
          <w:sz w:val="24"/>
          <w:szCs w:val="24"/>
          <w:lang w:eastAsia="hi-IN" w:bidi="hi-IN"/>
        </w:rPr>
        <w:t xml:space="preserve">Додаток № </w:t>
      </w:r>
      <w:r>
        <w:rPr>
          <w:rFonts w:ascii="Times New Roman" w:eastAsia="Lucida Sans Unicode" w:hAnsi="Times New Roman" w:cs="Times New Roman"/>
          <w:kern w:val="1"/>
          <w:sz w:val="24"/>
          <w:szCs w:val="24"/>
          <w:lang w:eastAsia="hi-IN" w:bidi="hi-IN"/>
        </w:rPr>
        <w:t>3</w:t>
      </w:r>
      <w:r w:rsidRPr="00836344">
        <w:rPr>
          <w:rFonts w:ascii="Times New Roman" w:eastAsia="Lucida Sans Unicode" w:hAnsi="Times New Roman" w:cs="Times New Roman"/>
          <w:kern w:val="1"/>
          <w:sz w:val="24"/>
          <w:szCs w:val="24"/>
          <w:lang w:eastAsia="hi-IN" w:bidi="hi-IN"/>
        </w:rPr>
        <w:t xml:space="preserve"> </w:t>
      </w:r>
      <w:r w:rsidR="00D82C6B">
        <w:rPr>
          <w:rFonts w:ascii="Times New Roman" w:eastAsia="Lucida Sans Unicode" w:hAnsi="Times New Roman" w:cs="Times New Roman"/>
          <w:kern w:val="1"/>
          <w:sz w:val="24"/>
          <w:szCs w:val="24"/>
          <w:lang w:eastAsia="hi-IN" w:bidi="hi-IN"/>
        </w:rPr>
        <w:t>–</w:t>
      </w:r>
      <w:r w:rsidRPr="00836344">
        <w:rPr>
          <w:rFonts w:ascii="Times New Roman" w:eastAsia="Lucida Sans Unicode" w:hAnsi="Times New Roman" w:cs="Times New Roman"/>
          <w:kern w:val="1"/>
          <w:sz w:val="24"/>
          <w:szCs w:val="24"/>
          <w:lang w:eastAsia="hi-IN" w:bidi="hi-IN"/>
        </w:rPr>
        <w:t xml:space="preserve"> Договір (про</w:t>
      </w:r>
      <w:r>
        <w:rPr>
          <w:rFonts w:ascii="Times New Roman" w:eastAsia="Lucida Sans Unicode" w:hAnsi="Times New Roman" w:cs="Times New Roman"/>
          <w:kern w:val="1"/>
          <w:sz w:val="24"/>
          <w:szCs w:val="24"/>
          <w:lang w:eastAsia="hi-IN" w:bidi="hi-IN"/>
        </w:rPr>
        <w:t>є</w:t>
      </w:r>
      <w:r w:rsidRPr="00836344">
        <w:rPr>
          <w:rFonts w:ascii="Times New Roman" w:eastAsia="Lucida Sans Unicode" w:hAnsi="Times New Roman" w:cs="Times New Roman"/>
          <w:kern w:val="1"/>
          <w:sz w:val="24"/>
          <w:szCs w:val="24"/>
          <w:lang w:eastAsia="hi-IN" w:bidi="hi-IN"/>
        </w:rPr>
        <w:t>кт)</w:t>
      </w:r>
    </w:p>
    <w:p w:rsidR="00D82C6B" w:rsidRDefault="003E6FEE" w:rsidP="00D82C6B">
      <w:pPr>
        <w:widowControl w:val="0"/>
        <w:suppressAutoHyphens/>
        <w:spacing w:after="0" w:line="240" w:lineRule="auto"/>
        <w:ind w:firstLine="900"/>
        <w:jc w:val="both"/>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 xml:space="preserve">Додаток № 4 </w:t>
      </w:r>
      <w:r w:rsidR="00D82C6B">
        <w:rPr>
          <w:rFonts w:ascii="Times New Roman" w:eastAsia="Lucida Sans Unicode" w:hAnsi="Times New Roman" w:cs="Times New Roman"/>
          <w:kern w:val="1"/>
          <w:sz w:val="24"/>
          <w:szCs w:val="24"/>
          <w:lang w:eastAsia="hi-IN" w:bidi="hi-IN"/>
        </w:rPr>
        <w:t>–</w:t>
      </w:r>
      <w:r>
        <w:rPr>
          <w:rFonts w:ascii="Times New Roman" w:eastAsia="Lucida Sans Unicode" w:hAnsi="Times New Roman" w:cs="Times New Roman"/>
          <w:kern w:val="1"/>
          <w:sz w:val="24"/>
          <w:szCs w:val="24"/>
          <w:lang w:eastAsia="hi-IN" w:bidi="hi-IN"/>
        </w:rPr>
        <w:t xml:space="preserve"> </w:t>
      </w:r>
      <w:r w:rsidR="00D82C6B" w:rsidRPr="00D82C6B">
        <w:rPr>
          <w:rFonts w:ascii="Times New Roman" w:eastAsia="Lucida Sans Unicode" w:hAnsi="Times New Roman" w:cs="Times New Roman"/>
          <w:kern w:val="1"/>
          <w:sz w:val="24"/>
          <w:szCs w:val="24"/>
          <w:lang w:eastAsia="hi-IN" w:bidi="hi-IN"/>
        </w:rPr>
        <w:t>Вимоги до кваліфікації Учасників</w:t>
      </w:r>
    </w:p>
    <w:p w:rsidR="00D82C6B" w:rsidRDefault="00D82C6B" w:rsidP="00D82C6B">
      <w:pPr>
        <w:widowControl w:val="0"/>
        <w:suppressAutoHyphens/>
        <w:spacing w:after="0" w:line="240" w:lineRule="auto"/>
        <w:ind w:firstLine="900"/>
        <w:jc w:val="both"/>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 xml:space="preserve">Додаток № 5 – </w:t>
      </w:r>
      <w:r w:rsidR="00ED131B">
        <w:rPr>
          <w:rFonts w:ascii="Times New Roman" w:eastAsia="Lucida Sans Unicode" w:hAnsi="Times New Roman" w:cs="Times New Roman"/>
          <w:kern w:val="1"/>
          <w:sz w:val="24"/>
          <w:szCs w:val="24"/>
          <w:lang w:eastAsia="hi-IN" w:bidi="hi-IN"/>
        </w:rPr>
        <w:t>Загальні відомості</w:t>
      </w:r>
      <w:bookmarkStart w:id="2" w:name="_GoBack"/>
      <w:bookmarkEnd w:id="2"/>
      <w:r w:rsidRPr="00D82C6B">
        <w:rPr>
          <w:rFonts w:ascii="Times New Roman" w:eastAsia="Lucida Sans Unicode" w:hAnsi="Times New Roman" w:cs="Times New Roman"/>
          <w:kern w:val="1"/>
          <w:sz w:val="24"/>
          <w:szCs w:val="24"/>
          <w:lang w:eastAsia="hi-IN" w:bidi="hi-IN"/>
        </w:rPr>
        <w:t xml:space="preserve"> про учасника</w:t>
      </w:r>
    </w:p>
    <w:p w:rsidR="00D82C6B" w:rsidRDefault="00D82C6B" w:rsidP="00D82C6B">
      <w:pPr>
        <w:widowControl w:val="0"/>
        <w:suppressAutoHyphens/>
        <w:spacing w:after="0" w:line="240" w:lineRule="auto"/>
        <w:ind w:firstLine="900"/>
        <w:jc w:val="both"/>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 xml:space="preserve">Додаток № 6 – </w:t>
      </w:r>
      <w:r w:rsidRPr="00D82C6B">
        <w:rPr>
          <w:rFonts w:ascii="Times New Roman" w:eastAsia="Lucida Sans Unicode" w:hAnsi="Times New Roman" w:cs="Times New Roman"/>
          <w:kern w:val="1"/>
          <w:sz w:val="24"/>
          <w:szCs w:val="24"/>
          <w:lang w:eastAsia="hi-IN" w:bidi="hi-IN"/>
        </w:rPr>
        <w:t>Лист-згода на обробку персональних даних</w:t>
      </w:r>
    </w:p>
    <w:p w:rsidR="00D82C6B" w:rsidRPr="00836344" w:rsidRDefault="00D82C6B" w:rsidP="00D82C6B">
      <w:pPr>
        <w:widowControl w:val="0"/>
        <w:suppressAutoHyphens/>
        <w:spacing w:after="0" w:line="240" w:lineRule="auto"/>
        <w:ind w:firstLine="900"/>
        <w:jc w:val="both"/>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 xml:space="preserve">Додаток № 7 – </w:t>
      </w:r>
      <w:r w:rsidRPr="00D82C6B">
        <w:rPr>
          <w:rFonts w:ascii="Times New Roman" w:eastAsia="Lucida Sans Unicode" w:hAnsi="Times New Roman" w:cs="Times New Roman"/>
          <w:kern w:val="1"/>
          <w:sz w:val="24"/>
          <w:szCs w:val="24"/>
          <w:lang w:eastAsia="hi-IN" w:bidi="hi-IN"/>
        </w:rPr>
        <w:t>Лист-згода з Проєктом договору про закупівлю</w:t>
      </w:r>
    </w:p>
    <w:p w:rsidR="006E3CC1" w:rsidRPr="00D032B7" w:rsidRDefault="006E3CC1" w:rsidP="00D7436C">
      <w:pPr>
        <w:widowControl w:val="0"/>
        <w:suppressAutoHyphens/>
        <w:spacing w:after="0" w:line="240" w:lineRule="auto"/>
        <w:rPr>
          <w:rFonts w:ascii="Times New Roman" w:eastAsia="Lucida Sans Unicode" w:hAnsi="Times New Roman" w:cs="Times New Roman"/>
          <w:kern w:val="1"/>
          <w:sz w:val="20"/>
          <w:szCs w:val="24"/>
          <w:highlight w:val="green"/>
          <w:lang w:eastAsia="hi-IN" w:bidi="hi-IN"/>
        </w:rPr>
      </w:pPr>
    </w:p>
    <w:sectPr w:rsidR="006E3CC1" w:rsidRPr="00D032B7" w:rsidSect="006E3CC1">
      <w:pgSz w:w="11906" w:h="16838"/>
      <w:pgMar w:top="851" w:right="851" w:bottom="851"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298A4AA"/>
    <w:name w:val="WW8Num1"/>
    <w:lvl w:ilvl="0">
      <w:start w:val="1"/>
      <w:numFmt w:val="decimal"/>
      <w:lvlText w:val="%1."/>
      <w:lvlJc w:val="left"/>
      <w:pPr>
        <w:tabs>
          <w:tab w:val="num" w:pos="360"/>
        </w:tabs>
        <w:ind w:left="360" w:hanging="360"/>
      </w:pPr>
    </w:lvl>
    <w:lvl w:ilvl="1">
      <w:start w:val="1"/>
      <w:numFmt w:val="decimal"/>
      <w:lvlText w:val="%1.%2."/>
      <w:lvlJc w:val="left"/>
      <w:pPr>
        <w:tabs>
          <w:tab w:val="num" w:pos="1271"/>
        </w:tabs>
        <w:ind w:left="1271" w:hanging="420"/>
      </w:pPr>
      <w:rPr>
        <w:b/>
        <w:bCs/>
        <w:color w:val="000000"/>
        <w:sz w:val="28"/>
        <w:szCs w:val="34"/>
      </w:rPr>
    </w:lvl>
    <w:lvl w:ilvl="2">
      <w:start w:val="1"/>
      <w:numFmt w:val="decimal"/>
      <w:lvlText w:val="%1.%2.%3."/>
      <w:lvlJc w:val="left"/>
      <w:pPr>
        <w:tabs>
          <w:tab w:val="num" w:pos="436"/>
        </w:tabs>
        <w:ind w:left="436" w:hanging="720"/>
      </w:pPr>
    </w:lvl>
    <w:lvl w:ilvl="3">
      <w:start w:val="1"/>
      <w:numFmt w:val="decimal"/>
      <w:lvlText w:val="%1.%2.%3.%4."/>
      <w:lvlJc w:val="left"/>
      <w:pPr>
        <w:tabs>
          <w:tab w:val="num" w:pos="436"/>
        </w:tabs>
        <w:ind w:left="436" w:hanging="720"/>
      </w:pPr>
    </w:lvl>
    <w:lvl w:ilvl="4">
      <w:start w:val="1"/>
      <w:numFmt w:val="decimal"/>
      <w:lvlText w:val="%1.%2.%3.%4.%5."/>
      <w:lvlJc w:val="left"/>
      <w:pPr>
        <w:tabs>
          <w:tab w:val="num" w:pos="796"/>
        </w:tabs>
        <w:ind w:left="796" w:hanging="1080"/>
      </w:pPr>
    </w:lvl>
    <w:lvl w:ilvl="5">
      <w:start w:val="1"/>
      <w:numFmt w:val="decimal"/>
      <w:lvlText w:val="%1.%2.%3.%4.%5.%6."/>
      <w:lvlJc w:val="left"/>
      <w:pPr>
        <w:tabs>
          <w:tab w:val="num" w:pos="796"/>
        </w:tabs>
        <w:ind w:left="796" w:hanging="1080"/>
      </w:pPr>
    </w:lvl>
    <w:lvl w:ilvl="6">
      <w:start w:val="1"/>
      <w:numFmt w:val="decimal"/>
      <w:lvlText w:val="%1.%2.%3.%4.%5.%6.%7."/>
      <w:lvlJc w:val="left"/>
      <w:pPr>
        <w:tabs>
          <w:tab w:val="num" w:pos="1156"/>
        </w:tabs>
        <w:ind w:left="1156" w:hanging="1440"/>
      </w:pPr>
    </w:lvl>
    <w:lvl w:ilvl="7">
      <w:start w:val="1"/>
      <w:numFmt w:val="decimal"/>
      <w:lvlText w:val="%1.%2.%3.%4.%5.%6.%7.%8."/>
      <w:lvlJc w:val="left"/>
      <w:pPr>
        <w:tabs>
          <w:tab w:val="num" w:pos="1156"/>
        </w:tabs>
        <w:ind w:left="1156" w:hanging="1440"/>
      </w:pPr>
    </w:lvl>
    <w:lvl w:ilvl="8">
      <w:start w:val="1"/>
      <w:numFmt w:val="decimal"/>
      <w:lvlText w:val="%1.%2.%3.%4.%5.%6.%7.%8.%9."/>
      <w:lvlJc w:val="left"/>
      <w:pPr>
        <w:tabs>
          <w:tab w:val="num" w:pos="1516"/>
        </w:tabs>
        <w:ind w:left="1516" w:hanging="1800"/>
      </w:pPr>
    </w:lvl>
  </w:abstractNum>
  <w:abstractNum w:abstractNumId="1" w15:restartNumberingAfterBreak="0">
    <w:nsid w:val="010C4FC3"/>
    <w:multiLevelType w:val="hybridMultilevel"/>
    <w:tmpl w:val="DC16F3E4"/>
    <w:lvl w:ilvl="0" w:tplc="944E04EA">
      <w:start w:val="5"/>
      <w:numFmt w:val="bullet"/>
      <w:lvlText w:val="-"/>
      <w:lvlJc w:val="left"/>
      <w:pPr>
        <w:ind w:left="1069" w:hanging="360"/>
      </w:pPr>
      <w:rPr>
        <w:rFonts w:ascii="Times New Roman" w:eastAsia="Lucida Sans Unicode"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A5338EE"/>
    <w:multiLevelType w:val="multilevel"/>
    <w:tmpl w:val="849A6BCC"/>
    <w:lvl w:ilvl="0">
      <w:start w:val="1"/>
      <w:numFmt w:val="decimal"/>
      <w:lvlText w:val="%1."/>
      <w:lvlJc w:val="left"/>
      <w:pPr>
        <w:ind w:left="720" w:hanging="360"/>
      </w:pPr>
      <w:rPr>
        <w:rFonts w:hint="default"/>
      </w:rPr>
    </w:lvl>
    <w:lvl w:ilvl="1">
      <w:start w:val="1"/>
      <w:numFmt w:val="decimal"/>
      <w:isLgl/>
      <w:lvlText w:val="%1.%2."/>
      <w:lvlJc w:val="left"/>
      <w:pPr>
        <w:ind w:left="2403" w:hanging="1410"/>
      </w:pPr>
      <w:rPr>
        <w:rFonts w:eastAsia="Times New Roman" w:cs="Times New Roman" w:hint="default"/>
        <w:b w:val="0"/>
        <w:i w:val="0"/>
        <w:color w:val="000000"/>
      </w:rPr>
    </w:lvl>
    <w:lvl w:ilvl="2">
      <w:start w:val="1"/>
      <w:numFmt w:val="decimal"/>
      <w:isLgl/>
      <w:lvlText w:val="%1.%2.%3."/>
      <w:lvlJc w:val="left"/>
      <w:pPr>
        <w:ind w:left="2524" w:hanging="1410"/>
      </w:pPr>
      <w:rPr>
        <w:rFonts w:eastAsia="Times New Roman" w:cs="Times New Roman" w:hint="default"/>
        <w:color w:val="000000"/>
      </w:rPr>
    </w:lvl>
    <w:lvl w:ilvl="3">
      <w:start w:val="1"/>
      <w:numFmt w:val="decimal"/>
      <w:isLgl/>
      <w:lvlText w:val="%1.%2.%3.%4."/>
      <w:lvlJc w:val="left"/>
      <w:pPr>
        <w:ind w:left="2901" w:hanging="1410"/>
      </w:pPr>
      <w:rPr>
        <w:rFonts w:eastAsia="Times New Roman" w:cs="Times New Roman" w:hint="default"/>
        <w:color w:val="000000"/>
      </w:rPr>
    </w:lvl>
    <w:lvl w:ilvl="4">
      <w:start w:val="1"/>
      <w:numFmt w:val="decimal"/>
      <w:isLgl/>
      <w:lvlText w:val="%1.%2.%3.%4.%5."/>
      <w:lvlJc w:val="left"/>
      <w:pPr>
        <w:ind w:left="3278" w:hanging="1410"/>
      </w:pPr>
      <w:rPr>
        <w:rFonts w:eastAsia="Times New Roman" w:cs="Times New Roman" w:hint="default"/>
        <w:color w:val="000000"/>
      </w:rPr>
    </w:lvl>
    <w:lvl w:ilvl="5">
      <w:start w:val="1"/>
      <w:numFmt w:val="decimal"/>
      <w:isLgl/>
      <w:lvlText w:val="%1.%2.%3.%4.%5.%6."/>
      <w:lvlJc w:val="left"/>
      <w:pPr>
        <w:ind w:left="3655" w:hanging="1410"/>
      </w:pPr>
      <w:rPr>
        <w:rFonts w:eastAsia="Times New Roman" w:cs="Times New Roman" w:hint="default"/>
        <w:color w:val="000000"/>
      </w:rPr>
    </w:lvl>
    <w:lvl w:ilvl="6">
      <w:start w:val="1"/>
      <w:numFmt w:val="decimal"/>
      <w:isLgl/>
      <w:lvlText w:val="%1.%2.%3.%4.%5.%6.%7."/>
      <w:lvlJc w:val="left"/>
      <w:pPr>
        <w:ind w:left="4062" w:hanging="1440"/>
      </w:pPr>
      <w:rPr>
        <w:rFonts w:eastAsia="Times New Roman" w:cs="Times New Roman" w:hint="default"/>
        <w:color w:val="000000"/>
      </w:rPr>
    </w:lvl>
    <w:lvl w:ilvl="7">
      <w:start w:val="1"/>
      <w:numFmt w:val="decimal"/>
      <w:isLgl/>
      <w:lvlText w:val="%1.%2.%3.%4.%5.%6.%7.%8."/>
      <w:lvlJc w:val="left"/>
      <w:pPr>
        <w:ind w:left="4439" w:hanging="1440"/>
      </w:pPr>
      <w:rPr>
        <w:rFonts w:eastAsia="Times New Roman" w:cs="Times New Roman" w:hint="default"/>
        <w:color w:val="000000"/>
      </w:rPr>
    </w:lvl>
    <w:lvl w:ilvl="8">
      <w:start w:val="1"/>
      <w:numFmt w:val="decimal"/>
      <w:isLgl/>
      <w:lvlText w:val="%1.%2.%3.%4.%5.%6.%7.%8.%9."/>
      <w:lvlJc w:val="left"/>
      <w:pPr>
        <w:ind w:left="5176" w:hanging="1800"/>
      </w:pPr>
      <w:rPr>
        <w:rFonts w:eastAsia="Times New Roman" w:cs="Times New Roman" w:hint="default"/>
        <w:color w:val="000000"/>
      </w:rPr>
    </w:lvl>
  </w:abstractNum>
  <w:abstractNum w:abstractNumId="3" w15:restartNumberingAfterBreak="0">
    <w:nsid w:val="2440572B"/>
    <w:multiLevelType w:val="hybridMultilevel"/>
    <w:tmpl w:val="5192A9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C3A3A1C"/>
    <w:multiLevelType w:val="hybridMultilevel"/>
    <w:tmpl w:val="9B080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D03604"/>
    <w:multiLevelType w:val="multilevel"/>
    <w:tmpl w:val="E47867E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F8E"/>
    <w:rsid w:val="000152F4"/>
    <w:rsid w:val="00020C1C"/>
    <w:rsid w:val="00023B54"/>
    <w:rsid w:val="000302ED"/>
    <w:rsid w:val="00033A60"/>
    <w:rsid w:val="00040B02"/>
    <w:rsid w:val="00051CC6"/>
    <w:rsid w:val="000551A3"/>
    <w:rsid w:val="000562F6"/>
    <w:rsid w:val="00061510"/>
    <w:rsid w:val="0006166C"/>
    <w:rsid w:val="00075BB9"/>
    <w:rsid w:val="00077155"/>
    <w:rsid w:val="00087F65"/>
    <w:rsid w:val="000B0910"/>
    <w:rsid w:val="000C3619"/>
    <w:rsid w:val="000D4C11"/>
    <w:rsid w:val="000E4866"/>
    <w:rsid w:val="000E7A36"/>
    <w:rsid w:val="000F1277"/>
    <w:rsid w:val="000F40B5"/>
    <w:rsid w:val="0010644F"/>
    <w:rsid w:val="001303CB"/>
    <w:rsid w:val="001406EA"/>
    <w:rsid w:val="00151576"/>
    <w:rsid w:val="00157EA1"/>
    <w:rsid w:val="00160C11"/>
    <w:rsid w:val="00166BB7"/>
    <w:rsid w:val="00173FD0"/>
    <w:rsid w:val="001964EF"/>
    <w:rsid w:val="001C4C67"/>
    <w:rsid w:val="0021301B"/>
    <w:rsid w:val="00226D6A"/>
    <w:rsid w:val="00233C87"/>
    <w:rsid w:val="00240C0C"/>
    <w:rsid w:val="00242DF8"/>
    <w:rsid w:val="00245D07"/>
    <w:rsid w:val="00250834"/>
    <w:rsid w:val="0026013D"/>
    <w:rsid w:val="002646A8"/>
    <w:rsid w:val="00265256"/>
    <w:rsid w:val="002667C6"/>
    <w:rsid w:val="002749AD"/>
    <w:rsid w:val="00276BE3"/>
    <w:rsid w:val="00277A36"/>
    <w:rsid w:val="002902EB"/>
    <w:rsid w:val="00293620"/>
    <w:rsid w:val="00295591"/>
    <w:rsid w:val="002C05C5"/>
    <w:rsid w:val="002C42A5"/>
    <w:rsid w:val="002D0C6F"/>
    <w:rsid w:val="00324BF7"/>
    <w:rsid w:val="00331047"/>
    <w:rsid w:val="0033107B"/>
    <w:rsid w:val="00362FA0"/>
    <w:rsid w:val="003D2285"/>
    <w:rsid w:val="003E00CB"/>
    <w:rsid w:val="003E6FEE"/>
    <w:rsid w:val="003F4845"/>
    <w:rsid w:val="0040074E"/>
    <w:rsid w:val="004225FD"/>
    <w:rsid w:val="004235E2"/>
    <w:rsid w:val="00423FAF"/>
    <w:rsid w:val="00433B99"/>
    <w:rsid w:val="004354A6"/>
    <w:rsid w:val="00444B29"/>
    <w:rsid w:val="00445BCE"/>
    <w:rsid w:val="004500EA"/>
    <w:rsid w:val="004D488F"/>
    <w:rsid w:val="00513EB9"/>
    <w:rsid w:val="00555C6D"/>
    <w:rsid w:val="00563DF5"/>
    <w:rsid w:val="00571E29"/>
    <w:rsid w:val="005A2798"/>
    <w:rsid w:val="005B43A2"/>
    <w:rsid w:val="005D17F8"/>
    <w:rsid w:val="005E6B88"/>
    <w:rsid w:val="00610BD8"/>
    <w:rsid w:val="00611EC1"/>
    <w:rsid w:val="0062659B"/>
    <w:rsid w:val="00631469"/>
    <w:rsid w:val="00677AD4"/>
    <w:rsid w:val="006837A6"/>
    <w:rsid w:val="0068729E"/>
    <w:rsid w:val="00687FEC"/>
    <w:rsid w:val="006D0EC9"/>
    <w:rsid w:val="006E3CC1"/>
    <w:rsid w:val="006F7A0C"/>
    <w:rsid w:val="007150BE"/>
    <w:rsid w:val="00722D2A"/>
    <w:rsid w:val="0073719D"/>
    <w:rsid w:val="00753E05"/>
    <w:rsid w:val="00774EE9"/>
    <w:rsid w:val="0078190A"/>
    <w:rsid w:val="00796EFA"/>
    <w:rsid w:val="007B6B0B"/>
    <w:rsid w:val="007C21E6"/>
    <w:rsid w:val="007C6B43"/>
    <w:rsid w:val="007E3039"/>
    <w:rsid w:val="00830550"/>
    <w:rsid w:val="008311EE"/>
    <w:rsid w:val="00836344"/>
    <w:rsid w:val="00865E7F"/>
    <w:rsid w:val="008740B4"/>
    <w:rsid w:val="008A1D93"/>
    <w:rsid w:val="008A4C6A"/>
    <w:rsid w:val="008E53FE"/>
    <w:rsid w:val="00902311"/>
    <w:rsid w:val="00906D3B"/>
    <w:rsid w:val="00946B10"/>
    <w:rsid w:val="00970703"/>
    <w:rsid w:val="00972B21"/>
    <w:rsid w:val="00985542"/>
    <w:rsid w:val="00993BEB"/>
    <w:rsid w:val="00996C00"/>
    <w:rsid w:val="009A4F85"/>
    <w:rsid w:val="009C0F8E"/>
    <w:rsid w:val="009C330E"/>
    <w:rsid w:val="009C3B34"/>
    <w:rsid w:val="009E54E1"/>
    <w:rsid w:val="009F3A39"/>
    <w:rsid w:val="009F58E9"/>
    <w:rsid w:val="00A00C49"/>
    <w:rsid w:val="00A01D80"/>
    <w:rsid w:val="00A076CA"/>
    <w:rsid w:val="00A21A14"/>
    <w:rsid w:val="00A33870"/>
    <w:rsid w:val="00A464B3"/>
    <w:rsid w:val="00A553BC"/>
    <w:rsid w:val="00A608E8"/>
    <w:rsid w:val="00A86882"/>
    <w:rsid w:val="00A973DA"/>
    <w:rsid w:val="00AC2582"/>
    <w:rsid w:val="00AD5EA8"/>
    <w:rsid w:val="00AD78D6"/>
    <w:rsid w:val="00AF4EF8"/>
    <w:rsid w:val="00B22A1B"/>
    <w:rsid w:val="00B51FE4"/>
    <w:rsid w:val="00B533E8"/>
    <w:rsid w:val="00B5750A"/>
    <w:rsid w:val="00B624D3"/>
    <w:rsid w:val="00B742A0"/>
    <w:rsid w:val="00BC46AE"/>
    <w:rsid w:val="00BC78C2"/>
    <w:rsid w:val="00BE06EB"/>
    <w:rsid w:val="00BE27B5"/>
    <w:rsid w:val="00BE6581"/>
    <w:rsid w:val="00C01724"/>
    <w:rsid w:val="00C16483"/>
    <w:rsid w:val="00C206B5"/>
    <w:rsid w:val="00C313A2"/>
    <w:rsid w:val="00C4515F"/>
    <w:rsid w:val="00C476E4"/>
    <w:rsid w:val="00C7142E"/>
    <w:rsid w:val="00C73708"/>
    <w:rsid w:val="00C90E19"/>
    <w:rsid w:val="00C92195"/>
    <w:rsid w:val="00CB627D"/>
    <w:rsid w:val="00CC453E"/>
    <w:rsid w:val="00CD3ED8"/>
    <w:rsid w:val="00CF1F5D"/>
    <w:rsid w:val="00D032B7"/>
    <w:rsid w:val="00D10EF5"/>
    <w:rsid w:val="00D2646D"/>
    <w:rsid w:val="00D312D7"/>
    <w:rsid w:val="00D4428B"/>
    <w:rsid w:val="00D56157"/>
    <w:rsid w:val="00D624B7"/>
    <w:rsid w:val="00D66802"/>
    <w:rsid w:val="00D7436C"/>
    <w:rsid w:val="00D82C6B"/>
    <w:rsid w:val="00D87A9E"/>
    <w:rsid w:val="00D97452"/>
    <w:rsid w:val="00DB6D75"/>
    <w:rsid w:val="00DF5827"/>
    <w:rsid w:val="00E159A7"/>
    <w:rsid w:val="00E24752"/>
    <w:rsid w:val="00E27416"/>
    <w:rsid w:val="00E432FC"/>
    <w:rsid w:val="00E721C7"/>
    <w:rsid w:val="00E8542C"/>
    <w:rsid w:val="00EA1BE3"/>
    <w:rsid w:val="00EA50BD"/>
    <w:rsid w:val="00ED131B"/>
    <w:rsid w:val="00ED7476"/>
    <w:rsid w:val="00EE0971"/>
    <w:rsid w:val="00F00B93"/>
    <w:rsid w:val="00F12499"/>
    <w:rsid w:val="00F21B96"/>
    <w:rsid w:val="00F26D0E"/>
    <w:rsid w:val="00F42E34"/>
    <w:rsid w:val="00F71E90"/>
    <w:rsid w:val="00F8385F"/>
    <w:rsid w:val="00F841F9"/>
    <w:rsid w:val="00FB3B6D"/>
    <w:rsid w:val="00FB4B79"/>
    <w:rsid w:val="00FE485F"/>
    <w:rsid w:val="00FF60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652D"/>
  <w15:docId w15:val="{CEE8D4DC-23D7-4C91-9426-0FF87E43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A9E"/>
  </w:style>
  <w:style w:type="paragraph" w:styleId="2">
    <w:name w:val="heading 2"/>
    <w:basedOn w:val="a"/>
    <w:next w:val="a"/>
    <w:link w:val="20"/>
    <w:uiPriority w:val="9"/>
    <w:unhideWhenUsed/>
    <w:qFormat/>
    <w:rsid w:val="00D032B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rsid w:val="00555C6D"/>
    <w:pPr>
      <w:spacing w:before="100" w:beforeAutospacing="1" w:after="100" w:afterAutospacing="1" w:line="240" w:lineRule="auto"/>
    </w:pPr>
    <w:rPr>
      <w:rFonts w:ascii="Calibri" w:eastAsia="Times New Roman" w:hAnsi="Calibri" w:cs="Times New Roman"/>
      <w:sz w:val="24"/>
      <w:szCs w:val="24"/>
      <w:lang w:val="x-none"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555C6D"/>
    <w:rPr>
      <w:rFonts w:ascii="Calibri" w:eastAsia="Times New Roman" w:hAnsi="Calibri" w:cs="Times New Roman"/>
      <w:sz w:val="24"/>
      <w:szCs w:val="24"/>
      <w:lang w:val="x-none" w:eastAsia="ru-RU"/>
    </w:rPr>
  </w:style>
  <w:style w:type="character" w:customStyle="1" w:styleId="rvts23">
    <w:name w:val="rvts23"/>
    <w:basedOn w:val="a0"/>
    <w:rsid w:val="006E3CC1"/>
  </w:style>
  <w:style w:type="paragraph" w:styleId="a5">
    <w:name w:val="Body Text"/>
    <w:basedOn w:val="a"/>
    <w:link w:val="a6"/>
    <w:rsid w:val="006E3CC1"/>
    <w:pPr>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a6">
    <w:name w:val="Основний текст Знак"/>
    <w:basedOn w:val="a0"/>
    <w:link w:val="a5"/>
    <w:rsid w:val="006E3CC1"/>
    <w:rPr>
      <w:rFonts w:ascii="Times New Roman" w:eastAsia="Times New Roman" w:hAnsi="Times New Roman" w:cs="Times New Roman"/>
      <w:sz w:val="20"/>
      <w:szCs w:val="20"/>
      <w:lang w:eastAsia="zh-CN"/>
    </w:rPr>
  </w:style>
  <w:style w:type="character" w:customStyle="1" w:styleId="a7">
    <w:name w:val="Печатная машинка"/>
    <w:rsid w:val="006E3CC1"/>
    <w:rPr>
      <w:rFonts w:ascii="Courier New" w:hAnsi="Courier New"/>
      <w:sz w:val="20"/>
    </w:rPr>
  </w:style>
  <w:style w:type="paragraph" w:styleId="a8">
    <w:name w:val="No Spacing"/>
    <w:link w:val="a9"/>
    <w:uiPriority w:val="1"/>
    <w:qFormat/>
    <w:rsid w:val="006E3CC1"/>
    <w:pPr>
      <w:spacing w:after="0" w:line="240" w:lineRule="auto"/>
    </w:pPr>
    <w:rPr>
      <w:rFonts w:ascii="Calibri" w:eastAsia="Times New Roman" w:hAnsi="Calibri" w:cs="Times New Roman"/>
      <w:lang w:val="ru-RU" w:eastAsia="ru-RU"/>
    </w:rPr>
  </w:style>
  <w:style w:type="paragraph" w:styleId="aa">
    <w:name w:val="List Paragraph"/>
    <w:basedOn w:val="a"/>
    <w:uiPriority w:val="34"/>
    <w:qFormat/>
    <w:rsid w:val="006E3CC1"/>
    <w:pPr>
      <w:widowControl w:val="0"/>
      <w:suppressAutoHyphens/>
      <w:spacing w:after="0" w:line="240" w:lineRule="auto"/>
      <w:ind w:left="720"/>
      <w:contextualSpacing/>
    </w:pPr>
    <w:rPr>
      <w:rFonts w:ascii="Arial" w:eastAsia="Lucida Sans Unicode" w:hAnsi="Arial" w:cs="Mangal"/>
      <w:kern w:val="1"/>
      <w:sz w:val="20"/>
      <w:szCs w:val="24"/>
      <w:lang w:val="ru-RU" w:eastAsia="hi-IN" w:bidi="hi-IN"/>
    </w:rPr>
  </w:style>
  <w:style w:type="paragraph" w:styleId="ab">
    <w:name w:val="footer"/>
    <w:basedOn w:val="a"/>
    <w:link w:val="ac"/>
    <w:uiPriority w:val="99"/>
    <w:semiHidden/>
    <w:unhideWhenUsed/>
    <w:rsid w:val="00CF1F5D"/>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val="ru-RU" w:eastAsia="zh-CN"/>
    </w:rPr>
  </w:style>
  <w:style w:type="character" w:customStyle="1" w:styleId="ac">
    <w:name w:val="Нижній колонтитул Знак"/>
    <w:basedOn w:val="a0"/>
    <w:link w:val="ab"/>
    <w:uiPriority w:val="99"/>
    <w:semiHidden/>
    <w:rsid w:val="00CF1F5D"/>
    <w:rPr>
      <w:rFonts w:ascii="Times New Roman CYR" w:eastAsia="Times New Roman" w:hAnsi="Times New Roman CYR" w:cs="Times New Roman"/>
      <w:sz w:val="24"/>
      <w:szCs w:val="24"/>
      <w:lang w:val="ru-RU" w:eastAsia="zh-CN"/>
    </w:rPr>
  </w:style>
  <w:style w:type="character" w:customStyle="1" w:styleId="20">
    <w:name w:val="Заголовок 2 Знак"/>
    <w:basedOn w:val="a0"/>
    <w:link w:val="2"/>
    <w:uiPriority w:val="9"/>
    <w:rsid w:val="00D032B7"/>
    <w:rPr>
      <w:rFonts w:asciiTheme="majorHAnsi" w:eastAsiaTheme="majorEastAsia" w:hAnsiTheme="majorHAnsi" w:cstheme="majorBidi"/>
      <w:b/>
      <w:bCs/>
      <w:color w:val="5B9BD5" w:themeColor="accent1"/>
      <w:sz w:val="26"/>
      <w:szCs w:val="26"/>
    </w:rPr>
  </w:style>
  <w:style w:type="character" w:styleId="ad">
    <w:name w:val="Hyperlink"/>
    <w:basedOn w:val="a0"/>
    <w:uiPriority w:val="99"/>
    <w:semiHidden/>
    <w:unhideWhenUsed/>
    <w:rsid w:val="00CD3ED8"/>
    <w:rPr>
      <w:color w:val="0563C1" w:themeColor="hyperlink"/>
      <w:u w:val="single"/>
    </w:rPr>
  </w:style>
  <w:style w:type="paragraph" w:customStyle="1" w:styleId="1">
    <w:name w:val="Обычный1"/>
    <w:rsid w:val="00CD3ED8"/>
    <w:pPr>
      <w:spacing w:after="200" w:line="276" w:lineRule="auto"/>
    </w:pPr>
    <w:rPr>
      <w:rFonts w:ascii="Calibri" w:eastAsia="Times New Roman" w:hAnsi="Calibri" w:cs="Calibri"/>
      <w:lang w:eastAsia="ru-RU"/>
    </w:rPr>
  </w:style>
  <w:style w:type="paragraph" w:styleId="ae">
    <w:name w:val="Balloon Text"/>
    <w:basedOn w:val="a"/>
    <w:link w:val="af"/>
    <w:uiPriority w:val="99"/>
    <w:semiHidden/>
    <w:unhideWhenUsed/>
    <w:rsid w:val="002902EB"/>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2902EB"/>
    <w:rPr>
      <w:rFonts w:ascii="Tahoma" w:hAnsi="Tahoma" w:cs="Tahoma"/>
      <w:sz w:val="16"/>
      <w:szCs w:val="16"/>
    </w:rPr>
  </w:style>
  <w:style w:type="paragraph" w:styleId="af0">
    <w:name w:val="Title"/>
    <w:basedOn w:val="a"/>
    <w:next w:val="a"/>
    <w:link w:val="af1"/>
    <w:qFormat/>
    <w:rsid w:val="00160C11"/>
    <w:pPr>
      <w:spacing w:after="0" w:line="240" w:lineRule="auto"/>
      <w:contextualSpacing/>
    </w:pPr>
    <w:rPr>
      <w:rFonts w:asciiTheme="majorHAnsi" w:eastAsiaTheme="majorEastAsia" w:hAnsiTheme="majorHAnsi" w:cstheme="majorBidi"/>
      <w:spacing w:val="-10"/>
      <w:kern w:val="28"/>
      <w:sz w:val="56"/>
      <w:szCs w:val="56"/>
      <w:lang w:val="ru-RU"/>
    </w:rPr>
  </w:style>
  <w:style w:type="character" w:customStyle="1" w:styleId="af1">
    <w:name w:val="Назва Знак"/>
    <w:basedOn w:val="a0"/>
    <w:link w:val="af0"/>
    <w:rsid w:val="00160C11"/>
    <w:rPr>
      <w:rFonts w:asciiTheme="majorHAnsi" w:eastAsiaTheme="majorEastAsia" w:hAnsiTheme="majorHAnsi" w:cstheme="majorBidi"/>
      <w:spacing w:val="-10"/>
      <w:kern w:val="28"/>
      <w:sz w:val="56"/>
      <w:szCs w:val="56"/>
      <w:lang w:val="ru-RU"/>
    </w:rPr>
  </w:style>
  <w:style w:type="character" w:customStyle="1" w:styleId="a9">
    <w:name w:val="Без інтервалів Знак"/>
    <w:link w:val="a8"/>
    <w:uiPriority w:val="1"/>
    <w:rsid w:val="007C6B43"/>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374175">
      <w:bodyDiv w:val="1"/>
      <w:marLeft w:val="0"/>
      <w:marRight w:val="0"/>
      <w:marTop w:val="0"/>
      <w:marBottom w:val="0"/>
      <w:divBdr>
        <w:top w:val="none" w:sz="0" w:space="0" w:color="auto"/>
        <w:left w:val="none" w:sz="0" w:space="0" w:color="auto"/>
        <w:bottom w:val="none" w:sz="0" w:space="0" w:color="auto"/>
        <w:right w:val="none" w:sz="0" w:space="0" w:color="auto"/>
      </w:divBdr>
    </w:div>
    <w:div w:id="1315446405">
      <w:bodyDiv w:val="1"/>
      <w:marLeft w:val="0"/>
      <w:marRight w:val="0"/>
      <w:marTop w:val="0"/>
      <w:marBottom w:val="0"/>
      <w:divBdr>
        <w:top w:val="none" w:sz="0" w:space="0" w:color="auto"/>
        <w:left w:val="none" w:sz="0" w:space="0" w:color="auto"/>
        <w:bottom w:val="none" w:sz="0" w:space="0" w:color="auto"/>
        <w:right w:val="none" w:sz="0" w:space="0" w:color="auto"/>
      </w:divBdr>
    </w:div>
    <w:div w:id="17689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85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uvilsel@i.ua" TargetMode="External"/><Relationship Id="rId5" Type="http://schemas.openxmlformats.org/officeDocument/2006/relationships/hyperlink" Target="mailto:dnuvilsel@i.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2369</TotalTime>
  <Pages>2</Pages>
  <Words>3323</Words>
  <Characters>1895</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138</cp:revision>
  <cp:lastPrinted>2022-08-04T09:07:00Z</cp:lastPrinted>
  <dcterms:created xsi:type="dcterms:W3CDTF">2017-03-02T07:24:00Z</dcterms:created>
  <dcterms:modified xsi:type="dcterms:W3CDTF">2022-08-08T10:01:00Z</dcterms:modified>
</cp:coreProperties>
</file>