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C935C9" w:rsidRPr="00C935C9" w:rsidRDefault="00A963EE" w:rsidP="00C935C9">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w:t>
      </w:r>
    </w:p>
    <w:p w:rsidR="006F5FCE" w:rsidRPr="00990CA6" w:rsidRDefault="00A963EE" w:rsidP="00C935C9">
      <w:pPr>
        <w:widowControl/>
        <w:pBdr>
          <w:top w:val="nil"/>
          <w:left w:val="nil"/>
          <w:bottom w:val="nil"/>
          <w:right w:val="nil"/>
          <w:between w:val="nil"/>
        </w:pBdr>
        <w:ind w:left="-284"/>
        <w:contextualSpacing/>
        <w:rPr>
          <w:rFonts w:ascii="Times New Roman" w:eastAsia="Calibri" w:hAnsi="Times New Roman" w:cs="Times New Roman"/>
          <w:color w:val="000000" w:themeColor="text1"/>
          <w:sz w:val="22"/>
          <w:szCs w:val="22"/>
        </w:rPr>
      </w:pPr>
      <w:r w:rsidRPr="00C935C9">
        <w:rPr>
          <w:rFonts w:ascii="Times New Roman" w:eastAsia="Calibri" w:hAnsi="Times New Roman" w:cs="Times New Roman"/>
          <w:color w:val="000000" w:themeColor="text1"/>
          <w:sz w:val="22"/>
          <w:szCs w:val="22"/>
        </w:rPr>
        <w:t>1.1. Постача</w:t>
      </w:r>
      <w:r w:rsidR="00DD1838" w:rsidRPr="00C935C9">
        <w:rPr>
          <w:rFonts w:ascii="Times New Roman" w:eastAsia="Calibri" w:hAnsi="Times New Roman" w:cs="Times New Roman"/>
          <w:color w:val="000000" w:themeColor="text1"/>
          <w:sz w:val="22"/>
          <w:szCs w:val="22"/>
        </w:rPr>
        <w:t xml:space="preserve">льник зобов’язується передати </w:t>
      </w:r>
      <w:r w:rsidR="005E23A0" w:rsidRPr="00C935C9">
        <w:rPr>
          <w:rFonts w:ascii="Times New Roman" w:eastAsia="Calibri" w:hAnsi="Times New Roman" w:cs="Times New Roman"/>
          <w:color w:val="000000" w:themeColor="text1"/>
          <w:sz w:val="22"/>
          <w:szCs w:val="22"/>
        </w:rPr>
        <w:t xml:space="preserve">(поставити) </w:t>
      </w:r>
      <w:r w:rsidRPr="00C935C9">
        <w:rPr>
          <w:rFonts w:ascii="Times New Roman" w:eastAsia="Calibri" w:hAnsi="Times New Roman" w:cs="Times New Roman"/>
          <w:color w:val="000000" w:themeColor="text1"/>
          <w:sz w:val="22"/>
          <w:szCs w:val="22"/>
        </w:rPr>
        <w:t>у зумовлений да</w:t>
      </w:r>
      <w:r w:rsidR="001A4F5F" w:rsidRPr="00C935C9">
        <w:rPr>
          <w:rFonts w:ascii="Times New Roman" w:eastAsia="Calibri" w:hAnsi="Times New Roman" w:cs="Times New Roman"/>
          <w:color w:val="000000" w:themeColor="text1"/>
          <w:sz w:val="22"/>
          <w:szCs w:val="22"/>
        </w:rPr>
        <w:t xml:space="preserve">ним Договором строк у власність </w:t>
      </w:r>
      <w:r w:rsidRPr="00C935C9">
        <w:rPr>
          <w:rFonts w:ascii="Times New Roman" w:eastAsia="Calibri" w:hAnsi="Times New Roman" w:cs="Times New Roman"/>
          <w:color w:val="000000" w:themeColor="text1"/>
          <w:sz w:val="22"/>
          <w:szCs w:val="22"/>
        </w:rPr>
        <w:t>Замовника</w:t>
      </w:r>
      <w:r w:rsidRPr="00C935C9">
        <w:rPr>
          <w:rFonts w:ascii="Times New Roman" w:eastAsia="Calibri" w:hAnsi="Times New Roman" w:cs="Times New Roman"/>
          <w:color w:val="000000" w:themeColor="text1"/>
        </w:rPr>
        <w:t xml:space="preserve"> </w:t>
      </w:r>
      <w:r w:rsidR="006F5FCE" w:rsidRPr="00C935C9">
        <w:rPr>
          <w:rFonts w:ascii="Times New Roman" w:hAnsi="Times New Roman" w:cs="Times New Roman"/>
          <w:b/>
          <w:shd w:val="clear" w:color="auto" w:fill="FDFEFD"/>
        </w:rPr>
        <w:t xml:space="preserve"> </w:t>
      </w:r>
      <w:r w:rsidR="00C935C9" w:rsidRPr="00C935C9">
        <w:rPr>
          <w:rFonts w:ascii="Times New Roman" w:hAnsi="Times New Roman" w:cs="Times New Roman"/>
          <w:b/>
          <w:color w:val="000000"/>
          <w:shd w:val="clear" w:color="auto" w:fill="FDFEFD"/>
        </w:rPr>
        <w:t xml:space="preserve">Компресор шестициліндровий </w:t>
      </w:r>
      <w:proofErr w:type="spellStart"/>
      <w:r w:rsidR="00C935C9" w:rsidRPr="00C935C9">
        <w:rPr>
          <w:rFonts w:ascii="Times New Roman" w:hAnsi="Times New Roman" w:cs="Times New Roman"/>
          <w:b/>
          <w:color w:val="000000"/>
          <w:shd w:val="clear" w:color="auto" w:fill="FDFEFD"/>
        </w:rPr>
        <w:t>безоливний</w:t>
      </w:r>
      <w:proofErr w:type="spellEnd"/>
      <w:r w:rsidR="00C935C9" w:rsidRPr="00C935C9">
        <w:rPr>
          <w:rFonts w:ascii="Times New Roman" w:hAnsi="Times New Roman" w:cs="Times New Roman"/>
          <w:b/>
          <w:color w:val="000000"/>
          <w:shd w:val="clear" w:color="auto" w:fill="FDFEFD"/>
        </w:rPr>
        <w:t xml:space="preserve"> OFE-100 8Бар</w:t>
      </w:r>
      <w:r w:rsidR="00C935C9" w:rsidRPr="00D404FA">
        <w:rPr>
          <w:rFonts w:ascii="Times New Roman" w:hAnsi="Times New Roman" w:cs="Times New Roman"/>
          <w:b/>
          <w:bCs/>
        </w:rPr>
        <w:t xml:space="preserve"> </w:t>
      </w:r>
      <w:r w:rsidR="00D404FA" w:rsidRPr="00D404FA">
        <w:rPr>
          <w:rFonts w:ascii="Times New Roman" w:hAnsi="Times New Roman" w:cs="Times New Roman"/>
          <w:b/>
          <w:bCs/>
        </w:rPr>
        <w:t>(</w:t>
      </w:r>
      <w:r w:rsidRPr="005E23A0">
        <w:rPr>
          <w:rFonts w:ascii="Times New Roman" w:eastAsia="Calibri" w:hAnsi="Times New Roman" w:cs="Times New Roman"/>
          <w:color w:val="000000" w:themeColor="text1"/>
        </w:rPr>
        <w:t>далі – Товар), а Замовник зобов’язується прийняти Товар і оплатити його в порядку та на умовах, передбачених даним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w:t>
      </w:r>
      <w:proofErr w:type="spellStart"/>
      <w:r w:rsidR="00A963EE" w:rsidRPr="005E23A0">
        <w:rPr>
          <w:rFonts w:ascii="Times New Roman" w:eastAsia="Calibri" w:hAnsi="Times New Roman" w:cs="Times New Roman"/>
          <w:color w:val="000000" w:themeColor="text1"/>
        </w:rPr>
        <w:t>що</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є</w:t>
      </w:r>
      <w:proofErr w:type="spellEnd"/>
      <w:r w:rsidR="00A963EE" w:rsidRPr="005E23A0">
        <w:rPr>
          <w:rFonts w:ascii="Times New Roman" w:eastAsia="Calibri" w:hAnsi="Times New Roman" w:cs="Times New Roman"/>
          <w:color w:val="000000" w:themeColor="text1"/>
        </w:rPr>
        <w:t xml:space="preserve"> предметом </w:t>
      </w:r>
      <w:proofErr w:type="spellStart"/>
      <w:r w:rsidR="00A963EE" w:rsidRPr="005E23A0">
        <w:rPr>
          <w:rFonts w:ascii="Times New Roman" w:eastAsia="Calibri" w:hAnsi="Times New Roman" w:cs="Times New Roman"/>
          <w:color w:val="000000" w:themeColor="text1"/>
        </w:rPr>
        <w:t>даного</w:t>
      </w:r>
      <w:proofErr w:type="spellEnd"/>
      <w:r w:rsidR="00A963EE" w:rsidRPr="005E23A0">
        <w:rPr>
          <w:rFonts w:ascii="Times New Roman" w:eastAsia="Calibri" w:hAnsi="Times New Roman" w:cs="Times New Roman"/>
          <w:color w:val="000000" w:themeColor="text1"/>
        </w:rPr>
        <w:t xml:space="preserve">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DC1F74">
        <w:rPr>
          <w:rFonts w:ascii="Times New Roman" w:eastAsia="Calibri" w:hAnsi="Times New Roman" w:cs="Times New Roman"/>
          <w:b/>
        </w:rPr>
        <w:t>ДК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00C935C9" w:rsidRPr="00C935C9">
        <w:rPr>
          <w:rFonts w:ascii="Times New Roman" w:hAnsi="Times New Roman" w:cs="Times New Roman"/>
          <w:b/>
          <w:sz w:val="20"/>
          <w:szCs w:val="20"/>
          <w:bdr w:val="none" w:sz="0" w:space="0" w:color="auto" w:frame="1"/>
        </w:rPr>
        <w:t>42120000-6</w:t>
      </w:r>
      <w:r w:rsidR="00C935C9" w:rsidRPr="00C935C9">
        <w:rPr>
          <w:rFonts w:ascii="Times New Roman" w:hAnsi="Times New Roman" w:cs="Times New Roman"/>
          <w:b/>
          <w:sz w:val="20"/>
          <w:szCs w:val="20"/>
        </w:rPr>
        <w:t> - </w:t>
      </w:r>
      <w:r w:rsidR="00C935C9" w:rsidRPr="00C935C9">
        <w:rPr>
          <w:rFonts w:ascii="Times New Roman" w:hAnsi="Times New Roman" w:cs="Times New Roman"/>
          <w:b/>
          <w:sz w:val="20"/>
          <w:szCs w:val="20"/>
          <w:bdr w:val="none" w:sz="0" w:space="0" w:color="auto" w:frame="1"/>
        </w:rPr>
        <w:t xml:space="preserve">Насоси та </w:t>
      </w:r>
      <w:proofErr w:type="spellStart"/>
      <w:r w:rsidR="00C935C9" w:rsidRPr="00C935C9">
        <w:rPr>
          <w:rFonts w:ascii="Times New Roman" w:hAnsi="Times New Roman" w:cs="Times New Roman"/>
          <w:b/>
          <w:sz w:val="20"/>
          <w:szCs w:val="20"/>
          <w:bdr w:val="none" w:sz="0" w:space="0" w:color="auto" w:frame="1"/>
        </w:rPr>
        <w:t>компресори</w:t>
      </w:r>
      <w:proofErr w:type="spellEnd"/>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0AA" w:rsidRPr="005E23A0" w:rsidRDefault="005710AA">
      <w:r w:rsidRPr="005E23A0">
        <w:separator/>
      </w:r>
    </w:p>
  </w:endnote>
  <w:endnote w:type="continuationSeparator" w:id="0">
    <w:p w:rsidR="005710AA" w:rsidRPr="005E23A0" w:rsidRDefault="005710AA">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F275B7"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F275B7"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C935C9">
      <w:rPr>
        <w:rStyle w:val="a8"/>
        <w:noProof/>
        <w:lang w:val="uk-UA"/>
      </w:rPr>
      <w:t>4</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0AA" w:rsidRPr="005E23A0" w:rsidRDefault="005710AA">
      <w:r w:rsidRPr="005E23A0">
        <w:separator/>
      </w:r>
    </w:p>
  </w:footnote>
  <w:footnote w:type="continuationSeparator" w:id="0">
    <w:p w:rsidR="005710AA" w:rsidRPr="005E23A0" w:rsidRDefault="005710AA">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342C5"/>
    <w:rsid w:val="000650B1"/>
    <w:rsid w:val="000A5B81"/>
    <w:rsid w:val="000B023C"/>
    <w:rsid w:val="000B14B1"/>
    <w:rsid w:val="000C00BB"/>
    <w:rsid w:val="000D6A4C"/>
    <w:rsid w:val="0015059D"/>
    <w:rsid w:val="001809A5"/>
    <w:rsid w:val="001A4F5F"/>
    <w:rsid w:val="002666A9"/>
    <w:rsid w:val="00274CF1"/>
    <w:rsid w:val="002906A8"/>
    <w:rsid w:val="002A695F"/>
    <w:rsid w:val="002D3B89"/>
    <w:rsid w:val="00313BFC"/>
    <w:rsid w:val="003146D7"/>
    <w:rsid w:val="00365246"/>
    <w:rsid w:val="00367665"/>
    <w:rsid w:val="0039778F"/>
    <w:rsid w:val="003E49C4"/>
    <w:rsid w:val="003F075B"/>
    <w:rsid w:val="003F11B5"/>
    <w:rsid w:val="00404C0F"/>
    <w:rsid w:val="004115FE"/>
    <w:rsid w:val="004237E8"/>
    <w:rsid w:val="00426CCE"/>
    <w:rsid w:val="004820FF"/>
    <w:rsid w:val="00490556"/>
    <w:rsid w:val="00494593"/>
    <w:rsid w:val="004B70D2"/>
    <w:rsid w:val="004C095B"/>
    <w:rsid w:val="004E6236"/>
    <w:rsid w:val="005710AA"/>
    <w:rsid w:val="00573CF7"/>
    <w:rsid w:val="005C1312"/>
    <w:rsid w:val="005D3B4F"/>
    <w:rsid w:val="005E23A0"/>
    <w:rsid w:val="005F0973"/>
    <w:rsid w:val="006015DC"/>
    <w:rsid w:val="00607116"/>
    <w:rsid w:val="006238A9"/>
    <w:rsid w:val="00653357"/>
    <w:rsid w:val="006618BE"/>
    <w:rsid w:val="00686EDA"/>
    <w:rsid w:val="00694875"/>
    <w:rsid w:val="00697CAE"/>
    <w:rsid w:val="006F5FCE"/>
    <w:rsid w:val="00733FCA"/>
    <w:rsid w:val="007863CB"/>
    <w:rsid w:val="007C05FB"/>
    <w:rsid w:val="007C093B"/>
    <w:rsid w:val="008550D6"/>
    <w:rsid w:val="0087558F"/>
    <w:rsid w:val="008C4F01"/>
    <w:rsid w:val="008D7381"/>
    <w:rsid w:val="008E68FB"/>
    <w:rsid w:val="009875AE"/>
    <w:rsid w:val="00990CA6"/>
    <w:rsid w:val="009D3F8C"/>
    <w:rsid w:val="00A21852"/>
    <w:rsid w:val="00A436E1"/>
    <w:rsid w:val="00A9498C"/>
    <w:rsid w:val="00A963EE"/>
    <w:rsid w:val="00AA00C9"/>
    <w:rsid w:val="00AA11F9"/>
    <w:rsid w:val="00AB7D75"/>
    <w:rsid w:val="00AE73A2"/>
    <w:rsid w:val="00B1191F"/>
    <w:rsid w:val="00B232BE"/>
    <w:rsid w:val="00B349DF"/>
    <w:rsid w:val="00B822CB"/>
    <w:rsid w:val="00B96842"/>
    <w:rsid w:val="00BA5CC8"/>
    <w:rsid w:val="00BF02A4"/>
    <w:rsid w:val="00C14D52"/>
    <w:rsid w:val="00C54383"/>
    <w:rsid w:val="00C65830"/>
    <w:rsid w:val="00C935C9"/>
    <w:rsid w:val="00CD1179"/>
    <w:rsid w:val="00CE7566"/>
    <w:rsid w:val="00D133E7"/>
    <w:rsid w:val="00D404FA"/>
    <w:rsid w:val="00D64B3E"/>
    <w:rsid w:val="00DC1F74"/>
    <w:rsid w:val="00DD1838"/>
    <w:rsid w:val="00E24A63"/>
    <w:rsid w:val="00E701A2"/>
    <w:rsid w:val="00E818D9"/>
    <w:rsid w:val="00EE60BB"/>
    <w:rsid w:val="00EF382E"/>
    <w:rsid w:val="00F20AF4"/>
    <w:rsid w:val="00F275B7"/>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paragraph" w:styleId="1">
    <w:name w:val="heading 1"/>
    <w:basedOn w:val="a"/>
    <w:next w:val="a"/>
    <w:link w:val="10"/>
    <w:rsid w:val="00990CA6"/>
    <w:pPr>
      <w:keepNext/>
      <w:keepLines/>
      <w:widowControl/>
      <w:suppressAutoHyphens w:val="0"/>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C935C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uiPriority w:val="99"/>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uiPriority w:val="99"/>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 w:type="character" w:customStyle="1" w:styleId="10">
    <w:name w:val="Заголовок 1 Знак"/>
    <w:basedOn w:val="a0"/>
    <w:link w:val="1"/>
    <w:rsid w:val="00990CA6"/>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C935C9"/>
    <w:rPr>
      <w:rFonts w:asciiTheme="majorHAnsi" w:eastAsiaTheme="majorEastAsia" w:hAnsiTheme="majorHAnsi" w:cstheme="majorBidi"/>
      <w:b/>
      <w:bCs/>
      <w:color w:val="4472C4"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8354</Words>
  <Characters>4763</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2024-04-29T13:13:00Z</dcterms:created>
  <dcterms:modified xsi:type="dcterms:W3CDTF">2024-04-29T13:13:00Z</dcterms:modified>
</cp:coreProperties>
</file>