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5D1C1"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14:paraId="76BCBF9D" w14:textId="77777777"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14:paraId="420FD675" w14:textId="77777777" w:rsidR="0010524F" w:rsidRPr="00A5011D" w:rsidRDefault="0010524F" w:rsidP="000247E2">
      <w:pPr>
        <w:widowControl w:val="0"/>
        <w:spacing w:line="240" w:lineRule="auto"/>
        <w:contextualSpacing/>
        <w:rPr>
          <w:rFonts w:ascii="Times New Roman" w:hAnsi="Times New Roman" w:cs="Times New Roman"/>
          <w:color w:val="000000"/>
        </w:rPr>
      </w:pPr>
    </w:p>
    <w:p w14:paraId="74A31A0C" w14:textId="77777777"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02B2C81" w14:textId="77777777" w:rsidR="0010524F" w:rsidRDefault="0010524F" w:rsidP="000247E2">
      <w:pPr>
        <w:spacing w:after="0" w:line="240" w:lineRule="auto"/>
        <w:jc w:val="center"/>
        <w:rPr>
          <w:rFonts w:ascii="Times New Roman" w:eastAsia="Times New Roman" w:hAnsi="Times New Roman" w:cs="Times New Roman"/>
          <w:b/>
          <w:bCs/>
          <w:lang w:eastAsia="ru-RU"/>
        </w:rPr>
      </w:pPr>
    </w:p>
    <w:p w14:paraId="03572B4E" w14:textId="77777777" w:rsidR="00733D1F" w:rsidRDefault="00733D1F" w:rsidP="00733D1F">
      <w:pPr>
        <w:spacing w:after="0" w:line="240" w:lineRule="auto"/>
        <w:rPr>
          <w:rFonts w:ascii="Times New Roman" w:eastAsia="Times New Roman" w:hAnsi="Times New Roman" w:cs="Times New Roman"/>
          <w:b/>
          <w:lang w:eastAsia="ru-RU"/>
        </w:rPr>
      </w:pPr>
    </w:p>
    <w:p w14:paraId="42250C07" w14:textId="77777777"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w:t>
      </w:r>
      <w:r w:rsidR="008760BB">
        <w:rPr>
          <w:rFonts w:ascii="Times New Roman" w:eastAsia="Times New Roman" w:hAnsi="Times New Roman" w:cs="Times New Roman"/>
          <w:b/>
          <w:lang w:eastAsia="ru-RU"/>
        </w:rPr>
        <w:t>,</w:t>
      </w:r>
      <w:r w:rsidRPr="00A5011D">
        <w:rPr>
          <w:rFonts w:ascii="Times New Roman" w:eastAsia="Times New Roman" w:hAnsi="Times New Roman" w:cs="Times New Roman"/>
          <w:b/>
          <w:lang w:eastAsia="ru-RU"/>
        </w:rPr>
        <w:t xml:space="preserve"> встановленим замовником відповідно до ст. 16 Закону України «Про публічні закупівлі»:</w:t>
      </w:r>
    </w:p>
    <w:p w14:paraId="224B4754" w14:textId="77777777"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10524F" w:rsidRPr="00A5011D" w14:paraId="3CB3C2FE" w14:textId="77777777" w:rsidTr="000247E2">
        <w:trPr>
          <w:trHeight w:val="88"/>
        </w:trPr>
        <w:tc>
          <w:tcPr>
            <w:tcW w:w="417" w:type="dxa"/>
            <w:shd w:val="clear" w:color="auto" w:fill="auto"/>
          </w:tcPr>
          <w:p w14:paraId="3CFC32BD" w14:textId="77777777"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14:paraId="3233529B" w14:textId="77777777"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p w14:paraId="75F4C4E5" w14:textId="77777777"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14:paraId="4A32750F" w14:textId="77777777"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14:paraId="0CC1A1A2" w14:textId="77777777"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14:paraId="7B628DE1" w14:textId="77777777"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6813" w:type="dxa"/>
            <w:shd w:val="clear" w:color="auto" w:fill="auto"/>
          </w:tcPr>
          <w:p w14:paraId="0EE9DC44" w14:textId="77777777" w:rsidR="0010524F" w:rsidRPr="00A5011D" w:rsidRDefault="0010524F" w:rsidP="000247E2">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10524F" w:rsidRPr="00A5011D" w14:paraId="3B6D84F6" w14:textId="77777777" w:rsidTr="000247E2">
        <w:trPr>
          <w:trHeight w:val="88"/>
        </w:trPr>
        <w:tc>
          <w:tcPr>
            <w:tcW w:w="417" w:type="dxa"/>
            <w:shd w:val="clear" w:color="auto" w:fill="auto"/>
          </w:tcPr>
          <w:p w14:paraId="574C5D25" w14:textId="77777777" w:rsidR="0010524F" w:rsidRPr="00A5011D" w:rsidRDefault="0010524F" w:rsidP="000247E2">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1.</w:t>
            </w:r>
          </w:p>
        </w:tc>
        <w:tc>
          <w:tcPr>
            <w:tcW w:w="3260" w:type="dxa"/>
            <w:shd w:val="clear" w:color="auto" w:fill="auto"/>
          </w:tcPr>
          <w:p w14:paraId="279E2A3C" w14:textId="77777777"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6813" w:type="dxa"/>
            <w:shd w:val="clear" w:color="auto" w:fill="auto"/>
          </w:tcPr>
          <w:p w14:paraId="79C718CF" w14:textId="77777777" w:rsidR="000D1089" w:rsidRPr="000D1089" w:rsidRDefault="000D1089" w:rsidP="000D1089">
            <w:pPr>
              <w:spacing w:after="0" w:line="240" w:lineRule="auto"/>
              <w:jc w:val="both"/>
              <w:rPr>
                <w:rFonts w:ascii="Times New Roman" w:hAnsi="Times New Roman"/>
                <w:color w:val="00000A"/>
                <w:shd w:val="clear" w:color="auto" w:fill="FFFFFF"/>
              </w:rPr>
            </w:pPr>
          </w:p>
          <w:p w14:paraId="660FB54F" w14:textId="77777777" w:rsidR="008B31C0" w:rsidRPr="00617DAB" w:rsidRDefault="00A50F46" w:rsidP="00A50F46">
            <w:pPr>
              <w:pStyle w:val="a6"/>
              <w:numPr>
                <w:ilvl w:val="1"/>
                <w:numId w:val="11"/>
              </w:numPr>
              <w:spacing w:after="0" w:line="240" w:lineRule="auto"/>
              <w:ind w:left="43" w:firstLine="0"/>
              <w:jc w:val="both"/>
              <w:rPr>
                <w:rFonts w:ascii="Times New Roman" w:hAnsi="Times New Roman"/>
                <w:color w:val="00000A"/>
                <w:shd w:val="clear" w:color="auto" w:fill="FFFFFF"/>
              </w:rPr>
            </w:pPr>
            <w:r>
              <w:rPr>
                <w:rFonts w:ascii="Times New Roman" w:hAnsi="Times New Roman"/>
                <w:color w:val="00000A"/>
                <w:shd w:val="clear" w:color="auto" w:fill="FFFFFF"/>
              </w:rPr>
              <w:t>Д</w:t>
            </w:r>
            <w:r w:rsidRPr="00A50F46">
              <w:rPr>
                <w:rFonts w:ascii="Times New Roman" w:hAnsi="Times New Roman"/>
                <w:color w:val="00000A"/>
                <w:shd w:val="clear" w:color="auto" w:fill="FFFFFF"/>
              </w:rPr>
              <w:t>овідка в довільній формі щодо наявності власних (або орендованих) спеціалізованих транспортних засобів, якими буде здійснюватися постачання товару (для перевезення швидкопсувних харчових продуктів використовуються тільки рефрижератори  або</w:t>
            </w:r>
            <w:r w:rsidR="00A13EF7">
              <w:rPr>
                <w:rFonts w:ascii="Times New Roman" w:hAnsi="Times New Roman"/>
                <w:color w:val="00000A"/>
                <w:shd w:val="clear" w:color="auto" w:fill="FFFFFF"/>
              </w:rPr>
              <w:t xml:space="preserve"> спеціалізовані або</w:t>
            </w:r>
            <w:r w:rsidRPr="00A50F46">
              <w:rPr>
                <w:rFonts w:ascii="Times New Roman" w:hAnsi="Times New Roman"/>
                <w:color w:val="00000A"/>
                <w:shd w:val="clear" w:color="auto" w:fill="FFFFFF"/>
              </w:rPr>
              <w:t xml:space="preserve"> ізотермічні фургони, що забезпечують дотримання температурного режиму </w:t>
            </w:r>
            <w:r w:rsidR="00490890">
              <w:rPr>
                <w:rFonts w:ascii="Times New Roman" w:hAnsi="Times New Roman"/>
                <w:color w:val="00000A"/>
                <w:shd w:val="clear" w:color="auto" w:fill="FFFFFF"/>
              </w:rPr>
              <w:t xml:space="preserve">та санітарних вимог щодо </w:t>
            </w:r>
            <w:r w:rsidRPr="00A50F46">
              <w:rPr>
                <w:rFonts w:ascii="Times New Roman" w:hAnsi="Times New Roman"/>
                <w:color w:val="00000A"/>
                <w:shd w:val="clear" w:color="auto" w:fill="FFFFFF"/>
              </w:rPr>
              <w:t>доставки продуктів), протягом дії договору.</w:t>
            </w:r>
            <w:r>
              <w:rPr>
                <w:rFonts w:ascii="Times New Roman" w:hAnsi="Times New Roman"/>
                <w:color w:val="00000A"/>
                <w:shd w:val="clear" w:color="auto" w:fill="FFFFFF"/>
              </w:rPr>
              <w:t xml:space="preserve"> У разі, якщо спеціалізований транспортний засіб належить учаснику на праві власності, у складі тендерної пропозиції необхідно подати копії с</w:t>
            </w:r>
            <w:proofErr w:type="spellStart"/>
            <w:r w:rsidRPr="00A50F46">
              <w:rPr>
                <w:rFonts w:ascii="Times New Roman" w:hAnsi="Times New Roman"/>
                <w:color w:val="00000A"/>
                <w:shd w:val="clear" w:color="auto" w:fill="FFFFFF"/>
                <w:lang w:val="ru-RU"/>
              </w:rPr>
              <w:t>відоцтв</w:t>
            </w:r>
            <w:proofErr w:type="spellEnd"/>
            <w:r w:rsidRPr="00A50F46">
              <w:rPr>
                <w:rFonts w:ascii="Times New Roman" w:hAnsi="Times New Roman"/>
                <w:color w:val="00000A"/>
                <w:shd w:val="clear" w:color="auto" w:fill="FFFFFF"/>
                <w:lang w:val="ru-RU"/>
              </w:rPr>
              <w:t xml:space="preserve">(а) про </w:t>
            </w:r>
            <w:proofErr w:type="spellStart"/>
            <w:r w:rsidRPr="00A50F46">
              <w:rPr>
                <w:rFonts w:ascii="Times New Roman" w:hAnsi="Times New Roman"/>
                <w:color w:val="00000A"/>
                <w:shd w:val="clear" w:color="auto" w:fill="FFFFFF"/>
                <w:lang w:val="ru-RU"/>
              </w:rPr>
              <w:t>реєстрацію</w:t>
            </w:r>
            <w:proofErr w:type="spellEnd"/>
            <w:r w:rsidRPr="00A50F46">
              <w:rPr>
                <w:rFonts w:ascii="Times New Roman" w:hAnsi="Times New Roman"/>
                <w:color w:val="00000A"/>
                <w:shd w:val="clear" w:color="auto" w:fill="FFFFFF"/>
                <w:lang w:val="ru-RU"/>
              </w:rPr>
              <w:t xml:space="preserve"> транспортного(их) </w:t>
            </w:r>
            <w:proofErr w:type="spellStart"/>
            <w:r w:rsidRPr="00A50F46">
              <w:rPr>
                <w:rFonts w:ascii="Times New Roman" w:hAnsi="Times New Roman"/>
                <w:color w:val="00000A"/>
                <w:shd w:val="clear" w:color="auto" w:fill="FFFFFF"/>
                <w:lang w:val="ru-RU"/>
              </w:rPr>
              <w:t>засобу</w:t>
            </w:r>
            <w:proofErr w:type="spellEnd"/>
            <w:r w:rsidRPr="00A50F46">
              <w:rPr>
                <w:rFonts w:ascii="Times New Roman" w:hAnsi="Times New Roman"/>
                <w:color w:val="00000A"/>
                <w:shd w:val="clear" w:color="auto" w:fill="FFFFFF"/>
                <w:lang w:val="ru-RU"/>
              </w:rPr>
              <w:t>(</w:t>
            </w:r>
            <w:proofErr w:type="spellStart"/>
            <w:r w:rsidRPr="00A50F46">
              <w:rPr>
                <w:rFonts w:ascii="Times New Roman" w:hAnsi="Times New Roman"/>
                <w:color w:val="00000A"/>
                <w:shd w:val="clear" w:color="auto" w:fill="FFFFFF"/>
                <w:lang w:val="ru-RU"/>
              </w:rPr>
              <w:t>ів</w:t>
            </w:r>
            <w:proofErr w:type="spellEnd"/>
            <w:r w:rsidRPr="00A50F46">
              <w:rPr>
                <w:rFonts w:ascii="Times New Roman" w:hAnsi="Times New Roman"/>
                <w:color w:val="00000A"/>
                <w:shd w:val="clear" w:color="auto" w:fill="FFFFFF"/>
                <w:lang w:val="ru-RU"/>
              </w:rPr>
              <w:t>)</w:t>
            </w:r>
            <w:r>
              <w:rPr>
                <w:rFonts w:ascii="Times New Roman" w:hAnsi="Times New Roman"/>
                <w:color w:val="00000A"/>
                <w:shd w:val="clear" w:color="auto" w:fill="FFFFFF"/>
                <w:lang w:val="ru-RU"/>
              </w:rPr>
              <w:t xml:space="preserve">, </w:t>
            </w:r>
            <w:proofErr w:type="spellStart"/>
            <w:r w:rsidRPr="00A50F46">
              <w:rPr>
                <w:rFonts w:ascii="Times New Roman" w:hAnsi="Times New Roman"/>
                <w:color w:val="00000A"/>
                <w:shd w:val="clear" w:color="auto" w:fill="FFFFFF"/>
                <w:lang w:val="ru-RU"/>
              </w:rPr>
              <w:t>зазначених</w:t>
            </w:r>
            <w:proofErr w:type="spellEnd"/>
            <w:r w:rsidRPr="00A50F46">
              <w:rPr>
                <w:rFonts w:ascii="Times New Roman" w:hAnsi="Times New Roman"/>
                <w:color w:val="00000A"/>
                <w:shd w:val="clear" w:color="auto" w:fill="FFFFFF"/>
                <w:lang w:val="ru-RU"/>
              </w:rPr>
              <w:t xml:space="preserve"> в </w:t>
            </w:r>
            <w:proofErr w:type="spellStart"/>
            <w:r w:rsidRPr="00A50F46">
              <w:rPr>
                <w:rFonts w:ascii="Times New Roman" w:hAnsi="Times New Roman"/>
                <w:color w:val="00000A"/>
                <w:shd w:val="clear" w:color="auto" w:fill="FFFFFF"/>
                <w:lang w:val="ru-RU"/>
              </w:rPr>
              <w:t>довідці</w:t>
            </w:r>
            <w:proofErr w:type="spellEnd"/>
            <w:r>
              <w:rPr>
                <w:rFonts w:ascii="Times New Roman" w:hAnsi="Times New Roman"/>
                <w:color w:val="00000A"/>
                <w:shd w:val="clear" w:color="auto" w:fill="FFFFFF"/>
                <w:lang w:val="ru-RU"/>
              </w:rPr>
              <w:t xml:space="preserve">. У </w:t>
            </w:r>
            <w:proofErr w:type="spellStart"/>
            <w:r>
              <w:rPr>
                <w:rFonts w:ascii="Times New Roman" w:hAnsi="Times New Roman"/>
                <w:color w:val="00000A"/>
                <w:shd w:val="clear" w:color="auto" w:fill="FFFFFF"/>
                <w:lang w:val="ru-RU"/>
              </w:rPr>
              <w:t>разі</w:t>
            </w:r>
            <w:proofErr w:type="spellEnd"/>
            <w:r>
              <w:rPr>
                <w:rFonts w:ascii="Times New Roman" w:hAnsi="Times New Roman"/>
                <w:color w:val="00000A"/>
                <w:shd w:val="clear" w:color="auto" w:fill="FFFFFF"/>
                <w:lang w:val="ru-RU"/>
              </w:rPr>
              <w:t xml:space="preserve">, </w:t>
            </w:r>
            <w:proofErr w:type="spellStart"/>
            <w:r>
              <w:rPr>
                <w:rFonts w:ascii="Times New Roman" w:hAnsi="Times New Roman"/>
                <w:color w:val="00000A"/>
                <w:shd w:val="clear" w:color="auto" w:fill="FFFFFF"/>
                <w:lang w:val="ru-RU"/>
              </w:rPr>
              <w:t>якщо</w:t>
            </w:r>
            <w:proofErr w:type="spellEnd"/>
            <w:r>
              <w:rPr>
                <w:rFonts w:ascii="Times New Roman" w:hAnsi="Times New Roman"/>
                <w:color w:val="00000A"/>
                <w:shd w:val="clear" w:color="auto" w:fill="FFFFFF"/>
                <w:lang w:val="ru-RU"/>
              </w:rPr>
              <w:t xml:space="preserve"> </w:t>
            </w:r>
            <w:proofErr w:type="spellStart"/>
            <w:r>
              <w:rPr>
                <w:rFonts w:ascii="Times New Roman" w:hAnsi="Times New Roman"/>
                <w:color w:val="00000A"/>
                <w:shd w:val="clear" w:color="auto" w:fill="FFFFFF"/>
                <w:lang w:val="ru-RU"/>
              </w:rPr>
              <w:t>учасник</w:t>
            </w:r>
            <w:proofErr w:type="spellEnd"/>
            <w:r>
              <w:rPr>
                <w:rFonts w:ascii="Times New Roman" w:hAnsi="Times New Roman"/>
                <w:color w:val="00000A"/>
                <w:shd w:val="clear" w:color="auto" w:fill="FFFFFF"/>
                <w:lang w:val="ru-RU"/>
              </w:rPr>
              <w:t xml:space="preserve"> не </w:t>
            </w:r>
            <w:proofErr w:type="spellStart"/>
            <w:r>
              <w:rPr>
                <w:rFonts w:ascii="Times New Roman" w:hAnsi="Times New Roman"/>
                <w:color w:val="00000A"/>
                <w:shd w:val="clear" w:color="auto" w:fill="FFFFFF"/>
                <w:lang w:val="ru-RU"/>
              </w:rPr>
              <w:t>має</w:t>
            </w:r>
            <w:proofErr w:type="spellEnd"/>
            <w:r>
              <w:rPr>
                <w:rFonts w:ascii="Times New Roman" w:hAnsi="Times New Roman"/>
                <w:color w:val="00000A"/>
                <w:shd w:val="clear" w:color="auto" w:fill="FFFFFF"/>
                <w:lang w:val="ru-RU"/>
              </w:rPr>
              <w:t xml:space="preserve"> </w:t>
            </w:r>
            <w:proofErr w:type="spellStart"/>
            <w:r>
              <w:rPr>
                <w:rFonts w:ascii="Times New Roman" w:hAnsi="Times New Roman"/>
                <w:color w:val="00000A"/>
                <w:shd w:val="clear" w:color="auto" w:fill="FFFFFF"/>
                <w:lang w:val="ru-RU"/>
              </w:rPr>
              <w:t>власного</w:t>
            </w:r>
            <w:proofErr w:type="spellEnd"/>
            <w:r>
              <w:rPr>
                <w:rFonts w:ascii="Times New Roman" w:hAnsi="Times New Roman"/>
                <w:color w:val="00000A"/>
                <w:shd w:val="clear" w:color="auto" w:fill="FFFFFF"/>
                <w:lang w:val="ru-RU"/>
              </w:rPr>
              <w:t xml:space="preserve"> </w:t>
            </w:r>
            <w:proofErr w:type="spellStart"/>
            <w:r>
              <w:rPr>
                <w:rFonts w:ascii="Times New Roman" w:hAnsi="Times New Roman"/>
                <w:color w:val="00000A"/>
                <w:shd w:val="clear" w:color="auto" w:fill="FFFFFF"/>
                <w:lang w:val="ru-RU"/>
              </w:rPr>
              <w:t>спеціалізованого</w:t>
            </w:r>
            <w:proofErr w:type="spellEnd"/>
            <w:r>
              <w:rPr>
                <w:rFonts w:ascii="Times New Roman" w:hAnsi="Times New Roman"/>
                <w:color w:val="00000A"/>
                <w:shd w:val="clear" w:color="auto" w:fill="FFFFFF"/>
                <w:lang w:val="ru-RU"/>
              </w:rPr>
              <w:t xml:space="preserve"> транспорту</w:t>
            </w:r>
            <w:r w:rsidR="00A13EF7">
              <w:rPr>
                <w:rFonts w:ascii="Times New Roman" w:hAnsi="Times New Roman"/>
                <w:color w:val="00000A"/>
                <w:shd w:val="clear" w:color="auto" w:fill="FFFFFF"/>
                <w:lang w:val="ru-RU"/>
              </w:rPr>
              <w:t xml:space="preserve">, </w:t>
            </w:r>
            <w:r>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подається</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копія</w:t>
            </w:r>
            <w:proofErr w:type="spellEnd"/>
            <w:r w:rsidR="00A13EF7" w:rsidRPr="00A13EF7">
              <w:rPr>
                <w:rFonts w:ascii="Times New Roman" w:hAnsi="Times New Roman"/>
                <w:color w:val="00000A"/>
                <w:shd w:val="clear" w:color="auto" w:fill="FFFFFF"/>
                <w:lang w:val="ru-RU"/>
              </w:rPr>
              <w:t xml:space="preserve"> чинного договору </w:t>
            </w:r>
            <w:proofErr w:type="spellStart"/>
            <w:r w:rsidR="00A13EF7" w:rsidRPr="00A13EF7">
              <w:rPr>
                <w:rFonts w:ascii="Times New Roman" w:hAnsi="Times New Roman"/>
                <w:color w:val="00000A"/>
                <w:shd w:val="clear" w:color="auto" w:fill="FFFFFF"/>
                <w:lang w:val="ru-RU"/>
              </w:rPr>
              <w:t>оренди</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зі</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строком</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дії</w:t>
            </w:r>
            <w:proofErr w:type="spellEnd"/>
            <w:r w:rsidR="00A13EF7" w:rsidRPr="00A13EF7">
              <w:rPr>
                <w:rFonts w:ascii="Times New Roman" w:hAnsi="Times New Roman"/>
                <w:color w:val="00000A"/>
                <w:shd w:val="clear" w:color="auto" w:fill="FFFFFF"/>
                <w:lang w:val="ru-RU"/>
              </w:rPr>
              <w:t xml:space="preserve"> не </w:t>
            </w:r>
            <w:proofErr w:type="spellStart"/>
            <w:r w:rsidR="00A13EF7" w:rsidRPr="00A13EF7">
              <w:rPr>
                <w:rFonts w:ascii="Times New Roman" w:hAnsi="Times New Roman"/>
                <w:color w:val="00000A"/>
                <w:shd w:val="clear" w:color="auto" w:fill="FFFFFF"/>
                <w:lang w:val="ru-RU"/>
              </w:rPr>
              <w:t>менше</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ніж</w:t>
            </w:r>
            <w:proofErr w:type="spellEnd"/>
            <w:r w:rsidR="00A13EF7" w:rsidRPr="00A13EF7">
              <w:rPr>
                <w:rFonts w:ascii="Times New Roman" w:hAnsi="Times New Roman"/>
                <w:color w:val="00000A"/>
                <w:shd w:val="clear" w:color="auto" w:fill="FFFFFF"/>
                <w:lang w:val="ru-RU"/>
              </w:rPr>
              <w:t xml:space="preserve"> до 31.12.2023</w:t>
            </w:r>
            <w:r w:rsidR="00A13EF7">
              <w:rPr>
                <w:rFonts w:ascii="Times New Roman" w:hAnsi="Times New Roman"/>
                <w:color w:val="00000A"/>
                <w:shd w:val="clear" w:color="auto" w:fill="FFFFFF"/>
                <w:lang w:val="ru-RU"/>
              </w:rPr>
              <w:t xml:space="preserve"> року</w:t>
            </w:r>
            <w:r w:rsidR="00A13EF7" w:rsidRPr="00A13EF7">
              <w:rPr>
                <w:rFonts w:ascii="Times New Roman" w:hAnsi="Times New Roman"/>
                <w:color w:val="00000A"/>
                <w:shd w:val="clear" w:color="auto" w:fill="FFFFFF"/>
                <w:lang w:val="ru-RU"/>
              </w:rPr>
              <w:t xml:space="preserve"> з актом </w:t>
            </w:r>
            <w:proofErr w:type="spellStart"/>
            <w:r w:rsidR="00A13EF7" w:rsidRPr="00A13EF7">
              <w:rPr>
                <w:rFonts w:ascii="Times New Roman" w:hAnsi="Times New Roman"/>
                <w:color w:val="00000A"/>
                <w:shd w:val="clear" w:color="auto" w:fill="FFFFFF"/>
                <w:lang w:val="ru-RU"/>
              </w:rPr>
              <w:t>приймання-передачі</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або</w:t>
            </w:r>
            <w:proofErr w:type="spellEnd"/>
            <w:r w:rsidR="00A13EF7" w:rsidRPr="00A13EF7">
              <w:rPr>
                <w:rFonts w:ascii="Times New Roman" w:hAnsi="Times New Roman"/>
                <w:color w:val="00000A"/>
                <w:shd w:val="clear" w:color="auto" w:fill="FFFFFF"/>
                <w:lang w:val="ru-RU"/>
              </w:rPr>
              <w:t xml:space="preserve"> договору про </w:t>
            </w:r>
            <w:proofErr w:type="spellStart"/>
            <w:r w:rsidR="00A13EF7" w:rsidRPr="00A13EF7">
              <w:rPr>
                <w:rFonts w:ascii="Times New Roman" w:hAnsi="Times New Roman"/>
                <w:color w:val="00000A"/>
                <w:shd w:val="clear" w:color="auto" w:fill="FFFFFF"/>
                <w:lang w:val="ru-RU"/>
              </w:rPr>
              <w:t>надання</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послуг</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перевезення</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продовольчих</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товарів</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або</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договорів</w:t>
            </w:r>
            <w:proofErr w:type="spellEnd"/>
            <w:r w:rsidR="00A13EF7" w:rsidRPr="00A13EF7">
              <w:rPr>
                <w:rFonts w:ascii="Times New Roman" w:hAnsi="Times New Roman"/>
                <w:color w:val="00000A"/>
                <w:shd w:val="clear" w:color="auto" w:fill="FFFFFF"/>
                <w:lang w:val="ru-RU"/>
              </w:rPr>
              <w:t xml:space="preserve"> про </w:t>
            </w:r>
            <w:proofErr w:type="spellStart"/>
            <w:r w:rsidR="00A13EF7" w:rsidRPr="00A13EF7">
              <w:rPr>
                <w:rFonts w:ascii="Times New Roman" w:hAnsi="Times New Roman"/>
                <w:color w:val="00000A"/>
                <w:shd w:val="clear" w:color="auto" w:fill="FFFFFF"/>
                <w:lang w:val="ru-RU"/>
              </w:rPr>
              <w:t>співпрацю</w:t>
            </w:r>
            <w:proofErr w:type="spellEnd"/>
            <w:r w:rsidR="00A13EF7">
              <w:rPr>
                <w:rFonts w:ascii="Times New Roman" w:hAnsi="Times New Roman"/>
                <w:color w:val="00000A"/>
                <w:shd w:val="clear" w:color="auto" w:fill="FFFFFF"/>
                <w:lang w:val="ru-RU"/>
              </w:rPr>
              <w:t xml:space="preserve"> </w:t>
            </w:r>
            <w:proofErr w:type="spellStart"/>
            <w:r w:rsidR="00A13EF7">
              <w:rPr>
                <w:rFonts w:ascii="Times New Roman" w:hAnsi="Times New Roman"/>
                <w:color w:val="00000A"/>
                <w:shd w:val="clear" w:color="auto" w:fill="FFFFFF"/>
                <w:lang w:val="ru-RU"/>
              </w:rPr>
              <w:t>тощо</w:t>
            </w:r>
            <w:proofErr w:type="spellEnd"/>
            <w:r w:rsidR="008209CD">
              <w:rPr>
                <w:rFonts w:ascii="Times New Roman" w:hAnsi="Times New Roman"/>
                <w:color w:val="00000A"/>
                <w:shd w:val="clear" w:color="auto" w:fill="FFFFFF"/>
                <w:lang w:val="ru-RU"/>
              </w:rPr>
              <w:t xml:space="preserve">, </w:t>
            </w:r>
            <w:r w:rsidR="008209CD" w:rsidRPr="008209CD">
              <w:rPr>
                <w:rFonts w:ascii="Times New Roman" w:hAnsi="Times New Roman"/>
                <w:color w:val="00000A"/>
                <w:shd w:val="clear" w:color="auto" w:fill="FFFFFF"/>
              </w:rPr>
              <w:t>де зазначено автомобілі(ь), яким(и) буде здійснюватися перевезення товару, що є предметом закупівлі</w:t>
            </w:r>
            <w:r w:rsidR="00A13EF7">
              <w:rPr>
                <w:rFonts w:ascii="Times New Roman" w:hAnsi="Times New Roman"/>
                <w:color w:val="00000A"/>
                <w:shd w:val="clear" w:color="auto" w:fill="FFFFFF"/>
                <w:lang w:val="ru-RU"/>
              </w:rPr>
              <w:t xml:space="preserve"> та </w:t>
            </w:r>
            <w:r w:rsidR="00A13EF7" w:rsidRPr="00A13EF7">
              <w:rPr>
                <w:rFonts w:ascii="Times New Roman" w:hAnsi="Times New Roman"/>
                <w:color w:val="00000A"/>
                <w:shd w:val="clear" w:color="auto" w:fill="FFFFFF"/>
              </w:rPr>
              <w:t>копії с</w:t>
            </w:r>
            <w:proofErr w:type="spellStart"/>
            <w:r w:rsidR="00A13EF7" w:rsidRPr="00A13EF7">
              <w:rPr>
                <w:rFonts w:ascii="Times New Roman" w:hAnsi="Times New Roman"/>
                <w:color w:val="00000A"/>
                <w:shd w:val="clear" w:color="auto" w:fill="FFFFFF"/>
                <w:lang w:val="ru-RU"/>
              </w:rPr>
              <w:t>відоцтв</w:t>
            </w:r>
            <w:proofErr w:type="spellEnd"/>
            <w:r w:rsidR="00A13EF7" w:rsidRPr="00A13EF7">
              <w:rPr>
                <w:rFonts w:ascii="Times New Roman" w:hAnsi="Times New Roman"/>
                <w:color w:val="00000A"/>
                <w:shd w:val="clear" w:color="auto" w:fill="FFFFFF"/>
                <w:lang w:val="ru-RU"/>
              </w:rPr>
              <w:t xml:space="preserve">(а) про </w:t>
            </w:r>
            <w:proofErr w:type="spellStart"/>
            <w:r w:rsidR="00A13EF7" w:rsidRPr="00A13EF7">
              <w:rPr>
                <w:rFonts w:ascii="Times New Roman" w:hAnsi="Times New Roman"/>
                <w:color w:val="00000A"/>
                <w:shd w:val="clear" w:color="auto" w:fill="FFFFFF"/>
                <w:lang w:val="ru-RU"/>
              </w:rPr>
              <w:t>реєстрацію</w:t>
            </w:r>
            <w:proofErr w:type="spellEnd"/>
            <w:r w:rsidR="00A13EF7" w:rsidRPr="00A13EF7">
              <w:rPr>
                <w:rFonts w:ascii="Times New Roman" w:hAnsi="Times New Roman"/>
                <w:color w:val="00000A"/>
                <w:shd w:val="clear" w:color="auto" w:fill="FFFFFF"/>
                <w:lang w:val="ru-RU"/>
              </w:rPr>
              <w:t xml:space="preserve"> транспортного(их) </w:t>
            </w:r>
            <w:proofErr w:type="spellStart"/>
            <w:r w:rsidR="00A13EF7" w:rsidRPr="00A13EF7">
              <w:rPr>
                <w:rFonts w:ascii="Times New Roman" w:hAnsi="Times New Roman"/>
                <w:color w:val="00000A"/>
                <w:shd w:val="clear" w:color="auto" w:fill="FFFFFF"/>
                <w:lang w:val="ru-RU"/>
              </w:rPr>
              <w:t>засобу</w:t>
            </w:r>
            <w:proofErr w:type="spellEnd"/>
            <w:r w:rsidR="00A13EF7" w:rsidRPr="00A13EF7">
              <w:rPr>
                <w:rFonts w:ascii="Times New Roman" w:hAnsi="Times New Roman"/>
                <w:color w:val="00000A"/>
                <w:shd w:val="clear" w:color="auto" w:fill="FFFFFF"/>
                <w:lang w:val="ru-RU"/>
              </w:rPr>
              <w:t>(</w:t>
            </w:r>
            <w:proofErr w:type="spellStart"/>
            <w:r w:rsidR="00A13EF7" w:rsidRPr="00A13EF7">
              <w:rPr>
                <w:rFonts w:ascii="Times New Roman" w:hAnsi="Times New Roman"/>
                <w:color w:val="00000A"/>
                <w:shd w:val="clear" w:color="auto" w:fill="FFFFFF"/>
                <w:lang w:val="ru-RU"/>
              </w:rPr>
              <w:t>ів</w:t>
            </w:r>
            <w:proofErr w:type="spellEnd"/>
            <w:r w:rsidR="00A13EF7" w:rsidRPr="00A13EF7">
              <w:rPr>
                <w:rFonts w:ascii="Times New Roman" w:hAnsi="Times New Roman"/>
                <w:color w:val="00000A"/>
                <w:shd w:val="clear" w:color="auto" w:fill="FFFFFF"/>
                <w:lang w:val="ru-RU"/>
              </w:rPr>
              <w:t xml:space="preserve">), </w:t>
            </w:r>
            <w:proofErr w:type="spellStart"/>
            <w:r w:rsidR="00A13EF7" w:rsidRPr="00A13EF7">
              <w:rPr>
                <w:rFonts w:ascii="Times New Roman" w:hAnsi="Times New Roman"/>
                <w:color w:val="00000A"/>
                <w:shd w:val="clear" w:color="auto" w:fill="FFFFFF"/>
                <w:lang w:val="ru-RU"/>
              </w:rPr>
              <w:t>зазначених</w:t>
            </w:r>
            <w:proofErr w:type="spellEnd"/>
            <w:r w:rsidR="00A13EF7" w:rsidRPr="00A13EF7">
              <w:rPr>
                <w:rFonts w:ascii="Times New Roman" w:hAnsi="Times New Roman"/>
                <w:color w:val="00000A"/>
                <w:shd w:val="clear" w:color="auto" w:fill="FFFFFF"/>
                <w:lang w:val="ru-RU"/>
              </w:rPr>
              <w:t xml:space="preserve"> в </w:t>
            </w:r>
            <w:proofErr w:type="spellStart"/>
            <w:r w:rsidR="00A13EF7" w:rsidRPr="00A13EF7">
              <w:rPr>
                <w:rFonts w:ascii="Times New Roman" w:hAnsi="Times New Roman"/>
                <w:color w:val="00000A"/>
                <w:shd w:val="clear" w:color="auto" w:fill="FFFFFF"/>
                <w:lang w:val="ru-RU"/>
              </w:rPr>
              <w:t>довідці</w:t>
            </w:r>
            <w:proofErr w:type="spellEnd"/>
            <w:r w:rsidR="00A13EF7">
              <w:rPr>
                <w:rFonts w:ascii="Times New Roman" w:hAnsi="Times New Roman"/>
                <w:color w:val="00000A"/>
                <w:shd w:val="clear" w:color="auto" w:fill="FFFFFF"/>
                <w:lang w:val="ru-RU"/>
              </w:rPr>
              <w:t>.</w:t>
            </w:r>
          </w:p>
          <w:p w14:paraId="03AB7823" w14:textId="77777777" w:rsidR="00210833" w:rsidRDefault="00210833" w:rsidP="00210833">
            <w:pPr>
              <w:pStyle w:val="a6"/>
              <w:numPr>
                <w:ilvl w:val="1"/>
                <w:numId w:val="11"/>
              </w:numPr>
              <w:spacing w:after="0" w:line="240" w:lineRule="auto"/>
              <w:ind w:left="43" w:firstLine="0"/>
              <w:jc w:val="both"/>
              <w:rPr>
                <w:rFonts w:ascii="Times New Roman" w:hAnsi="Times New Roman"/>
                <w:color w:val="00000A"/>
                <w:shd w:val="clear" w:color="auto" w:fill="FFFFFF"/>
              </w:rPr>
            </w:pPr>
            <w:r>
              <w:rPr>
                <w:rFonts w:ascii="Times New Roman" w:hAnsi="Times New Roman"/>
                <w:color w:val="00000A"/>
                <w:shd w:val="clear" w:color="auto" w:fill="FFFFFF"/>
              </w:rPr>
              <w:t>Д</w:t>
            </w:r>
            <w:r w:rsidRPr="009C32B2">
              <w:rPr>
                <w:rFonts w:ascii="Times New Roman" w:hAnsi="Times New Roman"/>
                <w:color w:val="00000A"/>
                <w:shd w:val="clear" w:color="auto" w:fill="FFFFFF"/>
              </w:rPr>
              <w:t>окумент, що підтверджує проведення санітарної обробки</w:t>
            </w:r>
            <w:r>
              <w:rPr>
                <w:rFonts w:ascii="Times New Roman" w:hAnsi="Times New Roman"/>
                <w:color w:val="00000A"/>
                <w:shd w:val="clear" w:color="auto" w:fill="FFFFFF"/>
              </w:rPr>
              <w:t xml:space="preserve"> автотранспорту</w:t>
            </w:r>
            <w:r w:rsidR="009D3FD1">
              <w:rPr>
                <w:rFonts w:ascii="Times New Roman" w:hAnsi="Times New Roman"/>
                <w:color w:val="00000A"/>
                <w:shd w:val="clear" w:color="auto" w:fill="FFFFFF"/>
              </w:rPr>
              <w:t xml:space="preserve"> (</w:t>
            </w:r>
            <w:r w:rsidR="009D3FD1" w:rsidRPr="009D3FD1">
              <w:rPr>
                <w:rFonts w:ascii="Times New Roman" w:hAnsi="Times New Roman"/>
                <w:color w:val="00000A"/>
                <w:shd w:val="clear" w:color="auto" w:fill="FFFFFF"/>
              </w:rPr>
              <w:t>усіх автомобілів, зазначених в довідці згідно п.1.1</w:t>
            </w:r>
            <w:r w:rsidR="009D3FD1">
              <w:rPr>
                <w:rFonts w:ascii="Times New Roman" w:hAnsi="Times New Roman"/>
                <w:color w:val="00000A"/>
                <w:shd w:val="clear" w:color="auto" w:fill="FFFFFF"/>
              </w:rPr>
              <w:t>)</w:t>
            </w:r>
            <w:r w:rsidRPr="009C32B2">
              <w:rPr>
                <w:rFonts w:ascii="Times New Roman" w:hAnsi="Times New Roman"/>
                <w:color w:val="00000A"/>
                <w:shd w:val="clear" w:color="auto" w:fill="FFFFFF"/>
              </w:rPr>
              <w:t xml:space="preserve">  а саме дезінфекції</w:t>
            </w:r>
            <w:r>
              <w:rPr>
                <w:rFonts w:ascii="Times New Roman" w:hAnsi="Times New Roman"/>
                <w:color w:val="00000A"/>
                <w:shd w:val="clear" w:color="auto" w:fill="FFFFFF"/>
              </w:rPr>
              <w:t xml:space="preserve"> а</w:t>
            </w:r>
            <w:r w:rsidRPr="009C32B2">
              <w:rPr>
                <w:rFonts w:ascii="Times New Roman" w:hAnsi="Times New Roman"/>
                <w:color w:val="00000A"/>
                <w:shd w:val="clear" w:color="auto" w:fill="FFFFFF"/>
              </w:rPr>
              <w:t>втотранспорту згідно чинного законодавства України, яким здійснюватиметься поставка товарів</w:t>
            </w:r>
            <w:r>
              <w:rPr>
                <w:rFonts w:ascii="Times New Roman" w:hAnsi="Times New Roman"/>
                <w:color w:val="00000A"/>
                <w:shd w:val="clear" w:color="auto" w:fill="FFFFFF"/>
              </w:rPr>
              <w:t>,</w:t>
            </w:r>
            <w:r w:rsidRPr="009C32B2">
              <w:rPr>
                <w:rFonts w:ascii="Times New Roman" w:hAnsi="Times New Roman"/>
                <w:color w:val="00000A"/>
                <w:shd w:val="clear" w:color="auto" w:fill="FFFFFF"/>
              </w:rPr>
              <w:t xml:space="preserve"> зазначених в технічному завданні (в складі пропозиції </w:t>
            </w:r>
            <w:r>
              <w:rPr>
                <w:rFonts w:ascii="Times New Roman" w:hAnsi="Times New Roman"/>
                <w:color w:val="00000A"/>
                <w:shd w:val="clear" w:color="auto" w:fill="FFFFFF"/>
              </w:rPr>
              <w:t xml:space="preserve">учасником подається </w:t>
            </w:r>
            <w:r w:rsidRPr="009C32B2">
              <w:rPr>
                <w:rFonts w:ascii="Times New Roman" w:hAnsi="Times New Roman"/>
                <w:color w:val="00000A"/>
                <w:shd w:val="clear" w:color="auto" w:fill="FFFFFF"/>
              </w:rPr>
              <w:t xml:space="preserve">копія договору на проведення відповідних </w:t>
            </w:r>
            <w:r>
              <w:rPr>
                <w:rFonts w:ascii="Times New Roman" w:hAnsi="Times New Roman"/>
                <w:color w:val="00000A"/>
                <w:shd w:val="clear" w:color="auto" w:fill="FFFFFF"/>
              </w:rPr>
              <w:t xml:space="preserve">дезінфекційних </w:t>
            </w:r>
            <w:r w:rsidRPr="009C32B2">
              <w:rPr>
                <w:rFonts w:ascii="Times New Roman" w:hAnsi="Times New Roman"/>
                <w:color w:val="00000A"/>
                <w:shd w:val="clear" w:color="auto" w:fill="FFFFFF"/>
              </w:rPr>
              <w:t>заходів для автотранспорту, що чинний впродовж 202</w:t>
            </w:r>
            <w:r>
              <w:rPr>
                <w:rFonts w:ascii="Times New Roman" w:hAnsi="Times New Roman"/>
                <w:color w:val="00000A"/>
                <w:shd w:val="clear" w:color="auto" w:fill="FFFFFF"/>
              </w:rPr>
              <w:t>3</w:t>
            </w:r>
            <w:r w:rsidRPr="009C32B2">
              <w:rPr>
                <w:rFonts w:ascii="Times New Roman" w:hAnsi="Times New Roman"/>
                <w:color w:val="00000A"/>
                <w:shd w:val="clear" w:color="auto" w:fill="FFFFFF"/>
              </w:rPr>
              <w:t xml:space="preserve"> року, та документ(и), який(і) підтверджує(</w:t>
            </w:r>
            <w:proofErr w:type="spellStart"/>
            <w:r w:rsidRPr="009C32B2">
              <w:rPr>
                <w:rFonts w:ascii="Times New Roman" w:hAnsi="Times New Roman"/>
                <w:color w:val="00000A"/>
                <w:shd w:val="clear" w:color="auto" w:fill="FFFFFF"/>
              </w:rPr>
              <w:t>ють</w:t>
            </w:r>
            <w:proofErr w:type="spellEnd"/>
            <w:r w:rsidRPr="009C32B2">
              <w:rPr>
                <w:rFonts w:ascii="Times New Roman" w:hAnsi="Times New Roman"/>
                <w:color w:val="00000A"/>
                <w:shd w:val="clear" w:color="auto" w:fill="FFFFFF"/>
              </w:rPr>
              <w:t>) проведення відповідної обробки у 202</w:t>
            </w:r>
            <w:r>
              <w:rPr>
                <w:rFonts w:ascii="Times New Roman" w:hAnsi="Times New Roman"/>
                <w:color w:val="00000A"/>
                <w:shd w:val="clear" w:color="auto" w:fill="FFFFFF"/>
              </w:rPr>
              <w:t>3</w:t>
            </w:r>
            <w:r w:rsidRPr="009C32B2">
              <w:rPr>
                <w:rFonts w:ascii="Times New Roman" w:hAnsi="Times New Roman"/>
                <w:color w:val="00000A"/>
                <w:shd w:val="clear" w:color="auto" w:fill="FFFFFF"/>
              </w:rPr>
              <w:t xml:space="preserve"> році, а також документ дослідження змивів на патогенну та умовно патогенну мікрофлору автотранспорту</w:t>
            </w:r>
            <w:r w:rsidR="009D3FD1">
              <w:rPr>
                <w:rFonts w:ascii="Times New Roman" w:hAnsi="Times New Roman"/>
                <w:color w:val="00000A"/>
                <w:shd w:val="clear" w:color="auto" w:fill="FFFFFF"/>
              </w:rPr>
              <w:t>, зазначеного у довідці,</w:t>
            </w:r>
            <w:r w:rsidRPr="009C32B2">
              <w:rPr>
                <w:rFonts w:ascii="Times New Roman" w:hAnsi="Times New Roman"/>
                <w:color w:val="00000A"/>
                <w:shd w:val="clear" w:color="auto" w:fill="FFFFFF"/>
              </w:rPr>
              <w:t xml:space="preserve"> у 202</w:t>
            </w:r>
            <w:r>
              <w:rPr>
                <w:rFonts w:ascii="Times New Roman" w:hAnsi="Times New Roman"/>
                <w:color w:val="00000A"/>
                <w:shd w:val="clear" w:color="auto" w:fill="FFFFFF"/>
              </w:rPr>
              <w:t>3</w:t>
            </w:r>
            <w:r w:rsidRPr="009C32B2">
              <w:rPr>
                <w:rFonts w:ascii="Times New Roman" w:hAnsi="Times New Roman"/>
                <w:color w:val="00000A"/>
                <w:shd w:val="clear" w:color="auto" w:fill="FFFFFF"/>
              </w:rPr>
              <w:t xml:space="preserve"> році. </w:t>
            </w:r>
          </w:p>
          <w:p w14:paraId="642C816C" w14:textId="77777777" w:rsidR="00527276" w:rsidRPr="009C32B2" w:rsidRDefault="00527276" w:rsidP="00210833">
            <w:pPr>
              <w:pStyle w:val="a6"/>
              <w:numPr>
                <w:ilvl w:val="1"/>
                <w:numId w:val="11"/>
              </w:numPr>
              <w:spacing w:after="0" w:line="240" w:lineRule="auto"/>
              <w:ind w:left="43" w:firstLine="0"/>
              <w:jc w:val="both"/>
              <w:rPr>
                <w:rFonts w:ascii="Times New Roman" w:hAnsi="Times New Roman"/>
                <w:color w:val="00000A"/>
                <w:shd w:val="clear" w:color="auto" w:fill="FFFFFF"/>
              </w:rPr>
            </w:pPr>
            <w:r>
              <w:rPr>
                <w:rFonts w:ascii="Times New Roman" w:hAnsi="Times New Roman"/>
                <w:color w:val="00000A"/>
                <w:shd w:val="clear" w:color="auto" w:fill="FFFFFF"/>
              </w:rPr>
              <w:t xml:space="preserve">Свідоцтво про реєстрацію  потужностей оператора ринку, виданого на </w:t>
            </w:r>
            <w:proofErr w:type="spellStart"/>
            <w:r>
              <w:rPr>
                <w:rFonts w:ascii="Times New Roman" w:hAnsi="Times New Roman"/>
                <w:color w:val="00000A"/>
                <w:shd w:val="clear" w:color="auto" w:fill="FFFFFF"/>
              </w:rPr>
              <w:t>ім</w:t>
            </w:r>
            <w:proofErr w:type="spellEnd"/>
            <w:r w:rsidRPr="00527276">
              <w:rPr>
                <w:rFonts w:ascii="Times New Roman" w:hAnsi="Times New Roman"/>
                <w:color w:val="00000A"/>
                <w:shd w:val="clear" w:color="auto" w:fill="FFFFFF"/>
                <w:lang w:val="ru-RU"/>
              </w:rPr>
              <w:t>’</w:t>
            </w:r>
            <w:r>
              <w:rPr>
                <w:rFonts w:ascii="Times New Roman" w:hAnsi="Times New Roman"/>
                <w:color w:val="00000A"/>
                <w:shd w:val="clear" w:color="auto" w:fill="FFFFFF"/>
              </w:rPr>
              <w:t>я учасника торгів.</w:t>
            </w:r>
          </w:p>
          <w:p w14:paraId="1A6DFA9B" w14:textId="77777777" w:rsidR="00210833" w:rsidRDefault="00E8564D" w:rsidP="00210833">
            <w:pPr>
              <w:spacing w:after="0" w:line="240" w:lineRule="auto"/>
              <w:jc w:val="both"/>
              <w:rPr>
                <w:rFonts w:ascii="Times New Roman" w:hAnsi="Times New Roman"/>
              </w:rPr>
            </w:pPr>
            <w:r>
              <w:rPr>
                <w:rFonts w:ascii="Times New Roman" w:hAnsi="Times New Roman"/>
                <w:sz w:val="24"/>
                <w:szCs w:val="24"/>
              </w:rPr>
              <w:t xml:space="preserve">1.4 </w:t>
            </w:r>
            <w:r w:rsidRPr="00E8564D">
              <w:rPr>
                <w:rFonts w:ascii="Times New Roman" w:hAnsi="Times New Roman"/>
              </w:rPr>
              <w:t xml:space="preserve">Документ, що підтверджує право власності або право користування </w:t>
            </w:r>
            <w:r w:rsidR="00210833" w:rsidRPr="00E8564D">
              <w:rPr>
                <w:rFonts w:ascii="Times New Roman" w:hAnsi="Times New Roman"/>
              </w:rPr>
              <w:t>складськ</w:t>
            </w:r>
            <w:r>
              <w:rPr>
                <w:rFonts w:ascii="Times New Roman" w:hAnsi="Times New Roman"/>
              </w:rPr>
              <w:t>ими</w:t>
            </w:r>
            <w:r w:rsidR="00490890">
              <w:rPr>
                <w:rFonts w:ascii="Times New Roman" w:hAnsi="Times New Roman"/>
              </w:rPr>
              <w:t>/виробничими</w:t>
            </w:r>
            <w:r w:rsidR="00210833" w:rsidRPr="00E8564D">
              <w:rPr>
                <w:rFonts w:ascii="Times New Roman" w:hAnsi="Times New Roman"/>
              </w:rPr>
              <w:t xml:space="preserve"> приміщення</w:t>
            </w:r>
            <w:r>
              <w:rPr>
                <w:rFonts w:ascii="Times New Roman" w:hAnsi="Times New Roman"/>
              </w:rPr>
              <w:t>ми</w:t>
            </w:r>
            <w:r w:rsidR="00210833" w:rsidRPr="00E8564D">
              <w:rPr>
                <w:rFonts w:ascii="Times New Roman" w:hAnsi="Times New Roman"/>
              </w:rPr>
              <w:t>, які пристосовані для виробництва або зберігання</w:t>
            </w:r>
            <w:r>
              <w:rPr>
                <w:rFonts w:ascii="Times New Roman" w:hAnsi="Times New Roman"/>
              </w:rPr>
              <w:t xml:space="preserve"> товарів, що є предметом закупівлі</w:t>
            </w:r>
            <w:r w:rsidR="00210833" w:rsidRPr="00E8564D">
              <w:rPr>
                <w:rFonts w:ascii="Times New Roman" w:hAnsi="Times New Roman"/>
              </w:rPr>
              <w:t xml:space="preserve"> та відповідають вимогам санітарного законодавства. </w:t>
            </w:r>
            <w:r>
              <w:rPr>
                <w:rFonts w:ascii="Times New Roman" w:hAnsi="Times New Roman"/>
              </w:rPr>
              <w:t>У разі,</w:t>
            </w:r>
            <w:r w:rsidR="0025053D">
              <w:rPr>
                <w:rFonts w:ascii="Times New Roman" w:hAnsi="Times New Roman"/>
              </w:rPr>
              <w:t xml:space="preserve"> </w:t>
            </w:r>
            <w:r w:rsidR="0025053D" w:rsidRPr="0025053D">
              <w:rPr>
                <w:rFonts w:ascii="Times New Roman" w:hAnsi="Times New Roman"/>
              </w:rPr>
              <w:t xml:space="preserve"> коли учасник торгів немає власн</w:t>
            </w:r>
            <w:r w:rsidR="0025053D">
              <w:rPr>
                <w:rFonts w:ascii="Times New Roman" w:hAnsi="Times New Roman"/>
              </w:rPr>
              <w:t>их</w:t>
            </w:r>
            <w:r w:rsidR="0025053D" w:rsidRPr="0025053D">
              <w:rPr>
                <w:rFonts w:ascii="Times New Roman" w:hAnsi="Times New Roman"/>
              </w:rPr>
              <w:t xml:space="preserve"> </w:t>
            </w:r>
            <w:r w:rsidR="0025053D">
              <w:rPr>
                <w:rFonts w:ascii="Times New Roman" w:hAnsi="Times New Roman"/>
              </w:rPr>
              <w:t>складських</w:t>
            </w:r>
            <w:r w:rsidR="00483CC5">
              <w:rPr>
                <w:rFonts w:ascii="Times New Roman" w:hAnsi="Times New Roman"/>
              </w:rPr>
              <w:t>/виробничих</w:t>
            </w:r>
            <w:r w:rsidR="0025053D">
              <w:rPr>
                <w:rFonts w:ascii="Times New Roman" w:hAnsi="Times New Roman"/>
              </w:rPr>
              <w:t xml:space="preserve"> приміщень</w:t>
            </w:r>
            <w:r w:rsidR="0025053D" w:rsidRPr="0025053D">
              <w:rPr>
                <w:rFonts w:ascii="Times New Roman" w:hAnsi="Times New Roman"/>
              </w:rPr>
              <w:t xml:space="preserve">, а використовуватиме </w:t>
            </w:r>
            <w:r w:rsidR="0025053D">
              <w:rPr>
                <w:rFonts w:ascii="Times New Roman" w:hAnsi="Times New Roman"/>
              </w:rPr>
              <w:t>складські</w:t>
            </w:r>
            <w:r w:rsidR="00483CC5">
              <w:rPr>
                <w:rFonts w:ascii="Times New Roman" w:hAnsi="Times New Roman"/>
              </w:rPr>
              <w:t>/виробничі</w:t>
            </w:r>
            <w:r w:rsidR="0025053D">
              <w:rPr>
                <w:rFonts w:ascii="Times New Roman" w:hAnsi="Times New Roman"/>
              </w:rPr>
              <w:t xml:space="preserve"> приміщення</w:t>
            </w:r>
            <w:r w:rsidR="0025053D" w:rsidRPr="0025053D">
              <w:rPr>
                <w:rFonts w:ascii="Times New Roman" w:hAnsi="Times New Roman"/>
              </w:rPr>
              <w:t>, які йому не належать, необхідно надати копію</w:t>
            </w:r>
            <w:r w:rsidR="0025053D">
              <w:rPr>
                <w:rFonts w:ascii="Times New Roman" w:hAnsi="Times New Roman"/>
              </w:rPr>
              <w:t xml:space="preserve"> </w:t>
            </w:r>
            <w:r w:rsidR="00210833" w:rsidRPr="00E8564D">
              <w:rPr>
                <w:rFonts w:ascii="Times New Roman" w:hAnsi="Times New Roman"/>
              </w:rPr>
              <w:t xml:space="preserve"> чинного договору оренди нежитлового</w:t>
            </w:r>
            <w:r w:rsidR="00483CC5">
              <w:rPr>
                <w:rFonts w:ascii="Times New Roman" w:hAnsi="Times New Roman"/>
              </w:rPr>
              <w:t>/виробничого</w:t>
            </w:r>
            <w:r w:rsidR="00210833" w:rsidRPr="00E8564D">
              <w:rPr>
                <w:rFonts w:ascii="Times New Roman" w:hAnsi="Times New Roman"/>
              </w:rPr>
              <w:t xml:space="preserve"> приміщення або інший документ, який посвідчує право на користування приміщенням, зі строком дії не менше ніж до 31.12.2023 року та акту приймання-передачі, якщо </w:t>
            </w:r>
            <w:r w:rsidR="00210833" w:rsidRPr="00E8564D">
              <w:rPr>
                <w:rFonts w:ascii="Times New Roman" w:hAnsi="Times New Roman"/>
              </w:rPr>
              <w:lastRenderedPageBreak/>
              <w:t>складські</w:t>
            </w:r>
            <w:r w:rsidR="00483CC5">
              <w:rPr>
                <w:rFonts w:ascii="Times New Roman" w:hAnsi="Times New Roman"/>
              </w:rPr>
              <w:t>/виробничі</w:t>
            </w:r>
            <w:r w:rsidR="00210833" w:rsidRPr="00E8564D">
              <w:rPr>
                <w:rFonts w:ascii="Times New Roman" w:hAnsi="Times New Roman"/>
              </w:rPr>
              <w:t xml:space="preserve"> приміщення орендовані.</w:t>
            </w:r>
          </w:p>
          <w:p w14:paraId="0833D525" w14:textId="77777777" w:rsidR="00104A7D" w:rsidRDefault="00104A7D" w:rsidP="00210833">
            <w:pPr>
              <w:spacing w:after="0" w:line="240" w:lineRule="auto"/>
              <w:jc w:val="both"/>
              <w:rPr>
                <w:rFonts w:ascii="Times New Roman" w:hAnsi="Times New Roman"/>
              </w:rPr>
            </w:pPr>
            <w:r>
              <w:rPr>
                <w:rFonts w:ascii="Times New Roman" w:hAnsi="Times New Roman"/>
              </w:rPr>
              <w:t xml:space="preserve">1.5. </w:t>
            </w:r>
            <w:r w:rsidRPr="00104A7D">
              <w:rPr>
                <w:rFonts w:ascii="Times New Roman" w:hAnsi="Times New Roman"/>
              </w:rPr>
              <w:t xml:space="preserve">Документ, що підтверджує проведення санітарної обробки </w:t>
            </w:r>
            <w:r>
              <w:rPr>
                <w:rFonts w:ascii="Times New Roman" w:hAnsi="Times New Roman"/>
              </w:rPr>
              <w:t>приміщень</w:t>
            </w:r>
            <w:r w:rsidRPr="00104A7D">
              <w:rPr>
                <w:rFonts w:ascii="Times New Roman" w:hAnsi="Times New Roman"/>
              </w:rPr>
              <w:t>,</w:t>
            </w:r>
            <w:r>
              <w:rPr>
                <w:rFonts w:ascii="Times New Roman" w:hAnsi="Times New Roman"/>
              </w:rPr>
              <w:t xml:space="preserve"> які використовуються учасником для виробництва або зберігання продуктів харчування, що є предметом закупівлі, </w:t>
            </w:r>
            <w:r w:rsidRPr="00104A7D">
              <w:rPr>
                <w:rFonts w:ascii="Times New Roman" w:hAnsi="Times New Roman"/>
              </w:rPr>
              <w:t xml:space="preserve">  а саме дезінфекції </w:t>
            </w:r>
            <w:r>
              <w:rPr>
                <w:rFonts w:ascii="Times New Roman" w:hAnsi="Times New Roman"/>
              </w:rPr>
              <w:t>приміщень</w:t>
            </w:r>
            <w:r w:rsidRPr="00104A7D">
              <w:rPr>
                <w:rFonts w:ascii="Times New Roman" w:hAnsi="Times New Roman"/>
              </w:rPr>
              <w:t xml:space="preserve"> згідн</w:t>
            </w:r>
            <w:r>
              <w:rPr>
                <w:rFonts w:ascii="Times New Roman" w:hAnsi="Times New Roman"/>
              </w:rPr>
              <w:t>о чинного законодавства України</w:t>
            </w:r>
            <w:r w:rsidRPr="00104A7D">
              <w:rPr>
                <w:rFonts w:ascii="Times New Roman" w:hAnsi="Times New Roman"/>
              </w:rPr>
              <w:t xml:space="preserve"> </w:t>
            </w:r>
            <w:r>
              <w:rPr>
                <w:rFonts w:ascii="Times New Roman" w:hAnsi="Times New Roman"/>
              </w:rPr>
              <w:t xml:space="preserve">                  </w:t>
            </w:r>
            <w:r w:rsidRPr="00104A7D">
              <w:rPr>
                <w:rFonts w:ascii="Times New Roman" w:hAnsi="Times New Roman"/>
              </w:rPr>
              <w:t xml:space="preserve">(в складі пропозиції учасником подається копія договору на проведення відповідних дезінфекційних заходів </w:t>
            </w:r>
            <w:r w:rsidR="00FA265A">
              <w:rPr>
                <w:rFonts w:ascii="Times New Roman" w:hAnsi="Times New Roman"/>
              </w:rPr>
              <w:t>нежитлових/складських</w:t>
            </w:r>
            <w:r w:rsidR="00483CC5">
              <w:rPr>
                <w:rFonts w:ascii="Times New Roman" w:hAnsi="Times New Roman"/>
              </w:rPr>
              <w:t>/виробничих</w:t>
            </w:r>
            <w:r w:rsidR="00FA265A">
              <w:rPr>
                <w:rFonts w:ascii="Times New Roman" w:hAnsi="Times New Roman"/>
              </w:rPr>
              <w:t xml:space="preserve"> приміщень</w:t>
            </w:r>
            <w:r w:rsidRPr="00104A7D">
              <w:rPr>
                <w:rFonts w:ascii="Times New Roman" w:hAnsi="Times New Roman"/>
              </w:rPr>
              <w:t>, що чинний впродовж 2023 року, та документ(и), який(і) підтверджує(</w:t>
            </w:r>
            <w:proofErr w:type="spellStart"/>
            <w:r w:rsidRPr="00104A7D">
              <w:rPr>
                <w:rFonts w:ascii="Times New Roman" w:hAnsi="Times New Roman"/>
              </w:rPr>
              <w:t>ють</w:t>
            </w:r>
            <w:proofErr w:type="spellEnd"/>
            <w:r w:rsidRPr="00104A7D">
              <w:rPr>
                <w:rFonts w:ascii="Times New Roman" w:hAnsi="Times New Roman"/>
              </w:rPr>
              <w:t>) проведення відповідної обробки у 2023 році</w:t>
            </w:r>
            <w:r w:rsidR="00FA265A">
              <w:rPr>
                <w:rFonts w:ascii="Times New Roman" w:hAnsi="Times New Roman"/>
              </w:rPr>
              <w:t>).</w:t>
            </w:r>
          </w:p>
          <w:p w14:paraId="47848ED5" w14:textId="77777777" w:rsidR="008209CD" w:rsidRPr="00197990" w:rsidRDefault="008209CD" w:rsidP="008209CD">
            <w:pPr>
              <w:spacing w:after="0" w:line="240" w:lineRule="auto"/>
              <w:jc w:val="both"/>
              <w:rPr>
                <w:rFonts w:ascii="Times New Roman" w:hAnsi="Times New Roman"/>
                <w:shd w:val="clear" w:color="auto" w:fill="FFFFFF"/>
              </w:rPr>
            </w:pPr>
            <w:r w:rsidRPr="008209CD">
              <w:rPr>
                <w:rFonts w:ascii="Times New Roman" w:hAnsi="Times New Roman"/>
              </w:rPr>
              <w:t>1.6.</w:t>
            </w:r>
            <w:r w:rsidRPr="008209CD">
              <w:rPr>
                <w:rFonts w:ascii="Times New Roman" w:hAnsi="Times New Roman"/>
                <w:color w:val="00000A"/>
                <w:shd w:val="clear" w:color="auto" w:fill="FFFFFF"/>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потужностей оператора ринку та копія документа (акту) обстеження/перевірки приміщення(ь</w:t>
            </w:r>
            <w:r w:rsidRPr="00197990">
              <w:rPr>
                <w:rFonts w:ascii="Times New Roman" w:hAnsi="Times New Roman"/>
                <w:shd w:val="clear" w:color="auto" w:fill="FFFFFF"/>
              </w:rPr>
              <w:t>), виданого  у 202</w:t>
            </w:r>
            <w:r w:rsidR="00197990" w:rsidRPr="00197990">
              <w:rPr>
                <w:rFonts w:ascii="Times New Roman" w:hAnsi="Times New Roman"/>
                <w:shd w:val="clear" w:color="auto" w:fill="FFFFFF"/>
              </w:rPr>
              <w:t>3</w:t>
            </w:r>
            <w:r w:rsidRPr="00197990">
              <w:rPr>
                <w:rFonts w:ascii="Times New Roman" w:hAnsi="Times New Roman"/>
                <w:shd w:val="clear" w:color="auto" w:fill="FFFFFF"/>
              </w:rPr>
              <w:t xml:space="preserve"> році. </w:t>
            </w:r>
          </w:p>
          <w:p w14:paraId="43686988" w14:textId="77777777" w:rsidR="008B31C0" w:rsidRDefault="008209CD" w:rsidP="006900EC">
            <w:pPr>
              <w:spacing w:after="0" w:line="240" w:lineRule="auto"/>
              <w:jc w:val="both"/>
              <w:rPr>
                <w:rFonts w:ascii="Times New Roman" w:hAnsi="Times New Roman"/>
                <w:color w:val="00000A"/>
                <w:shd w:val="clear" w:color="auto" w:fill="FFFFFF"/>
              </w:rPr>
            </w:pPr>
            <w:r>
              <w:rPr>
                <w:rFonts w:ascii="Times New Roman" w:hAnsi="Times New Roman"/>
                <w:color w:val="00000A"/>
                <w:shd w:val="clear" w:color="auto" w:fill="FFFFFF"/>
              </w:rPr>
              <w:t xml:space="preserve">1.7. </w:t>
            </w:r>
            <w:r w:rsidRPr="009C32B2">
              <w:rPr>
                <w:rFonts w:ascii="Times New Roman" w:hAnsi="Times New Roman"/>
                <w:color w:val="00000A"/>
                <w:shd w:val="clear" w:color="auto" w:fill="FFFFFF"/>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не на ім’я власника потужностей, та акт обстеження/перевірки приміщення(ь) виданий не на ім’я учасника торгів учасник до копії/оригіналу експлуатаційного дозволу та/або копії/оригіналу державної реєстрації потужностей оператора ринку та акту  обстеження/перевірки приміщення(ь)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та на ім’я якого проведене обстеження приміщення(ь) .</w:t>
            </w:r>
          </w:p>
          <w:p w14:paraId="17A54C51" w14:textId="77777777" w:rsidR="0010524F" w:rsidRPr="006900EC" w:rsidRDefault="0010524F" w:rsidP="006900EC">
            <w:pPr>
              <w:spacing w:after="0" w:line="240" w:lineRule="auto"/>
              <w:jc w:val="both"/>
              <w:rPr>
                <w:rFonts w:ascii="Times New Roman" w:hAnsi="Times New Roman"/>
              </w:rPr>
            </w:pPr>
          </w:p>
        </w:tc>
      </w:tr>
      <w:tr w:rsidR="0010524F" w:rsidRPr="00A5011D" w14:paraId="29E35C90" w14:textId="77777777" w:rsidTr="000247E2">
        <w:trPr>
          <w:trHeight w:val="88"/>
        </w:trPr>
        <w:tc>
          <w:tcPr>
            <w:tcW w:w="417" w:type="dxa"/>
            <w:shd w:val="clear" w:color="auto" w:fill="auto"/>
          </w:tcPr>
          <w:p w14:paraId="73929A6B" w14:textId="77777777" w:rsidR="0010524F" w:rsidRPr="00A5011D" w:rsidRDefault="0010524F" w:rsidP="000247E2">
            <w:pPr>
              <w:tabs>
                <w:tab w:val="left" w:pos="70"/>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lastRenderedPageBreak/>
              <w:t>2.</w:t>
            </w:r>
          </w:p>
        </w:tc>
        <w:tc>
          <w:tcPr>
            <w:tcW w:w="3260" w:type="dxa"/>
            <w:shd w:val="clear" w:color="auto" w:fill="auto"/>
          </w:tcPr>
          <w:p w14:paraId="5A3AFEE5" w14:textId="77777777"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shd w:val="clear" w:color="auto" w:fill="auto"/>
          </w:tcPr>
          <w:p w14:paraId="24517321" w14:textId="77777777" w:rsidR="00B72575" w:rsidRPr="004E4C89" w:rsidRDefault="00B72575" w:rsidP="00B72575">
            <w:pPr>
              <w:pStyle w:val="a6"/>
              <w:widowControl w:val="0"/>
              <w:numPr>
                <w:ilvl w:val="0"/>
                <w:numId w:val="8"/>
              </w:numPr>
              <w:tabs>
                <w:tab w:val="left" w:pos="0"/>
              </w:tabs>
              <w:suppressAutoHyphens/>
              <w:spacing w:after="0" w:line="240" w:lineRule="auto"/>
              <w:ind w:left="0" w:firstLine="468"/>
              <w:jc w:val="both"/>
              <w:rPr>
                <w:rFonts w:ascii="Times New Roman" w:hAnsi="Times New Roman"/>
                <w:shd w:val="clear" w:color="auto" w:fill="FFFFFF"/>
              </w:rPr>
            </w:pPr>
            <w:r w:rsidRPr="004E4C89">
              <w:rPr>
                <w:rFonts w:ascii="Times New Roman" w:hAnsi="Times New Roman"/>
                <w:shd w:val="clear" w:color="auto" w:fill="FFFFFF"/>
              </w:rPr>
              <w:t>Довідка складена у довільній формі про наявність працівника(</w:t>
            </w:r>
            <w:proofErr w:type="spellStart"/>
            <w:r w:rsidRPr="004E4C89">
              <w:rPr>
                <w:rFonts w:ascii="Times New Roman" w:hAnsi="Times New Roman"/>
                <w:shd w:val="clear" w:color="auto" w:fill="FFFFFF"/>
              </w:rPr>
              <w:t>ів</w:t>
            </w:r>
            <w:proofErr w:type="spellEnd"/>
            <w:r w:rsidRPr="004E4C89">
              <w:rPr>
                <w:rFonts w:ascii="Times New Roman" w:hAnsi="Times New Roman"/>
                <w:shd w:val="clear" w:color="auto" w:fill="FFFFFF"/>
              </w:rPr>
              <w:t>), який(і) буде(</w:t>
            </w:r>
            <w:proofErr w:type="spellStart"/>
            <w:r w:rsidRPr="004E4C89">
              <w:rPr>
                <w:rFonts w:ascii="Times New Roman" w:hAnsi="Times New Roman"/>
                <w:shd w:val="clear" w:color="auto" w:fill="FFFFFF"/>
              </w:rPr>
              <w:t>уть</w:t>
            </w:r>
            <w:proofErr w:type="spellEnd"/>
            <w:r w:rsidRPr="004E4C89">
              <w:rPr>
                <w:rFonts w:ascii="Times New Roman" w:hAnsi="Times New Roman"/>
                <w:shd w:val="clear" w:color="auto" w:fill="FFFFFF"/>
              </w:rPr>
              <w:t>)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w:t>
            </w:r>
            <w:proofErr w:type="spellStart"/>
            <w:r w:rsidRPr="004E4C89">
              <w:rPr>
                <w:rFonts w:ascii="Times New Roman" w:hAnsi="Times New Roman"/>
                <w:shd w:val="clear" w:color="auto" w:fill="FFFFFF"/>
              </w:rPr>
              <w:t>их</w:t>
            </w:r>
            <w:proofErr w:type="spellEnd"/>
            <w:r w:rsidRPr="004E4C89">
              <w:rPr>
                <w:rFonts w:ascii="Times New Roman" w:hAnsi="Times New Roman"/>
                <w:shd w:val="clear" w:color="auto" w:fill="FFFFFF"/>
              </w:rPr>
              <w:t>) медичної(</w:t>
            </w:r>
            <w:proofErr w:type="spellStart"/>
            <w:r w:rsidRPr="004E4C89">
              <w:rPr>
                <w:rFonts w:ascii="Times New Roman" w:hAnsi="Times New Roman"/>
                <w:shd w:val="clear" w:color="auto" w:fill="FFFFFF"/>
              </w:rPr>
              <w:t>их</w:t>
            </w:r>
            <w:proofErr w:type="spellEnd"/>
            <w:r w:rsidRPr="004E4C89">
              <w:rPr>
                <w:rFonts w:ascii="Times New Roman" w:hAnsi="Times New Roman"/>
                <w:shd w:val="clear" w:color="auto" w:fill="FFFFFF"/>
              </w:rPr>
              <w:t>) книжок працівника(</w:t>
            </w:r>
            <w:proofErr w:type="spellStart"/>
            <w:r w:rsidRPr="004E4C89">
              <w:rPr>
                <w:rFonts w:ascii="Times New Roman" w:hAnsi="Times New Roman"/>
                <w:shd w:val="clear" w:color="auto" w:fill="FFFFFF"/>
              </w:rPr>
              <w:t>ів</w:t>
            </w:r>
            <w:proofErr w:type="spellEnd"/>
            <w:r w:rsidRPr="004E4C89">
              <w:rPr>
                <w:rFonts w:ascii="Times New Roman" w:hAnsi="Times New Roman"/>
                <w:shd w:val="clear" w:color="auto" w:fill="FFFFFF"/>
              </w:rPr>
              <w:t>), які будуть залучені до виконання поставок товару, що є предметом закупівлі, з відміткою про проходження медичного огляду (</w:t>
            </w:r>
            <w:r w:rsidR="004E4C89" w:rsidRPr="004E4C89">
              <w:rPr>
                <w:rFonts w:ascii="Times New Roman" w:hAnsi="Times New Roman"/>
                <w:shd w:val="clear" w:color="auto" w:fill="FFFFFF"/>
              </w:rPr>
              <w:t>результати проведеного медичного огляду працівників</w:t>
            </w:r>
            <w:r w:rsidRPr="004E4C89">
              <w:rPr>
                <w:rFonts w:ascii="Times New Roman" w:hAnsi="Times New Roman"/>
                <w:shd w:val="clear" w:color="auto" w:fill="FFFFFF"/>
              </w:rPr>
              <w:t xml:space="preserve"> повинн</w:t>
            </w:r>
            <w:r w:rsidR="004E4C89" w:rsidRPr="004E4C89">
              <w:rPr>
                <w:rFonts w:ascii="Times New Roman" w:hAnsi="Times New Roman"/>
                <w:shd w:val="clear" w:color="auto" w:fill="FFFFFF"/>
              </w:rPr>
              <w:t>і</w:t>
            </w:r>
            <w:r w:rsidRPr="004E4C89">
              <w:rPr>
                <w:rFonts w:ascii="Times New Roman" w:hAnsi="Times New Roman"/>
                <w:shd w:val="clear" w:color="auto" w:fill="FFFFFF"/>
              </w:rPr>
              <w:t xml:space="preserve"> бути дійсними на дату розкриття тендерних пропозицій).</w:t>
            </w:r>
          </w:p>
          <w:p w14:paraId="63BA8DF5" w14:textId="77777777" w:rsidR="00B72575" w:rsidRPr="00B72575" w:rsidRDefault="00B72575" w:rsidP="00B72575">
            <w:pPr>
              <w:pStyle w:val="a6"/>
              <w:widowControl w:val="0"/>
              <w:numPr>
                <w:ilvl w:val="0"/>
                <w:numId w:val="8"/>
              </w:numPr>
              <w:tabs>
                <w:tab w:val="left" w:pos="0"/>
              </w:tabs>
              <w:suppressAutoHyphens/>
              <w:spacing w:after="0" w:line="240" w:lineRule="auto"/>
              <w:ind w:left="0" w:firstLine="468"/>
              <w:jc w:val="both"/>
              <w:rPr>
                <w:rFonts w:ascii="Times New Roman" w:hAnsi="Times New Roman"/>
                <w:color w:val="00000A"/>
                <w:shd w:val="clear" w:color="auto" w:fill="FFFFFF"/>
              </w:rPr>
            </w:pPr>
            <w:r w:rsidRPr="00CE2D70">
              <w:rPr>
                <w:rFonts w:ascii="Times New Roman" w:hAnsi="Times New Roman"/>
                <w:shd w:val="clear" w:color="auto" w:fill="FFFFFF"/>
              </w:rPr>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w:t>
            </w:r>
            <w:r w:rsidRPr="00B72575">
              <w:rPr>
                <w:rFonts w:ascii="Times New Roman" w:hAnsi="Times New Roman"/>
                <w:color w:val="00000A"/>
                <w:shd w:val="clear" w:color="auto" w:fill="FFFFFF"/>
              </w:rPr>
              <w:t xml:space="preserve">охорони праці у складі тендерної пропозиції </w:t>
            </w:r>
            <w:r>
              <w:rPr>
                <w:rFonts w:ascii="Times New Roman" w:hAnsi="Times New Roman"/>
                <w:color w:val="00000A"/>
                <w:shd w:val="clear" w:color="auto" w:fill="FFFFFF"/>
              </w:rPr>
              <w:t xml:space="preserve">повинен </w:t>
            </w:r>
            <w:r w:rsidRPr="00B72575">
              <w:rPr>
                <w:rFonts w:ascii="Times New Roman" w:hAnsi="Times New Roman"/>
                <w:color w:val="00000A"/>
                <w:shd w:val="clear" w:color="auto" w:fill="FFFFFF"/>
              </w:rPr>
              <w:t>надати відповідне документальне підтвердження,</w:t>
            </w:r>
            <w:r w:rsidR="009D3FD1">
              <w:rPr>
                <w:rFonts w:ascii="Times New Roman" w:hAnsi="Times New Roman"/>
                <w:color w:val="00000A"/>
                <w:shd w:val="clear" w:color="auto" w:fill="FFFFFF"/>
              </w:rPr>
              <w:t xml:space="preserve"> яке видане уповноваженим на це органом,</w:t>
            </w:r>
            <w:r w:rsidRPr="00B72575">
              <w:rPr>
                <w:rFonts w:ascii="Times New Roman" w:hAnsi="Times New Roman"/>
                <w:color w:val="00000A"/>
                <w:shd w:val="clear" w:color="auto" w:fill="FFFFFF"/>
              </w:rPr>
              <w:t xml:space="preserve">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чинні на кінцевий термін подання пропозицій.</w:t>
            </w:r>
          </w:p>
          <w:p w14:paraId="06E4C919" w14:textId="77777777" w:rsidR="00214E38" w:rsidRDefault="00B72575" w:rsidP="00490890">
            <w:pPr>
              <w:pStyle w:val="a6"/>
              <w:widowControl w:val="0"/>
              <w:numPr>
                <w:ilvl w:val="0"/>
                <w:numId w:val="8"/>
              </w:numPr>
              <w:tabs>
                <w:tab w:val="left" w:pos="0"/>
              </w:tabs>
              <w:suppressAutoHyphens/>
              <w:spacing w:after="0" w:line="240" w:lineRule="auto"/>
              <w:ind w:left="0" w:firstLine="468"/>
              <w:jc w:val="both"/>
              <w:rPr>
                <w:rFonts w:ascii="Times New Roman" w:hAnsi="Times New Roman"/>
                <w:color w:val="00000A"/>
                <w:shd w:val="clear" w:color="auto" w:fill="FFFFFF"/>
              </w:rPr>
            </w:pPr>
            <w:r w:rsidRPr="00B72575">
              <w:rPr>
                <w:rFonts w:ascii="Times New Roman" w:hAnsi="Times New Roman"/>
                <w:color w:val="00000A"/>
                <w:shd w:val="clear" w:color="auto" w:fill="FFFFFF"/>
              </w:rPr>
              <w:t>2.3.Обов’язковою умовою є</w:t>
            </w:r>
            <w:r>
              <w:rPr>
                <w:rFonts w:ascii="Times New Roman" w:hAnsi="Times New Roman"/>
                <w:color w:val="00000A"/>
                <w:shd w:val="clear" w:color="auto" w:fill="FFFFFF"/>
              </w:rPr>
              <w:t xml:space="preserve"> </w:t>
            </w:r>
            <w:r w:rsidRPr="00B72575">
              <w:rPr>
                <w:rFonts w:ascii="Times New Roman" w:hAnsi="Times New Roman"/>
                <w:color w:val="00000A"/>
                <w:shd w:val="clear" w:color="auto" w:fill="FFFFFF"/>
              </w:rPr>
              <w:t>проведення гігієнічного навчання працівників(а) у</w:t>
            </w:r>
            <w:r w:rsidR="00490890">
              <w:rPr>
                <w:rFonts w:ascii="Times New Roman" w:hAnsi="Times New Roman"/>
                <w:color w:val="00000A"/>
                <w:shd w:val="clear" w:color="auto" w:fill="FFFFFF"/>
              </w:rPr>
              <w:t xml:space="preserve"> 2</w:t>
            </w:r>
            <w:r w:rsidRPr="00B72575">
              <w:rPr>
                <w:rFonts w:ascii="Times New Roman" w:hAnsi="Times New Roman"/>
                <w:color w:val="00000A"/>
                <w:shd w:val="clear" w:color="auto" w:fill="FFFFFF"/>
              </w:rPr>
              <w:t>02</w:t>
            </w:r>
            <w:r w:rsidR="00490890">
              <w:rPr>
                <w:rFonts w:ascii="Times New Roman" w:hAnsi="Times New Roman"/>
                <w:color w:val="00000A"/>
                <w:shd w:val="clear" w:color="auto" w:fill="FFFFFF"/>
              </w:rPr>
              <w:t>3</w:t>
            </w:r>
            <w:r w:rsidRPr="00B72575">
              <w:rPr>
                <w:rFonts w:ascii="Times New Roman" w:hAnsi="Times New Roman"/>
                <w:color w:val="00000A"/>
                <w:shd w:val="clear" w:color="auto" w:fill="FFFFFF"/>
              </w:rPr>
              <w:t xml:space="preserve"> р  (надати підтверджуючий документ, а саме: договір на проведення навчання</w:t>
            </w:r>
            <w:r w:rsidR="00490890">
              <w:rPr>
                <w:rFonts w:ascii="Times New Roman" w:hAnsi="Times New Roman"/>
                <w:color w:val="00000A"/>
                <w:shd w:val="clear" w:color="auto" w:fill="FFFFFF"/>
              </w:rPr>
              <w:t>,</w:t>
            </w:r>
            <w:r w:rsidRPr="00B72575">
              <w:rPr>
                <w:rFonts w:ascii="Times New Roman" w:hAnsi="Times New Roman"/>
                <w:color w:val="00000A"/>
                <w:shd w:val="clear" w:color="auto" w:fill="FFFFFF"/>
              </w:rPr>
              <w:t xml:space="preserve"> укладений </w:t>
            </w:r>
            <w:r w:rsidRPr="00CE2D70">
              <w:rPr>
                <w:rFonts w:ascii="Times New Roman" w:hAnsi="Times New Roman"/>
                <w:shd w:val="clear" w:color="auto" w:fill="FFFFFF"/>
              </w:rPr>
              <w:t xml:space="preserve">з уповноваженим </w:t>
            </w:r>
            <w:r w:rsidRPr="00B72575">
              <w:rPr>
                <w:rFonts w:ascii="Times New Roman" w:hAnsi="Times New Roman"/>
                <w:color w:val="00000A"/>
                <w:shd w:val="clear" w:color="auto" w:fill="FFFFFF"/>
              </w:rPr>
              <w:t>на це органом та протокол проведення гігієнічного навчання працівників(а))</w:t>
            </w:r>
          </w:p>
          <w:p w14:paraId="12037670" w14:textId="77777777" w:rsidR="006B2DBE" w:rsidRPr="00A5011D" w:rsidRDefault="006B2DBE" w:rsidP="006B2DBE">
            <w:pPr>
              <w:pStyle w:val="a6"/>
              <w:widowControl w:val="0"/>
              <w:tabs>
                <w:tab w:val="left" w:pos="0"/>
              </w:tabs>
              <w:suppressAutoHyphens/>
              <w:spacing w:after="0" w:line="240" w:lineRule="auto"/>
              <w:ind w:left="468"/>
              <w:jc w:val="both"/>
              <w:rPr>
                <w:rFonts w:ascii="Times New Roman" w:hAnsi="Times New Roman"/>
                <w:color w:val="00000A"/>
                <w:shd w:val="clear" w:color="auto" w:fill="FFFFFF"/>
              </w:rPr>
            </w:pPr>
          </w:p>
        </w:tc>
      </w:tr>
      <w:tr w:rsidR="0010524F" w:rsidRPr="00A5011D" w14:paraId="7B12B1C3" w14:textId="77777777" w:rsidTr="000247E2">
        <w:trPr>
          <w:trHeight w:val="88"/>
        </w:trPr>
        <w:tc>
          <w:tcPr>
            <w:tcW w:w="417" w:type="dxa"/>
            <w:shd w:val="clear" w:color="auto" w:fill="auto"/>
          </w:tcPr>
          <w:p w14:paraId="1262CACB" w14:textId="77777777"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bCs/>
                <w:color w:val="000000"/>
                <w:lang w:eastAsia="ru-RU"/>
              </w:rPr>
              <w:t>3.</w:t>
            </w:r>
          </w:p>
        </w:tc>
        <w:tc>
          <w:tcPr>
            <w:tcW w:w="3260" w:type="dxa"/>
            <w:shd w:val="clear" w:color="auto" w:fill="auto"/>
          </w:tcPr>
          <w:p w14:paraId="730A9659" w14:textId="77777777"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lang w:eastAsia="ru-RU"/>
              </w:rPr>
            </w:pPr>
            <w:r w:rsidRPr="00A5011D">
              <w:rPr>
                <w:rFonts w:ascii="Times New Roman" w:eastAsia="Times New Roman" w:hAnsi="Times New Roman" w:cs="Times New Roman"/>
                <w:b/>
                <w:lang w:eastAsia="ru-RU"/>
              </w:rPr>
              <w:t xml:space="preserve">наявність документально </w:t>
            </w:r>
            <w:r w:rsidRPr="00A5011D">
              <w:rPr>
                <w:rFonts w:ascii="Times New Roman" w:eastAsia="Times New Roman" w:hAnsi="Times New Roman" w:cs="Times New Roman"/>
                <w:b/>
                <w:lang w:eastAsia="ru-RU"/>
              </w:rPr>
              <w:lastRenderedPageBreak/>
              <w:t>підтвердженого досвіду виконання аналогічного (аналогічних) за предметом закупівлі договору (договорів);</w:t>
            </w:r>
          </w:p>
        </w:tc>
        <w:tc>
          <w:tcPr>
            <w:tcW w:w="6813" w:type="dxa"/>
            <w:shd w:val="clear" w:color="auto" w:fill="auto"/>
          </w:tcPr>
          <w:p w14:paraId="7836D4E8" w14:textId="77777777" w:rsidR="0010524F" w:rsidRPr="00A5011D" w:rsidRDefault="0010524F" w:rsidP="000247E2">
            <w:pPr>
              <w:suppressAutoHyphens/>
              <w:spacing w:after="0" w:line="240" w:lineRule="auto"/>
              <w:ind w:left="38" w:right="22" w:firstLine="425"/>
              <w:jc w:val="both"/>
              <w:rPr>
                <w:rFonts w:ascii="Times New Roman" w:hAnsi="Times New Roman" w:cs="Times New Roman"/>
              </w:rPr>
            </w:pPr>
            <w:r w:rsidRPr="00A5011D">
              <w:rPr>
                <w:rFonts w:ascii="Times New Roman" w:hAnsi="Times New Roman" w:cs="Times New Roman"/>
              </w:rPr>
              <w:lastRenderedPageBreak/>
              <w:t xml:space="preserve">1) Довідка у довільній формі про наявність  досвіду виконання   </w:t>
            </w:r>
            <w:r w:rsidRPr="00A5011D">
              <w:rPr>
                <w:rFonts w:ascii="Times New Roman" w:hAnsi="Times New Roman" w:cs="Times New Roman"/>
              </w:rPr>
              <w:lastRenderedPageBreak/>
              <w:t>аналогічного договору/-</w:t>
            </w:r>
            <w:proofErr w:type="spellStart"/>
            <w:r w:rsidRPr="00A5011D">
              <w:rPr>
                <w:rFonts w:ascii="Times New Roman" w:hAnsi="Times New Roman" w:cs="Times New Roman"/>
              </w:rPr>
              <w:t>ів</w:t>
            </w:r>
            <w:proofErr w:type="spellEnd"/>
            <w:r w:rsidRPr="00A5011D">
              <w:rPr>
                <w:rFonts w:ascii="Times New Roman" w:hAnsi="Times New Roman" w:cs="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14:paraId="6A92BCCB" w14:textId="77777777" w:rsidR="00B72575" w:rsidRPr="00B72575" w:rsidRDefault="00197990" w:rsidP="00536266">
            <w:pPr>
              <w:pStyle w:val="a6"/>
              <w:numPr>
                <w:ilvl w:val="0"/>
                <w:numId w:val="10"/>
              </w:numPr>
              <w:suppressAutoHyphens/>
              <w:spacing w:after="160" w:line="252" w:lineRule="auto"/>
              <w:ind w:left="43" w:firstLine="317"/>
              <w:jc w:val="both"/>
              <w:rPr>
                <w:rFonts w:ascii="Times New Roman" w:eastAsia="Times New Roman" w:hAnsi="Times New Roman"/>
                <w:lang w:eastAsia="ru-RU"/>
              </w:rPr>
            </w:pPr>
            <w:r>
              <w:rPr>
                <w:rFonts w:ascii="Times New Roman" w:eastAsia="Times New Roman" w:hAnsi="Times New Roman"/>
                <w:lang w:eastAsia="ru-RU"/>
              </w:rPr>
              <w:t xml:space="preserve"> Копі</w:t>
            </w:r>
            <w:r w:rsidR="00CE2D70">
              <w:rPr>
                <w:rFonts w:ascii="Times New Roman" w:eastAsia="Times New Roman" w:hAnsi="Times New Roman"/>
                <w:lang w:eastAsia="ru-RU"/>
              </w:rPr>
              <w:t>я</w:t>
            </w:r>
            <w:r w:rsidR="00F80C06">
              <w:rPr>
                <w:rFonts w:ascii="Times New Roman" w:eastAsia="Times New Roman" w:hAnsi="Times New Roman"/>
                <w:lang w:eastAsia="ru-RU"/>
              </w:rPr>
              <w:t xml:space="preserve"> двох</w:t>
            </w:r>
            <w:r w:rsidR="004E4C89">
              <w:rPr>
                <w:rFonts w:ascii="Times New Roman" w:eastAsia="Times New Roman" w:hAnsi="Times New Roman"/>
                <w:lang w:eastAsia="ru-RU"/>
              </w:rPr>
              <w:t xml:space="preserve"> </w:t>
            </w:r>
            <w:r w:rsidR="004E4C89" w:rsidRPr="00CE2D70">
              <w:rPr>
                <w:rFonts w:ascii="Times New Roman" w:eastAsia="Times New Roman" w:hAnsi="Times New Roman"/>
                <w:lang w:eastAsia="ru-RU"/>
              </w:rPr>
              <w:t>аналогічн</w:t>
            </w:r>
            <w:r w:rsidR="00F80C06">
              <w:rPr>
                <w:rFonts w:ascii="Times New Roman" w:eastAsia="Times New Roman" w:hAnsi="Times New Roman"/>
                <w:lang w:eastAsia="ru-RU"/>
              </w:rPr>
              <w:t>их</w:t>
            </w:r>
            <w:r w:rsidR="00B72575" w:rsidRPr="00CE2D70">
              <w:rPr>
                <w:rFonts w:ascii="Times New Roman" w:eastAsia="Times New Roman" w:hAnsi="Times New Roman"/>
                <w:lang w:eastAsia="ru-RU"/>
              </w:rPr>
              <w:t xml:space="preserve"> договор</w:t>
            </w:r>
            <w:r w:rsidR="00F80C06">
              <w:rPr>
                <w:rFonts w:ascii="Times New Roman" w:eastAsia="Times New Roman" w:hAnsi="Times New Roman"/>
                <w:lang w:eastAsia="ru-RU"/>
              </w:rPr>
              <w:t>ів</w:t>
            </w:r>
            <w:r w:rsidR="00B72575" w:rsidRPr="00CE2D70">
              <w:rPr>
                <w:rFonts w:ascii="Times New Roman" w:eastAsia="Times New Roman" w:hAnsi="Times New Roman"/>
                <w:lang w:eastAsia="ru-RU"/>
              </w:rPr>
              <w:t xml:space="preserve"> відповідно </w:t>
            </w:r>
            <w:r w:rsidR="00B72575" w:rsidRPr="00B72575">
              <w:rPr>
                <w:rFonts w:ascii="Times New Roman" w:eastAsia="Times New Roman" w:hAnsi="Times New Roman"/>
                <w:lang w:eastAsia="ru-RU"/>
              </w:rPr>
              <w:t xml:space="preserve">до п. </w:t>
            </w:r>
            <w:r w:rsidR="00536266">
              <w:rPr>
                <w:rFonts w:ascii="Times New Roman" w:eastAsia="Times New Roman" w:hAnsi="Times New Roman"/>
                <w:lang w:eastAsia="ru-RU"/>
              </w:rPr>
              <w:t>1. (за</w:t>
            </w:r>
            <w:r w:rsidR="00536266" w:rsidRPr="00536266">
              <w:rPr>
                <w:rFonts w:ascii="Times New Roman" w:eastAsia="Times New Roman" w:hAnsi="Times New Roman"/>
                <w:lang w:val="ru-RU" w:eastAsia="ru-RU"/>
              </w:rPr>
              <w:t xml:space="preserve"> 2021 та/</w:t>
            </w:r>
            <w:proofErr w:type="spellStart"/>
            <w:r w:rsidR="00536266" w:rsidRPr="00536266">
              <w:rPr>
                <w:rFonts w:ascii="Times New Roman" w:eastAsia="Times New Roman" w:hAnsi="Times New Roman"/>
                <w:lang w:val="ru-RU" w:eastAsia="ru-RU"/>
              </w:rPr>
              <w:t>або</w:t>
            </w:r>
            <w:proofErr w:type="spellEnd"/>
            <w:r w:rsidR="00536266" w:rsidRPr="00536266">
              <w:rPr>
                <w:rFonts w:ascii="Times New Roman" w:eastAsia="Times New Roman" w:hAnsi="Times New Roman"/>
                <w:lang w:val="ru-RU" w:eastAsia="ru-RU"/>
              </w:rPr>
              <w:t xml:space="preserve"> 2022 </w:t>
            </w:r>
            <w:proofErr w:type="spellStart"/>
            <w:r w:rsidR="00536266" w:rsidRPr="00536266">
              <w:rPr>
                <w:rFonts w:ascii="Times New Roman" w:eastAsia="Times New Roman" w:hAnsi="Times New Roman"/>
                <w:lang w:val="ru-RU" w:eastAsia="ru-RU"/>
              </w:rPr>
              <w:t>рік</w:t>
            </w:r>
            <w:proofErr w:type="spellEnd"/>
            <w:r w:rsidR="004E4C89">
              <w:rPr>
                <w:rFonts w:ascii="Times New Roman" w:eastAsia="Times New Roman" w:hAnsi="Times New Roman"/>
                <w:lang w:val="ru-RU" w:eastAsia="ru-RU"/>
              </w:rPr>
              <w:t>)</w:t>
            </w:r>
            <w:r w:rsidR="00B72575" w:rsidRPr="00B72575">
              <w:rPr>
                <w:rFonts w:ascii="Times New Roman" w:eastAsia="Times New Roman" w:hAnsi="Times New Roman"/>
                <w:lang w:eastAsia="ru-RU"/>
              </w:rPr>
              <w:t xml:space="preserve">. </w:t>
            </w:r>
          </w:p>
          <w:p w14:paraId="1A61A2F9" w14:textId="77777777" w:rsidR="00CE2D70" w:rsidRPr="00CE2D70" w:rsidRDefault="00B72575" w:rsidP="00536266">
            <w:pPr>
              <w:pStyle w:val="a6"/>
              <w:numPr>
                <w:ilvl w:val="0"/>
                <w:numId w:val="10"/>
              </w:numPr>
              <w:suppressAutoHyphens/>
              <w:spacing w:after="160" w:line="252" w:lineRule="auto"/>
              <w:ind w:left="43" w:firstLine="317"/>
              <w:jc w:val="both"/>
              <w:rPr>
                <w:rFonts w:ascii="Times New Roman" w:eastAsia="Times New Roman" w:hAnsi="Times New Roman"/>
                <w:lang w:val="ru-RU" w:eastAsia="ru-RU"/>
              </w:rPr>
            </w:pPr>
            <w:r w:rsidRPr="00536266">
              <w:rPr>
                <w:rFonts w:ascii="Times New Roman" w:eastAsia="Times New Roman" w:hAnsi="Times New Roman"/>
                <w:lang w:eastAsia="ru-RU"/>
              </w:rPr>
              <w:t xml:space="preserve"> На підтвердження </w:t>
            </w:r>
            <w:r w:rsidR="004E4C89">
              <w:rPr>
                <w:rFonts w:ascii="Times New Roman" w:eastAsia="Times New Roman" w:hAnsi="Times New Roman"/>
                <w:lang w:eastAsia="ru-RU"/>
              </w:rPr>
              <w:t xml:space="preserve">виконання </w:t>
            </w:r>
            <w:r w:rsidRPr="00536266">
              <w:rPr>
                <w:rFonts w:ascii="Times New Roman" w:eastAsia="Times New Roman" w:hAnsi="Times New Roman"/>
                <w:lang w:eastAsia="ru-RU"/>
              </w:rPr>
              <w:t>подан</w:t>
            </w:r>
            <w:r w:rsidR="00CE2D70">
              <w:rPr>
                <w:rFonts w:ascii="Times New Roman" w:eastAsia="Times New Roman" w:hAnsi="Times New Roman"/>
                <w:lang w:eastAsia="ru-RU"/>
              </w:rPr>
              <w:t>ого</w:t>
            </w:r>
            <w:r w:rsidR="004E4C89">
              <w:rPr>
                <w:rFonts w:ascii="Times New Roman" w:eastAsia="Times New Roman" w:hAnsi="Times New Roman"/>
                <w:lang w:eastAsia="ru-RU"/>
              </w:rPr>
              <w:t xml:space="preserve"> договор</w:t>
            </w:r>
            <w:r w:rsidR="00CE2D70">
              <w:rPr>
                <w:rFonts w:ascii="Times New Roman" w:eastAsia="Times New Roman" w:hAnsi="Times New Roman"/>
                <w:lang w:eastAsia="ru-RU"/>
              </w:rPr>
              <w:t>у</w:t>
            </w:r>
            <w:r w:rsidRPr="00536266">
              <w:rPr>
                <w:rFonts w:ascii="Times New Roman" w:eastAsia="Times New Roman" w:hAnsi="Times New Roman"/>
                <w:lang w:eastAsia="ru-RU"/>
              </w:rPr>
              <w:t xml:space="preserve"> надати</w:t>
            </w:r>
            <w:r w:rsidR="00CE2D70">
              <w:rPr>
                <w:rFonts w:ascii="Times New Roman" w:eastAsia="Times New Roman" w:hAnsi="Times New Roman"/>
                <w:lang w:eastAsia="ru-RU"/>
              </w:rPr>
              <w:t>:</w:t>
            </w:r>
          </w:p>
          <w:p w14:paraId="2EB5DB29" w14:textId="77777777" w:rsidR="00CE2D70" w:rsidRDefault="00CE2D70" w:rsidP="00CE2D70">
            <w:pPr>
              <w:pStyle w:val="a6"/>
              <w:suppressAutoHyphens/>
              <w:spacing w:after="160" w:line="252" w:lineRule="auto"/>
              <w:ind w:left="360"/>
              <w:jc w:val="both"/>
              <w:rPr>
                <w:rFonts w:ascii="Times New Roman" w:eastAsia="Times New Roman" w:hAnsi="Times New Roman"/>
                <w:lang w:eastAsia="ru-RU"/>
              </w:rPr>
            </w:pPr>
            <w:r>
              <w:rPr>
                <w:rFonts w:ascii="Times New Roman" w:eastAsia="Times New Roman" w:hAnsi="Times New Roman"/>
                <w:lang w:val="ru-RU" w:eastAsia="ru-RU"/>
              </w:rPr>
              <w:t xml:space="preserve">- </w:t>
            </w:r>
            <w:r w:rsidR="00B72575" w:rsidRPr="00536266">
              <w:rPr>
                <w:rFonts w:ascii="Times New Roman" w:eastAsia="Times New Roman" w:hAnsi="Times New Roman"/>
                <w:lang w:eastAsia="ru-RU"/>
              </w:rPr>
              <w:t xml:space="preserve"> оригінал листа-відгуку про співпрацю та виконання договор</w:t>
            </w:r>
            <w:r>
              <w:rPr>
                <w:rFonts w:ascii="Times New Roman" w:eastAsia="Times New Roman" w:hAnsi="Times New Roman"/>
                <w:lang w:eastAsia="ru-RU"/>
              </w:rPr>
              <w:t>у</w:t>
            </w:r>
            <w:r w:rsidR="00B72575" w:rsidRPr="00536266">
              <w:rPr>
                <w:rFonts w:ascii="Times New Roman" w:eastAsia="Times New Roman" w:hAnsi="Times New Roman"/>
                <w:lang w:eastAsia="ru-RU"/>
              </w:rPr>
              <w:t xml:space="preserve"> від Покупця</w:t>
            </w:r>
            <w:r w:rsidR="004E4C89">
              <w:rPr>
                <w:rFonts w:ascii="Times New Roman" w:eastAsia="Times New Roman" w:hAnsi="Times New Roman"/>
                <w:lang w:eastAsia="ru-RU"/>
              </w:rPr>
              <w:t>/З</w:t>
            </w:r>
            <w:r w:rsidR="00B72575" w:rsidRPr="00536266">
              <w:rPr>
                <w:rFonts w:ascii="Times New Roman" w:eastAsia="Times New Roman" w:hAnsi="Times New Roman"/>
                <w:lang w:eastAsia="ru-RU"/>
              </w:rPr>
              <w:t xml:space="preserve">амовника, </w:t>
            </w:r>
            <w:r w:rsidR="00F80C06">
              <w:rPr>
                <w:rFonts w:ascii="Times New Roman" w:eastAsia="Times New Roman" w:hAnsi="Times New Roman"/>
                <w:lang w:eastAsia="ru-RU"/>
              </w:rPr>
              <w:t xml:space="preserve">який </w:t>
            </w:r>
            <w:r w:rsidR="00536266" w:rsidRPr="00536266">
              <w:rPr>
                <w:rFonts w:ascii="Times New Roman" w:eastAsia="Times New Roman" w:hAnsi="Times New Roman"/>
                <w:lang w:val="ru-RU" w:eastAsia="ru-RU"/>
              </w:rPr>
              <w:t xml:space="preserve">повинен бути </w:t>
            </w:r>
            <w:proofErr w:type="spellStart"/>
            <w:r w:rsidR="00536266" w:rsidRPr="00536266">
              <w:rPr>
                <w:rFonts w:ascii="Times New Roman" w:eastAsia="Times New Roman" w:hAnsi="Times New Roman"/>
                <w:lang w:val="ru-RU" w:eastAsia="ru-RU"/>
              </w:rPr>
              <w:t>належно</w:t>
            </w:r>
            <w:proofErr w:type="spellEnd"/>
            <w:r w:rsidR="00536266" w:rsidRPr="00536266">
              <w:rPr>
                <w:rFonts w:ascii="Times New Roman" w:eastAsia="Times New Roman" w:hAnsi="Times New Roman"/>
                <w:lang w:val="ru-RU" w:eastAsia="ru-RU"/>
              </w:rPr>
              <w:t xml:space="preserve"> оформлений, </w:t>
            </w:r>
            <w:proofErr w:type="spellStart"/>
            <w:r w:rsidR="00536266" w:rsidRPr="00536266">
              <w:rPr>
                <w:rFonts w:ascii="Times New Roman" w:eastAsia="Times New Roman" w:hAnsi="Times New Roman"/>
                <w:lang w:val="ru-RU" w:eastAsia="ru-RU"/>
              </w:rPr>
              <w:t>містити</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вихідний</w:t>
            </w:r>
            <w:proofErr w:type="spellEnd"/>
            <w:r w:rsidR="00536266" w:rsidRPr="00536266">
              <w:rPr>
                <w:rFonts w:ascii="Times New Roman" w:eastAsia="Times New Roman" w:hAnsi="Times New Roman"/>
                <w:lang w:val="ru-RU" w:eastAsia="ru-RU"/>
              </w:rPr>
              <w:t xml:space="preserve"> номер та дату </w:t>
            </w:r>
            <w:proofErr w:type="spellStart"/>
            <w:r w:rsidR="00536266" w:rsidRPr="00536266">
              <w:rPr>
                <w:rFonts w:ascii="Times New Roman" w:eastAsia="Times New Roman" w:hAnsi="Times New Roman"/>
                <w:lang w:val="ru-RU" w:eastAsia="ru-RU"/>
              </w:rPr>
              <w:t>видачі</w:t>
            </w:r>
            <w:proofErr w:type="spellEnd"/>
            <w:r w:rsidR="00536266" w:rsidRPr="00536266">
              <w:rPr>
                <w:rFonts w:ascii="Times New Roman" w:eastAsia="Times New Roman" w:hAnsi="Times New Roman"/>
                <w:lang w:val="ru-RU" w:eastAsia="ru-RU"/>
              </w:rPr>
              <w:t xml:space="preserve"> такого документу в поточному </w:t>
            </w:r>
            <w:proofErr w:type="spellStart"/>
            <w:r w:rsidR="00536266" w:rsidRPr="00536266">
              <w:rPr>
                <w:rFonts w:ascii="Times New Roman" w:eastAsia="Times New Roman" w:hAnsi="Times New Roman"/>
                <w:lang w:val="ru-RU" w:eastAsia="ru-RU"/>
              </w:rPr>
              <w:t>році</w:t>
            </w:r>
            <w:proofErr w:type="spellEnd"/>
            <w:r w:rsidR="00536266" w:rsidRPr="00536266">
              <w:rPr>
                <w:rFonts w:ascii="Times New Roman" w:eastAsia="Times New Roman" w:hAnsi="Times New Roman"/>
                <w:lang w:val="ru-RU" w:eastAsia="ru-RU"/>
              </w:rPr>
              <w:t xml:space="preserve"> та </w:t>
            </w:r>
            <w:proofErr w:type="spellStart"/>
            <w:r w:rsidR="00536266" w:rsidRPr="00536266">
              <w:rPr>
                <w:rFonts w:ascii="Times New Roman" w:eastAsia="Times New Roman" w:hAnsi="Times New Roman"/>
                <w:lang w:val="ru-RU" w:eastAsia="ru-RU"/>
              </w:rPr>
              <w:t>містити</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обов</w:t>
            </w:r>
            <w:r w:rsidR="001E2BCA" w:rsidRPr="001E2BCA">
              <w:rPr>
                <w:rFonts w:ascii="Times New Roman" w:eastAsia="Times New Roman" w:hAnsi="Times New Roman"/>
                <w:lang w:val="ru-RU" w:eastAsia="ru-RU"/>
              </w:rPr>
              <w:t>’</w:t>
            </w:r>
            <w:r w:rsidR="00536266" w:rsidRPr="00536266">
              <w:rPr>
                <w:rFonts w:ascii="Times New Roman" w:eastAsia="Times New Roman" w:hAnsi="Times New Roman"/>
                <w:lang w:val="ru-RU" w:eastAsia="ru-RU"/>
              </w:rPr>
              <w:t>язкову</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інформацію</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що</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договір</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виконано</w:t>
            </w:r>
            <w:proofErr w:type="spellEnd"/>
            <w:r w:rsidR="00536266" w:rsidRPr="00536266">
              <w:rPr>
                <w:rFonts w:ascii="Times New Roman" w:eastAsia="Times New Roman" w:hAnsi="Times New Roman"/>
                <w:lang w:val="ru-RU" w:eastAsia="ru-RU"/>
              </w:rPr>
              <w:t xml:space="preserve"> в </w:t>
            </w:r>
            <w:proofErr w:type="spellStart"/>
            <w:r w:rsidR="00536266" w:rsidRPr="00536266">
              <w:rPr>
                <w:rFonts w:ascii="Times New Roman" w:eastAsia="Times New Roman" w:hAnsi="Times New Roman"/>
                <w:lang w:val="ru-RU" w:eastAsia="ru-RU"/>
              </w:rPr>
              <w:t>повному</w:t>
            </w:r>
            <w:proofErr w:type="spellEnd"/>
            <w:r w:rsidR="00536266" w:rsidRPr="00536266">
              <w:rPr>
                <w:rFonts w:ascii="Times New Roman" w:eastAsia="Times New Roman" w:hAnsi="Times New Roman"/>
                <w:lang w:val="ru-RU" w:eastAsia="ru-RU"/>
              </w:rPr>
              <w:t xml:space="preserve"> </w:t>
            </w:r>
            <w:proofErr w:type="spellStart"/>
            <w:r w:rsidR="00536266" w:rsidRPr="00536266">
              <w:rPr>
                <w:rFonts w:ascii="Times New Roman" w:eastAsia="Times New Roman" w:hAnsi="Times New Roman"/>
                <w:lang w:val="ru-RU" w:eastAsia="ru-RU"/>
              </w:rPr>
              <w:t>обсязі</w:t>
            </w:r>
            <w:proofErr w:type="spellEnd"/>
            <w:r w:rsidR="001E2BCA">
              <w:rPr>
                <w:rFonts w:ascii="Times New Roman" w:eastAsia="Times New Roman" w:hAnsi="Times New Roman"/>
                <w:lang w:eastAsia="ru-RU"/>
              </w:rPr>
              <w:t>.</w:t>
            </w:r>
            <w:r w:rsidR="00197990">
              <w:rPr>
                <w:rFonts w:ascii="Times New Roman" w:eastAsia="Times New Roman" w:hAnsi="Times New Roman"/>
                <w:lang w:eastAsia="ru-RU"/>
              </w:rPr>
              <w:t xml:space="preserve"> </w:t>
            </w:r>
          </w:p>
          <w:p w14:paraId="11A59049" w14:textId="77777777" w:rsidR="00536266" w:rsidRPr="00536266" w:rsidRDefault="00CE2D70" w:rsidP="00CE2D70">
            <w:pPr>
              <w:pStyle w:val="a6"/>
              <w:suppressAutoHyphens/>
              <w:spacing w:after="160" w:line="252" w:lineRule="auto"/>
              <w:ind w:left="360"/>
              <w:jc w:val="both"/>
              <w:rPr>
                <w:rFonts w:ascii="Times New Roman" w:eastAsia="Times New Roman" w:hAnsi="Times New Roman"/>
                <w:lang w:val="ru-RU" w:eastAsia="ru-RU"/>
              </w:rPr>
            </w:pPr>
            <w:r>
              <w:rPr>
                <w:rFonts w:ascii="Times New Roman" w:eastAsia="Times New Roman" w:hAnsi="Times New Roman"/>
                <w:lang w:eastAsia="ru-RU"/>
              </w:rPr>
              <w:t>-</w:t>
            </w:r>
            <w:r w:rsidR="00197990">
              <w:rPr>
                <w:rFonts w:ascii="Times New Roman" w:eastAsia="Times New Roman" w:hAnsi="Times New Roman"/>
                <w:lang w:eastAsia="ru-RU"/>
              </w:rPr>
              <w:t xml:space="preserve"> документи, що підтверджують виконання договору в повному обсязі (виписки з банку, акт</w:t>
            </w:r>
            <w:r>
              <w:rPr>
                <w:rFonts w:ascii="Times New Roman" w:eastAsia="Times New Roman" w:hAnsi="Times New Roman"/>
                <w:lang w:eastAsia="ru-RU"/>
              </w:rPr>
              <w:t>и</w:t>
            </w:r>
            <w:r w:rsidR="00197990">
              <w:rPr>
                <w:rFonts w:ascii="Times New Roman" w:eastAsia="Times New Roman" w:hAnsi="Times New Roman"/>
                <w:lang w:eastAsia="ru-RU"/>
              </w:rPr>
              <w:t xml:space="preserve"> звірки тощо)</w:t>
            </w:r>
          </w:p>
          <w:p w14:paraId="179CF293" w14:textId="77777777" w:rsidR="0010524F" w:rsidRPr="00F80C06" w:rsidRDefault="00B72575" w:rsidP="00F80C06">
            <w:pPr>
              <w:suppressAutoHyphens/>
              <w:spacing w:after="160" w:line="252" w:lineRule="auto"/>
              <w:ind w:left="43" w:firstLine="425"/>
              <w:jc w:val="both"/>
              <w:rPr>
                <w:rFonts w:ascii="Times New Roman" w:eastAsia="Times New Roman" w:hAnsi="Times New Roman"/>
                <w:lang w:eastAsia="ru-RU"/>
              </w:rPr>
            </w:pPr>
            <w:r w:rsidRPr="00536266">
              <w:rPr>
                <w:rFonts w:ascii="Times New Roman" w:eastAsia="Times New Roman" w:hAnsi="Times New Roman"/>
                <w:lang w:eastAsia="ru-RU"/>
              </w:rPr>
              <w:t>Примітка: під аналогічним договором слід розуміти договір на поставку (продаж) товарів згідно переліку, зазначеного в технічному завданні.</w:t>
            </w:r>
          </w:p>
        </w:tc>
      </w:tr>
    </w:tbl>
    <w:p w14:paraId="173A872B" w14:textId="77777777" w:rsidR="0010524F" w:rsidRPr="00A5011D" w:rsidRDefault="0010524F" w:rsidP="000247E2">
      <w:pPr>
        <w:spacing w:after="0" w:line="240" w:lineRule="auto"/>
        <w:rPr>
          <w:rFonts w:ascii="Times New Roman" w:eastAsia="Times New Roman" w:hAnsi="Times New Roman" w:cs="Times New Roman"/>
          <w:i/>
          <w:color w:val="000000"/>
          <w:lang w:eastAsia="ru-RU"/>
        </w:rPr>
      </w:pPr>
    </w:p>
    <w:p w14:paraId="3B6043E1" w14:textId="77777777" w:rsidR="0010524F" w:rsidRPr="00A5011D" w:rsidRDefault="0010524F" w:rsidP="000247E2">
      <w:pPr>
        <w:spacing w:after="0" w:line="240" w:lineRule="auto"/>
        <w:rPr>
          <w:rFonts w:ascii="Times New Roman" w:eastAsia="Times New Roman" w:hAnsi="Times New Roman" w:cs="Times New Roman"/>
          <w:i/>
          <w:color w:val="000000"/>
          <w:lang w:eastAsia="ru-RU"/>
        </w:rPr>
      </w:pPr>
    </w:p>
    <w:p w14:paraId="7718DE9C" w14:textId="77777777" w:rsidR="0010524F" w:rsidRPr="00A5011D" w:rsidRDefault="0010524F" w:rsidP="000247E2">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14:paraId="1020F8A4" w14:textId="77777777" w:rsidR="0010524F" w:rsidRPr="00A5011D" w:rsidRDefault="0010524F" w:rsidP="000247E2">
      <w:pPr>
        <w:spacing w:after="0" w:line="240" w:lineRule="auto"/>
        <w:rPr>
          <w:rFonts w:ascii="Times New Roman" w:eastAsia="Times New Roman" w:hAnsi="Times New Roman" w:cs="Times New Roman"/>
          <w:b/>
          <w:color w:val="000000"/>
          <w:lang w:eastAsia="ru-RU"/>
        </w:rPr>
      </w:pPr>
    </w:p>
    <w:p w14:paraId="5BEF69B1" w14:textId="77777777"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14:paraId="0B22A1B2" w14:textId="77777777" w:rsidTr="009B49A6">
        <w:tc>
          <w:tcPr>
            <w:tcW w:w="10348" w:type="dxa"/>
            <w:tcBorders>
              <w:top w:val="single" w:sz="6" w:space="0" w:color="auto"/>
              <w:left w:val="single" w:sz="6" w:space="0" w:color="auto"/>
              <w:bottom w:val="single" w:sz="6" w:space="0" w:color="auto"/>
              <w:right w:val="single" w:sz="6" w:space="0" w:color="auto"/>
            </w:tcBorders>
          </w:tcPr>
          <w:p w14:paraId="0AB69B66" w14:textId="77777777" w:rsidR="0010524F" w:rsidRPr="00A5011D" w:rsidRDefault="0010524F" w:rsidP="000247E2">
            <w:pPr>
              <w:pStyle w:val="rvps2"/>
              <w:spacing w:before="0" w:beforeAutospacing="0" w:after="150" w:afterAutospacing="0"/>
              <w:ind w:firstLine="450"/>
              <w:jc w:val="both"/>
              <w:rPr>
                <w:sz w:val="22"/>
                <w:szCs w:val="22"/>
              </w:rPr>
            </w:pPr>
          </w:p>
          <w:p w14:paraId="1A744158" w14:textId="77777777"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в електронній системі закупівель</w:t>
            </w:r>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14:paraId="78FB83AA" w14:textId="77777777"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14:paraId="63F70186"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14:paraId="160259C2"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14:paraId="733A266A"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14:paraId="18E0A087"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14:paraId="7C7B23CC"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704B">
              <w:rPr>
                <w:rFonts w:ascii="Times New Roman" w:hAnsi="Times New Roman" w:cs="Times New Roman"/>
                <w:color w:val="000000" w:themeColor="text1"/>
                <w:shd w:val="solid" w:color="FFFFFF" w:fill="FFFFFF"/>
                <w:lang w:eastAsia="en-US"/>
              </w:rPr>
              <w:t>антиконкурентних</w:t>
            </w:r>
            <w:proofErr w:type="spellEnd"/>
            <w:r w:rsidRPr="0001704B">
              <w:rPr>
                <w:rFonts w:ascii="Times New Roman" w:hAnsi="Times New Roman" w:cs="Times New Roman"/>
                <w:color w:val="000000" w:themeColor="text1"/>
                <w:shd w:val="solid" w:color="FFFFFF" w:fill="FFFFFF"/>
                <w:lang w:eastAsia="en-US"/>
              </w:rPr>
              <w:t xml:space="preserve">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14:paraId="1B193143"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14:paraId="30839D66"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43A2586"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14:paraId="05BE6CDC"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14:paraId="7562EBF7"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14:paraId="6F035DD6"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14:paraId="6F33C55D" w14:textId="77777777"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0276CE8" w14:textId="77777777"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14:paraId="7389DE50" w14:textId="77777777"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14:paraId="75BDCB73" w14:textId="77777777" w:rsidTr="000D6C46">
        <w:trPr>
          <w:trHeight w:val="1025"/>
        </w:trPr>
        <w:tc>
          <w:tcPr>
            <w:tcW w:w="10348" w:type="dxa"/>
            <w:tcBorders>
              <w:top w:val="single" w:sz="6" w:space="0" w:color="auto"/>
              <w:left w:val="single" w:sz="6" w:space="0" w:color="auto"/>
              <w:bottom w:val="single" w:sz="6" w:space="0" w:color="auto"/>
              <w:right w:val="single" w:sz="6" w:space="0" w:color="auto"/>
            </w:tcBorders>
          </w:tcPr>
          <w:p w14:paraId="4AA1DC3E" w14:textId="77777777" w:rsidR="009B49A6" w:rsidRPr="00A5011D" w:rsidRDefault="009B49A6" w:rsidP="000247E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E8B014D" w14:textId="77777777" w:rsidR="009B49A6" w:rsidRPr="00A5011D" w:rsidRDefault="009B49A6" w:rsidP="000247E2">
            <w:pPr>
              <w:pStyle w:val="rvps2"/>
              <w:spacing w:before="0" w:beforeAutospacing="0" w:after="150" w:afterAutospacing="0"/>
              <w:ind w:firstLine="450"/>
              <w:jc w:val="both"/>
              <w:rPr>
                <w:sz w:val="22"/>
                <w:szCs w:val="22"/>
              </w:rPr>
            </w:pPr>
          </w:p>
        </w:tc>
      </w:tr>
      <w:tr w:rsidR="009B49A6" w:rsidRPr="00A5011D" w14:paraId="6148FC74" w14:textId="77777777" w:rsidTr="009B49A6">
        <w:tc>
          <w:tcPr>
            <w:tcW w:w="10348" w:type="dxa"/>
            <w:tcBorders>
              <w:top w:val="single" w:sz="6" w:space="0" w:color="auto"/>
              <w:left w:val="single" w:sz="6" w:space="0" w:color="auto"/>
              <w:bottom w:val="single" w:sz="6" w:space="0" w:color="auto"/>
              <w:right w:val="single" w:sz="6" w:space="0" w:color="auto"/>
            </w:tcBorders>
          </w:tcPr>
          <w:p w14:paraId="0D32EAE0" w14:textId="77777777" w:rsidR="00E27CE5" w:rsidRDefault="00E27CE5" w:rsidP="006C04AB">
            <w:pPr>
              <w:pStyle w:val="rvps2"/>
              <w:numPr>
                <w:ilvl w:val="0"/>
                <w:numId w:val="17"/>
              </w:numPr>
              <w:spacing w:after="150"/>
              <w:jc w:val="both"/>
              <w:rPr>
                <w:sz w:val="22"/>
                <w:szCs w:val="22"/>
              </w:rPr>
            </w:pPr>
            <w:r w:rsidRPr="00E27CE5">
              <w:rPr>
                <w:sz w:val="22"/>
                <w:szCs w:val="22"/>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14:paraId="75693CA8" w14:textId="77777777" w:rsidR="00E27CE5" w:rsidRPr="00F57160" w:rsidRDefault="00E27CE5" w:rsidP="00E27CE5">
            <w:pPr>
              <w:pStyle w:val="rvps2"/>
              <w:spacing w:after="150"/>
              <w:rPr>
                <w:sz w:val="22"/>
                <w:szCs w:val="22"/>
              </w:rPr>
            </w:pPr>
          </w:p>
        </w:tc>
      </w:tr>
      <w:tr w:rsidR="00E27CE5" w:rsidRPr="00A5011D" w14:paraId="3DBF1206" w14:textId="77777777" w:rsidTr="009B49A6">
        <w:tc>
          <w:tcPr>
            <w:tcW w:w="10348" w:type="dxa"/>
            <w:tcBorders>
              <w:top w:val="single" w:sz="6" w:space="0" w:color="auto"/>
              <w:left w:val="single" w:sz="6" w:space="0" w:color="auto"/>
              <w:bottom w:val="single" w:sz="6" w:space="0" w:color="auto"/>
              <w:right w:val="single" w:sz="6" w:space="0" w:color="auto"/>
            </w:tcBorders>
          </w:tcPr>
          <w:p w14:paraId="4809DF0F" w14:textId="77777777" w:rsidR="00E27CE5" w:rsidRPr="00681EE3" w:rsidRDefault="00E27CE5" w:rsidP="00E27CE5">
            <w:pPr>
              <w:pStyle w:val="rvps2"/>
              <w:numPr>
                <w:ilvl w:val="0"/>
                <w:numId w:val="17"/>
              </w:numPr>
              <w:spacing w:after="150"/>
              <w:jc w:val="both"/>
              <w:rPr>
                <w:sz w:val="22"/>
                <w:szCs w:val="22"/>
              </w:rPr>
            </w:pPr>
            <w:r w:rsidRPr="00E27CE5">
              <w:rPr>
                <w:sz w:val="22"/>
                <w:szCs w:val="22"/>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9B49A6" w:rsidRPr="00A5011D" w14:paraId="724BB9F4" w14:textId="77777777" w:rsidTr="009B49A6">
        <w:tc>
          <w:tcPr>
            <w:tcW w:w="10348" w:type="dxa"/>
            <w:tcBorders>
              <w:top w:val="single" w:sz="6" w:space="0" w:color="auto"/>
              <w:left w:val="single" w:sz="6" w:space="0" w:color="auto"/>
              <w:bottom w:val="single" w:sz="6" w:space="0" w:color="auto"/>
              <w:right w:val="single" w:sz="6" w:space="0" w:color="auto"/>
            </w:tcBorders>
          </w:tcPr>
          <w:p w14:paraId="66234645" w14:textId="77777777" w:rsidR="009B49A6" w:rsidRPr="00A5011D" w:rsidRDefault="00E27CE5" w:rsidP="00E27CE5">
            <w:pPr>
              <w:pStyle w:val="rvps2"/>
              <w:numPr>
                <w:ilvl w:val="0"/>
                <w:numId w:val="17"/>
              </w:numPr>
              <w:spacing w:before="0" w:beforeAutospacing="0" w:after="150" w:afterAutospacing="0"/>
              <w:jc w:val="both"/>
              <w:rPr>
                <w:sz w:val="22"/>
                <w:szCs w:val="22"/>
              </w:rPr>
            </w:pPr>
            <w:r w:rsidRPr="00E27CE5">
              <w:rPr>
                <w:sz w:val="22"/>
                <w:szCs w:val="22"/>
              </w:rPr>
              <w:tab/>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 відсутність підстав визначених у частині першій статті 17 Закону (крім пункту 13 частини першої статті 17 Закону) відносно таких суб’єктів господарювання.</w:t>
            </w:r>
          </w:p>
        </w:tc>
      </w:tr>
      <w:tr w:rsidR="00E27CE5" w:rsidRPr="00A5011D" w14:paraId="7FE8EBA1" w14:textId="77777777" w:rsidTr="009B49A6">
        <w:tc>
          <w:tcPr>
            <w:tcW w:w="10348" w:type="dxa"/>
            <w:tcBorders>
              <w:top w:val="single" w:sz="6" w:space="0" w:color="auto"/>
              <w:left w:val="single" w:sz="6" w:space="0" w:color="auto"/>
              <w:bottom w:val="single" w:sz="6" w:space="0" w:color="auto"/>
              <w:right w:val="single" w:sz="6" w:space="0" w:color="auto"/>
            </w:tcBorders>
          </w:tcPr>
          <w:p w14:paraId="5E29AD44" w14:textId="77777777" w:rsidR="00E27CE5" w:rsidRPr="00E27CE5" w:rsidRDefault="00E27CE5" w:rsidP="00E27CE5">
            <w:pPr>
              <w:pStyle w:val="rvps2"/>
              <w:numPr>
                <w:ilvl w:val="0"/>
                <w:numId w:val="17"/>
              </w:numPr>
              <w:spacing w:before="0" w:beforeAutospacing="0" w:after="150" w:afterAutospacing="0"/>
              <w:jc w:val="both"/>
              <w:rPr>
                <w:sz w:val="22"/>
                <w:szCs w:val="22"/>
              </w:rPr>
            </w:pPr>
            <w:r>
              <w:rPr>
                <w:sz w:val="22"/>
                <w:szCs w:val="22"/>
              </w:rPr>
              <w:t>У</w:t>
            </w:r>
            <w:r w:rsidRPr="00E27CE5">
              <w:rPr>
                <w:sz w:val="22"/>
                <w:szCs w:val="22"/>
              </w:rPr>
              <w:t xml:space="preserve">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w:t>
            </w:r>
            <w:r>
              <w:rPr>
                <w:sz w:val="22"/>
                <w:szCs w:val="22"/>
              </w:rPr>
              <w:t xml:space="preserve"> </w:t>
            </w:r>
            <w:r w:rsidRPr="00E27CE5">
              <w:rPr>
                <w:sz w:val="22"/>
                <w:szCs w:val="22"/>
              </w:rPr>
              <w:t>учасника -  учасник підтверджує відсутність підстави (підстав) для відмови  у довільній формі.</w:t>
            </w:r>
          </w:p>
        </w:tc>
      </w:tr>
      <w:tr w:rsidR="006C04AB" w:rsidRPr="00A5011D" w14:paraId="284AAFD0" w14:textId="77777777" w:rsidTr="009B49A6">
        <w:tc>
          <w:tcPr>
            <w:tcW w:w="10348" w:type="dxa"/>
            <w:tcBorders>
              <w:top w:val="single" w:sz="6" w:space="0" w:color="auto"/>
              <w:left w:val="single" w:sz="6" w:space="0" w:color="auto"/>
              <w:bottom w:val="single" w:sz="6" w:space="0" w:color="auto"/>
              <w:right w:val="single" w:sz="6" w:space="0" w:color="auto"/>
            </w:tcBorders>
          </w:tcPr>
          <w:p w14:paraId="25A48F34" w14:textId="77777777" w:rsidR="006C04AB" w:rsidRDefault="006C04AB" w:rsidP="006C04AB">
            <w:pPr>
              <w:pStyle w:val="rvps2"/>
              <w:numPr>
                <w:ilvl w:val="0"/>
                <w:numId w:val="17"/>
              </w:numPr>
              <w:spacing w:after="150"/>
              <w:jc w:val="both"/>
              <w:rPr>
                <w:sz w:val="22"/>
                <w:szCs w:val="22"/>
              </w:rPr>
            </w:pPr>
            <w:r w:rsidRPr="006C04AB">
              <w:rPr>
                <w:sz w:val="22"/>
                <w:szCs w:val="22"/>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14:paraId="3516805A" w14:textId="77777777" w:rsidR="006C04AB" w:rsidRPr="006C04AB" w:rsidRDefault="006C04AB" w:rsidP="006C04AB">
            <w:pPr>
              <w:pStyle w:val="rvps2"/>
              <w:spacing w:after="150"/>
              <w:ind w:left="720"/>
              <w:jc w:val="both"/>
              <w:rPr>
                <w:sz w:val="22"/>
                <w:szCs w:val="22"/>
              </w:rPr>
            </w:pPr>
            <w:r w:rsidRPr="006C04AB">
              <w:rPr>
                <w:sz w:val="22"/>
                <w:szCs w:val="22"/>
              </w:rPr>
              <w:t>-</w:t>
            </w:r>
            <w:r w:rsidRPr="006C04AB">
              <w:rPr>
                <w:sz w:val="22"/>
                <w:szCs w:val="22"/>
              </w:rPr>
              <w:tab/>
              <w:t xml:space="preserve">довідка в довільній формі про те, що між ним і замовником раніше не було укладено </w:t>
            </w:r>
            <w:r w:rsidRPr="006C04AB">
              <w:rPr>
                <w:sz w:val="22"/>
                <w:szCs w:val="22"/>
              </w:rPr>
              <w:lastRenderedPageBreak/>
              <w:t>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46DAF5" w14:textId="77777777" w:rsidR="006C04AB" w:rsidRDefault="006C04AB" w:rsidP="006C04AB">
            <w:pPr>
              <w:pStyle w:val="rvps2"/>
              <w:spacing w:before="0" w:beforeAutospacing="0" w:after="150" w:afterAutospacing="0"/>
              <w:ind w:left="720"/>
              <w:jc w:val="both"/>
              <w:rPr>
                <w:sz w:val="22"/>
                <w:szCs w:val="22"/>
              </w:rPr>
            </w:pPr>
            <w:r w:rsidRPr="006C04AB">
              <w:rPr>
                <w:sz w:val="22"/>
                <w:szCs w:val="22"/>
              </w:rPr>
              <w:t>-</w:t>
            </w:r>
            <w:r w:rsidRPr="006C04AB">
              <w:rPr>
                <w:sz w:val="22"/>
                <w:szCs w:val="22"/>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4478AFD" w14:textId="77777777" w:rsidR="00E27CE5" w:rsidRPr="00E27CE5" w:rsidRDefault="00E27CE5" w:rsidP="00E27CE5">
      <w:pPr>
        <w:spacing w:after="0" w:line="240" w:lineRule="auto"/>
        <w:rPr>
          <w:rFonts w:ascii="Times New Roman" w:eastAsia="Times New Roman" w:hAnsi="Times New Roman" w:cs="Times New Roman"/>
          <w:color w:val="000000"/>
          <w:sz w:val="21"/>
          <w:szCs w:val="21"/>
        </w:rPr>
      </w:pPr>
      <w:r w:rsidRPr="00E27CE5">
        <w:rPr>
          <w:rFonts w:ascii="Times New Roman" w:eastAsia="Times New Roman" w:hAnsi="Times New Roman" w:cs="Times New Roman"/>
          <w:b/>
          <w:color w:val="000000"/>
          <w:sz w:val="21"/>
          <w:szCs w:val="21"/>
          <w:u w:val="single"/>
          <w:lang w:eastAsia="ru-RU"/>
        </w:rPr>
        <w:lastRenderedPageBreak/>
        <w:t>Примітки:</w:t>
      </w:r>
      <w:r w:rsidRPr="00E27CE5">
        <w:rPr>
          <w:rFonts w:ascii="Times New Roman" w:eastAsia="Times New Roman" w:hAnsi="Times New Roman" w:cs="Times New Roman"/>
          <w:color w:val="000000"/>
          <w:sz w:val="21"/>
          <w:szCs w:val="21"/>
        </w:rPr>
        <w:t xml:space="preserve"> </w:t>
      </w:r>
    </w:p>
    <w:p w14:paraId="57ABF03D" w14:textId="77777777" w:rsidR="00E27CE5" w:rsidRPr="00E27CE5" w:rsidRDefault="00E27CE5" w:rsidP="00E27CE5">
      <w:pPr>
        <w:numPr>
          <w:ilvl w:val="0"/>
          <w:numId w:val="15"/>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sidRPr="00E27CE5">
        <w:rPr>
          <w:rFonts w:ascii="Times New Roman" w:eastAsia="Times New Roman" w:hAnsi="Times New Roman" w:cs="Times New Roman"/>
          <w:i/>
          <w:color w:val="000000"/>
          <w:sz w:val="21"/>
          <w:szCs w:val="2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sidRPr="00E27CE5">
        <w:rPr>
          <w:rFonts w:ascii="Times New Roman" w:eastAsia="Times New Roman" w:hAnsi="Times New Roman" w:cs="Times New Roman"/>
          <w:i/>
          <w:color w:val="000000"/>
          <w:sz w:val="21"/>
          <w:szCs w:val="21"/>
          <w:lang w:eastAsia="ru-RU"/>
        </w:rPr>
        <w:t>абз</w:t>
      </w:r>
      <w:proofErr w:type="spellEnd"/>
      <w:r w:rsidRPr="00E27CE5">
        <w:rPr>
          <w:rFonts w:ascii="Times New Roman" w:eastAsia="Times New Roman" w:hAnsi="Times New Roman" w:cs="Times New Roman"/>
          <w:i/>
          <w:color w:val="000000"/>
          <w:sz w:val="21"/>
          <w:szCs w:val="21"/>
          <w:lang w:eastAsia="ru-RU"/>
        </w:rPr>
        <w:t>. 6 підпункту 2 пункту 41 Особливостей)</w:t>
      </w:r>
      <w:r w:rsidR="00043F72">
        <w:rPr>
          <w:rFonts w:ascii="Times New Roman" w:eastAsia="Times New Roman" w:hAnsi="Times New Roman" w:cs="Times New Roman"/>
          <w:i/>
          <w:color w:val="000000"/>
          <w:sz w:val="21"/>
          <w:szCs w:val="21"/>
          <w:lang w:eastAsia="ru-RU"/>
        </w:rPr>
        <w:t>.</w:t>
      </w:r>
    </w:p>
    <w:p w14:paraId="7A2C3650" w14:textId="77777777" w:rsidR="009B49A6" w:rsidRPr="00E27CE5" w:rsidRDefault="00E27CE5" w:rsidP="00E27CE5">
      <w:pPr>
        <w:pStyle w:val="a6"/>
        <w:numPr>
          <w:ilvl w:val="0"/>
          <w:numId w:val="15"/>
        </w:numPr>
        <w:spacing w:after="0" w:line="240" w:lineRule="auto"/>
        <w:jc w:val="both"/>
        <w:rPr>
          <w:rFonts w:ascii="Times New Roman" w:eastAsia="Times New Roman" w:hAnsi="Times New Roman"/>
          <w:b/>
          <w:color w:val="000000"/>
          <w:u w:val="single"/>
          <w:lang w:eastAsia="ru-RU"/>
        </w:rPr>
      </w:pPr>
      <w:r w:rsidRPr="00E27CE5">
        <w:rPr>
          <w:rFonts w:ascii="Times New Roman" w:hAnsi="Times New Roman"/>
          <w:i/>
          <w:color w:val="000000"/>
          <w:sz w:val="21"/>
          <w:szCs w:val="21"/>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E27CE5">
        <w:rPr>
          <w:rFonts w:ascii="Times New Roman" w:eastAsia="Times New Roman" w:hAnsi="Times New Roman"/>
          <w:i/>
          <w:color w:val="000000"/>
          <w:sz w:val="21"/>
          <w:szCs w:val="21"/>
        </w:rPr>
        <w:t>підпункту 2 пункту 42 Особливостей</w:t>
      </w:r>
    </w:p>
    <w:p w14:paraId="0D2C9952" w14:textId="77777777" w:rsidR="00F57160" w:rsidRDefault="00F57160" w:rsidP="000247E2">
      <w:pPr>
        <w:spacing w:after="0" w:line="240" w:lineRule="auto"/>
        <w:jc w:val="center"/>
        <w:rPr>
          <w:rFonts w:ascii="Times New Roman" w:eastAsia="Times New Roman" w:hAnsi="Times New Roman" w:cs="Times New Roman"/>
          <w:b/>
          <w:color w:val="000000"/>
          <w:u w:val="single"/>
          <w:lang w:eastAsia="ru-RU"/>
        </w:rPr>
      </w:pPr>
    </w:p>
    <w:p w14:paraId="3CF83128" w14:textId="77777777" w:rsidR="0051136F" w:rsidRDefault="0010524F" w:rsidP="0051136F">
      <w:pPr>
        <w:pStyle w:val="Default"/>
        <w:jc w:val="center"/>
        <w:rPr>
          <w:rFonts w:eastAsia="Times New Roman"/>
          <w:b/>
          <w:sz w:val="22"/>
          <w:szCs w:val="22"/>
          <w:lang w:eastAsia="ru-RU"/>
        </w:rPr>
      </w:pPr>
      <w:r w:rsidRPr="00A5011D">
        <w:rPr>
          <w:rFonts w:eastAsia="Times New Roman"/>
          <w:b/>
          <w:u w:val="single"/>
          <w:lang w:eastAsia="ru-RU"/>
        </w:rPr>
        <w:br w:type="page"/>
      </w:r>
      <w:r w:rsidRPr="00A5011D">
        <w:lastRenderedPageBreak/>
        <w:t xml:space="preserve"> </w:t>
      </w:r>
      <w:r w:rsidRPr="00A5011D">
        <w:rPr>
          <w:b/>
          <w:u w:val="single"/>
          <w:lang w:eastAsia="ru-RU"/>
        </w:rPr>
        <w:t xml:space="preserve">Таблиця 3. </w:t>
      </w:r>
      <w:r w:rsidR="0051136F">
        <w:rPr>
          <w:b/>
          <w:u w:val="single"/>
          <w:lang w:eastAsia="ru-RU"/>
        </w:rPr>
        <w:t xml:space="preserve"> </w:t>
      </w:r>
      <w:r w:rsidR="0051136F" w:rsidRPr="00A5011D">
        <w:rPr>
          <w:rFonts w:eastAsia="Times New Roman"/>
          <w:b/>
          <w:sz w:val="22"/>
          <w:szCs w:val="22"/>
          <w:lang w:eastAsia="ru-RU"/>
        </w:rPr>
        <w:t>Документи для підтвердження відсутності підстав відмови в участі в процедурі закупівлі відповідно до ст. 17 Закону України «Про публічні закупівлі</w:t>
      </w:r>
      <w:r w:rsidR="0051136F">
        <w:rPr>
          <w:rFonts w:eastAsia="Times New Roman"/>
          <w:b/>
          <w:sz w:val="22"/>
          <w:szCs w:val="22"/>
          <w:lang w:eastAsia="ru-RU"/>
        </w:rPr>
        <w:t xml:space="preserve"> </w:t>
      </w:r>
    </w:p>
    <w:p w14:paraId="2B7C3992" w14:textId="28AAD69E" w:rsidR="0051136F" w:rsidRPr="00A5011D" w:rsidRDefault="0051136F" w:rsidP="0051136F">
      <w:pPr>
        <w:pStyle w:val="Default"/>
        <w:jc w:val="center"/>
        <w:rPr>
          <w:rFonts w:eastAsia="Times New Roman"/>
          <w:b/>
          <w:sz w:val="22"/>
          <w:szCs w:val="22"/>
          <w:lang w:eastAsia="ru-RU"/>
        </w:rPr>
      </w:pPr>
      <w:r>
        <w:rPr>
          <w:rFonts w:eastAsia="Times New Roman"/>
          <w:b/>
          <w:sz w:val="22"/>
          <w:szCs w:val="22"/>
          <w:lang w:eastAsia="ru-RU"/>
        </w:rPr>
        <w:t>(для переможців тендеру)</w:t>
      </w:r>
    </w:p>
    <w:p w14:paraId="1513C7FB" w14:textId="77777777"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32EBA88D" w14:textId="77777777" w:rsidR="00071B88" w:rsidRPr="00A5011D" w:rsidRDefault="00071B88" w:rsidP="000247E2">
      <w:pPr>
        <w:spacing w:before="120" w:after="240" w:line="240" w:lineRule="auto"/>
        <w:ind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15ADF4D4" w14:textId="77777777" w:rsidR="0010524F" w:rsidRPr="00A5011D" w:rsidRDefault="0010524F" w:rsidP="000247E2">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10524F" w:rsidRPr="00A5011D" w14:paraId="22AEE298" w14:textId="77777777" w:rsidTr="00476FB4">
        <w:trPr>
          <w:trHeight w:val="834"/>
        </w:trPr>
        <w:tc>
          <w:tcPr>
            <w:tcW w:w="567" w:type="dxa"/>
            <w:tcBorders>
              <w:top w:val="single" w:sz="6" w:space="0" w:color="auto"/>
              <w:left w:val="single" w:sz="6" w:space="0" w:color="auto"/>
              <w:bottom w:val="single" w:sz="6" w:space="0" w:color="auto"/>
              <w:right w:val="single" w:sz="6" w:space="0" w:color="auto"/>
            </w:tcBorders>
          </w:tcPr>
          <w:p w14:paraId="4D96270E" w14:textId="77777777"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14652D37" w14:textId="77777777"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08844464" w14:textId="77777777"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14:paraId="554066A6" w14:textId="77777777"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14:paraId="4D122438" w14:textId="77777777" w:rsidTr="00476FB4">
        <w:tc>
          <w:tcPr>
            <w:tcW w:w="567" w:type="dxa"/>
            <w:tcBorders>
              <w:top w:val="single" w:sz="6" w:space="0" w:color="auto"/>
              <w:left w:val="single" w:sz="6" w:space="0" w:color="auto"/>
              <w:bottom w:val="single" w:sz="6" w:space="0" w:color="auto"/>
              <w:right w:val="single" w:sz="6" w:space="0" w:color="auto"/>
            </w:tcBorders>
          </w:tcPr>
          <w:p w14:paraId="2A37B776" w14:textId="77777777"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36860654" w14:textId="77777777" w:rsidR="0010524F" w:rsidRPr="009B49A6" w:rsidRDefault="0010524F" w:rsidP="00456777">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14:paraId="4EADA3E6" w14:textId="77777777" w:rsidR="00C7684A"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14:paraId="76759128" w14:textId="77777777" w:rsidR="007B76CB" w:rsidRDefault="007B76CB" w:rsidP="000247E2">
            <w:pPr>
              <w:spacing w:after="0" w:line="240" w:lineRule="auto"/>
              <w:jc w:val="both"/>
              <w:rPr>
                <w:rFonts w:ascii="Times New Roman" w:hAnsi="Times New Roman" w:cs="Times New Roman"/>
                <w:lang w:eastAsia="ru-RU"/>
              </w:rPr>
            </w:pPr>
            <w:r>
              <w:rPr>
                <w:rFonts w:ascii="Times New Roman" w:eastAsia="Times New Roman" w:hAnsi="Times New Roman" w:cs="Times New Roman"/>
                <w:i/>
                <w:color w:val="000000"/>
                <w:sz w:val="21"/>
                <w:szCs w:val="21"/>
                <w:lang w:eastAsia="ru-RU"/>
              </w:rPr>
              <w:t>*</w:t>
            </w:r>
            <w:r w:rsidRPr="007B76CB">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w:t>
            </w:r>
            <w:r>
              <w:rPr>
                <w:rFonts w:ascii="Times New Roman" w:eastAsia="Times New Roman" w:hAnsi="Times New Roman" w:cs="Times New Roman"/>
                <w:i/>
                <w:color w:val="000000"/>
                <w:sz w:val="21"/>
                <w:szCs w:val="21"/>
                <w:lang w:eastAsia="ru-RU"/>
              </w:rPr>
              <w:t>у</w:t>
            </w:r>
            <w:r w:rsidR="00FC1FA9">
              <w:rPr>
                <w:rFonts w:ascii="Times New Roman" w:eastAsia="Times New Roman" w:hAnsi="Times New Roman" w:cs="Times New Roman"/>
                <w:i/>
                <w:color w:val="000000"/>
                <w:sz w:val="21"/>
                <w:szCs w:val="21"/>
                <w:lang w:eastAsia="ru-RU"/>
              </w:rPr>
              <w:t>.</w:t>
            </w:r>
          </w:p>
          <w:p w14:paraId="174EAD3C" w14:textId="77777777" w:rsidR="008A7FE9" w:rsidRDefault="008A7FE9" w:rsidP="000247E2">
            <w:pPr>
              <w:spacing w:after="0" w:line="240" w:lineRule="auto"/>
              <w:jc w:val="both"/>
              <w:rPr>
                <w:rFonts w:ascii="Times New Roman" w:hAnsi="Times New Roman" w:cs="Times New Roman"/>
                <w:lang w:eastAsia="ru-RU"/>
              </w:rPr>
            </w:pPr>
          </w:p>
          <w:p w14:paraId="40589A75" w14:textId="77777777" w:rsidR="008A7FE9" w:rsidRPr="00F57160" w:rsidRDefault="008A7FE9" w:rsidP="008A7FE9">
            <w:pPr>
              <w:spacing w:after="0" w:line="240" w:lineRule="auto"/>
              <w:jc w:val="center"/>
              <w:rPr>
                <w:rFonts w:ascii="Times New Roman" w:hAnsi="Times New Roman" w:cs="Times New Roman"/>
                <w:lang w:eastAsia="ru-RU"/>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r w:rsidR="00456777">
              <w:rPr>
                <w:rFonts w:ascii="Times New Roman" w:eastAsia="Times New Roman" w:hAnsi="Times New Roman" w:cs="Times New Roman"/>
                <w:bCs/>
                <w:i/>
                <w:kern w:val="1"/>
                <w:sz w:val="18"/>
                <w:szCs w:val="18"/>
                <w:u w:val="single"/>
                <w:lang w:eastAsia="ar-SA"/>
              </w:rPr>
              <w:t xml:space="preserve"> через обмеження до нього доступу в період воєнного стану.</w:t>
            </w:r>
          </w:p>
          <w:p w14:paraId="222A552B" w14:textId="77777777" w:rsidR="0010524F" w:rsidRPr="00F57160" w:rsidRDefault="0010524F" w:rsidP="00C701F7">
            <w:pPr>
              <w:spacing w:after="0" w:line="240" w:lineRule="auto"/>
              <w:jc w:val="both"/>
              <w:rPr>
                <w:rFonts w:ascii="Times New Roman" w:hAnsi="Times New Roman" w:cs="Times New Roman"/>
                <w:lang w:eastAsia="ru-RU"/>
              </w:rPr>
            </w:pPr>
          </w:p>
        </w:tc>
      </w:tr>
      <w:tr w:rsidR="0010524F" w:rsidRPr="00A5011D" w14:paraId="03178CE1" w14:textId="77777777" w:rsidTr="00476FB4">
        <w:tc>
          <w:tcPr>
            <w:tcW w:w="567" w:type="dxa"/>
            <w:tcBorders>
              <w:top w:val="single" w:sz="6" w:space="0" w:color="auto"/>
              <w:left w:val="single" w:sz="6" w:space="0" w:color="auto"/>
              <w:bottom w:val="single" w:sz="6" w:space="0" w:color="auto"/>
              <w:right w:val="single" w:sz="6" w:space="0" w:color="auto"/>
            </w:tcBorders>
          </w:tcPr>
          <w:p w14:paraId="4C044AC4" w14:textId="77777777"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5BB5138C" w14:textId="77777777" w:rsidR="0010524F" w:rsidRPr="009B49A6" w:rsidRDefault="0010524F" w:rsidP="00456777">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14:paraId="4CBBD39A" w14:textId="77777777" w:rsidR="00C7684A"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14:paraId="5CB18A71" w14:textId="77777777" w:rsidR="00FC1FA9" w:rsidRDefault="00FC1FA9" w:rsidP="000247E2">
            <w:pPr>
              <w:spacing w:after="0" w:line="240" w:lineRule="auto"/>
              <w:jc w:val="both"/>
              <w:rPr>
                <w:rFonts w:ascii="Times New Roman" w:hAnsi="Times New Roman" w:cs="Times New Roman"/>
                <w:lang w:eastAsia="ru-RU"/>
              </w:rPr>
            </w:pPr>
            <w:r w:rsidRPr="00FC1FA9">
              <w:rPr>
                <w:rFonts w:ascii="Times New Roman" w:hAnsi="Times New Roman" w:cs="Times New Roman"/>
                <w:i/>
                <w:lang w:eastAsia="ru-RU"/>
              </w:rPr>
              <w:t>*Документ має бути оформленим не більше 30 денної давнини відносно дати його подання Замовнику</w:t>
            </w:r>
            <w:r>
              <w:rPr>
                <w:rFonts w:ascii="Times New Roman" w:hAnsi="Times New Roman" w:cs="Times New Roman"/>
                <w:i/>
                <w:lang w:eastAsia="ru-RU"/>
              </w:rPr>
              <w:t>.</w:t>
            </w:r>
          </w:p>
          <w:p w14:paraId="2219068A" w14:textId="77777777" w:rsidR="008A7FE9" w:rsidRPr="00F57160" w:rsidRDefault="008A7FE9" w:rsidP="000247E2">
            <w:pPr>
              <w:spacing w:after="0" w:line="240" w:lineRule="auto"/>
              <w:jc w:val="both"/>
              <w:rPr>
                <w:rFonts w:ascii="Times New Roman" w:hAnsi="Times New Roman" w:cs="Times New Roman"/>
                <w:lang w:eastAsia="ru-RU"/>
              </w:rPr>
            </w:pPr>
          </w:p>
          <w:p w14:paraId="351CAEC8" w14:textId="77777777" w:rsidR="00C7684A" w:rsidRPr="00F57160" w:rsidRDefault="008A7FE9" w:rsidP="008A7FE9">
            <w:pPr>
              <w:spacing w:after="0" w:line="240" w:lineRule="auto"/>
              <w:jc w:val="center"/>
              <w:rPr>
                <w:rFonts w:ascii="Times New Roman" w:hAnsi="Times New Roman" w:cs="Times New Roman"/>
                <w:lang w:eastAsia="ru-RU"/>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w:t>
            </w:r>
            <w:r w:rsidR="00456777">
              <w:rPr>
                <w:rFonts w:ascii="Times New Roman" w:eastAsia="Times New Roman" w:hAnsi="Times New Roman" w:cs="Times New Roman"/>
                <w:bCs/>
                <w:i/>
                <w:kern w:val="1"/>
                <w:sz w:val="18"/>
                <w:szCs w:val="18"/>
                <w:u w:val="single"/>
                <w:lang w:eastAsia="ar-SA"/>
              </w:rPr>
              <w:t xml:space="preserve"> </w:t>
            </w:r>
            <w:r w:rsidR="00456777"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p w14:paraId="2869EF8C" w14:textId="77777777" w:rsidR="0010524F" w:rsidRPr="00F57160" w:rsidRDefault="0010524F" w:rsidP="000247E2">
            <w:pPr>
              <w:spacing w:after="0" w:line="240" w:lineRule="auto"/>
              <w:jc w:val="both"/>
              <w:rPr>
                <w:rFonts w:ascii="Times New Roman" w:hAnsi="Times New Roman" w:cs="Times New Roman"/>
                <w:lang w:eastAsia="ru-RU"/>
              </w:rPr>
            </w:pPr>
          </w:p>
        </w:tc>
      </w:tr>
      <w:tr w:rsidR="0010524F" w:rsidRPr="00A5011D" w14:paraId="078315A7" w14:textId="77777777" w:rsidTr="00476FB4">
        <w:tc>
          <w:tcPr>
            <w:tcW w:w="567" w:type="dxa"/>
            <w:tcBorders>
              <w:top w:val="single" w:sz="6" w:space="0" w:color="auto"/>
              <w:left w:val="single" w:sz="6" w:space="0" w:color="auto"/>
              <w:bottom w:val="single" w:sz="6" w:space="0" w:color="auto"/>
              <w:right w:val="single" w:sz="6" w:space="0" w:color="auto"/>
            </w:tcBorders>
          </w:tcPr>
          <w:p w14:paraId="39843E00" w14:textId="77777777"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214B4A90" w14:textId="77777777" w:rsidR="0010524F" w:rsidRPr="00A5011D" w:rsidRDefault="00456777" w:rsidP="00456777">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val="ru-RU" w:eastAsia="ru-RU"/>
              </w:rPr>
              <w:t>Ф</w:t>
            </w:r>
            <w:proofErr w:type="spellStart"/>
            <w:r w:rsidR="0010524F" w:rsidRPr="00A5011D">
              <w:rPr>
                <w:rFonts w:ascii="Times New Roman" w:eastAsia="Times New Roman" w:hAnsi="Times New Roman" w:cs="Times New Roman"/>
                <w:b/>
                <w:lang w:eastAsia="ru-RU"/>
              </w:rPr>
              <w:t>ізична</w:t>
            </w:r>
            <w:proofErr w:type="spellEnd"/>
            <w:r w:rsidR="0010524F" w:rsidRPr="00A5011D">
              <w:rPr>
                <w:rFonts w:ascii="Times New Roman" w:eastAsia="Times New Roman" w:hAnsi="Times New Roman" w:cs="Times New Roman"/>
                <w:b/>
                <w:lang w:eastAsia="ru-RU"/>
              </w:rPr>
              <w:t xml:space="preserve">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w:t>
            </w:r>
            <w:r w:rsidR="0010524F" w:rsidRPr="00A5011D">
              <w:rPr>
                <w:rFonts w:ascii="Times New Roman" w:eastAsia="Times New Roman" w:hAnsi="Times New Roman" w:cs="Times New Roman"/>
                <w:b/>
                <w:lang w:eastAsia="ru-RU"/>
              </w:rPr>
              <w:lastRenderedPageBreak/>
              <w:t>встановленому законом порядку</w:t>
            </w:r>
            <w:r w:rsidR="0010524F" w:rsidRPr="00A5011D">
              <w:rPr>
                <w:rFonts w:ascii="Times New Roman" w:hAnsi="Times New Roman" w:cs="Times New Roman"/>
                <w:b/>
                <w:lang w:val="ru-RU" w:eastAsia="ru-RU"/>
              </w:rPr>
              <w:t xml:space="preserve"> (</w:t>
            </w:r>
            <w:proofErr w:type="spellStart"/>
            <w:r w:rsidR="0010524F" w:rsidRPr="00A5011D">
              <w:rPr>
                <w:rFonts w:ascii="Times New Roman" w:hAnsi="Times New Roman" w:cs="Times New Roman"/>
                <w:b/>
                <w:lang w:val="ru-RU" w:eastAsia="ru-RU"/>
              </w:rPr>
              <w:t>підстава</w:t>
            </w:r>
            <w:proofErr w:type="spellEnd"/>
            <w:r w:rsidR="00FC7149">
              <w:rPr>
                <w:rFonts w:ascii="Times New Roman" w:hAnsi="Times New Roman" w:cs="Times New Roman"/>
                <w:b/>
                <w:lang w:val="ru-RU" w:eastAsia="ru-RU"/>
              </w:rPr>
              <w:t xml:space="preserve"> </w:t>
            </w:r>
            <w:proofErr w:type="spellStart"/>
            <w:r w:rsidR="0010524F" w:rsidRPr="00A5011D">
              <w:rPr>
                <w:rFonts w:ascii="Times New Roman" w:hAnsi="Times New Roman" w:cs="Times New Roman"/>
                <w:b/>
                <w:lang w:val="ru-RU" w:eastAsia="ru-RU"/>
              </w:rPr>
              <w:t>згідно</w:t>
            </w:r>
            <w:proofErr w:type="spellEnd"/>
            <w:r w:rsidR="0010524F" w:rsidRPr="00A5011D">
              <w:rPr>
                <w:rFonts w:ascii="Times New Roman" w:hAnsi="Times New Roman" w:cs="Times New Roman"/>
                <w:b/>
                <w:lang w:val="ru-RU" w:eastAsia="ru-RU"/>
              </w:rPr>
              <w:t xml:space="preserve"> п. </w:t>
            </w:r>
            <w:proofErr w:type="gramStart"/>
            <w:r w:rsidR="0010524F" w:rsidRPr="00A5011D">
              <w:rPr>
                <w:rFonts w:ascii="Times New Roman" w:hAnsi="Times New Roman" w:cs="Times New Roman"/>
                <w:b/>
                <w:lang w:val="ru-RU" w:eastAsia="ru-RU"/>
              </w:rPr>
              <w:t>5  ч.</w:t>
            </w:r>
            <w:proofErr w:type="gramEnd"/>
            <w:r w:rsidR="0010524F" w:rsidRPr="00A5011D">
              <w:rPr>
                <w:rFonts w:ascii="Times New Roman" w:hAnsi="Times New Roman" w:cs="Times New Roman"/>
                <w:b/>
                <w:lang w:val="ru-RU" w:eastAsia="ru-RU"/>
              </w:rPr>
              <w:t xml:space="preserve"> 1 ст. 17 Закону)</w:t>
            </w:r>
          </w:p>
        </w:tc>
        <w:tc>
          <w:tcPr>
            <w:tcW w:w="5103" w:type="dxa"/>
            <w:tcBorders>
              <w:top w:val="single" w:sz="6" w:space="0" w:color="auto"/>
              <w:left w:val="single" w:sz="6" w:space="0" w:color="auto"/>
              <w:bottom w:val="single" w:sz="6" w:space="0" w:color="auto"/>
              <w:right w:val="single" w:sz="6" w:space="0" w:color="auto"/>
            </w:tcBorders>
          </w:tcPr>
          <w:p w14:paraId="60784882" w14:textId="77777777" w:rsidR="00FC1FA9"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lastRenderedPageBreak/>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p w14:paraId="01828709" w14:textId="77777777" w:rsidR="0010524F" w:rsidRPr="00F57160" w:rsidRDefault="00FC1FA9" w:rsidP="000247E2">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lastRenderedPageBreak/>
              <w:t>*</w:t>
            </w:r>
            <w:r w:rsidR="0010524F" w:rsidRPr="00456777">
              <w:rPr>
                <w:rFonts w:ascii="Times New Roman" w:hAnsi="Times New Roman" w:cs="Times New Roman"/>
                <w:i/>
                <w:lang w:val="ru-RU" w:eastAsia="ru-RU"/>
              </w:rPr>
              <w:t xml:space="preserve">Документ </w:t>
            </w:r>
            <w:proofErr w:type="spellStart"/>
            <w:r w:rsidR="0010524F" w:rsidRPr="00456777">
              <w:rPr>
                <w:rFonts w:ascii="Times New Roman" w:hAnsi="Times New Roman" w:cs="Times New Roman"/>
                <w:i/>
                <w:lang w:val="ru-RU" w:eastAsia="ru-RU"/>
              </w:rPr>
              <w:t>має</w:t>
            </w:r>
            <w:proofErr w:type="spellEnd"/>
            <w:r w:rsidR="0010524F" w:rsidRPr="00456777">
              <w:rPr>
                <w:rFonts w:ascii="Times New Roman" w:hAnsi="Times New Roman" w:cs="Times New Roman"/>
                <w:i/>
                <w:lang w:val="ru-RU" w:eastAsia="ru-RU"/>
              </w:rPr>
              <w:t xml:space="preserve"> бути оформлений не </w:t>
            </w:r>
            <w:proofErr w:type="spellStart"/>
            <w:r w:rsidR="0010524F" w:rsidRPr="00456777">
              <w:rPr>
                <w:rFonts w:ascii="Times New Roman" w:hAnsi="Times New Roman" w:cs="Times New Roman"/>
                <w:i/>
                <w:lang w:val="ru-RU" w:eastAsia="ru-RU"/>
              </w:rPr>
              <w:t>більше</w:t>
            </w:r>
            <w:proofErr w:type="spellEnd"/>
            <w:r w:rsidR="0010524F" w:rsidRPr="00456777">
              <w:rPr>
                <w:rFonts w:ascii="Times New Roman" w:hAnsi="Times New Roman" w:cs="Times New Roman"/>
                <w:i/>
                <w:lang w:val="ru-RU" w:eastAsia="ru-RU"/>
              </w:rPr>
              <w:t xml:space="preserve"> 30 </w:t>
            </w:r>
            <w:proofErr w:type="spellStart"/>
            <w:r w:rsidR="0010524F" w:rsidRPr="00456777">
              <w:rPr>
                <w:rFonts w:ascii="Times New Roman" w:hAnsi="Times New Roman" w:cs="Times New Roman"/>
                <w:i/>
                <w:lang w:val="ru-RU" w:eastAsia="ru-RU"/>
              </w:rPr>
              <w:t>денної</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давнини</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відносно</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дати</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його</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подання</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Замовнику</w:t>
            </w:r>
            <w:proofErr w:type="spellEnd"/>
            <w:r w:rsidR="0010524F" w:rsidRPr="00456777">
              <w:rPr>
                <w:rFonts w:ascii="Times New Roman" w:hAnsi="Times New Roman" w:cs="Times New Roman"/>
                <w:i/>
                <w:lang w:val="ru-RU" w:eastAsia="ru-RU"/>
              </w:rPr>
              <w:t>.</w:t>
            </w:r>
          </w:p>
        </w:tc>
      </w:tr>
      <w:tr w:rsidR="0010524F" w:rsidRPr="00A5011D" w14:paraId="40312F85" w14:textId="77777777" w:rsidTr="00476FB4">
        <w:tc>
          <w:tcPr>
            <w:tcW w:w="567" w:type="dxa"/>
            <w:tcBorders>
              <w:top w:val="single" w:sz="6" w:space="0" w:color="auto"/>
              <w:left w:val="single" w:sz="6" w:space="0" w:color="auto"/>
              <w:bottom w:val="single" w:sz="6" w:space="0" w:color="auto"/>
              <w:right w:val="single" w:sz="6" w:space="0" w:color="auto"/>
            </w:tcBorders>
          </w:tcPr>
          <w:p w14:paraId="4AE24FAE" w14:textId="77777777"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6717AB66" w14:textId="77777777" w:rsidR="0010524F" w:rsidRPr="009B49A6" w:rsidRDefault="00456777" w:rsidP="00456777">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val="ru-RU" w:eastAsia="ru-RU"/>
              </w:rPr>
              <w:t>С</w:t>
            </w:r>
            <w:proofErr w:type="spellStart"/>
            <w:r w:rsidR="0010524F" w:rsidRPr="009B49A6">
              <w:rPr>
                <w:rFonts w:ascii="Times New Roman" w:eastAsia="Times New Roman" w:hAnsi="Times New Roman" w:cs="Times New Roman"/>
                <w:b/>
                <w:lang w:eastAsia="ru-RU"/>
              </w:rPr>
              <w:t>лужбова</w:t>
            </w:r>
            <w:proofErr w:type="spellEnd"/>
            <w:r w:rsidR="0010524F" w:rsidRPr="009B49A6">
              <w:rPr>
                <w:rFonts w:ascii="Times New Roman" w:eastAsia="Times New Roman" w:hAnsi="Times New Roman" w:cs="Times New Roman"/>
                <w:b/>
                <w:lang w:eastAsia="ru-RU"/>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10524F" w:rsidRPr="009B49A6">
              <w:rPr>
                <w:rFonts w:ascii="Times New Roman" w:hAnsi="Times New Roman" w:cs="Times New Roman"/>
                <w:b/>
                <w:lang w:val="ru-RU" w:eastAsia="ru-RU"/>
              </w:rPr>
              <w:t>(</w:t>
            </w:r>
            <w:proofErr w:type="spellStart"/>
            <w:r w:rsidR="0010524F" w:rsidRPr="009B49A6">
              <w:rPr>
                <w:rFonts w:ascii="Times New Roman" w:hAnsi="Times New Roman" w:cs="Times New Roman"/>
                <w:b/>
                <w:lang w:val="ru-RU" w:eastAsia="ru-RU"/>
              </w:rPr>
              <w:t>підстава</w:t>
            </w:r>
            <w:proofErr w:type="spellEnd"/>
            <w:r>
              <w:rPr>
                <w:rFonts w:ascii="Times New Roman" w:hAnsi="Times New Roman" w:cs="Times New Roman"/>
                <w:b/>
                <w:lang w:val="ru-RU" w:eastAsia="ru-RU"/>
              </w:rPr>
              <w:t xml:space="preserve"> </w:t>
            </w:r>
            <w:proofErr w:type="spellStart"/>
            <w:r w:rsidR="0010524F" w:rsidRPr="009B49A6">
              <w:rPr>
                <w:rFonts w:ascii="Times New Roman" w:hAnsi="Times New Roman" w:cs="Times New Roman"/>
                <w:b/>
                <w:lang w:val="ru-RU" w:eastAsia="ru-RU"/>
              </w:rPr>
              <w:t>згідно</w:t>
            </w:r>
            <w:proofErr w:type="spellEnd"/>
            <w:r w:rsidR="0010524F" w:rsidRPr="009B49A6">
              <w:rPr>
                <w:rFonts w:ascii="Times New Roman" w:hAnsi="Times New Roman" w:cs="Times New Roman"/>
                <w:b/>
                <w:lang w:val="ru-RU" w:eastAsia="ru-RU"/>
              </w:rPr>
              <w:t xml:space="preserve"> п. </w:t>
            </w:r>
            <w:proofErr w:type="gramStart"/>
            <w:r w:rsidR="0010524F" w:rsidRPr="009B49A6">
              <w:rPr>
                <w:rFonts w:ascii="Times New Roman" w:hAnsi="Times New Roman" w:cs="Times New Roman"/>
                <w:b/>
                <w:lang w:val="ru-RU" w:eastAsia="ru-RU"/>
              </w:rPr>
              <w:t>6  ч.</w:t>
            </w:r>
            <w:proofErr w:type="gramEnd"/>
            <w:r w:rsidR="0010524F" w:rsidRPr="009B49A6">
              <w:rPr>
                <w:rFonts w:ascii="Times New Roman" w:hAnsi="Times New Roman" w:cs="Times New Roman"/>
                <w:b/>
                <w:lang w:val="ru-RU" w:eastAsia="ru-RU"/>
              </w:rPr>
              <w:t xml:space="preserve"> 1 ст. 17 Закону)</w:t>
            </w:r>
          </w:p>
        </w:tc>
        <w:tc>
          <w:tcPr>
            <w:tcW w:w="5103" w:type="dxa"/>
            <w:tcBorders>
              <w:top w:val="single" w:sz="6" w:space="0" w:color="auto"/>
              <w:left w:val="single" w:sz="6" w:space="0" w:color="auto"/>
              <w:bottom w:val="single" w:sz="6" w:space="0" w:color="auto"/>
              <w:right w:val="single" w:sz="6" w:space="0" w:color="auto"/>
            </w:tcBorders>
          </w:tcPr>
          <w:p w14:paraId="121760D8" w14:textId="77777777" w:rsidR="00FC1FA9"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Облік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w:t>
            </w:r>
            <w:proofErr w:type="gramStart"/>
            <w:r w:rsidRPr="00F57160">
              <w:rPr>
                <w:rFonts w:ascii="Times New Roman" w:hAnsi="Times New Roman" w:cs="Times New Roman"/>
                <w:lang w:val="ru-RU" w:eastAsia="ru-RU"/>
              </w:rPr>
              <w:t xml:space="preserve">про  </w:t>
            </w:r>
            <w:proofErr w:type="spellStart"/>
            <w:r w:rsidRPr="00F57160">
              <w:rPr>
                <w:rFonts w:ascii="Times New Roman" w:hAnsi="Times New Roman" w:cs="Times New Roman"/>
                <w:lang w:val="ru-RU" w:eastAsia="ru-RU"/>
              </w:rPr>
              <w:t>притягнення</w:t>
            </w:r>
            <w:proofErr w:type="spellEnd"/>
            <w:proofErr w:type="gram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w:t>
            </w:r>
          </w:p>
          <w:p w14:paraId="25EAEA74" w14:textId="77777777" w:rsidR="0010524F" w:rsidRPr="00F57160" w:rsidRDefault="00FC1FA9" w:rsidP="000247E2">
            <w:pPr>
              <w:spacing w:after="0" w:line="240" w:lineRule="auto"/>
              <w:jc w:val="both"/>
              <w:rPr>
                <w:rFonts w:ascii="Times New Roman" w:hAnsi="Times New Roman" w:cs="Times New Roman"/>
                <w:lang w:val="ru-RU" w:eastAsia="ru-RU"/>
              </w:rPr>
            </w:pPr>
            <w:r>
              <w:rPr>
                <w:rFonts w:ascii="Times New Roman" w:hAnsi="Times New Roman" w:cs="Times New Roman"/>
                <w:lang w:val="ru-RU" w:eastAsia="ru-RU"/>
              </w:rPr>
              <w:t>*</w:t>
            </w:r>
            <w:r w:rsidR="0010524F" w:rsidRPr="00456777">
              <w:rPr>
                <w:rFonts w:ascii="Times New Roman" w:hAnsi="Times New Roman" w:cs="Times New Roman"/>
                <w:i/>
                <w:lang w:val="ru-RU" w:eastAsia="ru-RU"/>
              </w:rPr>
              <w:t xml:space="preserve">Документ </w:t>
            </w:r>
            <w:proofErr w:type="spellStart"/>
            <w:r w:rsidR="0010524F" w:rsidRPr="00456777">
              <w:rPr>
                <w:rFonts w:ascii="Times New Roman" w:hAnsi="Times New Roman" w:cs="Times New Roman"/>
                <w:i/>
                <w:lang w:val="ru-RU" w:eastAsia="ru-RU"/>
              </w:rPr>
              <w:t>має</w:t>
            </w:r>
            <w:proofErr w:type="spellEnd"/>
            <w:r w:rsidR="0010524F" w:rsidRPr="00456777">
              <w:rPr>
                <w:rFonts w:ascii="Times New Roman" w:hAnsi="Times New Roman" w:cs="Times New Roman"/>
                <w:i/>
                <w:lang w:val="ru-RU" w:eastAsia="ru-RU"/>
              </w:rPr>
              <w:t xml:space="preserve"> бути оформлений не </w:t>
            </w:r>
            <w:proofErr w:type="spellStart"/>
            <w:r w:rsidR="0010524F" w:rsidRPr="00456777">
              <w:rPr>
                <w:rFonts w:ascii="Times New Roman" w:hAnsi="Times New Roman" w:cs="Times New Roman"/>
                <w:i/>
                <w:lang w:val="ru-RU" w:eastAsia="ru-RU"/>
              </w:rPr>
              <w:t>більше</w:t>
            </w:r>
            <w:proofErr w:type="spellEnd"/>
            <w:r w:rsidR="0010524F" w:rsidRPr="00456777">
              <w:rPr>
                <w:rFonts w:ascii="Times New Roman" w:hAnsi="Times New Roman" w:cs="Times New Roman"/>
                <w:i/>
                <w:lang w:val="ru-RU" w:eastAsia="ru-RU"/>
              </w:rPr>
              <w:t xml:space="preserve"> 30 </w:t>
            </w:r>
            <w:proofErr w:type="spellStart"/>
            <w:r w:rsidR="0010524F" w:rsidRPr="00456777">
              <w:rPr>
                <w:rFonts w:ascii="Times New Roman" w:hAnsi="Times New Roman" w:cs="Times New Roman"/>
                <w:i/>
                <w:lang w:val="ru-RU" w:eastAsia="ru-RU"/>
              </w:rPr>
              <w:t>денної</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давнини</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відносно</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дати</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його</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подання</w:t>
            </w:r>
            <w:proofErr w:type="spellEnd"/>
            <w:r w:rsidR="0010524F" w:rsidRPr="00456777">
              <w:rPr>
                <w:rFonts w:ascii="Times New Roman" w:hAnsi="Times New Roman" w:cs="Times New Roman"/>
                <w:i/>
                <w:lang w:val="ru-RU" w:eastAsia="ru-RU"/>
              </w:rPr>
              <w:t xml:space="preserve"> </w:t>
            </w:r>
            <w:proofErr w:type="spellStart"/>
            <w:r w:rsidR="0010524F" w:rsidRPr="00456777">
              <w:rPr>
                <w:rFonts w:ascii="Times New Roman" w:hAnsi="Times New Roman" w:cs="Times New Roman"/>
                <w:i/>
                <w:lang w:val="ru-RU" w:eastAsia="ru-RU"/>
              </w:rPr>
              <w:t>Замовнику</w:t>
            </w:r>
            <w:proofErr w:type="spellEnd"/>
            <w:r w:rsidR="0010524F" w:rsidRPr="00456777">
              <w:rPr>
                <w:rFonts w:ascii="Times New Roman" w:hAnsi="Times New Roman" w:cs="Times New Roman"/>
                <w:i/>
                <w:lang w:val="ru-RU" w:eastAsia="ru-RU"/>
              </w:rPr>
              <w:t>.</w:t>
            </w:r>
          </w:p>
        </w:tc>
      </w:tr>
      <w:tr w:rsidR="0010524F" w:rsidRPr="00A5011D" w14:paraId="16B52707" w14:textId="77777777" w:rsidTr="00476FB4">
        <w:tc>
          <w:tcPr>
            <w:tcW w:w="567" w:type="dxa"/>
            <w:tcBorders>
              <w:top w:val="single" w:sz="6" w:space="0" w:color="auto"/>
              <w:left w:val="single" w:sz="6" w:space="0" w:color="auto"/>
              <w:bottom w:val="single" w:sz="6" w:space="0" w:color="auto"/>
              <w:right w:val="single" w:sz="6" w:space="0" w:color="auto"/>
            </w:tcBorders>
          </w:tcPr>
          <w:p w14:paraId="39F8D0D1" w14:textId="77777777"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14:paraId="196FB10E" w14:textId="77777777"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14:paraId="6CE8125E" w14:textId="77777777" w:rsidR="00C7684A"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w:t>
            </w:r>
            <w:r w:rsidR="008A7FE9">
              <w:rPr>
                <w:rFonts w:ascii="Times New Roman" w:hAnsi="Times New Roman" w:cs="Times New Roman"/>
                <w:lang w:eastAsia="ru-RU"/>
              </w:rPr>
              <w:t>а довідка</w:t>
            </w:r>
            <w:r w:rsidRPr="00F57160">
              <w:rPr>
                <w:rFonts w:ascii="Times New Roman" w:hAnsi="Times New Roman" w:cs="Times New Roman"/>
                <w:lang w:eastAsia="ru-RU"/>
              </w:rPr>
              <w:t xml:space="preserve">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p>
          <w:p w14:paraId="1E158767" w14:textId="77777777" w:rsidR="00C33330" w:rsidRDefault="00C33330" w:rsidP="000247E2">
            <w:pPr>
              <w:spacing w:after="0" w:line="240" w:lineRule="auto"/>
              <w:jc w:val="both"/>
              <w:rPr>
                <w:rFonts w:ascii="Times New Roman" w:hAnsi="Times New Roman" w:cs="Times New Roman"/>
                <w:lang w:eastAsia="ru-RU"/>
              </w:rPr>
            </w:pPr>
            <w:r w:rsidRPr="00C33330">
              <w:rPr>
                <w:rFonts w:ascii="Times New Roman" w:hAnsi="Times New Roman" w:cs="Times New Roman"/>
                <w:lang w:val="ru-RU" w:eastAsia="ru-RU"/>
              </w:rPr>
              <w:t>*</w:t>
            </w:r>
            <w:r w:rsidRPr="00C33330">
              <w:rPr>
                <w:rFonts w:ascii="Times New Roman" w:hAnsi="Times New Roman" w:cs="Times New Roman"/>
                <w:i/>
                <w:lang w:val="ru-RU" w:eastAsia="ru-RU"/>
              </w:rPr>
              <w:t xml:space="preserve">Документ </w:t>
            </w:r>
            <w:proofErr w:type="spellStart"/>
            <w:r w:rsidRPr="00C33330">
              <w:rPr>
                <w:rFonts w:ascii="Times New Roman" w:hAnsi="Times New Roman" w:cs="Times New Roman"/>
                <w:i/>
                <w:lang w:val="ru-RU" w:eastAsia="ru-RU"/>
              </w:rPr>
              <w:t>має</w:t>
            </w:r>
            <w:proofErr w:type="spellEnd"/>
            <w:r w:rsidRPr="00C33330">
              <w:rPr>
                <w:rFonts w:ascii="Times New Roman" w:hAnsi="Times New Roman" w:cs="Times New Roman"/>
                <w:i/>
                <w:lang w:val="ru-RU" w:eastAsia="ru-RU"/>
              </w:rPr>
              <w:t xml:space="preserve"> бути оформлений не </w:t>
            </w:r>
            <w:proofErr w:type="spellStart"/>
            <w:r w:rsidRPr="00C33330">
              <w:rPr>
                <w:rFonts w:ascii="Times New Roman" w:hAnsi="Times New Roman" w:cs="Times New Roman"/>
                <w:i/>
                <w:lang w:val="ru-RU" w:eastAsia="ru-RU"/>
              </w:rPr>
              <w:t>більше</w:t>
            </w:r>
            <w:proofErr w:type="spellEnd"/>
            <w:r w:rsidRPr="00C33330">
              <w:rPr>
                <w:rFonts w:ascii="Times New Roman" w:hAnsi="Times New Roman" w:cs="Times New Roman"/>
                <w:i/>
                <w:lang w:val="ru-RU" w:eastAsia="ru-RU"/>
              </w:rPr>
              <w:t xml:space="preserve"> 30 </w:t>
            </w:r>
            <w:proofErr w:type="spellStart"/>
            <w:r w:rsidRPr="00C33330">
              <w:rPr>
                <w:rFonts w:ascii="Times New Roman" w:hAnsi="Times New Roman" w:cs="Times New Roman"/>
                <w:i/>
                <w:lang w:val="ru-RU" w:eastAsia="ru-RU"/>
              </w:rPr>
              <w:t>денної</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давнини</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відносно</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дати</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його</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подання</w:t>
            </w:r>
            <w:proofErr w:type="spellEnd"/>
            <w:r w:rsidRPr="00C33330">
              <w:rPr>
                <w:rFonts w:ascii="Times New Roman" w:hAnsi="Times New Roman" w:cs="Times New Roman"/>
                <w:i/>
                <w:lang w:val="ru-RU" w:eastAsia="ru-RU"/>
              </w:rPr>
              <w:t xml:space="preserve"> </w:t>
            </w:r>
            <w:proofErr w:type="spellStart"/>
            <w:r w:rsidRPr="00C33330">
              <w:rPr>
                <w:rFonts w:ascii="Times New Roman" w:hAnsi="Times New Roman" w:cs="Times New Roman"/>
                <w:i/>
                <w:lang w:val="ru-RU" w:eastAsia="ru-RU"/>
              </w:rPr>
              <w:t>Замовнику</w:t>
            </w:r>
            <w:proofErr w:type="spellEnd"/>
            <w:r w:rsidRPr="00C33330">
              <w:rPr>
                <w:rFonts w:ascii="Times New Roman" w:hAnsi="Times New Roman" w:cs="Times New Roman"/>
                <w:i/>
                <w:lang w:val="ru-RU" w:eastAsia="ru-RU"/>
              </w:rPr>
              <w:t>.</w:t>
            </w:r>
          </w:p>
          <w:p w14:paraId="3AF83995" w14:textId="77777777" w:rsidR="00456777" w:rsidRDefault="00456777" w:rsidP="000247E2">
            <w:pPr>
              <w:spacing w:after="0" w:line="240" w:lineRule="auto"/>
              <w:jc w:val="both"/>
              <w:rPr>
                <w:rFonts w:ascii="Times New Roman" w:hAnsi="Times New Roman" w:cs="Times New Roman"/>
                <w:lang w:eastAsia="ru-RU"/>
              </w:rPr>
            </w:pPr>
          </w:p>
          <w:p w14:paraId="5FC5E7B0" w14:textId="77777777" w:rsidR="008A7FE9" w:rsidRPr="008A7FE9" w:rsidRDefault="008A7FE9" w:rsidP="008A7FE9">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реєстру підприємств, щодо яких порушено провадження у справі про банкрутство, яка</w:t>
            </w:r>
          </w:p>
          <w:p w14:paraId="46562D9E" w14:textId="77777777" w:rsidR="008A7FE9" w:rsidRDefault="00456777" w:rsidP="008A7FE9">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Pr>
                <w:rFonts w:ascii="Times New Roman" w:eastAsia="Times New Roman" w:hAnsi="Times New Roman" w:cs="Times New Roman"/>
                <w:bCs/>
                <w:i/>
                <w:kern w:val="1"/>
                <w:sz w:val="18"/>
                <w:szCs w:val="18"/>
                <w:u w:val="single"/>
                <w:lang w:eastAsia="ar-SA"/>
              </w:rPr>
              <w:t xml:space="preserve">не стосується запитувача </w:t>
            </w:r>
            <w:r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p w14:paraId="7320E8B4" w14:textId="77777777" w:rsidR="008A7FE9" w:rsidRDefault="008A7FE9" w:rsidP="008A7FE9">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14:paraId="508C2738" w14:textId="77777777" w:rsidR="008A7FE9" w:rsidRPr="008A7FE9" w:rsidRDefault="008A7FE9" w:rsidP="008A7FE9">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 xml:space="preserve">Витяг надається в період відсутності функціональної можливості перевірки інформації на </w:t>
            </w:r>
            <w:proofErr w:type="spellStart"/>
            <w:r w:rsidRPr="008A7FE9">
              <w:rPr>
                <w:rFonts w:ascii="Times New Roman" w:eastAsia="Times New Roman" w:hAnsi="Times New Roman" w:cs="Times New Roman"/>
                <w:bCs/>
                <w:i/>
                <w:kern w:val="1"/>
                <w:sz w:val="18"/>
                <w:szCs w:val="18"/>
                <w:u w:val="single"/>
                <w:lang w:eastAsia="ar-SA"/>
              </w:rPr>
              <w:t>вебресурсі</w:t>
            </w:r>
            <w:proofErr w:type="spellEnd"/>
            <w:r w:rsidRPr="008A7FE9">
              <w:rPr>
                <w:rFonts w:ascii="Times New Roman" w:eastAsia="Times New Roman" w:hAnsi="Times New Roman" w:cs="Times New Roman"/>
                <w:bCs/>
                <w:i/>
                <w:kern w:val="1"/>
                <w:sz w:val="18"/>
                <w:szCs w:val="18"/>
                <w:u w:val="single"/>
                <w:lang w:eastAsia="ar-SA"/>
              </w:rPr>
              <w:t xml:space="preserve"> Єдиного державного реєстру юридичних осіб, фізичних осіб - підприємців та громадських формувань, яка</w:t>
            </w:r>
          </w:p>
          <w:p w14:paraId="2BC9637D" w14:textId="77777777" w:rsidR="008A7FE9" w:rsidRPr="008A7FE9" w:rsidRDefault="008A7FE9" w:rsidP="008A7FE9">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8A7FE9">
              <w:rPr>
                <w:rFonts w:ascii="Times New Roman" w:eastAsia="Times New Roman" w:hAnsi="Times New Roman" w:cs="Times New Roman"/>
                <w:bCs/>
                <w:i/>
                <w:kern w:val="1"/>
                <w:sz w:val="18"/>
                <w:szCs w:val="18"/>
                <w:u w:val="single"/>
                <w:lang w:eastAsia="ar-SA"/>
              </w:rPr>
              <w:t>не стосується запитувача</w:t>
            </w:r>
            <w:r w:rsidR="00456777">
              <w:rPr>
                <w:rFonts w:ascii="Times New Roman" w:eastAsia="Times New Roman" w:hAnsi="Times New Roman" w:cs="Times New Roman"/>
                <w:bCs/>
                <w:i/>
                <w:kern w:val="1"/>
                <w:sz w:val="18"/>
                <w:szCs w:val="18"/>
                <w:u w:val="single"/>
                <w:lang w:eastAsia="ar-SA"/>
              </w:rPr>
              <w:t xml:space="preserve"> </w:t>
            </w:r>
            <w:r w:rsidR="00456777" w:rsidRPr="00456777">
              <w:rPr>
                <w:rFonts w:ascii="Times New Roman" w:eastAsia="Times New Roman" w:hAnsi="Times New Roman" w:cs="Times New Roman"/>
                <w:bCs/>
                <w:i/>
                <w:kern w:val="1"/>
                <w:sz w:val="18"/>
                <w:szCs w:val="18"/>
                <w:u w:val="single"/>
                <w:lang w:eastAsia="ar-SA"/>
              </w:rPr>
              <w:t>через обмеження до нього доступу в період воєнного стану.</w:t>
            </w:r>
          </w:p>
          <w:p w14:paraId="67FA8B93" w14:textId="77777777" w:rsidR="008A7FE9" w:rsidRPr="008A7FE9" w:rsidRDefault="008A7FE9" w:rsidP="008A7FE9">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14:paraId="11C96617" w14:textId="77777777" w:rsidR="008A7FE9" w:rsidRPr="00F57160" w:rsidRDefault="008A7FE9" w:rsidP="000247E2">
            <w:pPr>
              <w:spacing w:after="0" w:line="240" w:lineRule="auto"/>
              <w:jc w:val="both"/>
              <w:rPr>
                <w:rFonts w:ascii="Times New Roman" w:hAnsi="Times New Roman" w:cs="Times New Roman"/>
                <w:lang w:eastAsia="ru-RU"/>
              </w:rPr>
            </w:pPr>
          </w:p>
          <w:p w14:paraId="765E321B" w14:textId="77777777" w:rsidR="0010524F" w:rsidRPr="00F57160" w:rsidRDefault="0010524F" w:rsidP="000247E2">
            <w:pPr>
              <w:spacing w:after="0" w:line="240" w:lineRule="auto"/>
              <w:jc w:val="both"/>
              <w:rPr>
                <w:rFonts w:ascii="Times New Roman" w:hAnsi="Times New Roman" w:cs="Times New Roman"/>
                <w:lang w:eastAsia="ru-RU"/>
              </w:rPr>
            </w:pPr>
          </w:p>
        </w:tc>
      </w:tr>
      <w:tr w:rsidR="003F2D26" w:rsidRPr="00A5011D" w14:paraId="73FDF322" w14:textId="77777777" w:rsidTr="00476FB4">
        <w:tc>
          <w:tcPr>
            <w:tcW w:w="567" w:type="dxa"/>
            <w:tcBorders>
              <w:top w:val="single" w:sz="6" w:space="0" w:color="auto"/>
              <w:left w:val="single" w:sz="6" w:space="0" w:color="auto"/>
              <w:bottom w:val="single" w:sz="6" w:space="0" w:color="auto"/>
              <w:right w:val="single" w:sz="6" w:space="0" w:color="auto"/>
            </w:tcBorders>
          </w:tcPr>
          <w:p w14:paraId="3EA6FCB4" w14:textId="77777777" w:rsidR="003F2D26" w:rsidRPr="00A5011D" w:rsidRDefault="003F2D26" w:rsidP="000247E2">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3969" w:type="dxa"/>
            <w:tcBorders>
              <w:top w:val="single" w:sz="6" w:space="0" w:color="auto"/>
              <w:left w:val="single" w:sz="6" w:space="0" w:color="auto"/>
              <w:bottom w:val="single" w:sz="6" w:space="0" w:color="auto"/>
              <w:right w:val="single" w:sz="6" w:space="0" w:color="auto"/>
            </w:tcBorders>
          </w:tcPr>
          <w:p w14:paraId="273951F8" w14:textId="77777777" w:rsidR="003F2D26" w:rsidRPr="003F2D26" w:rsidRDefault="003F2D26" w:rsidP="000247E2">
            <w:pPr>
              <w:tabs>
                <w:tab w:val="num" w:pos="360"/>
              </w:tabs>
              <w:spacing w:after="0" w:line="240" w:lineRule="auto"/>
              <w:jc w:val="both"/>
              <w:rPr>
                <w:rFonts w:ascii="Times New Roman" w:eastAsia="Times New Roman" w:hAnsi="Times New Roman" w:cs="Times New Roman"/>
                <w:b/>
                <w:lang w:eastAsia="ru-RU"/>
              </w:rPr>
            </w:pPr>
            <w:r w:rsidRPr="003F2D26">
              <w:rPr>
                <w:rFonts w:ascii="Times New Roman" w:eastAsia="Times New Roman" w:hAnsi="Times New Roman" w:cs="Times New Roman"/>
                <w:b/>
                <w:color w:val="000000"/>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3F2D26">
                <w:rPr>
                  <w:rStyle w:val="a5"/>
                  <w:rFonts w:ascii="Times New Roman" w:eastAsia="Times New Roman" w:hAnsi="Times New Roman"/>
                  <w:b/>
                  <w:lang w:eastAsia="ru-RU"/>
                </w:rPr>
                <w:t>пунктом 9</w:t>
              </w:r>
            </w:hyperlink>
            <w:r w:rsidRPr="003F2D26">
              <w:rPr>
                <w:rFonts w:ascii="Times New Roman" w:eastAsia="Times New Roman" w:hAnsi="Times New Roman" w:cs="Times New Roman"/>
                <w:b/>
                <w:color w:val="000000"/>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(підстава згідно п. 9  ч. 1 ст. 17 Закону) (лише для юридичних осіб)</w:t>
            </w:r>
          </w:p>
        </w:tc>
        <w:tc>
          <w:tcPr>
            <w:tcW w:w="5103" w:type="dxa"/>
            <w:tcBorders>
              <w:top w:val="single" w:sz="6" w:space="0" w:color="auto"/>
              <w:left w:val="single" w:sz="6" w:space="0" w:color="auto"/>
              <w:bottom w:val="single" w:sz="6" w:space="0" w:color="auto"/>
              <w:right w:val="single" w:sz="6" w:space="0" w:color="auto"/>
            </w:tcBorders>
          </w:tcPr>
          <w:p w14:paraId="5D0A62FF" w14:textId="77777777" w:rsidR="003F2D26" w:rsidRPr="003F2D26" w:rsidRDefault="003F2D26" w:rsidP="003F2D26">
            <w:pPr>
              <w:spacing w:after="0" w:line="240" w:lineRule="auto"/>
              <w:jc w:val="both"/>
              <w:rPr>
                <w:rFonts w:ascii="Times New Roman" w:hAnsi="Times New Roman" w:cs="Times New Roman"/>
                <w:lang w:eastAsia="ru-RU"/>
              </w:rPr>
            </w:pPr>
            <w:r>
              <w:rPr>
                <w:rFonts w:ascii="Times New Roman" w:hAnsi="Times New Roman" w:cs="Times New Roman"/>
                <w:lang w:eastAsia="ru-RU"/>
              </w:rPr>
              <w:t>В</w:t>
            </w:r>
            <w:r w:rsidRPr="003F2D26">
              <w:rPr>
                <w:rFonts w:ascii="Times New Roman" w:hAnsi="Times New Roman" w:cs="Times New Roman"/>
                <w:lang w:eastAsia="ru-RU"/>
              </w:rPr>
              <w:t xml:space="preserve">итяг з Єдиного державного реєстру юридичних осіб, фізичних осіб – підприємців та громадських формувань. </w:t>
            </w:r>
          </w:p>
          <w:p w14:paraId="7284AA8C" w14:textId="77777777" w:rsidR="003F2D26" w:rsidRPr="003F2D26" w:rsidRDefault="003F2D26" w:rsidP="003F2D26">
            <w:pPr>
              <w:spacing w:after="0" w:line="240" w:lineRule="auto"/>
              <w:jc w:val="both"/>
              <w:rPr>
                <w:rFonts w:ascii="Times New Roman" w:hAnsi="Times New Roman" w:cs="Times New Roman"/>
                <w:lang w:eastAsia="ru-RU"/>
              </w:rPr>
            </w:pPr>
            <w:r w:rsidRPr="003F2D26">
              <w:rPr>
                <w:rFonts w:ascii="Times New Roman" w:hAnsi="Times New Roman" w:cs="Times New Roman"/>
                <w:lang w:val="ru-RU" w:eastAsia="ru-RU"/>
              </w:rPr>
              <w:t>*</w:t>
            </w:r>
            <w:r w:rsidRPr="003F2D26">
              <w:rPr>
                <w:rFonts w:ascii="Times New Roman" w:hAnsi="Times New Roman" w:cs="Times New Roman"/>
                <w:i/>
                <w:lang w:val="ru-RU" w:eastAsia="ru-RU"/>
              </w:rPr>
              <w:t xml:space="preserve">Документ </w:t>
            </w:r>
            <w:proofErr w:type="spellStart"/>
            <w:r w:rsidRPr="003F2D26">
              <w:rPr>
                <w:rFonts w:ascii="Times New Roman" w:hAnsi="Times New Roman" w:cs="Times New Roman"/>
                <w:i/>
                <w:lang w:val="ru-RU" w:eastAsia="ru-RU"/>
              </w:rPr>
              <w:t>має</w:t>
            </w:r>
            <w:proofErr w:type="spellEnd"/>
            <w:r w:rsidRPr="003F2D26">
              <w:rPr>
                <w:rFonts w:ascii="Times New Roman" w:hAnsi="Times New Roman" w:cs="Times New Roman"/>
                <w:i/>
                <w:lang w:val="ru-RU" w:eastAsia="ru-RU"/>
              </w:rPr>
              <w:t xml:space="preserve"> бути оформлений не </w:t>
            </w:r>
            <w:proofErr w:type="spellStart"/>
            <w:r w:rsidRPr="003F2D26">
              <w:rPr>
                <w:rFonts w:ascii="Times New Roman" w:hAnsi="Times New Roman" w:cs="Times New Roman"/>
                <w:i/>
                <w:lang w:val="ru-RU" w:eastAsia="ru-RU"/>
              </w:rPr>
              <w:t>більше</w:t>
            </w:r>
            <w:proofErr w:type="spellEnd"/>
            <w:r w:rsidRPr="003F2D26">
              <w:rPr>
                <w:rFonts w:ascii="Times New Roman" w:hAnsi="Times New Roman" w:cs="Times New Roman"/>
                <w:i/>
                <w:lang w:val="ru-RU" w:eastAsia="ru-RU"/>
              </w:rPr>
              <w:t xml:space="preserve"> 30 </w:t>
            </w:r>
            <w:proofErr w:type="spellStart"/>
            <w:r w:rsidRPr="003F2D26">
              <w:rPr>
                <w:rFonts w:ascii="Times New Roman" w:hAnsi="Times New Roman" w:cs="Times New Roman"/>
                <w:i/>
                <w:lang w:val="ru-RU" w:eastAsia="ru-RU"/>
              </w:rPr>
              <w:t>денної</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давнини</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відносно</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дати</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його</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подання</w:t>
            </w:r>
            <w:proofErr w:type="spellEnd"/>
            <w:r w:rsidRPr="003F2D26">
              <w:rPr>
                <w:rFonts w:ascii="Times New Roman" w:hAnsi="Times New Roman" w:cs="Times New Roman"/>
                <w:i/>
                <w:lang w:val="ru-RU" w:eastAsia="ru-RU"/>
              </w:rPr>
              <w:t xml:space="preserve"> </w:t>
            </w:r>
            <w:proofErr w:type="spellStart"/>
            <w:r w:rsidRPr="003F2D26">
              <w:rPr>
                <w:rFonts w:ascii="Times New Roman" w:hAnsi="Times New Roman" w:cs="Times New Roman"/>
                <w:i/>
                <w:lang w:val="ru-RU" w:eastAsia="ru-RU"/>
              </w:rPr>
              <w:t>Замовнику</w:t>
            </w:r>
            <w:proofErr w:type="spellEnd"/>
            <w:r w:rsidRPr="003F2D26">
              <w:rPr>
                <w:rFonts w:ascii="Times New Roman" w:hAnsi="Times New Roman" w:cs="Times New Roman"/>
                <w:i/>
                <w:lang w:val="ru-RU" w:eastAsia="ru-RU"/>
              </w:rPr>
              <w:t>.</w:t>
            </w:r>
          </w:p>
          <w:p w14:paraId="668FBBDC" w14:textId="77777777" w:rsidR="003F2D26" w:rsidRPr="003F2D26" w:rsidRDefault="003F2D26" w:rsidP="003F2D26">
            <w:pPr>
              <w:spacing w:after="0" w:line="240" w:lineRule="auto"/>
              <w:jc w:val="both"/>
              <w:rPr>
                <w:rFonts w:ascii="Times New Roman" w:hAnsi="Times New Roman" w:cs="Times New Roman"/>
                <w:lang w:eastAsia="ru-RU"/>
              </w:rPr>
            </w:pPr>
          </w:p>
          <w:p w14:paraId="3326E2A1" w14:textId="77777777" w:rsidR="003F2D26" w:rsidRPr="003F2D26" w:rsidRDefault="003F2D26" w:rsidP="003F2D26">
            <w:pPr>
              <w:spacing w:after="0" w:line="240" w:lineRule="auto"/>
              <w:jc w:val="center"/>
              <w:rPr>
                <w:rFonts w:ascii="Times New Roman" w:hAnsi="Times New Roman" w:cs="Times New Roman"/>
                <w:bCs/>
                <w:i/>
                <w:sz w:val="18"/>
                <w:szCs w:val="18"/>
                <w:u w:val="single"/>
                <w:lang w:eastAsia="ru-RU"/>
              </w:rPr>
            </w:pPr>
            <w:r w:rsidRPr="003F2D26">
              <w:rPr>
                <w:rFonts w:ascii="Times New Roman" w:hAnsi="Times New Roman" w:cs="Times New Roman"/>
                <w:bCs/>
                <w:i/>
                <w:sz w:val="18"/>
                <w:szCs w:val="18"/>
                <w:u w:val="single"/>
                <w:lang w:eastAsia="ru-RU"/>
              </w:rPr>
              <w:t xml:space="preserve">Витяг надається в період відсутності функціональної можливості перевірки інформації на </w:t>
            </w:r>
            <w:proofErr w:type="spellStart"/>
            <w:r w:rsidRPr="003F2D26">
              <w:rPr>
                <w:rFonts w:ascii="Times New Roman" w:hAnsi="Times New Roman" w:cs="Times New Roman"/>
                <w:bCs/>
                <w:i/>
                <w:sz w:val="18"/>
                <w:szCs w:val="18"/>
                <w:u w:val="single"/>
                <w:lang w:eastAsia="ru-RU"/>
              </w:rPr>
              <w:t>вебресурсі</w:t>
            </w:r>
            <w:proofErr w:type="spellEnd"/>
            <w:r w:rsidRPr="003F2D26">
              <w:rPr>
                <w:rFonts w:ascii="Times New Roman" w:hAnsi="Times New Roman" w:cs="Times New Roman"/>
                <w:bCs/>
                <w:i/>
                <w:sz w:val="18"/>
                <w:szCs w:val="18"/>
                <w:u w:val="single"/>
                <w:lang w:eastAsia="ru-RU"/>
              </w:rPr>
              <w:t xml:space="preserve"> Єдиного державного реєстру юридичних осіб, фізичних осіб - підприємців та громадських формувань, яка</w:t>
            </w:r>
          </w:p>
          <w:p w14:paraId="75D1100E" w14:textId="77777777" w:rsidR="003F2D26" w:rsidRPr="003F2D26" w:rsidRDefault="003F2D26" w:rsidP="003F2D26">
            <w:pPr>
              <w:spacing w:after="0" w:line="240" w:lineRule="auto"/>
              <w:jc w:val="center"/>
              <w:rPr>
                <w:rFonts w:ascii="Times New Roman" w:hAnsi="Times New Roman" w:cs="Times New Roman"/>
                <w:bCs/>
                <w:i/>
                <w:sz w:val="18"/>
                <w:szCs w:val="18"/>
                <w:u w:val="single"/>
                <w:lang w:eastAsia="ru-RU"/>
              </w:rPr>
            </w:pPr>
            <w:r w:rsidRPr="003F2D26">
              <w:rPr>
                <w:rFonts w:ascii="Times New Roman" w:hAnsi="Times New Roman" w:cs="Times New Roman"/>
                <w:bCs/>
                <w:i/>
                <w:sz w:val="18"/>
                <w:szCs w:val="18"/>
                <w:u w:val="single"/>
                <w:lang w:eastAsia="ru-RU"/>
              </w:rPr>
              <w:t>не стосується запитувача через обмеження до нього доступу в період воєнного стану.</w:t>
            </w:r>
          </w:p>
          <w:p w14:paraId="7061D38E" w14:textId="77777777" w:rsidR="003F2D26" w:rsidRPr="00F57160" w:rsidRDefault="003F2D26" w:rsidP="000247E2">
            <w:pPr>
              <w:spacing w:after="0" w:line="240" w:lineRule="auto"/>
              <w:jc w:val="both"/>
              <w:rPr>
                <w:rFonts w:ascii="Times New Roman" w:hAnsi="Times New Roman" w:cs="Times New Roman"/>
                <w:lang w:eastAsia="ru-RU"/>
              </w:rPr>
            </w:pPr>
          </w:p>
        </w:tc>
      </w:tr>
      <w:tr w:rsidR="0010524F" w:rsidRPr="00A5011D" w14:paraId="317BF7FF" w14:textId="77777777" w:rsidTr="00476FB4">
        <w:tc>
          <w:tcPr>
            <w:tcW w:w="567" w:type="dxa"/>
            <w:tcBorders>
              <w:top w:val="single" w:sz="6" w:space="0" w:color="auto"/>
              <w:left w:val="single" w:sz="6" w:space="0" w:color="auto"/>
              <w:bottom w:val="single" w:sz="6" w:space="0" w:color="auto"/>
              <w:right w:val="single" w:sz="6" w:space="0" w:color="auto"/>
            </w:tcBorders>
          </w:tcPr>
          <w:p w14:paraId="706545A0" w14:textId="77777777" w:rsidR="0010524F" w:rsidRPr="00A5011D" w:rsidRDefault="003454AC" w:rsidP="000247E2">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14:paraId="782D0914" w14:textId="77777777"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Службова (посадова) особа учасника процедури закупівлі, яку уповноважено учасником </w:t>
            </w:r>
            <w:r w:rsidRPr="00A5011D">
              <w:rPr>
                <w:rFonts w:ascii="Times New Roman" w:eastAsia="Times New Roman" w:hAnsi="Times New Roman" w:cs="Times New Roman"/>
                <w:b/>
                <w:lang w:eastAsia="ru-RU"/>
              </w:rPr>
              <w:lastRenderedPageBreak/>
              <w:t>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14:paraId="72C22B24" w14:textId="77777777" w:rsidR="00C33330" w:rsidRDefault="0010524F" w:rsidP="000247E2">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lastRenderedPageBreak/>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r w:rsidRPr="00A5011D">
              <w:rPr>
                <w:sz w:val="22"/>
                <w:szCs w:val="22"/>
                <w:lang w:val="ru-RU" w:eastAsia="ru-RU"/>
              </w:rPr>
              <w:t>Облік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w:t>
            </w:r>
            <w:proofErr w:type="gramStart"/>
            <w:r w:rsidRPr="00A5011D">
              <w:rPr>
                <w:sz w:val="22"/>
                <w:szCs w:val="22"/>
                <w:lang w:val="ru-RU" w:eastAsia="ru-RU"/>
              </w:rPr>
              <w:t xml:space="preserve">про  </w:t>
            </w:r>
            <w:proofErr w:type="spellStart"/>
            <w:r w:rsidRPr="00A5011D">
              <w:rPr>
                <w:sz w:val="22"/>
                <w:szCs w:val="22"/>
                <w:lang w:val="ru-RU" w:eastAsia="ru-RU"/>
              </w:rPr>
              <w:t>притягнення</w:t>
            </w:r>
            <w:proofErr w:type="spellEnd"/>
            <w:proofErr w:type="gram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lastRenderedPageBreak/>
              <w:t>судимості</w:t>
            </w:r>
            <w:proofErr w:type="spellEnd"/>
            <w:r w:rsidRPr="00A5011D">
              <w:rPr>
                <w:sz w:val="22"/>
                <w:szCs w:val="22"/>
                <w:lang w:val="ru-RU" w:eastAsia="ru-RU"/>
              </w:rPr>
              <w:t xml:space="preserve">» про те, </w:t>
            </w:r>
            <w:proofErr w:type="spellStart"/>
            <w:r w:rsidRPr="00A5011D">
              <w:rPr>
                <w:sz w:val="22"/>
                <w:szCs w:val="22"/>
                <w:lang w:val="ru-RU" w:eastAsia="ru-RU"/>
              </w:rPr>
              <w:t>що</w:t>
            </w:r>
            <w:proofErr w:type="spellEnd"/>
            <w:r w:rsidRPr="00A5011D">
              <w:rPr>
                <w:sz w:val="22"/>
                <w:szCs w:val="22"/>
                <w:lang w:val="ru-RU" w:eastAsia="ru-RU"/>
              </w:rPr>
              <w:t xml:space="preserve"> </w:t>
            </w:r>
            <w:proofErr w:type="spellStart"/>
            <w:r w:rsidRPr="00A5011D">
              <w:rPr>
                <w:sz w:val="22"/>
                <w:szCs w:val="22"/>
                <w:lang w:val="ru-RU" w:eastAsia="ru-RU"/>
              </w:rPr>
              <w:t>службова</w:t>
            </w:r>
            <w:proofErr w:type="spellEnd"/>
            <w:r w:rsidRPr="00A5011D">
              <w:rPr>
                <w:sz w:val="22"/>
                <w:szCs w:val="22"/>
                <w:lang w:val="ru-RU" w:eastAsia="ru-RU"/>
              </w:rPr>
              <w:t xml:space="preserve"> (</w:t>
            </w:r>
            <w:proofErr w:type="spellStart"/>
            <w:r w:rsidRPr="00A5011D">
              <w:rPr>
                <w:sz w:val="22"/>
                <w:szCs w:val="22"/>
                <w:lang w:val="ru-RU" w:eastAsia="ru-RU"/>
              </w:rPr>
              <w:t>посадова</w:t>
            </w:r>
            <w:proofErr w:type="spellEnd"/>
            <w:r w:rsidRPr="00A5011D">
              <w:rPr>
                <w:sz w:val="22"/>
                <w:szCs w:val="22"/>
                <w:lang w:val="ru-RU" w:eastAsia="ru-RU"/>
              </w:rPr>
              <w:t xml:space="preserve"> особу) </w:t>
            </w:r>
            <w:proofErr w:type="spellStart"/>
            <w:r w:rsidRPr="00A5011D">
              <w:rPr>
                <w:sz w:val="22"/>
                <w:szCs w:val="22"/>
                <w:lang w:val="ru-RU" w:eastAsia="ru-RU"/>
              </w:rPr>
              <w:t>переможця</w:t>
            </w:r>
            <w:proofErr w:type="spellEnd"/>
            <w:r w:rsidRPr="00A5011D">
              <w:rPr>
                <w:sz w:val="22"/>
                <w:szCs w:val="22"/>
                <w:lang w:val="ru-RU" w:eastAsia="ru-RU"/>
              </w:rPr>
              <w:t xml:space="preserve">, яка </w:t>
            </w:r>
            <w:proofErr w:type="spellStart"/>
            <w:r w:rsidRPr="00A5011D">
              <w:rPr>
                <w:sz w:val="22"/>
                <w:szCs w:val="22"/>
                <w:lang w:val="ru-RU" w:eastAsia="ru-RU"/>
              </w:rPr>
              <w:t>підписала</w:t>
            </w:r>
            <w:proofErr w:type="spellEnd"/>
            <w:r w:rsidRPr="00A5011D">
              <w:rPr>
                <w:sz w:val="22"/>
                <w:szCs w:val="22"/>
                <w:lang w:val="ru-RU" w:eastAsia="ru-RU"/>
              </w:rPr>
              <w:t xml:space="preserve"> </w:t>
            </w:r>
            <w:proofErr w:type="spellStart"/>
            <w:r w:rsidRPr="00A5011D">
              <w:rPr>
                <w:sz w:val="22"/>
                <w:szCs w:val="22"/>
                <w:lang w:val="ru-RU" w:eastAsia="ru-RU"/>
              </w:rPr>
              <w:t>тендерну</w:t>
            </w:r>
            <w:proofErr w:type="spellEnd"/>
            <w:r w:rsidRPr="00A5011D">
              <w:rPr>
                <w:sz w:val="22"/>
                <w:szCs w:val="22"/>
                <w:lang w:val="ru-RU" w:eastAsia="ru-RU"/>
              </w:rPr>
              <w:t xml:space="preserve"> </w:t>
            </w:r>
            <w:proofErr w:type="spellStart"/>
            <w:r w:rsidRPr="00A5011D">
              <w:rPr>
                <w:sz w:val="22"/>
                <w:szCs w:val="22"/>
                <w:lang w:val="ru-RU" w:eastAsia="ru-RU"/>
              </w:rPr>
              <w:t>пропозицію</w:t>
            </w:r>
            <w:proofErr w:type="spellEnd"/>
            <w:r w:rsidRPr="00A5011D">
              <w:rPr>
                <w:sz w:val="22"/>
                <w:szCs w:val="22"/>
                <w:lang w:val="ru-RU" w:eastAsia="ru-RU"/>
              </w:rPr>
              <w:t xml:space="preserve">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w:t>
            </w:r>
          </w:p>
          <w:p w14:paraId="1DFDED0E" w14:textId="77777777" w:rsidR="0010524F" w:rsidRPr="00A5011D" w:rsidRDefault="00C33330" w:rsidP="000247E2">
            <w:pPr>
              <w:pStyle w:val="rvps2"/>
              <w:spacing w:before="0" w:beforeAutospacing="0" w:after="0" w:afterAutospacing="0"/>
              <w:jc w:val="both"/>
              <w:rPr>
                <w:sz w:val="22"/>
                <w:szCs w:val="22"/>
                <w:lang w:val="ru-RU" w:eastAsia="ru-RU"/>
              </w:rPr>
            </w:pPr>
            <w:r>
              <w:rPr>
                <w:sz w:val="22"/>
                <w:szCs w:val="22"/>
                <w:lang w:val="ru-RU" w:eastAsia="ru-RU"/>
              </w:rPr>
              <w:t>*</w:t>
            </w:r>
            <w:r w:rsidR="0010524F" w:rsidRPr="00456777">
              <w:rPr>
                <w:i/>
                <w:sz w:val="22"/>
                <w:szCs w:val="22"/>
                <w:lang w:val="ru-RU" w:eastAsia="ru-RU"/>
              </w:rPr>
              <w:t xml:space="preserve">Документ </w:t>
            </w:r>
            <w:proofErr w:type="spellStart"/>
            <w:r w:rsidR="0010524F" w:rsidRPr="00456777">
              <w:rPr>
                <w:i/>
                <w:sz w:val="22"/>
                <w:szCs w:val="22"/>
                <w:lang w:val="ru-RU" w:eastAsia="ru-RU"/>
              </w:rPr>
              <w:t>має</w:t>
            </w:r>
            <w:proofErr w:type="spellEnd"/>
            <w:r w:rsidR="0010524F" w:rsidRPr="00456777">
              <w:rPr>
                <w:i/>
                <w:sz w:val="22"/>
                <w:szCs w:val="22"/>
                <w:lang w:val="ru-RU" w:eastAsia="ru-RU"/>
              </w:rPr>
              <w:t xml:space="preserve"> бути оформлений не </w:t>
            </w:r>
            <w:proofErr w:type="spellStart"/>
            <w:r w:rsidR="0010524F" w:rsidRPr="00456777">
              <w:rPr>
                <w:i/>
                <w:sz w:val="22"/>
                <w:szCs w:val="22"/>
                <w:lang w:val="ru-RU" w:eastAsia="ru-RU"/>
              </w:rPr>
              <w:t>більше</w:t>
            </w:r>
            <w:proofErr w:type="spellEnd"/>
            <w:r w:rsidR="0010524F" w:rsidRPr="00456777">
              <w:rPr>
                <w:i/>
                <w:sz w:val="22"/>
                <w:szCs w:val="22"/>
                <w:lang w:val="ru-RU" w:eastAsia="ru-RU"/>
              </w:rPr>
              <w:t xml:space="preserve"> 30 </w:t>
            </w:r>
            <w:proofErr w:type="spellStart"/>
            <w:r w:rsidR="0010524F" w:rsidRPr="00456777">
              <w:rPr>
                <w:i/>
                <w:sz w:val="22"/>
                <w:szCs w:val="22"/>
                <w:lang w:val="ru-RU" w:eastAsia="ru-RU"/>
              </w:rPr>
              <w:t>денної</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давнини</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відносно</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дати</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його</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подання</w:t>
            </w:r>
            <w:proofErr w:type="spellEnd"/>
            <w:r w:rsidR="0010524F" w:rsidRPr="00456777">
              <w:rPr>
                <w:i/>
                <w:sz w:val="22"/>
                <w:szCs w:val="22"/>
                <w:lang w:val="ru-RU" w:eastAsia="ru-RU"/>
              </w:rPr>
              <w:t xml:space="preserve"> </w:t>
            </w:r>
            <w:proofErr w:type="spellStart"/>
            <w:r w:rsidR="0010524F" w:rsidRPr="00456777">
              <w:rPr>
                <w:i/>
                <w:sz w:val="22"/>
                <w:szCs w:val="22"/>
                <w:lang w:val="ru-RU" w:eastAsia="ru-RU"/>
              </w:rPr>
              <w:t>Замовнику</w:t>
            </w:r>
            <w:proofErr w:type="spellEnd"/>
            <w:r w:rsidR="0010524F" w:rsidRPr="00456777">
              <w:rPr>
                <w:i/>
                <w:sz w:val="22"/>
                <w:szCs w:val="22"/>
                <w:lang w:val="ru-RU" w:eastAsia="ru-RU"/>
              </w:rPr>
              <w:t>.</w:t>
            </w:r>
          </w:p>
        </w:tc>
      </w:tr>
      <w:tr w:rsidR="0010524F" w:rsidRPr="00A5011D" w14:paraId="420FF031" w14:textId="77777777" w:rsidTr="00476FB4">
        <w:tc>
          <w:tcPr>
            <w:tcW w:w="567" w:type="dxa"/>
            <w:tcBorders>
              <w:top w:val="single" w:sz="6" w:space="0" w:color="auto"/>
              <w:left w:val="single" w:sz="6" w:space="0" w:color="auto"/>
              <w:bottom w:val="single" w:sz="6" w:space="0" w:color="auto"/>
              <w:right w:val="single" w:sz="6" w:space="0" w:color="auto"/>
            </w:tcBorders>
          </w:tcPr>
          <w:p w14:paraId="7BE5B72B" w14:textId="77777777" w:rsidR="0010524F" w:rsidRPr="00A5011D" w:rsidRDefault="003454AC"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lastRenderedPageBreak/>
              <w:t>8</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14:paraId="36B0DC0A" w14:textId="77777777"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14:paraId="39F6495E" w14:textId="77777777"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t>Д</w:t>
            </w:r>
            <w:r w:rsidR="0010524F" w:rsidRPr="00A5011D">
              <w:rPr>
                <w:color w:val="000000"/>
                <w:sz w:val="22"/>
                <w:szCs w:val="22"/>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38697DE8" w14:textId="77777777" w:rsidR="0010524F" w:rsidRPr="00A5011D" w:rsidRDefault="0010524F" w:rsidP="000247E2">
            <w:pPr>
              <w:spacing w:after="0" w:line="240" w:lineRule="auto"/>
              <w:jc w:val="both"/>
              <w:rPr>
                <w:rFonts w:ascii="Times New Roman" w:hAnsi="Times New Roman" w:cs="Times New Roman"/>
                <w:lang w:eastAsia="ru-RU"/>
              </w:rPr>
            </w:pPr>
          </w:p>
        </w:tc>
      </w:tr>
    </w:tbl>
    <w:p w14:paraId="787E6981" w14:textId="77777777" w:rsidR="0010524F" w:rsidRPr="00A5011D" w:rsidRDefault="0010524F" w:rsidP="000247E2">
      <w:pPr>
        <w:pStyle w:val="Default"/>
        <w:jc w:val="center"/>
        <w:rPr>
          <w:rFonts w:eastAsia="Times New Roman"/>
          <w:b/>
          <w:sz w:val="22"/>
          <w:szCs w:val="22"/>
          <w:lang w:eastAsia="ru-RU"/>
        </w:rPr>
      </w:pPr>
    </w:p>
    <w:p w14:paraId="24A274AC" w14:textId="77777777" w:rsidR="0010524F" w:rsidRPr="00A5011D" w:rsidRDefault="0010524F" w:rsidP="000247E2">
      <w:pPr>
        <w:pStyle w:val="Default"/>
        <w:jc w:val="center"/>
        <w:rPr>
          <w:rFonts w:eastAsia="Times New Roman"/>
          <w:b/>
          <w:sz w:val="22"/>
          <w:szCs w:val="22"/>
          <w:lang w:eastAsia="ru-RU"/>
        </w:rPr>
      </w:pPr>
    </w:p>
    <w:p w14:paraId="0762B93D" w14:textId="77777777" w:rsidR="0010524F" w:rsidRPr="0051136F" w:rsidRDefault="0010524F" w:rsidP="0051136F">
      <w:pPr>
        <w:pStyle w:val="Default"/>
        <w:ind w:firstLine="567"/>
        <w:jc w:val="both"/>
        <w:rPr>
          <w:sz w:val="22"/>
          <w:szCs w:val="22"/>
        </w:rPr>
      </w:pPr>
      <w:r w:rsidRPr="0051136F">
        <w:rPr>
          <w:sz w:val="22"/>
          <w:szCs w:val="22"/>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716908F6" w14:textId="77777777" w:rsidR="0010524F" w:rsidRPr="0051136F" w:rsidRDefault="002A735D" w:rsidP="0051136F">
      <w:pPr>
        <w:spacing w:after="0" w:line="240" w:lineRule="auto"/>
        <w:ind w:firstLine="567"/>
        <w:jc w:val="both"/>
        <w:rPr>
          <w:rFonts w:ascii="Times New Roman" w:hAnsi="Times New Roman" w:cs="Times New Roman"/>
        </w:rPr>
      </w:pPr>
      <w:r w:rsidRPr="0051136F">
        <w:rPr>
          <w:rFonts w:ascii="Times New Roman" w:hAnsi="Times New Roman" w:cs="Times New Roman"/>
        </w:rPr>
        <w:t xml:space="preserve">У </w:t>
      </w:r>
      <w:r w:rsidR="0010524F" w:rsidRPr="0051136F">
        <w:rPr>
          <w:rFonts w:ascii="Times New Roman" w:hAnsi="Times New Roman" w:cs="Times New Roman"/>
        </w:rPr>
        <w:t xml:space="preserve">повідомленні, розміщеному на </w:t>
      </w:r>
      <w:proofErr w:type="spellStart"/>
      <w:r w:rsidR="0010524F" w:rsidRPr="0051136F">
        <w:rPr>
          <w:rFonts w:ascii="Times New Roman" w:hAnsi="Times New Roman" w:cs="Times New Roman"/>
        </w:rPr>
        <w:t>вебсайті</w:t>
      </w:r>
      <w:proofErr w:type="spellEnd"/>
      <w:r w:rsidR="0010524F" w:rsidRPr="0051136F">
        <w:rPr>
          <w:rFonts w:ascii="Times New Roman" w:hAnsi="Times New Roman" w:cs="Times New Roman"/>
        </w:rPr>
        <w:t xml:space="preserve"> Національного агентства з питань запобігання корупції 24.02.2022 </w:t>
      </w:r>
      <w:hyperlink r:id="rId10" w:tgtFrame="_blank" w:history="1">
        <w:r w:rsidR="0010524F" w:rsidRPr="0051136F">
          <w:rPr>
            <w:rFonts w:ascii="Times New Roman" w:hAnsi="Times New Roman" w:cs="Times New Roman"/>
          </w:rPr>
          <w:t>за посиланням</w:t>
        </w:r>
      </w:hyperlink>
      <w:r w:rsidR="0010524F" w:rsidRPr="0051136F">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6589C139" w14:textId="77777777" w:rsidR="0010524F" w:rsidRPr="0051136F" w:rsidRDefault="0010524F" w:rsidP="0051136F">
      <w:pPr>
        <w:spacing w:after="0" w:line="240" w:lineRule="auto"/>
        <w:ind w:firstLine="567"/>
        <w:jc w:val="both"/>
        <w:rPr>
          <w:rFonts w:ascii="Times New Roman" w:hAnsi="Times New Roman" w:cs="Times New Roman"/>
        </w:rPr>
      </w:pPr>
      <w:r w:rsidRPr="0051136F">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14:paraId="70C68B49" w14:textId="77777777" w:rsidR="0010524F" w:rsidRPr="0051136F" w:rsidRDefault="0010524F" w:rsidP="0051136F">
      <w:pPr>
        <w:spacing w:after="0" w:line="240" w:lineRule="auto"/>
        <w:ind w:firstLine="567"/>
        <w:jc w:val="both"/>
        <w:rPr>
          <w:rFonts w:ascii="Times New Roman" w:hAnsi="Times New Roman" w:cs="Times New Roman"/>
        </w:rPr>
      </w:pPr>
      <w:r w:rsidRPr="0051136F">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51136F">
        <w:rPr>
          <w:rFonts w:ascii="Times New Roman" w:hAnsi="Times New Roman" w:cs="Times New Roman"/>
        </w:rPr>
        <w:t>влі, передбачених пунктами 2</w:t>
      </w:r>
      <w:r w:rsidR="00F57160" w:rsidRPr="0051136F">
        <w:rPr>
          <w:rFonts w:ascii="Times New Roman" w:hAnsi="Times New Roman" w:cs="Times New Roman"/>
        </w:rPr>
        <w:t>,3</w:t>
      </w:r>
      <w:r w:rsidR="00097D0F" w:rsidRPr="0051136F">
        <w:rPr>
          <w:rFonts w:ascii="Times New Roman" w:hAnsi="Times New Roman" w:cs="Times New Roman"/>
        </w:rPr>
        <w:t xml:space="preserve"> </w:t>
      </w:r>
      <w:r w:rsidR="00C7684A" w:rsidRPr="0051136F">
        <w:rPr>
          <w:rFonts w:ascii="Times New Roman" w:hAnsi="Times New Roman" w:cs="Times New Roman"/>
        </w:rPr>
        <w:t xml:space="preserve">та  </w:t>
      </w:r>
      <w:r w:rsidR="00097D0F" w:rsidRPr="0051136F">
        <w:rPr>
          <w:rFonts w:ascii="Times New Roman" w:hAnsi="Times New Roman" w:cs="Times New Roman"/>
        </w:rPr>
        <w:t>8</w:t>
      </w:r>
      <w:r w:rsidR="006C04AB" w:rsidRPr="0051136F">
        <w:rPr>
          <w:rFonts w:ascii="Times New Roman" w:hAnsi="Times New Roman" w:cs="Times New Roman"/>
        </w:rPr>
        <w:t xml:space="preserve">,9 </w:t>
      </w:r>
      <w:r w:rsidR="00097D0F" w:rsidRPr="0051136F">
        <w:rPr>
          <w:rFonts w:ascii="Times New Roman" w:hAnsi="Times New Roman" w:cs="Times New Roman"/>
        </w:rPr>
        <w:t xml:space="preserve"> </w:t>
      </w:r>
      <w:r w:rsidRPr="0051136F">
        <w:rPr>
          <w:rFonts w:ascii="Times New Roman" w:hAnsi="Times New Roman" w:cs="Times New Roman"/>
        </w:rPr>
        <w:t>частини 1 статті 17 Закону.</w:t>
      </w:r>
    </w:p>
    <w:p w14:paraId="0BDA58B9" w14:textId="77777777" w:rsidR="0010524F" w:rsidRPr="0051136F" w:rsidRDefault="0010524F" w:rsidP="0051136F">
      <w:pPr>
        <w:pStyle w:val="rvps2"/>
        <w:spacing w:before="0" w:beforeAutospacing="0" w:after="0" w:afterAutospacing="0"/>
        <w:ind w:firstLine="567"/>
        <w:jc w:val="both"/>
        <w:rPr>
          <w:color w:val="000000"/>
          <w:sz w:val="22"/>
          <w:szCs w:val="22"/>
        </w:rPr>
      </w:pPr>
      <w:r w:rsidRPr="0051136F">
        <w:rPr>
          <w:color w:val="000000"/>
          <w:sz w:val="22"/>
          <w:szCs w:val="22"/>
        </w:rPr>
        <w:t>У разі відновлення роботи сайтів:</w:t>
      </w:r>
    </w:p>
    <w:p w14:paraId="528A6595" w14:textId="77777777" w:rsidR="0010524F" w:rsidRPr="0051136F" w:rsidRDefault="0010524F" w:rsidP="0051136F">
      <w:pPr>
        <w:pStyle w:val="rvps2"/>
        <w:numPr>
          <w:ilvl w:val="0"/>
          <w:numId w:val="3"/>
        </w:numPr>
        <w:spacing w:before="0" w:beforeAutospacing="0" w:after="0" w:afterAutospacing="0"/>
        <w:ind w:left="0" w:firstLine="567"/>
        <w:contextualSpacing/>
        <w:jc w:val="both"/>
        <w:rPr>
          <w:color w:val="000000"/>
          <w:sz w:val="22"/>
          <w:szCs w:val="22"/>
        </w:rPr>
      </w:pPr>
      <w:r w:rsidRPr="0051136F">
        <w:rPr>
          <w:color w:val="000000"/>
          <w:sz w:val="22"/>
          <w:szCs w:val="22"/>
        </w:rPr>
        <w:t xml:space="preserve">з Єдиного державного реєстру </w:t>
      </w:r>
      <w:hyperlink r:id="rId11" w:history="1">
        <w:r w:rsidRPr="0051136F">
          <w:rPr>
            <w:color w:val="000000"/>
            <w:sz w:val="22"/>
            <w:szCs w:val="22"/>
          </w:rPr>
          <w:t>осіб, які вчинили корупційні або пов’язані з корупцією правопорушення</w:t>
        </w:r>
      </w:hyperlink>
      <w:r w:rsidRPr="0051136F">
        <w:rPr>
          <w:color w:val="000000"/>
          <w:sz w:val="22"/>
          <w:szCs w:val="22"/>
        </w:rPr>
        <w:t xml:space="preserve"> на веб-сайті: https://corruptinfo.nazk.gov.ua. </w:t>
      </w:r>
    </w:p>
    <w:p w14:paraId="2267DDB2" w14:textId="77777777" w:rsidR="0010524F" w:rsidRPr="0051136F" w:rsidRDefault="0010524F" w:rsidP="0051136F">
      <w:pPr>
        <w:pStyle w:val="rvps2"/>
        <w:numPr>
          <w:ilvl w:val="0"/>
          <w:numId w:val="3"/>
        </w:numPr>
        <w:spacing w:before="0" w:beforeAutospacing="0" w:after="0" w:afterAutospacing="0"/>
        <w:ind w:left="0" w:firstLine="567"/>
        <w:contextualSpacing/>
        <w:jc w:val="both"/>
        <w:rPr>
          <w:color w:val="000000"/>
          <w:sz w:val="22"/>
          <w:szCs w:val="22"/>
          <w:u w:val="single"/>
        </w:rPr>
      </w:pPr>
      <w:r w:rsidRPr="0051136F">
        <w:rPr>
          <w:color w:val="000000"/>
          <w:sz w:val="22"/>
          <w:szCs w:val="22"/>
        </w:rPr>
        <w:t xml:space="preserve">з Єдиного реєстру підприємств, щодо яких порушено провадження у справі про банкрутство на веб-сайті: </w:t>
      </w:r>
      <w:hyperlink r:id="rId12" w:history="1">
        <w:r w:rsidRPr="0051136F">
          <w:rPr>
            <w:color w:val="000000"/>
            <w:sz w:val="22"/>
            <w:szCs w:val="22"/>
          </w:rPr>
          <w:t>https://kap.minjust.gov.ua/</w:t>
        </w:r>
      </w:hyperlink>
      <w:r w:rsidRPr="0051136F">
        <w:rPr>
          <w:color w:val="000000"/>
          <w:sz w:val="22"/>
          <w:szCs w:val="22"/>
        </w:rPr>
        <w:t xml:space="preserve">, </w:t>
      </w:r>
      <w:r w:rsidRPr="0051136F">
        <w:rPr>
          <w:color w:val="000000"/>
          <w:sz w:val="22"/>
          <w:szCs w:val="22"/>
          <w:u w:val="single"/>
        </w:rPr>
        <w:t>Замовник самостійно перевірятиме згадану  інформацію.</w:t>
      </w:r>
    </w:p>
    <w:p w14:paraId="695AAD73" w14:textId="77777777" w:rsidR="0010524F" w:rsidRPr="0051136F" w:rsidRDefault="0010524F" w:rsidP="0051136F">
      <w:pPr>
        <w:spacing w:after="0" w:line="240" w:lineRule="auto"/>
        <w:ind w:firstLine="567"/>
        <w:jc w:val="both"/>
        <w:rPr>
          <w:rFonts w:ascii="Times New Roman" w:hAnsi="Times New Roman" w:cs="Times New Roman"/>
          <w:lang w:eastAsia="ar-SA"/>
        </w:rPr>
      </w:pPr>
      <w:r w:rsidRPr="0051136F">
        <w:rPr>
          <w:rFonts w:ascii="Times New Roman" w:hAnsi="Times New Roman" w:cs="Times New Roman"/>
          <w:lang w:eastAsia="ar-SA"/>
        </w:rPr>
        <w:lastRenderedPageBreak/>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14:paraId="56BD02FF" w14:textId="77777777" w:rsidR="0010524F" w:rsidRPr="0051136F" w:rsidRDefault="0010524F" w:rsidP="0051136F">
      <w:pPr>
        <w:widowControl w:val="0"/>
        <w:spacing w:after="0" w:line="240" w:lineRule="auto"/>
        <w:ind w:right="113" w:firstLine="567"/>
        <w:contextualSpacing/>
        <w:jc w:val="both"/>
        <w:rPr>
          <w:rFonts w:ascii="Times New Roman" w:hAnsi="Times New Roman" w:cs="Times New Roman"/>
          <w:lang w:eastAsia="ar-SA"/>
        </w:rPr>
      </w:pPr>
      <w:r w:rsidRPr="0051136F">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51136F">
        <w:rPr>
          <w:rFonts w:ascii="Times New Roman" w:hAnsi="Times New Roman" w:cs="Times New Roman"/>
          <w:lang w:eastAsia="ar-SA"/>
        </w:rPr>
        <w:t>реорганізанція</w:t>
      </w:r>
      <w:proofErr w:type="spellEnd"/>
      <w:r w:rsidRPr="0051136F">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w:t>
      </w:r>
      <w:r w:rsidR="00716438" w:rsidRPr="0051136F">
        <w:rPr>
          <w:rFonts w:ascii="Times New Roman" w:hAnsi="Times New Roman" w:cs="Times New Roman"/>
          <w:lang w:eastAsia="ar-SA"/>
        </w:rPr>
        <w:t>лист-пояснення</w:t>
      </w:r>
      <w:r w:rsidRPr="0051136F">
        <w:rPr>
          <w:rFonts w:ascii="Times New Roman" w:hAnsi="Times New Roman" w:cs="Times New Roman"/>
          <w:lang w:eastAsia="ar-SA"/>
        </w:rPr>
        <w:t>, якщо у зв’язку із змінами до законодавства надання документу стало неможливим.</w:t>
      </w:r>
    </w:p>
    <w:p w14:paraId="2C28D1E5" w14:textId="77777777" w:rsidR="009406E8" w:rsidRDefault="009406E8" w:rsidP="000247E2">
      <w:pPr>
        <w:widowControl w:val="0"/>
        <w:spacing w:after="0" w:line="240" w:lineRule="auto"/>
        <w:ind w:right="113" w:firstLine="567"/>
        <w:contextualSpacing/>
        <w:jc w:val="both"/>
        <w:rPr>
          <w:rFonts w:ascii="Times New Roman" w:hAnsi="Times New Roman" w:cs="Times New Roman"/>
          <w:lang w:eastAsia="ar-SA"/>
        </w:rPr>
      </w:pPr>
    </w:p>
    <w:p w14:paraId="35090F31" w14:textId="77777777" w:rsidR="009406E8" w:rsidRPr="00A248D7" w:rsidRDefault="009406E8" w:rsidP="0038660A">
      <w:pPr>
        <w:spacing w:after="0" w:line="240" w:lineRule="auto"/>
        <w:jc w:val="center"/>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t>ІНШІ Д</w:t>
      </w:r>
      <w:r w:rsidRPr="00A248D7">
        <w:rPr>
          <w:rFonts w:ascii="Times New Roman" w:eastAsia="Times New Roman" w:hAnsi="Times New Roman"/>
          <w:b/>
          <w:bCs/>
          <w:sz w:val="24"/>
          <w:szCs w:val="24"/>
          <w:u w:val="single"/>
          <w:lang w:eastAsia="ru-RU"/>
        </w:rPr>
        <w:t xml:space="preserve">окументи, які учасник подає у складі пропозиції </w:t>
      </w:r>
      <w:r w:rsidRPr="00A248D7">
        <w:rPr>
          <w:rFonts w:ascii="Times New Roman" w:eastAsia="Times New Roman" w:hAnsi="Times New Roman"/>
          <w:b/>
          <w:sz w:val="24"/>
          <w:szCs w:val="24"/>
          <w:u w:val="single"/>
          <w:lang w:eastAsia="zh-CN"/>
        </w:rPr>
        <w:t xml:space="preserve">в електронному (сканованому в форматі </w:t>
      </w:r>
      <w:proofErr w:type="spellStart"/>
      <w:r w:rsidRPr="00A248D7">
        <w:rPr>
          <w:rFonts w:ascii="Times New Roman" w:eastAsia="Times New Roman" w:hAnsi="Times New Roman"/>
          <w:b/>
          <w:sz w:val="24"/>
          <w:szCs w:val="24"/>
          <w:u w:val="single"/>
          <w:lang w:eastAsia="zh-CN"/>
        </w:rPr>
        <w:t>pdf</w:t>
      </w:r>
      <w:proofErr w:type="spellEnd"/>
      <w:r w:rsidRPr="00A248D7">
        <w:rPr>
          <w:rFonts w:ascii="Times New Roman" w:eastAsia="Times New Roman" w:hAnsi="Times New Roman"/>
          <w:b/>
          <w:sz w:val="24"/>
          <w:szCs w:val="24"/>
          <w:u w:val="single"/>
          <w:lang w:eastAsia="zh-CN"/>
        </w:rPr>
        <w:t>) вигляді:</w:t>
      </w:r>
    </w:p>
    <w:p w14:paraId="37988BD7" w14:textId="075E5D27" w:rsidR="009406E8" w:rsidRPr="0051136F" w:rsidRDefault="009406E8" w:rsidP="0051136F">
      <w:pPr>
        <w:spacing w:after="0" w:line="240" w:lineRule="auto"/>
        <w:ind w:firstLine="567"/>
        <w:jc w:val="both"/>
        <w:rPr>
          <w:rFonts w:ascii="Times New Roman" w:eastAsia="Times New Roman" w:hAnsi="Times New Roman"/>
          <w:bCs/>
          <w:iCs/>
          <w:sz w:val="24"/>
          <w:szCs w:val="24"/>
          <w:u w:val="single"/>
          <w:lang w:eastAsia="ru-RU"/>
        </w:rPr>
      </w:pPr>
      <w:r w:rsidRPr="00A248D7">
        <w:rPr>
          <w:rFonts w:ascii="Times New Roman" w:eastAsia="Times New Roman" w:hAnsi="Times New Roman"/>
          <w:b/>
          <w:bCs/>
          <w:sz w:val="24"/>
          <w:szCs w:val="24"/>
          <w:u w:val="single"/>
          <w:lang w:eastAsia="ru-RU"/>
        </w:rPr>
        <w:br/>
      </w:r>
      <w:r w:rsidR="0051136F">
        <w:rPr>
          <w:rFonts w:ascii="Times New Roman" w:hAnsi="Times New Roman"/>
          <w:iCs/>
          <w:sz w:val="24"/>
          <w:szCs w:val="24"/>
        </w:rPr>
        <w:t xml:space="preserve">         </w:t>
      </w:r>
      <w:r w:rsidRPr="0051136F">
        <w:rPr>
          <w:rFonts w:ascii="Times New Roman" w:hAnsi="Times New Roman"/>
          <w:b/>
          <w:bCs/>
          <w:iCs/>
          <w:sz w:val="24"/>
          <w:szCs w:val="24"/>
        </w:rPr>
        <w:t>1.</w:t>
      </w:r>
      <w:r w:rsidRPr="0051136F">
        <w:rPr>
          <w:rFonts w:ascii="Times New Roman" w:hAnsi="Times New Roman"/>
          <w:iCs/>
          <w:sz w:val="24"/>
          <w:szCs w:val="24"/>
        </w:rPr>
        <w:t xml:space="preserve"> Для підтвердження правомочності на укладення договору про закупівлю учаснику необхідно надати у складі пропозиції наступні документи:</w:t>
      </w:r>
    </w:p>
    <w:p w14:paraId="7239840E" w14:textId="77777777" w:rsidR="009406E8" w:rsidRPr="00A02E73" w:rsidRDefault="009406E8" w:rsidP="0051136F">
      <w:pPr>
        <w:pStyle w:val="ad"/>
        <w:widowControl w:val="0"/>
        <w:spacing w:after="0" w:line="240" w:lineRule="auto"/>
        <w:ind w:left="0" w:firstLine="567"/>
        <w:jc w:val="both"/>
        <w:rPr>
          <w:rFonts w:ascii="Times New Roman" w:hAnsi="Times New Roman"/>
          <w:color w:val="000000"/>
          <w:sz w:val="24"/>
          <w:szCs w:val="24"/>
        </w:rPr>
      </w:pPr>
      <w:r w:rsidRPr="00A02E73">
        <w:rPr>
          <w:rFonts w:ascii="Times New Roman" w:hAnsi="Times New Roman"/>
          <w:color w:val="000000"/>
          <w:sz w:val="24"/>
          <w:szCs w:val="24"/>
        </w:rPr>
        <w:t>1) Сканований оригінал документу(</w:t>
      </w:r>
      <w:proofErr w:type="spellStart"/>
      <w:r w:rsidRPr="00A02E73">
        <w:rPr>
          <w:rFonts w:ascii="Times New Roman" w:hAnsi="Times New Roman"/>
          <w:color w:val="000000"/>
          <w:sz w:val="24"/>
          <w:szCs w:val="24"/>
        </w:rPr>
        <w:t>ів</w:t>
      </w:r>
      <w:proofErr w:type="spellEnd"/>
      <w:r w:rsidRPr="00A02E73">
        <w:rPr>
          <w:rFonts w:ascii="Times New Roman" w:hAnsi="Times New Roman"/>
          <w:color w:val="000000"/>
          <w:sz w:val="24"/>
          <w:szCs w:val="24"/>
        </w:rPr>
        <w:t>), що підтверджує повноваження особи, на підпис тендерної пропозиції та повноваження на підписання договору про закупівлю (виписка з протоколу засновників або копія протоколу засновників; наказ про призначення; довіреність або доручення; інший документ, що підтверджує повноваження посадової особи учасника на підписання документів).</w:t>
      </w:r>
    </w:p>
    <w:p w14:paraId="238BFBD5" w14:textId="77777777" w:rsidR="009406E8" w:rsidRPr="00A02E73" w:rsidRDefault="009406E8" w:rsidP="0051136F">
      <w:pPr>
        <w:pStyle w:val="ad"/>
        <w:widowControl w:val="0"/>
        <w:spacing w:after="0" w:line="240" w:lineRule="auto"/>
        <w:ind w:left="0" w:firstLine="567"/>
        <w:jc w:val="both"/>
        <w:rPr>
          <w:rFonts w:ascii="Times New Roman" w:hAnsi="Times New Roman"/>
          <w:color w:val="000000"/>
          <w:sz w:val="24"/>
          <w:szCs w:val="24"/>
        </w:rPr>
      </w:pPr>
      <w:r w:rsidRPr="00A02E73">
        <w:rPr>
          <w:rFonts w:ascii="Times New Roman" w:hAnsi="Times New Roman"/>
          <w:color w:val="000000"/>
          <w:sz w:val="24"/>
          <w:szCs w:val="24"/>
        </w:rPr>
        <w:t xml:space="preserve">2) Сканований оригінал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4C48DFD6" w14:textId="77777777" w:rsidR="009406E8" w:rsidRPr="00A02E73" w:rsidRDefault="009406E8" w:rsidP="0051136F">
      <w:pPr>
        <w:pStyle w:val="ad"/>
        <w:widowControl w:val="0"/>
        <w:spacing w:after="0" w:line="240" w:lineRule="auto"/>
        <w:ind w:left="0" w:firstLine="567"/>
        <w:jc w:val="both"/>
        <w:rPr>
          <w:rFonts w:ascii="Times New Roman" w:hAnsi="Times New Roman"/>
          <w:color w:val="000000"/>
          <w:sz w:val="24"/>
          <w:szCs w:val="24"/>
        </w:rPr>
      </w:pPr>
      <w:r w:rsidRPr="00A02E73">
        <w:rPr>
          <w:rFonts w:ascii="Times New Roman" w:hAnsi="Times New Roman"/>
          <w:color w:val="000000"/>
          <w:sz w:val="24"/>
          <w:szCs w:val="24"/>
        </w:rPr>
        <w:t>3) Витяг/Виписка з Єдиного державного реєстру юридичних та фізичних осіб – підприємств із зазначенням відповідних відомостей.</w:t>
      </w:r>
    </w:p>
    <w:p w14:paraId="22BFFD32" w14:textId="77777777" w:rsidR="009406E8" w:rsidRPr="00A02E73" w:rsidRDefault="009406E8" w:rsidP="0051136F">
      <w:pPr>
        <w:pStyle w:val="ad"/>
        <w:widowControl w:val="0"/>
        <w:spacing w:after="0" w:line="240" w:lineRule="auto"/>
        <w:ind w:left="0" w:firstLine="567"/>
        <w:jc w:val="both"/>
        <w:rPr>
          <w:rFonts w:ascii="Times New Roman" w:hAnsi="Times New Roman"/>
          <w:color w:val="000000"/>
          <w:sz w:val="24"/>
          <w:szCs w:val="24"/>
        </w:rPr>
      </w:pPr>
      <w:r w:rsidRPr="00A02E73">
        <w:rPr>
          <w:rFonts w:ascii="Times New Roman" w:hAnsi="Times New Roman"/>
          <w:color w:val="000000"/>
          <w:sz w:val="24"/>
          <w:szCs w:val="24"/>
        </w:rPr>
        <w:t>4) Копія свідоцтва про реєстрацію платника податку на додану вартість/свідоцтва про право сплати єдиного податку (фіксованого податку) або копію витягу з реєстру платників податку на додану вартість/ єдиного податку.</w:t>
      </w:r>
    </w:p>
    <w:p w14:paraId="3A612295" w14:textId="77777777" w:rsidR="009406E8" w:rsidRPr="00A02E73" w:rsidRDefault="009406E8" w:rsidP="0051136F">
      <w:pPr>
        <w:pStyle w:val="ad"/>
        <w:widowControl w:val="0"/>
        <w:spacing w:after="0" w:line="240" w:lineRule="auto"/>
        <w:ind w:left="0" w:firstLine="567"/>
        <w:jc w:val="both"/>
        <w:rPr>
          <w:rFonts w:ascii="Times New Roman" w:hAnsi="Times New Roman"/>
          <w:color w:val="000000"/>
          <w:sz w:val="24"/>
          <w:szCs w:val="24"/>
        </w:rPr>
      </w:pPr>
      <w:r w:rsidRPr="00A02E73">
        <w:rPr>
          <w:rFonts w:ascii="Times New Roman" w:hAnsi="Times New Roman"/>
          <w:color w:val="000000"/>
          <w:sz w:val="24"/>
          <w:szCs w:val="24"/>
        </w:rPr>
        <w:t>Для фізичних осіб-підприємців та фізичних осіб:</w:t>
      </w:r>
    </w:p>
    <w:p w14:paraId="3B78898B" w14:textId="77777777" w:rsidR="009406E8" w:rsidRPr="00A02E73" w:rsidRDefault="009406E8" w:rsidP="0051136F">
      <w:pPr>
        <w:pStyle w:val="ad"/>
        <w:widowControl w:val="0"/>
        <w:spacing w:after="0" w:line="240" w:lineRule="auto"/>
        <w:ind w:left="0" w:firstLine="567"/>
        <w:jc w:val="both"/>
        <w:rPr>
          <w:rFonts w:ascii="Times New Roman" w:hAnsi="Times New Roman"/>
          <w:color w:val="000000"/>
          <w:sz w:val="24"/>
          <w:szCs w:val="24"/>
        </w:rPr>
      </w:pPr>
      <w:r w:rsidRPr="00A02E73">
        <w:rPr>
          <w:rFonts w:ascii="Times New Roman" w:hAnsi="Times New Roman"/>
          <w:color w:val="000000"/>
          <w:sz w:val="24"/>
          <w:szCs w:val="24"/>
        </w:rPr>
        <w:t>5) 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14:paraId="1A41640D" w14:textId="77777777" w:rsidR="009406E8" w:rsidRPr="00A02E73" w:rsidRDefault="009406E8" w:rsidP="0051136F">
      <w:pPr>
        <w:pStyle w:val="ad"/>
        <w:widowControl w:val="0"/>
        <w:spacing w:after="0" w:line="240" w:lineRule="auto"/>
        <w:ind w:left="0" w:firstLine="567"/>
        <w:jc w:val="both"/>
        <w:rPr>
          <w:rFonts w:ascii="Times New Roman" w:hAnsi="Times New Roman"/>
          <w:color w:val="000000"/>
          <w:sz w:val="24"/>
          <w:szCs w:val="24"/>
        </w:rPr>
      </w:pPr>
      <w:r w:rsidRPr="00A02E73">
        <w:rPr>
          <w:rFonts w:ascii="Times New Roman" w:hAnsi="Times New Roman"/>
          <w:color w:val="000000"/>
          <w:sz w:val="24"/>
          <w:szCs w:val="24"/>
        </w:rPr>
        <w:t>6) Довідка про присвоєння реєстраційного номера облікової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p w14:paraId="59A8164C" w14:textId="77777777" w:rsidR="009406E8" w:rsidRPr="00A02E73" w:rsidRDefault="009406E8" w:rsidP="0051136F">
      <w:pPr>
        <w:shd w:val="clear" w:color="auto" w:fill="FFFFFF"/>
        <w:spacing w:after="0" w:line="240" w:lineRule="auto"/>
        <w:ind w:firstLine="567"/>
        <w:jc w:val="both"/>
        <w:rPr>
          <w:rFonts w:ascii="Times New Roman" w:hAnsi="Times New Roman"/>
          <w:b/>
          <w:color w:val="000000"/>
          <w:sz w:val="24"/>
          <w:szCs w:val="24"/>
        </w:rPr>
      </w:pPr>
      <w:r w:rsidRPr="00A02E73">
        <w:rPr>
          <w:rFonts w:ascii="Times New Roman" w:hAnsi="Times New Roman"/>
          <w:b/>
          <w:sz w:val="24"/>
          <w:szCs w:val="24"/>
        </w:rPr>
        <w:t xml:space="preserve">2. </w:t>
      </w:r>
      <w:r w:rsidRPr="00A02E73">
        <w:rPr>
          <w:rFonts w:ascii="Times New Roman" w:hAnsi="Times New Roman"/>
          <w:color w:val="000000"/>
          <w:sz w:val="24"/>
          <w:szCs w:val="24"/>
        </w:rPr>
        <w:t>Підписаний та заповнений проект Договору про закупівлю</w:t>
      </w:r>
      <w:r w:rsidRPr="00A02E73">
        <w:rPr>
          <w:rFonts w:ascii="Times New Roman" w:hAnsi="Times New Roman"/>
          <w:b/>
          <w:color w:val="000000"/>
          <w:sz w:val="24"/>
          <w:szCs w:val="24"/>
        </w:rPr>
        <w:t xml:space="preserve"> </w:t>
      </w:r>
      <w:r>
        <w:rPr>
          <w:rFonts w:ascii="Times New Roman" w:hAnsi="Times New Roman"/>
          <w:color w:val="000000"/>
          <w:sz w:val="24"/>
          <w:szCs w:val="24"/>
        </w:rPr>
        <w:t>(Додаток 3</w:t>
      </w:r>
      <w:r w:rsidRPr="00A02E73">
        <w:rPr>
          <w:rFonts w:ascii="Times New Roman" w:hAnsi="Times New Roman"/>
          <w:color w:val="000000"/>
          <w:sz w:val="24"/>
          <w:szCs w:val="24"/>
        </w:rPr>
        <w:t>).</w:t>
      </w:r>
    </w:p>
    <w:p w14:paraId="206C37B4" w14:textId="77777777" w:rsidR="009406E8" w:rsidRPr="00A02E73" w:rsidRDefault="009406E8" w:rsidP="0051136F">
      <w:pPr>
        <w:spacing w:after="0" w:line="240" w:lineRule="auto"/>
        <w:ind w:firstLine="567"/>
        <w:jc w:val="both"/>
        <w:rPr>
          <w:rFonts w:ascii="Times New Roman" w:hAnsi="Times New Roman"/>
          <w:sz w:val="24"/>
          <w:szCs w:val="24"/>
        </w:rPr>
      </w:pPr>
      <w:r w:rsidRPr="00A02E73">
        <w:rPr>
          <w:rFonts w:ascii="Times New Roman" w:hAnsi="Times New Roman"/>
          <w:b/>
          <w:sz w:val="24"/>
          <w:szCs w:val="24"/>
        </w:rPr>
        <w:t xml:space="preserve">3. </w:t>
      </w:r>
      <w:r w:rsidRPr="00A02E73">
        <w:rPr>
          <w:rFonts w:ascii="Times New Roman" w:hAnsi="Times New Roman"/>
          <w:sz w:val="24"/>
          <w:szCs w:val="24"/>
        </w:rPr>
        <w:t>Заповнена форма пропозиції учасника (Додаток-4)</w:t>
      </w:r>
    </w:p>
    <w:p w14:paraId="72A1C2EA" w14:textId="3636F088" w:rsidR="009406E8" w:rsidRPr="00A02E73" w:rsidRDefault="009406E8" w:rsidP="0051136F">
      <w:pPr>
        <w:spacing w:after="0" w:line="240" w:lineRule="auto"/>
        <w:ind w:firstLine="567"/>
        <w:jc w:val="both"/>
        <w:rPr>
          <w:rFonts w:ascii="Times New Roman" w:hAnsi="Times New Roman"/>
          <w:color w:val="000000"/>
          <w:sz w:val="24"/>
          <w:szCs w:val="24"/>
        </w:rPr>
      </w:pPr>
      <w:r w:rsidRPr="0051136F">
        <w:rPr>
          <w:rFonts w:ascii="Times New Roman" w:hAnsi="Times New Roman"/>
          <w:b/>
          <w:bCs/>
          <w:sz w:val="24"/>
          <w:szCs w:val="24"/>
        </w:rPr>
        <w:t>4.</w:t>
      </w:r>
      <w:r w:rsidR="0051136F">
        <w:rPr>
          <w:rFonts w:ascii="Times New Roman" w:hAnsi="Times New Roman"/>
          <w:sz w:val="24"/>
          <w:szCs w:val="24"/>
        </w:rPr>
        <w:t xml:space="preserve"> </w:t>
      </w:r>
      <w:r w:rsidRPr="00A02E73">
        <w:rPr>
          <w:rFonts w:ascii="Times New Roman" w:hAnsi="Times New Roman"/>
          <w:sz w:val="24"/>
          <w:szCs w:val="24"/>
        </w:rPr>
        <w:t>Відповідність предмета закупівлі технічним вимогам  (за підписом учасника) (Додаток-2)</w:t>
      </w:r>
      <w:bookmarkStart w:id="2" w:name="_GoBack"/>
      <w:bookmarkEnd w:id="2"/>
    </w:p>
    <w:p w14:paraId="42BF72A2" w14:textId="77777777" w:rsidR="009406E8" w:rsidRPr="00A02E73" w:rsidRDefault="009406E8" w:rsidP="0051136F">
      <w:pPr>
        <w:widowControl w:val="0"/>
        <w:shd w:val="clear" w:color="auto" w:fill="FFFFFF"/>
        <w:tabs>
          <w:tab w:val="left" w:pos="454"/>
        </w:tabs>
        <w:spacing w:after="0" w:line="240" w:lineRule="auto"/>
        <w:ind w:firstLine="567"/>
        <w:jc w:val="both"/>
        <w:rPr>
          <w:rFonts w:ascii="Times New Roman" w:hAnsi="Times New Roman"/>
          <w:sz w:val="24"/>
          <w:szCs w:val="24"/>
        </w:rPr>
      </w:pPr>
      <w:r w:rsidRPr="0051136F">
        <w:rPr>
          <w:rFonts w:ascii="Times New Roman" w:hAnsi="Times New Roman"/>
          <w:b/>
          <w:bCs/>
          <w:color w:val="000000"/>
          <w:sz w:val="24"/>
          <w:szCs w:val="24"/>
        </w:rPr>
        <w:t>5</w:t>
      </w:r>
      <w:r w:rsidRPr="0051136F">
        <w:rPr>
          <w:rFonts w:ascii="Times New Roman" w:hAnsi="Times New Roman"/>
          <w:b/>
          <w:bCs/>
          <w:sz w:val="24"/>
          <w:szCs w:val="24"/>
        </w:rPr>
        <w:t>.</w:t>
      </w:r>
      <w:r w:rsidRPr="00A02E73">
        <w:rPr>
          <w:rFonts w:ascii="Times New Roman" w:hAnsi="Times New Roman"/>
          <w:sz w:val="24"/>
          <w:szCs w:val="24"/>
        </w:rPr>
        <w:t xml:space="preserve"> Сертифікат відповідності та/або протокол випробувань;  експертний висновок;</w:t>
      </w:r>
    </w:p>
    <w:p w14:paraId="459D92C8" w14:textId="77777777" w:rsidR="009406E8" w:rsidRPr="00A5011D" w:rsidRDefault="009406E8" w:rsidP="0051136F">
      <w:pPr>
        <w:widowControl w:val="0"/>
        <w:spacing w:after="0" w:line="240" w:lineRule="auto"/>
        <w:ind w:right="113" w:firstLine="567"/>
        <w:contextualSpacing/>
        <w:jc w:val="both"/>
        <w:rPr>
          <w:rFonts w:ascii="Times New Roman" w:hAnsi="Times New Roman" w:cs="Times New Roman"/>
          <w:b/>
        </w:rPr>
      </w:pPr>
      <w:r w:rsidRPr="00A02E73">
        <w:rPr>
          <w:rFonts w:ascii="Times New Roman" w:hAnsi="Times New Roman"/>
          <w:sz w:val="24"/>
          <w:szCs w:val="24"/>
        </w:rPr>
        <w:t>ветеринарне свідоцтво – документи, що посвідчують якість Товару</w:t>
      </w:r>
    </w:p>
    <w:p w14:paraId="4914EC01" w14:textId="77777777" w:rsidR="0010524F" w:rsidRPr="00A5011D" w:rsidRDefault="0010524F" w:rsidP="000247E2">
      <w:pPr>
        <w:widowControl w:val="0"/>
        <w:spacing w:after="0" w:line="240" w:lineRule="auto"/>
        <w:ind w:right="113" w:firstLine="567"/>
        <w:contextualSpacing/>
        <w:jc w:val="both"/>
        <w:rPr>
          <w:rFonts w:ascii="Times New Roman" w:hAnsi="Times New Roman" w:cs="Times New Roman"/>
          <w:i/>
        </w:rPr>
      </w:pPr>
    </w:p>
    <w:p w14:paraId="42AECB0A" w14:textId="77777777" w:rsidR="00E56C08" w:rsidRDefault="006F19B3" w:rsidP="007D720A">
      <w:pPr>
        <w:jc w:val="center"/>
        <w:rPr>
          <w:rFonts w:ascii="Times New Roman" w:hAnsi="Times New Roman" w:cs="Times New Roman"/>
          <w:b/>
        </w:rPr>
      </w:pPr>
      <w:r>
        <w:rPr>
          <w:rFonts w:ascii="Times New Roman" w:hAnsi="Times New Roman" w:cs="Times New Roman"/>
        </w:rPr>
        <w:br w:type="page"/>
      </w: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14:paraId="6B3A9C0D"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46B00EF5" w14:textId="77777777"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14:paraId="0BBE52DE"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8190C4" w14:textId="77777777"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9B745C" w14:textId="77777777" w:rsidR="004C2E37" w:rsidRPr="004C2E37" w:rsidRDefault="004C2E37" w:rsidP="004C2E37">
            <w:pPr>
              <w:spacing w:before="100" w:beforeAutospacing="1" w:after="100" w:afterAutospacing="1"/>
              <w:ind w:left="-21" w:firstLine="479"/>
              <w:jc w:val="both"/>
              <w:rPr>
                <w:rFonts w:ascii="Times New Roman" w:eastAsia="Times New Roman" w:hAnsi="Times New Roman" w:cs="Times New Roman"/>
                <w:color w:val="000000"/>
                <w:lang w:eastAsia="x-none"/>
              </w:rPr>
            </w:pPr>
            <w:r w:rsidRPr="004C2E37">
              <w:rPr>
                <w:rFonts w:ascii="Times New Roman" w:eastAsia="Times New Roman" w:hAnsi="Times New Roman" w:cs="Times New Roman"/>
                <w:color w:val="000000"/>
                <w:lang w:val="x-none" w:eastAsia="x-none"/>
              </w:rPr>
              <w:t>Довідка про уповноважену особу учасника</w:t>
            </w:r>
            <w:r>
              <w:rPr>
                <w:rFonts w:ascii="Times New Roman" w:eastAsia="Times New Roman" w:hAnsi="Times New Roman" w:cs="Times New Roman"/>
                <w:color w:val="000000"/>
                <w:lang w:eastAsia="x-none"/>
              </w:rPr>
              <w:t xml:space="preserve"> (для юридичних осіб)</w:t>
            </w:r>
            <w:r w:rsidRPr="004C2E37">
              <w:rPr>
                <w:rFonts w:ascii="Times New Roman" w:eastAsia="Times New Roman" w:hAnsi="Times New Roman" w:cs="Times New Roman"/>
                <w:color w:val="000000"/>
                <w:lang w:val="x-none" w:eastAsia="x-none"/>
              </w:rPr>
              <w:t>, яка має право підпису тендерної пропозиції та договору за результатами закупівлі:</w:t>
            </w:r>
          </w:p>
          <w:tbl>
            <w:tblPr>
              <w:tblStyle w:val="ac"/>
              <w:tblW w:w="0" w:type="auto"/>
              <w:tblInd w:w="996" w:type="dxa"/>
              <w:tblLayout w:type="fixed"/>
              <w:tblLook w:val="04A0" w:firstRow="1" w:lastRow="0" w:firstColumn="1" w:lastColumn="0" w:noHBand="0" w:noVBand="1"/>
            </w:tblPr>
            <w:tblGrid>
              <w:gridCol w:w="429"/>
              <w:gridCol w:w="2442"/>
              <w:gridCol w:w="2442"/>
              <w:gridCol w:w="2442"/>
            </w:tblGrid>
            <w:tr w:rsidR="004C2E37" w:rsidRPr="004C2E37" w14:paraId="21D62629" w14:textId="77777777" w:rsidTr="004C2E37">
              <w:tc>
                <w:tcPr>
                  <w:tcW w:w="429" w:type="dxa"/>
                  <w:tcBorders>
                    <w:top w:val="single" w:sz="4" w:space="0" w:color="auto"/>
                    <w:left w:val="single" w:sz="4" w:space="0" w:color="auto"/>
                    <w:bottom w:val="single" w:sz="4" w:space="0" w:color="auto"/>
                    <w:right w:val="single" w:sz="4" w:space="0" w:color="auto"/>
                  </w:tcBorders>
                  <w:hideMark/>
                </w:tcPr>
                <w:p w14:paraId="09CBE05E" w14:textId="77777777" w:rsidR="004C2E37" w:rsidRPr="004C2E37" w:rsidRDefault="004C2E37" w:rsidP="004C2E37">
                  <w:pPr>
                    <w:spacing w:before="100" w:beforeAutospacing="1" w:after="100" w:afterAutospacing="1"/>
                    <w:jc w:val="both"/>
                    <w:rPr>
                      <w:rFonts w:ascii="Times New Roman" w:eastAsia="Times New Roman" w:hAnsi="Times New Roman" w:cs="Times New Roman"/>
                      <w:b/>
                      <w:color w:val="000000"/>
                      <w:lang w:val="x-none" w:eastAsia="x-none"/>
                    </w:rPr>
                  </w:pPr>
                  <w:r w:rsidRPr="004C2E37">
                    <w:rPr>
                      <w:rFonts w:ascii="Times New Roman" w:eastAsia="Times New Roman" w:hAnsi="Times New Roman" w:cs="Times New Roman"/>
                      <w:b/>
                      <w:color w:val="000000"/>
                      <w:lang w:val="x-none" w:eastAsia="x-none"/>
                    </w:rPr>
                    <w:t>№</w:t>
                  </w:r>
                </w:p>
              </w:tc>
              <w:tc>
                <w:tcPr>
                  <w:tcW w:w="2442" w:type="dxa"/>
                  <w:tcBorders>
                    <w:top w:val="single" w:sz="4" w:space="0" w:color="auto"/>
                    <w:left w:val="single" w:sz="4" w:space="0" w:color="auto"/>
                    <w:bottom w:val="single" w:sz="4" w:space="0" w:color="auto"/>
                    <w:right w:val="single" w:sz="4" w:space="0" w:color="auto"/>
                  </w:tcBorders>
                  <w:hideMark/>
                </w:tcPr>
                <w:p w14:paraId="6D6B1BD6" w14:textId="77777777" w:rsidR="004C2E37" w:rsidRPr="004C2E37" w:rsidRDefault="004C2E37" w:rsidP="004C2E37">
                  <w:pPr>
                    <w:spacing w:before="100" w:beforeAutospacing="1" w:after="100" w:afterAutospacing="1"/>
                    <w:jc w:val="both"/>
                    <w:rPr>
                      <w:rFonts w:ascii="Times New Roman" w:eastAsia="Times New Roman" w:hAnsi="Times New Roman" w:cs="Times New Roman"/>
                      <w:b/>
                      <w:color w:val="000000"/>
                      <w:lang w:val="x-none" w:eastAsia="x-none"/>
                    </w:rPr>
                  </w:pPr>
                  <w:r w:rsidRPr="004C2E37">
                    <w:rPr>
                      <w:rFonts w:ascii="Times New Roman" w:eastAsia="Times New Roman" w:hAnsi="Times New Roman" w:cs="Times New Roman"/>
                      <w:b/>
                      <w:color w:val="000000"/>
                      <w:lang w:val="x-none" w:eastAsia="x-none"/>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14:paraId="4117C898" w14:textId="77777777" w:rsidR="004C2E37" w:rsidRPr="004C2E37" w:rsidRDefault="004C2E37" w:rsidP="004C2E37">
                  <w:pPr>
                    <w:spacing w:before="100" w:beforeAutospacing="1" w:after="100" w:afterAutospacing="1"/>
                    <w:jc w:val="both"/>
                    <w:rPr>
                      <w:rFonts w:ascii="Times New Roman" w:eastAsia="Times New Roman" w:hAnsi="Times New Roman" w:cs="Times New Roman"/>
                      <w:b/>
                      <w:color w:val="000000"/>
                      <w:lang w:val="x-none" w:eastAsia="x-none"/>
                    </w:rPr>
                  </w:pPr>
                  <w:r w:rsidRPr="004C2E37">
                    <w:rPr>
                      <w:rFonts w:ascii="Times New Roman" w:eastAsia="Times New Roman" w:hAnsi="Times New Roman" w:cs="Times New Roman"/>
                      <w:b/>
                      <w:color w:val="000000"/>
                      <w:lang w:val="x-none" w:eastAsia="x-none"/>
                    </w:rPr>
                    <w:t>Посада</w:t>
                  </w:r>
                </w:p>
              </w:tc>
              <w:tc>
                <w:tcPr>
                  <w:tcW w:w="2442" w:type="dxa"/>
                  <w:tcBorders>
                    <w:top w:val="single" w:sz="4" w:space="0" w:color="auto"/>
                    <w:left w:val="single" w:sz="4" w:space="0" w:color="auto"/>
                    <w:bottom w:val="single" w:sz="4" w:space="0" w:color="auto"/>
                    <w:right w:val="single" w:sz="4" w:space="0" w:color="auto"/>
                  </w:tcBorders>
                  <w:hideMark/>
                </w:tcPr>
                <w:p w14:paraId="48773FC4" w14:textId="77777777" w:rsidR="004C2E37" w:rsidRPr="004C2E37" w:rsidRDefault="004C2E37" w:rsidP="004C2E37">
                  <w:pPr>
                    <w:spacing w:before="100" w:beforeAutospacing="1" w:after="100" w:afterAutospacing="1"/>
                    <w:jc w:val="both"/>
                    <w:rPr>
                      <w:rFonts w:ascii="Times New Roman" w:eastAsia="Times New Roman" w:hAnsi="Times New Roman" w:cs="Times New Roman"/>
                      <w:b/>
                      <w:color w:val="000000"/>
                      <w:lang w:val="x-none" w:eastAsia="x-none"/>
                    </w:rPr>
                  </w:pPr>
                  <w:r w:rsidRPr="004C2E37">
                    <w:rPr>
                      <w:rFonts w:ascii="Times New Roman" w:eastAsia="Times New Roman" w:hAnsi="Times New Roman" w:cs="Times New Roman"/>
                      <w:b/>
                      <w:color w:val="000000"/>
                      <w:lang w:val="x-none" w:eastAsia="x-none"/>
                    </w:rPr>
                    <w:t>Підтверджуючий документ</w:t>
                  </w:r>
                </w:p>
              </w:tc>
            </w:tr>
            <w:tr w:rsidR="004C2E37" w:rsidRPr="004C2E37" w14:paraId="43FB87C0" w14:textId="77777777" w:rsidTr="004C2E37">
              <w:tc>
                <w:tcPr>
                  <w:tcW w:w="7755" w:type="dxa"/>
                  <w:gridSpan w:val="4"/>
                  <w:tcBorders>
                    <w:top w:val="single" w:sz="4" w:space="0" w:color="auto"/>
                    <w:left w:val="single" w:sz="4" w:space="0" w:color="auto"/>
                    <w:bottom w:val="single" w:sz="4" w:space="0" w:color="auto"/>
                    <w:right w:val="single" w:sz="4" w:space="0" w:color="auto"/>
                  </w:tcBorders>
                  <w:hideMark/>
                </w:tcPr>
                <w:p w14:paraId="2F82B236" w14:textId="77777777" w:rsidR="004C2E37" w:rsidRPr="004C2E37" w:rsidRDefault="004C2E37" w:rsidP="004C2E37">
                  <w:pPr>
                    <w:spacing w:before="100" w:beforeAutospacing="1" w:after="100" w:afterAutospacing="1"/>
                    <w:jc w:val="center"/>
                    <w:rPr>
                      <w:rFonts w:ascii="Times New Roman" w:eastAsia="Times New Roman" w:hAnsi="Times New Roman" w:cs="Times New Roman"/>
                      <w:i/>
                      <w:color w:val="000000"/>
                      <w:lang w:val="x-none" w:eastAsia="x-none"/>
                    </w:rPr>
                  </w:pPr>
                  <w:r w:rsidRPr="004C2E37">
                    <w:rPr>
                      <w:rFonts w:ascii="Times New Roman" w:eastAsia="Times New Roman" w:hAnsi="Times New Roman" w:cs="Times New Roman"/>
                      <w:i/>
                      <w:color w:val="000000"/>
                      <w:lang w:val="x-none" w:eastAsia="x-none"/>
                    </w:rPr>
                    <w:t>Щодо підписання тендерної пропозиції</w:t>
                  </w:r>
                </w:p>
              </w:tc>
            </w:tr>
            <w:tr w:rsidR="004C2E37" w:rsidRPr="004C2E37" w14:paraId="10EEEFE0" w14:textId="77777777" w:rsidTr="004C2E37">
              <w:tc>
                <w:tcPr>
                  <w:tcW w:w="429" w:type="dxa"/>
                  <w:tcBorders>
                    <w:top w:val="single" w:sz="4" w:space="0" w:color="auto"/>
                    <w:left w:val="single" w:sz="4" w:space="0" w:color="auto"/>
                    <w:bottom w:val="single" w:sz="4" w:space="0" w:color="auto"/>
                    <w:right w:val="single" w:sz="4" w:space="0" w:color="auto"/>
                  </w:tcBorders>
                </w:tcPr>
                <w:p w14:paraId="2393AB31" w14:textId="77777777"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14:paraId="731B337D" w14:textId="77777777"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14:paraId="7593478E" w14:textId="77777777"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14:paraId="2E2D0A3F" w14:textId="77777777"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r>
            <w:tr w:rsidR="004C2E37" w:rsidRPr="004C2E37" w14:paraId="5E851C52" w14:textId="77777777" w:rsidTr="004C2E37">
              <w:tc>
                <w:tcPr>
                  <w:tcW w:w="7755" w:type="dxa"/>
                  <w:gridSpan w:val="4"/>
                  <w:tcBorders>
                    <w:top w:val="single" w:sz="4" w:space="0" w:color="auto"/>
                    <w:left w:val="single" w:sz="4" w:space="0" w:color="auto"/>
                    <w:bottom w:val="single" w:sz="4" w:space="0" w:color="auto"/>
                    <w:right w:val="single" w:sz="4" w:space="0" w:color="auto"/>
                  </w:tcBorders>
                  <w:hideMark/>
                </w:tcPr>
                <w:p w14:paraId="397527D0" w14:textId="77777777" w:rsidR="004C2E37" w:rsidRPr="004C2E37" w:rsidRDefault="004C2E37" w:rsidP="004C2E37">
                  <w:pPr>
                    <w:spacing w:before="100" w:beforeAutospacing="1" w:after="100" w:afterAutospacing="1"/>
                    <w:jc w:val="center"/>
                    <w:rPr>
                      <w:rFonts w:ascii="Times New Roman" w:eastAsia="Times New Roman" w:hAnsi="Times New Roman" w:cs="Times New Roman"/>
                      <w:i/>
                      <w:color w:val="000000"/>
                      <w:lang w:val="x-none" w:eastAsia="x-none"/>
                    </w:rPr>
                  </w:pPr>
                  <w:r w:rsidRPr="004C2E37">
                    <w:rPr>
                      <w:rFonts w:ascii="Times New Roman" w:eastAsia="Times New Roman" w:hAnsi="Times New Roman" w:cs="Times New Roman"/>
                      <w:i/>
                      <w:color w:val="000000"/>
                      <w:lang w:val="x-none" w:eastAsia="x-none"/>
                    </w:rPr>
                    <w:t>Щодо підписання договору за результатами закупівлі</w:t>
                  </w:r>
                </w:p>
              </w:tc>
            </w:tr>
            <w:tr w:rsidR="004C2E37" w:rsidRPr="004C2E37" w14:paraId="70295D6F" w14:textId="77777777" w:rsidTr="004C2E37">
              <w:tc>
                <w:tcPr>
                  <w:tcW w:w="429" w:type="dxa"/>
                  <w:tcBorders>
                    <w:top w:val="single" w:sz="4" w:space="0" w:color="auto"/>
                    <w:left w:val="single" w:sz="4" w:space="0" w:color="auto"/>
                    <w:bottom w:val="single" w:sz="4" w:space="0" w:color="auto"/>
                    <w:right w:val="single" w:sz="4" w:space="0" w:color="auto"/>
                  </w:tcBorders>
                </w:tcPr>
                <w:p w14:paraId="339C53C0" w14:textId="77777777"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14:paraId="0F45BE0D" w14:textId="77777777"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14:paraId="0198AF46" w14:textId="77777777"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14:paraId="5988CCE5" w14:textId="77777777" w:rsidR="004C2E37" w:rsidRPr="004C2E37" w:rsidRDefault="004C2E37" w:rsidP="004C2E37">
                  <w:pPr>
                    <w:spacing w:before="100" w:beforeAutospacing="1" w:after="100" w:afterAutospacing="1"/>
                    <w:jc w:val="both"/>
                    <w:rPr>
                      <w:rFonts w:ascii="Times New Roman" w:eastAsia="Times New Roman" w:hAnsi="Times New Roman" w:cs="Times New Roman"/>
                      <w:color w:val="000000"/>
                      <w:lang w:val="x-none" w:eastAsia="x-none"/>
                    </w:rPr>
                  </w:pPr>
                </w:p>
              </w:tc>
            </w:tr>
          </w:tbl>
          <w:p w14:paraId="7DF2545F" w14:textId="77777777" w:rsidR="004C2E37" w:rsidRDefault="004C2E37" w:rsidP="000247E2">
            <w:pPr>
              <w:pStyle w:val="aa"/>
              <w:spacing w:before="0" w:beforeAutospacing="0" w:after="0" w:afterAutospacing="0"/>
              <w:ind w:left="-21" w:firstLine="479"/>
              <w:jc w:val="both"/>
              <w:rPr>
                <w:color w:val="000000"/>
                <w:sz w:val="22"/>
                <w:szCs w:val="22"/>
                <w:lang w:val="uk-UA" w:eastAsia="uk-UA"/>
              </w:rPr>
            </w:pPr>
          </w:p>
          <w:p w14:paraId="549BB3D3" w14:textId="77777777"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744E9478" w14:textId="77777777"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А) для посадових (службових) осіб учасника, які уповноважені підписувати документи пропозиції та вчиняти інші юридично знач</w:t>
            </w:r>
            <w:r w:rsidR="00A14C6E">
              <w:rPr>
                <w:color w:val="000000"/>
                <w:sz w:val="22"/>
                <w:szCs w:val="22"/>
                <w:lang w:val="uk-UA" w:eastAsia="uk-UA"/>
              </w:rPr>
              <w:t>имі</w:t>
            </w:r>
            <w:r w:rsidRPr="00462530">
              <w:rPr>
                <w:color w:val="000000"/>
                <w:sz w:val="22"/>
                <w:szCs w:val="22"/>
                <w:lang w:val="uk-UA" w:eastAsia="uk-UA"/>
              </w:rPr>
              <w:t xml:space="preserve">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w:t>
            </w:r>
            <w:r w:rsidR="00A14C6E">
              <w:rPr>
                <w:color w:val="000000"/>
                <w:sz w:val="22"/>
                <w:szCs w:val="22"/>
                <w:lang w:val="uk-UA" w:eastAsia="uk-UA"/>
              </w:rPr>
              <w:t>та</w:t>
            </w:r>
            <w:r w:rsidRPr="00462530">
              <w:rPr>
                <w:color w:val="000000"/>
                <w:sz w:val="22"/>
                <w:szCs w:val="22"/>
                <w:lang w:val="uk-UA" w:eastAsia="uk-UA"/>
              </w:rPr>
              <w:t xml:space="preserve">  протокол зборів засновників</w:t>
            </w:r>
            <w:r w:rsidR="00FC42C9">
              <w:rPr>
                <w:color w:val="000000"/>
                <w:sz w:val="22"/>
                <w:szCs w:val="22"/>
                <w:lang w:val="uk-UA" w:eastAsia="uk-UA"/>
              </w:rPr>
              <w:t xml:space="preserve"> (учасників) юридичної особи</w:t>
            </w:r>
            <w:r w:rsidRPr="00462530">
              <w:rPr>
                <w:color w:val="000000"/>
                <w:sz w:val="22"/>
                <w:szCs w:val="22"/>
                <w:lang w:val="uk-UA" w:eastAsia="uk-UA"/>
              </w:rPr>
              <w:t xml:space="preserve">, тощо); </w:t>
            </w:r>
          </w:p>
          <w:p w14:paraId="05A2B23D" w14:textId="77777777"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D9C7E57" w14:textId="77777777"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14:paraId="07A7A195" w14:textId="77777777" w:rsidR="00566D1A" w:rsidRPr="00462530" w:rsidRDefault="00566D1A" w:rsidP="000247E2">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14:paraId="44EE79AA" w14:textId="77777777" w:rsidR="00566D1A" w:rsidRPr="00566D1A" w:rsidRDefault="00566D1A" w:rsidP="000247E2">
            <w:pPr>
              <w:spacing w:line="240" w:lineRule="auto"/>
              <w:contextualSpacing/>
              <w:jc w:val="both"/>
              <w:rPr>
                <w:rFonts w:ascii="Times New Roman" w:eastAsia="Times New Roman" w:hAnsi="Times New Roman" w:cs="Times New Roman"/>
                <w:lang w:val="x-none" w:eastAsia="ru-RU"/>
              </w:rPr>
            </w:pPr>
          </w:p>
        </w:tc>
      </w:tr>
      <w:tr w:rsidR="00566D1A" w:rsidRPr="008376F9" w14:paraId="698D54D4"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7DB58A" w14:textId="77777777"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AA2D06" w14:textId="77777777" w:rsidR="00F57160" w:rsidRPr="00EF2984" w:rsidRDefault="00566D1A" w:rsidP="000247E2">
            <w:pPr>
              <w:spacing w:line="240" w:lineRule="auto"/>
              <w:contextualSpacing/>
              <w:jc w:val="both"/>
              <w:rPr>
                <w:rFonts w:ascii="Times New Roman" w:hAnsi="Times New Roman"/>
                <w:iCs/>
              </w:rPr>
            </w:pPr>
            <w:r w:rsidRPr="00EF2984">
              <w:rPr>
                <w:rFonts w:ascii="Times New Roman" w:hAnsi="Times New Roman"/>
                <w:iCs/>
              </w:rPr>
              <w:t xml:space="preserve">Оригінал </w:t>
            </w:r>
            <w:r w:rsidRPr="00EF2984">
              <w:rPr>
                <w:rFonts w:ascii="Times New Roman" w:hAnsi="Times New Roman"/>
              </w:rPr>
              <w:t>чи</w:t>
            </w:r>
            <w:r w:rsidRPr="00EF2984">
              <w:rPr>
                <w:rFonts w:ascii="Times New Roman" w:eastAsia="Arial" w:hAnsi="Times New Roman"/>
                <w:lang w:eastAsia="zh-CN"/>
              </w:rPr>
              <w:t xml:space="preserve"> </w:t>
            </w:r>
            <w:r w:rsidRPr="00EF2984">
              <w:rPr>
                <w:rFonts w:ascii="Times New Roman" w:hAnsi="Times New Roman"/>
              </w:rPr>
              <w:t xml:space="preserve">копія </w:t>
            </w:r>
            <w:r w:rsidRPr="00EF2984">
              <w:rPr>
                <w:rFonts w:ascii="Times New Roman" w:hAnsi="Times New Roman"/>
                <w:iCs/>
              </w:rPr>
              <w:t>статуту або іншого установчого документу</w:t>
            </w:r>
            <w:r w:rsidRPr="00EF2984">
              <w:rPr>
                <w:rFonts w:ascii="Times New Roman" w:hAnsi="Times New Roman"/>
              </w:rPr>
              <w:t xml:space="preserve"> зі змінами (у разі їх наявності),</w:t>
            </w:r>
            <w:r w:rsidRPr="00EF2984">
              <w:rPr>
                <w:rFonts w:ascii="Times New Roman" w:hAnsi="Times New Roman"/>
                <w:iCs/>
              </w:rPr>
              <w:t xml:space="preserve"> (для учасника - юридичної особи. Положення статуту, що подається у</w:t>
            </w:r>
            <w:r w:rsidRPr="00EF2984">
              <w:rPr>
                <w:rFonts w:ascii="Times New Roman" w:hAnsi="Times New Roman"/>
                <w:color w:val="000000"/>
                <w:shd w:val="clear" w:color="auto" w:fill="FFFFFF"/>
              </w:rPr>
              <w:t xml:space="preserve">часником з </w:t>
            </w:r>
            <w:r w:rsidRPr="00EF2984">
              <w:rPr>
                <w:rFonts w:ascii="Times New Roman" w:hAnsi="Times New Roman"/>
                <w:lang w:eastAsia="ar-SA"/>
              </w:rPr>
              <w:t>організаційно-правовою формою господарювання:</w:t>
            </w:r>
            <w:r w:rsidRPr="00EF2984">
              <w:rPr>
                <w:rFonts w:ascii="Times New Roman" w:hAnsi="Times New Roman"/>
                <w:color w:val="000000"/>
                <w:shd w:val="clear" w:color="auto" w:fill="FFFFFF"/>
              </w:rPr>
              <w:t xml:space="preserve"> товариство</w:t>
            </w:r>
            <w:r w:rsidRPr="00EF2984">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EF2984">
              <w:rPr>
                <w:rFonts w:ascii="Times New Roman" w:hAnsi="Times New Roman"/>
                <w:iCs/>
              </w:rPr>
              <w:t xml:space="preserve">). </w:t>
            </w:r>
          </w:p>
          <w:p w14:paraId="7F8E1A5D" w14:textId="77777777" w:rsidR="00F57160" w:rsidRPr="00EF2984" w:rsidRDefault="00566D1A" w:rsidP="000247E2">
            <w:pPr>
              <w:spacing w:line="240" w:lineRule="auto"/>
              <w:contextualSpacing/>
              <w:jc w:val="both"/>
              <w:rPr>
                <w:rFonts w:ascii="Times New Roman" w:hAnsi="Times New Roman"/>
              </w:rPr>
            </w:pPr>
            <w:r w:rsidRPr="00EF2984">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996642A" w14:textId="77777777" w:rsidR="00566D1A" w:rsidRPr="00EF2984" w:rsidRDefault="00566D1A" w:rsidP="00F57160">
            <w:pPr>
              <w:spacing w:line="240" w:lineRule="auto"/>
              <w:contextualSpacing/>
              <w:jc w:val="both"/>
              <w:rPr>
                <w:rFonts w:ascii="Times New Roman" w:eastAsia="Times New Roman" w:hAnsi="Times New Roman" w:cs="Times New Roman"/>
                <w:lang w:eastAsia="ru-RU"/>
              </w:rPr>
            </w:pPr>
            <w:r w:rsidRPr="00EF2984">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EF2984">
              <w:rPr>
                <w:rFonts w:ascii="Times New Roman" w:hAnsi="Times New Roman"/>
              </w:rPr>
              <w:t xml:space="preserve">може надати </w:t>
            </w:r>
            <w:r w:rsidRPr="00EF2984">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14:paraId="2BDF7F0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FC4458" w14:textId="77777777"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6E36D" w14:textId="77777777" w:rsidR="00566D1A" w:rsidRPr="00EF2984" w:rsidRDefault="004D070D" w:rsidP="004D070D">
            <w:pPr>
              <w:spacing w:line="240" w:lineRule="auto"/>
              <w:contextualSpacing/>
              <w:jc w:val="both"/>
              <w:rPr>
                <w:rFonts w:ascii="Times New Roman" w:hAnsi="Times New Roman" w:cs="Times New Roman"/>
              </w:rPr>
            </w:pPr>
            <w:r w:rsidRPr="00EF2984">
              <w:rPr>
                <w:rFonts w:ascii="Times New Roman" w:hAnsi="Times New Roman" w:cs="Times New Roman"/>
              </w:rPr>
              <w:t xml:space="preserve">Витяг з </w:t>
            </w:r>
            <w:r w:rsidR="005A5765" w:rsidRPr="00EF2984">
              <w:rPr>
                <w:rFonts w:ascii="Times New Roman" w:hAnsi="Times New Roman" w:cs="Times New Roman"/>
              </w:rPr>
              <w:t xml:space="preserve">Єдиного державного реєстру юридичних осіб, фізичних осіб-підприємців та громадських формувань </w:t>
            </w:r>
            <w:r w:rsidRPr="00EF2984">
              <w:rPr>
                <w:rFonts w:ascii="Times New Roman" w:hAnsi="Times New Roman" w:cs="Times New Roman"/>
              </w:rPr>
              <w:t>(надається в період зупинення оприлюднення інформації в реєстрі у формі відкритих даних)</w:t>
            </w:r>
          </w:p>
        </w:tc>
      </w:tr>
      <w:tr w:rsidR="00566D1A" w:rsidRPr="008376F9" w14:paraId="1688A96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8EC63" w14:textId="77777777"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316F54" w14:textId="77777777" w:rsidR="00566D1A" w:rsidRPr="00EF2984" w:rsidRDefault="00566D1A" w:rsidP="000247E2">
            <w:pPr>
              <w:pStyle w:val="a6"/>
              <w:spacing w:after="0" w:line="240" w:lineRule="auto"/>
              <w:ind w:left="0"/>
              <w:jc w:val="both"/>
              <w:rPr>
                <w:rFonts w:ascii="Times New Roman" w:hAnsi="Times New Roman"/>
                <w:lang w:eastAsia="ru-RU"/>
              </w:rPr>
            </w:pPr>
            <w:r w:rsidRPr="00EF2984">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8376F9" w14:paraId="7254BE38"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D8B87B" w14:textId="77777777" w:rsidR="00566D1A" w:rsidRPr="00DE7C0A" w:rsidRDefault="00420B51"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2A0026" w14:textId="77777777" w:rsidR="00566D1A" w:rsidRPr="00EF2984" w:rsidRDefault="00C531F6" w:rsidP="00C531F6">
            <w:pPr>
              <w:spacing w:line="240" w:lineRule="auto"/>
              <w:contextualSpacing/>
              <w:jc w:val="both"/>
              <w:rPr>
                <w:rFonts w:ascii="Times New Roman" w:hAnsi="Times New Roman" w:cs="Times New Roman"/>
                <w:b/>
              </w:rPr>
            </w:pPr>
            <w:r w:rsidRPr="00EF2984">
              <w:rPr>
                <w:rStyle w:val="a9"/>
                <w:rFonts w:ascii="Times New Roman" w:hAnsi="Times New Roman" w:cs="Times New Roman"/>
                <w:b w:val="0"/>
              </w:rPr>
              <w:t>Достовірна інформація щодо наявності</w:t>
            </w:r>
            <w:r w:rsidR="00566D1A" w:rsidRPr="00EF2984">
              <w:rPr>
                <w:rStyle w:val="a9"/>
                <w:rFonts w:ascii="Times New Roman" w:hAnsi="Times New Roman" w:cs="Times New Roman"/>
                <w:b w:val="0"/>
              </w:rPr>
              <w:t xml:space="preserve"> в учасника ліцензії, яка дає право виконувати роботи, які є предметом закупівлі (надати </w:t>
            </w:r>
            <w:proofErr w:type="spellStart"/>
            <w:r w:rsidR="00566D1A" w:rsidRPr="00EF2984">
              <w:rPr>
                <w:rStyle w:val="a9"/>
                <w:rFonts w:ascii="Times New Roman" w:hAnsi="Times New Roman" w:cs="Times New Roman"/>
                <w:b w:val="0"/>
              </w:rPr>
              <w:t>скан</w:t>
            </w:r>
            <w:proofErr w:type="spellEnd"/>
            <w:r w:rsidR="00566D1A" w:rsidRPr="00EF2984">
              <w:rPr>
                <w:rStyle w:val="a9"/>
                <w:rFonts w:ascii="Times New Roman" w:hAnsi="Times New Roman" w:cs="Times New Roman"/>
                <w:b w:val="0"/>
              </w:rPr>
              <w:t xml:space="preserve">-копію ліцензії з додатком або </w:t>
            </w:r>
            <w:r w:rsidRPr="00EF2984">
              <w:rPr>
                <w:rStyle w:val="a9"/>
                <w:rFonts w:ascii="Times New Roman" w:hAnsi="Times New Roman" w:cs="Times New Roman"/>
                <w:b w:val="0"/>
              </w:rPr>
              <w:t>довідка</w:t>
            </w:r>
            <w:r w:rsidR="00566D1A" w:rsidRPr="00EF2984">
              <w:rPr>
                <w:rStyle w:val="a9"/>
                <w:rFonts w:ascii="Times New Roman" w:hAnsi="Times New Roman" w:cs="Times New Roman"/>
                <w:b w:val="0"/>
              </w:rPr>
              <w:t xml:space="preserve"> з посиланням на </w:t>
            </w:r>
            <w:r w:rsidRPr="00EF2984">
              <w:rPr>
                <w:rStyle w:val="a9"/>
                <w:rFonts w:ascii="Times New Roman" w:hAnsi="Times New Roman" w:cs="Times New Roman"/>
                <w:b w:val="0"/>
              </w:rPr>
              <w:t>веб-сайт</w:t>
            </w:r>
            <w:r w:rsidR="00566D1A" w:rsidRPr="00EF2984">
              <w:rPr>
                <w:rStyle w:val="a9"/>
                <w:rFonts w:ascii="Times New Roman" w:hAnsi="Times New Roman" w:cs="Times New Roman"/>
                <w:b w:val="0"/>
              </w:rPr>
              <w:t>, де можна перевірити наявність в учасника ліцензії).</w:t>
            </w:r>
          </w:p>
        </w:tc>
      </w:tr>
      <w:tr w:rsidR="00566D1A" w:rsidRPr="008376F9" w14:paraId="29A09BC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25378" w14:textId="77777777" w:rsidR="00566D1A" w:rsidRPr="00DE7C0A" w:rsidRDefault="00420B51"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18F671" w14:textId="77777777" w:rsidR="00566D1A" w:rsidRPr="00EF2984" w:rsidRDefault="00566D1A" w:rsidP="000247E2">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p w14:paraId="02B30A59" w14:textId="77777777" w:rsidR="00994D4B" w:rsidRPr="00EF2984" w:rsidRDefault="00994D4B" w:rsidP="000247E2">
            <w:pPr>
              <w:spacing w:line="240" w:lineRule="auto"/>
              <w:contextualSpacing/>
              <w:jc w:val="both"/>
              <w:rPr>
                <w:rFonts w:ascii="Times New Roman" w:eastAsia="Times New Roman" w:hAnsi="Times New Roman" w:cs="Times New Roman"/>
                <w:lang w:eastAsia="ru-RU"/>
              </w:rPr>
            </w:pPr>
          </w:p>
        </w:tc>
      </w:tr>
      <w:tr w:rsidR="00994D4B" w:rsidRPr="008376F9" w14:paraId="3EFDCF2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84D18D" w14:textId="77777777" w:rsidR="00994D4B" w:rsidRDefault="00994D4B"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67D7CE" w14:textId="77777777" w:rsidR="00994D4B" w:rsidRPr="00EF2984" w:rsidRDefault="00994D4B" w:rsidP="00994D4B">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 xml:space="preserve"> Копія сертифікату/декларації відповідності, що засвідчує якість товару, що буде запропоновано </w:t>
            </w:r>
            <w:r w:rsidRPr="00EF2984">
              <w:rPr>
                <w:rFonts w:ascii="Times New Roman" w:eastAsia="Times New Roman" w:hAnsi="Times New Roman" w:cs="Times New Roman"/>
                <w:lang w:eastAsia="ru-RU"/>
              </w:rPr>
              <w:lastRenderedPageBreak/>
              <w:t>відповідно до технічних вимог чи інший документ, що засвідчує його якість чи відповідність</w:t>
            </w:r>
            <w:r w:rsidR="001A5C36" w:rsidRPr="00EF2984">
              <w:rPr>
                <w:rFonts w:ascii="Times New Roman" w:eastAsia="Times New Roman" w:hAnsi="Times New Roman" w:cs="Times New Roman"/>
                <w:lang w:eastAsia="ru-RU"/>
              </w:rPr>
              <w:t>.</w:t>
            </w:r>
          </w:p>
          <w:p w14:paraId="3DCEBB8C" w14:textId="77777777" w:rsidR="00994D4B" w:rsidRPr="00EF2984" w:rsidRDefault="00994D4B" w:rsidP="001A5C36">
            <w:pPr>
              <w:spacing w:line="240" w:lineRule="auto"/>
              <w:contextualSpacing/>
              <w:jc w:val="both"/>
              <w:rPr>
                <w:rFonts w:ascii="Times New Roman" w:eastAsia="Times New Roman" w:hAnsi="Times New Roman" w:cs="Times New Roman"/>
                <w:lang w:eastAsia="ru-RU"/>
              </w:rPr>
            </w:pPr>
          </w:p>
        </w:tc>
      </w:tr>
      <w:tr w:rsidR="001A5C36" w:rsidRPr="008376F9" w14:paraId="353ED04B"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0147EA" w14:textId="77777777" w:rsidR="001A5C36" w:rsidRDefault="001A5C36"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30A4B1" w14:textId="77777777" w:rsidR="001A5C36" w:rsidRPr="00EF2984" w:rsidRDefault="001A5C36" w:rsidP="001A5C36">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Гарантійний лист учасника про те, що ним будуть надаватись необхідні документи, що засвідчують якість товару на кожну партію товару при поставці.</w:t>
            </w:r>
          </w:p>
          <w:p w14:paraId="7B2AD51E" w14:textId="77777777" w:rsidR="001A5C36" w:rsidRPr="00EF2984" w:rsidRDefault="001A5C36" w:rsidP="00994D4B">
            <w:pPr>
              <w:spacing w:line="240" w:lineRule="auto"/>
              <w:contextualSpacing/>
              <w:jc w:val="both"/>
              <w:rPr>
                <w:rFonts w:ascii="Times New Roman" w:eastAsia="Times New Roman" w:hAnsi="Times New Roman" w:cs="Times New Roman"/>
                <w:lang w:eastAsia="ru-RU"/>
              </w:rPr>
            </w:pPr>
          </w:p>
        </w:tc>
      </w:tr>
      <w:tr w:rsidR="00D07FAC" w:rsidRPr="008376F9" w14:paraId="3503D153"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C99268" w14:textId="77777777" w:rsidR="00D07FAC" w:rsidRDefault="00D07FAC"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026C5B" w14:textId="77777777" w:rsidR="00D07FAC" w:rsidRPr="00EF2984" w:rsidRDefault="00D07FAC" w:rsidP="00CE2D70">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 які планує застосовувати під час надання послуг за предметом закупівлі</w:t>
            </w:r>
            <w:r w:rsidR="00CE2D70">
              <w:rPr>
                <w:rFonts w:ascii="Times New Roman" w:eastAsia="Times New Roman" w:hAnsi="Times New Roman" w:cs="Times New Roman"/>
                <w:lang w:eastAsia="ru-RU"/>
              </w:rPr>
              <w:t>.</w:t>
            </w:r>
            <w:r w:rsidRPr="00EF2984">
              <w:rPr>
                <w:rFonts w:ascii="Times New Roman" w:eastAsia="Times New Roman" w:hAnsi="Times New Roman" w:cs="Times New Roman"/>
                <w:lang w:eastAsia="ru-RU"/>
              </w:rPr>
              <w:t xml:space="preserve"> </w:t>
            </w:r>
            <w:r w:rsidR="00EF2984" w:rsidRPr="00EF2984">
              <w:rPr>
                <w:rFonts w:ascii="Times New Roman" w:eastAsia="Times New Roman" w:hAnsi="Times New Roman" w:cs="Times New Roman"/>
                <w:lang w:eastAsia="ru-RU"/>
              </w:rPr>
              <w:t xml:space="preserve">Додатково </w:t>
            </w:r>
            <w:r w:rsidR="00EF2984">
              <w:rPr>
                <w:rFonts w:ascii="Times New Roman" w:eastAsia="Times New Roman" w:hAnsi="Times New Roman" w:cs="Times New Roman"/>
                <w:lang w:eastAsia="ru-RU"/>
              </w:rPr>
              <w:t xml:space="preserve">учасник надає </w:t>
            </w:r>
            <w:r w:rsidR="00EF2984" w:rsidRPr="00EF2984">
              <w:rPr>
                <w:rFonts w:ascii="Times New Roman" w:eastAsia="Times New Roman" w:hAnsi="Times New Roman" w:cs="Times New Roman"/>
                <w:lang w:eastAsia="ru-RU"/>
              </w:rPr>
              <w:t xml:space="preserve">сертифікат на систему екологічного управління ДСТУ </w:t>
            </w:r>
            <w:r w:rsidR="00EF2984" w:rsidRPr="00EF2984">
              <w:rPr>
                <w:rFonts w:ascii="Times New Roman" w:eastAsia="Times New Roman" w:hAnsi="Times New Roman" w:cs="Times New Roman"/>
                <w:lang w:val="en-US" w:eastAsia="ru-RU"/>
              </w:rPr>
              <w:t>ISO</w:t>
            </w:r>
            <w:r w:rsidR="00EF2984" w:rsidRPr="00EF2984">
              <w:rPr>
                <w:rFonts w:ascii="Times New Roman" w:eastAsia="Times New Roman" w:hAnsi="Times New Roman" w:cs="Times New Roman"/>
                <w:lang w:eastAsia="ru-RU"/>
              </w:rPr>
              <w:t xml:space="preserve"> 14001:2015 (</w:t>
            </w:r>
            <w:r w:rsidR="00EF2984" w:rsidRPr="00EF2984">
              <w:rPr>
                <w:rFonts w:ascii="Times New Roman" w:eastAsia="Times New Roman" w:hAnsi="Times New Roman" w:cs="Times New Roman"/>
                <w:lang w:val="en-US" w:eastAsia="ru-RU"/>
              </w:rPr>
              <w:t>ISO</w:t>
            </w:r>
            <w:r w:rsidR="00EF2984" w:rsidRPr="00EF2984">
              <w:rPr>
                <w:rFonts w:ascii="Times New Roman" w:eastAsia="Times New Roman" w:hAnsi="Times New Roman" w:cs="Times New Roman"/>
                <w:lang w:eastAsia="ru-RU"/>
              </w:rPr>
              <w:t xml:space="preserve"> 14001:2015, </w:t>
            </w:r>
            <w:r w:rsidR="00EF2984" w:rsidRPr="00EF2984">
              <w:rPr>
                <w:rFonts w:ascii="Times New Roman" w:eastAsia="Times New Roman" w:hAnsi="Times New Roman" w:cs="Times New Roman"/>
                <w:lang w:val="en-US" w:eastAsia="ru-RU"/>
              </w:rPr>
              <w:t>IDT</w:t>
            </w:r>
            <w:r w:rsidR="00EF2984" w:rsidRPr="00EF2984">
              <w:rPr>
                <w:rFonts w:ascii="Times New Roman" w:eastAsia="Times New Roman" w:hAnsi="Times New Roman" w:cs="Times New Roman"/>
                <w:lang w:eastAsia="ru-RU"/>
              </w:rPr>
              <w:t xml:space="preserve">), виданий на ім’я Учасника, та який повинен бути дійсний </w:t>
            </w:r>
            <w:r w:rsidR="00197990">
              <w:rPr>
                <w:rFonts w:ascii="Times New Roman" w:eastAsia="Times New Roman" w:hAnsi="Times New Roman" w:cs="Times New Roman"/>
                <w:lang w:eastAsia="ru-RU"/>
              </w:rPr>
              <w:t>на час подання тендерних пропозицій</w:t>
            </w:r>
            <w:r w:rsidR="00CE2D70">
              <w:rPr>
                <w:rFonts w:ascii="Times New Roman" w:eastAsia="Times New Roman" w:hAnsi="Times New Roman" w:cs="Times New Roman"/>
                <w:lang w:eastAsia="ru-RU"/>
              </w:rPr>
              <w:t>.</w:t>
            </w:r>
          </w:p>
        </w:tc>
      </w:tr>
      <w:tr w:rsidR="00CB6F56" w:rsidRPr="008376F9" w14:paraId="2873AA4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823710" w14:textId="77777777" w:rsidR="00CB6F56" w:rsidRDefault="00CB6F56"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875FD2" w14:textId="77777777" w:rsidR="00CB6F56" w:rsidRPr="00EF2984" w:rsidRDefault="00CB6F56" w:rsidP="00CB6F56">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Учасник  надає тендерну пропозицію згідно додатку №3</w:t>
            </w:r>
            <w:r w:rsidR="00A14C6E">
              <w:rPr>
                <w:rFonts w:ascii="Times New Roman" w:eastAsia="Times New Roman" w:hAnsi="Times New Roman" w:cs="Times New Roman"/>
                <w:lang w:eastAsia="ru-RU"/>
              </w:rPr>
              <w:t>.</w:t>
            </w:r>
            <w:r w:rsidRPr="00EF2984">
              <w:rPr>
                <w:rFonts w:ascii="Times New Roman" w:eastAsia="Times New Roman" w:hAnsi="Times New Roman" w:cs="Times New Roman"/>
                <w:lang w:eastAsia="ru-RU"/>
              </w:rPr>
              <w:t xml:space="preserve"> </w:t>
            </w:r>
          </w:p>
        </w:tc>
      </w:tr>
      <w:tr w:rsidR="008760BB" w:rsidRPr="008376F9" w14:paraId="76A1F95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57EEA2" w14:textId="77777777" w:rsidR="008760BB" w:rsidRDefault="008760BB"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6AA753" w14:textId="77777777" w:rsidR="008760BB" w:rsidRPr="00EF2984" w:rsidRDefault="008760BB" w:rsidP="008760BB">
            <w:pPr>
              <w:spacing w:line="240" w:lineRule="auto"/>
              <w:contextualSpacing/>
              <w:jc w:val="both"/>
              <w:rPr>
                <w:rFonts w:ascii="Times New Roman" w:eastAsia="Times New Roman" w:hAnsi="Times New Roman" w:cs="Times New Roman"/>
                <w:lang w:eastAsia="ru-RU"/>
              </w:rPr>
            </w:pPr>
            <w:r w:rsidRPr="00EF2984">
              <w:rPr>
                <w:rFonts w:ascii="Times New Roman" w:eastAsia="Times New Roman" w:hAnsi="Times New Roman" w:cs="Times New Roman"/>
                <w:lang w:eastAsia="ru-RU"/>
              </w:rPr>
              <w:t>Учасник у складі тендерної пропозиції надає погодження із проектом договору (додаток №4 до тендерної документації).</w:t>
            </w:r>
          </w:p>
        </w:tc>
      </w:tr>
    </w:tbl>
    <w:p w14:paraId="3EE73E72" w14:textId="77777777" w:rsidR="001A5C36" w:rsidRDefault="001A5C36" w:rsidP="001A5C36">
      <w:pPr>
        <w:rPr>
          <w:rFonts w:ascii="Times New Roman" w:hAnsi="Times New Roman" w:cs="Times New Roman"/>
          <w:b/>
        </w:rPr>
      </w:pPr>
    </w:p>
    <w:p w14:paraId="48536BF6" w14:textId="77777777" w:rsidR="001A5C36" w:rsidRPr="001A5C36" w:rsidRDefault="001A5C36" w:rsidP="001A5C36">
      <w:pPr>
        <w:rPr>
          <w:rFonts w:ascii="Times New Roman" w:hAnsi="Times New Roman" w:cs="Times New Roman"/>
          <w:b/>
        </w:rPr>
      </w:pPr>
    </w:p>
    <w:p w14:paraId="4361A052" w14:textId="77777777" w:rsidR="00566D1A" w:rsidRPr="006F19B3" w:rsidRDefault="00566D1A" w:rsidP="000247E2">
      <w:pPr>
        <w:rPr>
          <w:rFonts w:ascii="Times New Roman" w:hAnsi="Times New Roman" w:cs="Times New Roman"/>
          <w:b/>
        </w:rPr>
      </w:pPr>
    </w:p>
    <w:sectPr w:rsidR="00566D1A" w:rsidRPr="006F19B3" w:rsidSect="00D36F6C">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F0078" w14:textId="77777777" w:rsidR="006F5831" w:rsidRDefault="006F5831">
      <w:pPr>
        <w:spacing w:after="0" w:line="240" w:lineRule="auto"/>
      </w:pPr>
      <w:r>
        <w:separator/>
      </w:r>
    </w:p>
  </w:endnote>
  <w:endnote w:type="continuationSeparator" w:id="0">
    <w:p w14:paraId="2E2DF83B" w14:textId="77777777" w:rsidR="006F5831" w:rsidRDefault="006F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B6515" w14:textId="77777777" w:rsidR="006F5831" w:rsidRDefault="006F5831">
      <w:pPr>
        <w:spacing w:after="0" w:line="240" w:lineRule="auto"/>
      </w:pPr>
      <w:r>
        <w:separator/>
      </w:r>
    </w:p>
  </w:footnote>
  <w:footnote w:type="continuationSeparator" w:id="0">
    <w:p w14:paraId="2AEE98E3" w14:textId="77777777" w:rsidR="006F5831" w:rsidRDefault="006F5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FC11AD5"/>
    <w:multiLevelType w:val="hybridMultilevel"/>
    <w:tmpl w:val="1CF070BE"/>
    <w:lvl w:ilvl="0" w:tplc="04826FA8">
      <w:start w:val="13"/>
      <w:numFmt w:val="bullet"/>
      <w:lvlText w:val="-"/>
      <w:lvlJc w:val="left"/>
      <w:pPr>
        <w:ind w:left="720" w:hanging="360"/>
      </w:pPr>
      <w:rPr>
        <w:rFonts w:ascii="Calibri" w:eastAsia="Times New Roman"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4323CEB"/>
    <w:multiLevelType w:val="multilevel"/>
    <w:tmpl w:val="6366D59C"/>
    <w:lvl w:ilvl="0">
      <w:start w:val="1"/>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7"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9" w15:restartNumberingAfterBreak="0">
    <w:nsid w:val="43B1191F"/>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8F23C93"/>
    <w:multiLevelType w:val="multilevel"/>
    <w:tmpl w:val="14C4F00C"/>
    <w:lvl w:ilvl="0">
      <w:start w:val="1"/>
      <w:numFmt w:val="decimal"/>
      <w:lvlText w:val="%1."/>
      <w:lvlJc w:val="left"/>
      <w:pPr>
        <w:ind w:left="360" w:hanging="360"/>
      </w:pPr>
      <w:rPr>
        <w:rFonts w:hint="default"/>
      </w:rPr>
    </w:lvl>
    <w:lvl w:ilvl="1">
      <w:start w:val="1"/>
      <w:numFmt w:val="decimal"/>
      <w:lvlText w:val="%1.%2."/>
      <w:lvlJc w:val="left"/>
      <w:pPr>
        <w:ind w:left="403"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11" w15:restartNumberingAfterBreak="0">
    <w:nsid w:val="4F1055A8"/>
    <w:multiLevelType w:val="hybridMultilevel"/>
    <w:tmpl w:val="4090601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E081EA2"/>
    <w:multiLevelType w:val="hybridMultilevel"/>
    <w:tmpl w:val="C44647D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FCA0AEE"/>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3E51CA4"/>
    <w:multiLevelType w:val="hybridMultilevel"/>
    <w:tmpl w:val="2A44F3E8"/>
    <w:lvl w:ilvl="0" w:tplc="E54C4046">
      <w:start w:val="1"/>
      <w:numFmt w:val="decimal"/>
      <w:lvlText w:val="%1)"/>
      <w:lvlJc w:val="left"/>
      <w:pPr>
        <w:ind w:left="2628"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1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8"/>
  </w:num>
  <w:num w:numId="2">
    <w:abstractNumId w:val="12"/>
  </w:num>
  <w:num w:numId="3">
    <w:abstractNumId w:val="4"/>
  </w:num>
  <w:num w:numId="4">
    <w:abstractNumId w:val="16"/>
  </w:num>
  <w:num w:numId="5">
    <w:abstractNumId w:val="5"/>
  </w:num>
  <w:num w:numId="6">
    <w:abstractNumId w:val="0"/>
  </w:num>
  <w:num w:numId="7">
    <w:abstractNumId w:val="7"/>
  </w:num>
  <w:num w:numId="8">
    <w:abstractNumId w:val="15"/>
  </w:num>
  <w:num w:numId="9">
    <w:abstractNumId w:val="3"/>
  </w:num>
  <w:num w:numId="10">
    <w:abstractNumId w:val="13"/>
  </w:num>
  <w:num w:numId="11">
    <w:abstractNumId w:val="10"/>
  </w:num>
  <w:num w:numId="12">
    <w:abstractNumId w:val="6"/>
  </w:num>
  <w:num w:numId="13">
    <w:abstractNumId w:val="9"/>
  </w:num>
  <w:num w:numId="14">
    <w:abstractNumId w:val="14"/>
  </w:num>
  <w:num w:numId="15">
    <w:abstractNumId w:val="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24F"/>
    <w:rsid w:val="0001704B"/>
    <w:rsid w:val="000247E2"/>
    <w:rsid w:val="00036494"/>
    <w:rsid w:val="00043F72"/>
    <w:rsid w:val="00071B88"/>
    <w:rsid w:val="0007725D"/>
    <w:rsid w:val="00097D0F"/>
    <w:rsid w:val="000C6C54"/>
    <w:rsid w:val="000D1089"/>
    <w:rsid w:val="000D6C46"/>
    <w:rsid w:val="000F49A6"/>
    <w:rsid w:val="00104A7D"/>
    <w:rsid w:val="0010524F"/>
    <w:rsid w:val="001119B8"/>
    <w:rsid w:val="0012755E"/>
    <w:rsid w:val="00146986"/>
    <w:rsid w:val="001536B7"/>
    <w:rsid w:val="00162B74"/>
    <w:rsid w:val="00195C2A"/>
    <w:rsid w:val="00197990"/>
    <w:rsid w:val="001A5C36"/>
    <w:rsid w:val="001E2BCA"/>
    <w:rsid w:val="00210833"/>
    <w:rsid w:val="00214E38"/>
    <w:rsid w:val="0025053D"/>
    <w:rsid w:val="00271EA5"/>
    <w:rsid w:val="00272842"/>
    <w:rsid w:val="002A735D"/>
    <w:rsid w:val="003454AC"/>
    <w:rsid w:val="00361B0E"/>
    <w:rsid w:val="00376423"/>
    <w:rsid w:val="0038660A"/>
    <w:rsid w:val="003A2FEC"/>
    <w:rsid w:val="003F2D26"/>
    <w:rsid w:val="00410628"/>
    <w:rsid w:val="00420B51"/>
    <w:rsid w:val="00456777"/>
    <w:rsid w:val="00471FCC"/>
    <w:rsid w:val="00483CC5"/>
    <w:rsid w:val="00490890"/>
    <w:rsid w:val="004C2E37"/>
    <w:rsid w:val="004D070D"/>
    <w:rsid w:val="004E4C89"/>
    <w:rsid w:val="004F7B85"/>
    <w:rsid w:val="0051136F"/>
    <w:rsid w:val="00527276"/>
    <w:rsid w:val="00531A4D"/>
    <w:rsid w:val="00536266"/>
    <w:rsid w:val="00566D1A"/>
    <w:rsid w:val="005A2B9A"/>
    <w:rsid w:val="005A5765"/>
    <w:rsid w:val="005C5D20"/>
    <w:rsid w:val="005D0BDE"/>
    <w:rsid w:val="00617DAB"/>
    <w:rsid w:val="00681EE3"/>
    <w:rsid w:val="006900EC"/>
    <w:rsid w:val="006B2DBE"/>
    <w:rsid w:val="006C04AB"/>
    <w:rsid w:val="006C4519"/>
    <w:rsid w:val="006C4709"/>
    <w:rsid w:val="006F0068"/>
    <w:rsid w:val="006F19B3"/>
    <w:rsid w:val="006F527E"/>
    <w:rsid w:val="006F5831"/>
    <w:rsid w:val="00716438"/>
    <w:rsid w:val="00731F24"/>
    <w:rsid w:val="00733D1F"/>
    <w:rsid w:val="00735522"/>
    <w:rsid w:val="0075645D"/>
    <w:rsid w:val="00762B6E"/>
    <w:rsid w:val="00784553"/>
    <w:rsid w:val="007B76CB"/>
    <w:rsid w:val="007D720A"/>
    <w:rsid w:val="008209CD"/>
    <w:rsid w:val="008760BB"/>
    <w:rsid w:val="008A7FE9"/>
    <w:rsid w:val="008B31C0"/>
    <w:rsid w:val="008C615C"/>
    <w:rsid w:val="00912F07"/>
    <w:rsid w:val="009406E8"/>
    <w:rsid w:val="00945C6E"/>
    <w:rsid w:val="00950E45"/>
    <w:rsid w:val="00961DA8"/>
    <w:rsid w:val="00994D4B"/>
    <w:rsid w:val="009B49A6"/>
    <w:rsid w:val="009C32B2"/>
    <w:rsid w:val="009C5E74"/>
    <w:rsid w:val="009D3FD1"/>
    <w:rsid w:val="009E5963"/>
    <w:rsid w:val="00A104B2"/>
    <w:rsid w:val="00A13EF7"/>
    <w:rsid w:val="00A14C6E"/>
    <w:rsid w:val="00A330A5"/>
    <w:rsid w:val="00A40385"/>
    <w:rsid w:val="00A5011D"/>
    <w:rsid w:val="00A50F46"/>
    <w:rsid w:val="00AA2CBC"/>
    <w:rsid w:val="00AC046B"/>
    <w:rsid w:val="00AD574B"/>
    <w:rsid w:val="00B21B2D"/>
    <w:rsid w:val="00B35724"/>
    <w:rsid w:val="00B37302"/>
    <w:rsid w:val="00B72575"/>
    <w:rsid w:val="00B839B9"/>
    <w:rsid w:val="00B93461"/>
    <w:rsid w:val="00BE2EDD"/>
    <w:rsid w:val="00C3076C"/>
    <w:rsid w:val="00C33330"/>
    <w:rsid w:val="00C531F6"/>
    <w:rsid w:val="00C701F7"/>
    <w:rsid w:val="00C7684A"/>
    <w:rsid w:val="00C85350"/>
    <w:rsid w:val="00C93A31"/>
    <w:rsid w:val="00CA4807"/>
    <w:rsid w:val="00CB6F56"/>
    <w:rsid w:val="00CE2D70"/>
    <w:rsid w:val="00D07FAC"/>
    <w:rsid w:val="00D771C8"/>
    <w:rsid w:val="00D77582"/>
    <w:rsid w:val="00D777BE"/>
    <w:rsid w:val="00DC7C67"/>
    <w:rsid w:val="00DD0574"/>
    <w:rsid w:val="00DE44D7"/>
    <w:rsid w:val="00DF1B2D"/>
    <w:rsid w:val="00E27CE5"/>
    <w:rsid w:val="00E56C08"/>
    <w:rsid w:val="00E8564D"/>
    <w:rsid w:val="00EF2984"/>
    <w:rsid w:val="00F323CE"/>
    <w:rsid w:val="00F57160"/>
    <w:rsid w:val="00F6250F"/>
    <w:rsid w:val="00F70F6D"/>
    <w:rsid w:val="00F80C06"/>
    <w:rsid w:val="00FA265A"/>
    <w:rsid w:val="00FB613E"/>
    <w:rsid w:val="00FC1FA9"/>
    <w:rsid w:val="00FC42C9"/>
    <w:rsid w:val="00FC57C3"/>
    <w:rsid w:val="00FC7149"/>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9BE7"/>
  <w15:docId w15:val="{0A28F12D-2818-4236-BA52-D0CB02F3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4C2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бзац списку"/>
    <w:basedOn w:val="a"/>
    <w:link w:val="ae"/>
    <w:uiPriority w:val="99"/>
    <w:qFormat/>
    <w:rsid w:val="009406E8"/>
    <w:pPr>
      <w:ind w:left="720"/>
      <w:contextualSpacing/>
    </w:pPr>
    <w:rPr>
      <w:rFonts w:ascii="Calibri" w:eastAsia="Times New Roman" w:hAnsi="Calibri" w:cs="Times New Roman"/>
      <w:lang w:eastAsia="en-US"/>
    </w:rPr>
  </w:style>
  <w:style w:type="character" w:customStyle="1" w:styleId="ae">
    <w:name w:val="Абзац списку Знак"/>
    <w:link w:val="ad"/>
    <w:uiPriority w:val="99"/>
    <w:rsid w:val="009406E8"/>
    <w:rPr>
      <w:rFonts w:ascii="Calibri" w:eastAsia="Times New Roman" w:hAnsi="Calibri" w:cs="Times New Roman"/>
      <w:lang w:eastAsia="en-US"/>
    </w:rPr>
  </w:style>
  <w:style w:type="paragraph" w:styleId="af">
    <w:name w:val="footer"/>
    <w:basedOn w:val="a"/>
    <w:link w:val="af0"/>
    <w:uiPriority w:val="99"/>
    <w:unhideWhenUsed/>
    <w:rsid w:val="0051136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11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05750">
      <w:bodyDiv w:val="1"/>
      <w:marLeft w:val="0"/>
      <w:marRight w:val="0"/>
      <w:marTop w:val="0"/>
      <w:marBottom w:val="0"/>
      <w:divBdr>
        <w:top w:val="none" w:sz="0" w:space="0" w:color="auto"/>
        <w:left w:val="none" w:sz="0" w:space="0" w:color="auto"/>
        <w:bottom w:val="none" w:sz="0" w:space="0" w:color="auto"/>
        <w:right w:val="none" w:sz="0" w:space="0" w:color="auto"/>
      </w:divBdr>
    </w:div>
    <w:div w:id="865944025">
      <w:bodyDiv w:val="1"/>
      <w:marLeft w:val="0"/>
      <w:marRight w:val="0"/>
      <w:marTop w:val="0"/>
      <w:marBottom w:val="0"/>
      <w:divBdr>
        <w:top w:val="none" w:sz="0" w:space="0" w:color="auto"/>
        <w:left w:val="none" w:sz="0" w:space="0" w:color="auto"/>
        <w:bottom w:val="none" w:sz="0" w:space="0" w:color="auto"/>
        <w:right w:val="none" w:sz="0" w:space="0" w:color="auto"/>
      </w:divBdr>
    </w:div>
    <w:div w:id="1457336232">
      <w:bodyDiv w:val="1"/>
      <w:marLeft w:val="0"/>
      <w:marRight w:val="0"/>
      <w:marTop w:val="0"/>
      <w:marBottom w:val="0"/>
      <w:divBdr>
        <w:top w:val="none" w:sz="0" w:space="0" w:color="auto"/>
        <w:left w:val="none" w:sz="0" w:space="0" w:color="auto"/>
        <w:bottom w:val="none" w:sz="0" w:space="0" w:color="auto"/>
        <w:right w:val="none" w:sz="0" w:space="0" w:color="auto"/>
      </w:divBdr>
    </w:div>
    <w:div w:id="183645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p.minjus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0" Type="http://schemas.openxmlformats.org/officeDocument/2006/relationships/hyperlink" Target="https://nazk.gov.ua/uk/novyny/dostup-do-publichnoyi-chastyny-reyestru-deklaratsij-reyestru-zvitiv-partij-politdata-ta-reyestru-koruptsioneriv-obmezheno/" TargetMode="External"/><Relationship Id="rId4" Type="http://schemas.openxmlformats.org/officeDocument/2006/relationships/settings" Target="settings.xml"/><Relationship Id="rId9" Type="http://schemas.openxmlformats.org/officeDocument/2006/relationships/hyperlink" Target="https://zakon.rada.gov.ua/laws/show/75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3F5E2-FFB3-4BD2-A149-3527818E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5113</Words>
  <Characters>29150</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34195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9</cp:revision>
  <dcterms:created xsi:type="dcterms:W3CDTF">2023-01-28T23:53:00Z</dcterms:created>
  <dcterms:modified xsi:type="dcterms:W3CDTF">2023-02-25T14:21:00Z</dcterms:modified>
</cp:coreProperties>
</file>