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7E99" w14:textId="77777777" w:rsidR="00734DD7" w:rsidRDefault="00734DD7" w:rsidP="00734DD7">
      <w:pPr>
        <w:jc w:val="center"/>
        <w:rPr>
          <w:b/>
          <w:lang w:val="uk-UA"/>
        </w:rPr>
      </w:pPr>
      <w:r>
        <w:rPr>
          <w:b/>
          <w:lang w:val="uk-UA"/>
        </w:rPr>
        <w:t>ПРОЕКТ Д</w:t>
      </w:r>
      <w:r>
        <w:rPr>
          <w:b/>
        </w:rPr>
        <w:t>ОГОВ</w:t>
      </w:r>
      <w:r>
        <w:rPr>
          <w:b/>
          <w:lang w:val="uk-UA"/>
        </w:rPr>
        <w:t>ОРУ</w:t>
      </w:r>
      <w:r>
        <w:rPr>
          <w:b/>
        </w:rPr>
        <w:t xml:space="preserve"> № __</w:t>
      </w:r>
      <w:r>
        <w:rPr>
          <w:b/>
          <w:lang w:val="uk-UA"/>
        </w:rPr>
        <w:t>___</w:t>
      </w:r>
    </w:p>
    <w:p w14:paraId="6403A2EC" w14:textId="77777777" w:rsidR="00734DD7" w:rsidRDefault="00734DD7" w:rsidP="00734DD7">
      <w:pPr>
        <w:jc w:val="center"/>
        <w:rPr>
          <w:b/>
          <w:bCs/>
          <w:lang w:val="uk-UA"/>
        </w:rPr>
      </w:pPr>
      <w:r>
        <w:rPr>
          <w:b/>
          <w:bCs/>
          <w:lang w:val="uk-UA"/>
        </w:rPr>
        <w:t>про закупівлю товару</w:t>
      </w:r>
    </w:p>
    <w:p w14:paraId="7A8E34F0" w14:textId="2E80FE47" w:rsidR="00734DD7" w:rsidRDefault="00734DD7" w:rsidP="00734DD7">
      <w:pPr>
        <w:pStyle w:val="1"/>
        <w:jc w:val="both"/>
        <w:rPr>
          <w:rFonts w:ascii="Times New Roman" w:hAnsi="Times New Roman"/>
          <w:sz w:val="24"/>
          <w:szCs w:val="24"/>
          <w:lang w:val="uk-UA"/>
        </w:rPr>
      </w:pPr>
      <w:r>
        <w:rPr>
          <w:rFonts w:ascii="Times New Roman" w:hAnsi="Times New Roman"/>
          <w:sz w:val="24"/>
          <w:szCs w:val="24"/>
          <w:lang w:val="uk-UA"/>
        </w:rPr>
        <w:t>____________________                                                                              «___» _____________ 202</w:t>
      </w:r>
      <w:r w:rsidR="00BE75AC">
        <w:rPr>
          <w:rFonts w:ascii="Times New Roman" w:hAnsi="Times New Roman"/>
          <w:sz w:val="24"/>
          <w:szCs w:val="24"/>
          <w:lang w:val="uk-UA"/>
        </w:rPr>
        <w:t>4</w:t>
      </w:r>
      <w:r>
        <w:rPr>
          <w:rFonts w:ascii="Times New Roman" w:hAnsi="Times New Roman"/>
          <w:sz w:val="24"/>
          <w:szCs w:val="24"/>
          <w:lang w:val="uk-UA"/>
        </w:rPr>
        <w:t>р.</w:t>
      </w:r>
    </w:p>
    <w:p w14:paraId="3C91C908" w14:textId="77777777" w:rsidR="00734DD7" w:rsidRDefault="00734DD7" w:rsidP="00734DD7">
      <w:pPr>
        <w:pStyle w:val="1"/>
        <w:jc w:val="both"/>
        <w:rPr>
          <w:rFonts w:ascii="Times New Roman" w:hAnsi="Times New Roman"/>
          <w:sz w:val="24"/>
          <w:szCs w:val="24"/>
          <w:lang w:val="uk-UA"/>
        </w:rPr>
      </w:pPr>
    </w:p>
    <w:p w14:paraId="3FDA1CD6" w14:textId="77777777" w:rsidR="00734DD7" w:rsidRDefault="00734DD7" w:rsidP="00734DD7">
      <w:pPr>
        <w:pStyle w:val="Standard"/>
        <w:ind w:firstLine="708"/>
        <w:jc w:val="both"/>
        <w:rPr>
          <w:rFonts w:ascii="Times New Roman" w:hAnsi="Times New Roman" w:cs="Times New Roman"/>
          <w:lang w:val="uk-UA"/>
        </w:rPr>
      </w:pPr>
      <w:r>
        <w:rPr>
          <w:rFonts w:ascii="Times New Roman" w:hAnsi="Times New Roman" w:cs="Times New Roman"/>
          <w:b/>
          <w:bCs/>
          <w:lang w:val="uk-UA"/>
        </w:rPr>
        <w:t>Комунальне підприємство «</w:t>
      </w:r>
      <w:proofErr w:type="spellStart"/>
      <w:r>
        <w:rPr>
          <w:rFonts w:ascii="Times New Roman" w:hAnsi="Times New Roman" w:cs="Times New Roman"/>
          <w:b/>
          <w:bCs/>
          <w:lang w:val="uk-UA"/>
        </w:rPr>
        <w:t>Сквираблагоустрій</w:t>
      </w:r>
      <w:proofErr w:type="spellEnd"/>
      <w:r>
        <w:rPr>
          <w:rFonts w:ascii="Times New Roman" w:hAnsi="Times New Roman" w:cs="Times New Roman"/>
          <w:b/>
          <w:bCs/>
          <w:lang w:val="uk-UA"/>
        </w:rPr>
        <w:t>»</w:t>
      </w:r>
      <w:r>
        <w:rPr>
          <w:rFonts w:ascii="Times New Roman" w:hAnsi="Times New Roman" w:cs="Times New Roman"/>
          <w:lang w:val="uk-UA"/>
        </w:rPr>
        <w:t xml:space="preserve">, в особі  в.о. директора </w:t>
      </w:r>
      <w:proofErr w:type="spellStart"/>
      <w:r>
        <w:rPr>
          <w:rFonts w:ascii="Times New Roman" w:hAnsi="Times New Roman" w:cs="Times New Roman"/>
          <w:lang w:val="uk-UA"/>
        </w:rPr>
        <w:t>Шутенка</w:t>
      </w:r>
      <w:proofErr w:type="spellEnd"/>
      <w:r>
        <w:rPr>
          <w:rFonts w:ascii="Times New Roman" w:hAnsi="Times New Roman" w:cs="Times New Roman"/>
          <w:lang w:val="uk-UA"/>
        </w:rPr>
        <w:t xml:space="preserve"> Сергія </w:t>
      </w:r>
      <w:proofErr w:type="spellStart"/>
      <w:r>
        <w:rPr>
          <w:rFonts w:ascii="Times New Roman" w:hAnsi="Times New Roman" w:cs="Times New Roman"/>
        </w:rPr>
        <w:t>Олександровича</w:t>
      </w:r>
      <w:proofErr w:type="spellEnd"/>
      <w:r>
        <w:rPr>
          <w:rFonts w:ascii="Times New Roman" w:hAnsi="Times New Roman" w:cs="Times New Roman"/>
          <w:lang w:val="uk-UA"/>
        </w:rPr>
        <w:t xml:space="preserve">, що діє на підставі  Статуту, (далі – Замовник/Покупець), з однієї сторони, та </w:t>
      </w:r>
    </w:p>
    <w:p w14:paraId="2D910AEB" w14:textId="77777777" w:rsidR="00734DD7" w:rsidRDefault="00734DD7" w:rsidP="00734DD7">
      <w:pPr>
        <w:pStyle w:val="Standard"/>
        <w:jc w:val="both"/>
        <w:rPr>
          <w:rFonts w:ascii="Times New Roman" w:hAnsi="Times New Roman" w:cs="Times New Roman"/>
          <w:lang w:val="uk-UA"/>
        </w:rPr>
      </w:pPr>
      <w:r>
        <w:rPr>
          <w:rFonts w:ascii="Times New Roman" w:hAnsi="Times New Roman" w:cs="Times New Roman"/>
          <w:lang w:val="uk-UA"/>
        </w:rPr>
        <w:t xml:space="preserve"> ____________________________________________________________________________________</w:t>
      </w:r>
    </w:p>
    <w:p w14:paraId="305CB6A8" w14:textId="77777777" w:rsidR="00734DD7" w:rsidRDefault="00734DD7" w:rsidP="00734DD7">
      <w:pPr>
        <w:pStyle w:val="Standard"/>
        <w:ind w:firstLine="708"/>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i/>
          <w:lang w:val="uk-UA"/>
        </w:rPr>
        <w:t>найменування Виконавця)</w:t>
      </w:r>
    </w:p>
    <w:p w14:paraId="6FD82A56" w14:textId="77777777" w:rsidR="00734DD7" w:rsidRDefault="00734DD7" w:rsidP="00734DD7">
      <w:pPr>
        <w:pStyle w:val="Standard"/>
        <w:jc w:val="both"/>
        <w:rPr>
          <w:rFonts w:ascii="Times New Roman" w:hAnsi="Times New Roman" w:cs="Times New Roman"/>
          <w:lang w:val="uk-UA"/>
        </w:rPr>
      </w:pPr>
      <w:r>
        <w:rPr>
          <w:rFonts w:ascii="Times New Roman" w:hAnsi="Times New Roman" w:cs="Times New Roman"/>
          <w:lang w:val="uk-UA"/>
        </w:rPr>
        <w:t>в особі _______________________________________________, що діє  на підставі _____________</w:t>
      </w:r>
    </w:p>
    <w:p w14:paraId="52DD273E" w14:textId="77777777" w:rsidR="00734DD7" w:rsidRDefault="00734DD7" w:rsidP="00734DD7">
      <w:pPr>
        <w:pStyle w:val="Standard"/>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i/>
          <w:lang w:val="uk-UA"/>
        </w:rPr>
        <w:t>(посада, прізвище, ім’я та по батькові)</w:t>
      </w:r>
    </w:p>
    <w:p w14:paraId="09375510" w14:textId="77777777" w:rsidR="00734DD7" w:rsidRDefault="00734DD7" w:rsidP="00734DD7">
      <w:pPr>
        <w:pStyle w:val="Standard"/>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w:t>
      </w:r>
    </w:p>
    <w:p w14:paraId="2AC6EAA1" w14:textId="77777777" w:rsidR="00734DD7" w:rsidRDefault="00734DD7" w:rsidP="00734DD7">
      <w:pPr>
        <w:pStyle w:val="Standard"/>
        <w:jc w:val="both"/>
        <w:rPr>
          <w:rFonts w:ascii="Times New Roman" w:hAnsi="Times New Roman" w:cs="Times New Roman"/>
          <w:i/>
          <w:lang w:val="uk-UA"/>
        </w:rPr>
      </w:pPr>
      <w:r>
        <w:rPr>
          <w:rFonts w:ascii="Times New Roman" w:hAnsi="Times New Roman" w:cs="Times New Roman"/>
          <w:lang w:val="uk-UA"/>
        </w:rPr>
        <w:tab/>
      </w:r>
      <w:r>
        <w:rPr>
          <w:rFonts w:ascii="Times New Roman" w:hAnsi="Times New Roman" w:cs="Times New Roman"/>
          <w:i/>
          <w:lang w:val="uk-UA"/>
        </w:rPr>
        <w:t>(найменування документа, номер, дата та інші необхідні реквізити)</w:t>
      </w:r>
    </w:p>
    <w:p w14:paraId="2C23F596" w14:textId="77777777" w:rsidR="00734DD7" w:rsidRDefault="00734DD7" w:rsidP="00734DD7">
      <w:pPr>
        <w:pStyle w:val="Standard"/>
        <w:jc w:val="both"/>
        <w:rPr>
          <w:rFonts w:ascii="Times New Roman" w:hAnsi="Times New Roman" w:cs="Times New Roman"/>
          <w:lang w:val="uk-UA"/>
        </w:rPr>
      </w:pPr>
      <w:r>
        <w:rPr>
          <w:rFonts w:ascii="Times New Roman" w:hAnsi="Times New Roman" w:cs="Times New Roman"/>
          <w:lang w:val="uk-UA"/>
        </w:rPr>
        <w:t xml:space="preserve">(далі – Продавець/Постачальник), з іншої сторони, разом – Сторони, уклали цей договір (далі – Договір) про таке: </w:t>
      </w:r>
    </w:p>
    <w:p w14:paraId="7A913FD3" w14:textId="77777777" w:rsidR="00734DD7" w:rsidRDefault="00734DD7" w:rsidP="00734DD7">
      <w:pPr>
        <w:pStyle w:val="1"/>
        <w:jc w:val="both"/>
        <w:rPr>
          <w:rFonts w:ascii="Times New Roman" w:hAnsi="Times New Roman"/>
          <w:sz w:val="24"/>
          <w:szCs w:val="24"/>
          <w:lang w:val="uk-UA"/>
        </w:rPr>
      </w:pPr>
    </w:p>
    <w:p w14:paraId="314A74AB" w14:textId="77777777" w:rsidR="00734DD7" w:rsidRDefault="00734DD7" w:rsidP="00734DD7">
      <w:pPr>
        <w:pStyle w:val="a3"/>
        <w:numPr>
          <w:ilvl w:val="0"/>
          <w:numId w:val="2"/>
        </w:numPr>
        <w:jc w:val="center"/>
        <w:rPr>
          <w:b/>
          <w:bCs/>
        </w:rPr>
      </w:pPr>
      <w:r>
        <w:rPr>
          <w:b/>
          <w:bCs/>
        </w:rPr>
        <w:t>ПРЕДМЕТ ДОГОВОРУ</w:t>
      </w:r>
    </w:p>
    <w:p w14:paraId="106A9712" w14:textId="77777777" w:rsidR="00734DD7" w:rsidRDefault="00734DD7" w:rsidP="00734DD7">
      <w:pPr>
        <w:pStyle w:val="a3"/>
        <w:ind w:left="525"/>
        <w:jc w:val="both"/>
        <w:rPr>
          <w:b/>
          <w:bCs/>
        </w:rPr>
      </w:pPr>
    </w:p>
    <w:p w14:paraId="643243EF" w14:textId="15E6D84C" w:rsidR="00734DD7" w:rsidRDefault="00734DD7" w:rsidP="00734DD7">
      <w:pPr>
        <w:pStyle w:val="xl28"/>
        <w:numPr>
          <w:ilvl w:val="1"/>
          <w:numId w:val="2"/>
        </w:numPr>
        <w:spacing w:before="0" w:after="0"/>
        <w:ind w:left="0" w:firstLine="180"/>
        <w:rPr>
          <w:snapToGrid w:val="0"/>
          <w:sz w:val="24"/>
          <w:szCs w:val="24"/>
          <w:lang w:val="uk-UA"/>
        </w:rPr>
      </w:pPr>
      <w:r>
        <w:rPr>
          <w:snapToGrid w:val="0"/>
          <w:sz w:val="24"/>
          <w:szCs w:val="24"/>
          <w:lang w:val="uk-UA"/>
        </w:rPr>
        <w:t>Постачальник приймає на себе зобов’язання постачати пально-мастильні матеріали (талони) та передавати товар у власність Покупця протягом 202</w:t>
      </w:r>
      <w:r w:rsidR="00BE75AC">
        <w:rPr>
          <w:snapToGrid w:val="0"/>
          <w:sz w:val="24"/>
          <w:szCs w:val="24"/>
          <w:lang w:val="uk-UA"/>
        </w:rPr>
        <w:t>4</w:t>
      </w:r>
      <w:r>
        <w:rPr>
          <w:snapToGrid w:val="0"/>
          <w:sz w:val="24"/>
          <w:szCs w:val="24"/>
          <w:lang w:val="uk-UA"/>
        </w:rPr>
        <w:t xml:space="preserve"> року</w:t>
      </w:r>
      <w:r w:rsidR="006E68AD">
        <w:rPr>
          <w:snapToGrid w:val="0"/>
          <w:sz w:val="24"/>
          <w:szCs w:val="24"/>
          <w:lang w:val="uk-UA"/>
        </w:rPr>
        <w:t xml:space="preserve"> </w:t>
      </w:r>
      <w:r w:rsidR="006E68AD" w:rsidRPr="006C6FC0">
        <w:rPr>
          <w:b/>
          <w:bCs/>
          <w:snapToGrid w:val="0"/>
          <w:sz w:val="24"/>
          <w:szCs w:val="24"/>
          <w:lang w:val="uk-UA"/>
        </w:rPr>
        <w:t>для благоустрою населених пунктів</w:t>
      </w:r>
      <w:r>
        <w:rPr>
          <w:snapToGrid w:val="0"/>
          <w:sz w:val="24"/>
          <w:szCs w:val="24"/>
          <w:lang w:val="uk-UA"/>
        </w:rPr>
        <w:t>, а Покупець зобов’язується прийняти вказаний товар та сплатити за нього на умовах Договору.</w:t>
      </w:r>
    </w:p>
    <w:p w14:paraId="77652314" w14:textId="1B068AC2" w:rsidR="00734DD7" w:rsidRPr="0068038B" w:rsidRDefault="00734DD7" w:rsidP="0068038B">
      <w:pPr>
        <w:pStyle w:val="xl28"/>
        <w:numPr>
          <w:ilvl w:val="1"/>
          <w:numId w:val="2"/>
        </w:numPr>
        <w:rPr>
          <w:b/>
          <w:bCs/>
          <w:color w:val="000000"/>
          <w:sz w:val="24"/>
          <w:szCs w:val="24"/>
          <w:lang w:val="ru-RU"/>
        </w:rPr>
      </w:pPr>
      <w:r>
        <w:rPr>
          <w:color w:val="000000"/>
          <w:sz w:val="24"/>
          <w:szCs w:val="24"/>
          <w:lang w:val="ru-RU"/>
        </w:rPr>
        <w:t>Предметом поставки товару є:</w:t>
      </w:r>
      <w:r>
        <w:rPr>
          <w:b/>
          <w:bCs/>
          <w:color w:val="000000"/>
          <w:sz w:val="24"/>
          <w:szCs w:val="24"/>
          <w:lang w:val="ru-RU"/>
        </w:rPr>
        <w:t xml:space="preserve"> </w:t>
      </w:r>
      <w:proofErr w:type="spellStart"/>
      <w:r w:rsidR="0068038B">
        <w:rPr>
          <w:b/>
          <w:bCs/>
          <w:color w:val="000000"/>
          <w:sz w:val="24"/>
          <w:szCs w:val="24"/>
          <w:lang w:val="ru-RU"/>
        </w:rPr>
        <w:t>Д</w:t>
      </w:r>
      <w:r>
        <w:rPr>
          <w:b/>
          <w:bCs/>
          <w:color w:val="000000"/>
          <w:sz w:val="24"/>
          <w:szCs w:val="24"/>
          <w:lang w:val="ru-RU"/>
        </w:rPr>
        <w:t>изельне</w:t>
      </w:r>
      <w:proofErr w:type="spellEnd"/>
      <w:r>
        <w:rPr>
          <w:b/>
          <w:bCs/>
          <w:color w:val="000000"/>
          <w:sz w:val="24"/>
          <w:szCs w:val="24"/>
          <w:lang w:val="ru-RU"/>
        </w:rPr>
        <w:t xml:space="preserve"> </w:t>
      </w:r>
      <w:proofErr w:type="spellStart"/>
      <w:r>
        <w:rPr>
          <w:b/>
          <w:bCs/>
          <w:color w:val="000000"/>
          <w:sz w:val="24"/>
          <w:szCs w:val="24"/>
          <w:lang w:val="ru-RU"/>
        </w:rPr>
        <w:t>паливо</w:t>
      </w:r>
      <w:proofErr w:type="spellEnd"/>
      <w:r>
        <w:rPr>
          <w:b/>
          <w:bCs/>
          <w:color w:val="000000"/>
          <w:sz w:val="24"/>
          <w:szCs w:val="24"/>
          <w:lang w:val="ru-RU"/>
        </w:rPr>
        <w:t xml:space="preserve"> ЄВРО (талон</w:t>
      </w:r>
      <w:r w:rsidR="00786A01">
        <w:rPr>
          <w:b/>
          <w:bCs/>
          <w:color w:val="000000"/>
          <w:sz w:val="24"/>
          <w:szCs w:val="24"/>
          <w:lang w:val="ru-RU"/>
        </w:rPr>
        <w:t xml:space="preserve"> 10л</w:t>
      </w:r>
      <w:r w:rsidR="00484D05">
        <w:rPr>
          <w:b/>
          <w:bCs/>
          <w:color w:val="000000"/>
          <w:sz w:val="24"/>
          <w:szCs w:val="24"/>
        </w:rPr>
        <w:t>)</w:t>
      </w:r>
      <w:r w:rsidR="006E68AD">
        <w:rPr>
          <w:b/>
          <w:bCs/>
          <w:color w:val="000000"/>
          <w:sz w:val="24"/>
          <w:szCs w:val="24"/>
          <w:lang w:val="uk-UA"/>
        </w:rPr>
        <w:t>, Бензин А95 ЄВРО (талон 10л), Газ нафтовий скраплений (талон 10л).</w:t>
      </w:r>
    </w:p>
    <w:p w14:paraId="7DFFAEBF" w14:textId="77777777" w:rsidR="00734DD7" w:rsidRDefault="00734DD7" w:rsidP="00734DD7">
      <w:pPr>
        <w:pStyle w:val="xl28"/>
        <w:numPr>
          <w:ilvl w:val="1"/>
          <w:numId w:val="2"/>
        </w:numPr>
        <w:spacing w:before="0" w:after="0"/>
        <w:ind w:left="0" w:firstLine="180"/>
        <w:rPr>
          <w:snapToGrid w:val="0"/>
          <w:sz w:val="24"/>
          <w:szCs w:val="24"/>
          <w:lang w:val="uk-UA"/>
        </w:rPr>
      </w:pPr>
      <w:r>
        <w:rPr>
          <w:color w:val="000000"/>
          <w:sz w:val="24"/>
          <w:szCs w:val="24"/>
          <w:lang w:val="uk-UA"/>
        </w:rPr>
        <w:t xml:space="preserve">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 </w:t>
      </w:r>
    </w:p>
    <w:p w14:paraId="54DFD896" w14:textId="77777777" w:rsidR="00734DD7" w:rsidRDefault="00734DD7" w:rsidP="00734DD7">
      <w:pPr>
        <w:pStyle w:val="xl28"/>
        <w:spacing w:before="0" w:after="0"/>
        <w:ind w:firstLine="529"/>
        <w:rPr>
          <w:snapToGrid w:val="0"/>
          <w:sz w:val="24"/>
          <w:szCs w:val="24"/>
          <w:lang w:val="uk-UA"/>
        </w:rPr>
      </w:pPr>
      <w:proofErr w:type="spellStart"/>
      <w:r>
        <w:rPr>
          <w:color w:val="000000"/>
          <w:sz w:val="24"/>
          <w:szCs w:val="24"/>
          <w:lang w:val="ru-RU"/>
        </w:rPr>
        <w:t>Партією</w:t>
      </w:r>
      <w:proofErr w:type="spellEnd"/>
      <w:r>
        <w:rPr>
          <w:color w:val="000000"/>
          <w:sz w:val="24"/>
          <w:szCs w:val="24"/>
          <w:lang w:val="ru-RU"/>
        </w:rPr>
        <w:t xml:space="preserve"> Товару за Договором </w:t>
      </w:r>
      <w:proofErr w:type="spellStart"/>
      <w:r>
        <w:rPr>
          <w:color w:val="000000"/>
          <w:sz w:val="24"/>
          <w:szCs w:val="24"/>
          <w:lang w:val="ru-RU"/>
        </w:rPr>
        <w:t>вважається</w:t>
      </w:r>
      <w:proofErr w:type="spellEnd"/>
      <w:r>
        <w:rPr>
          <w:color w:val="000000"/>
          <w:sz w:val="24"/>
          <w:szCs w:val="24"/>
          <w:lang w:val="ru-RU"/>
        </w:rPr>
        <w:t xml:space="preserve"> поставка Товару в </w:t>
      </w:r>
      <w:proofErr w:type="spellStart"/>
      <w:r>
        <w:rPr>
          <w:color w:val="000000"/>
          <w:sz w:val="24"/>
          <w:szCs w:val="24"/>
          <w:lang w:val="ru-RU"/>
        </w:rPr>
        <w:t>обсязі</w:t>
      </w:r>
      <w:proofErr w:type="spellEnd"/>
      <w:r>
        <w:rPr>
          <w:color w:val="000000"/>
          <w:sz w:val="24"/>
          <w:szCs w:val="24"/>
          <w:lang w:val="ru-RU"/>
        </w:rPr>
        <w:t xml:space="preserve">, </w:t>
      </w:r>
      <w:proofErr w:type="spellStart"/>
      <w:r>
        <w:rPr>
          <w:color w:val="000000"/>
          <w:sz w:val="24"/>
          <w:szCs w:val="24"/>
          <w:lang w:val="ru-RU"/>
        </w:rPr>
        <w:t>що</w:t>
      </w:r>
      <w:proofErr w:type="spellEnd"/>
      <w:r>
        <w:rPr>
          <w:color w:val="000000"/>
          <w:sz w:val="24"/>
          <w:szCs w:val="24"/>
          <w:lang w:val="ru-RU"/>
        </w:rPr>
        <w:t xml:space="preserve"> </w:t>
      </w:r>
      <w:proofErr w:type="spellStart"/>
      <w:r>
        <w:rPr>
          <w:color w:val="000000"/>
          <w:sz w:val="24"/>
          <w:szCs w:val="24"/>
          <w:lang w:val="ru-RU"/>
        </w:rPr>
        <w:t>визначений</w:t>
      </w:r>
      <w:proofErr w:type="spellEnd"/>
      <w:r>
        <w:rPr>
          <w:color w:val="000000"/>
          <w:sz w:val="24"/>
          <w:szCs w:val="24"/>
          <w:lang w:val="ru-RU"/>
        </w:rPr>
        <w:t xml:space="preserve"> за кожною </w:t>
      </w:r>
      <w:proofErr w:type="spellStart"/>
      <w:r>
        <w:rPr>
          <w:color w:val="000000"/>
          <w:sz w:val="24"/>
          <w:szCs w:val="24"/>
          <w:lang w:val="ru-RU"/>
        </w:rPr>
        <w:t>окремою</w:t>
      </w:r>
      <w:proofErr w:type="spellEnd"/>
      <w:r>
        <w:rPr>
          <w:color w:val="000000"/>
          <w:sz w:val="24"/>
          <w:szCs w:val="24"/>
          <w:lang w:val="ru-RU"/>
        </w:rPr>
        <w:t xml:space="preserve"> </w:t>
      </w:r>
      <w:proofErr w:type="spellStart"/>
      <w:r>
        <w:rPr>
          <w:color w:val="000000"/>
          <w:sz w:val="24"/>
          <w:szCs w:val="24"/>
          <w:lang w:val="ru-RU"/>
        </w:rPr>
        <w:t>Заявкою</w:t>
      </w:r>
      <w:proofErr w:type="spellEnd"/>
      <w:r>
        <w:rPr>
          <w:color w:val="000000"/>
          <w:sz w:val="24"/>
          <w:szCs w:val="24"/>
          <w:lang w:val="ru-RU"/>
        </w:rPr>
        <w:t xml:space="preserve"> </w:t>
      </w:r>
      <w:proofErr w:type="spellStart"/>
      <w:r>
        <w:rPr>
          <w:color w:val="000000"/>
          <w:sz w:val="24"/>
          <w:szCs w:val="24"/>
          <w:lang w:val="ru-RU"/>
        </w:rPr>
        <w:t>Покупця</w:t>
      </w:r>
      <w:proofErr w:type="spellEnd"/>
      <w:r>
        <w:rPr>
          <w:color w:val="000000"/>
          <w:sz w:val="24"/>
          <w:szCs w:val="24"/>
          <w:lang w:val="ru-RU"/>
        </w:rPr>
        <w:t xml:space="preserve"> (</w:t>
      </w:r>
      <w:proofErr w:type="spellStart"/>
      <w:r>
        <w:rPr>
          <w:color w:val="000000"/>
          <w:sz w:val="24"/>
          <w:szCs w:val="24"/>
          <w:lang w:val="ru-RU"/>
        </w:rPr>
        <w:t>далі</w:t>
      </w:r>
      <w:proofErr w:type="spellEnd"/>
      <w:r>
        <w:rPr>
          <w:color w:val="000000"/>
          <w:sz w:val="24"/>
          <w:szCs w:val="24"/>
          <w:lang w:val="ru-RU"/>
        </w:rPr>
        <w:t xml:space="preserve"> - Заявка).</w:t>
      </w:r>
    </w:p>
    <w:p w14:paraId="2A84CE6E" w14:textId="77777777" w:rsidR="00734DD7" w:rsidRDefault="00734DD7" w:rsidP="00734DD7">
      <w:pPr>
        <w:pStyle w:val="a4"/>
        <w:spacing w:before="0" w:beforeAutospacing="0" w:after="0" w:afterAutospacing="0"/>
        <w:ind w:firstLine="284"/>
        <w:jc w:val="both"/>
        <w:rPr>
          <w:color w:val="000000"/>
          <w:lang w:val="uk-UA"/>
        </w:rPr>
      </w:pPr>
      <w:r>
        <w:rPr>
          <w:color w:val="000000"/>
        </w:rPr>
        <w:t xml:space="preserve">1.4. </w:t>
      </w:r>
      <w:proofErr w:type="spellStart"/>
      <w:r>
        <w:rPr>
          <w:color w:val="000000"/>
        </w:rPr>
        <w:t>Постачальник</w:t>
      </w:r>
      <w:proofErr w:type="spellEnd"/>
      <w:r>
        <w:rPr>
          <w:color w:val="000000"/>
        </w:rPr>
        <w:t xml:space="preserve"> </w:t>
      </w:r>
      <w:proofErr w:type="spellStart"/>
      <w:r>
        <w:rPr>
          <w:color w:val="000000"/>
        </w:rPr>
        <w:t>підписанням</w:t>
      </w:r>
      <w:proofErr w:type="spellEnd"/>
      <w:r>
        <w:rPr>
          <w:color w:val="000000"/>
        </w:rPr>
        <w:t xml:space="preserve"> Договору </w:t>
      </w:r>
      <w:proofErr w:type="spellStart"/>
      <w:r>
        <w:rPr>
          <w:color w:val="000000"/>
        </w:rPr>
        <w:t>визнає</w:t>
      </w:r>
      <w:proofErr w:type="spellEnd"/>
      <w:r>
        <w:rPr>
          <w:color w:val="000000"/>
        </w:rPr>
        <w:t xml:space="preserve"> та </w:t>
      </w:r>
      <w:proofErr w:type="spellStart"/>
      <w:r>
        <w:rPr>
          <w:color w:val="000000"/>
        </w:rPr>
        <w:t>підтверджує</w:t>
      </w:r>
      <w:proofErr w:type="spellEnd"/>
      <w:r>
        <w:rPr>
          <w:color w:val="000000"/>
        </w:rPr>
        <w:t xml:space="preserve">, </w:t>
      </w:r>
      <w:proofErr w:type="spellStart"/>
      <w:r>
        <w:rPr>
          <w:color w:val="000000"/>
        </w:rPr>
        <w:t>що</w:t>
      </w:r>
      <w:proofErr w:type="spellEnd"/>
      <w:r>
        <w:rPr>
          <w:color w:val="000000"/>
        </w:rPr>
        <w:t>:</w:t>
      </w:r>
    </w:p>
    <w:p w14:paraId="43F026EE" w14:textId="77777777" w:rsidR="00734DD7" w:rsidRDefault="00734DD7" w:rsidP="00734DD7">
      <w:pPr>
        <w:pStyle w:val="a4"/>
        <w:spacing w:before="0" w:beforeAutospacing="0" w:after="0" w:afterAutospacing="0"/>
        <w:ind w:firstLine="284"/>
        <w:jc w:val="both"/>
        <w:rPr>
          <w:color w:val="000000"/>
        </w:rPr>
      </w:pPr>
      <w:r>
        <w:rPr>
          <w:color w:val="000000"/>
        </w:rPr>
        <w:t xml:space="preserve">1.4.1. Товар </w:t>
      </w:r>
      <w:proofErr w:type="spellStart"/>
      <w:r>
        <w:rPr>
          <w:color w:val="000000"/>
        </w:rPr>
        <w:t>належить</w:t>
      </w:r>
      <w:proofErr w:type="spellEnd"/>
      <w:r>
        <w:rPr>
          <w:color w:val="000000"/>
        </w:rPr>
        <w:t xml:space="preserve"> </w:t>
      </w:r>
      <w:proofErr w:type="spellStart"/>
      <w:r>
        <w:rPr>
          <w:color w:val="000000"/>
        </w:rPr>
        <w:t>Постачальнику</w:t>
      </w:r>
      <w:proofErr w:type="spellEnd"/>
      <w:r>
        <w:rPr>
          <w:color w:val="000000"/>
        </w:rPr>
        <w:t xml:space="preserve"> на </w:t>
      </w:r>
      <w:proofErr w:type="spellStart"/>
      <w:r>
        <w:rPr>
          <w:color w:val="000000"/>
        </w:rPr>
        <w:t>праві</w:t>
      </w:r>
      <w:proofErr w:type="spellEnd"/>
      <w:r>
        <w:rPr>
          <w:color w:val="000000"/>
        </w:rPr>
        <w:t xml:space="preserve"> </w:t>
      </w:r>
      <w:proofErr w:type="spellStart"/>
      <w:r>
        <w:rPr>
          <w:color w:val="000000"/>
        </w:rPr>
        <w:t>власності</w:t>
      </w:r>
      <w:proofErr w:type="spellEnd"/>
      <w:r>
        <w:rPr>
          <w:color w:val="000000"/>
        </w:rPr>
        <w:t xml:space="preserve"> та не </w:t>
      </w:r>
      <w:proofErr w:type="spellStart"/>
      <w:r>
        <w:rPr>
          <w:color w:val="000000"/>
        </w:rPr>
        <w:t>перебуває</w:t>
      </w:r>
      <w:proofErr w:type="spellEnd"/>
      <w:r>
        <w:rPr>
          <w:color w:val="000000"/>
        </w:rPr>
        <w:t xml:space="preserve"> </w:t>
      </w:r>
      <w:proofErr w:type="spellStart"/>
      <w:r>
        <w:rPr>
          <w:color w:val="000000"/>
        </w:rPr>
        <w:t>під</w:t>
      </w:r>
      <w:proofErr w:type="spellEnd"/>
      <w:r>
        <w:rPr>
          <w:color w:val="000000"/>
        </w:rPr>
        <w:t xml:space="preserve"> забороною </w:t>
      </w:r>
      <w:proofErr w:type="spellStart"/>
      <w:r>
        <w:rPr>
          <w:color w:val="000000"/>
        </w:rPr>
        <w:t>відчуження</w:t>
      </w:r>
      <w:proofErr w:type="spellEnd"/>
      <w:r>
        <w:rPr>
          <w:color w:val="000000"/>
        </w:rPr>
        <w:t xml:space="preserve">, </w:t>
      </w:r>
      <w:proofErr w:type="spellStart"/>
      <w:r>
        <w:rPr>
          <w:color w:val="000000"/>
        </w:rPr>
        <w:t>арештом</w:t>
      </w:r>
      <w:proofErr w:type="spellEnd"/>
      <w:r>
        <w:rPr>
          <w:color w:val="000000"/>
        </w:rPr>
        <w:t xml:space="preserve">, не є предметом </w:t>
      </w:r>
      <w:proofErr w:type="spellStart"/>
      <w:r>
        <w:rPr>
          <w:color w:val="000000"/>
        </w:rPr>
        <w:t>застави</w:t>
      </w:r>
      <w:proofErr w:type="spellEnd"/>
      <w:r>
        <w:rPr>
          <w:color w:val="000000"/>
        </w:rPr>
        <w:t xml:space="preserve"> та </w:t>
      </w:r>
      <w:proofErr w:type="spellStart"/>
      <w:r>
        <w:rPr>
          <w:color w:val="000000"/>
        </w:rPr>
        <w:t>іншим</w:t>
      </w:r>
      <w:proofErr w:type="spellEnd"/>
      <w:r>
        <w:rPr>
          <w:color w:val="000000"/>
        </w:rPr>
        <w:t xml:space="preserve"> </w:t>
      </w:r>
      <w:proofErr w:type="spellStart"/>
      <w:r>
        <w:rPr>
          <w:color w:val="000000"/>
        </w:rPr>
        <w:t>засобом</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перед будь-</w:t>
      </w:r>
      <w:proofErr w:type="spellStart"/>
      <w:r>
        <w:rPr>
          <w:color w:val="000000"/>
        </w:rPr>
        <w:t>якими</w:t>
      </w:r>
      <w:proofErr w:type="spellEnd"/>
      <w:r>
        <w:rPr>
          <w:color w:val="000000"/>
        </w:rPr>
        <w:t xml:space="preserve"> </w:t>
      </w:r>
      <w:proofErr w:type="spellStart"/>
      <w:r>
        <w:rPr>
          <w:color w:val="000000"/>
        </w:rPr>
        <w:t>фізичними</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юридичними</w:t>
      </w:r>
      <w:proofErr w:type="spellEnd"/>
      <w:r>
        <w:rPr>
          <w:color w:val="000000"/>
        </w:rPr>
        <w:t xml:space="preserve"> особами, </w:t>
      </w:r>
      <w:proofErr w:type="spellStart"/>
      <w:r>
        <w:rPr>
          <w:color w:val="000000"/>
        </w:rPr>
        <w:t>державними</w:t>
      </w:r>
      <w:proofErr w:type="spellEnd"/>
      <w:r>
        <w:rPr>
          <w:color w:val="000000"/>
        </w:rPr>
        <w:t xml:space="preserve"> органами і державою, а </w:t>
      </w:r>
      <w:proofErr w:type="spellStart"/>
      <w:r>
        <w:rPr>
          <w:color w:val="000000"/>
        </w:rPr>
        <w:t>також</w:t>
      </w:r>
      <w:proofErr w:type="spellEnd"/>
      <w:r>
        <w:rPr>
          <w:color w:val="000000"/>
        </w:rPr>
        <w:t xml:space="preserve"> не є предметом будь-</w:t>
      </w:r>
      <w:proofErr w:type="spellStart"/>
      <w:r>
        <w:rPr>
          <w:color w:val="000000"/>
        </w:rPr>
        <w:t>якого</w:t>
      </w:r>
      <w:proofErr w:type="spellEnd"/>
      <w:r>
        <w:rPr>
          <w:color w:val="000000"/>
        </w:rPr>
        <w:t xml:space="preserve"> </w:t>
      </w:r>
      <w:proofErr w:type="spellStart"/>
      <w:r>
        <w:rPr>
          <w:color w:val="000000"/>
        </w:rPr>
        <w:t>іншого</w:t>
      </w:r>
      <w:proofErr w:type="spellEnd"/>
      <w:r>
        <w:rPr>
          <w:color w:val="000000"/>
        </w:rPr>
        <w:t xml:space="preserve"> </w:t>
      </w:r>
      <w:proofErr w:type="spellStart"/>
      <w:r>
        <w:rPr>
          <w:color w:val="000000"/>
        </w:rPr>
        <w:t>обтяження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передбаченого</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F12518C" w14:textId="77777777" w:rsidR="00734DD7" w:rsidRDefault="00734DD7" w:rsidP="00734DD7">
      <w:pPr>
        <w:pStyle w:val="a4"/>
        <w:spacing w:before="0" w:beforeAutospacing="0" w:after="0" w:afterAutospacing="0"/>
        <w:ind w:firstLine="284"/>
        <w:jc w:val="both"/>
        <w:rPr>
          <w:color w:val="000000"/>
        </w:rPr>
      </w:pPr>
      <w:r>
        <w:rPr>
          <w:color w:val="000000"/>
        </w:rPr>
        <w:t xml:space="preserve">1.4.2. </w:t>
      </w:r>
      <w:proofErr w:type="spellStart"/>
      <w:r>
        <w:rPr>
          <w:color w:val="000000"/>
        </w:rPr>
        <w:t>Укладення</w:t>
      </w:r>
      <w:proofErr w:type="spellEnd"/>
      <w:r>
        <w:rPr>
          <w:color w:val="000000"/>
        </w:rPr>
        <w:t xml:space="preserve"> та </w:t>
      </w:r>
      <w:proofErr w:type="spellStart"/>
      <w:r>
        <w:rPr>
          <w:color w:val="000000"/>
        </w:rPr>
        <w:t>виконання</w:t>
      </w:r>
      <w:proofErr w:type="spellEnd"/>
      <w:r>
        <w:rPr>
          <w:color w:val="000000"/>
        </w:rPr>
        <w:t xml:space="preserve"> </w:t>
      </w:r>
      <w:proofErr w:type="spellStart"/>
      <w:r>
        <w:rPr>
          <w:color w:val="000000"/>
        </w:rPr>
        <w:t>Постачальником</w:t>
      </w:r>
      <w:proofErr w:type="spellEnd"/>
      <w:r>
        <w:rPr>
          <w:color w:val="000000"/>
        </w:rPr>
        <w:t xml:space="preserve"> Договору не </w:t>
      </w:r>
      <w:proofErr w:type="spellStart"/>
      <w:r>
        <w:rPr>
          <w:color w:val="000000"/>
        </w:rPr>
        <w:t>суперечить</w:t>
      </w:r>
      <w:proofErr w:type="spellEnd"/>
      <w:r>
        <w:rPr>
          <w:color w:val="000000"/>
        </w:rPr>
        <w:t xml:space="preserve"> нормам чинного в </w:t>
      </w:r>
      <w:proofErr w:type="spellStart"/>
      <w:r>
        <w:rPr>
          <w:color w:val="000000"/>
        </w:rPr>
        <w:t>Україні</w:t>
      </w:r>
      <w:proofErr w:type="spellEnd"/>
      <w:r>
        <w:rPr>
          <w:color w:val="000000"/>
        </w:rPr>
        <w:t xml:space="preserve"> </w:t>
      </w:r>
      <w:proofErr w:type="spellStart"/>
      <w:r>
        <w:rPr>
          <w:color w:val="000000"/>
        </w:rPr>
        <w:t>законодавства</w:t>
      </w:r>
      <w:proofErr w:type="spellEnd"/>
      <w:r>
        <w:rPr>
          <w:color w:val="000000"/>
        </w:rPr>
        <w:t xml:space="preserve"> та </w:t>
      </w:r>
      <w:proofErr w:type="spellStart"/>
      <w:r>
        <w:rPr>
          <w:color w:val="000000"/>
        </w:rPr>
        <w:t>відповідає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отримання</w:t>
      </w:r>
      <w:proofErr w:type="spellEnd"/>
      <w:r>
        <w:rPr>
          <w:color w:val="000000"/>
        </w:rPr>
        <w:t xml:space="preserve"> та </w:t>
      </w:r>
      <w:proofErr w:type="spellStart"/>
      <w:r>
        <w:rPr>
          <w:color w:val="000000"/>
        </w:rPr>
        <w:t>наявності</w:t>
      </w:r>
      <w:proofErr w:type="spellEnd"/>
      <w:r>
        <w:rPr>
          <w:color w:val="000000"/>
        </w:rPr>
        <w:t xml:space="preserve"> </w:t>
      </w:r>
      <w:proofErr w:type="spellStart"/>
      <w:r>
        <w:rPr>
          <w:color w:val="000000"/>
        </w:rPr>
        <w:t>усіх</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діючих</w:t>
      </w:r>
      <w:proofErr w:type="spellEnd"/>
      <w:r>
        <w:rPr>
          <w:color w:val="000000"/>
        </w:rPr>
        <w:t xml:space="preserve"> </w:t>
      </w:r>
      <w:proofErr w:type="spellStart"/>
      <w:r>
        <w:rPr>
          <w:color w:val="000000"/>
        </w:rPr>
        <w:t>дозволів</w:t>
      </w:r>
      <w:proofErr w:type="spellEnd"/>
      <w:r>
        <w:rPr>
          <w:color w:val="000000"/>
        </w:rPr>
        <w:t xml:space="preserve"> та </w:t>
      </w:r>
      <w:proofErr w:type="spellStart"/>
      <w:r>
        <w:rPr>
          <w:color w:val="000000"/>
        </w:rPr>
        <w:t>погоджень</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підтверджує</w:t>
      </w:r>
      <w:proofErr w:type="spellEnd"/>
      <w:r>
        <w:rPr>
          <w:color w:val="000000"/>
        </w:rPr>
        <w:t xml:space="preserve"> те, </w:t>
      </w:r>
      <w:proofErr w:type="spellStart"/>
      <w:r>
        <w:rPr>
          <w:color w:val="000000"/>
        </w:rPr>
        <w:t>що</w:t>
      </w:r>
      <w:proofErr w:type="spellEnd"/>
      <w:r>
        <w:rPr>
          <w:color w:val="000000"/>
        </w:rPr>
        <w:t xml:space="preserve"> </w:t>
      </w:r>
      <w:proofErr w:type="spellStart"/>
      <w:r>
        <w:rPr>
          <w:color w:val="000000"/>
        </w:rPr>
        <w:t>укладання</w:t>
      </w:r>
      <w:proofErr w:type="spellEnd"/>
      <w:r>
        <w:rPr>
          <w:color w:val="000000"/>
        </w:rPr>
        <w:t xml:space="preserve"> та </w:t>
      </w:r>
      <w:proofErr w:type="spellStart"/>
      <w:r>
        <w:rPr>
          <w:color w:val="000000"/>
        </w:rPr>
        <w:t>виконання</w:t>
      </w:r>
      <w:proofErr w:type="spellEnd"/>
      <w:r>
        <w:rPr>
          <w:color w:val="000000"/>
        </w:rPr>
        <w:t xml:space="preserve"> ним Договору не </w:t>
      </w:r>
      <w:proofErr w:type="spellStart"/>
      <w:r>
        <w:rPr>
          <w:color w:val="000000"/>
        </w:rPr>
        <w:t>суперечить</w:t>
      </w:r>
      <w:proofErr w:type="spellEnd"/>
      <w:r>
        <w:rPr>
          <w:color w:val="000000"/>
        </w:rPr>
        <w:t xml:space="preserve"> </w:t>
      </w:r>
      <w:proofErr w:type="spellStart"/>
      <w:r>
        <w:rPr>
          <w:color w:val="000000"/>
        </w:rPr>
        <w:t>цілям</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положенням</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статутних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локальних</w:t>
      </w:r>
      <w:proofErr w:type="spellEnd"/>
      <w:r>
        <w:rPr>
          <w:color w:val="000000"/>
        </w:rPr>
        <w:t xml:space="preserve"> </w:t>
      </w:r>
      <w:proofErr w:type="spellStart"/>
      <w:r>
        <w:rPr>
          <w:color w:val="000000"/>
        </w:rPr>
        <w:t>актів</w:t>
      </w:r>
      <w:proofErr w:type="spellEnd"/>
      <w:r>
        <w:rPr>
          <w:color w:val="000000"/>
        </w:rPr>
        <w:t>.</w:t>
      </w:r>
    </w:p>
    <w:p w14:paraId="2CCF66F0" w14:textId="77777777" w:rsidR="00734DD7" w:rsidRDefault="00734DD7" w:rsidP="00734DD7">
      <w:pPr>
        <w:pStyle w:val="a4"/>
        <w:spacing w:before="0" w:beforeAutospacing="0" w:after="0" w:afterAutospacing="0"/>
        <w:ind w:firstLine="284"/>
        <w:jc w:val="both"/>
        <w:rPr>
          <w:color w:val="000000"/>
        </w:rPr>
      </w:pPr>
      <w:r>
        <w:rPr>
          <w:color w:val="000000"/>
        </w:rPr>
        <w:t xml:space="preserve">1.4.3. У </w:t>
      </w:r>
      <w:proofErr w:type="spellStart"/>
      <w:r>
        <w:rPr>
          <w:color w:val="000000"/>
        </w:rPr>
        <w:t>Постачальника</w:t>
      </w:r>
      <w:proofErr w:type="spellEnd"/>
      <w:r>
        <w:rPr>
          <w:color w:val="000000"/>
        </w:rPr>
        <w:t xml:space="preserve"> </w:t>
      </w:r>
      <w:proofErr w:type="spellStart"/>
      <w:r>
        <w:rPr>
          <w:color w:val="000000"/>
        </w:rPr>
        <w:t>наявні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документи</w:t>
      </w:r>
      <w:proofErr w:type="spellEnd"/>
      <w:r>
        <w:rPr>
          <w:color w:val="000000"/>
        </w:rPr>
        <w:t xml:space="preserve"> на </w:t>
      </w:r>
      <w:proofErr w:type="spellStart"/>
      <w:r>
        <w:rPr>
          <w:color w:val="000000"/>
        </w:rPr>
        <w:t>володіння</w:t>
      </w:r>
      <w:proofErr w:type="spellEnd"/>
      <w:r>
        <w:rPr>
          <w:color w:val="000000"/>
        </w:rPr>
        <w:t xml:space="preserve"> та </w:t>
      </w:r>
      <w:proofErr w:type="spellStart"/>
      <w:r>
        <w:rPr>
          <w:color w:val="000000"/>
        </w:rPr>
        <w:t>постачання</w:t>
      </w:r>
      <w:proofErr w:type="spellEnd"/>
      <w:r>
        <w:rPr>
          <w:color w:val="000000"/>
        </w:rPr>
        <w:t xml:space="preserve"> Товару, при </w:t>
      </w:r>
      <w:proofErr w:type="spellStart"/>
      <w:r>
        <w:rPr>
          <w:color w:val="000000"/>
        </w:rPr>
        <w:t>цьому</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передбачається</w:t>
      </w:r>
      <w:proofErr w:type="spellEnd"/>
      <w:r>
        <w:rPr>
          <w:color w:val="000000"/>
        </w:rPr>
        <w:t xml:space="preserve"> </w:t>
      </w:r>
      <w:proofErr w:type="spellStart"/>
      <w:r>
        <w:rPr>
          <w:color w:val="000000"/>
        </w:rPr>
        <w:t>обов’язкова</w:t>
      </w:r>
      <w:proofErr w:type="spellEnd"/>
      <w:r>
        <w:rPr>
          <w:color w:val="000000"/>
        </w:rPr>
        <w:t xml:space="preserve"> </w:t>
      </w:r>
      <w:proofErr w:type="spellStart"/>
      <w:r>
        <w:rPr>
          <w:color w:val="000000"/>
        </w:rPr>
        <w:t>наявність</w:t>
      </w:r>
      <w:proofErr w:type="spellEnd"/>
      <w:r>
        <w:rPr>
          <w:color w:val="000000"/>
        </w:rPr>
        <w:t xml:space="preserve"> будь </w:t>
      </w:r>
      <w:proofErr w:type="spellStart"/>
      <w:r>
        <w:rPr>
          <w:color w:val="000000"/>
        </w:rPr>
        <w:t>яких</w:t>
      </w:r>
      <w:proofErr w:type="spellEnd"/>
      <w:r>
        <w:rPr>
          <w:color w:val="000000"/>
        </w:rPr>
        <w:t xml:space="preserve"> </w:t>
      </w:r>
      <w:proofErr w:type="spellStart"/>
      <w:r>
        <w:rPr>
          <w:color w:val="000000"/>
        </w:rPr>
        <w:t>дозвільних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ліцензії</w:t>
      </w:r>
      <w:proofErr w:type="spellEnd"/>
      <w:r>
        <w:rPr>
          <w:color w:val="000000"/>
        </w:rPr>
        <w:t xml:space="preserve"> на право </w:t>
      </w:r>
      <w:proofErr w:type="spellStart"/>
      <w:r>
        <w:rPr>
          <w:color w:val="000000"/>
        </w:rPr>
        <w:t>торгівлі</w:t>
      </w:r>
      <w:proofErr w:type="spellEnd"/>
      <w:r>
        <w:rPr>
          <w:color w:val="000000"/>
        </w:rPr>
        <w:t xml:space="preserve"> </w:t>
      </w:r>
      <w:proofErr w:type="spellStart"/>
      <w:r>
        <w:rPr>
          <w:color w:val="000000"/>
        </w:rPr>
        <w:t>пальним</w:t>
      </w:r>
      <w:proofErr w:type="spellEnd"/>
      <w:r>
        <w:rPr>
          <w:color w:val="000000"/>
        </w:rPr>
        <w:t xml:space="preserve"> </w:t>
      </w:r>
      <w:proofErr w:type="spellStart"/>
      <w:r>
        <w:rPr>
          <w:color w:val="000000"/>
        </w:rPr>
        <w:t>або</w:t>
      </w:r>
      <w:proofErr w:type="spellEnd"/>
      <w:r>
        <w:rPr>
          <w:color w:val="000000"/>
        </w:rPr>
        <w:t xml:space="preserve"> на право </w:t>
      </w:r>
      <w:proofErr w:type="spellStart"/>
      <w:r>
        <w:rPr>
          <w:color w:val="000000"/>
        </w:rPr>
        <w:t>зберігання</w:t>
      </w:r>
      <w:proofErr w:type="spellEnd"/>
      <w:r>
        <w:rPr>
          <w:color w:val="000000"/>
        </w:rPr>
        <w:t xml:space="preserve"> </w:t>
      </w:r>
      <w:proofErr w:type="spellStart"/>
      <w:r>
        <w:rPr>
          <w:color w:val="000000"/>
        </w:rPr>
        <w:t>пального</w:t>
      </w:r>
      <w:proofErr w:type="spellEnd"/>
      <w:r>
        <w:rPr>
          <w:color w:val="000000"/>
        </w:rPr>
        <w:t xml:space="preserve">, </w:t>
      </w:r>
      <w:proofErr w:type="spellStart"/>
      <w:r>
        <w:rPr>
          <w:color w:val="000000"/>
        </w:rPr>
        <w:t>ліцензії</w:t>
      </w:r>
      <w:proofErr w:type="spellEnd"/>
      <w:r>
        <w:rPr>
          <w:color w:val="000000"/>
        </w:rPr>
        <w:t xml:space="preserve"> на </w:t>
      </w:r>
      <w:proofErr w:type="spellStart"/>
      <w:r>
        <w:rPr>
          <w:color w:val="000000"/>
        </w:rPr>
        <w:t>перевезення</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вантажів</w:t>
      </w:r>
      <w:proofErr w:type="spellEnd"/>
      <w:r>
        <w:rPr>
          <w:color w:val="000000"/>
        </w:rPr>
        <w:t xml:space="preserve"> та </w:t>
      </w:r>
      <w:proofErr w:type="spellStart"/>
      <w:r>
        <w:rPr>
          <w:color w:val="000000"/>
        </w:rPr>
        <w:t>відходів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надавати</w:t>
      </w:r>
      <w:proofErr w:type="spellEnd"/>
      <w:r>
        <w:rPr>
          <w:color w:val="000000"/>
        </w:rPr>
        <w:t xml:space="preserve"> законе право на поставку Товару на </w:t>
      </w:r>
      <w:proofErr w:type="spellStart"/>
      <w:r>
        <w:rPr>
          <w:color w:val="000000"/>
        </w:rPr>
        <w:t>умовах</w:t>
      </w:r>
      <w:proofErr w:type="spellEnd"/>
      <w:r>
        <w:rPr>
          <w:color w:val="000000"/>
        </w:rPr>
        <w:t xml:space="preserve"> Договору, </w:t>
      </w:r>
      <w:proofErr w:type="spellStart"/>
      <w:r>
        <w:rPr>
          <w:color w:val="000000"/>
        </w:rPr>
        <w:t>такі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зазначаються</w:t>
      </w:r>
      <w:proofErr w:type="spellEnd"/>
      <w:r>
        <w:rPr>
          <w:color w:val="000000"/>
        </w:rPr>
        <w:t xml:space="preserve"> в </w:t>
      </w:r>
      <w:proofErr w:type="spellStart"/>
      <w:r>
        <w:rPr>
          <w:color w:val="000000"/>
        </w:rPr>
        <w:t>Специфікації</w:t>
      </w:r>
      <w:proofErr w:type="spellEnd"/>
      <w:r>
        <w:rPr>
          <w:color w:val="000000"/>
        </w:rPr>
        <w:t>.</w:t>
      </w:r>
    </w:p>
    <w:p w14:paraId="2BACE16D" w14:textId="77777777" w:rsidR="00734DD7" w:rsidRDefault="00734DD7" w:rsidP="00734DD7">
      <w:pPr>
        <w:pStyle w:val="a4"/>
        <w:spacing w:before="0" w:beforeAutospacing="0" w:after="0" w:afterAutospacing="0"/>
        <w:ind w:firstLine="284"/>
        <w:jc w:val="both"/>
        <w:rPr>
          <w:color w:val="000000"/>
        </w:rPr>
      </w:pPr>
      <w:r>
        <w:rPr>
          <w:color w:val="000000"/>
        </w:rPr>
        <w:t xml:space="preserve">1.5.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виконання</w:t>
      </w:r>
      <w:proofErr w:type="spellEnd"/>
      <w:r>
        <w:rPr>
          <w:color w:val="000000"/>
        </w:rPr>
        <w:t xml:space="preserve"> умов Договору </w:t>
      </w:r>
      <w:proofErr w:type="spellStart"/>
      <w:r>
        <w:rPr>
          <w:color w:val="000000"/>
        </w:rPr>
        <w:t>будуть</w:t>
      </w:r>
      <w:proofErr w:type="spellEnd"/>
      <w:r>
        <w:rPr>
          <w:color w:val="000000"/>
        </w:rPr>
        <w:t xml:space="preserve"> </w:t>
      </w:r>
      <w:proofErr w:type="spellStart"/>
      <w:r>
        <w:rPr>
          <w:color w:val="000000"/>
        </w:rPr>
        <w:t>мати</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зміни</w:t>
      </w:r>
      <w:proofErr w:type="spellEnd"/>
      <w:r>
        <w:rPr>
          <w:color w:val="000000"/>
        </w:rPr>
        <w:t xml:space="preserve"> умов (</w:t>
      </w:r>
      <w:proofErr w:type="spellStart"/>
      <w:r>
        <w:rPr>
          <w:color w:val="000000"/>
        </w:rPr>
        <w:t>обставин</w:t>
      </w:r>
      <w:proofErr w:type="spellEnd"/>
      <w:r>
        <w:rPr>
          <w:color w:val="000000"/>
        </w:rPr>
        <w:t xml:space="preserve">), </w:t>
      </w:r>
      <w:proofErr w:type="spellStart"/>
      <w:r>
        <w:rPr>
          <w:color w:val="000000"/>
        </w:rPr>
        <w:t>передбачених</w:t>
      </w:r>
      <w:proofErr w:type="spellEnd"/>
      <w:r>
        <w:rPr>
          <w:color w:val="000000"/>
        </w:rPr>
        <w:t xml:space="preserve"> п. 1.4. </w:t>
      </w:r>
      <w:proofErr w:type="spellStart"/>
      <w:r>
        <w:rPr>
          <w:color w:val="000000"/>
        </w:rPr>
        <w:t>цього</w:t>
      </w:r>
      <w:proofErr w:type="spellEnd"/>
      <w:r>
        <w:rPr>
          <w:color w:val="000000"/>
        </w:rPr>
        <w:t xml:space="preserve">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Покупця</w:t>
      </w:r>
      <w:proofErr w:type="spellEnd"/>
      <w:r>
        <w:rPr>
          <w:color w:val="000000"/>
        </w:rPr>
        <w:t xml:space="preserve"> у строк, </w:t>
      </w:r>
      <w:proofErr w:type="spellStart"/>
      <w:r>
        <w:rPr>
          <w:color w:val="000000"/>
        </w:rPr>
        <w:t>що</w:t>
      </w:r>
      <w:proofErr w:type="spellEnd"/>
      <w:r>
        <w:rPr>
          <w:color w:val="000000"/>
        </w:rPr>
        <w:t xml:space="preserve"> не </w:t>
      </w:r>
      <w:proofErr w:type="spellStart"/>
      <w:r>
        <w:rPr>
          <w:color w:val="000000"/>
        </w:rPr>
        <w:t>перевищує</w:t>
      </w:r>
      <w:proofErr w:type="spellEnd"/>
      <w:r>
        <w:rPr>
          <w:color w:val="000000"/>
        </w:rPr>
        <w:t xml:space="preserve"> 14 (</w:t>
      </w:r>
      <w:proofErr w:type="spellStart"/>
      <w:r>
        <w:rPr>
          <w:color w:val="000000"/>
        </w:rPr>
        <w:t>чотирнадцяти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настання</w:t>
      </w:r>
      <w:proofErr w:type="spellEnd"/>
      <w:r>
        <w:rPr>
          <w:color w:val="000000"/>
        </w:rPr>
        <w:t xml:space="preserve"> таких </w:t>
      </w:r>
      <w:proofErr w:type="spellStart"/>
      <w:r>
        <w:rPr>
          <w:color w:val="000000"/>
        </w:rPr>
        <w:t>змін</w:t>
      </w:r>
      <w:proofErr w:type="spellEnd"/>
      <w:r>
        <w:rPr>
          <w:color w:val="000000"/>
        </w:rPr>
        <w:t>.</w:t>
      </w:r>
    </w:p>
    <w:p w14:paraId="2250DD14" w14:textId="77777777" w:rsidR="00734DD7" w:rsidRDefault="00734DD7" w:rsidP="00734DD7">
      <w:pPr>
        <w:pStyle w:val="a4"/>
        <w:spacing w:before="0" w:beforeAutospacing="0" w:after="0" w:afterAutospacing="0"/>
        <w:ind w:firstLine="284"/>
        <w:jc w:val="both"/>
        <w:rPr>
          <w:color w:val="000000"/>
        </w:rPr>
      </w:pPr>
      <w:r>
        <w:rPr>
          <w:color w:val="000000"/>
        </w:rPr>
        <w:t xml:space="preserve">1.6.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укладання</w:t>
      </w:r>
      <w:proofErr w:type="spellEnd"/>
      <w:r>
        <w:rPr>
          <w:color w:val="000000"/>
        </w:rPr>
        <w:t xml:space="preserve"> Договору,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встановлені</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обов’язкової</w:t>
      </w:r>
      <w:proofErr w:type="spellEnd"/>
      <w:r>
        <w:rPr>
          <w:color w:val="000000"/>
        </w:rPr>
        <w:t xml:space="preserve"> </w:t>
      </w:r>
      <w:proofErr w:type="spellStart"/>
      <w:r>
        <w:rPr>
          <w:color w:val="000000"/>
        </w:rPr>
        <w:t>наявності</w:t>
      </w:r>
      <w:proofErr w:type="spellEnd"/>
      <w:r>
        <w:rPr>
          <w:color w:val="000000"/>
        </w:rPr>
        <w:t xml:space="preserve"> будь </w:t>
      </w:r>
      <w:proofErr w:type="spellStart"/>
      <w:r>
        <w:rPr>
          <w:color w:val="000000"/>
        </w:rPr>
        <w:t>яких</w:t>
      </w:r>
      <w:proofErr w:type="spellEnd"/>
      <w:r>
        <w:rPr>
          <w:color w:val="000000"/>
        </w:rPr>
        <w:t xml:space="preserve"> </w:t>
      </w:r>
      <w:proofErr w:type="spellStart"/>
      <w:r>
        <w:rPr>
          <w:color w:val="000000"/>
        </w:rPr>
        <w:t>дозвільних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ліцензії</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наявність</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Постачальнику</w:t>
      </w:r>
      <w:proofErr w:type="spellEnd"/>
      <w:r>
        <w:rPr>
          <w:color w:val="000000"/>
        </w:rPr>
        <w:t xml:space="preserve"> дозволить </w:t>
      </w:r>
      <w:proofErr w:type="spellStart"/>
      <w:r>
        <w:rPr>
          <w:color w:val="000000"/>
        </w:rPr>
        <w:t>здійснювати</w:t>
      </w:r>
      <w:proofErr w:type="spellEnd"/>
      <w:r>
        <w:rPr>
          <w:color w:val="000000"/>
        </w:rPr>
        <w:t xml:space="preserve"> поставку Товару на </w:t>
      </w:r>
      <w:proofErr w:type="spellStart"/>
      <w:r>
        <w:rPr>
          <w:color w:val="000000"/>
        </w:rPr>
        <w:t>умовах</w:t>
      </w:r>
      <w:proofErr w:type="spellEnd"/>
      <w:r>
        <w:rPr>
          <w:color w:val="000000"/>
        </w:rPr>
        <w:t xml:space="preserve"> Договору у </w:t>
      </w:r>
      <w:proofErr w:type="spellStart"/>
      <w:r>
        <w:rPr>
          <w:color w:val="000000"/>
        </w:rPr>
        <w:t>відповідності</w:t>
      </w:r>
      <w:proofErr w:type="spellEnd"/>
      <w:r>
        <w:rPr>
          <w:color w:val="000000"/>
        </w:rPr>
        <w:t xml:space="preserve"> до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до моменту </w:t>
      </w:r>
      <w:proofErr w:type="spellStart"/>
      <w:r>
        <w:rPr>
          <w:color w:val="000000"/>
        </w:rPr>
        <w:t>набрання</w:t>
      </w:r>
      <w:proofErr w:type="spellEnd"/>
      <w:r>
        <w:rPr>
          <w:color w:val="000000"/>
        </w:rPr>
        <w:t xml:space="preserve"> </w:t>
      </w:r>
      <w:proofErr w:type="spellStart"/>
      <w:r>
        <w:rPr>
          <w:color w:val="000000"/>
        </w:rPr>
        <w:t>законної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актів</w:t>
      </w:r>
      <w:proofErr w:type="spellEnd"/>
      <w:r>
        <w:rPr>
          <w:color w:val="000000"/>
        </w:rPr>
        <w:t xml:space="preserve">, </w:t>
      </w:r>
      <w:proofErr w:type="spellStart"/>
      <w:r>
        <w:rPr>
          <w:color w:val="000000"/>
        </w:rPr>
        <w:t>одержати</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дозвільні</w:t>
      </w:r>
      <w:proofErr w:type="spellEnd"/>
      <w:r>
        <w:rPr>
          <w:color w:val="000000"/>
        </w:rPr>
        <w:t xml:space="preserve"> </w:t>
      </w:r>
      <w:proofErr w:type="spellStart"/>
      <w:r>
        <w:rPr>
          <w:color w:val="000000"/>
        </w:rPr>
        <w:t>документи</w:t>
      </w:r>
      <w:proofErr w:type="spellEnd"/>
      <w:r>
        <w:rPr>
          <w:color w:val="000000"/>
        </w:rPr>
        <w:t xml:space="preserve"> та </w:t>
      </w:r>
      <w:proofErr w:type="spellStart"/>
      <w:r>
        <w:rPr>
          <w:color w:val="000000"/>
        </w:rPr>
        <w:t>повідомити</w:t>
      </w:r>
      <w:proofErr w:type="spellEnd"/>
      <w:r>
        <w:rPr>
          <w:color w:val="000000"/>
        </w:rPr>
        <w:t xml:space="preserve"> </w:t>
      </w:r>
      <w:proofErr w:type="spellStart"/>
      <w:r>
        <w:rPr>
          <w:color w:val="000000"/>
        </w:rPr>
        <w:t>Покупця</w:t>
      </w:r>
      <w:proofErr w:type="spellEnd"/>
      <w:r>
        <w:rPr>
          <w:color w:val="000000"/>
        </w:rPr>
        <w:t xml:space="preserve"> про </w:t>
      </w:r>
      <w:proofErr w:type="spellStart"/>
      <w:r>
        <w:rPr>
          <w:color w:val="000000"/>
        </w:rPr>
        <w:t>наявність</w:t>
      </w:r>
      <w:proofErr w:type="spellEnd"/>
      <w:r>
        <w:rPr>
          <w:color w:val="000000"/>
        </w:rPr>
        <w:t xml:space="preserve"> у </w:t>
      </w:r>
      <w:proofErr w:type="spellStart"/>
      <w:r>
        <w:rPr>
          <w:color w:val="000000"/>
        </w:rPr>
        <w:t>нього</w:t>
      </w:r>
      <w:proofErr w:type="spellEnd"/>
      <w:r>
        <w:rPr>
          <w:color w:val="000000"/>
        </w:rPr>
        <w:t xml:space="preserve"> таких </w:t>
      </w:r>
      <w:proofErr w:type="spellStart"/>
      <w:r>
        <w:rPr>
          <w:color w:val="000000"/>
        </w:rPr>
        <w:t>документів</w:t>
      </w:r>
      <w:proofErr w:type="spellEnd"/>
      <w:r>
        <w:rPr>
          <w:color w:val="000000"/>
        </w:rPr>
        <w:t xml:space="preserve">, з </w:t>
      </w:r>
      <w:proofErr w:type="spellStart"/>
      <w:r>
        <w:rPr>
          <w:color w:val="000000"/>
        </w:rPr>
        <w:t>наданням</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завірених</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копій</w:t>
      </w:r>
      <w:proofErr w:type="spellEnd"/>
      <w:r>
        <w:rPr>
          <w:color w:val="000000"/>
        </w:rPr>
        <w:t xml:space="preserve">, при </w:t>
      </w:r>
      <w:proofErr w:type="spellStart"/>
      <w:r>
        <w:rPr>
          <w:color w:val="000000"/>
        </w:rPr>
        <w:t>цьому</w:t>
      </w:r>
      <w:proofErr w:type="spellEnd"/>
      <w:r>
        <w:rPr>
          <w:color w:val="000000"/>
        </w:rPr>
        <w:t xml:space="preserve"> поставка Товару без </w:t>
      </w:r>
      <w:proofErr w:type="spellStart"/>
      <w:r>
        <w:rPr>
          <w:color w:val="000000"/>
        </w:rPr>
        <w:t>наявності</w:t>
      </w:r>
      <w:proofErr w:type="spellEnd"/>
      <w:r>
        <w:rPr>
          <w:color w:val="000000"/>
        </w:rPr>
        <w:t xml:space="preserve"> у </w:t>
      </w:r>
      <w:proofErr w:type="spellStart"/>
      <w:r>
        <w:rPr>
          <w:color w:val="000000"/>
        </w:rPr>
        <w:t>Постачальника</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дозвільних</w:t>
      </w:r>
      <w:proofErr w:type="spellEnd"/>
      <w:r>
        <w:rPr>
          <w:color w:val="000000"/>
        </w:rPr>
        <w:t xml:space="preserve"> </w:t>
      </w:r>
      <w:proofErr w:type="spellStart"/>
      <w:r>
        <w:rPr>
          <w:color w:val="000000"/>
        </w:rPr>
        <w:t>документів</w:t>
      </w:r>
      <w:proofErr w:type="spellEnd"/>
      <w:r>
        <w:rPr>
          <w:color w:val="000000"/>
        </w:rPr>
        <w:t xml:space="preserve"> за Договором не </w:t>
      </w:r>
      <w:proofErr w:type="spellStart"/>
      <w:r>
        <w:rPr>
          <w:color w:val="000000"/>
        </w:rPr>
        <w:t>здійснюється</w:t>
      </w:r>
      <w:proofErr w:type="spellEnd"/>
      <w:r>
        <w:rPr>
          <w:color w:val="000000"/>
        </w:rPr>
        <w:t>.</w:t>
      </w:r>
    </w:p>
    <w:p w14:paraId="133E10E0" w14:textId="77777777" w:rsidR="00734DD7" w:rsidRDefault="00734DD7" w:rsidP="00734DD7">
      <w:pPr>
        <w:pStyle w:val="xl28"/>
        <w:spacing w:before="0" w:after="0"/>
        <w:rPr>
          <w:snapToGrid w:val="0"/>
          <w:sz w:val="24"/>
          <w:szCs w:val="24"/>
          <w:lang w:val="uk-UA"/>
        </w:rPr>
      </w:pPr>
    </w:p>
    <w:p w14:paraId="4F1A153A" w14:textId="77777777" w:rsidR="00734DD7" w:rsidRDefault="00734DD7" w:rsidP="00734DD7">
      <w:pPr>
        <w:pStyle w:val="a4"/>
        <w:widowControl/>
        <w:numPr>
          <w:ilvl w:val="0"/>
          <w:numId w:val="2"/>
        </w:numPr>
        <w:suppressAutoHyphens w:val="0"/>
        <w:spacing w:before="0" w:beforeAutospacing="0" w:after="0" w:afterAutospacing="0"/>
        <w:jc w:val="center"/>
        <w:rPr>
          <w:b/>
          <w:bCs/>
          <w:color w:val="000000"/>
          <w:lang w:val="uk-UA"/>
        </w:rPr>
      </w:pPr>
      <w:r>
        <w:rPr>
          <w:b/>
          <w:bCs/>
          <w:color w:val="000000"/>
        </w:rPr>
        <w:t>ЯКІСТЬ ТА АСОРТИМЕНТ ТОВАРУ</w:t>
      </w:r>
    </w:p>
    <w:p w14:paraId="36AD2039" w14:textId="77777777" w:rsidR="00734DD7" w:rsidRDefault="00734DD7" w:rsidP="00734DD7">
      <w:pPr>
        <w:pStyle w:val="a4"/>
        <w:spacing w:before="0" w:beforeAutospacing="0" w:after="0" w:afterAutospacing="0"/>
        <w:ind w:left="525"/>
        <w:jc w:val="both"/>
        <w:rPr>
          <w:b/>
          <w:bCs/>
          <w:color w:val="000000"/>
        </w:rPr>
      </w:pPr>
    </w:p>
    <w:p w14:paraId="2AB9EF7E" w14:textId="77777777" w:rsidR="00734DD7" w:rsidRDefault="00734DD7" w:rsidP="00734DD7">
      <w:pPr>
        <w:pStyle w:val="a4"/>
        <w:spacing w:before="0" w:beforeAutospacing="0" w:after="0" w:afterAutospacing="0"/>
        <w:ind w:firstLine="284"/>
        <w:jc w:val="both"/>
        <w:rPr>
          <w:color w:val="000000"/>
        </w:rPr>
      </w:pPr>
      <w:r>
        <w:rPr>
          <w:color w:val="000000"/>
        </w:rPr>
        <w:lastRenderedPageBreak/>
        <w:t xml:space="preserve">2.1. </w:t>
      </w:r>
      <w:proofErr w:type="spellStart"/>
      <w:r>
        <w:rPr>
          <w:color w:val="000000"/>
        </w:rPr>
        <w:t>Постачальник</w:t>
      </w:r>
      <w:proofErr w:type="spellEnd"/>
      <w:r>
        <w:rPr>
          <w:color w:val="000000"/>
        </w:rPr>
        <w:t xml:space="preserve"> повинен </w:t>
      </w:r>
      <w:proofErr w:type="spellStart"/>
      <w:r>
        <w:rPr>
          <w:color w:val="000000"/>
        </w:rPr>
        <w:t>передати</w:t>
      </w:r>
      <w:proofErr w:type="spellEnd"/>
      <w:r>
        <w:rPr>
          <w:color w:val="000000"/>
        </w:rPr>
        <w:t xml:space="preserve"> </w:t>
      </w:r>
      <w:proofErr w:type="spellStart"/>
      <w:r>
        <w:rPr>
          <w:color w:val="000000"/>
        </w:rPr>
        <w:t>Покупцю</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вимогам</w:t>
      </w:r>
      <w:proofErr w:type="spellEnd"/>
      <w:r>
        <w:rPr>
          <w:color w:val="000000"/>
        </w:rPr>
        <w:t xml:space="preserve"> заводу-</w:t>
      </w:r>
      <w:proofErr w:type="spellStart"/>
      <w:r>
        <w:rPr>
          <w:color w:val="000000"/>
        </w:rPr>
        <w:t>виробника</w:t>
      </w:r>
      <w:proofErr w:type="spellEnd"/>
      <w:r>
        <w:rPr>
          <w:color w:val="000000"/>
        </w:rPr>
        <w:t xml:space="preserve">, </w:t>
      </w:r>
      <w:proofErr w:type="spellStart"/>
      <w:r>
        <w:rPr>
          <w:color w:val="000000"/>
        </w:rPr>
        <w:t>Технічному</w:t>
      </w:r>
      <w:proofErr w:type="spellEnd"/>
      <w:r>
        <w:rPr>
          <w:color w:val="000000"/>
        </w:rPr>
        <w:t xml:space="preserve"> регламенту </w:t>
      </w:r>
      <w:proofErr w:type="spellStart"/>
      <w:r>
        <w:rPr>
          <w:color w:val="000000"/>
        </w:rPr>
        <w:t>щодо</w:t>
      </w:r>
      <w:proofErr w:type="spellEnd"/>
      <w:r>
        <w:rPr>
          <w:color w:val="000000"/>
        </w:rPr>
        <w:t xml:space="preserve"> </w:t>
      </w:r>
      <w:proofErr w:type="spellStart"/>
      <w:r>
        <w:rPr>
          <w:color w:val="000000"/>
        </w:rPr>
        <w:t>вимог</w:t>
      </w:r>
      <w:proofErr w:type="spellEnd"/>
      <w:r>
        <w:rPr>
          <w:color w:val="000000"/>
        </w:rPr>
        <w:t xml:space="preserve"> до </w:t>
      </w:r>
      <w:proofErr w:type="spellStart"/>
      <w:r>
        <w:rPr>
          <w:color w:val="000000"/>
        </w:rPr>
        <w:t>автомобільних</w:t>
      </w:r>
      <w:proofErr w:type="spellEnd"/>
      <w:r>
        <w:rPr>
          <w:color w:val="000000"/>
        </w:rPr>
        <w:t xml:space="preserve"> </w:t>
      </w:r>
      <w:proofErr w:type="spellStart"/>
      <w:r>
        <w:rPr>
          <w:color w:val="000000"/>
        </w:rPr>
        <w:t>бензинів</w:t>
      </w:r>
      <w:proofErr w:type="spellEnd"/>
      <w:r>
        <w:rPr>
          <w:color w:val="000000"/>
        </w:rPr>
        <w:t xml:space="preserve">, дизельного, </w:t>
      </w:r>
      <w:proofErr w:type="spellStart"/>
      <w:r>
        <w:rPr>
          <w:color w:val="000000"/>
        </w:rPr>
        <w:t>суднових</w:t>
      </w:r>
      <w:proofErr w:type="spellEnd"/>
      <w:r>
        <w:rPr>
          <w:color w:val="000000"/>
        </w:rPr>
        <w:t xml:space="preserve"> та </w:t>
      </w:r>
      <w:proofErr w:type="spellStart"/>
      <w:r>
        <w:rPr>
          <w:color w:val="000000"/>
        </w:rPr>
        <w:t>котельних</w:t>
      </w:r>
      <w:proofErr w:type="spellEnd"/>
      <w:r>
        <w:rPr>
          <w:color w:val="000000"/>
        </w:rPr>
        <w:t xml:space="preserve"> палив, </w:t>
      </w:r>
      <w:proofErr w:type="spellStart"/>
      <w:r>
        <w:rPr>
          <w:color w:val="000000"/>
        </w:rPr>
        <w:t>затвердженого</w:t>
      </w:r>
      <w:proofErr w:type="spellEnd"/>
      <w:r>
        <w:rPr>
          <w:color w:val="000000"/>
        </w:rPr>
        <w:t xml:space="preserve"> </w:t>
      </w:r>
      <w:proofErr w:type="spellStart"/>
      <w:r>
        <w:rPr>
          <w:color w:val="000000"/>
        </w:rPr>
        <w:t>постановою</w:t>
      </w:r>
      <w:proofErr w:type="spellEnd"/>
      <w:r>
        <w:rPr>
          <w:color w:val="000000"/>
        </w:rPr>
        <w:t xml:space="preserve"> </w:t>
      </w:r>
      <w:proofErr w:type="spellStart"/>
      <w:r>
        <w:rPr>
          <w:color w:val="000000"/>
        </w:rPr>
        <w:t>Кабінету</w:t>
      </w:r>
      <w:proofErr w:type="spellEnd"/>
      <w:r>
        <w:rPr>
          <w:color w:val="000000"/>
        </w:rPr>
        <w:t xml:space="preserve"> </w:t>
      </w:r>
      <w:proofErr w:type="spellStart"/>
      <w:r>
        <w:rPr>
          <w:color w:val="000000"/>
        </w:rPr>
        <w:t>Міністрів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01.08.2013 № 927, </w:t>
      </w:r>
      <w:proofErr w:type="spellStart"/>
      <w:r>
        <w:rPr>
          <w:color w:val="000000"/>
        </w:rPr>
        <w:t>державним</w:t>
      </w:r>
      <w:proofErr w:type="spellEnd"/>
      <w:r>
        <w:rPr>
          <w:color w:val="000000"/>
        </w:rPr>
        <w:t xml:space="preserve"> стандартам </w:t>
      </w:r>
      <w:proofErr w:type="spellStart"/>
      <w:r>
        <w:rPr>
          <w:color w:val="000000"/>
        </w:rPr>
        <w:t>України</w:t>
      </w:r>
      <w:proofErr w:type="spellEnd"/>
      <w:r>
        <w:rPr>
          <w:color w:val="000000"/>
        </w:rPr>
        <w:t xml:space="preserve"> </w:t>
      </w:r>
      <w:proofErr w:type="spellStart"/>
      <w:r>
        <w:rPr>
          <w:color w:val="000000"/>
        </w:rPr>
        <w:t>передбаченим</w:t>
      </w:r>
      <w:proofErr w:type="spellEnd"/>
      <w:r>
        <w:rPr>
          <w:color w:val="000000"/>
        </w:rPr>
        <w:t xml:space="preserve"> Договором, </w:t>
      </w:r>
      <w:proofErr w:type="spellStart"/>
      <w:r>
        <w:rPr>
          <w:color w:val="000000"/>
        </w:rPr>
        <w:t>екологічним</w:t>
      </w:r>
      <w:proofErr w:type="spellEnd"/>
      <w:r>
        <w:rPr>
          <w:color w:val="000000"/>
        </w:rPr>
        <w:t xml:space="preserve"> нормам (</w:t>
      </w:r>
      <w:proofErr w:type="spellStart"/>
      <w:r>
        <w:rPr>
          <w:color w:val="000000"/>
        </w:rPr>
        <w:t>класу</w:t>
      </w:r>
      <w:proofErr w:type="spellEnd"/>
      <w:r>
        <w:rPr>
          <w:color w:val="000000"/>
        </w:rPr>
        <w:t>) ЄВРО - 5.</w:t>
      </w:r>
    </w:p>
    <w:p w14:paraId="2FFCA95C" w14:textId="4859149D" w:rsidR="00734DD7" w:rsidRDefault="00734DD7" w:rsidP="00734DD7">
      <w:pPr>
        <w:pStyle w:val="a4"/>
        <w:spacing w:before="0" w:beforeAutospacing="0" w:after="0" w:afterAutospacing="0"/>
        <w:ind w:firstLine="284"/>
        <w:jc w:val="both"/>
        <w:rPr>
          <w:color w:val="000000"/>
        </w:rPr>
      </w:pPr>
      <w:r>
        <w:rPr>
          <w:color w:val="000000"/>
        </w:rPr>
        <w:t>2.</w:t>
      </w:r>
      <w:r>
        <w:rPr>
          <w:color w:val="000000"/>
          <w:lang w:val="uk-UA"/>
        </w:rPr>
        <w:t>2</w:t>
      </w:r>
      <w:r>
        <w:rPr>
          <w:color w:val="000000"/>
        </w:rPr>
        <w:t xml:space="preserve">. </w:t>
      </w:r>
      <w:proofErr w:type="spellStart"/>
      <w:r>
        <w:rPr>
          <w:color w:val="000000"/>
        </w:rPr>
        <w:t>Якість</w:t>
      </w:r>
      <w:proofErr w:type="spellEnd"/>
      <w:r>
        <w:rPr>
          <w:color w:val="000000"/>
        </w:rPr>
        <w:t xml:space="preserve"> Товару, </w:t>
      </w:r>
      <w:proofErr w:type="spellStart"/>
      <w:r>
        <w:rPr>
          <w:color w:val="000000"/>
        </w:rPr>
        <w:t>що</w:t>
      </w:r>
      <w:proofErr w:type="spellEnd"/>
      <w:r>
        <w:rPr>
          <w:color w:val="000000"/>
        </w:rPr>
        <w:t xml:space="preserve"> </w:t>
      </w:r>
      <w:proofErr w:type="spellStart"/>
      <w:r>
        <w:rPr>
          <w:color w:val="000000"/>
        </w:rPr>
        <w:t>поставляється</w:t>
      </w:r>
      <w:proofErr w:type="spellEnd"/>
      <w:r>
        <w:rPr>
          <w:color w:val="000000"/>
        </w:rPr>
        <w:t xml:space="preserve"> за Договором, </w:t>
      </w:r>
      <w:proofErr w:type="spellStart"/>
      <w:r>
        <w:rPr>
          <w:color w:val="000000"/>
        </w:rPr>
        <w:t>може</w:t>
      </w:r>
      <w:proofErr w:type="spellEnd"/>
      <w:r>
        <w:rPr>
          <w:color w:val="000000"/>
        </w:rPr>
        <w:t xml:space="preserve"> </w:t>
      </w:r>
      <w:proofErr w:type="spellStart"/>
      <w:r>
        <w:rPr>
          <w:color w:val="000000"/>
        </w:rPr>
        <w:t>покращуватись</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покращення</w:t>
      </w:r>
      <w:proofErr w:type="spellEnd"/>
      <w:r>
        <w:rPr>
          <w:color w:val="000000"/>
        </w:rPr>
        <w:t xml:space="preserve"> не </w:t>
      </w:r>
      <w:proofErr w:type="spellStart"/>
      <w:r>
        <w:rPr>
          <w:color w:val="000000"/>
        </w:rPr>
        <w:t>призведе</w:t>
      </w:r>
      <w:proofErr w:type="spellEnd"/>
      <w:r>
        <w:rPr>
          <w:color w:val="000000"/>
        </w:rPr>
        <w:t xml:space="preserve"> до </w:t>
      </w:r>
      <w:proofErr w:type="spellStart"/>
      <w:r>
        <w:rPr>
          <w:color w:val="000000"/>
        </w:rPr>
        <w:t>збільшення</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визначеної</w:t>
      </w:r>
      <w:proofErr w:type="spellEnd"/>
      <w:r>
        <w:rPr>
          <w:color w:val="000000"/>
        </w:rPr>
        <w:t xml:space="preserve"> у </w:t>
      </w:r>
      <w:proofErr w:type="spellStart"/>
      <w:r>
        <w:rPr>
          <w:color w:val="000000"/>
        </w:rPr>
        <w:t>Договорі</w:t>
      </w:r>
      <w:proofErr w:type="spellEnd"/>
      <w:r>
        <w:rPr>
          <w:color w:val="000000"/>
        </w:rPr>
        <w:t xml:space="preserve">. </w:t>
      </w:r>
      <w:proofErr w:type="spellStart"/>
      <w:r>
        <w:rPr>
          <w:color w:val="000000"/>
        </w:rPr>
        <w:t>Покращення</w:t>
      </w:r>
      <w:proofErr w:type="spellEnd"/>
      <w:r>
        <w:rPr>
          <w:color w:val="000000"/>
        </w:rPr>
        <w:t xml:space="preserve"> </w:t>
      </w:r>
      <w:proofErr w:type="spellStart"/>
      <w:r>
        <w:rPr>
          <w:color w:val="000000"/>
        </w:rPr>
        <w:t>якості</w:t>
      </w:r>
      <w:proofErr w:type="spellEnd"/>
      <w:r>
        <w:rPr>
          <w:color w:val="000000"/>
        </w:rPr>
        <w:t xml:space="preserve"> Товару повинно бути документально </w:t>
      </w:r>
      <w:proofErr w:type="spellStart"/>
      <w:r>
        <w:rPr>
          <w:color w:val="000000"/>
        </w:rPr>
        <w:t>підтверджене</w:t>
      </w:r>
      <w:proofErr w:type="spellEnd"/>
      <w:r>
        <w:rPr>
          <w:color w:val="000000"/>
        </w:rPr>
        <w:t xml:space="preserve"> </w:t>
      </w:r>
      <w:proofErr w:type="spellStart"/>
      <w:r>
        <w:rPr>
          <w:color w:val="000000"/>
        </w:rPr>
        <w:t>згідно</w:t>
      </w:r>
      <w:proofErr w:type="spellEnd"/>
      <w:r>
        <w:rPr>
          <w:color w:val="000000"/>
        </w:rPr>
        <w:t xml:space="preserve">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з </w:t>
      </w:r>
      <w:proofErr w:type="spellStart"/>
      <w:r>
        <w:rPr>
          <w:color w:val="000000"/>
        </w:rPr>
        <w:t>обов’язковим</w:t>
      </w:r>
      <w:proofErr w:type="spellEnd"/>
      <w:r>
        <w:rPr>
          <w:color w:val="000000"/>
        </w:rPr>
        <w:t xml:space="preserve"> </w:t>
      </w:r>
      <w:proofErr w:type="spellStart"/>
      <w:r>
        <w:rPr>
          <w:color w:val="000000"/>
        </w:rPr>
        <w:t>наданням</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завірених</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копій</w:t>
      </w:r>
      <w:proofErr w:type="spellEnd"/>
      <w:r>
        <w:rPr>
          <w:color w:val="000000"/>
        </w:rPr>
        <w:t xml:space="preserve"> паспорту </w:t>
      </w:r>
      <w:proofErr w:type="spellStart"/>
      <w:r>
        <w:rPr>
          <w:color w:val="000000"/>
        </w:rPr>
        <w:t>якості</w:t>
      </w:r>
      <w:proofErr w:type="spellEnd"/>
      <w:r>
        <w:rPr>
          <w:color w:val="000000"/>
        </w:rPr>
        <w:t xml:space="preserve">, </w:t>
      </w:r>
      <w:proofErr w:type="spellStart"/>
      <w:r>
        <w:rPr>
          <w:color w:val="000000"/>
        </w:rPr>
        <w:t>декларацію</w:t>
      </w:r>
      <w:proofErr w:type="spellEnd"/>
      <w:r>
        <w:rPr>
          <w:color w:val="000000"/>
        </w:rPr>
        <w:t xml:space="preserve"> про </w:t>
      </w:r>
      <w:proofErr w:type="spellStart"/>
      <w:r>
        <w:rPr>
          <w:color w:val="000000"/>
        </w:rPr>
        <w:t>відповідність</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постачання</w:t>
      </w:r>
      <w:proofErr w:type="spellEnd"/>
      <w:r>
        <w:rPr>
          <w:color w:val="000000"/>
        </w:rPr>
        <w:t xml:space="preserve"> Товару </w:t>
      </w:r>
      <w:proofErr w:type="spellStart"/>
      <w:r>
        <w:rPr>
          <w:color w:val="000000"/>
        </w:rPr>
        <w:t>кращої</w:t>
      </w:r>
      <w:proofErr w:type="spellEnd"/>
      <w:r>
        <w:rPr>
          <w:color w:val="000000"/>
        </w:rPr>
        <w:t xml:space="preserve"> </w:t>
      </w:r>
      <w:proofErr w:type="spellStart"/>
      <w:r>
        <w:rPr>
          <w:color w:val="000000"/>
        </w:rPr>
        <w:t>якості</w:t>
      </w:r>
      <w:proofErr w:type="spellEnd"/>
      <w:r>
        <w:rPr>
          <w:color w:val="000000"/>
        </w:rPr>
        <w:t>.</w:t>
      </w:r>
    </w:p>
    <w:p w14:paraId="0AF9F24F" w14:textId="5DEF194D" w:rsidR="00734DD7" w:rsidRDefault="00734DD7" w:rsidP="00734DD7">
      <w:pPr>
        <w:pStyle w:val="a4"/>
        <w:spacing w:before="0" w:beforeAutospacing="0" w:after="0" w:afterAutospacing="0"/>
        <w:ind w:firstLine="284"/>
        <w:jc w:val="both"/>
        <w:rPr>
          <w:color w:val="000000"/>
        </w:rPr>
      </w:pPr>
      <w:r>
        <w:rPr>
          <w:color w:val="000000"/>
        </w:rPr>
        <w:t>2.</w:t>
      </w:r>
      <w:r>
        <w:rPr>
          <w:color w:val="000000"/>
          <w:lang w:val="uk-UA"/>
        </w:rPr>
        <w:t>3</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на </w:t>
      </w:r>
      <w:proofErr w:type="spellStart"/>
      <w:r>
        <w:rPr>
          <w:color w:val="000000"/>
        </w:rPr>
        <w:t>вимогу</w:t>
      </w:r>
      <w:proofErr w:type="spellEnd"/>
      <w:r>
        <w:rPr>
          <w:color w:val="000000"/>
        </w:rPr>
        <w:t xml:space="preserve"> </w:t>
      </w:r>
      <w:proofErr w:type="spellStart"/>
      <w:r>
        <w:rPr>
          <w:color w:val="000000"/>
        </w:rPr>
        <w:t>Покупця</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завірені</w:t>
      </w:r>
      <w:proofErr w:type="spellEnd"/>
      <w:r>
        <w:rPr>
          <w:color w:val="000000"/>
        </w:rPr>
        <w:t xml:space="preserve"> </w:t>
      </w:r>
      <w:proofErr w:type="spellStart"/>
      <w:r>
        <w:rPr>
          <w:color w:val="000000"/>
        </w:rPr>
        <w:t>копії</w:t>
      </w:r>
      <w:proofErr w:type="spellEnd"/>
      <w:r>
        <w:rPr>
          <w:color w:val="000000"/>
        </w:rPr>
        <w:t xml:space="preserve"> нормативно-</w:t>
      </w:r>
      <w:proofErr w:type="spellStart"/>
      <w:r>
        <w:rPr>
          <w:color w:val="000000"/>
        </w:rPr>
        <w:t>технічних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виготовлений</w:t>
      </w:r>
      <w:proofErr w:type="spellEnd"/>
      <w:r>
        <w:rPr>
          <w:color w:val="000000"/>
        </w:rPr>
        <w:t xml:space="preserve"> Товар (ДСТУ) на </w:t>
      </w:r>
      <w:proofErr w:type="spellStart"/>
      <w:r>
        <w:rPr>
          <w:color w:val="000000"/>
        </w:rPr>
        <w:t>кожен</w:t>
      </w:r>
      <w:proofErr w:type="spellEnd"/>
      <w:r>
        <w:rPr>
          <w:color w:val="000000"/>
        </w:rPr>
        <w:t xml:space="preserve"> вид Товару, </w:t>
      </w:r>
      <w:proofErr w:type="spellStart"/>
      <w:r>
        <w:rPr>
          <w:color w:val="000000"/>
        </w:rPr>
        <w:t>що</w:t>
      </w:r>
      <w:proofErr w:type="spellEnd"/>
      <w:r>
        <w:rPr>
          <w:color w:val="000000"/>
        </w:rPr>
        <w:t xml:space="preserve"> </w:t>
      </w:r>
      <w:proofErr w:type="spellStart"/>
      <w:r>
        <w:rPr>
          <w:color w:val="000000"/>
        </w:rPr>
        <w:t>постачається</w:t>
      </w:r>
      <w:proofErr w:type="spellEnd"/>
      <w:r>
        <w:rPr>
          <w:color w:val="000000"/>
        </w:rPr>
        <w:t xml:space="preserve"> за Договором, паспорт </w:t>
      </w:r>
      <w:proofErr w:type="spellStart"/>
      <w:r>
        <w:rPr>
          <w:color w:val="000000"/>
        </w:rPr>
        <w:t>якості</w:t>
      </w:r>
      <w:proofErr w:type="spellEnd"/>
      <w:r>
        <w:rPr>
          <w:color w:val="000000"/>
        </w:rPr>
        <w:t xml:space="preserve">, </w:t>
      </w:r>
      <w:proofErr w:type="spellStart"/>
      <w:r>
        <w:rPr>
          <w:color w:val="000000"/>
        </w:rPr>
        <w:t>декларацію</w:t>
      </w:r>
      <w:proofErr w:type="spellEnd"/>
      <w:r>
        <w:rPr>
          <w:color w:val="000000"/>
        </w:rPr>
        <w:t xml:space="preserve"> про </w:t>
      </w:r>
      <w:proofErr w:type="spellStart"/>
      <w:r>
        <w:rPr>
          <w:color w:val="000000"/>
        </w:rPr>
        <w:t>відповідність</w:t>
      </w:r>
      <w:proofErr w:type="spellEnd"/>
      <w:r>
        <w:rPr>
          <w:color w:val="000000"/>
        </w:rPr>
        <w:t xml:space="preserve"> на Товар (</w:t>
      </w:r>
      <w:proofErr w:type="spellStart"/>
      <w:r>
        <w:rPr>
          <w:color w:val="000000"/>
        </w:rPr>
        <w:t>надалі</w:t>
      </w:r>
      <w:proofErr w:type="spellEnd"/>
      <w:r>
        <w:rPr>
          <w:color w:val="000000"/>
        </w:rPr>
        <w:t xml:space="preserve"> - </w:t>
      </w:r>
      <w:proofErr w:type="spellStart"/>
      <w:r>
        <w:rPr>
          <w:color w:val="000000"/>
        </w:rPr>
        <w:t>Супровідні</w:t>
      </w:r>
      <w:proofErr w:type="spellEnd"/>
      <w:r>
        <w:rPr>
          <w:color w:val="000000"/>
        </w:rPr>
        <w:t xml:space="preserve"> </w:t>
      </w:r>
      <w:proofErr w:type="spellStart"/>
      <w:r>
        <w:rPr>
          <w:color w:val="000000"/>
        </w:rPr>
        <w:t>документи</w:t>
      </w:r>
      <w:proofErr w:type="spellEnd"/>
      <w:r>
        <w:rPr>
          <w:color w:val="000000"/>
        </w:rPr>
        <w:t>).</w:t>
      </w:r>
    </w:p>
    <w:p w14:paraId="31D189E8" w14:textId="6457E55A" w:rsidR="00734DD7" w:rsidRPr="00786A01" w:rsidRDefault="00734DD7" w:rsidP="00734DD7">
      <w:pPr>
        <w:pStyle w:val="a4"/>
        <w:spacing w:before="0" w:beforeAutospacing="0" w:after="0" w:afterAutospacing="0"/>
        <w:ind w:firstLine="284"/>
        <w:jc w:val="both"/>
        <w:rPr>
          <w:color w:val="000000"/>
          <w:lang w:val="uk-UA"/>
        </w:rPr>
      </w:pPr>
      <w:r>
        <w:rPr>
          <w:color w:val="000000"/>
        </w:rPr>
        <w:t>2.</w:t>
      </w:r>
      <w:r>
        <w:rPr>
          <w:color w:val="000000"/>
          <w:lang w:val="uk-UA"/>
        </w:rPr>
        <w:t>4</w:t>
      </w:r>
      <w:r>
        <w:rPr>
          <w:color w:val="000000"/>
        </w:rPr>
        <w:t xml:space="preserve">. </w:t>
      </w:r>
      <w:proofErr w:type="spellStart"/>
      <w:r>
        <w:rPr>
          <w:color w:val="000000"/>
        </w:rPr>
        <w:t>Асортимент</w:t>
      </w:r>
      <w:proofErr w:type="spellEnd"/>
      <w:r>
        <w:rPr>
          <w:color w:val="000000"/>
        </w:rPr>
        <w:t xml:space="preserve"> поставки </w:t>
      </w:r>
      <w:proofErr w:type="spellStart"/>
      <w:r>
        <w:rPr>
          <w:color w:val="000000"/>
        </w:rPr>
        <w:t>палива</w:t>
      </w:r>
      <w:proofErr w:type="spellEnd"/>
      <w:r w:rsidR="00786A01">
        <w:rPr>
          <w:color w:val="000000"/>
          <w:lang w:val="uk-UA"/>
        </w:rPr>
        <w:t xml:space="preserve"> </w:t>
      </w:r>
      <w:proofErr w:type="spellStart"/>
      <w:r>
        <w:rPr>
          <w:color w:val="000000"/>
        </w:rPr>
        <w:t>визначається</w:t>
      </w:r>
      <w:proofErr w:type="spellEnd"/>
      <w:r>
        <w:rPr>
          <w:color w:val="000000"/>
        </w:rPr>
        <w:t xml:space="preserve"> Сторонами у </w:t>
      </w:r>
      <w:proofErr w:type="spellStart"/>
      <w:r>
        <w:rPr>
          <w:color w:val="000000"/>
        </w:rPr>
        <w:t>Специфікації</w:t>
      </w:r>
      <w:proofErr w:type="spellEnd"/>
      <w:r>
        <w:rPr>
          <w:color w:val="000000"/>
        </w:rPr>
        <w:t xml:space="preserve"> до Договору.</w:t>
      </w:r>
      <w:r w:rsidR="00786A01">
        <w:rPr>
          <w:color w:val="000000"/>
          <w:lang w:val="uk-UA"/>
        </w:rPr>
        <w:t xml:space="preserve"> </w:t>
      </w:r>
    </w:p>
    <w:p w14:paraId="4EA44E84" w14:textId="77777777" w:rsidR="00734DD7" w:rsidRDefault="00734DD7" w:rsidP="00734DD7">
      <w:pPr>
        <w:pStyle w:val="a4"/>
        <w:spacing w:before="0" w:beforeAutospacing="0" w:after="0" w:afterAutospacing="0"/>
        <w:ind w:firstLine="142"/>
        <w:jc w:val="both"/>
        <w:rPr>
          <w:color w:val="000000"/>
        </w:rPr>
      </w:pPr>
    </w:p>
    <w:p w14:paraId="1064F180" w14:textId="77777777" w:rsidR="00734DD7" w:rsidRDefault="00734DD7" w:rsidP="00734DD7">
      <w:pPr>
        <w:pStyle w:val="a3"/>
        <w:numPr>
          <w:ilvl w:val="0"/>
          <w:numId w:val="2"/>
        </w:numPr>
        <w:jc w:val="center"/>
        <w:rPr>
          <w:b/>
          <w:bCs/>
        </w:rPr>
      </w:pPr>
      <w:r>
        <w:rPr>
          <w:b/>
          <w:bCs/>
          <w:lang w:val="uk-UA"/>
        </w:rPr>
        <w:t xml:space="preserve">ЦІНА </w:t>
      </w:r>
      <w:r>
        <w:rPr>
          <w:b/>
          <w:bCs/>
        </w:rPr>
        <w:t>ДОГОВОРУ</w:t>
      </w:r>
    </w:p>
    <w:p w14:paraId="0B918349" w14:textId="77777777" w:rsidR="00734DD7" w:rsidRDefault="00734DD7" w:rsidP="00734DD7">
      <w:pPr>
        <w:pStyle w:val="a3"/>
        <w:ind w:left="525"/>
        <w:jc w:val="both"/>
        <w:rPr>
          <w:b/>
          <w:bCs/>
        </w:rPr>
      </w:pPr>
    </w:p>
    <w:p w14:paraId="68663B71" w14:textId="77777777" w:rsidR="00734DD7" w:rsidRDefault="00734DD7" w:rsidP="00734DD7">
      <w:pPr>
        <w:pStyle w:val="a4"/>
        <w:spacing w:before="0" w:beforeAutospacing="0" w:after="0" w:afterAutospacing="0"/>
        <w:ind w:firstLine="284"/>
        <w:jc w:val="both"/>
        <w:rPr>
          <w:b/>
          <w:bCs/>
          <w:color w:val="000000"/>
        </w:rPr>
      </w:pPr>
      <w:r>
        <w:rPr>
          <w:color w:val="000000"/>
        </w:rPr>
        <w:t xml:space="preserve">3.1. </w:t>
      </w:r>
      <w:proofErr w:type="spellStart"/>
      <w:r>
        <w:rPr>
          <w:color w:val="000000"/>
        </w:rPr>
        <w:t>Ціна</w:t>
      </w:r>
      <w:proofErr w:type="spellEnd"/>
      <w:r>
        <w:rPr>
          <w:color w:val="000000"/>
        </w:rPr>
        <w:t xml:space="preserve"> Договору становить: </w:t>
      </w:r>
      <w:r>
        <w:rPr>
          <w:b/>
          <w:bCs/>
          <w:color w:val="000000"/>
        </w:rPr>
        <w:t>_______________ грн. (_____________________ гривень ________</w:t>
      </w:r>
      <w:proofErr w:type="spellStart"/>
      <w:r>
        <w:rPr>
          <w:b/>
          <w:bCs/>
          <w:color w:val="000000"/>
        </w:rPr>
        <w:t>копійок</w:t>
      </w:r>
      <w:proofErr w:type="spellEnd"/>
      <w:r>
        <w:rPr>
          <w:b/>
          <w:bCs/>
          <w:color w:val="000000"/>
        </w:rPr>
        <w:t xml:space="preserve">), у тому </w:t>
      </w:r>
      <w:proofErr w:type="spellStart"/>
      <w:r>
        <w:rPr>
          <w:b/>
          <w:bCs/>
          <w:color w:val="000000"/>
        </w:rPr>
        <w:t>числі</w:t>
      </w:r>
      <w:proofErr w:type="spellEnd"/>
      <w:r>
        <w:rPr>
          <w:b/>
          <w:bCs/>
          <w:color w:val="000000"/>
        </w:rPr>
        <w:t xml:space="preserve"> ПДВ – _____________ грн.</w:t>
      </w:r>
    </w:p>
    <w:p w14:paraId="35035989" w14:textId="77777777" w:rsidR="00734DD7" w:rsidRDefault="00734DD7" w:rsidP="00734DD7">
      <w:pPr>
        <w:pStyle w:val="a4"/>
        <w:spacing w:before="0" w:beforeAutospacing="0" w:after="0" w:afterAutospacing="0"/>
        <w:ind w:firstLine="284"/>
        <w:jc w:val="both"/>
        <w:rPr>
          <w:color w:val="000000"/>
        </w:rPr>
      </w:pPr>
      <w:r>
        <w:rPr>
          <w:color w:val="000000"/>
        </w:rPr>
        <w:t xml:space="preserve">3.2. </w:t>
      </w:r>
      <w:proofErr w:type="spellStart"/>
      <w:r>
        <w:rPr>
          <w:color w:val="000000"/>
        </w:rPr>
        <w:t>Ціна</w:t>
      </w:r>
      <w:proofErr w:type="spellEnd"/>
      <w:r>
        <w:rPr>
          <w:color w:val="000000"/>
        </w:rPr>
        <w:t xml:space="preserve"> за </w:t>
      </w:r>
      <w:proofErr w:type="spellStart"/>
      <w:r>
        <w:rPr>
          <w:color w:val="000000"/>
        </w:rPr>
        <w:t>одиницю</w:t>
      </w:r>
      <w:proofErr w:type="spellEnd"/>
      <w:r>
        <w:rPr>
          <w:color w:val="000000"/>
        </w:rPr>
        <w:t xml:space="preserve"> Товару </w:t>
      </w:r>
      <w:proofErr w:type="spellStart"/>
      <w:r>
        <w:rPr>
          <w:color w:val="000000"/>
        </w:rPr>
        <w:t>протягом</w:t>
      </w:r>
      <w:proofErr w:type="spellEnd"/>
      <w:r>
        <w:rPr>
          <w:color w:val="000000"/>
        </w:rPr>
        <w:t xml:space="preserve"> строку </w:t>
      </w:r>
      <w:proofErr w:type="spellStart"/>
      <w:r>
        <w:rPr>
          <w:color w:val="000000"/>
        </w:rPr>
        <w:t>дії</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змінена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у разі:3.3. </w:t>
      </w:r>
      <w:proofErr w:type="spellStart"/>
      <w:r>
        <w:rPr>
          <w:color w:val="000000"/>
        </w:rPr>
        <w:t>Ціна</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зменшена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додаткової</w:t>
      </w:r>
      <w:proofErr w:type="spellEnd"/>
      <w:r>
        <w:rPr>
          <w:color w:val="000000"/>
        </w:rPr>
        <w:t xml:space="preserve"> угоди, у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5C8E9D6E" w14:textId="77777777" w:rsidR="00734DD7" w:rsidRDefault="00734DD7" w:rsidP="00734DD7">
      <w:pPr>
        <w:pStyle w:val="a4"/>
        <w:spacing w:before="0" w:beforeAutospacing="0" w:after="0" w:afterAutospacing="0"/>
        <w:ind w:firstLine="284"/>
        <w:jc w:val="both"/>
        <w:rPr>
          <w:color w:val="000000"/>
        </w:rPr>
      </w:pPr>
      <w:r>
        <w:rPr>
          <w:color w:val="000000"/>
        </w:rPr>
        <w:t xml:space="preserve">3.2.1.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у </w:t>
      </w:r>
      <w:proofErr w:type="spellStart"/>
      <w:r>
        <w:rPr>
          <w:color w:val="000000"/>
        </w:rPr>
        <w:t>зв’язку</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зміною</w:t>
      </w:r>
      <w:proofErr w:type="spellEnd"/>
      <w:r>
        <w:rPr>
          <w:color w:val="000000"/>
        </w:rPr>
        <w:t xml:space="preserve"> ставок </w:t>
      </w:r>
      <w:proofErr w:type="spellStart"/>
      <w:r>
        <w:rPr>
          <w:color w:val="000000"/>
        </w:rPr>
        <w:t>податків</w:t>
      </w:r>
      <w:proofErr w:type="spellEnd"/>
      <w:r>
        <w:rPr>
          <w:color w:val="000000"/>
        </w:rPr>
        <w:t xml:space="preserve"> і </w:t>
      </w:r>
      <w:proofErr w:type="spellStart"/>
      <w:r>
        <w:rPr>
          <w:color w:val="000000"/>
        </w:rPr>
        <w:t>зборів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зміною</w:t>
      </w:r>
      <w:proofErr w:type="spellEnd"/>
      <w:r>
        <w:rPr>
          <w:color w:val="000000"/>
        </w:rPr>
        <w:t xml:space="preserve"> умов </w:t>
      </w:r>
      <w:proofErr w:type="spellStart"/>
      <w:r>
        <w:rPr>
          <w:color w:val="000000"/>
        </w:rPr>
        <w:t>щодо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пільг</w:t>
      </w:r>
      <w:proofErr w:type="spellEnd"/>
      <w:r>
        <w:rPr>
          <w:color w:val="000000"/>
        </w:rPr>
        <w:t xml:space="preserve"> з </w:t>
      </w:r>
      <w:proofErr w:type="spellStart"/>
      <w:r>
        <w:rPr>
          <w:color w:val="000000"/>
        </w:rPr>
        <w:t>оподаткування</w:t>
      </w:r>
      <w:proofErr w:type="spellEnd"/>
      <w:r>
        <w:rPr>
          <w:color w:val="000000"/>
        </w:rPr>
        <w:t xml:space="preserve"> - </w:t>
      </w:r>
      <w:proofErr w:type="spellStart"/>
      <w:r>
        <w:rPr>
          <w:color w:val="000000"/>
        </w:rPr>
        <w:t>пропорційно</w:t>
      </w:r>
      <w:proofErr w:type="spellEnd"/>
      <w:r>
        <w:rPr>
          <w:color w:val="000000"/>
        </w:rPr>
        <w:t xml:space="preserve"> до </w:t>
      </w:r>
      <w:proofErr w:type="spellStart"/>
      <w:r>
        <w:rPr>
          <w:color w:val="000000"/>
        </w:rPr>
        <w:t>зміни</w:t>
      </w:r>
      <w:proofErr w:type="spellEnd"/>
      <w:r>
        <w:rPr>
          <w:color w:val="000000"/>
        </w:rPr>
        <w:t xml:space="preserve"> таких ставок та/</w:t>
      </w:r>
      <w:proofErr w:type="spellStart"/>
      <w:r>
        <w:rPr>
          <w:color w:val="000000"/>
        </w:rPr>
        <w:t>або</w:t>
      </w:r>
      <w:proofErr w:type="spellEnd"/>
      <w:r>
        <w:rPr>
          <w:color w:val="000000"/>
        </w:rPr>
        <w:t xml:space="preserve"> </w:t>
      </w:r>
      <w:proofErr w:type="spellStart"/>
      <w:r>
        <w:rPr>
          <w:color w:val="000000"/>
        </w:rPr>
        <w:t>пільг</w:t>
      </w:r>
      <w:proofErr w:type="spellEnd"/>
      <w:r>
        <w:rPr>
          <w:color w:val="000000"/>
        </w:rPr>
        <w:t xml:space="preserve"> з </w:t>
      </w:r>
      <w:proofErr w:type="spellStart"/>
      <w:r>
        <w:rPr>
          <w:color w:val="000000"/>
        </w:rPr>
        <w:t>оподаткування</w:t>
      </w:r>
      <w:proofErr w:type="spellEnd"/>
      <w:r>
        <w:rPr>
          <w:color w:val="000000"/>
        </w:rPr>
        <w:t xml:space="preserve">, а </w:t>
      </w:r>
      <w:proofErr w:type="spellStart"/>
      <w:r>
        <w:rPr>
          <w:color w:val="000000"/>
        </w:rPr>
        <w:t>також</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зміною</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оподаткування</w:t>
      </w:r>
      <w:proofErr w:type="spellEnd"/>
      <w:r>
        <w:rPr>
          <w:color w:val="000000"/>
        </w:rPr>
        <w:t xml:space="preserve"> </w:t>
      </w:r>
      <w:proofErr w:type="spellStart"/>
      <w:r>
        <w:rPr>
          <w:color w:val="000000"/>
        </w:rPr>
        <w:t>пропорційно</w:t>
      </w:r>
      <w:proofErr w:type="spellEnd"/>
      <w:r>
        <w:rPr>
          <w:color w:val="000000"/>
        </w:rPr>
        <w:t xml:space="preserve"> до </w:t>
      </w:r>
      <w:proofErr w:type="spellStart"/>
      <w:r>
        <w:rPr>
          <w:color w:val="000000"/>
        </w:rPr>
        <w:t>зміни</w:t>
      </w:r>
      <w:proofErr w:type="spellEnd"/>
      <w:r>
        <w:rPr>
          <w:color w:val="000000"/>
        </w:rPr>
        <w:t xml:space="preserve"> </w:t>
      </w:r>
      <w:proofErr w:type="spellStart"/>
      <w:r>
        <w:rPr>
          <w:color w:val="000000"/>
        </w:rPr>
        <w:t>податкового</w:t>
      </w:r>
      <w:proofErr w:type="spellEnd"/>
      <w:r>
        <w:rPr>
          <w:color w:val="000000"/>
        </w:rPr>
        <w:t xml:space="preserve"> </w:t>
      </w:r>
      <w:proofErr w:type="spellStart"/>
      <w:r>
        <w:rPr>
          <w:color w:val="000000"/>
        </w:rPr>
        <w:t>навантаження</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оподаткування</w:t>
      </w:r>
      <w:proofErr w:type="spellEnd"/>
      <w:r>
        <w:rPr>
          <w:color w:val="000000"/>
        </w:rPr>
        <w:t>;</w:t>
      </w:r>
    </w:p>
    <w:p w14:paraId="663A7BCC" w14:textId="77777777" w:rsidR="00734DD7" w:rsidRDefault="00734DD7" w:rsidP="00734DD7">
      <w:pPr>
        <w:pStyle w:val="a4"/>
        <w:spacing w:before="0" w:beforeAutospacing="0" w:after="0" w:afterAutospacing="0"/>
        <w:ind w:firstLine="284"/>
        <w:jc w:val="both"/>
        <w:rPr>
          <w:color w:val="000000"/>
        </w:rPr>
      </w:pPr>
      <w:r>
        <w:rPr>
          <w:color w:val="000000"/>
        </w:rPr>
        <w:t xml:space="preserve">3.2.2.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коливання</w:t>
      </w:r>
      <w:proofErr w:type="spellEnd"/>
      <w:r>
        <w:rPr>
          <w:color w:val="000000"/>
        </w:rPr>
        <w:t xml:space="preserve"> </w:t>
      </w:r>
      <w:proofErr w:type="spellStart"/>
      <w:r>
        <w:rPr>
          <w:color w:val="000000"/>
        </w:rPr>
        <w:t>ціни</w:t>
      </w:r>
      <w:proofErr w:type="spellEnd"/>
      <w:r>
        <w:rPr>
          <w:color w:val="000000"/>
        </w:rPr>
        <w:t xml:space="preserve"> такого Товару на </w:t>
      </w:r>
      <w:proofErr w:type="spellStart"/>
      <w:r>
        <w:rPr>
          <w:color w:val="000000"/>
        </w:rPr>
        <w:t>регіональному</w:t>
      </w:r>
      <w:proofErr w:type="spellEnd"/>
      <w:r>
        <w:rPr>
          <w:color w:val="000000"/>
        </w:rPr>
        <w:t xml:space="preserve"> ринку (</w:t>
      </w:r>
      <w:proofErr w:type="spellStart"/>
      <w:r>
        <w:rPr>
          <w:color w:val="000000"/>
        </w:rPr>
        <w:t>регіон</w:t>
      </w:r>
      <w:proofErr w:type="spellEnd"/>
      <w:r>
        <w:rPr>
          <w:color w:val="000000"/>
        </w:rPr>
        <w:t xml:space="preserve"> поставки за Договором), </w:t>
      </w:r>
      <w:proofErr w:type="spellStart"/>
      <w:r>
        <w:rPr>
          <w:color w:val="000000"/>
        </w:rPr>
        <w:t>що</w:t>
      </w:r>
      <w:proofErr w:type="spellEnd"/>
      <w:r>
        <w:rPr>
          <w:color w:val="000000"/>
        </w:rPr>
        <w:t xml:space="preserve"> </w:t>
      </w:r>
      <w:proofErr w:type="spellStart"/>
      <w:r>
        <w:rPr>
          <w:color w:val="000000"/>
        </w:rPr>
        <w:t>відбулося</w:t>
      </w:r>
      <w:proofErr w:type="spellEnd"/>
      <w:r>
        <w:rPr>
          <w:color w:val="000000"/>
        </w:rPr>
        <w:t xml:space="preserve"> з моменту </w:t>
      </w:r>
      <w:proofErr w:type="spellStart"/>
      <w:r>
        <w:rPr>
          <w:color w:val="000000"/>
        </w:rPr>
        <w:t>укладення</w:t>
      </w:r>
      <w:proofErr w:type="spellEnd"/>
      <w:r>
        <w:rPr>
          <w:color w:val="000000"/>
        </w:rPr>
        <w:t xml:space="preserve"> Договору </w:t>
      </w:r>
      <w:proofErr w:type="spellStart"/>
      <w:r>
        <w:rPr>
          <w:color w:val="000000"/>
        </w:rPr>
        <w:t>або</w:t>
      </w:r>
      <w:proofErr w:type="spellEnd"/>
      <w:r>
        <w:rPr>
          <w:color w:val="000000"/>
        </w:rPr>
        <w:t xml:space="preserve"> </w:t>
      </w:r>
      <w:proofErr w:type="spellStart"/>
      <w:r>
        <w:rPr>
          <w:color w:val="000000"/>
        </w:rPr>
        <w:t>останнього</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в </w:t>
      </w:r>
      <w:proofErr w:type="spellStart"/>
      <w:r>
        <w:rPr>
          <w:color w:val="000000"/>
        </w:rPr>
        <w:t>частині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w:t>
      </w:r>
      <w:proofErr w:type="spellStart"/>
      <w:r>
        <w:rPr>
          <w:color w:val="000000"/>
        </w:rPr>
        <w:t>Зміна</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w:t>
      </w:r>
      <w:proofErr w:type="spellStart"/>
      <w:r>
        <w:rPr>
          <w:color w:val="000000"/>
        </w:rPr>
        <w:t>здійснюється</w:t>
      </w:r>
      <w:proofErr w:type="spellEnd"/>
      <w:r>
        <w:rPr>
          <w:color w:val="000000"/>
        </w:rPr>
        <w:t xml:space="preserve"> </w:t>
      </w:r>
      <w:proofErr w:type="spellStart"/>
      <w:r>
        <w:rPr>
          <w:color w:val="000000"/>
        </w:rPr>
        <w:t>пропорційно</w:t>
      </w:r>
      <w:proofErr w:type="spellEnd"/>
      <w:r>
        <w:rPr>
          <w:color w:val="000000"/>
        </w:rPr>
        <w:t xml:space="preserve"> </w:t>
      </w:r>
      <w:proofErr w:type="spellStart"/>
      <w:r>
        <w:rPr>
          <w:color w:val="000000"/>
        </w:rPr>
        <w:t>коливанню</w:t>
      </w:r>
      <w:proofErr w:type="spellEnd"/>
      <w:r>
        <w:rPr>
          <w:color w:val="000000"/>
        </w:rPr>
        <w:t xml:space="preserve"> </w:t>
      </w:r>
      <w:proofErr w:type="spellStart"/>
      <w:r>
        <w:rPr>
          <w:color w:val="000000"/>
        </w:rPr>
        <w:t>ціни</w:t>
      </w:r>
      <w:proofErr w:type="spellEnd"/>
      <w:r>
        <w:rPr>
          <w:color w:val="000000"/>
        </w:rPr>
        <w:t xml:space="preserve"> такого Товару на </w:t>
      </w:r>
      <w:proofErr w:type="spellStart"/>
      <w:r>
        <w:rPr>
          <w:color w:val="000000"/>
        </w:rPr>
        <w:t>регіональному</w:t>
      </w:r>
      <w:proofErr w:type="spellEnd"/>
      <w:r>
        <w:rPr>
          <w:color w:val="000000"/>
        </w:rPr>
        <w:t xml:space="preserve"> ринку (</w:t>
      </w:r>
      <w:proofErr w:type="spellStart"/>
      <w:r>
        <w:rPr>
          <w:color w:val="000000"/>
        </w:rPr>
        <w:t>відсоток</w:t>
      </w:r>
      <w:proofErr w:type="spellEnd"/>
      <w:r>
        <w:rPr>
          <w:color w:val="000000"/>
        </w:rPr>
        <w:t xml:space="preserve"> </w:t>
      </w:r>
      <w:proofErr w:type="spellStart"/>
      <w:r>
        <w:rPr>
          <w:color w:val="000000"/>
        </w:rPr>
        <w:t>збільшення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не </w:t>
      </w:r>
      <w:proofErr w:type="spellStart"/>
      <w:r>
        <w:rPr>
          <w:color w:val="000000"/>
        </w:rPr>
        <w:t>може</w:t>
      </w:r>
      <w:proofErr w:type="spellEnd"/>
      <w:r>
        <w:rPr>
          <w:color w:val="000000"/>
        </w:rPr>
        <w:t xml:space="preserve"> </w:t>
      </w:r>
      <w:proofErr w:type="spellStart"/>
      <w:r>
        <w:rPr>
          <w:color w:val="000000"/>
        </w:rPr>
        <w:t>перевищувати</w:t>
      </w:r>
      <w:proofErr w:type="spellEnd"/>
      <w:r>
        <w:rPr>
          <w:color w:val="000000"/>
        </w:rPr>
        <w:t xml:space="preserve"> </w:t>
      </w:r>
      <w:proofErr w:type="spellStart"/>
      <w:r>
        <w:rPr>
          <w:color w:val="000000"/>
        </w:rPr>
        <w:t>відсоток</w:t>
      </w:r>
      <w:proofErr w:type="spellEnd"/>
      <w:r>
        <w:rPr>
          <w:color w:val="000000"/>
        </w:rPr>
        <w:t xml:space="preserve"> </w:t>
      </w:r>
      <w:proofErr w:type="spellStart"/>
      <w:r>
        <w:rPr>
          <w:color w:val="000000"/>
        </w:rPr>
        <w:t>коливання</w:t>
      </w:r>
      <w:proofErr w:type="spellEnd"/>
      <w:r>
        <w:rPr>
          <w:color w:val="000000"/>
        </w:rPr>
        <w:t xml:space="preserve"> (</w:t>
      </w:r>
      <w:proofErr w:type="spellStart"/>
      <w:r>
        <w:rPr>
          <w:color w:val="000000"/>
        </w:rPr>
        <w:t>збільшення</w:t>
      </w:r>
      <w:proofErr w:type="spellEnd"/>
      <w:r>
        <w:rPr>
          <w:color w:val="000000"/>
        </w:rPr>
        <w:t xml:space="preserve">) </w:t>
      </w:r>
      <w:proofErr w:type="spellStart"/>
      <w:r>
        <w:rPr>
          <w:color w:val="000000"/>
        </w:rPr>
        <w:t>ціни</w:t>
      </w:r>
      <w:proofErr w:type="spellEnd"/>
      <w:r>
        <w:rPr>
          <w:color w:val="000000"/>
        </w:rPr>
        <w:t xml:space="preserve"> такого товару на ринку) за </w:t>
      </w:r>
      <w:proofErr w:type="spellStart"/>
      <w:r>
        <w:rPr>
          <w:color w:val="000000"/>
        </w:rPr>
        <w:t>умови</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такого </w:t>
      </w:r>
      <w:proofErr w:type="spellStart"/>
      <w:r>
        <w:rPr>
          <w:color w:val="000000"/>
        </w:rPr>
        <w:t>коливання</w:t>
      </w:r>
      <w:proofErr w:type="spellEnd"/>
      <w:r>
        <w:rPr>
          <w:color w:val="000000"/>
        </w:rPr>
        <w:t xml:space="preserve"> та не повинна </w:t>
      </w:r>
      <w:proofErr w:type="spellStart"/>
      <w:r>
        <w:rPr>
          <w:color w:val="000000"/>
        </w:rPr>
        <w:t>призвести</w:t>
      </w:r>
      <w:proofErr w:type="spellEnd"/>
      <w:r>
        <w:rPr>
          <w:color w:val="000000"/>
        </w:rPr>
        <w:t xml:space="preserve"> до </w:t>
      </w:r>
      <w:proofErr w:type="spellStart"/>
      <w:r>
        <w:rPr>
          <w:color w:val="000000"/>
        </w:rPr>
        <w:t>збільшення</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визначеної</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на момент </w:t>
      </w:r>
      <w:proofErr w:type="spellStart"/>
      <w:r>
        <w:rPr>
          <w:color w:val="000000"/>
        </w:rPr>
        <w:t>його</w:t>
      </w:r>
      <w:proofErr w:type="spellEnd"/>
      <w:r>
        <w:rPr>
          <w:color w:val="000000"/>
        </w:rPr>
        <w:t xml:space="preserve"> </w:t>
      </w:r>
      <w:proofErr w:type="spellStart"/>
      <w:r>
        <w:rPr>
          <w:color w:val="000000"/>
        </w:rPr>
        <w:t>укладення</w:t>
      </w:r>
      <w:proofErr w:type="spellEnd"/>
      <w:r>
        <w:rPr>
          <w:color w:val="000000"/>
        </w:rPr>
        <w:t xml:space="preserve">. </w:t>
      </w:r>
      <w:proofErr w:type="spellStart"/>
      <w:r>
        <w:rPr>
          <w:color w:val="000000"/>
        </w:rPr>
        <w:t>Коливання</w:t>
      </w:r>
      <w:proofErr w:type="spellEnd"/>
      <w:r>
        <w:rPr>
          <w:color w:val="000000"/>
        </w:rPr>
        <w:t xml:space="preserve"> </w:t>
      </w:r>
      <w:proofErr w:type="spellStart"/>
      <w:r>
        <w:rPr>
          <w:color w:val="000000"/>
        </w:rPr>
        <w:t>ціни</w:t>
      </w:r>
      <w:proofErr w:type="spellEnd"/>
      <w:r>
        <w:rPr>
          <w:color w:val="000000"/>
        </w:rPr>
        <w:t xml:space="preserve"> Товару на </w:t>
      </w:r>
      <w:proofErr w:type="spellStart"/>
      <w:r>
        <w:rPr>
          <w:color w:val="000000"/>
        </w:rPr>
        <w:t>регіональному</w:t>
      </w:r>
      <w:proofErr w:type="spellEnd"/>
      <w:r>
        <w:rPr>
          <w:color w:val="000000"/>
        </w:rPr>
        <w:t xml:space="preserve"> ринку в сторону </w:t>
      </w:r>
      <w:proofErr w:type="spellStart"/>
      <w:r>
        <w:rPr>
          <w:color w:val="000000"/>
        </w:rPr>
        <w:t>збільшення</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підтверджуватись</w:t>
      </w:r>
      <w:proofErr w:type="spellEnd"/>
      <w:r>
        <w:rPr>
          <w:color w:val="000000"/>
        </w:rPr>
        <w:t xml:space="preserve"> </w:t>
      </w:r>
      <w:proofErr w:type="spellStart"/>
      <w:r>
        <w:rPr>
          <w:color w:val="000000"/>
        </w:rPr>
        <w:t>довідкою</w:t>
      </w:r>
      <w:proofErr w:type="spellEnd"/>
      <w:r>
        <w:rPr>
          <w:color w:val="000000"/>
        </w:rPr>
        <w:t xml:space="preserve"> ДП «</w:t>
      </w:r>
      <w:proofErr w:type="spellStart"/>
      <w:r>
        <w:rPr>
          <w:color w:val="000000"/>
        </w:rPr>
        <w:t>Держзовнішінформ</w:t>
      </w:r>
      <w:proofErr w:type="spellEnd"/>
      <w:r>
        <w:rPr>
          <w:color w:val="000000"/>
        </w:rPr>
        <w:t xml:space="preserve">» </w:t>
      </w:r>
      <w:proofErr w:type="spellStart"/>
      <w:r>
        <w:rPr>
          <w:color w:val="000000"/>
        </w:rPr>
        <w:t>або</w:t>
      </w:r>
      <w:proofErr w:type="spellEnd"/>
      <w:r>
        <w:rPr>
          <w:color w:val="000000"/>
        </w:rPr>
        <w:t xml:space="preserve"> Торгово-</w:t>
      </w:r>
      <w:proofErr w:type="spellStart"/>
      <w:r>
        <w:rPr>
          <w:color w:val="000000"/>
        </w:rPr>
        <w:t>промислової</w:t>
      </w:r>
      <w:proofErr w:type="spellEnd"/>
      <w:r>
        <w:rPr>
          <w:color w:val="000000"/>
        </w:rPr>
        <w:t xml:space="preserve"> </w:t>
      </w:r>
      <w:proofErr w:type="spellStart"/>
      <w:r>
        <w:rPr>
          <w:color w:val="000000"/>
        </w:rPr>
        <w:t>палати</w:t>
      </w:r>
      <w:proofErr w:type="spellEnd"/>
      <w:r>
        <w:rPr>
          <w:color w:val="000000"/>
        </w:rPr>
        <w:t xml:space="preserve"> та </w:t>
      </w:r>
      <w:proofErr w:type="spellStart"/>
      <w:r>
        <w:rPr>
          <w:color w:val="000000"/>
        </w:rPr>
        <w:t>обраховується</w:t>
      </w:r>
      <w:proofErr w:type="spellEnd"/>
      <w:r>
        <w:rPr>
          <w:color w:val="000000"/>
        </w:rPr>
        <w:t xml:space="preserve"> по </w:t>
      </w:r>
      <w:proofErr w:type="spellStart"/>
      <w:r>
        <w:rPr>
          <w:color w:val="000000"/>
        </w:rPr>
        <w:t>відношенню</w:t>
      </w:r>
      <w:proofErr w:type="spellEnd"/>
      <w:r>
        <w:rPr>
          <w:color w:val="000000"/>
        </w:rPr>
        <w:t xml:space="preserve"> до </w:t>
      </w:r>
      <w:proofErr w:type="spellStart"/>
      <w:r>
        <w:rPr>
          <w:color w:val="000000"/>
        </w:rPr>
        <w:t>середнього</w:t>
      </w:r>
      <w:proofErr w:type="spellEnd"/>
      <w:r>
        <w:rPr>
          <w:color w:val="000000"/>
        </w:rPr>
        <w:t xml:space="preserve"> </w:t>
      </w:r>
      <w:proofErr w:type="spellStart"/>
      <w:r>
        <w:rPr>
          <w:color w:val="000000"/>
        </w:rPr>
        <w:t>значення</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регіональних</w:t>
      </w:r>
      <w:proofErr w:type="spellEnd"/>
      <w:r>
        <w:rPr>
          <w:color w:val="000000"/>
        </w:rPr>
        <w:t xml:space="preserve"> </w:t>
      </w:r>
      <w:proofErr w:type="spellStart"/>
      <w:r>
        <w:rPr>
          <w:color w:val="000000"/>
        </w:rPr>
        <w:t>цін</w:t>
      </w:r>
      <w:proofErr w:type="spellEnd"/>
      <w:r>
        <w:rPr>
          <w:color w:val="000000"/>
        </w:rPr>
        <w:t>.</w:t>
      </w:r>
    </w:p>
    <w:p w14:paraId="6CAC1E18" w14:textId="77777777" w:rsidR="00734DD7" w:rsidRDefault="00734DD7" w:rsidP="00734DD7">
      <w:pPr>
        <w:pStyle w:val="a4"/>
        <w:spacing w:before="0" w:beforeAutospacing="0" w:after="0" w:afterAutospacing="0"/>
        <w:ind w:firstLine="284"/>
        <w:jc w:val="both"/>
        <w:rPr>
          <w:color w:val="000000"/>
        </w:rPr>
      </w:pPr>
      <w:r>
        <w:rPr>
          <w:color w:val="000000"/>
        </w:rPr>
        <w:t xml:space="preserve">3.2.3. </w:t>
      </w:r>
      <w:proofErr w:type="spellStart"/>
      <w:r>
        <w:rPr>
          <w:color w:val="000000"/>
        </w:rPr>
        <w:t>Погодження</w:t>
      </w:r>
      <w:proofErr w:type="spellEnd"/>
      <w:r>
        <w:rPr>
          <w:color w:val="000000"/>
        </w:rPr>
        <w:t xml:space="preserve"> Сторонами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одиниці</w:t>
      </w:r>
      <w:proofErr w:type="spellEnd"/>
      <w:r>
        <w:rPr>
          <w:color w:val="000000"/>
        </w:rPr>
        <w:t xml:space="preserve"> Товару в </w:t>
      </w:r>
      <w:proofErr w:type="spellStart"/>
      <w:r>
        <w:rPr>
          <w:color w:val="000000"/>
        </w:rPr>
        <w:t>бік</w:t>
      </w:r>
      <w:proofErr w:type="spellEnd"/>
      <w:r>
        <w:rPr>
          <w:color w:val="000000"/>
        </w:rPr>
        <w:t xml:space="preserve"> </w:t>
      </w:r>
      <w:proofErr w:type="spellStart"/>
      <w:r>
        <w:rPr>
          <w:color w:val="000000"/>
        </w:rPr>
        <w:t>зменшення</w:t>
      </w:r>
      <w:proofErr w:type="spellEnd"/>
      <w:r>
        <w:rPr>
          <w:color w:val="000000"/>
        </w:rPr>
        <w:t xml:space="preserve"> </w:t>
      </w:r>
      <w:proofErr w:type="spellStart"/>
      <w:r>
        <w:rPr>
          <w:color w:val="000000"/>
        </w:rPr>
        <w:t>кількості</w:t>
      </w:r>
      <w:proofErr w:type="spellEnd"/>
      <w:r>
        <w:rPr>
          <w:color w:val="000000"/>
        </w:rPr>
        <w:t xml:space="preserve"> (</w:t>
      </w:r>
      <w:proofErr w:type="spellStart"/>
      <w:r>
        <w:rPr>
          <w:color w:val="000000"/>
        </w:rPr>
        <w:t>обсягу</w:t>
      </w:r>
      <w:proofErr w:type="spellEnd"/>
      <w:r>
        <w:rPr>
          <w:color w:val="000000"/>
        </w:rPr>
        <w:t>).</w:t>
      </w:r>
    </w:p>
    <w:p w14:paraId="220B6885" w14:textId="77777777" w:rsidR="00734DD7" w:rsidRDefault="00734DD7" w:rsidP="00734DD7">
      <w:pPr>
        <w:pStyle w:val="a4"/>
        <w:spacing w:before="0" w:beforeAutospacing="0" w:after="0" w:afterAutospacing="0"/>
        <w:ind w:firstLine="284"/>
        <w:jc w:val="both"/>
        <w:rPr>
          <w:color w:val="000000"/>
        </w:rPr>
      </w:pPr>
      <w:r>
        <w:rPr>
          <w:color w:val="000000"/>
        </w:rPr>
        <w:t xml:space="preserve">3.3. </w:t>
      </w:r>
      <w:proofErr w:type="spellStart"/>
      <w:r>
        <w:rPr>
          <w:color w:val="000000"/>
        </w:rPr>
        <w:t>Первинними</w:t>
      </w:r>
      <w:proofErr w:type="spellEnd"/>
      <w:r>
        <w:rPr>
          <w:color w:val="000000"/>
        </w:rPr>
        <w:t xml:space="preserve"> документами, </w:t>
      </w:r>
      <w:proofErr w:type="spellStart"/>
      <w:r>
        <w:rPr>
          <w:color w:val="000000"/>
        </w:rPr>
        <w:t>якими</w:t>
      </w:r>
      <w:proofErr w:type="spellEnd"/>
      <w:r>
        <w:rPr>
          <w:color w:val="000000"/>
        </w:rPr>
        <w:t xml:space="preserve"> </w:t>
      </w:r>
      <w:proofErr w:type="spellStart"/>
      <w:r>
        <w:rPr>
          <w:color w:val="000000"/>
        </w:rPr>
        <w:t>оформлюється</w:t>
      </w:r>
      <w:proofErr w:type="spellEnd"/>
      <w:r>
        <w:rPr>
          <w:color w:val="000000"/>
        </w:rPr>
        <w:t xml:space="preserve"> передача Товару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Покупця</w:t>
      </w:r>
      <w:proofErr w:type="spellEnd"/>
      <w:r>
        <w:rPr>
          <w:color w:val="000000"/>
        </w:rPr>
        <w:t xml:space="preserve"> є </w:t>
      </w:r>
      <w:proofErr w:type="spellStart"/>
      <w:r>
        <w:rPr>
          <w:color w:val="000000"/>
        </w:rPr>
        <w:t>видаткова</w:t>
      </w:r>
      <w:proofErr w:type="spellEnd"/>
      <w:r>
        <w:rPr>
          <w:color w:val="000000"/>
        </w:rPr>
        <w:t xml:space="preserve"> накладна.</w:t>
      </w:r>
    </w:p>
    <w:p w14:paraId="2AB57C14" w14:textId="77777777" w:rsidR="00734DD7" w:rsidRDefault="00734DD7" w:rsidP="00734DD7">
      <w:pPr>
        <w:pStyle w:val="a4"/>
        <w:spacing w:before="0" w:beforeAutospacing="0" w:after="0" w:afterAutospacing="0"/>
        <w:ind w:firstLine="142"/>
        <w:jc w:val="both"/>
        <w:rPr>
          <w:color w:val="000000"/>
        </w:rPr>
      </w:pPr>
    </w:p>
    <w:p w14:paraId="0F65C2DE" w14:textId="77777777" w:rsidR="00734DD7" w:rsidRDefault="00734DD7" w:rsidP="00734DD7">
      <w:pPr>
        <w:pStyle w:val="a3"/>
        <w:numPr>
          <w:ilvl w:val="0"/>
          <w:numId w:val="2"/>
        </w:numPr>
        <w:jc w:val="center"/>
        <w:rPr>
          <w:b/>
          <w:bCs/>
        </w:rPr>
      </w:pPr>
      <w:r>
        <w:rPr>
          <w:b/>
          <w:bCs/>
        </w:rPr>
        <w:t>ПОРЯДОК ЗДІЙСНЕННЯ ОПЛАТИ</w:t>
      </w:r>
    </w:p>
    <w:p w14:paraId="4DF16995" w14:textId="77777777" w:rsidR="00734DD7" w:rsidRDefault="00734DD7" w:rsidP="00734DD7">
      <w:pPr>
        <w:pStyle w:val="a3"/>
        <w:ind w:left="525"/>
        <w:jc w:val="both"/>
        <w:rPr>
          <w:b/>
          <w:bCs/>
        </w:rPr>
      </w:pPr>
    </w:p>
    <w:p w14:paraId="416C560A" w14:textId="729F13C9" w:rsidR="00734DD7" w:rsidRDefault="00734DD7" w:rsidP="00734DD7">
      <w:pPr>
        <w:pStyle w:val="a4"/>
        <w:spacing w:before="0" w:beforeAutospacing="0" w:after="0" w:afterAutospacing="0"/>
        <w:ind w:firstLine="142"/>
        <w:jc w:val="both"/>
        <w:rPr>
          <w:color w:val="000000"/>
        </w:rPr>
      </w:pPr>
      <w:r>
        <w:rPr>
          <w:color w:val="000000"/>
        </w:rPr>
        <w:t xml:space="preserve">4.1. Оплата за Договором </w:t>
      </w:r>
      <w:proofErr w:type="spellStart"/>
      <w:r>
        <w:rPr>
          <w:color w:val="000000"/>
        </w:rPr>
        <w:t>здійснюється</w:t>
      </w:r>
      <w:proofErr w:type="spellEnd"/>
      <w:r>
        <w:rPr>
          <w:color w:val="000000"/>
        </w:rPr>
        <w:t xml:space="preserve"> </w:t>
      </w:r>
      <w:proofErr w:type="spellStart"/>
      <w:r>
        <w:rPr>
          <w:color w:val="000000"/>
        </w:rPr>
        <w:t>Замовником</w:t>
      </w:r>
      <w:proofErr w:type="spellEnd"/>
      <w:r>
        <w:rPr>
          <w:color w:val="000000"/>
        </w:rPr>
        <w:t xml:space="preserve"> в </w:t>
      </w:r>
      <w:proofErr w:type="spellStart"/>
      <w:r>
        <w:rPr>
          <w:color w:val="000000"/>
        </w:rPr>
        <w:t>безготівковій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банківський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Продавця</w:t>
      </w:r>
      <w:proofErr w:type="spellEnd"/>
      <w:r w:rsidR="005B553B">
        <w:rPr>
          <w:color w:val="000000"/>
          <w:lang w:val="uk-UA"/>
        </w:rPr>
        <w:t xml:space="preserve"> </w:t>
      </w:r>
      <w:r w:rsidR="005B553B" w:rsidRPr="005B553B">
        <w:rPr>
          <w:b/>
          <w:bCs/>
          <w:color w:val="000000"/>
          <w:lang w:val="uk-UA"/>
        </w:rPr>
        <w:t>по факту отримання товару</w:t>
      </w:r>
      <w:r w:rsidRPr="005B553B">
        <w:rPr>
          <w:b/>
          <w:bCs/>
          <w:color w:val="000000"/>
        </w:rPr>
        <w:t>,</w:t>
      </w:r>
      <w:r>
        <w:rPr>
          <w:color w:val="000000"/>
        </w:rPr>
        <w:t xml:space="preserve"> але не </w:t>
      </w:r>
      <w:proofErr w:type="spellStart"/>
      <w:r>
        <w:rPr>
          <w:color w:val="000000"/>
        </w:rPr>
        <w:t>раніше</w:t>
      </w:r>
      <w:proofErr w:type="spellEnd"/>
      <w:r>
        <w:rPr>
          <w:color w:val="000000"/>
        </w:rPr>
        <w:t xml:space="preserve"> </w:t>
      </w:r>
      <w:proofErr w:type="spellStart"/>
      <w:r>
        <w:rPr>
          <w:color w:val="000000"/>
        </w:rPr>
        <w:t>надходження</w:t>
      </w:r>
      <w:proofErr w:type="spellEnd"/>
      <w:r>
        <w:rPr>
          <w:color w:val="000000"/>
        </w:rPr>
        <w:t xml:space="preserve"> </w:t>
      </w:r>
      <w:proofErr w:type="spellStart"/>
      <w:r>
        <w:rPr>
          <w:color w:val="000000"/>
        </w:rPr>
        <w:t>коштів</w:t>
      </w:r>
      <w:proofErr w:type="spellEnd"/>
      <w:r>
        <w:rPr>
          <w:color w:val="000000"/>
        </w:rPr>
        <w:t xml:space="preserve"> на даний вид товару на </w:t>
      </w:r>
      <w:proofErr w:type="spellStart"/>
      <w:r>
        <w:rPr>
          <w:color w:val="000000"/>
        </w:rPr>
        <w:t>рахунок</w:t>
      </w:r>
      <w:proofErr w:type="spellEnd"/>
      <w:r>
        <w:rPr>
          <w:color w:val="000000"/>
        </w:rPr>
        <w:t xml:space="preserve"> </w:t>
      </w:r>
      <w:proofErr w:type="spellStart"/>
      <w:r>
        <w:rPr>
          <w:color w:val="000000"/>
        </w:rPr>
        <w:t>Замовника</w:t>
      </w:r>
      <w:proofErr w:type="spellEnd"/>
      <w:r>
        <w:rPr>
          <w:color w:val="000000"/>
        </w:rPr>
        <w:t>.</w:t>
      </w:r>
    </w:p>
    <w:p w14:paraId="742DA076" w14:textId="77777777" w:rsidR="00734DD7" w:rsidRDefault="00734DD7" w:rsidP="00734DD7">
      <w:pPr>
        <w:pStyle w:val="a4"/>
        <w:spacing w:before="0" w:beforeAutospacing="0" w:after="0" w:afterAutospacing="0"/>
        <w:ind w:firstLine="142"/>
        <w:jc w:val="both"/>
        <w:rPr>
          <w:color w:val="000000"/>
        </w:rPr>
      </w:pPr>
      <w:r>
        <w:rPr>
          <w:color w:val="000000"/>
        </w:rPr>
        <w:t xml:space="preserve">4.2. </w:t>
      </w:r>
      <w:proofErr w:type="spellStart"/>
      <w:r>
        <w:rPr>
          <w:color w:val="000000"/>
        </w:rPr>
        <w:t>Розрахунки</w:t>
      </w:r>
      <w:proofErr w:type="spellEnd"/>
      <w:r>
        <w:rPr>
          <w:color w:val="000000"/>
        </w:rPr>
        <w:t xml:space="preserve"> </w:t>
      </w:r>
      <w:proofErr w:type="spellStart"/>
      <w:r>
        <w:rPr>
          <w:color w:val="000000"/>
        </w:rPr>
        <w:t>проводяться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підписання</w:t>
      </w:r>
      <w:proofErr w:type="spellEnd"/>
      <w:r>
        <w:rPr>
          <w:color w:val="000000"/>
        </w:rPr>
        <w:t xml:space="preserve"> Сторонами </w:t>
      </w:r>
      <w:proofErr w:type="spellStart"/>
      <w:r>
        <w:rPr>
          <w:color w:val="000000"/>
        </w:rPr>
        <w:t>видаткової</w:t>
      </w:r>
      <w:proofErr w:type="spellEnd"/>
      <w:r>
        <w:rPr>
          <w:color w:val="000000"/>
        </w:rPr>
        <w:t xml:space="preserve"> </w:t>
      </w:r>
      <w:proofErr w:type="spellStart"/>
      <w:r>
        <w:rPr>
          <w:color w:val="000000"/>
        </w:rPr>
        <w:t>накладної</w:t>
      </w:r>
      <w:proofErr w:type="spellEnd"/>
      <w:r>
        <w:rPr>
          <w:color w:val="000000"/>
        </w:rPr>
        <w:t xml:space="preserve"> </w:t>
      </w:r>
      <w:proofErr w:type="spellStart"/>
      <w:r>
        <w:rPr>
          <w:color w:val="000000"/>
        </w:rPr>
        <w:t>приймання-передачі</w:t>
      </w:r>
      <w:proofErr w:type="spellEnd"/>
      <w:r>
        <w:rPr>
          <w:color w:val="000000"/>
        </w:rPr>
        <w:t xml:space="preserve"> товару </w:t>
      </w:r>
      <w:proofErr w:type="spellStart"/>
      <w:r>
        <w:rPr>
          <w:color w:val="000000"/>
        </w:rPr>
        <w:t>протягом</w:t>
      </w:r>
      <w:proofErr w:type="spellEnd"/>
      <w:r>
        <w:rPr>
          <w:color w:val="000000"/>
        </w:rPr>
        <w:t xml:space="preserve"> 15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її</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обох</w:t>
      </w:r>
      <w:proofErr w:type="spellEnd"/>
      <w:r>
        <w:rPr>
          <w:color w:val="000000"/>
        </w:rPr>
        <w:t xml:space="preserve"> </w:t>
      </w:r>
      <w:proofErr w:type="spellStart"/>
      <w:r>
        <w:rPr>
          <w:color w:val="000000"/>
        </w:rPr>
        <w:t>Сторін</w:t>
      </w:r>
      <w:proofErr w:type="spellEnd"/>
      <w:r>
        <w:rPr>
          <w:color w:val="000000"/>
        </w:rPr>
        <w:t xml:space="preserve">, але не </w:t>
      </w:r>
      <w:proofErr w:type="spellStart"/>
      <w:r>
        <w:rPr>
          <w:color w:val="000000"/>
        </w:rPr>
        <w:t>раніше</w:t>
      </w:r>
      <w:proofErr w:type="spellEnd"/>
      <w:r>
        <w:rPr>
          <w:color w:val="000000"/>
        </w:rPr>
        <w:t xml:space="preserve"> </w:t>
      </w:r>
      <w:proofErr w:type="spellStart"/>
      <w:r>
        <w:rPr>
          <w:color w:val="000000"/>
        </w:rPr>
        <w:t>надходження</w:t>
      </w:r>
      <w:proofErr w:type="spellEnd"/>
      <w:r>
        <w:rPr>
          <w:color w:val="000000"/>
        </w:rPr>
        <w:t xml:space="preserve"> </w:t>
      </w:r>
      <w:proofErr w:type="spellStart"/>
      <w:r>
        <w:rPr>
          <w:color w:val="000000"/>
        </w:rPr>
        <w:t>коштів</w:t>
      </w:r>
      <w:proofErr w:type="spellEnd"/>
      <w:r>
        <w:rPr>
          <w:color w:val="000000"/>
        </w:rPr>
        <w:t xml:space="preserve"> за даний вид товару на </w:t>
      </w:r>
      <w:proofErr w:type="spellStart"/>
      <w:r>
        <w:rPr>
          <w:color w:val="000000"/>
        </w:rPr>
        <w:t>рахунок</w:t>
      </w:r>
      <w:proofErr w:type="spellEnd"/>
      <w:r>
        <w:rPr>
          <w:color w:val="000000"/>
        </w:rPr>
        <w:t xml:space="preserve"> </w:t>
      </w:r>
      <w:proofErr w:type="spellStart"/>
      <w:r>
        <w:rPr>
          <w:color w:val="000000"/>
        </w:rPr>
        <w:t>Замовника</w:t>
      </w:r>
      <w:proofErr w:type="spellEnd"/>
      <w:r>
        <w:rPr>
          <w:color w:val="000000"/>
        </w:rPr>
        <w:t>.</w:t>
      </w:r>
    </w:p>
    <w:p w14:paraId="1571BF1D" w14:textId="77777777" w:rsidR="00734DD7" w:rsidRDefault="00734DD7" w:rsidP="00734DD7">
      <w:pPr>
        <w:pStyle w:val="a4"/>
        <w:spacing w:before="0" w:beforeAutospacing="0" w:after="0" w:afterAutospacing="0"/>
        <w:ind w:firstLine="142"/>
        <w:jc w:val="both"/>
        <w:rPr>
          <w:color w:val="000000"/>
        </w:rPr>
      </w:pPr>
      <w:r>
        <w:rPr>
          <w:color w:val="000000"/>
        </w:rPr>
        <w:t xml:space="preserve">4.3. У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 xml:space="preserve"> </w:t>
      </w:r>
      <w:proofErr w:type="spellStart"/>
      <w:r>
        <w:rPr>
          <w:color w:val="000000"/>
        </w:rPr>
        <w:t>розрахунок</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10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Замовником</w:t>
      </w:r>
      <w:proofErr w:type="spellEnd"/>
      <w:r>
        <w:rPr>
          <w:color w:val="000000"/>
        </w:rPr>
        <w:t xml:space="preserve"> бюджетного </w:t>
      </w:r>
      <w:proofErr w:type="spellStart"/>
      <w:r>
        <w:rPr>
          <w:color w:val="000000"/>
        </w:rPr>
        <w:t>призначення</w:t>
      </w:r>
      <w:proofErr w:type="spellEnd"/>
      <w:r>
        <w:rPr>
          <w:color w:val="000000"/>
        </w:rPr>
        <w:t xml:space="preserve"> на </w:t>
      </w:r>
      <w:proofErr w:type="spellStart"/>
      <w:r>
        <w:rPr>
          <w:color w:val="000000"/>
        </w:rPr>
        <w:t>фінансування</w:t>
      </w:r>
      <w:proofErr w:type="spellEnd"/>
      <w:r>
        <w:rPr>
          <w:color w:val="000000"/>
        </w:rPr>
        <w:t xml:space="preserve"> </w:t>
      </w:r>
      <w:proofErr w:type="spellStart"/>
      <w:r>
        <w:rPr>
          <w:color w:val="000000"/>
        </w:rPr>
        <w:t>закупівлі</w:t>
      </w:r>
      <w:proofErr w:type="spellEnd"/>
      <w:r>
        <w:rPr>
          <w:color w:val="000000"/>
        </w:rPr>
        <w:t xml:space="preserve"> на </w:t>
      </w:r>
      <w:proofErr w:type="spellStart"/>
      <w:r>
        <w:rPr>
          <w:color w:val="000000"/>
        </w:rPr>
        <w:t>свій</w:t>
      </w:r>
      <w:proofErr w:type="spellEnd"/>
      <w:r>
        <w:rPr>
          <w:color w:val="000000"/>
        </w:rPr>
        <w:t xml:space="preserve"> </w:t>
      </w:r>
      <w:proofErr w:type="spellStart"/>
      <w:r>
        <w:rPr>
          <w:color w:val="000000"/>
        </w:rPr>
        <w:t>реєстраційний</w:t>
      </w:r>
      <w:proofErr w:type="spellEnd"/>
      <w:r>
        <w:rPr>
          <w:color w:val="000000"/>
        </w:rPr>
        <w:t xml:space="preserve"> </w:t>
      </w:r>
      <w:proofErr w:type="spellStart"/>
      <w:r>
        <w:rPr>
          <w:color w:val="000000"/>
        </w:rPr>
        <w:t>рахунок</w:t>
      </w:r>
      <w:proofErr w:type="spellEnd"/>
      <w:r>
        <w:rPr>
          <w:color w:val="000000"/>
        </w:rPr>
        <w:t>.</w:t>
      </w:r>
    </w:p>
    <w:p w14:paraId="47BD72E8" w14:textId="77777777" w:rsidR="00734DD7" w:rsidRDefault="00734DD7" w:rsidP="00734DD7">
      <w:pPr>
        <w:pStyle w:val="a4"/>
        <w:spacing w:before="0" w:beforeAutospacing="0" w:after="0" w:afterAutospacing="0"/>
        <w:ind w:firstLine="142"/>
        <w:jc w:val="both"/>
        <w:rPr>
          <w:color w:val="000000"/>
        </w:rPr>
      </w:pPr>
      <w:r>
        <w:rPr>
          <w:color w:val="000000"/>
        </w:rPr>
        <w:t xml:space="preserve">4.4. Оплата </w:t>
      </w:r>
      <w:proofErr w:type="spellStart"/>
      <w:r>
        <w:rPr>
          <w:color w:val="000000"/>
        </w:rPr>
        <w:t>здійснюється</w:t>
      </w:r>
      <w:proofErr w:type="spellEnd"/>
      <w:r>
        <w:rPr>
          <w:color w:val="000000"/>
        </w:rPr>
        <w:t xml:space="preserve"> через </w:t>
      </w:r>
      <w:proofErr w:type="spellStart"/>
      <w:r>
        <w:rPr>
          <w:color w:val="000000"/>
        </w:rPr>
        <w:t>Державну</w:t>
      </w:r>
      <w:proofErr w:type="spellEnd"/>
      <w:r>
        <w:rPr>
          <w:color w:val="000000"/>
        </w:rPr>
        <w:t xml:space="preserve"> </w:t>
      </w:r>
      <w:proofErr w:type="spellStart"/>
      <w:r>
        <w:rPr>
          <w:color w:val="000000"/>
        </w:rPr>
        <w:t>казначейську</w:t>
      </w:r>
      <w:proofErr w:type="spellEnd"/>
      <w:r>
        <w:rPr>
          <w:color w:val="000000"/>
        </w:rPr>
        <w:t xml:space="preserve"> службу </w:t>
      </w:r>
      <w:proofErr w:type="spellStart"/>
      <w:r>
        <w:rPr>
          <w:color w:val="000000"/>
        </w:rPr>
        <w:t>України</w:t>
      </w:r>
      <w:proofErr w:type="spellEnd"/>
      <w:r>
        <w:rPr>
          <w:color w:val="000000"/>
        </w:rPr>
        <w:t>.</w:t>
      </w:r>
    </w:p>
    <w:p w14:paraId="49EE1109" w14:textId="77777777" w:rsidR="00734DD7" w:rsidRDefault="00734DD7" w:rsidP="00734DD7">
      <w:pPr>
        <w:pStyle w:val="a4"/>
        <w:spacing w:before="0" w:beforeAutospacing="0" w:after="0" w:afterAutospacing="0"/>
        <w:ind w:firstLine="142"/>
        <w:jc w:val="both"/>
        <w:rPr>
          <w:color w:val="000000"/>
        </w:rPr>
      </w:pPr>
      <w:r>
        <w:rPr>
          <w:color w:val="000000"/>
        </w:rPr>
        <w:t xml:space="preserve">4.5. </w:t>
      </w:r>
      <w:proofErr w:type="spellStart"/>
      <w:r>
        <w:rPr>
          <w:color w:val="000000"/>
        </w:rPr>
        <w:t>Якщо</w:t>
      </w:r>
      <w:proofErr w:type="spellEnd"/>
      <w:r>
        <w:rPr>
          <w:color w:val="000000"/>
        </w:rPr>
        <w:t xml:space="preserve"> </w:t>
      </w:r>
      <w:proofErr w:type="spellStart"/>
      <w:r>
        <w:rPr>
          <w:color w:val="000000"/>
        </w:rPr>
        <w:t>Продавець</w:t>
      </w:r>
      <w:proofErr w:type="spellEnd"/>
      <w:r>
        <w:rPr>
          <w:color w:val="000000"/>
        </w:rPr>
        <w:t xml:space="preserve"> 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 xml:space="preserve">, то при </w:t>
      </w:r>
      <w:proofErr w:type="spellStart"/>
      <w:r>
        <w:rPr>
          <w:color w:val="000000"/>
        </w:rPr>
        <w:t>здійсненні</w:t>
      </w:r>
      <w:proofErr w:type="spellEnd"/>
      <w:r>
        <w:rPr>
          <w:color w:val="000000"/>
        </w:rPr>
        <w:t xml:space="preserve"> </w:t>
      </w:r>
      <w:proofErr w:type="spellStart"/>
      <w:r>
        <w:rPr>
          <w:color w:val="000000"/>
        </w:rPr>
        <w:t>операцій</w:t>
      </w:r>
      <w:proofErr w:type="spellEnd"/>
      <w:r>
        <w:rPr>
          <w:color w:val="000000"/>
        </w:rPr>
        <w:t xml:space="preserve"> з </w:t>
      </w:r>
      <w:proofErr w:type="spellStart"/>
      <w:r>
        <w:rPr>
          <w:color w:val="000000"/>
        </w:rPr>
        <w:t>постачання</w:t>
      </w:r>
      <w:proofErr w:type="spellEnd"/>
      <w:r>
        <w:rPr>
          <w:color w:val="000000"/>
        </w:rPr>
        <w:t xml:space="preserve"> Товару </w:t>
      </w:r>
      <w:proofErr w:type="spellStart"/>
      <w:r>
        <w:rPr>
          <w:color w:val="000000"/>
        </w:rPr>
        <w:t>Продавець</w:t>
      </w:r>
      <w:proofErr w:type="spellEnd"/>
      <w:r>
        <w:rPr>
          <w:color w:val="000000"/>
        </w:rPr>
        <w:t xml:space="preserve"> </w:t>
      </w:r>
      <w:proofErr w:type="spellStart"/>
      <w:r>
        <w:rPr>
          <w:color w:val="000000"/>
        </w:rPr>
        <w:t>зобов'язаний</w:t>
      </w:r>
      <w:proofErr w:type="spellEnd"/>
      <w:r>
        <w:rPr>
          <w:color w:val="000000"/>
        </w:rPr>
        <w:t xml:space="preserve"> в </w:t>
      </w:r>
      <w:proofErr w:type="spellStart"/>
      <w:r>
        <w:rPr>
          <w:color w:val="000000"/>
        </w:rPr>
        <w:t>установлені</w:t>
      </w:r>
      <w:proofErr w:type="spellEnd"/>
      <w:r>
        <w:rPr>
          <w:color w:val="000000"/>
        </w:rPr>
        <w:t xml:space="preserve"> </w:t>
      </w:r>
      <w:proofErr w:type="spellStart"/>
      <w:r>
        <w:rPr>
          <w:color w:val="000000"/>
        </w:rPr>
        <w:t>терміни</w:t>
      </w:r>
      <w:proofErr w:type="spellEnd"/>
      <w:r>
        <w:rPr>
          <w:color w:val="000000"/>
        </w:rPr>
        <w:t xml:space="preserve"> </w:t>
      </w:r>
      <w:proofErr w:type="spellStart"/>
      <w:r w:rsidRPr="00ED2133">
        <w:rPr>
          <w:b/>
          <w:bCs/>
          <w:color w:val="000000"/>
          <w:sz w:val="28"/>
          <w:szCs w:val="28"/>
        </w:rPr>
        <w:t>скласти</w:t>
      </w:r>
      <w:proofErr w:type="spellEnd"/>
      <w:r w:rsidRPr="00ED2133">
        <w:rPr>
          <w:b/>
          <w:bCs/>
          <w:color w:val="000000"/>
          <w:sz w:val="28"/>
          <w:szCs w:val="28"/>
        </w:rPr>
        <w:t xml:space="preserve"> </w:t>
      </w:r>
      <w:proofErr w:type="spellStart"/>
      <w:r w:rsidRPr="00ED2133">
        <w:rPr>
          <w:b/>
          <w:bCs/>
          <w:color w:val="000000"/>
          <w:sz w:val="28"/>
          <w:szCs w:val="28"/>
        </w:rPr>
        <w:t>податкову</w:t>
      </w:r>
      <w:proofErr w:type="spellEnd"/>
      <w:r w:rsidRPr="00ED2133">
        <w:rPr>
          <w:b/>
          <w:bCs/>
          <w:color w:val="000000"/>
          <w:sz w:val="28"/>
          <w:szCs w:val="28"/>
        </w:rPr>
        <w:t xml:space="preserve"> </w:t>
      </w:r>
      <w:proofErr w:type="spellStart"/>
      <w:r w:rsidRPr="00ED2133">
        <w:rPr>
          <w:b/>
          <w:bCs/>
          <w:color w:val="000000"/>
          <w:sz w:val="28"/>
          <w:szCs w:val="28"/>
        </w:rPr>
        <w:t>накладну</w:t>
      </w:r>
      <w:proofErr w:type="spellEnd"/>
      <w:r>
        <w:rPr>
          <w:color w:val="000000"/>
        </w:rPr>
        <w:t xml:space="preserve">, </w:t>
      </w:r>
      <w:proofErr w:type="spellStart"/>
      <w:r>
        <w:rPr>
          <w:color w:val="000000"/>
        </w:rPr>
        <w:t>зареєструвати</w:t>
      </w:r>
      <w:proofErr w:type="spellEnd"/>
      <w:r>
        <w:rPr>
          <w:color w:val="000000"/>
        </w:rPr>
        <w:t xml:space="preserve"> </w:t>
      </w:r>
      <w:proofErr w:type="spellStart"/>
      <w:r>
        <w:rPr>
          <w:color w:val="000000"/>
        </w:rPr>
        <w:t>її</w:t>
      </w:r>
      <w:proofErr w:type="spellEnd"/>
      <w:r>
        <w:rPr>
          <w:color w:val="000000"/>
        </w:rPr>
        <w:t xml:space="preserve"> в </w:t>
      </w:r>
      <w:proofErr w:type="spellStart"/>
      <w:r>
        <w:rPr>
          <w:color w:val="000000"/>
        </w:rPr>
        <w:t>Єдиному</w:t>
      </w:r>
      <w:proofErr w:type="spellEnd"/>
      <w:r>
        <w:rPr>
          <w:color w:val="000000"/>
        </w:rPr>
        <w:t xml:space="preserve"> </w:t>
      </w:r>
      <w:proofErr w:type="spellStart"/>
      <w:r>
        <w:rPr>
          <w:color w:val="000000"/>
        </w:rPr>
        <w:t>реєстрі</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накладних</w:t>
      </w:r>
      <w:proofErr w:type="spellEnd"/>
      <w:r>
        <w:rPr>
          <w:color w:val="000000"/>
        </w:rPr>
        <w:t xml:space="preserve"> та </w:t>
      </w:r>
      <w:proofErr w:type="spellStart"/>
      <w:r>
        <w:rPr>
          <w:color w:val="000000"/>
        </w:rPr>
        <w:t>надати</w:t>
      </w:r>
      <w:proofErr w:type="spellEnd"/>
      <w:r>
        <w:rPr>
          <w:color w:val="000000"/>
        </w:rPr>
        <w:t xml:space="preserve"> </w:t>
      </w:r>
      <w:proofErr w:type="spellStart"/>
      <w:r>
        <w:rPr>
          <w:color w:val="000000"/>
        </w:rPr>
        <w:t>Замовнику</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lastRenderedPageBreak/>
        <w:t>вимогою</w:t>
      </w:r>
      <w:proofErr w:type="spellEnd"/>
      <w:r>
        <w:rPr>
          <w:color w:val="000000"/>
        </w:rPr>
        <w:t xml:space="preserve"> (п. 201.10. ст. 201 </w:t>
      </w:r>
      <w:proofErr w:type="spellStart"/>
      <w:r>
        <w:rPr>
          <w:color w:val="000000"/>
        </w:rPr>
        <w:t>Податкового</w:t>
      </w:r>
      <w:proofErr w:type="spellEnd"/>
      <w:r>
        <w:rPr>
          <w:color w:val="000000"/>
        </w:rPr>
        <w:t xml:space="preserve"> кодексу </w:t>
      </w:r>
      <w:proofErr w:type="spellStart"/>
      <w:r>
        <w:rPr>
          <w:color w:val="000000"/>
        </w:rPr>
        <w:t>України</w:t>
      </w:r>
      <w:proofErr w:type="spellEnd"/>
      <w:r>
        <w:rPr>
          <w:color w:val="000000"/>
        </w:rPr>
        <w:t xml:space="preserve">). </w:t>
      </w:r>
      <w:proofErr w:type="spellStart"/>
      <w:r>
        <w:rPr>
          <w:color w:val="000000"/>
        </w:rPr>
        <w:t>Податкова</w:t>
      </w:r>
      <w:proofErr w:type="spellEnd"/>
      <w:r>
        <w:rPr>
          <w:color w:val="000000"/>
        </w:rPr>
        <w:t xml:space="preserve"> накладна </w:t>
      </w:r>
      <w:proofErr w:type="spellStart"/>
      <w:r>
        <w:rPr>
          <w:color w:val="000000"/>
        </w:rPr>
        <w:t>складається</w:t>
      </w:r>
      <w:proofErr w:type="spellEnd"/>
      <w:r>
        <w:rPr>
          <w:color w:val="000000"/>
        </w:rPr>
        <w:t xml:space="preserve"> у день </w:t>
      </w:r>
      <w:proofErr w:type="spellStart"/>
      <w:r>
        <w:rPr>
          <w:color w:val="000000"/>
        </w:rPr>
        <w:t>виникнення</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Продавця</w:t>
      </w:r>
      <w:proofErr w:type="spellEnd"/>
      <w:r>
        <w:rPr>
          <w:color w:val="000000"/>
        </w:rPr>
        <w:t xml:space="preserve"> (п. 201.4. ст.201 </w:t>
      </w:r>
      <w:proofErr w:type="spellStart"/>
      <w:r>
        <w:rPr>
          <w:color w:val="000000"/>
        </w:rPr>
        <w:t>Податкового</w:t>
      </w:r>
      <w:proofErr w:type="spellEnd"/>
      <w:r>
        <w:rPr>
          <w:color w:val="000000"/>
        </w:rPr>
        <w:t xml:space="preserve"> кодексу </w:t>
      </w:r>
      <w:proofErr w:type="spellStart"/>
      <w:r>
        <w:rPr>
          <w:color w:val="000000"/>
        </w:rPr>
        <w:t>України</w:t>
      </w:r>
      <w:proofErr w:type="spellEnd"/>
      <w:r>
        <w:rPr>
          <w:color w:val="000000"/>
        </w:rPr>
        <w:t xml:space="preserve">). Датою </w:t>
      </w:r>
      <w:proofErr w:type="spellStart"/>
      <w:r>
        <w:rPr>
          <w:color w:val="000000"/>
        </w:rPr>
        <w:t>виникнення</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зобов’язань</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постачання</w:t>
      </w:r>
      <w:proofErr w:type="spellEnd"/>
      <w:r>
        <w:rPr>
          <w:color w:val="000000"/>
        </w:rPr>
        <w:t xml:space="preserve"> Товару з оплатою за </w:t>
      </w:r>
      <w:proofErr w:type="spellStart"/>
      <w:r>
        <w:rPr>
          <w:color w:val="000000"/>
        </w:rPr>
        <w:t>рахунок</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коштів</w:t>
      </w:r>
      <w:proofErr w:type="spellEnd"/>
      <w:r>
        <w:rPr>
          <w:color w:val="000000"/>
        </w:rPr>
        <w:t xml:space="preserve"> є дата </w:t>
      </w:r>
      <w:proofErr w:type="spellStart"/>
      <w:r>
        <w:rPr>
          <w:color w:val="000000"/>
        </w:rPr>
        <w:t>зарахування</w:t>
      </w:r>
      <w:proofErr w:type="spellEnd"/>
      <w:r>
        <w:rPr>
          <w:color w:val="000000"/>
        </w:rPr>
        <w:t xml:space="preserve"> таких </w:t>
      </w:r>
      <w:proofErr w:type="spellStart"/>
      <w:r>
        <w:rPr>
          <w:color w:val="000000"/>
        </w:rPr>
        <w:t>коштів</w:t>
      </w:r>
      <w:proofErr w:type="spellEnd"/>
      <w:r>
        <w:rPr>
          <w:color w:val="000000"/>
        </w:rPr>
        <w:t xml:space="preserve"> на </w:t>
      </w:r>
      <w:proofErr w:type="spellStart"/>
      <w:r>
        <w:rPr>
          <w:color w:val="000000"/>
        </w:rPr>
        <w:t>банківський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Продавця</w:t>
      </w:r>
      <w:proofErr w:type="spellEnd"/>
      <w:r>
        <w:rPr>
          <w:color w:val="000000"/>
        </w:rPr>
        <w:t xml:space="preserve"> (п.187.7 ст.187 </w:t>
      </w:r>
      <w:proofErr w:type="spellStart"/>
      <w:r>
        <w:rPr>
          <w:color w:val="000000"/>
        </w:rPr>
        <w:t>Податкового</w:t>
      </w:r>
      <w:proofErr w:type="spellEnd"/>
      <w:r>
        <w:rPr>
          <w:color w:val="000000"/>
        </w:rPr>
        <w:t xml:space="preserve"> кодексу </w:t>
      </w:r>
      <w:proofErr w:type="spellStart"/>
      <w:r>
        <w:rPr>
          <w:color w:val="000000"/>
        </w:rPr>
        <w:t>України</w:t>
      </w:r>
      <w:proofErr w:type="spellEnd"/>
      <w:r>
        <w:rPr>
          <w:color w:val="000000"/>
        </w:rPr>
        <w:t>).</w:t>
      </w:r>
    </w:p>
    <w:p w14:paraId="4D106F8B" w14:textId="77777777" w:rsidR="00734DD7" w:rsidRDefault="00734DD7" w:rsidP="00734DD7">
      <w:pPr>
        <w:pStyle w:val="a4"/>
        <w:spacing w:before="0" w:beforeAutospacing="0" w:after="0" w:afterAutospacing="0"/>
        <w:ind w:firstLine="142"/>
        <w:jc w:val="both"/>
        <w:rPr>
          <w:color w:val="000000"/>
        </w:rPr>
      </w:pPr>
      <w:r>
        <w:rPr>
          <w:color w:val="000000"/>
        </w:rPr>
        <w:t xml:space="preserve">4.6. </w:t>
      </w:r>
      <w:proofErr w:type="spellStart"/>
      <w:r>
        <w:rPr>
          <w:color w:val="000000"/>
        </w:rPr>
        <w:t>Всі</w:t>
      </w:r>
      <w:proofErr w:type="spellEnd"/>
      <w:r>
        <w:rPr>
          <w:color w:val="000000"/>
        </w:rPr>
        <w:t xml:space="preserve"> </w:t>
      </w:r>
      <w:proofErr w:type="spellStart"/>
      <w:r>
        <w:rPr>
          <w:color w:val="000000"/>
        </w:rPr>
        <w:t>виплати</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здійснюються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коштів</w:t>
      </w:r>
      <w:proofErr w:type="spellEnd"/>
      <w:r>
        <w:rPr>
          <w:color w:val="000000"/>
        </w:rPr>
        <w:t>.</w:t>
      </w:r>
    </w:p>
    <w:p w14:paraId="0A940935" w14:textId="77777777" w:rsidR="00734DD7" w:rsidRDefault="00734DD7" w:rsidP="00734DD7">
      <w:pPr>
        <w:jc w:val="center"/>
        <w:rPr>
          <w:b/>
          <w:bCs/>
        </w:rPr>
      </w:pPr>
      <w:r>
        <w:rPr>
          <w:b/>
          <w:bCs/>
        </w:rPr>
        <w:t>5. ПОСТАВКА ТОВАРІВ</w:t>
      </w:r>
    </w:p>
    <w:p w14:paraId="6C31E455" w14:textId="77777777" w:rsidR="00734DD7" w:rsidRDefault="00734DD7" w:rsidP="00734DD7">
      <w:pPr>
        <w:jc w:val="both"/>
        <w:rPr>
          <w:b/>
          <w:bCs/>
        </w:rPr>
      </w:pPr>
    </w:p>
    <w:p w14:paraId="511185EB" w14:textId="22C0991C" w:rsidR="00734DD7" w:rsidRDefault="00734DD7" w:rsidP="00734DD7">
      <w:pPr>
        <w:pStyle w:val="a4"/>
        <w:spacing w:before="0" w:beforeAutospacing="0" w:after="0" w:afterAutospacing="0"/>
        <w:ind w:firstLine="142"/>
        <w:jc w:val="both"/>
        <w:rPr>
          <w:color w:val="000000"/>
        </w:rPr>
      </w:pPr>
      <w:r>
        <w:rPr>
          <w:color w:val="000000"/>
        </w:rPr>
        <w:t xml:space="preserve">5.1. Товар </w:t>
      </w:r>
      <w:proofErr w:type="spellStart"/>
      <w:r>
        <w:rPr>
          <w:color w:val="000000"/>
        </w:rPr>
        <w:t>постачається</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замовлення</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погодженого</w:t>
      </w:r>
      <w:proofErr w:type="spellEnd"/>
      <w:r>
        <w:rPr>
          <w:color w:val="000000"/>
        </w:rPr>
        <w:t xml:space="preserve"> з </w:t>
      </w:r>
      <w:proofErr w:type="spellStart"/>
      <w:r>
        <w:rPr>
          <w:color w:val="000000"/>
        </w:rPr>
        <w:t>Постачальником</w:t>
      </w:r>
      <w:proofErr w:type="spellEnd"/>
      <w:r>
        <w:rPr>
          <w:color w:val="000000"/>
        </w:rPr>
        <w:t xml:space="preserve">. Товар </w:t>
      </w:r>
      <w:proofErr w:type="spellStart"/>
      <w:r>
        <w:rPr>
          <w:color w:val="000000"/>
        </w:rPr>
        <w:t>постачається</w:t>
      </w:r>
      <w:proofErr w:type="spellEnd"/>
      <w:r>
        <w:rPr>
          <w:color w:val="000000"/>
        </w:rPr>
        <w:t xml:space="preserve"> </w:t>
      </w:r>
      <w:r w:rsidRPr="00786A01">
        <w:rPr>
          <w:b/>
          <w:bCs/>
          <w:color w:val="000000"/>
        </w:rPr>
        <w:t xml:space="preserve">у </w:t>
      </w:r>
      <w:proofErr w:type="spellStart"/>
      <w:r w:rsidRPr="00786A01">
        <w:rPr>
          <w:b/>
          <w:bCs/>
          <w:color w:val="000000"/>
        </w:rPr>
        <w:t>формі</w:t>
      </w:r>
      <w:proofErr w:type="spellEnd"/>
      <w:r w:rsidRPr="00786A01">
        <w:rPr>
          <w:b/>
          <w:bCs/>
          <w:color w:val="000000"/>
        </w:rPr>
        <w:t xml:space="preserve"> </w:t>
      </w:r>
      <w:proofErr w:type="spellStart"/>
      <w:r w:rsidRPr="00786A01">
        <w:rPr>
          <w:b/>
          <w:bCs/>
          <w:color w:val="000000"/>
        </w:rPr>
        <w:t>талонів</w:t>
      </w:r>
      <w:proofErr w:type="spellEnd"/>
      <w:r w:rsidRPr="00786A01">
        <w:rPr>
          <w:b/>
          <w:bCs/>
          <w:color w:val="000000"/>
        </w:rPr>
        <w:t xml:space="preserve">, </w:t>
      </w:r>
      <w:proofErr w:type="spellStart"/>
      <w:r w:rsidRPr="00786A01">
        <w:rPr>
          <w:b/>
          <w:bCs/>
          <w:color w:val="000000"/>
        </w:rPr>
        <w:t>згідно</w:t>
      </w:r>
      <w:proofErr w:type="spellEnd"/>
      <w:r w:rsidRPr="00786A01">
        <w:rPr>
          <w:b/>
          <w:bCs/>
          <w:color w:val="000000"/>
        </w:rPr>
        <w:t xml:space="preserve"> з </w:t>
      </w:r>
      <w:proofErr w:type="spellStart"/>
      <w:r w:rsidRPr="00786A01">
        <w:rPr>
          <w:b/>
          <w:bCs/>
          <w:color w:val="000000"/>
        </w:rPr>
        <w:t>номіналом</w:t>
      </w:r>
      <w:proofErr w:type="spellEnd"/>
      <w:r w:rsidRPr="00786A01">
        <w:rPr>
          <w:b/>
          <w:bCs/>
          <w:color w:val="000000"/>
        </w:rPr>
        <w:t xml:space="preserve"> (10</w:t>
      </w:r>
      <w:r w:rsidR="00786A01" w:rsidRPr="00786A01">
        <w:rPr>
          <w:b/>
          <w:bCs/>
          <w:color w:val="000000"/>
          <w:lang w:val="uk-UA"/>
        </w:rPr>
        <w:t>л</w:t>
      </w:r>
      <w:r w:rsidRPr="00786A01">
        <w:rPr>
          <w:b/>
          <w:bCs/>
          <w:color w:val="000000"/>
        </w:rPr>
        <w:t>),</w:t>
      </w:r>
      <w:r>
        <w:rPr>
          <w:color w:val="000000"/>
        </w:rPr>
        <w:t xml:space="preserve"> шляхом доставки </w:t>
      </w:r>
      <w:proofErr w:type="spellStart"/>
      <w:r>
        <w:rPr>
          <w:color w:val="000000"/>
        </w:rPr>
        <w:t>Замовнику</w:t>
      </w:r>
      <w:proofErr w:type="spellEnd"/>
      <w:r>
        <w:rPr>
          <w:color w:val="000000"/>
        </w:rPr>
        <w:t xml:space="preserve"> </w:t>
      </w:r>
      <w:proofErr w:type="spellStart"/>
      <w:r>
        <w:rPr>
          <w:color w:val="000000"/>
        </w:rPr>
        <w:t>талонів</w:t>
      </w:r>
      <w:proofErr w:type="spellEnd"/>
      <w:r>
        <w:rPr>
          <w:color w:val="000000"/>
        </w:rPr>
        <w:t xml:space="preserve"> на </w:t>
      </w:r>
      <w:proofErr w:type="spellStart"/>
      <w:r>
        <w:rPr>
          <w:color w:val="000000"/>
        </w:rPr>
        <w:t>замовлену</w:t>
      </w:r>
      <w:proofErr w:type="spellEnd"/>
      <w:r>
        <w:rPr>
          <w:color w:val="000000"/>
        </w:rPr>
        <w:t xml:space="preserve"> </w:t>
      </w:r>
      <w:proofErr w:type="spellStart"/>
      <w:r>
        <w:rPr>
          <w:color w:val="000000"/>
        </w:rPr>
        <w:t>партію</w:t>
      </w:r>
      <w:proofErr w:type="spellEnd"/>
      <w:r>
        <w:rPr>
          <w:color w:val="000000"/>
        </w:rPr>
        <w:t xml:space="preserve"> Товару, </w:t>
      </w:r>
      <w:proofErr w:type="spellStart"/>
      <w:r>
        <w:rPr>
          <w:color w:val="000000"/>
        </w:rPr>
        <w:t>протягом</w:t>
      </w:r>
      <w:proofErr w:type="spellEnd"/>
      <w:r>
        <w:rPr>
          <w:color w:val="000000"/>
        </w:rPr>
        <w:t xml:space="preserve"> 5 </w:t>
      </w:r>
      <w:proofErr w:type="spellStart"/>
      <w:r>
        <w:rPr>
          <w:color w:val="000000"/>
        </w:rPr>
        <w:t>календарні</w:t>
      </w:r>
      <w:proofErr w:type="spellEnd"/>
      <w:r>
        <w:rPr>
          <w:color w:val="000000"/>
        </w:rPr>
        <w:t xml:space="preserve"> </w:t>
      </w:r>
      <w:proofErr w:type="spellStart"/>
      <w:r>
        <w:rPr>
          <w:color w:val="000000"/>
        </w:rPr>
        <w:t>дні</w:t>
      </w:r>
      <w:proofErr w:type="spellEnd"/>
      <w:r>
        <w:rPr>
          <w:color w:val="000000"/>
        </w:rPr>
        <w:t xml:space="preserve"> з дня </w:t>
      </w:r>
      <w:proofErr w:type="spellStart"/>
      <w:r>
        <w:rPr>
          <w:color w:val="000000"/>
        </w:rPr>
        <w:t>отримання</w:t>
      </w:r>
      <w:proofErr w:type="spellEnd"/>
      <w:r>
        <w:rPr>
          <w:color w:val="000000"/>
        </w:rPr>
        <w:t xml:space="preserve"> заявки </w:t>
      </w:r>
      <w:proofErr w:type="spellStart"/>
      <w:r>
        <w:rPr>
          <w:color w:val="000000"/>
        </w:rPr>
        <w:t>від</w:t>
      </w:r>
      <w:proofErr w:type="spellEnd"/>
      <w:r>
        <w:rPr>
          <w:color w:val="000000"/>
        </w:rPr>
        <w:t xml:space="preserve"> </w:t>
      </w:r>
      <w:proofErr w:type="spellStart"/>
      <w:r>
        <w:rPr>
          <w:color w:val="000000"/>
        </w:rPr>
        <w:t>Замовника</w:t>
      </w:r>
      <w:proofErr w:type="spellEnd"/>
      <w:r>
        <w:rPr>
          <w:color w:val="000000"/>
        </w:rPr>
        <w:t xml:space="preserve">. Передача </w:t>
      </w:r>
      <w:proofErr w:type="spellStart"/>
      <w:r>
        <w:rPr>
          <w:color w:val="000000"/>
        </w:rPr>
        <w:t>талонів</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підтверджується</w:t>
      </w:r>
      <w:proofErr w:type="spellEnd"/>
      <w:r>
        <w:rPr>
          <w:color w:val="000000"/>
        </w:rPr>
        <w:t xml:space="preserve"> </w:t>
      </w:r>
      <w:proofErr w:type="spellStart"/>
      <w:r>
        <w:rPr>
          <w:color w:val="000000"/>
        </w:rPr>
        <w:t>підписанням</w:t>
      </w:r>
      <w:proofErr w:type="spellEnd"/>
      <w:r>
        <w:rPr>
          <w:color w:val="000000"/>
        </w:rPr>
        <w:t xml:space="preserve"> Сторонами </w:t>
      </w:r>
      <w:proofErr w:type="spellStart"/>
      <w:r>
        <w:rPr>
          <w:color w:val="000000"/>
        </w:rPr>
        <w:t>видаткової</w:t>
      </w:r>
      <w:proofErr w:type="spellEnd"/>
      <w:r>
        <w:rPr>
          <w:color w:val="000000"/>
        </w:rPr>
        <w:t xml:space="preserve"> </w:t>
      </w:r>
      <w:proofErr w:type="spellStart"/>
      <w:r>
        <w:rPr>
          <w:color w:val="000000"/>
        </w:rPr>
        <w:t>накладної</w:t>
      </w:r>
      <w:proofErr w:type="spellEnd"/>
      <w:r>
        <w:rPr>
          <w:color w:val="000000"/>
        </w:rPr>
        <w:t xml:space="preserve"> яка </w:t>
      </w:r>
      <w:proofErr w:type="spellStart"/>
      <w:r>
        <w:rPr>
          <w:color w:val="000000"/>
        </w:rPr>
        <w:t>обов’язково</w:t>
      </w:r>
      <w:proofErr w:type="spellEnd"/>
      <w:r>
        <w:rPr>
          <w:color w:val="000000"/>
        </w:rPr>
        <w:t xml:space="preserve"> повинна </w:t>
      </w:r>
      <w:proofErr w:type="spellStart"/>
      <w:r>
        <w:rPr>
          <w:color w:val="000000"/>
        </w:rPr>
        <w:t>містити</w:t>
      </w:r>
      <w:proofErr w:type="spellEnd"/>
      <w:r>
        <w:rPr>
          <w:color w:val="000000"/>
        </w:rPr>
        <w:t xml:space="preserve"> номенклатуру (</w:t>
      </w:r>
      <w:proofErr w:type="spellStart"/>
      <w:r>
        <w:rPr>
          <w:color w:val="000000"/>
        </w:rPr>
        <w:t>асортимент</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ціну</w:t>
      </w:r>
      <w:proofErr w:type="spellEnd"/>
      <w:r>
        <w:rPr>
          <w:color w:val="000000"/>
        </w:rPr>
        <w:t xml:space="preserve"> Товару </w:t>
      </w:r>
      <w:proofErr w:type="spellStart"/>
      <w:r>
        <w:rPr>
          <w:color w:val="000000"/>
        </w:rPr>
        <w:t>відповідно</w:t>
      </w:r>
      <w:proofErr w:type="spellEnd"/>
      <w:r>
        <w:rPr>
          <w:color w:val="000000"/>
        </w:rPr>
        <w:t xml:space="preserve"> до </w:t>
      </w:r>
      <w:proofErr w:type="spellStart"/>
      <w:r>
        <w:rPr>
          <w:color w:val="000000"/>
        </w:rPr>
        <w:t>переданих</w:t>
      </w:r>
      <w:proofErr w:type="spellEnd"/>
      <w:r>
        <w:rPr>
          <w:color w:val="000000"/>
        </w:rPr>
        <w:t xml:space="preserve"> </w:t>
      </w:r>
      <w:proofErr w:type="spellStart"/>
      <w:r>
        <w:rPr>
          <w:color w:val="000000"/>
        </w:rPr>
        <w:t>талонів</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загальну</w:t>
      </w:r>
      <w:proofErr w:type="spellEnd"/>
      <w:r>
        <w:rPr>
          <w:color w:val="000000"/>
        </w:rPr>
        <w:t xml:space="preserve"> суму до </w:t>
      </w:r>
      <w:proofErr w:type="spellStart"/>
      <w:r>
        <w:rPr>
          <w:color w:val="000000"/>
        </w:rPr>
        <w:t>сплати</w:t>
      </w:r>
      <w:proofErr w:type="spellEnd"/>
      <w:r>
        <w:rPr>
          <w:color w:val="000000"/>
        </w:rPr>
        <w:t xml:space="preserve"> та акту </w:t>
      </w:r>
      <w:proofErr w:type="spellStart"/>
      <w:r>
        <w:rPr>
          <w:color w:val="000000"/>
        </w:rPr>
        <w:t>прийому-передачі</w:t>
      </w:r>
      <w:proofErr w:type="spellEnd"/>
      <w:r>
        <w:rPr>
          <w:color w:val="000000"/>
        </w:rPr>
        <w:t xml:space="preserve"> на Товар.</w:t>
      </w:r>
    </w:p>
    <w:p w14:paraId="284B57B9" w14:textId="77777777" w:rsidR="00734DD7" w:rsidRDefault="00734DD7" w:rsidP="00734DD7">
      <w:pPr>
        <w:pStyle w:val="a4"/>
        <w:spacing w:before="0" w:beforeAutospacing="0" w:after="0" w:afterAutospacing="0"/>
        <w:ind w:firstLine="142"/>
        <w:jc w:val="both"/>
        <w:rPr>
          <w:color w:val="000000"/>
        </w:rPr>
      </w:pPr>
      <w:r>
        <w:rPr>
          <w:color w:val="000000"/>
        </w:rPr>
        <w:t xml:space="preserve">5.2. Передача </w:t>
      </w:r>
      <w:proofErr w:type="spellStart"/>
      <w:r>
        <w:rPr>
          <w:color w:val="000000"/>
        </w:rPr>
        <w:t>Замовнику</w:t>
      </w:r>
      <w:proofErr w:type="spellEnd"/>
      <w:r>
        <w:rPr>
          <w:color w:val="000000"/>
        </w:rPr>
        <w:t xml:space="preserve"> </w:t>
      </w:r>
      <w:proofErr w:type="spellStart"/>
      <w:r>
        <w:rPr>
          <w:color w:val="000000"/>
        </w:rPr>
        <w:t>талонів</w:t>
      </w:r>
      <w:proofErr w:type="spellEnd"/>
      <w:r>
        <w:rPr>
          <w:color w:val="000000"/>
        </w:rPr>
        <w:t xml:space="preserve"> на </w:t>
      </w:r>
      <w:proofErr w:type="spellStart"/>
      <w:r>
        <w:rPr>
          <w:color w:val="000000"/>
        </w:rPr>
        <w:t>пальне</w:t>
      </w:r>
      <w:proofErr w:type="spellEnd"/>
      <w:r>
        <w:rPr>
          <w:color w:val="000000"/>
        </w:rPr>
        <w:t xml:space="preserve"> </w:t>
      </w:r>
      <w:proofErr w:type="spellStart"/>
      <w:r>
        <w:rPr>
          <w:color w:val="000000"/>
        </w:rPr>
        <w:t>здійснюється</w:t>
      </w:r>
      <w:proofErr w:type="spellEnd"/>
      <w:r>
        <w:rPr>
          <w:color w:val="000000"/>
        </w:rPr>
        <w:t xml:space="preserve"> за </w:t>
      </w:r>
      <w:proofErr w:type="spellStart"/>
      <w:r>
        <w:rPr>
          <w:color w:val="000000"/>
        </w:rPr>
        <w:t>місцем</w:t>
      </w:r>
      <w:proofErr w:type="spellEnd"/>
      <w:r>
        <w:rPr>
          <w:color w:val="000000"/>
        </w:rPr>
        <w:t xml:space="preserve"> </w:t>
      </w:r>
      <w:proofErr w:type="spellStart"/>
      <w:r>
        <w:rPr>
          <w:color w:val="000000"/>
        </w:rPr>
        <w:t>знаходження</w:t>
      </w:r>
      <w:proofErr w:type="spellEnd"/>
      <w:r>
        <w:rPr>
          <w:color w:val="000000"/>
        </w:rPr>
        <w:t xml:space="preserve"> </w:t>
      </w:r>
      <w:proofErr w:type="spellStart"/>
      <w:r>
        <w:rPr>
          <w:color w:val="000000"/>
        </w:rPr>
        <w:t>Замовника</w:t>
      </w:r>
      <w:proofErr w:type="spellEnd"/>
      <w:r>
        <w:rPr>
          <w:color w:val="000000"/>
        </w:rPr>
        <w:t xml:space="preserve"> за </w:t>
      </w:r>
      <w:proofErr w:type="spellStart"/>
      <w:r>
        <w:rPr>
          <w:color w:val="000000"/>
        </w:rPr>
        <w:t>адресою</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Липовецька</w:t>
      </w:r>
      <w:proofErr w:type="spellEnd"/>
      <w:r>
        <w:rPr>
          <w:color w:val="000000"/>
        </w:rPr>
        <w:t xml:space="preserve"> </w:t>
      </w:r>
      <w:proofErr w:type="gramStart"/>
      <w:r>
        <w:rPr>
          <w:color w:val="000000"/>
        </w:rPr>
        <w:t>93 ,</w:t>
      </w:r>
      <w:proofErr w:type="gramEnd"/>
      <w:r>
        <w:rPr>
          <w:color w:val="000000"/>
        </w:rPr>
        <w:t xml:space="preserve"> м. Сквира, </w:t>
      </w:r>
      <w:proofErr w:type="spellStart"/>
      <w:r>
        <w:rPr>
          <w:color w:val="000000"/>
        </w:rPr>
        <w:t>Білоцерківський</w:t>
      </w:r>
      <w:proofErr w:type="spellEnd"/>
      <w:r>
        <w:rPr>
          <w:color w:val="000000"/>
        </w:rPr>
        <w:t xml:space="preserve"> р-н, </w:t>
      </w:r>
      <w:proofErr w:type="spellStart"/>
      <w:r>
        <w:rPr>
          <w:color w:val="000000"/>
        </w:rPr>
        <w:t>Київської</w:t>
      </w:r>
      <w:proofErr w:type="spellEnd"/>
      <w:r>
        <w:rPr>
          <w:color w:val="000000"/>
        </w:rPr>
        <w:t xml:space="preserve"> обл., 09001. </w:t>
      </w:r>
    </w:p>
    <w:p w14:paraId="6D711564" w14:textId="77777777" w:rsidR="00734DD7" w:rsidRDefault="00734DD7" w:rsidP="00734DD7">
      <w:pPr>
        <w:pStyle w:val="a4"/>
        <w:spacing w:before="0" w:beforeAutospacing="0" w:after="0" w:afterAutospacing="0"/>
        <w:jc w:val="both"/>
        <w:rPr>
          <w:color w:val="000000"/>
        </w:rPr>
      </w:pPr>
      <w:r>
        <w:rPr>
          <w:color w:val="000000"/>
        </w:rPr>
        <w:t xml:space="preserve">На </w:t>
      </w:r>
      <w:proofErr w:type="spellStart"/>
      <w:r>
        <w:rPr>
          <w:color w:val="000000"/>
        </w:rPr>
        <w:t>підставі</w:t>
      </w:r>
      <w:proofErr w:type="spellEnd"/>
      <w:r>
        <w:rPr>
          <w:color w:val="000000"/>
        </w:rPr>
        <w:t xml:space="preserve"> талону на </w:t>
      </w:r>
      <w:proofErr w:type="spellStart"/>
      <w:r>
        <w:rPr>
          <w:color w:val="000000"/>
        </w:rPr>
        <w:t>пальне</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відпуск</w:t>
      </w:r>
      <w:proofErr w:type="spellEnd"/>
      <w:r>
        <w:rPr>
          <w:color w:val="000000"/>
        </w:rPr>
        <w:t xml:space="preserve"> Товару на АЗС. Талон на </w:t>
      </w:r>
      <w:proofErr w:type="spellStart"/>
      <w:r>
        <w:rPr>
          <w:color w:val="000000"/>
        </w:rPr>
        <w:t>пальне</w:t>
      </w:r>
      <w:proofErr w:type="spellEnd"/>
      <w:r>
        <w:rPr>
          <w:color w:val="000000"/>
        </w:rPr>
        <w:t xml:space="preserve"> не є </w:t>
      </w:r>
      <w:proofErr w:type="spellStart"/>
      <w:r>
        <w:rPr>
          <w:color w:val="000000"/>
        </w:rPr>
        <w:t>розрахунковим</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платіжним</w:t>
      </w:r>
      <w:proofErr w:type="spellEnd"/>
      <w:r>
        <w:rPr>
          <w:color w:val="000000"/>
        </w:rPr>
        <w:t xml:space="preserve"> </w:t>
      </w:r>
      <w:proofErr w:type="spellStart"/>
      <w:r>
        <w:rPr>
          <w:color w:val="000000"/>
        </w:rPr>
        <w:t>засобом</w:t>
      </w:r>
      <w:proofErr w:type="spellEnd"/>
      <w:r>
        <w:rPr>
          <w:color w:val="000000"/>
        </w:rPr>
        <w:t xml:space="preserve">. </w:t>
      </w:r>
      <w:proofErr w:type="spellStart"/>
      <w:r>
        <w:rPr>
          <w:color w:val="000000"/>
        </w:rPr>
        <w:t>Талони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номіналом</w:t>
      </w:r>
      <w:proofErr w:type="spellEnd"/>
      <w:r>
        <w:rPr>
          <w:color w:val="000000"/>
        </w:rPr>
        <w:t xml:space="preserve"> 10, 20 </w:t>
      </w:r>
      <w:proofErr w:type="spellStart"/>
      <w:r>
        <w:rPr>
          <w:color w:val="000000"/>
        </w:rPr>
        <w:t>літрів</w:t>
      </w:r>
      <w:proofErr w:type="spellEnd"/>
      <w:r>
        <w:rPr>
          <w:color w:val="000000"/>
        </w:rPr>
        <w:t xml:space="preserve">, </w:t>
      </w:r>
      <w:proofErr w:type="spellStart"/>
      <w:r>
        <w:rPr>
          <w:color w:val="000000"/>
        </w:rPr>
        <w:t>мати</w:t>
      </w:r>
      <w:proofErr w:type="spellEnd"/>
      <w:r>
        <w:rPr>
          <w:color w:val="000000"/>
        </w:rPr>
        <w:t xml:space="preserve"> </w:t>
      </w:r>
      <w:proofErr w:type="spellStart"/>
      <w:r>
        <w:rPr>
          <w:color w:val="000000"/>
        </w:rPr>
        <w:t>термін</w:t>
      </w:r>
      <w:proofErr w:type="spellEnd"/>
      <w:r>
        <w:rPr>
          <w:color w:val="000000"/>
        </w:rPr>
        <w:t xml:space="preserve"> </w:t>
      </w:r>
      <w:proofErr w:type="spellStart"/>
      <w:r>
        <w:rPr>
          <w:color w:val="000000"/>
        </w:rPr>
        <w:t>дії</w:t>
      </w:r>
      <w:proofErr w:type="spellEnd"/>
      <w:r>
        <w:rPr>
          <w:color w:val="000000"/>
        </w:rPr>
        <w:t xml:space="preserve"> не </w:t>
      </w:r>
      <w:proofErr w:type="spellStart"/>
      <w:r>
        <w:rPr>
          <w:color w:val="000000"/>
        </w:rPr>
        <w:t>менше</w:t>
      </w:r>
      <w:proofErr w:type="spellEnd"/>
      <w:r>
        <w:rPr>
          <w:color w:val="000000"/>
        </w:rPr>
        <w:t xml:space="preserve"> шести </w:t>
      </w:r>
      <w:proofErr w:type="spellStart"/>
      <w:r>
        <w:rPr>
          <w:color w:val="000000"/>
        </w:rPr>
        <w:t>місяців</w:t>
      </w:r>
      <w:proofErr w:type="spellEnd"/>
      <w:r>
        <w:rPr>
          <w:color w:val="000000"/>
        </w:rPr>
        <w:t xml:space="preserve"> з моменту </w:t>
      </w:r>
      <w:proofErr w:type="spellStart"/>
      <w:r>
        <w:rPr>
          <w:color w:val="000000"/>
        </w:rPr>
        <w:t>їх</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діяти</w:t>
      </w:r>
      <w:proofErr w:type="spellEnd"/>
      <w:r>
        <w:rPr>
          <w:color w:val="000000"/>
        </w:rPr>
        <w:t xml:space="preserve"> на </w:t>
      </w:r>
      <w:proofErr w:type="spellStart"/>
      <w:r>
        <w:rPr>
          <w:color w:val="000000"/>
        </w:rPr>
        <w:t>всіх</w:t>
      </w:r>
      <w:proofErr w:type="spellEnd"/>
      <w:r>
        <w:rPr>
          <w:color w:val="000000"/>
        </w:rPr>
        <w:t xml:space="preserve"> АЗС. Та з </w:t>
      </w:r>
      <w:proofErr w:type="spellStart"/>
      <w:r>
        <w:rPr>
          <w:color w:val="000000"/>
        </w:rPr>
        <w:t>можливістю</w:t>
      </w:r>
      <w:proofErr w:type="spellEnd"/>
      <w:r>
        <w:rPr>
          <w:color w:val="000000"/>
        </w:rPr>
        <w:t xml:space="preserve"> </w:t>
      </w:r>
      <w:proofErr w:type="spellStart"/>
      <w:r>
        <w:rPr>
          <w:color w:val="000000"/>
        </w:rPr>
        <w:t>пролонгації</w:t>
      </w:r>
      <w:proofErr w:type="spellEnd"/>
      <w:r>
        <w:rPr>
          <w:color w:val="000000"/>
        </w:rPr>
        <w:t xml:space="preserve"> </w:t>
      </w:r>
      <w:proofErr w:type="spellStart"/>
      <w:r>
        <w:rPr>
          <w:color w:val="000000"/>
        </w:rPr>
        <w:t>талонів</w:t>
      </w:r>
      <w:proofErr w:type="spellEnd"/>
      <w:r>
        <w:rPr>
          <w:color w:val="000000"/>
        </w:rPr>
        <w:t xml:space="preserve"> </w:t>
      </w:r>
      <w:proofErr w:type="spellStart"/>
      <w:r>
        <w:rPr>
          <w:color w:val="000000"/>
        </w:rPr>
        <w:t>ще</w:t>
      </w:r>
      <w:proofErr w:type="spellEnd"/>
      <w:r>
        <w:rPr>
          <w:color w:val="000000"/>
        </w:rPr>
        <w:t xml:space="preserve"> на 6 </w:t>
      </w:r>
      <w:proofErr w:type="spellStart"/>
      <w:r>
        <w:rPr>
          <w:color w:val="000000"/>
        </w:rPr>
        <w:t>місяці</w:t>
      </w:r>
      <w:proofErr w:type="spellEnd"/>
      <w:r>
        <w:rPr>
          <w:color w:val="000000"/>
        </w:rPr>
        <w:t xml:space="preserve">. </w:t>
      </w:r>
      <w:proofErr w:type="spellStart"/>
      <w:r>
        <w:rPr>
          <w:color w:val="000000"/>
        </w:rPr>
        <w:t>Продавець</w:t>
      </w:r>
      <w:proofErr w:type="spellEnd"/>
      <w:r>
        <w:rPr>
          <w:color w:val="000000"/>
        </w:rPr>
        <w:t xml:space="preserve"> </w:t>
      </w:r>
      <w:proofErr w:type="spellStart"/>
      <w:r>
        <w:rPr>
          <w:color w:val="000000"/>
        </w:rPr>
        <w:t>забезпечує</w:t>
      </w:r>
      <w:proofErr w:type="spellEnd"/>
      <w:r>
        <w:rPr>
          <w:color w:val="000000"/>
        </w:rPr>
        <w:t xml:space="preserve"> </w:t>
      </w:r>
      <w:proofErr w:type="spellStart"/>
      <w:r>
        <w:rPr>
          <w:color w:val="000000"/>
        </w:rPr>
        <w:t>достатню</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своєчасне</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пального</w:t>
      </w:r>
      <w:proofErr w:type="spellEnd"/>
      <w:r>
        <w:rPr>
          <w:color w:val="000000"/>
        </w:rPr>
        <w:t xml:space="preserve"> на АЗС, з метою </w:t>
      </w:r>
      <w:proofErr w:type="spellStart"/>
      <w:r>
        <w:rPr>
          <w:color w:val="000000"/>
        </w:rPr>
        <w:t>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цього</w:t>
      </w:r>
      <w:proofErr w:type="spellEnd"/>
      <w:r>
        <w:rPr>
          <w:color w:val="000000"/>
        </w:rPr>
        <w:t xml:space="preserve"> Договору. При </w:t>
      </w:r>
      <w:proofErr w:type="spellStart"/>
      <w:r>
        <w:rPr>
          <w:color w:val="000000"/>
        </w:rPr>
        <w:t>виявленні</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дефектів</w:t>
      </w:r>
      <w:proofErr w:type="spellEnd"/>
      <w:r>
        <w:rPr>
          <w:color w:val="000000"/>
        </w:rPr>
        <w:t xml:space="preserve"> </w:t>
      </w:r>
      <w:proofErr w:type="spellStart"/>
      <w:r>
        <w:rPr>
          <w:color w:val="000000"/>
        </w:rPr>
        <w:t>бланків</w:t>
      </w:r>
      <w:proofErr w:type="spellEnd"/>
      <w:r>
        <w:rPr>
          <w:color w:val="000000"/>
        </w:rPr>
        <w:t xml:space="preserve"> </w:t>
      </w:r>
      <w:proofErr w:type="spellStart"/>
      <w:r>
        <w:rPr>
          <w:color w:val="000000"/>
        </w:rPr>
        <w:t>талонів</w:t>
      </w:r>
      <w:proofErr w:type="spellEnd"/>
      <w:r>
        <w:rPr>
          <w:color w:val="000000"/>
        </w:rPr>
        <w:t>, будь-</w:t>
      </w:r>
      <w:proofErr w:type="spellStart"/>
      <w:r>
        <w:rPr>
          <w:color w:val="000000"/>
        </w:rPr>
        <w:t>чого</w:t>
      </w:r>
      <w:proofErr w:type="spellEnd"/>
      <w:r>
        <w:rPr>
          <w:color w:val="000000"/>
        </w:rPr>
        <w:t xml:space="preserve"> </w:t>
      </w:r>
      <w:proofErr w:type="spellStart"/>
      <w:r>
        <w:rPr>
          <w:color w:val="000000"/>
        </w:rPr>
        <w:t>іншого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якимось</w:t>
      </w:r>
      <w:proofErr w:type="spellEnd"/>
      <w:r>
        <w:rPr>
          <w:color w:val="000000"/>
        </w:rPr>
        <w:t xml:space="preserve"> чином </w:t>
      </w:r>
      <w:proofErr w:type="spellStart"/>
      <w:r>
        <w:rPr>
          <w:color w:val="000000"/>
        </w:rPr>
        <w:t>вплинути</w:t>
      </w:r>
      <w:proofErr w:type="spellEnd"/>
      <w:r>
        <w:rPr>
          <w:color w:val="000000"/>
        </w:rPr>
        <w:t xml:space="preserve"> на </w:t>
      </w:r>
      <w:proofErr w:type="spellStart"/>
      <w:r>
        <w:rPr>
          <w:color w:val="000000"/>
        </w:rPr>
        <w:t>відпуск</w:t>
      </w:r>
      <w:proofErr w:type="spellEnd"/>
      <w:r>
        <w:rPr>
          <w:color w:val="000000"/>
        </w:rPr>
        <w:t xml:space="preserve"> та </w:t>
      </w:r>
      <w:proofErr w:type="spellStart"/>
      <w:r>
        <w:rPr>
          <w:color w:val="000000"/>
        </w:rPr>
        <w:t>якість</w:t>
      </w:r>
      <w:proofErr w:type="spellEnd"/>
      <w:r>
        <w:rPr>
          <w:color w:val="000000"/>
        </w:rPr>
        <w:t xml:space="preserve"> </w:t>
      </w:r>
      <w:proofErr w:type="spellStart"/>
      <w:r>
        <w:rPr>
          <w:color w:val="000000"/>
        </w:rPr>
        <w:t>нафтопродуктів</w:t>
      </w:r>
      <w:proofErr w:type="spellEnd"/>
      <w:r>
        <w:rPr>
          <w:color w:val="000000"/>
        </w:rPr>
        <w:t xml:space="preserve"> – </w:t>
      </w:r>
      <w:proofErr w:type="spellStart"/>
      <w:r>
        <w:rPr>
          <w:color w:val="000000"/>
        </w:rPr>
        <w:t>Постачальник</w:t>
      </w:r>
      <w:proofErr w:type="spellEnd"/>
      <w:r>
        <w:rPr>
          <w:color w:val="000000"/>
        </w:rPr>
        <w:t xml:space="preserve"> повинен </w:t>
      </w:r>
      <w:proofErr w:type="spellStart"/>
      <w:r>
        <w:rPr>
          <w:color w:val="000000"/>
        </w:rPr>
        <w:t>замінити</w:t>
      </w:r>
      <w:proofErr w:type="spellEnd"/>
      <w:r>
        <w:rPr>
          <w:color w:val="000000"/>
        </w:rPr>
        <w:t xml:space="preserve"> бланки </w:t>
      </w:r>
      <w:proofErr w:type="spellStart"/>
      <w:r>
        <w:rPr>
          <w:color w:val="000000"/>
        </w:rPr>
        <w:t>талонів</w:t>
      </w:r>
      <w:proofErr w:type="spellEnd"/>
      <w:r>
        <w:rPr>
          <w:color w:val="000000"/>
        </w:rPr>
        <w:t xml:space="preserve"> в </w:t>
      </w:r>
      <w:proofErr w:type="spellStart"/>
      <w:r>
        <w:rPr>
          <w:color w:val="000000"/>
        </w:rPr>
        <w:t>асортименті</w:t>
      </w:r>
      <w:proofErr w:type="spellEnd"/>
      <w:r>
        <w:rPr>
          <w:color w:val="000000"/>
        </w:rPr>
        <w:t xml:space="preserve"> та </w:t>
      </w:r>
      <w:proofErr w:type="spellStart"/>
      <w:r>
        <w:rPr>
          <w:color w:val="000000"/>
        </w:rPr>
        <w:t>кількості</w:t>
      </w:r>
      <w:proofErr w:type="spellEnd"/>
      <w:r>
        <w:rPr>
          <w:color w:val="000000"/>
        </w:rPr>
        <w:t xml:space="preserve"> </w:t>
      </w:r>
      <w:proofErr w:type="spellStart"/>
      <w:r>
        <w:rPr>
          <w:color w:val="000000"/>
        </w:rPr>
        <w:t>вказаній</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заявці</w:t>
      </w:r>
      <w:proofErr w:type="spellEnd"/>
      <w:r>
        <w:rPr>
          <w:color w:val="000000"/>
        </w:rPr>
        <w:t xml:space="preserve"> </w:t>
      </w:r>
      <w:proofErr w:type="spellStart"/>
      <w:r>
        <w:rPr>
          <w:color w:val="000000"/>
        </w:rPr>
        <w:t>Покупця</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w:t>
      </w:r>
    </w:p>
    <w:p w14:paraId="264E9E95" w14:textId="09803C30" w:rsidR="00734DD7" w:rsidRDefault="00734DD7" w:rsidP="00734DD7">
      <w:pPr>
        <w:pStyle w:val="a4"/>
        <w:spacing w:before="0" w:beforeAutospacing="0" w:after="0" w:afterAutospacing="0"/>
        <w:ind w:firstLine="142"/>
        <w:jc w:val="both"/>
        <w:rPr>
          <w:color w:val="000000"/>
        </w:rPr>
      </w:pPr>
      <w:r>
        <w:rPr>
          <w:color w:val="000000"/>
        </w:rPr>
        <w:t xml:space="preserve">5.4. Строк поставки Товару: з моменту </w:t>
      </w:r>
      <w:proofErr w:type="spellStart"/>
      <w:r>
        <w:rPr>
          <w:color w:val="000000"/>
        </w:rPr>
        <w:t>підписання</w:t>
      </w:r>
      <w:proofErr w:type="spellEnd"/>
      <w:r>
        <w:rPr>
          <w:color w:val="000000"/>
        </w:rPr>
        <w:t xml:space="preserve"> договору та </w:t>
      </w:r>
      <w:r>
        <w:rPr>
          <w:b/>
          <w:bCs/>
          <w:color w:val="000000"/>
        </w:rPr>
        <w:t>до 31.12.202</w:t>
      </w:r>
      <w:r w:rsidR="00BE75AC">
        <w:rPr>
          <w:b/>
          <w:bCs/>
          <w:color w:val="000000"/>
          <w:lang w:val="uk-UA"/>
        </w:rPr>
        <w:t>4</w:t>
      </w:r>
      <w:r>
        <w:rPr>
          <w:color w:val="000000"/>
        </w:rPr>
        <w:t>.</w:t>
      </w:r>
    </w:p>
    <w:p w14:paraId="31267A58" w14:textId="77777777" w:rsidR="00734DD7" w:rsidRDefault="00734DD7" w:rsidP="00734DD7">
      <w:pPr>
        <w:pStyle w:val="a4"/>
        <w:spacing w:before="0" w:beforeAutospacing="0" w:after="0" w:afterAutospacing="0"/>
        <w:ind w:firstLine="142"/>
        <w:jc w:val="both"/>
        <w:rPr>
          <w:color w:val="000000"/>
        </w:rPr>
      </w:pPr>
      <w:r>
        <w:rPr>
          <w:color w:val="000000"/>
        </w:rPr>
        <w:t xml:space="preserve">5.5. </w:t>
      </w:r>
      <w:proofErr w:type="spellStart"/>
      <w:r>
        <w:rPr>
          <w:color w:val="000000"/>
        </w:rPr>
        <w:t>Відвантаження</w:t>
      </w:r>
      <w:proofErr w:type="spellEnd"/>
      <w:r>
        <w:rPr>
          <w:color w:val="000000"/>
        </w:rPr>
        <w:t xml:space="preserve"> </w:t>
      </w:r>
      <w:proofErr w:type="spellStart"/>
      <w:r>
        <w:rPr>
          <w:color w:val="000000"/>
        </w:rPr>
        <w:t>пального</w:t>
      </w:r>
      <w:proofErr w:type="spellEnd"/>
      <w:r>
        <w:rPr>
          <w:color w:val="000000"/>
        </w:rPr>
        <w:t xml:space="preserve"> </w:t>
      </w:r>
      <w:proofErr w:type="spellStart"/>
      <w:r>
        <w:rPr>
          <w:color w:val="000000"/>
        </w:rPr>
        <w:t>здійснюється</w:t>
      </w:r>
      <w:proofErr w:type="spellEnd"/>
      <w:r>
        <w:rPr>
          <w:color w:val="000000"/>
        </w:rPr>
        <w:t xml:space="preserve"> на АЗС, </w:t>
      </w:r>
      <w:proofErr w:type="spellStart"/>
      <w:r>
        <w:rPr>
          <w:color w:val="000000"/>
        </w:rPr>
        <w:t>що</w:t>
      </w:r>
      <w:proofErr w:type="spellEnd"/>
      <w:r>
        <w:rPr>
          <w:color w:val="000000"/>
        </w:rPr>
        <w:t xml:space="preserve"> </w:t>
      </w:r>
      <w:proofErr w:type="spellStart"/>
      <w:r>
        <w:rPr>
          <w:color w:val="000000"/>
        </w:rPr>
        <w:t>обслуговують</w:t>
      </w:r>
      <w:proofErr w:type="spellEnd"/>
      <w:r>
        <w:rPr>
          <w:color w:val="000000"/>
        </w:rPr>
        <w:t xml:space="preserve"> </w:t>
      </w:r>
      <w:proofErr w:type="spellStart"/>
      <w:r>
        <w:rPr>
          <w:color w:val="000000"/>
        </w:rPr>
        <w:t>талони</w:t>
      </w:r>
      <w:proofErr w:type="spellEnd"/>
      <w:r>
        <w:rPr>
          <w:color w:val="000000"/>
        </w:rPr>
        <w:t xml:space="preserve"> </w:t>
      </w:r>
      <w:proofErr w:type="spellStart"/>
      <w:r>
        <w:rPr>
          <w:color w:val="000000"/>
        </w:rPr>
        <w:t>Постачальника</w:t>
      </w:r>
      <w:proofErr w:type="spellEnd"/>
      <w:r>
        <w:rPr>
          <w:color w:val="000000"/>
        </w:rPr>
        <w:t xml:space="preserve">, шляхом заправки </w:t>
      </w:r>
      <w:proofErr w:type="spellStart"/>
      <w:r>
        <w:rPr>
          <w:color w:val="000000"/>
        </w:rPr>
        <w:t>автомобілів</w:t>
      </w:r>
      <w:proofErr w:type="spellEnd"/>
      <w:r>
        <w:rPr>
          <w:color w:val="000000"/>
        </w:rPr>
        <w:t xml:space="preserve"> </w:t>
      </w:r>
      <w:proofErr w:type="spellStart"/>
      <w:r>
        <w:rPr>
          <w:color w:val="000000"/>
        </w:rPr>
        <w:t>Замовника</w:t>
      </w:r>
      <w:proofErr w:type="spellEnd"/>
      <w:r>
        <w:rPr>
          <w:color w:val="000000"/>
        </w:rPr>
        <w:t xml:space="preserve"> при </w:t>
      </w:r>
      <w:proofErr w:type="spellStart"/>
      <w:r>
        <w:rPr>
          <w:color w:val="000000"/>
        </w:rPr>
        <w:t>пред’явленні</w:t>
      </w:r>
      <w:proofErr w:type="spellEnd"/>
      <w:r>
        <w:rPr>
          <w:color w:val="000000"/>
        </w:rPr>
        <w:t xml:space="preserve"> </w:t>
      </w:r>
      <w:proofErr w:type="spellStart"/>
      <w:r>
        <w:rPr>
          <w:color w:val="000000"/>
        </w:rPr>
        <w:t>довіреними</w:t>
      </w:r>
      <w:proofErr w:type="spellEnd"/>
      <w:r>
        <w:rPr>
          <w:color w:val="000000"/>
        </w:rPr>
        <w:t xml:space="preserve"> особами </w:t>
      </w:r>
      <w:proofErr w:type="spellStart"/>
      <w:r>
        <w:rPr>
          <w:color w:val="000000"/>
        </w:rPr>
        <w:t>Замовника</w:t>
      </w:r>
      <w:proofErr w:type="spellEnd"/>
      <w:r>
        <w:rPr>
          <w:color w:val="000000"/>
        </w:rPr>
        <w:t xml:space="preserve"> </w:t>
      </w:r>
      <w:proofErr w:type="spellStart"/>
      <w:r>
        <w:rPr>
          <w:color w:val="000000"/>
        </w:rPr>
        <w:t>талонів</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отримати</w:t>
      </w:r>
      <w:proofErr w:type="spellEnd"/>
      <w:r>
        <w:rPr>
          <w:color w:val="000000"/>
        </w:rPr>
        <w:t xml:space="preserve"> Товар на АЗС до </w:t>
      </w:r>
      <w:proofErr w:type="spellStart"/>
      <w:r>
        <w:rPr>
          <w:color w:val="000000"/>
        </w:rPr>
        <w:t>закінчення</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талонів</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зазначений</w:t>
      </w:r>
      <w:proofErr w:type="spellEnd"/>
      <w:r>
        <w:rPr>
          <w:color w:val="000000"/>
        </w:rPr>
        <w:t xml:space="preserve"> на них.</w:t>
      </w:r>
    </w:p>
    <w:p w14:paraId="2C304EFF" w14:textId="77777777" w:rsidR="00734DD7" w:rsidRDefault="00734DD7" w:rsidP="00734DD7">
      <w:pPr>
        <w:pStyle w:val="a4"/>
        <w:spacing w:before="0" w:beforeAutospacing="0" w:after="0" w:afterAutospacing="0"/>
        <w:ind w:firstLine="142"/>
        <w:jc w:val="both"/>
        <w:rPr>
          <w:color w:val="000000"/>
        </w:rPr>
      </w:pPr>
      <w:r>
        <w:rPr>
          <w:color w:val="000000"/>
        </w:rPr>
        <w:t xml:space="preserve">5.6. </w:t>
      </w:r>
      <w:proofErr w:type="spellStart"/>
      <w:r>
        <w:rPr>
          <w:color w:val="000000"/>
        </w:rPr>
        <w:t>Термін</w:t>
      </w:r>
      <w:proofErr w:type="spellEnd"/>
      <w:r>
        <w:rPr>
          <w:color w:val="000000"/>
        </w:rPr>
        <w:t xml:space="preserve"> </w:t>
      </w:r>
      <w:proofErr w:type="spellStart"/>
      <w:r>
        <w:rPr>
          <w:color w:val="000000"/>
        </w:rPr>
        <w:t>дії</w:t>
      </w:r>
      <w:proofErr w:type="spellEnd"/>
      <w:r>
        <w:rPr>
          <w:color w:val="000000"/>
        </w:rPr>
        <w:t xml:space="preserve"> </w:t>
      </w:r>
      <w:proofErr w:type="spellStart"/>
      <w:proofErr w:type="gramStart"/>
      <w:r>
        <w:rPr>
          <w:color w:val="000000"/>
        </w:rPr>
        <w:t>талонів</w:t>
      </w:r>
      <w:proofErr w:type="spellEnd"/>
      <w:r>
        <w:rPr>
          <w:color w:val="000000"/>
        </w:rPr>
        <w:t xml:space="preserve"> ,</w:t>
      </w:r>
      <w:proofErr w:type="gramEnd"/>
      <w:r>
        <w:rPr>
          <w:color w:val="000000"/>
        </w:rPr>
        <w:t xml:space="preserve"> </w:t>
      </w:r>
      <w:proofErr w:type="spellStart"/>
      <w:r>
        <w:rPr>
          <w:color w:val="000000"/>
        </w:rPr>
        <w:t>які</w:t>
      </w:r>
      <w:proofErr w:type="spellEnd"/>
      <w:r>
        <w:rPr>
          <w:color w:val="000000"/>
        </w:rPr>
        <w:t xml:space="preserve"> </w:t>
      </w:r>
      <w:proofErr w:type="spellStart"/>
      <w:r>
        <w:rPr>
          <w:color w:val="000000"/>
        </w:rPr>
        <w:t>дають</w:t>
      </w:r>
      <w:proofErr w:type="spellEnd"/>
      <w:r>
        <w:rPr>
          <w:color w:val="000000"/>
        </w:rPr>
        <w:t xml:space="preserve"> право на </w:t>
      </w:r>
      <w:proofErr w:type="spellStart"/>
      <w:r>
        <w:rPr>
          <w:color w:val="000000"/>
        </w:rPr>
        <w:t>отримання</w:t>
      </w:r>
      <w:proofErr w:type="spellEnd"/>
      <w:r>
        <w:rPr>
          <w:color w:val="000000"/>
        </w:rPr>
        <w:t xml:space="preserve"> товару, повинен бути не </w:t>
      </w:r>
      <w:proofErr w:type="spellStart"/>
      <w:r>
        <w:rPr>
          <w:color w:val="000000"/>
        </w:rPr>
        <w:t>менше</w:t>
      </w:r>
      <w:proofErr w:type="spellEnd"/>
      <w:r>
        <w:rPr>
          <w:color w:val="000000"/>
        </w:rPr>
        <w:t xml:space="preserve"> 6 </w:t>
      </w:r>
      <w:proofErr w:type="spellStart"/>
      <w:r>
        <w:rPr>
          <w:color w:val="000000"/>
        </w:rPr>
        <w:t>місяців</w:t>
      </w:r>
      <w:proofErr w:type="spellEnd"/>
      <w:r>
        <w:rPr>
          <w:color w:val="000000"/>
        </w:rPr>
        <w:t xml:space="preserve"> з моменту </w:t>
      </w:r>
      <w:proofErr w:type="spellStart"/>
      <w:r>
        <w:rPr>
          <w:color w:val="000000"/>
        </w:rPr>
        <w:t>їх</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Замовником</w:t>
      </w:r>
      <w:proofErr w:type="spellEnd"/>
      <w:r>
        <w:rPr>
          <w:color w:val="000000"/>
        </w:rPr>
        <w:t xml:space="preserve"> та </w:t>
      </w:r>
      <w:proofErr w:type="spellStart"/>
      <w:r>
        <w:rPr>
          <w:color w:val="000000"/>
        </w:rPr>
        <w:t>можливим</w:t>
      </w:r>
      <w:proofErr w:type="spellEnd"/>
      <w:r>
        <w:rPr>
          <w:color w:val="000000"/>
        </w:rPr>
        <w:t xml:space="preserve"> </w:t>
      </w:r>
      <w:proofErr w:type="spellStart"/>
      <w:r>
        <w:rPr>
          <w:color w:val="000000"/>
        </w:rPr>
        <w:t>продовженням</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дії</w:t>
      </w:r>
      <w:proofErr w:type="spellEnd"/>
      <w:r>
        <w:rPr>
          <w:color w:val="000000"/>
        </w:rPr>
        <w:t xml:space="preserve"> на </w:t>
      </w:r>
      <w:proofErr w:type="spellStart"/>
      <w:r>
        <w:rPr>
          <w:color w:val="000000"/>
        </w:rPr>
        <w:t>аналогічний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письмової</w:t>
      </w:r>
      <w:proofErr w:type="spellEnd"/>
      <w:r>
        <w:rPr>
          <w:color w:val="000000"/>
        </w:rPr>
        <w:t xml:space="preserve"> заявки </w:t>
      </w:r>
      <w:proofErr w:type="spellStart"/>
      <w:r>
        <w:rPr>
          <w:color w:val="000000"/>
        </w:rPr>
        <w:t>Замовника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 xml:space="preserve"> (</w:t>
      </w:r>
      <w:proofErr w:type="spellStart"/>
      <w:r>
        <w:rPr>
          <w:color w:val="000000"/>
        </w:rPr>
        <w:t>обмін</w:t>
      </w:r>
      <w:proofErr w:type="spellEnd"/>
      <w:r>
        <w:rPr>
          <w:color w:val="000000"/>
        </w:rPr>
        <w:t xml:space="preserve"> </w:t>
      </w:r>
      <w:proofErr w:type="spellStart"/>
      <w:r>
        <w:rPr>
          <w:color w:val="000000"/>
        </w:rPr>
        <w:t>талонів</w:t>
      </w:r>
      <w:proofErr w:type="spellEnd"/>
      <w:r>
        <w:rPr>
          <w:color w:val="000000"/>
        </w:rPr>
        <w:t xml:space="preserve"> старого </w:t>
      </w:r>
      <w:proofErr w:type="spellStart"/>
      <w:r>
        <w:rPr>
          <w:color w:val="000000"/>
        </w:rPr>
        <w:t>зразка</w:t>
      </w:r>
      <w:proofErr w:type="spellEnd"/>
      <w:r>
        <w:rPr>
          <w:color w:val="000000"/>
        </w:rPr>
        <w:t xml:space="preserve"> на </w:t>
      </w:r>
      <w:proofErr w:type="spellStart"/>
      <w:r>
        <w:rPr>
          <w:color w:val="000000"/>
        </w:rPr>
        <w:t>талони</w:t>
      </w:r>
      <w:proofErr w:type="spellEnd"/>
      <w:r>
        <w:rPr>
          <w:color w:val="000000"/>
        </w:rPr>
        <w:t xml:space="preserve"> нового </w:t>
      </w:r>
      <w:proofErr w:type="spellStart"/>
      <w:r>
        <w:rPr>
          <w:color w:val="000000"/>
        </w:rPr>
        <w:t>зразка</w:t>
      </w:r>
      <w:proofErr w:type="spellEnd"/>
      <w:r>
        <w:rPr>
          <w:color w:val="000000"/>
        </w:rPr>
        <w:t xml:space="preserve"> через </w:t>
      </w:r>
      <w:proofErr w:type="spellStart"/>
      <w:r>
        <w:rPr>
          <w:color w:val="000000"/>
        </w:rPr>
        <w:t>закінчення</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забезпечує</w:t>
      </w:r>
      <w:proofErr w:type="spellEnd"/>
      <w:r>
        <w:rPr>
          <w:color w:val="000000"/>
        </w:rPr>
        <w:t xml:space="preserve"> </w:t>
      </w:r>
      <w:proofErr w:type="spellStart"/>
      <w:r>
        <w:rPr>
          <w:color w:val="000000"/>
        </w:rPr>
        <w:t>протягом</w:t>
      </w:r>
      <w:proofErr w:type="spellEnd"/>
      <w:r>
        <w:rPr>
          <w:color w:val="000000"/>
        </w:rPr>
        <w:t xml:space="preserve"> семи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безкоштовний</w:t>
      </w:r>
      <w:proofErr w:type="spellEnd"/>
      <w:r>
        <w:rPr>
          <w:color w:val="000000"/>
        </w:rPr>
        <w:t xml:space="preserve"> </w:t>
      </w:r>
      <w:proofErr w:type="spellStart"/>
      <w:r>
        <w:rPr>
          <w:color w:val="000000"/>
        </w:rPr>
        <w:t>обмін</w:t>
      </w:r>
      <w:proofErr w:type="spellEnd"/>
      <w:r>
        <w:rPr>
          <w:color w:val="000000"/>
        </w:rPr>
        <w:t xml:space="preserve"> </w:t>
      </w:r>
      <w:proofErr w:type="spellStart"/>
      <w:r>
        <w:rPr>
          <w:color w:val="000000"/>
        </w:rPr>
        <w:t>талонів</w:t>
      </w:r>
      <w:proofErr w:type="spellEnd"/>
      <w:r>
        <w:rPr>
          <w:color w:val="000000"/>
        </w:rPr>
        <w:t xml:space="preserve"> </w:t>
      </w:r>
      <w:proofErr w:type="spellStart"/>
      <w:r>
        <w:rPr>
          <w:color w:val="000000"/>
        </w:rPr>
        <w:t>рівнозначного</w:t>
      </w:r>
      <w:proofErr w:type="spellEnd"/>
      <w:r>
        <w:rPr>
          <w:color w:val="000000"/>
        </w:rPr>
        <w:t xml:space="preserve"> </w:t>
      </w:r>
      <w:proofErr w:type="spellStart"/>
      <w:r>
        <w:rPr>
          <w:color w:val="000000"/>
        </w:rPr>
        <w:t>номіналу</w:t>
      </w:r>
      <w:proofErr w:type="spellEnd"/>
    </w:p>
    <w:p w14:paraId="54535BFC" w14:textId="77777777" w:rsidR="00734DD7" w:rsidRDefault="00734DD7" w:rsidP="00734DD7">
      <w:pPr>
        <w:pStyle w:val="a4"/>
        <w:spacing w:before="0" w:beforeAutospacing="0" w:after="0" w:afterAutospacing="0"/>
        <w:ind w:firstLine="142"/>
        <w:jc w:val="both"/>
        <w:rPr>
          <w:color w:val="000000"/>
        </w:rPr>
      </w:pPr>
      <w:r>
        <w:rPr>
          <w:color w:val="000000"/>
        </w:rPr>
        <w:t xml:space="preserve">5.7. </w:t>
      </w:r>
      <w:proofErr w:type="spellStart"/>
      <w:r>
        <w:rPr>
          <w:color w:val="000000"/>
        </w:rPr>
        <w:t>Активація</w:t>
      </w:r>
      <w:proofErr w:type="spellEnd"/>
      <w:r>
        <w:rPr>
          <w:color w:val="000000"/>
        </w:rPr>
        <w:t xml:space="preserve"> </w:t>
      </w:r>
      <w:proofErr w:type="spellStart"/>
      <w:r>
        <w:rPr>
          <w:color w:val="000000"/>
        </w:rPr>
        <w:t>талонів</w:t>
      </w:r>
      <w:proofErr w:type="spellEnd"/>
      <w:r>
        <w:rPr>
          <w:color w:val="000000"/>
        </w:rPr>
        <w:t xml:space="preserve"> </w:t>
      </w:r>
      <w:proofErr w:type="spellStart"/>
      <w:r>
        <w:rPr>
          <w:color w:val="000000"/>
        </w:rPr>
        <w:t>наступає</w:t>
      </w:r>
      <w:proofErr w:type="spellEnd"/>
      <w:r>
        <w:rPr>
          <w:color w:val="000000"/>
        </w:rPr>
        <w:t xml:space="preserve"> в момент </w:t>
      </w:r>
      <w:proofErr w:type="spellStart"/>
      <w:r>
        <w:rPr>
          <w:color w:val="000000"/>
        </w:rPr>
        <w:t>підписання</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видаткової</w:t>
      </w:r>
      <w:proofErr w:type="spellEnd"/>
      <w:r>
        <w:rPr>
          <w:color w:val="000000"/>
        </w:rPr>
        <w:t xml:space="preserve"> </w:t>
      </w:r>
      <w:proofErr w:type="spellStart"/>
      <w:r>
        <w:rPr>
          <w:color w:val="000000"/>
        </w:rPr>
        <w:t>накладної</w:t>
      </w:r>
      <w:proofErr w:type="spellEnd"/>
      <w:r>
        <w:rPr>
          <w:color w:val="000000"/>
        </w:rPr>
        <w:t>.</w:t>
      </w:r>
    </w:p>
    <w:p w14:paraId="1CFCBA1A" w14:textId="77777777" w:rsidR="00734DD7" w:rsidRDefault="00734DD7" w:rsidP="00734DD7">
      <w:pPr>
        <w:pStyle w:val="a4"/>
        <w:spacing w:before="0" w:beforeAutospacing="0" w:after="0" w:afterAutospacing="0"/>
        <w:ind w:firstLine="142"/>
        <w:jc w:val="both"/>
        <w:rPr>
          <w:color w:val="000000"/>
        </w:rPr>
      </w:pPr>
      <w:r>
        <w:rPr>
          <w:color w:val="000000"/>
        </w:rPr>
        <w:t xml:space="preserve">5.8. </w:t>
      </w:r>
      <w:proofErr w:type="spellStart"/>
      <w:r>
        <w:rPr>
          <w:color w:val="000000"/>
        </w:rPr>
        <w:t>Відвантаження</w:t>
      </w:r>
      <w:proofErr w:type="spellEnd"/>
      <w:r>
        <w:rPr>
          <w:color w:val="000000"/>
        </w:rPr>
        <w:t xml:space="preserve"> Товару на АЗС </w:t>
      </w:r>
      <w:proofErr w:type="spellStart"/>
      <w:r>
        <w:rPr>
          <w:color w:val="000000"/>
        </w:rPr>
        <w:t>здійснюється</w:t>
      </w:r>
      <w:proofErr w:type="spellEnd"/>
      <w:r>
        <w:rPr>
          <w:color w:val="000000"/>
        </w:rPr>
        <w:t xml:space="preserve"> </w:t>
      </w:r>
      <w:proofErr w:type="spellStart"/>
      <w:r>
        <w:rPr>
          <w:color w:val="000000"/>
        </w:rPr>
        <w:t>цілодобово</w:t>
      </w:r>
      <w:proofErr w:type="spellEnd"/>
      <w:r>
        <w:rPr>
          <w:color w:val="000000"/>
        </w:rPr>
        <w:t xml:space="preserve"> в </w:t>
      </w:r>
      <w:proofErr w:type="spellStart"/>
      <w:r>
        <w:rPr>
          <w:color w:val="000000"/>
        </w:rPr>
        <w:t>робочі</w:t>
      </w:r>
      <w:proofErr w:type="spellEnd"/>
      <w:r>
        <w:rPr>
          <w:color w:val="000000"/>
        </w:rPr>
        <w:t xml:space="preserve"> та у </w:t>
      </w:r>
      <w:proofErr w:type="spellStart"/>
      <w:r>
        <w:rPr>
          <w:color w:val="000000"/>
        </w:rPr>
        <w:t>вихідні</w:t>
      </w:r>
      <w:proofErr w:type="spellEnd"/>
      <w:r>
        <w:rPr>
          <w:color w:val="000000"/>
        </w:rPr>
        <w:t xml:space="preserve"> </w:t>
      </w:r>
      <w:proofErr w:type="spellStart"/>
      <w:r>
        <w:rPr>
          <w:color w:val="000000"/>
        </w:rPr>
        <w:t>дні</w:t>
      </w:r>
      <w:proofErr w:type="spellEnd"/>
      <w:r>
        <w:rPr>
          <w:color w:val="000000"/>
        </w:rPr>
        <w:t xml:space="preserve"> по талонам </w:t>
      </w:r>
      <w:proofErr w:type="spellStart"/>
      <w:r>
        <w:rPr>
          <w:color w:val="000000"/>
        </w:rPr>
        <w:t>Постачальника</w:t>
      </w:r>
      <w:proofErr w:type="spellEnd"/>
      <w:r>
        <w:rPr>
          <w:color w:val="000000"/>
        </w:rPr>
        <w:t xml:space="preserve">, </w:t>
      </w:r>
      <w:proofErr w:type="spellStart"/>
      <w:r>
        <w:rPr>
          <w:color w:val="000000"/>
        </w:rPr>
        <w:t>що</w:t>
      </w:r>
      <w:proofErr w:type="spellEnd"/>
      <w:r>
        <w:rPr>
          <w:color w:val="000000"/>
        </w:rPr>
        <w:t xml:space="preserve"> є документом </w:t>
      </w:r>
      <w:proofErr w:type="spellStart"/>
      <w:r>
        <w:rPr>
          <w:color w:val="000000"/>
        </w:rPr>
        <w:t>обов’язкової</w:t>
      </w:r>
      <w:proofErr w:type="spellEnd"/>
      <w:r>
        <w:rPr>
          <w:color w:val="000000"/>
        </w:rPr>
        <w:t xml:space="preserve"> </w:t>
      </w:r>
      <w:proofErr w:type="spellStart"/>
      <w:r>
        <w:rPr>
          <w:color w:val="000000"/>
        </w:rPr>
        <w:t>звітності</w:t>
      </w:r>
      <w:proofErr w:type="spellEnd"/>
      <w:r>
        <w:rPr>
          <w:color w:val="000000"/>
        </w:rPr>
        <w:t xml:space="preserve"> і </w:t>
      </w:r>
      <w:proofErr w:type="spellStart"/>
      <w:r>
        <w:rPr>
          <w:color w:val="000000"/>
        </w:rPr>
        <w:t>підставою</w:t>
      </w:r>
      <w:proofErr w:type="spellEnd"/>
      <w:r>
        <w:rPr>
          <w:color w:val="000000"/>
        </w:rPr>
        <w:t xml:space="preserve"> для </w:t>
      </w:r>
      <w:proofErr w:type="spellStart"/>
      <w:r>
        <w:rPr>
          <w:color w:val="000000"/>
        </w:rPr>
        <w:t>відвантаження</w:t>
      </w:r>
      <w:proofErr w:type="spellEnd"/>
      <w:r>
        <w:rPr>
          <w:color w:val="000000"/>
        </w:rPr>
        <w:t xml:space="preserve"> Товару.</w:t>
      </w:r>
    </w:p>
    <w:p w14:paraId="267C2BF9" w14:textId="77777777" w:rsidR="00734DD7" w:rsidRDefault="00734DD7" w:rsidP="00734DD7">
      <w:pPr>
        <w:pStyle w:val="a4"/>
        <w:spacing w:before="0" w:beforeAutospacing="0" w:after="0" w:afterAutospacing="0"/>
        <w:ind w:firstLine="142"/>
        <w:jc w:val="both"/>
        <w:rPr>
          <w:color w:val="000000"/>
        </w:rPr>
      </w:pPr>
      <w:r>
        <w:rPr>
          <w:color w:val="000000"/>
        </w:rPr>
        <w:t xml:space="preserve">5.9. </w:t>
      </w:r>
      <w:proofErr w:type="spellStart"/>
      <w:r>
        <w:rPr>
          <w:color w:val="000000"/>
        </w:rPr>
        <w:t>Постачання</w:t>
      </w:r>
      <w:proofErr w:type="spellEnd"/>
      <w:r>
        <w:rPr>
          <w:color w:val="000000"/>
        </w:rPr>
        <w:t xml:space="preserve"> Товару по талонам </w:t>
      </w:r>
      <w:proofErr w:type="spellStart"/>
      <w:r>
        <w:rPr>
          <w:color w:val="000000"/>
        </w:rPr>
        <w:t>здійснюється</w:t>
      </w:r>
      <w:proofErr w:type="spellEnd"/>
      <w:r>
        <w:rPr>
          <w:color w:val="000000"/>
        </w:rPr>
        <w:t xml:space="preserve"> на АЗС </w:t>
      </w:r>
      <w:proofErr w:type="spellStart"/>
      <w:r>
        <w:rPr>
          <w:color w:val="000000"/>
        </w:rPr>
        <w:t>партіями</w:t>
      </w:r>
      <w:proofErr w:type="spellEnd"/>
      <w:r>
        <w:rPr>
          <w:color w:val="000000"/>
        </w:rPr>
        <w:t xml:space="preserve">, у </w:t>
      </w:r>
      <w:proofErr w:type="spellStart"/>
      <w:r>
        <w:rPr>
          <w:color w:val="000000"/>
        </w:rPr>
        <w:t>асортименті</w:t>
      </w:r>
      <w:proofErr w:type="spellEnd"/>
      <w:r>
        <w:rPr>
          <w:color w:val="000000"/>
        </w:rPr>
        <w:t xml:space="preserve"> та </w:t>
      </w:r>
      <w:proofErr w:type="spellStart"/>
      <w:r>
        <w:rPr>
          <w:color w:val="000000"/>
        </w:rPr>
        <w:t>кількості</w:t>
      </w:r>
      <w:proofErr w:type="spellEnd"/>
      <w:r>
        <w:rPr>
          <w:color w:val="000000"/>
        </w:rPr>
        <w:t xml:space="preserve"> </w:t>
      </w:r>
      <w:proofErr w:type="spellStart"/>
      <w:r>
        <w:rPr>
          <w:color w:val="000000"/>
        </w:rPr>
        <w:t>зазначеній</w:t>
      </w:r>
      <w:proofErr w:type="spellEnd"/>
      <w:r>
        <w:rPr>
          <w:color w:val="000000"/>
        </w:rPr>
        <w:t xml:space="preserve"> в талонах </w:t>
      </w:r>
      <w:proofErr w:type="spellStart"/>
      <w:r>
        <w:rPr>
          <w:color w:val="000000"/>
        </w:rPr>
        <w:t>Постачальника</w:t>
      </w:r>
      <w:proofErr w:type="spellEnd"/>
      <w:r>
        <w:rPr>
          <w:color w:val="000000"/>
        </w:rPr>
        <w:t xml:space="preserve">. </w:t>
      </w:r>
      <w:proofErr w:type="spellStart"/>
      <w:r>
        <w:rPr>
          <w:color w:val="000000"/>
        </w:rPr>
        <w:t>Відвантаження</w:t>
      </w:r>
      <w:proofErr w:type="spellEnd"/>
      <w:r>
        <w:rPr>
          <w:color w:val="000000"/>
        </w:rPr>
        <w:t xml:space="preserve"> Товару </w:t>
      </w:r>
      <w:proofErr w:type="spellStart"/>
      <w:r>
        <w:rPr>
          <w:color w:val="000000"/>
        </w:rPr>
        <w:t>Замовнику</w:t>
      </w:r>
      <w:proofErr w:type="spellEnd"/>
      <w:r>
        <w:rPr>
          <w:color w:val="000000"/>
        </w:rPr>
        <w:t xml:space="preserve"> </w:t>
      </w:r>
      <w:proofErr w:type="spellStart"/>
      <w:r>
        <w:rPr>
          <w:color w:val="000000"/>
        </w:rPr>
        <w:t>здійснюється</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пред’явлення</w:t>
      </w:r>
      <w:proofErr w:type="spellEnd"/>
      <w:r>
        <w:rPr>
          <w:color w:val="000000"/>
        </w:rPr>
        <w:t xml:space="preserve"> талона оператору на АЗС. При </w:t>
      </w:r>
      <w:proofErr w:type="spellStart"/>
      <w:r>
        <w:rPr>
          <w:color w:val="000000"/>
        </w:rPr>
        <w:t>цьому</w:t>
      </w:r>
      <w:proofErr w:type="spellEnd"/>
      <w:r>
        <w:rPr>
          <w:color w:val="000000"/>
        </w:rPr>
        <w:t xml:space="preserve"> талон повинен бути в </w:t>
      </w:r>
      <w:proofErr w:type="spellStart"/>
      <w:r>
        <w:rPr>
          <w:color w:val="000000"/>
        </w:rPr>
        <w:t>належному</w:t>
      </w:r>
      <w:proofErr w:type="spellEnd"/>
      <w:r>
        <w:rPr>
          <w:color w:val="000000"/>
        </w:rPr>
        <w:t xml:space="preserve"> </w:t>
      </w:r>
      <w:proofErr w:type="spellStart"/>
      <w:r>
        <w:rPr>
          <w:color w:val="000000"/>
        </w:rPr>
        <w:t>стані</w:t>
      </w:r>
      <w:proofErr w:type="spellEnd"/>
      <w:r>
        <w:rPr>
          <w:color w:val="000000"/>
        </w:rPr>
        <w:t xml:space="preserve"> та не </w:t>
      </w:r>
      <w:proofErr w:type="spellStart"/>
      <w:r>
        <w:rPr>
          <w:color w:val="000000"/>
        </w:rPr>
        <w:t>містити</w:t>
      </w:r>
      <w:proofErr w:type="spellEnd"/>
      <w:r>
        <w:rPr>
          <w:color w:val="000000"/>
        </w:rPr>
        <w:t xml:space="preserve"> будь-</w:t>
      </w:r>
      <w:proofErr w:type="spellStart"/>
      <w:r>
        <w:rPr>
          <w:color w:val="000000"/>
        </w:rPr>
        <w:t>яких</w:t>
      </w:r>
      <w:proofErr w:type="spellEnd"/>
      <w:r>
        <w:rPr>
          <w:color w:val="000000"/>
        </w:rPr>
        <w:t xml:space="preserve"> печаток, </w:t>
      </w:r>
      <w:proofErr w:type="spellStart"/>
      <w:r>
        <w:rPr>
          <w:color w:val="000000"/>
        </w:rPr>
        <w:t>штампів</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позначень</w:t>
      </w:r>
      <w:proofErr w:type="spellEnd"/>
      <w:r>
        <w:rPr>
          <w:color w:val="000000"/>
        </w:rPr>
        <w:t xml:space="preserve">, </w:t>
      </w:r>
      <w:proofErr w:type="spellStart"/>
      <w:r>
        <w:rPr>
          <w:color w:val="000000"/>
        </w:rPr>
        <w:t>крім</w:t>
      </w:r>
      <w:proofErr w:type="spellEnd"/>
      <w:r>
        <w:rPr>
          <w:color w:val="000000"/>
        </w:rPr>
        <w:t xml:space="preserve"> тих, </w:t>
      </w:r>
      <w:proofErr w:type="spellStart"/>
      <w:r>
        <w:rPr>
          <w:color w:val="000000"/>
        </w:rPr>
        <w:t>що</w:t>
      </w:r>
      <w:proofErr w:type="spellEnd"/>
      <w:r>
        <w:rPr>
          <w:color w:val="000000"/>
        </w:rPr>
        <w:t xml:space="preserve"> </w:t>
      </w:r>
      <w:proofErr w:type="spellStart"/>
      <w:r>
        <w:rPr>
          <w:color w:val="000000"/>
        </w:rPr>
        <w:t>нанесені</w:t>
      </w:r>
      <w:proofErr w:type="spellEnd"/>
      <w:r>
        <w:rPr>
          <w:color w:val="000000"/>
        </w:rPr>
        <w:t xml:space="preserve"> </w:t>
      </w:r>
      <w:proofErr w:type="spellStart"/>
      <w:r>
        <w:rPr>
          <w:color w:val="000000"/>
        </w:rPr>
        <w:t>Постачальником</w:t>
      </w:r>
      <w:proofErr w:type="spellEnd"/>
      <w:r>
        <w:rPr>
          <w:color w:val="000000"/>
        </w:rPr>
        <w:t>.</w:t>
      </w:r>
    </w:p>
    <w:p w14:paraId="04AFAF99" w14:textId="77777777" w:rsidR="00734DD7" w:rsidRDefault="00734DD7" w:rsidP="00734DD7">
      <w:pPr>
        <w:pStyle w:val="a4"/>
        <w:spacing w:before="0" w:beforeAutospacing="0" w:after="0" w:afterAutospacing="0"/>
        <w:ind w:firstLine="142"/>
        <w:jc w:val="both"/>
        <w:rPr>
          <w:color w:val="000000"/>
        </w:rPr>
      </w:pPr>
      <w:r>
        <w:rPr>
          <w:color w:val="000000"/>
        </w:rPr>
        <w:t xml:space="preserve">5.10. </w:t>
      </w:r>
      <w:proofErr w:type="spellStart"/>
      <w:r>
        <w:rPr>
          <w:color w:val="000000"/>
        </w:rPr>
        <w:t>Перехід</w:t>
      </w:r>
      <w:proofErr w:type="spellEnd"/>
      <w:r>
        <w:rPr>
          <w:color w:val="000000"/>
        </w:rPr>
        <w:t xml:space="preserve"> права </w:t>
      </w:r>
      <w:proofErr w:type="spellStart"/>
      <w:r>
        <w:rPr>
          <w:color w:val="000000"/>
        </w:rPr>
        <w:t>власності</w:t>
      </w:r>
      <w:proofErr w:type="spellEnd"/>
      <w:r>
        <w:rPr>
          <w:color w:val="000000"/>
        </w:rPr>
        <w:t xml:space="preserve"> на Товар </w:t>
      </w:r>
      <w:proofErr w:type="spellStart"/>
      <w:r>
        <w:rPr>
          <w:color w:val="000000"/>
        </w:rPr>
        <w:t>відбувається</w:t>
      </w:r>
      <w:proofErr w:type="spellEnd"/>
      <w:r>
        <w:rPr>
          <w:color w:val="000000"/>
        </w:rPr>
        <w:t xml:space="preserve"> в момент </w:t>
      </w:r>
      <w:proofErr w:type="spellStart"/>
      <w:r>
        <w:rPr>
          <w:color w:val="000000"/>
        </w:rPr>
        <w:t>передачі</w:t>
      </w:r>
      <w:proofErr w:type="spellEnd"/>
      <w:r>
        <w:rPr>
          <w:color w:val="000000"/>
        </w:rPr>
        <w:t xml:space="preserve"> </w:t>
      </w:r>
      <w:proofErr w:type="spellStart"/>
      <w:r>
        <w:rPr>
          <w:color w:val="000000"/>
        </w:rPr>
        <w:t>Талонів</w:t>
      </w:r>
      <w:proofErr w:type="spellEnd"/>
      <w:r>
        <w:rPr>
          <w:color w:val="000000"/>
        </w:rPr>
        <w:t xml:space="preserve"> на Товар </w:t>
      </w:r>
      <w:proofErr w:type="spellStart"/>
      <w:r>
        <w:rPr>
          <w:color w:val="000000"/>
        </w:rPr>
        <w:t>представнику</w:t>
      </w:r>
      <w:proofErr w:type="spellEnd"/>
      <w:r>
        <w:rPr>
          <w:color w:val="000000"/>
        </w:rPr>
        <w:t xml:space="preserve"> </w:t>
      </w:r>
      <w:proofErr w:type="spellStart"/>
      <w:r>
        <w:rPr>
          <w:color w:val="000000"/>
        </w:rPr>
        <w:t>Замовника</w:t>
      </w:r>
      <w:proofErr w:type="spellEnd"/>
      <w:r>
        <w:rPr>
          <w:color w:val="000000"/>
        </w:rPr>
        <w:t>.</w:t>
      </w:r>
    </w:p>
    <w:p w14:paraId="62F046A3" w14:textId="77777777" w:rsidR="00734DD7" w:rsidRDefault="00734DD7" w:rsidP="00734DD7">
      <w:pPr>
        <w:pStyle w:val="a4"/>
        <w:spacing w:before="0" w:beforeAutospacing="0" w:after="0" w:afterAutospacing="0"/>
        <w:ind w:firstLine="142"/>
        <w:jc w:val="both"/>
        <w:rPr>
          <w:color w:val="000000"/>
        </w:rPr>
      </w:pPr>
      <w:r>
        <w:rPr>
          <w:color w:val="000000"/>
        </w:rPr>
        <w:t xml:space="preserve">5.11. З моменту переходу до </w:t>
      </w:r>
      <w:proofErr w:type="spellStart"/>
      <w:r>
        <w:rPr>
          <w:color w:val="000000"/>
        </w:rPr>
        <w:t>Покупця</w:t>
      </w:r>
      <w:proofErr w:type="spellEnd"/>
      <w:r>
        <w:rPr>
          <w:color w:val="000000"/>
        </w:rPr>
        <w:t xml:space="preserve"> права </w:t>
      </w:r>
      <w:proofErr w:type="spellStart"/>
      <w:r>
        <w:rPr>
          <w:color w:val="000000"/>
        </w:rPr>
        <w:t>власності</w:t>
      </w:r>
      <w:proofErr w:type="spellEnd"/>
      <w:r>
        <w:rPr>
          <w:color w:val="000000"/>
        </w:rPr>
        <w:t xml:space="preserve"> на </w:t>
      </w:r>
      <w:proofErr w:type="spellStart"/>
      <w:r>
        <w:rPr>
          <w:color w:val="000000"/>
        </w:rPr>
        <w:t>пальне</w:t>
      </w:r>
      <w:proofErr w:type="spellEnd"/>
      <w:r>
        <w:rPr>
          <w:color w:val="000000"/>
        </w:rPr>
        <w:t xml:space="preserve"> та до моменту </w:t>
      </w:r>
      <w:proofErr w:type="spellStart"/>
      <w:r>
        <w:rPr>
          <w:color w:val="000000"/>
        </w:rPr>
        <w:t>їх</w:t>
      </w:r>
      <w:proofErr w:type="spellEnd"/>
      <w:r>
        <w:rPr>
          <w:color w:val="000000"/>
        </w:rPr>
        <w:t xml:space="preserve"> фактичного </w:t>
      </w:r>
      <w:proofErr w:type="spellStart"/>
      <w:r>
        <w:rPr>
          <w:color w:val="000000"/>
        </w:rPr>
        <w:t>отримання</w:t>
      </w:r>
      <w:proofErr w:type="spellEnd"/>
      <w:r>
        <w:rPr>
          <w:color w:val="000000"/>
        </w:rPr>
        <w:t xml:space="preserve"> на АЗС, </w:t>
      </w:r>
      <w:proofErr w:type="spellStart"/>
      <w:r>
        <w:rPr>
          <w:color w:val="000000"/>
        </w:rPr>
        <w:t>пальне</w:t>
      </w:r>
      <w:proofErr w:type="spellEnd"/>
      <w:r>
        <w:rPr>
          <w:color w:val="000000"/>
        </w:rPr>
        <w:t xml:space="preserve"> </w:t>
      </w:r>
      <w:proofErr w:type="spellStart"/>
      <w:r>
        <w:rPr>
          <w:color w:val="000000"/>
        </w:rPr>
        <w:t>перебуває</w:t>
      </w:r>
      <w:proofErr w:type="spellEnd"/>
      <w:r>
        <w:rPr>
          <w:color w:val="000000"/>
        </w:rPr>
        <w:t xml:space="preserve"> на </w:t>
      </w:r>
      <w:proofErr w:type="spellStart"/>
      <w:r>
        <w:rPr>
          <w:color w:val="000000"/>
        </w:rPr>
        <w:t>відповідальному</w:t>
      </w:r>
      <w:proofErr w:type="spellEnd"/>
      <w:r>
        <w:rPr>
          <w:color w:val="000000"/>
        </w:rPr>
        <w:t xml:space="preserve"> </w:t>
      </w:r>
      <w:proofErr w:type="spellStart"/>
      <w:r>
        <w:rPr>
          <w:color w:val="000000"/>
        </w:rPr>
        <w:t>безкоштовному</w:t>
      </w:r>
      <w:proofErr w:type="spellEnd"/>
      <w:r>
        <w:rPr>
          <w:color w:val="000000"/>
        </w:rPr>
        <w:t xml:space="preserve"> </w:t>
      </w:r>
      <w:proofErr w:type="spellStart"/>
      <w:r>
        <w:rPr>
          <w:color w:val="000000"/>
        </w:rPr>
        <w:t>зберіганні</w:t>
      </w:r>
      <w:proofErr w:type="spellEnd"/>
      <w:r>
        <w:rPr>
          <w:color w:val="000000"/>
        </w:rPr>
        <w:t xml:space="preserve"> </w:t>
      </w:r>
      <w:proofErr w:type="spellStart"/>
      <w:r>
        <w:rPr>
          <w:color w:val="000000"/>
        </w:rPr>
        <w:t>Продавця</w:t>
      </w:r>
      <w:proofErr w:type="spellEnd"/>
      <w:r>
        <w:rPr>
          <w:color w:val="000000"/>
        </w:rPr>
        <w:t>.</w:t>
      </w:r>
    </w:p>
    <w:p w14:paraId="36D2D50D" w14:textId="77777777" w:rsidR="00734DD7" w:rsidRDefault="00734DD7" w:rsidP="00734DD7">
      <w:pPr>
        <w:pStyle w:val="a4"/>
        <w:spacing w:before="0" w:beforeAutospacing="0" w:after="0" w:afterAutospacing="0"/>
        <w:ind w:firstLine="142"/>
        <w:jc w:val="both"/>
        <w:rPr>
          <w:color w:val="000000"/>
        </w:rPr>
      </w:pPr>
      <w:r>
        <w:rPr>
          <w:color w:val="000000"/>
        </w:rPr>
        <w:t xml:space="preserve">5.12. У </w:t>
      </w:r>
      <w:proofErr w:type="spellStart"/>
      <w:r>
        <w:rPr>
          <w:color w:val="000000"/>
        </w:rPr>
        <w:t>випадку</w:t>
      </w:r>
      <w:proofErr w:type="spellEnd"/>
      <w:r>
        <w:rPr>
          <w:color w:val="000000"/>
        </w:rPr>
        <w:t xml:space="preserve"> </w:t>
      </w:r>
      <w:proofErr w:type="spellStart"/>
      <w:r>
        <w:rPr>
          <w:color w:val="000000"/>
        </w:rPr>
        <w:t>невідповідності</w:t>
      </w:r>
      <w:proofErr w:type="spellEnd"/>
      <w:r>
        <w:rPr>
          <w:color w:val="000000"/>
        </w:rPr>
        <w:t xml:space="preserve"> Товару по </w:t>
      </w:r>
      <w:proofErr w:type="spellStart"/>
      <w:r>
        <w:rPr>
          <w:color w:val="000000"/>
        </w:rPr>
        <w:t>кількості</w:t>
      </w:r>
      <w:proofErr w:type="spellEnd"/>
      <w:r>
        <w:rPr>
          <w:color w:val="000000"/>
        </w:rPr>
        <w:t xml:space="preserve"> та </w:t>
      </w:r>
      <w:proofErr w:type="spellStart"/>
      <w:r>
        <w:rPr>
          <w:color w:val="000000"/>
        </w:rPr>
        <w:t>якості</w:t>
      </w:r>
      <w:proofErr w:type="spellEnd"/>
      <w:r>
        <w:rPr>
          <w:color w:val="000000"/>
        </w:rPr>
        <w:t xml:space="preserve"> </w:t>
      </w:r>
      <w:proofErr w:type="spellStart"/>
      <w:r>
        <w:rPr>
          <w:color w:val="000000"/>
        </w:rPr>
        <w:t>приймання</w:t>
      </w:r>
      <w:proofErr w:type="spellEnd"/>
      <w:r>
        <w:rPr>
          <w:color w:val="000000"/>
        </w:rPr>
        <w:t xml:space="preserve"> - передача Товару у </w:t>
      </w:r>
      <w:proofErr w:type="spellStart"/>
      <w:r>
        <w:rPr>
          <w:color w:val="000000"/>
        </w:rPr>
        <w:t>місці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завантаження</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w:t>
      </w:r>
    </w:p>
    <w:p w14:paraId="51441489" w14:textId="77777777" w:rsidR="00734DD7" w:rsidRDefault="00734DD7" w:rsidP="00734DD7">
      <w:pPr>
        <w:pStyle w:val="a4"/>
        <w:spacing w:before="0" w:beforeAutospacing="0" w:after="0" w:afterAutospacing="0"/>
        <w:jc w:val="both"/>
        <w:rPr>
          <w:color w:val="000000"/>
        </w:rPr>
      </w:pPr>
      <w:r>
        <w:rPr>
          <w:color w:val="000000"/>
        </w:rPr>
        <w:t xml:space="preserve">- </w:t>
      </w:r>
      <w:proofErr w:type="spellStart"/>
      <w:r>
        <w:rPr>
          <w:color w:val="000000"/>
        </w:rPr>
        <w:t>Інструкції</w:t>
      </w:r>
      <w:proofErr w:type="spellEnd"/>
      <w:r>
        <w:rPr>
          <w:color w:val="000000"/>
        </w:rPr>
        <w:t xml:space="preserve"> «Про порядок </w:t>
      </w:r>
      <w:proofErr w:type="spellStart"/>
      <w:r>
        <w:rPr>
          <w:color w:val="000000"/>
        </w:rPr>
        <w:t>приймання</w:t>
      </w:r>
      <w:proofErr w:type="spellEnd"/>
      <w:r>
        <w:rPr>
          <w:color w:val="000000"/>
        </w:rPr>
        <w:t xml:space="preserve">, </w:t>
      </w:r>
      <w:proofErr w:type="spellStart"/>
      <w:r>
        <w:rPr>
          <w:color w:val="000000"/>
        </w:rPr>
        <w:t>транспортування</w:t>
      </w:r>
      <w:proofErr w:type="spellEnd"/>
      <w:r>
        <w:rPr>
          <w:color w:val="000000"/>
        </w:rPr>
        <w:t xml:space="preserve">, </w:t>
      </w:r>
      <w:proofErr w:type="spellStart"/>
      <w:r>
        <w:rPr>
          <w:color w:val="000000"/>
        </w:rPr>
        <w:t>зберігання</w:t>
      </w:r>
      <w:proofErr w:type="spellEnd"/>
      <w:r>
        <w:rPr>
          <w:color w:val="000000"/>
        </w:rPr>
        <w:t xml:space="preserve">, </w:t>
      </w:r>
      <w:proofErr w:type="spellStart"/>
      <w:r>
        <w:rPr>
          <w:color w:val="000000"/>
        </w:rPr>
        <w:t>відпуску</w:t>
      </w:r>
      <w:proofErr w:type="spellEnd"/>
      <w:r>
        <w:rPr>
          <w:color w:val="000000"/>
        </w:rPr>
        <w:t xml:space="preserve"> та </w:t>
      </w:r>
      <w:proofErr w:type="spellStart"/>
      <w:r>
        <w:rPr>
          <w:color w:val="000000"/>
        </w:rPr>
        <w:t>обліку</w:t>
      </w:r>
      <w:proofErr w:type="spellEnd"/>
      <w:r>
        <w:rPr>
          <w:color w:val="000000"/>
        </w:rPr>
        <w:t xml:space="preserve"> </w:t>
      </w:r>
      <w:proofErr w:type="spellStart"/>
      <w:r>
        <w:rPr>
          <w:color w:val="000000"/>
        </w:rPr>
        <w:t>нафти</w:t>
      </w:r>
      <w:proofErr w:type="spellEnd"/>
      <w:r>
        <w:rPr>
          <w:color w:val="000000"/>
        </w:rPr>
        <w:t xml:space="preserve"> і </w:t>
      </w:r>
      <w:proofErr w:type="spellStart"/>
      <w:r>
        <w:rPr>
          <w:color w:val="000000"/>
        </w:rPr>
        <w:t>нафтопродуктів</w:t>
      </w:r>
      <w:proofErr w:type="spellEnd"/>
      <w:r>
        <w:rPr>
          <w:color w:val="000000"/>
        </w:rPr>
        <w:t xml:space="preserve"> на </w:t>
      </w:r>
      <w:proofErr w:type="spellStart"/>
      <w:r>
        <w:rPr>
          <w:color w:val="000000"/>
        </w:rPr>
        <w:t>підприємствах</w:t>
      </w:r>
      <w:proofErr w:type="spellEnd"/>
      <w:r>
        <w:rPr>
          <w:color w:val="000000"/>
        </w:rPr>
        <w:t xml:space="preserve"> і </w:t>
      </w:r>
      <w:proofErr w:type="spellStart"/>
      <w:r>
        <w:rPr>
          <w:color w:val="000000"/>
        </w:rPr>
        <w:t>організаціях</w:t>
      </w:r>
      <w:proofErr w:type="spellEnd"/>
      <w:r>
        <w:rPr>
          <w:color w:val="000000"/>
        </w:rPr>
        <w:t xml:space="preserve"> </w:t>
      </w:r>
      <w:proofErr w:type="spellStart"/>
      <w:r>
        <w:rPr>
          <w:color w:val="000000"/>
        </w:rPr>
        <w:t>України</w:t>
      </w:r>
      <w:proofErr w:type="spellEnd"/>
      <w:r>
        <w:rPr>
          <w:color w:val="000000"/>
        </w:rPr>
        <w:t>» (</w:t>
      </w:r>
      <w:proofErr w:type="spellStart"/>
      <w:r>
        <w:rPr>
          <w:color w:val="000000"/>
        </w:rPr>
        <w:t>затверджена</w:t>
      </w:r>
      <w:proofErr w:type="spellEnd"/>
      <w:r>
        <w:rPr>
          <w:color w:val="000000"/>
        </w:rPr>
        <w:t xml:space="preserve"> Наказом № 281/171/578/155 </w:t>
      </w:r>
      <w:proofErr w:type="spellStart"/>
      <w:r>
        <w:rPr>
          <w:color w:val="000000"/>
        </w:rPr>
        <w:t>від</w:t>
      </w:r>
      <w:proofErr w:type="spellEnd"/>
      <w:r>
        <w:rPr>
          <w:color w:val="000000"/>
        </w:rPr>
        <w:t xml:space="preserve"> 20 </w:t>
      </w:r>
      <w:proofErr w:type="spellStart"/>
      <w:r>
        <w:rPr>
          <w:color w:val="000000"/>
        </w:rPr>
        <w:t>травня</w:t>
      </w:r>
      <w:proofErr w:type="spellEnd"/>
      <w:r>
        <w:rPr>
          <w:color w:val="000000"/>
        </w:rPr>
        <w:t xml:space="preserve"> 2008 року).</w:t>
      </w:r>
    </w:p>
    <w:p w14:paraId="3BD4AA2E" w14:textId="77777777" w:rsidR="00734DD7" w:rsidRDefault="00734DD7" w:rsidP="00734DD7">
      <w:pPr>
        <w:pStyle w:val="a4"/>
        <w:spacing w:before="0" w:beforeAutospacing="0" w:after="0" w:afterAutospacing="0"/>
        <w:jc w:val="both"/>
        <w:rPr>
          <w:color w:val="000000"/>
        </w:rPr>
      </w:pPr>
      <w:r>
        <w:rPr>
          <w:color w:val="000000"/>
        </w:rPr>
        <w:t xml:space="preserve">- </w:t>
      </w:r>
      <w:proofErr w:type="spellStart"/>
      <w:r>
        <w:rPr>
          <w:color w:val="000000"/>
        </w:rPr>
        <w:t>Інструкції</w:t>
      </w:r>
      <w:proofErr w:type="spellEnd"/>
      <w:r>
        <w:rPr>
          <w:color w:val="000000"/>
        </w:rPr>
        <w:t xml:space="preserve"> "З </w:t>
      </w:r>
      <w:proofErr w:type="spellStart"/>
      <w:r>
        <w:rPr>
          <w:color w:val="000000"/>
        </w:rPr>
        <w:t>контролювання</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нафти</w:t>
      </w:r>
      <w:proofErr w:type="spellEnd"/>
      <w:r>
        <w:rPr>
          <w:color w:val="000000"/>
        </w:rPr>
        <w:t xml:space="preserve"> і </w:t>
      </w:r>
      <w:proofErr w:type="spellStart"/>
      <w:r>
        <w:rPr>
          <w:color w:val="000000"/>
        </w:rPr>
        <w:t>нафтопродуктів</w:t>
      </w:r>
      <w:proofErr w:type="spellEnd"/>
      <w:r>
        <w:rPr>
          <w:color w:val="000000"/>
        </w:rPr>
        <w:t xml:space="preserve"> на </w:t>
      </w:r>
      <w:proofErr w:type="spellStart"/>
      <w:r>
        <w:rPr>
          <w:color w:val="000000"/>
        </w:rPr>
        <w:t>підприємствах</w:t>
      </w:r>
      <w:proofErr w:type="spellEnd"/>
      <w:r>
        <w:rPr>
          <w:color w:val="000000"/>
        </w:rPr>
        <w:t xml:space="preserve"> і </w:t>
      </w:r>
      <w:proofErr w:type="spellStart"/>
      <w:r>
        <w:rPr>
          <w:color w:val="000000"/>
        </w:rPr>
        <w:t>організаціях</w:t>
      </w:r>
      <w:proofErr w:type="spellEnd"/>
      <w:r>
        <w:rPr>
          <w:color w:val="000000"/>
        </w:rPr>
        <w:t xml:space="preserve"> </w:t>
      </w:r>
      <w:proofErr w:type="spellStart"/>
      <w:r>
        <w:rPr>
          <w:color w:val="000000"/>
        </w:rPr>
        <w:t>України</w:t>
      </w:r>
      <w:proofErr w:type="spellEnd"/>
      <w:r>
        <w:rPr>
          <w:color w:val="000000"/>
        </w:rPr>
        <w:t>" (</w:t>
      </w:r>
      <w:proofErr w:type="spellStart"/>
      <w:r>
        <w:rPr>
          <w:color w:val="000000"/>
        </w:rPr>
        <w:t>затверджена</w:t>
      </w:r>
      <w:proofErr w:type="spellEnd"/>
      <w:r>
        <w:rPr>
          <w:color w:val="000000"/>
        </w:rPr>
        <w:t xml:space="preserve"> Наказом </w:t>
      </w:r>
      <w:proofErr w:type="spellStart"/>
      <w:r>
        <w:rPr>
          <w:color w:val="000000"/>
        </w:rPr>
        <w:t>від</w:t>
      </w:r>
      <w:proofErr w:type="spellEnd"/>
      <w:r>
        <w:rPr>
          <w:color w:val="000000"/>
        </w:rPr>
        <w:t xml:space="preserve"> 4 червня 2007 року N 271/121).</w:t>
      </w:r>
    </w:p>
    <w:p w14:paraId="68917B74" w14:textId="77777777" w:rsidR="00734DD7" w:rsidRDefault="00734DD7" w:rsidP="00734DD7">
      <w:pPr>
        <w:pStyle w:val="a4"/>
        <w:spacing w:before="0" w:beforeAutospacing="0" w:after="0" w:afterAutospacing="0"/>
        <w:ind w:firstLine="142"/>
        <w:jc w:val="both"/>
        <w:rPr>
          <w:color w:val="000000"/>
        </w:rPr>
      </w:pPr>
      <w:r>
        <w:rPr>
          <w:color w:val="000000"/>
        </w:rPr>
        <w:t xml:space="preserve">5.13. </w:t>
      </w:r>
      <w:proofErr w:type="spellStart"/>
      <w:r>
        <w:rPr>
          <w:color w:val="000000"/>
        </w:rPr>
        <w:t>Якісні</w:t>
      </w:r>
      <w:proofErr w:type="spellEnd"/>
      <w:r>
        <w:rPr>
          <w:color w:val="000000"/>
        </w:rPr>
        <w:t xml:space="preserve"> характеристики Товару та </w:t>
      </w:r>
      <w:proofErr w:type="spellStart"/>
      <w:r>
        <w:rPr>
          <w:color w:val="000000"/>
        </w:rPr>
        <w:t>місце</w:t>
      </w:r>
      <w:proofErr w:type="spellEnd"/>
      <w:r>
        <w:rPr>
          <w:color w:val="000000"/>
        </w:rPr>
        <w:t xml:space="preserve"> </w:t>
      </w:r>
      <w:proofErr w:type="spellStart"/>
      <w:r>
        <w:rPr>
          <w:color w:val="000000"/>
        </w:rPr>
        <w:t>його</w:t>
      </w:r>
      <w:proofErr w:type="spellEnd"/>
      <w:r>
        <w:rPr>
          <w:color w:val="000000"/>
        </w:rPr>
        <w:t xml:space="preserve"> поставки </w:t>
      </w:r>
      <w:proofErr w:type="spellStart"/>
      <w:r>
        <w:rPr>
          <w:color w:val="000000"/>
        </w:rPr>
        <w:t>повинні</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охорони</w:t>
      </w:r>
      <w:proofErr w:type="spellEnd"/>
      <w:r>
        <w:rPr>
          <w:color w:val="000000"/>
        </w:rPr>
        <w:t xml:space="preserve"> </w:t>
      </w:r>
      <w:proofErr w:type="spellStart"/>
      <w:r>
        <w:rPr>
          <w:color w:val="000000"/>
        </w:rPr>
        <w:t>довкілля</w:t>
      </w:r>
      <w:proofErr w:type="spellEnd"/>
      <w:r>
        <w:rPr>
          <w:color w:val="000000"/>
        </w:rPr>
        <w:t>.</w:t>
      </w:r>
    </w:p>
    <w:p w14:paraId="3039FBB1" w14:textId="77777777" w:rsidR="00734DD7" w:rsidRDefault="00734DD7" w:rsidP="00734DD7">
      <w:pPr>
        <w:pStyle w:val="a4"/>
        <w:spacing w:before="0" w:beforeAutospacing="0" w:after="0" w:afterAutospacing="0"/>
        <w:ind w:firstLine="142"/>
        <w:jc w:val="both"/>
        <w:rPr>
          <w:color w:val="000000"/>
        </w:rPr>
      </w:pPr>
      <w:r>
        <w:rPr>
          <w:color w:val="000000"/>
        </w:rPr>
        <w:t xml:space="preserve">5.14. </w:t>
      </w:r>
      <w:proofErr w:type="spellStart"/>
      <w:r>
        <w:rPr>
          <w:color w:val="000000"/>
        </w:rPr>
        <w:t>Зобов’язання</w:t>
      </w:r>
      <w:proofErr w:type="spellEnd"/>
      <w:r>
        <w:rPr>
          <w:color w:val="000000"/>
        </w:rPr>
        <w:t xml:space="preserve"> </w:t>
      </w:r>
      <w:proofErr w:type="spellStart"/>
      <w:r>
        <w:rPr>
          <w:color w:val="000000"/>
        </w:rPr>
        <w:t>Постачальника</w:t>
      </w:r>
      <w:proofErr w:type="spellEnd"/>
      <w:r>
        <w:rPr>
          <w:color w:val="000000"/>
        </w:rPr>
        <w:t xml:space="preserve"> по </w:t>
      </w:r>
      <w:proofErr w:type="spellStart"/>
      <w:r>
        <w:rPr>
          <w:color w:val="000000"/>
        </w:rPr>
        <w:t>поставці</w:t>
      </w:r>
      <w:proofErr w:type="spellEnd"/>
      <w:r>
        <w:rPr>
          <w:color w:val="000000"/>
        </w:rPr>
        <w:t xml:space="preserve"> Товару </w:t>
      </w:r>
      <w:proofErr w:type="spellStart"/>
      <w:r>
        <w:rPr>
          <w:color w:val="000000"/>
        </w:rPr>
        <w:t>вважаються</w:t>
      </w:r>
      <w:proofErr w:type="spellEnd"/>
      <w:r>
        <w:rPr>
          <w:color w:val="000000"/>
        </w:rPr>
        <w:t xml:space="preserve"> </w:t>
      </w:r>
      <w:proofErr w:type="spellStart"/>
      <w:r>
        <w:rPr>
          <w:color w:val="000000"/>
        </w:rPr>
        <w:t>виконаними</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lastRenderedPageBreak/>
        <w:t>відвантаження</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всієї</w:t>
      </w:r>
      <w:proofErr w:type="spellEnd"/>
      <w:r>
        <w:rPr>
          <w:color w:val="000000"/>
        </w:rPr>
        <w:t xml:space="preserve"> </w:t>
      </w:r>
      <w:proofErr w:type="spellStart"/>
      <w:r>
        <w:rPr>
          <w:color w:val="000000"/>
        </w:rPr>
        <w:t>партії</w:t>
      </w:r>
      <w:proofErr w:type="spellEnd"/>
      <w:r>
        <w:rPr>
          <w:color w:val="000000"/>
        </w:rPr>
        <w:t xml:space="preserve"> Товару на АЗС.</w:t>
      </w:r>
    </w:p>
    <w:p w14:paraId="3B797404" w14:textId="77777777" w:rsidR="00734DD7" w:rsidRDefault="00734DD7" w:rsidP="00734DD7">
      <w:pPr>
        <w:pStyle w:val="a4"/>
        <w:spacing w:before="0" w:beforeAutospacing="0" w:after="0" w:afterAutospacing="0"/>
        <w:ind w:firstLine="142"/>
        <w:jc w:val="both"/>
        <w:rPr>
          <w:color w:val="000000"/>
        </w:rPr>
      </w:pPr>
      <w:r>
        <w:rPr>
          <w:color w:val="000000"/>
        </w:rPr>
        <w:t xml:space="preserve">5.15. За </w:t>
      </w:r>
      <w:proofErr w:type="spellStart"/>
      <w:r>
        <w:rPr>
          <w:color w:val="000000"/>
        </w:rPr>
        <w:t>безпідставну</w:t>
      </w:r>
      <w:proofErr w:type="spellEnd"/>
      <w:r>
        <w:rPr>
          <w:color w:val="000000"/>
        </w:rPr>
        <w:t xml:space="preserve"> </w:t>
      </w:r>
      <w:proofErr w:type="spellStart"/>
      <w:r>
        <w:rPr>
          <w:color w:val="000000"/>
        </w:rPr>
        <w:t>відмову</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відвантаження</w:t>
      </w:r>
      <w:proofErr w:type="spellEnd"/>
      <w:r>
        <w:rPr>
          <w:color w:val="000000"/>
        </w:rPr>
        <w:t xml:space="preserve"> Товару по талонах на АЗС </w:t>
      </w:r>
      <w:proofErr w:type="spellStart"/>
      <w:r>
        <w:rPr>
          <w:color w:val="000000"/>
        </w:rPr>
        <w:t>частково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повністю</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Договору.</w:t>
      </w:r>
    </w:p>
    <w:p w14:paraId="3D649891" w14:textId="77777777" w:rsidR="00734DD7" w:rsidRDefault="00734DD7" w:rsidP="00734DD7">
      <w:pPr>
        <w:pStyle w:val="a4"/>
        <w:spacing w:before="0" w:beforeAutospacing="0" w:after="0" w:afterAutospacing="0"/>
        <w:ind w:firstLine="142"/>
        <w:jc w:val="both"/>
        <w:rPr>
          <w:color w:val="000000"/>
        </w:rPr>
      </w:pPr>
      <w:r>
        <w:rPr>
          <w:color w:val="000000"/>
        </w:rPr>
        <w:t xml:space="preserve">5.16. За </w:t>
      </w:r>
      <w:proofErr w:type="spellStart"/>
      <w:r>
        <w:rPr>
          <w:color w:val="000000"/>
        </w:rPr>
        <w:t>безпідставну</w:t>
      </w:r>
      <w:proofErr w:type="spellEnd"/>
      <w:r>
        <w:rPr>
          <w:color w:val="000000"/>
        </w:rPr>
        <w:t xml:space="preserve"> </w:t>
      </w:r>
      <w:proofErr w:type="spellStart"/>
      <w:r>
        <w:rPr>
          <w:color w:val="000000"/>
        </w:rPr>
        <w:t>відмову</w:t>
      </w:r>
      <w:proofErr w:type="spellEnd"/>
      <w:r>
        <w:rPr>
          <w:color w:val="000000"/>
        </w:rPr>
        <w:t xml:space="preserve"> у </w:t>
      </w:r>
      <w:proofErr w:type="spellStart"/>
      <w:r>
        <w:rPr>
          <w:color w:val="000000"/>
        </w:rPr>
        <w:t>передачі</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талонів</w:t>
      </w:r>
      <w:proofErr w:type="spellEnd"/>
      <w:r>
        <w:rPr>
          <w:color w:val="000000"/>
        </w:rPr>
        <w:t xml:space="preserve"> на Товар,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Договору.</w:t>
      </w:r>
    </w:p>
    <w:p w14:paraId="573DC7B8" w14:textId="77777777" w:rsidR="00734DD7" w:rsidRDefault="00734DD7" w:rsidP="00734DD7">
      <w:pPr>
        <w:pStyle w:val="a4"/>
        <w:spacing w:before="0" w:beforeAutospacing="0" w:after="0" w:afterAutospacing="0"/>
        <w:jc w:val="both"/>
        <w:rPr>
          <w:color w:val="000000"/>
        </w:rPr>
      </w:pPr>
    </w:p>
    <w:p w14:paraId="7823BDE6" w14:textId="77777777" w:rsidR="00734DD7" w:rsidRDefault="00734DD7" w:rsidP="00734DD7">
      <w:pPr>
        <w:pStyle w:val="a3"/>
        <w:numPr>
          <w:ilvl w:val="0"/>
          <w:numId w:val="3"/>
        </w:numPr>
        <w:jc w:val="center"/>
        <w:rPr>
          <w:b/>
          <w:bCs/>
          <w:color w:val="000000"/>
        </w:rPr>
      </w:pPr>
      <w:proofErr w:type="gramStart"/>
      <w:r>
        <w:rPr>
          <w:b/>
          <w:bCs/>
          <w:color w:val="000000"/>
        </w:rPr>
        <w:t>ПРАВА</w:t>
      </w:r>
      <w:proofErr w:type="gramEnd"/>
      <w:r>
        <w:rPr>
          <w:b/>
          <w:bCs/>
          <w:color w:val="000000"/>
        </w:rPr>
        <w:t xml:space="preserve"> ТА ОБОВ’ЯЗКИ СТОРІН</w:t>
      </w:r>
    </w:p>
    <w:p w14:paraId="0E391B84" w14:textId="77777777" w:rsidR="00734DD7" w:rsidRDefault="00734DD7" w:rsidP="00734DD7">
      <w:pPr>
        <w:pStyle w:val="a3"/>
        <w:ind w:left="525"/>
        <w:jc w:val="both"/>
        <w:rPr>
          <w:b/>
          <w:bCs/>
          <w:color w:val="000000"/>
        </w:rPr>
      </w:pPr>
    </w:p>
    <w:p w14:paraId="3FE14D47" w14:textId="77777777" w:rsidR="00734DD7" w:rsidRDefault="00734DD7" w:rsidP="00734DD7">
      <w:pPr>
        <w:tabs>
          <w:tab w:val="left" w:pos="900"/>
        </w:tabs>
        <w:ind w:firstLine="142"/>
        <w:jc w:val="both"/>
        <w:rPr>
          <w:bCs/>
          <w:color w:val="000000"/>
        </w:rPr>
      </w:pPr>
      <w:r>
        <w:rPr>
          <w:bCs/>
          <w:color w:val="000000"/>
        </w:rPr>
        <w:t>6.1.</w:t>
      </w:r>
      <w:r>
        <w:rPr>
          <w:bCs/>
          <w:color w:val="000000"/>
        </w:rPr>
        <w:tab/>
      </w:r>
      <w:r>
        <w:rPr>
          <w:bCs/>
          <w:color w:val="000000"/>
          <w:lang w:val="uk-UA"/>
        </w:rPr>
        <w:t>Замовник</w:t>
      </w:r>
      <w:r>
        <w:rPr>
          <w:bCs/>
          <w:color w:val="000000"/>
        </w:rPr>
        <w:t xml:space="preserve"> </w:t>
      </w:r>
      <w:proofErr w:type="spellStart"/>
      <w:r>
        <w:rPr>
          <w:bCs/>
          <w:color w:val="000000"/>
        </w:rPr>
        <w:t>зобов’язаний</w:t>
      </w:r>
      <w:proofErr w:type="spellEnd"/>
      <w:r>
        <w:rPr>
          <w:bCs/>
          <w:color w:val="000000"/>
        </w:rPr>
        <w:t>:</w:t>
      </w:r>
    </w:p>
    <w:p w14:paraId="415E6AB8" w14:textId="77777777" w:rsidR="00734DD7" w:rsidRDefault="00734DD7" w:rsidP="00734DD7">
      <w:pPr>
        <w:widowControl/>
        <w:suppressAutoHyphens w:val="0"/>
        <w:jc w:val="both"/>
        <w:rPr>
          <w:color w:val="000000"/>
        </w:rPr>
      </w:pPr>
      <w:proofErr w:type="spellStart"/>
      <w:r>
        <w:rPr>
          <w:color w:val="000000"/>
        </w:rPr>
        <w:t>Приймати</w:t>
      </w:r>
      <w:proofErr w:type="spellEnd"/>
      <w:r>
        <w:rPr>
          <w:color w:val="000000"/>
        </w:rPr>
        <w:t xml:space="preserve"> </w:t>
      </w:r>
      <w:proofErr w:type="spellStart"/>
      <w:r>
        <w:rPr>
          <w:color w:val="000000"/>
        </w:rPr>
        <w:t>від</w:t>
      </w:r>
      <w:proofErr w:type="spellEnd"/>
      <w:r>
        <w:rPr>
          <w:color w:val="000000"/>
        </w:rPr>
        <w:t xml:space="preserve"> </w:t>
      </w:r>
      <w:r>
        <w:rPr>
          <w:color w:val="000000"/>
          <w:lang w:val="uk-UA"/>
        </w:rPr>
        <w:t>Учасника</w:t>
      </w:r>
      <w:r>
        <w:rPr>
          <w:color w:val="000000"/>
        </w:rPr>
        <w:t xml:space="preserve"> </w:t>
      </w:r>
      <w:proofErr w:type="spellStart"/>
      <w:r>
        <w:rPr>
          <w:color w:val="000000"/>
        </w:rPr>
        <w:t>товари</w:t>
      </w:r>
      <w:proofErr w:type="spellEnd"/>
      <w:r>
        <w:rPr>
          <w:color w:val="000000"/>
        </w:rPr>
        <w:t xml:space="preserve"> </w:t>
      </w:r>
      <w:proofErr w:type="spellStart"/>
      <w:r>
        <w:rPr>
          <w:color w:val="000000"/>
        </w:rPr>
        <w:t>відповідно</w:t>
      </w:r>
      <w:proofErr w:type="spellEnd"/>
      <w:r>
        <w:rPr>
          <w:color w:val="000000"/>
        </w:rPr>
        <w:t xml:space="preserve"> до умов </w:t>
      </w:r>
      <w:proofErr w:type="spellStart"/>
      <w:r>
        <w:rPr>
          <w:color w:val="000000"/>
        </w:rPr>
        <w:t>даного</w:t>
      </w:r>
      <w:proofErr w:type="spellEnd"/>
      <w:r>
        <w:rPr>
          <w:color w:val="000000"/>
        </w:rPr>
        <w:t xml:space="preserve"> договору.</w:t>
      </w:r>
    </w:p>
    <w:p w14:paraId="5E30EB16" w14:textId="77777777" w:rsidR="00734DD7" w:rsidRDefault="00734DD7" w:rsidP="00734DD7">
      <w:pPr>
        <w:widowControl/>
        <w:numPr>
          <w:ilvl w:val="2"/>
          <w:numId w:val="4"/>
        </w:numPr>
        <w:tabs>
          <w:tab w:val="clear" w:pos="720"/>
          <w:tab w:val="num" w:pos="900"/>
        </w:tabs>
        <w:suppressAutoHyphens w:val="0"/>
        <w:ind w:left="0" w:firstLine="142"/>
        <w:jc w:val="both"/>
        <w:rPr>
          <w:color w:val="000000"/>
        </w:rPr>
      </w:pP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сплачувати</w:t>
      </w:r>
      <w:proofErr w:type="spellEnd"/>
      <w:r>
        <w:rPr>
          <w:color w:val="000000"/>
        </w:rPr>
        <w:t xml:space="preserve"> за </w:t>
      </w:r>
      <w:proofErr w:type="spellStart"/>
      <w:r>
        <w:rPr>
          <w:color w:val="000000"/>
        </w:rPr>
        <w:t>поставлені</w:t>
      </w:r>
      <w:proofErr w:type="spellEnd"/>
      <w:r>
        <w:rPr>
          <w:color w:val="000000"/>
        </w:rPr>
        <w:t xml:space="preserve"> </w:t>
      </w:r>
      <w:proofErr w:type="spellStart"/>
      <w:r>
        <w:rPr>
          <w:color w:val="000000"/>
        </w:rPr>
        <w:t>товари</w:t>
      </w:r>
      <w:proofErr w:type="spellEnd"/>
      <w:r>
        <w:rPr>
          <w:color w:val="000000"/>
        </w:rPr>
        <w:t>.</w:t>
      </w:r>
    </w:p>
    <w:p w14:paraId="15B78775" w14:textId="77777777" w:rsidR="00734DD7" w:rsidRDefault="00734DD7" w:rsidP="00734DD7">
      <w:pPr>
        <w:tabs>
          <w:tab w:val="num" w:pos="900"/>
        </w:tabs>
        <w:ind w:firstLine="142"/>
        <w:jc w:val="both"/>
        <w:rPr>
          <w:bCs/>
          <w:color w:val="000000"/>
        </w:rPr>
      </w:pPr>
      <w:r>
        <w:rPr>
          <w:bCs/>
          <w:color w:val="000000"/>
        </w:rPr>
        <w:t>6.2.</w:t>
      </w:r>
      <w:r>
        <w:rPr>
          <w:bCs/>
          <w:color w:val="000000"/>
        </w:rPr>
        <w:tab/>
      </w:r>
      <w:r>
        <w:rPr>
          <w:bCs/>
          <w:color w:val="000000"/>
          <w:lang w:val="uk-UA"/>
        </w:rPr>
        <w:t>Замовник</w:t>
      </w:r>
      <w:r>
        <w:rPr>
          <w:bCs/>
          <w:color w:val="000000"/>
        </w:rPr>
        <w:t xml:space="preserve"> </w:t>
      </w:r>
      <w:proofErr w:type="spellStart"/>
      <w:r>
        <w:rPr>
          <w:bCs/>
          <w:color w:val="000000"/>
        </w:rPr>
        <w:t>має</w:t>
      </w:r>
      <w:proofErr w:type="spellEnd"/>
      <w:r>
        <w:rPr>
          <w:bCs/>
          <w:color w:val="000000"/>
        </w:rPr>
        <w:t xml:space="preserve"> право:</w:t>
      </w:r>
    </w:p>
    <w:p w14:paraId="3CD44C86" w14:textId="77777777" w:rsidR="00734DD7" w:rsidRDefault="00734DD7" w:rsidP="00734DD7">
      <w:pPr>
        <w:widowControl/>
        <w:numPr>
          <w:ilvl w:val="2"/>
          <w:numId w:val="5"/>
        </w:numPr>
        <w:tabs>
          <w:tab w:val="clear" w:pos="720"/>
          <w:tab w:val="num" w:pos="0"/>
          <w:tab w:val="num" w:pos="900"/>
        </w:tabs>
        <w:suppressAutoHyphens w:val="0"/>
        <w:ind w:left="0" w:firstLine="142"/>
        <w:jc w:val="both"/>
        <w:rPr>
          <w:color w:val="000000"/>
        </w:rPr>
      </w:pPr>
      <w:r>
        <w:rPr>
          <w:color w:val="000000"/>
        </w:rPr>
        <w:t xml:space="preserve">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w:t>
      </w:r>
      <w:r>
        <w:rPr>
          <w:color w:val="000000"/>
          <w:lang w:val="uk-UA"/>
        </w:rPr>
        <w:t>Учасником</w:t>
      </w:r>
      <w:r>
        <w:rPr>
          <w:color w:val="000000"/>
        </w:rPr>
        <w:t xml:space="preserve">, </w:t>
      </w:r>
      <w:proofErr w:type="spellStart"/>
      <w:r>
        <w:rPr>
          <w:color w:val="000000"/>
        </w:rPr>
        <w:t>або</w:t>
      </w:r>
      <w:proofErr w:type="spellEnd"/>
      <w:r>
        <w:rPr>
          <w:color w:val="000000"/>
        </w:rPr>
        <w:t xml:space="preserve"> </w:t>
      </w:r>
      <w:proofErr w:type="spellStart"/>
      <w:r>
        <w:rPr>
          <w:color w:val="000000"/>
        </w:rPr>
        <w:t>зменшенням</w:t>
      </w:r>
      <w:proofErr w:type="spellEnd"/>
      <w:r>
        <w:rPr>
          <w:color w:val="000000"/>
        </w:rPr>
        <w:t xml:space="preserve"> реального </w:t>
      </w:r>
      <w:proofErr w:type="spellStart"/>
      <w:r>
        <w:rPr>
          <w:color w:val="000000"/>
        </w:rPr>
        <w:t>фінансування</w:t>
      </w:r>
      <w:proofErr w:type="spellEnd"/>
      <w:r>
        <w:rPr>
          <w:color w:val="000000"/>
        </w:rPr>
        <w:t xml:space="preserve"> з </w:t>
      </w:r>
      <w:r>
        <w:rPr>
          <w:color w:val="000000"/>
          <w:lang w:val="uk-UA"/>
        </w:rPr>
        <w:t xml:space="preserve">місцевого </w:t>
      </w:r>
      <w:r>
        <w:rPr>
          <w:color w:val="000000"/>
        </w:rPr>
        <w:t xml:space="preserve">бюджету </w:t>
      </w:r>
      <w:r>
        <w:rPr>
          <w:color w:val="000000"/>
          <w:lang w:val="uk-UA"/>
        </w:rPr>
        <w:t>Замовник</w:t>
      </w:r>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надіславши</w:t>
      </w:r>
      <w:proofErr w:type="spellEnd"/>
      <w:r>
        <w:rPr>
          <w:color w:val="000000"/>
        </w:rPr>
        <w:t xml:space="preserve"> на</w:t>
      </w:r>
      <w:r>
        <w:rPr>
          <w:color w:val="000000"/>
          <w:lang w:val="uk-UA"/>
        </w:rPr>
        <w:t xml:space="preserve"> </w:t>
      </w:r>
      <w:r>
        <w:rPr>
          <w:color w:val="000000"/>
        </w:rPr>
        <w:t xml:space="preserve">адресу </w:t>
      </w:r>
      <w:r>
        <w:rPr>
          <w:color w:val="000000"/>
          <w:lang w:val="uk-UA"/>
        </w:rPr>
        <w:t>Учасника</w:t>
      </w:r>
      <w:r>
        <w:rPr>
          <w:color w:val="000000"/>
        </w:rPr>
        <w:t xml:space="preserve"> </w:t>
      </w:r>
      <w:proofErr w:type="spellStart"/>
      <w:r>
        <w:rPr>
          <w:color w:val="000000"/>
        </w:rPr>
        <w:t>відповідне</w:t>
      </w:r>
      <w:proofErr w:type="spellEnd"/>
      <w:r>
        <w:rPr>
          <w:color w:val="000000"/>
        </w:rPr>
        <w:t xml:space="preserve"> </w:t>
      </w:r>
      <w:proofErr w:type="spellStart"/>
      <w:r>
        <w:rPr>
          <w:color w:val="000000"/>
        </w:rPr>
        <w:t>повідомлення</w:t>
      </w:r>
      <w:proofErr w:type="spellEnd"/>
      <w:r>
        <w:rPr>
          <w:color w:val="000000"/>
        </w:rPr>
        <w:t xml:space="preserve"> за 5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w:t>
      </w:r>
    </w:p>
    <w:p w14:paraId="37889349" w14:textId="77777777" w:rsidR="00734DD7" w:rsidRDefault="00734DD7" w:rsidP="00734DD7">
      <w:pPr>
        <w:widowControl/>
        <w:numPr>
          <w:ilvl w:val="2"/>
          <w:numId w:val="5"/>
        </w:numPr>
        <w:tabs>
          <w:tab w:val="clear" w:pos="720"/>
          <w:tab w:val="num" w:pos="180"/>
          <w:tab w:val="num" w:pos="900"/>
        </w:tabs>
        <w:suppressAutoHyphens w:val="0"/>
        <w:ind w:left="0" w:firstLine="142"/>
        <w:jc w:val="both"/>
        <w:rPr>
          <w:color w:val="000000"/>
        </w:rPr>
      </w:pPr>
      <w:proofErr w:type="spellStart"/>
      <w:r>
        <w:rPr>
          <w:color w:val="000000"/>
        </w:rPr>
        <w:t>Контролювати</w:t>
      </w:r>
      <w:proofErr w:type="spellEnd"/>
      <w:r>
        <w:rPr>
          <w:color w:val="000000"/>
        </w:rPr>
        <w:t xml:space="preserve"> поставку </w:t>
      </w:r>
      <w:proofErr w:type="spellStart"/>
      <w:r>
        <w:rPr>
          <w:color w:val="000000"/>
        </w:rPr>
        <w:t>товарів</w:t>
      </w:r>
      <w:proofErr w:type="spellEnd"/>
      <w:r>
        <w:rPr>
          <w:color w:val="000000"/>
        </w:rPr>
        <w:t xml:space="preserve"> у строки, </w:t>
      </w:r>
      <w:proofErr w:type="spellStart"/>
      <w:r>
        <w:rPr>
          <w:color w:val="000000"/>
        </w:rPr>
        <w:t>встановлені</w:t>
      </w:r>
      <w:proofErr w:type="spellEnd"/>
      <w:r>
        <w:rPr>
          <w:color w:val="000000"/>
        </w:rPr>
        <w:t xml:space="preserve"> </w:t>
      </w:r>
      <w:proofErr w:type="spellStart"/>
      <w:r>
        <w:rPr>
          <w:color w:val="000000"/>
        </w:rPr>
        <w:t>цим</w:t>
      </w:r>
      <w:proofErr w:type="spellEnd"/>
      <w:r>
        <w:rPr>
          <w:color w:val="000000"/>
        </w:rPr>
        <w:t xml:space="preserve"> договором.</w:t>
      </w:r>
    </w:p>
    <w:p w14:paraId="0D8732DC" w14:textId="77777777" w:rsidR="00734DD7" w:rsidRDefault="00734DD7" w:rsidP="00734DD7">
      <w:pPr>
        <w:widowControl/>
        <w:numPr>
          <w:ilvl w:val="2"/>
          <w:numId w:val="5"/>
        </w:numPr>
        <w:tabs>
          <w:tab w:val="num" w:pos="900"/>
        </w:tabs>
        <w:suppressAutoHyphens w:val="0"/>
        <w:ind w:left="0" w:firstLine="142"/>
        <w:jc w:val="both"/>
        <w:rPr>
          <w:color w:val="000000"/>
        </w:rPr>
      </w:pPr>
      <w:proofErr w:type="spellStart"/>
      <w:r>
        <w:rPr>
          <w:color w:val="000000"/>
        </w:rPr>
        <w:t>Зменшувати</w:t>
      </w:r>
      <w:proofErr w:type="spellEnd"/>
      <w:r>
        <w:rPr>
          <w:color w:val="000000"/>
        </w:rPr>
        <w:t xml:space="preserve"> </w:t>
      </w:r>
      <w:proofErr w:type="spellStart"/>
      <w:r>
        <w:rPr>
          <w:color w:val="000000"/>
        </w:rPr>
        <w:t>обсяг</w:t>
      </w:r>
      <w:proofErr w:type="spellEnd"/>
      <w:r>
        <w:rPr>
          <w:color w:val="000000"/>
        </w:rPr>
        <w:t xml:space="preserve"> та номенклатуру </w:t>
      </w:r>
      <w:proofErr w:type="spellStart"/>
      <w:r>
        <w:rPr>
          <w:color w:val="000000"/>
        </w:rPr>
        <w:t>товарів</w:t>
      </w:r>
      <w:proofErr w:type="spellEnd"/>
      <w:r>
        <w:rPr>
          <w:color w:val="000000"/>
        </w:rPr>
        <w:t xml:space="preserve">, та </w:t>
      </w:r>
      <w:proofErr w:type="spellStart"/>
      <w:r>
        <w:rPr>
          <w:color w:val="000000"/>
        </w:rPr>
        <w:t>загальну</w:t>
      </w:r>
      <w:proofErr w:type="spellEnd"/>
      <w:r>
        <w:rPr>
          <w:color w:val="000000"/>
        </w:rPr>
        <w:t xml:space="preserve"> </w:t>
      </w:r>
      <w:proofErr w:type="spellStart"/>
      <w:r>
        <w:rPr>
          <w:color w:val="000000"/>
        </w:rPr>
        <w:t>вартість</w:t>
      </w:r>
      <w:proofErr w:type="spellEnd"/>
      <w:r>
        <w:rPr>
          <w:color w:val="000000"/>
        </w:rPr>
        <w:t xml:space="preserve"> договору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вносять</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до договору;</w:t>
      </w:r>
    </w:p>
    <w:p w14:paraId="16B6E583" w14:textId="77777777" w:rsidR="00734DD7" w:rsidRDefault="00734DD7" w:rsidP="00734DD7">
      <w:pPr>
        <w:widowControl/>
        <w:numPr>
          <w:ilvl w:val="2"/>
          <w:numId w:val="5"/>
        </w:numPr>
        <w:tabs>
          <w:tab w:val="clear" w:pos="720"/>
          <w:tab w:val="num" w:pos="900"/>
        </w:tabs>
        <w:suppressAutoHyphens w:val="0"/>
        <w:ind w:left="0" w:firstLine="142"/>
        <w:jc w:val="both"/>
        <w:rPr>
          <w:color w:val="000000"/>
        </w:rPr>
      </w:pPr>
      <w:proofErr w:type="spellStart"/>
      <w:r>
        <w:rPr>
          <w:color w:val="000000"/>
        </w:rPr>
        <w:t>Поетапно</w:t>
      </w:r>
      <w:proofErr w:type="spellEnd"/>
      <w:r>
        <w:rPr>
          <w:color w:val="000000"/>
        </w:rPr>
        <w:t xml:space="preserve"> </w:t>
      </w:r>
      <w:proofErr w:type="spellStart"/>
      <w:r>
        <w:rPr>
          <w:color w:val="000000"/>
        </w:rPr>
        <w:t>оплачувати</w:t>
      </w:r>
      <w:proofErr w:type="spellEnd"/>
      <w:r>
        <w:rPr>
          <w:color w:val="000000"/>
        </w:rPr>
        <w:t xml:space="preserve"> </w:t>
      </w:r>
      <w:proofErr w:type="spellStart"/>
      <w:r>
        <w:rPr>
          <w:color w:val="000000"/>
        </w:rPr>
        <w:t>поставлений</w:t>
      </w:r>
      <w:proofErr w:type="spellEnd"/>
      <w:r>
        <w:rPr>
          <w:color w:val="000000"/>
        </w:rPr>
        <w:t xml:space="preserve"> товар.</w:t>
      </w:r>
    </w:p>
    <w:p w14:paraId="018F7FED" w14:textId="77777777" w:rsidR="00734DD7" w:rsidRDefault="00734DD7" w:rsidP="00734DD7">
      <w:pPr>
        <w:tabs>
          <w:tab w:val="num" w:pos="900"/>
        </w:tabs>
        <w:ind w:firstLine="142"/>
        <w:jc w:val="both"/>
        <w:rPr>
          <w:bCs/>
          <w:color w:val="000000"/>
        </w:rPr>
      </w:pPr>
      <w:r>
        <w:rPr>
          <w:bCs/>
          <w:color w:val="000000"/>
        </w:rPr>
        <w:t>6.3.</w:t>
      </w:r>
      <w:r>
        <w:rPr>
          <w:bCs/>
          <w:color w:val="000000"/>
        </w:rPr>
        <w:tab/>
      </w:r>
      <w:r>
        <w:rPr>
          <w:bCs/>
          <w:color w:val="000000"/>
          <w:lang w:val="uk-UA"/>
        </w:rPr>
        <w:t>Учасник</w:t>
      </w:r>
      <w:r>
        <w:rPr>
          <w:bCs/>
          <w:color w:val="000000"/>
        </w:rPr>
        <w:t xml:space="preserve"> </w:t>
      </w:r>
      <w:proofErr w:type="spellStart"/>
      <w:r>
        <w:rPr>
          <w:bCs/>
          <w:color w:val="000000"/>
        </w:rPr>
        <w:t>зобов’язаний</w:t>
      </w:r>
      <w:proofErr w:type="spellEnd"/>
      <w:r>
        <w:rPr>
          <w:bCs/>
          <w:color w:val="000000"/>
        </w:rPr>
        <w:t>:</w:t>
      </w:r>
    </w:p>
    <w:p w14:paraId="792B5673" w14:textId="77777777" w:rsidR="00734DD7" w:rsidRDefault="00734DD7" w:rsidP="00734DD7">
      <w:pPr>
        <w:widowControl/>
        <w:numPr>
          <w:ilvl w:val="2"/>
          <w:numId w:val="6"/>
        </w:numPr>
        <w:tabs>
          <w:tab w:val="clear" w:pos="720"/>
          <w:tab w:val="num" w:pos="900"/>
        </w:tabs>
        <w:suppressAutoHyphens w:val="0"/>
        <w:ind w:left="0" w:firstLine="142"/>
        <w:jc w:val="both"/>
        <w:rPr>
          <w:color w:val="000000"/>
        </w:rPr>
      </w:pPr>
      <w:proofErr w:type="spellStart"/>
      <w:r>
        <w:rPr>
          <w:color w:val="000000"/>
        </w:rPr>
        <w:t>Забезпечити</w:t>
      </w:r>
      <w:proofErr w:type="spellEnd"/>
      <w:r>
        <w:rPr>
          <w:color w:val="000000"/>
        </w:rPr>
        <w:t xml:space="preserve"> поставку </w:t>
      </w:r>
      <w:proofErr w:type="spellStart"/>
      <w:r>
        <w:rPr>
          <w:color w:val="000000"/>
        </w:rPr>
        <w:t>товарів</w:t>
      </w:r>
      <w:proofErr w:type="spellEnd"/>
      <w:r>
        <w:rPr>
          <w:color w:val="000000"/>
        </w:rPr>
        <w:t xml:space="preserve"> у строки (</w:t>
      </w:r>
      <w:proofErr w:type="spellStart"/>
      <w:r>
        <w:rPr>
          <w:color w:val="000000"/>
        </w:rPr>
        <w:t>терміни</w:t>
      </w:r>
      <w:proofErr w:type="spellEnd"/>
      <w:r>
        <w:rPr>
          <w:color w:val="000000"/>
        </w:rPr>
        <w:t xml:space="preserve">), </w:t>
      </w:r>
      <w:proofErr w:type="spellStart"/>
      <w:r>
        <w:rPr>
          <w:color w:val="000000"/>
        </w:rPr>
        <w:t>встановлені</w:t>
      </w:r>
      <w:proofErr w:type="spellEnd"/>
      <w:r>
        <w:rPr>
          <w:color w:val="000000"/>
        </w:rPr>
        <w:t xml:space="preserve"> </w:t>
      </w:r>
      <w:proofErr w:type="spellStart"/>
      <w:r>
        <w:rPr>
          <w:color w:val="000000"/>
        </w:rPr>
        <w:t>цим</w:t>
      </w:r>
      <w:proofErr w:type="spellEnd"/>
      <w:r>
        <w:rPr>
          <w:color w:val="000000"/>
        </w:rPr>
        <w:t xml:space="preserve"> договором;</w:t>
      </w:r>
    </w:p>
    <w:p w14:paraId="0EA07231" w14:textId="77777777" w:rsidR="00734DD7" w:rsidRDefault="00734DD7" w:rsidP="00734DD7">
      <w:pPr>
        <w:widowControl/>
        <w:numPr>
          <w:ilvl w:val="2"/>
          <w:numId w:val="6"/>
        </w:numPr>
        <w:tabs>
          <w:tab w:val="num" w:pos="900"/>
        </w:tabs>
        <w:suppressAutoHyphens w:val="0"/>
        <w:ind w:left="0" w:firstLine="142"/>
        <w:jc w:val="both"/>
        <w:rPr>
          <w:color w:val="000000"/>
        </w:rPr>
      </w:pPr>
      <w:r>
        <w:rPr>
          <w:color w:val="000000"/>
          <w:lang w:val="uk-UA"/>
        </w:rPr>
        <w:t xml:space="preserve"> </w:t>
      </w:r>
      <w:proofErr w:type="spellStart"/>
      <w:r>
        <w:rPr>
          <w:color w:val="000000"/>
        </w:rPr>
        <w:t>Забезпечити</w:t>
      </w:r>
      <w:proofErr w:type="spellEnd"/>
      <w:r>
        <w:rPr>
          <w:color w:val="000000"/>
        </w:rPr>
        <w:t xml:space="preserve"> поставку </w:t>
      </w:r>
      <w:proofErr w:type="spellStart"/>
      <w:r>
        <w:rPr>
          <w:color w:val="000000"/>
        </w:rPr>
        <w:t>товарів</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цим</w:t>
      </w:r>
      <w:proofErr w:type="spellEnd"/>
      <w:r>
        <w:rPr>
          <w:color w:val="000000"/>
        </w:rPr>
        <w:t xml:space="preserve"> договором;</w:t>
      </w:r>
    </w:p>
    <w:p w14:paraId="3C497CEB" w14:textId="77777777" w:rsidR="00734DD7" w:rsidRDefault="00734DD7" w:rsidP="00734DD7">
      <w:pPr>
        <w:tabs>
          <w:tab w:val="num" w:pos="900"/>
        </w:tabs>
        <w:ind w:firstLine="142"/>
        <w:jc w:val="both"/>
        <w:rPr>
          <w:bCs/>
          <w:color w:val="000000"/>
        </w:rPr>
      </w:pPr>
      <w:r>
        <w:rPr>
          <w:bCs/>
          <w:color w:val="000000"/>
        </w:rPr>
        <w:t>6.4.</w:t>
      </w:r>
      <w:r>
        <w:rPr>
          <w:bCs/>
          <w:color w:val="000000"/>
        </w:rPr>
        <w:tab/>
      </w:r>
      <w:r>
        <w:rPr>
          <w:bCs/>
          <w:color w:val="000000"/>
          <w:lang w:val="uk-UA"/>
        </w:rPr>
        <w:t>Учасник</w:t>
      </w:r>
      <w:r>
        <w:rPr>
          <w:bCs/>
          <w:color w:val="000000"/>
        </w:rPr>
        <w:t xml:space="preserve"> </w:t>
      </w:r>
      <w:proofErr w:type="spellStart"/>
      <w:r>
        <w:rPr>
          <w:bCs/>
          <w:color w:val="000000"/>
        </w:rPr>
        <w:t>має</w:t>
      </w:r>
      <w:proofErr w:type="spellEnd"/>
      <w:r>
        <w:rPr>
          <w:bCs/>
          <w:color w:val="000000"/>
        </w:rPr>
        <w:t xml:space="preserve"> право:</w:t>
      </w:r>
    </w:p>
    <w:p w14:paraId="6A4A2945" w14:textId="77777777" w:rsidR="00734DD7" w:rsidRDefault="00734DD7" w:rsidP="00734DD7">
      <w:pPr>
        <w:widowControl/>
        <w:numPr>
          <w:ilvl w:val="2"/>
          <w:numId w:val="7"/>
        </w:numPr>
        <w:tabs>
          <w:tab w:val="clear" w:pos="720"/>
          <w:tab w:val="num" w:pos="900"/>
        </w:tabs>
        <w:suppressAutoHyphens w:val="0"/>
        <w:ind w:left="0" w:firstLine="142"/>
        <w:jc w:val="both"/>
        <w:rPr>
          <w:color w:val="000000"/>
        </w:rPr>
      </w:pP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отримувати</w:t>
      </w:r>
      <w:proofErr w:type="spellEnd"/>
      <w:r>
        <w:rPr>
          <w:color w:val="000000"/>
        </w:rPr>
        <w:t xml:space="preserve"> плату за </w:t>
      </w:r>
      <w:proofErr w:type="spellStart"/>
      <w:r>
        <w:rPr>
          <w:color w:val="000000"/>
        </w:rPr>
        <w:t>поставлені</w:t>
      </w:r>
      <w:proofErr w:type="spellEnd"/>
      <w:r>
        <w:rPr>
          <w:color w:val="000000"/>
        </w:rPr>
        <w:t xml:space="preserve"> </w:t>
      </w:r>
      <w:proofErr w:type="spellStart"/>
      <w:r>
        <w:rPr>
          <w:color w:val="000000"/>
        </w:rPr>
        <w:t>товари</w:t>
      </w:r>
      <w:proofErr w:type="spellEnd"/>
      <w:r>
        <w:rPr>
          <w:color w:val="000000"/>
        </w:rPr>
        <w:t>;</w:t>
      </w:r>
    </w:p>
    <w:p w14:paraId="3A1E3D78" w14:textId="77777777" w:rsidR="00734DD7" w:rsidRDefault="00734DD7" w:rsidP="00734DD7">
      <w:pPr>
        <w:widowControl/>
        <w:numPr>
          <w:ilvl w:val="2"/>
          <w:numId w:val="7"/>
        </w:numPr>
        <w:tabs>
          <w:tab w:val="clear" w:pos="720"/>
          <w:tab w:val="num" w:pos="900"/>
        </w:tabs>
        <w:suppressAutoHyphens w:val="0"/>
        <w:ind w:left="0" w:firstLine="142"/>
        <w:jc w:val="both"/>
        <w:rPr>
          <w:color w:val="000000"/>
        </w:rPr>
      </w:pPr>
      <w:r>
        <w:rPr>
          <w:color w:val="000000"/>
        </w:rPr>
        <w:t xml:space="preserve">На </w:t>
      </w:r>
      <w:proofErr w:type="spellStart"/>
      <w:r>
        <w:rPr>
          <w:color w:val="000000"/>
        </w:rPr>
        <w:t>дострокову</w:t>
      </w:r>
      <w:proofErr w:type="spellEnd"/>
      <w:r>
        <w:rPr>
          <w:color w:val="000000"/>
        </w:rPr>
        <w:t xml:space="preserve"> поставку </w:t>
      </w:r>
      <w:proofErr w:type="spellStart"/>
      <w:r>
        <w:rPr>
          <w:color w:val="000000"/>
        </w:rPr>
        <w:t>товарів</w:t>
      </w:r>
      <w:proofErr w:type="spellEnd"/>
      <w:r>
        <w:rPr>
          <w:color w:val="000000"/>
        </w:rPr>
        <w:t xml:space="preserve"> за </w:t>
      </w:r>
      <w:proofErr w:type="spellStart"/>
      <w:r>
        <w:rPr>
          <w:color w:val="000000"/>
        </w:rPr>
        <w:t>письмовим</w:t>
      </w:r>
      <w:proofErr w:type="spellEnd"/>
      <w:r>
        <w:rPr>
          <w:color w:val="000000"/>
        </w:rPr>
        <w:t xml:space="preserve"> </w:t>
      </w:r>
      <w:proofErr w:type="spellStart"/>
      <w:r>
        <w:rPr>
          <w:color w:val="000000"/>
        </w:rPr>
        <w:t>погодженням</w:t>
      </w:r>
      <w:proofErr w:type="spellEnd"/>
      <w:r>
        <w:rPr>
          <w:color w:val="000000"/>
        </w:rPr>
        <w:t xml:space="preserve"> </w:t>
      </w:r>
      <w:r>
        <w:rPr>
          <w:color w:val="000000"/>
          <w:lang w:val="uk-UA"/>
        </w:rPr>
        <w:t>Замовника</w:t>
      </w:r>
      <w:r>
        <w:rPr>
          <w:color w:val="000000"/>
        </w:rPr>
        <w:t>.</w:t>
      </w:r>
    </w:p>
    <w:p w14:paraId="3528F2AC" w14:textId="77777777" w:rsidR="00734DD7" w:rsidRDefault="00734DD7" w:rsidP="00734DD7">
      <w:pPr>
        <w:widowControl/>
        <w:suppressAutoHyphens w:val="0"/>
        <w:jc w:val="both"/>
        <w:rPr>
          <w:color w:val="000000"/>
        </w:rPr>
      </w:pPr>
    </w:p>
    <w:p w14:paraId="7EF26E4C" w14:textId="77777777" w:rsidR="00734DD7" w:rsidRDefault="00734DD7" w:rsidP="00734DD7">
      <w:pPr>
        <w:pStyle w:val="a3"/>
        <w:numPr>
          <w:ilvl w:val="0"/>
          <w:numId w:val="8"/>
        </w:numPr>
        <w:jc w:val="center"/>
        <w:rPr>
          <w:b/>
          <w:bCs/>
          <w:color w:val="000000"/>
        </w:rPr>
      </w:pPr>
      <w:r>
        <w:rPr>
          <w:b/>
          <w:bCs/>
          <w:color w:val="000000"/>
        </w:rPr>
        <w:t>ВІДПОВІДАЛЬНІСТЬ СТОРІН</w:t>
      </w:r>
    </w:p>
    <w:p w14:paraId="357E5431" w14:textId="77777777" w:rsidR="00734DD7" w:rsidRDefault="00734DD7" w:rsidP="00734DD7">
      <w:pPr>
        <w:pStyle w:val="a3"/>
        <w:ind w:left="705"/>
        <w:jc w:val="both"/>
        <w:rPr>
          <w:b/>
          <w:bCs/>
          <w:color w:val="000000"/>
        </w:rPr>
      </w:pPr>
    </w:p>
    <w:p w14:paraId="4A70BBEF" w14:textId="77777777" w:rsidR="00734DD7" w:rsidRDefault="00734DD7" w:rsidP="00734DD7">
      <w:pPr>
        <w:widowControl/>
        <w:numPr>
          <w:ilvl w:val="1"/>
          <w:numId w:val="8"/>
        </w:numPr>
        <w:tabs>
          <w:tab w:val="clear" w:pos="720"/>
          <w:tab w:val="num" w:pos="900"/>
        </w:tabs>
        <w:suppressAutoHyphens w:val="0"/>
        <w:ind w:left="0" w:firstLine="142"/>
        <w:jc w:val="both"/>
      </w:pPr>
      <w:r>
        <w:t xml:space="preserve">У </w:t>
      </w:r>
      <w:proofErr w:type="spellStart"/>
      <w:r>
        <w:t>разі</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договором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законами та ц</w:t>
      </w:r>
      <w:r>
        <w:rPr>
          <w:lang w:val="uk-UA"/>
        </w:rPr>
        <w:t>и</w:t>
      </w:r>
      <w:r>
        <w:t>м договором.</w:t>
      </w:r>
    </w:p>
    <w:p w14:paraId="61E69B63" w14:textId="77777777" w:rsidR="00734DD7" w:rsidRDefault="00734DD7" w:rsidP="00734DD7">
      <w:pPr>
        <w:widowControl/>
        <w:suppressAutoHyphens w:val="0"/>
        <w:ind w:firstLine="142"/>
        <w:jc w:val="both"/>
      </w:pPr>
      <w:r>
        <w:rPr>
          <w:lang w:val="uk-UA"/>
        </w:rPr>
        <w:t>7.2 За невиконання чи неналежне виконання зобов’язань  за цим договором, сторони несуть відповідальність шляхом оплати пені в розмірі подвійної облікової ставки НБУ від суми невиконаного стороною зобов’язання за кожний день прострочення.</w:t>
      </w:r>
      <w:r>
        <w:t>.</w:t>
      </w:r>
    </w:p>
    <w:p w14:paraId="66E3FD74" w14:textId="77777777" w:rsidR="00734DD7" w:rsidRDefault="00734DD7" w:rsidP="00734DD7">
      <w:pPr>
        <w:pStyle w:val="xl28"/>
        <w:tabs>
          <w:tab w:val="left" w:pos="720"/>
        </w:tabs>
        <w:spacing w:before="0" w:after="0"/>
        <w:ind w:firstLine="142"/>
        <w:rPr>
          <w:sz w:val="24"/>
          <w:szCs w:val="24"/>
          <w:lang w:val="uk-UA"/>
        </w:rPr>
      </w:pPr>
      <w:r>
        <w:rPr>
          <w:sz w:val="24"/>
          <w:szCs w:val="24"/>
          <w:lang w:val="uk-UA"/>
        </w:rPr>
        <w:t>7.3.</w:t>
      </w:r>
      <w:r>
        <w:rPr>
          <w:sz w:val="24"/>
          <w:szCs w:val="24"/>
          <w:lang w:val="uk-UA"/>
        </w:rPr>
        <w:tab/>
        <w:t xml:space="preserve">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w:t>
      </w:r>
    </w:p>
    <w:p w14:paraId="537F38D6" w14:textId="77777777" w:rsidR="00734DD7" w:rsidRDefault="00734DD7" w:rsidP="00734DD7">
      <w:pPr>
        <w:widowControl/>
        <w:suppressAutoHyphens w:val="0"/>
        <w:autoSpaceDE w:val="0"/>
        <w:autoSpaceDN w:val="0"/>
        <w:ind w:firstLine="142"/>
        <w:jc w:val="both"/>
        <w:rPr>
          <w:color w:val="000000"/>
          <w:spacing w:val="-1"/>
          <w:shd w:val="clear" w:color="auto" w:fill="FFFFFF"/>
          <w:lang w:val="uk-UA"/>
        </w:rPr>
      </w:pPr>
      <w:r>
        <w:rPr>
          <w:lang w:val="uk-UA"/>
        </w:rPr>
        <w:t xml:space="preserve">7.4. </w:t>
      </w:r>
      <w:r>
        <w:rPr>
          <w:color w:val="000000"/>
          <w:spacing w:val="-1"/>
          <w:shd w:val="clear" w:color="auto" w:fill="FFFFFF"/>
          <w:lang w:val="uk-UA"/>
        </w:rPr>
        <w:t>У разі не виконання/відмови від виконання Договору Постачальник сплачує Покупцю штраф у розмірі 20% від суми Договору.</w:t>
      </w:r>
    </w:p>
    <w:p w14:paraId="52B44095" w14:textId="77777777" w:rsidR="00734DD7" w:rsidRDefault="00734DD7" w:rsidP="00734DD7">
      <w:pPr>
        <w:pStyle w:val="xl28"/>
        <w:tabs>
          <w:tab w:val="left" w:pos="720"/>
        </w:tabs>
        <w:spacing w:before="0" w:after="0"/>
        <w:rPr>
          <w:sz w:val="24"/>
          <w:szCs w:val="24"/>
          <w:lang w:val="uk-UA"/>
        </w:rPr>
      </w:pPr>
    </w:p>
    <w:p w14:paraId="681E81F9" w14:textId="77777777" w:rsidR="00734DD7" w:rsidRDefault="00734DD7" w:rsidP="00734DD7">
      <w:pPr>
        <w:numPr>
          <w:ilvl w:val="0"/>
          <w:numId w:val="9"/>
        </w:numPr>
        <w:ind w:left="0"/>
        <w:jc w:val="center"/>
        <w:rPr>
          <w:b/>
          <w:bCs/>
          <w:lang w:val="uk-UA"/>
        </w:rPr>
      </w:pPr>
      <w:r>
        <w:rPr>
          <w:b/>
          <w:bCs/>
        </w:rPr>
        <w:t>ОБСТАВИНИ НЕПЕРЕБОРНОЇ СИЛИ</w:t>
      </w:r>
    </w:p>
    <w:p w14:paraId="756D123C" w14:textId="77777777" w:rsidR="00734DD7" w:rsidRDefault="00734DD7" w:rsidP="00734DD7">
      <w:pPr>
        <w:jc w:val="both"/>
        <w:rPr>
          <w:b/>
          <w:bCs/>
          <w:lang w:val="uk-UA"/>
        </w:rPr>
      </w:pPr>
    </w:p>
    <w:p w14:paraId="74616D66" w14:textId="77777777" w:rsidR="00734DD7" w:rsidRDefault="00734DD7" w:rsidP="00734DD7">
      <w:pPr>
        <w:pStyle w:val="a4"/>
        <w:spacing w:before="0" w:beforeAutospacing="0" w:after="0" w:afterAutospacing="0"/>
        <w:ind w:firstLine="142"/>
        <w:jc w:val="both"/>
        <w:rPr>
          <w:color w:val="000000"/>
          <w:lang w:val="uk-UA"/>
        </w:rPr>
      </w:pPr>
      <w:r w:rsidRPr="00734DD7">
        <w:rPr>
          <w:color w:val="000000"/>
          <w:lang w:val="uk-UA"/>
        </w:rPr>
        <w:t>8.1. 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14:paraId="58AEC795" w14:textId="77777777" w:rsidR="00734DD7" w:rsidRPr="00734DD7" w:rsidRDefault="00734DD7" w:rsidP="00734DD7">
      <w:pPr>
        <w:pStyle w:val="a4"/>
        <w:spacing w:before="0" w:beforeAutospacing="0" w:after="0" w:afterAutospacing="0"/>
        <w:ind w:firstLine="142"/>
        <w:jc w:val="both"/>
        <w:rPr>
          <w:color w:val="000000"/>
          <w:lang w:val="uk-UA"/>
        </w:rPr>
      </w:pPr>
      <w:r w:rsidRPr="00734DD7">
        <w:rPr>
          <w:color w:val="000000"/>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14:paraId="442B7DC3" w14:textId="77777777" w:rsidR="00734DD7" w:rsidRDefault="00734DD7" w:rsidP="00734DD7">
      <w:pPr>
        <w:pStyle w:val="a4"/>
        <w:spacing w:before="0" w:beforeAutospacing="0" w:after="0" w:afterAutospacing="0"/>
        <w:ind w:firstLine="142"/>
        <w:jc w:val="both"/>
        <w:rPr>
          <w:color w:val="000000"/>
        </w:rPr>
      </w:pPr>
      <w:r>
        <w:rPr>
          <w:color w:val="000000"/>
        </w:rPr>
        <w:t xml:space="preserve">8.3. </w:t>
      </w:r>
      <w:proofErr w:type="spellStart"/>
      <w:r>
        <w:rPr>
          <w:color w:val="000000"/>
        </w:rPr>
        <w:t>Достатнім</w:t>
      </w:r>
      <w:proofErr w:type="spellEnd"/>
      <w:r>
        <w:rPr>
          <w:color w:val="000000"/>
        </w:rPr>
        <w:t xml:space="preserve"> </w:t>
      </w:r>
      <w:proofErr w:type="spellStart"/>
      <w:r>
        <w:rPr>
          <w:color w:val="000000"/>
        </w:rPr>
        <w:t>доказом</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є </w:t>
      </w:r>
      <w:proofErr w:type="spellStart"/>
      <w:r>
        <w:rPr>
          <w:color w:val="000000"/>
        </w:rPr>
        <w:t>довідка</w:t>
      </w:r>
      <w:proofErr w:type="spellEnd"/>
      <w:r>
        <w:rPr>
          <w:color w:val="000000"/>
        </w:rPr>
        <w:t xml:space="preserve">, видана </w:t>
      </w:r>
      <w:proofErr w:type="spellStart"/>
      <w:r>
        <w:rPr>
          <w:color w:val="000000"/>
        </w:rPr>
        <w:t>компетентними</w:t>
      </w:r>
      <w:proofErr w:type="spellEnd"/>
      <w:r>
        <w:rPr>
          <w:color w:val="000000"/>
        </w:rPr>
        <w:t xml:space="preserve"> органами </w:t>
      </w:r>
      <w:proofErr w:type="spellStart"/>
      <w:r>
        <w:rPr>
          <w:color w:val="000000"/>
        </w:rPr>
        <w:t>державної</w:t>
      </w:r>
      <w:proofErr w:type="spellEnd"/>
      <w:r>
        <w:rPr>
          <w:color w:val="000000"/>
        </w:rPr>
        <w:t xml:space="preserve"> </w:t>
      </w:r>
      <w:proofErr w:type="spellStart"/>
      <w:r>
        <w:rPr>
          <w:color w:val="000000"/>
        </w:rPr>
        <w:t>влади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компетентними</w:t>
      </w:r>
      <w:proofErr w:type="spellEnd"/>
      <w:r>
        <w:rPr>
          <w:color w:val="000000"/>
        </w:rPr>
        <w:t xml:space="preserve"> </w:t>
      </w:r>
      <w:proofErr w:type="spellStart"/>
      <w:r>
        <w:rPr>
          <w:color w:val="000000"/>
        </w:rPr>
        <w:t>підприємствами</w:t>
      </w:r>
      <w:proofErr w:type="spellEnd"/>
      <w:r>
        <w:rPr>
          <w:color w:val="000000"/>
        </w:rPr>
        <w:t xml:space="preserve">, </w:t>
      </w:r>
      <w:proofErr w:type="spellStart"/>
      <w:r>
        <w:rPr>
          <w:color w:val="000000"/>
        </w:rPr>
        <w:t>установами</w:t>
      </w:r>
      <w:proofErr w:type="spellEnd"/>
      <w:r>
        <w:rPr>
          <w:color w:val="000000"/>
        </w:rPr>
        <w:t xml:space="preserve">, </w:t>
      </w:r>
      <w:proofErr w:type="spellStart"/>
      <w:r>
        <w:rPr>
          <w:color w:val="000000"/>
        </w:rPr>
        <w:t>організаціями</w:t>
      </w:r>
      <w:proofErr w:type="spellEnd"/>
      <w:r>
        <w:rPr>
          <w:color w:val="000000"/>
        </w:rPr>
        <w:t xml:space="preserve"> за </w:t>
      </w:r>
      <w:proofErr w:type="spellStart"/>
      <w:r>
        <w:rPr>
          <w:color w:val="000000"/>
        </w:rPr>
        <w:t>місцезнаходженням</w:t>
      </w:r>
      <w:proofErr w:type="spellEnd"/>
      <w:r>
        <w:rPr>
          <w:color w:val="000000"/>
        </w:rPr>
        <w:t xml:space="preserve"> </w:t>
      </w:r>
      <w:proofErr w:type="spellStart"/>
      <w:r>
        <w:rPr>
          <w:color w:val="000000"/>
        </w:rPr>
        <w:t>Сторони</w:t>
      </w:r>
      <w:proofErr w:type="spellEnd"/>
      <w:r>
        <w:rPr>
          <w:color w:val="000000"/>
        </w:rPr>
        <w:t xml:space="preserve">, яка </w:t>
      </w:r>
      <w:proofErr w:type="spellStart"/>
      <w:r>
        <w:rPr>
          <w:color w:val="000000"/>
        </w:rPr>
        <w:t>піддалася</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53848B7D" w14:textId="77777777" w:rsidR="00734DD7" w:rsidRDefault="00734DD7" w:rsidP="00734DD7">
      <w:pPr>
        <w:pStyle w:val="a4"/>
        <w:spacing w:before="0" w:beforeAutospacing="0" w:after="0" w:afterAutospacing="0"/>
        <w:ind w:firstLine="142"/>
        <w:jc w:val="both"/>
        <w:rPr>
          <w:color w:val="000000"/>
        </w:rPr>
      </w:pPr>
      <w:r>
        <w:rPr>
          <w:color w:val="000000"/>
        </w:rPr>
        <w:t xml:space="preserve">8.4. Сторона, для </w:t>
      </w:r>
      <w:proofErr w:type="spellStart"/>
      <w:r>
        <w:rPr>
          <w:color w:val="000000"/>
        </w:rPr>
        <w:t>якої</w:t>
      </w:r>
      <w:proofErr w:type="spellEnd"/>
      <w:r>
        <w:rPr>
          <w:color w:val="000000"/>
        </w:rPr>
        <w:t xml:space="preserve"> </w:t>
      </w:r>
      <w:proofErr w:type="spellStart"/>
      <w:r>
        <w:rPr>
          <w:color w:val="000000"/>
        </w:rPr>
        <w:t>склалася</w:t>
      </w:r>
      <w:proofErr w:type="spellEnd"/>
      <w:r>
        <w:rPr>
          <w:color w:val="000000"/>
        </w:rPr>
        <w:t xml:space="preserve"> </w:t>
      </w:r>
      <w:proofErr w:type="spellStart"/>
      <w:r>
        <w:rPr>
          <w:color w:val="000000"/>
        </w:rPr>
        <w:t>неможливість</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даним</w:t>
      </w:r>
      <w:proofErr w:type="spellEnd"/>
      <w:r>
        <w:rPr>
          <w:color w:val="000000"/>
        </w:rPr>
        <w:t xml:space="preserve"> Договором, </w:t>
      </w:r>
      <w:proofErr w:type="spellStart"/>
      <w:r>
        <w:rPr>
          <w:color w:val="000000"/>
        </w:rPr>
        <w:t>зобов’язана</w:t>
      </w:r>
      <w:proofErr w:type="spellEnd"/>
      <w:r>
        <w:rPr>
          <w:color w:val="000000"/>
        </w:rPr>
        <w:t xml:space="preserve"> в 10-денний </w:t>
      </w:r>
      <w:proofErr w:type="spellStart"/>
      <w:r>
        <w:rPr>
          <w:color w:val="000000"/>
        </w:rPr>
        <w:t>термін</w:t>
      </w:r>
      <w:proofErr w:type="spellEnd"/>
      <w:r>
        <w:rPr>
          <w:color w:val="000000"/>
        </w:rPr>
        <w:t xml:space="preserve"> </w:t>
      </w:r>
      <w:proofErr w:type="spellStart"/>
      <w:r>
        <w:rPr>
          <w:color w:val="000000"/>
        </w:rPr>
        <w:t>сповістити</w:t>
      </w:r>
      <w:proofErr w:type="spellEnd"/>
      <w:r>
        <w:rPr>
          <w:color w:val="000000"/>
        </w:rPr>
        <w:t xml:space="preserve"> </w:t>
      </w:r>
      <w:proofErr w:type="spellStart"/>
      <w:r>
        <w:rPr>
          <w:color w:val="000000"/>
        </w:rPr>
        <w:t>іншу</w:t>
      </w:r>
      <w:proofErr w:type="spellEnd"/>
      <w:r>
        <w:rPr>
          <w:color w:val="000000"/>
        </w:rPr>
        <w:t xml:space="preserve"> Сторону про </w:t>
      </w:r>
      <w:proofErr w:type="spellStart"/>
      <w:r>
        <w:rPr>
          <w:color w:val="000000"/>
        </w:rPr>
        <w:t>настання</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lastRenderedPageBreak/>
        <w:t>непереборної</w:t>
      </w:r>
      <w:proofErr w:type="spellEnd"/>
      <w:r>
        <w:rPr>
          <w:color w:val="000000"/>
        </w:rPr>
        <w:t xml:space="preserve"> </w:t>
      </w:r>
      <w:proofErr w:type="spellStart"/>
      <w:r>
        <w:rPr>
          <w:color w:val="000000"/>
        </w:rPr>
        <w:t>сили</w:t>
      </w:r>
      <w:proofErr w:type="spellEnd"/>
      <w:r>
        <w:rPr>
          <w:color w:val="000000"/>
        </w:rPr>
        <w:t xml:space="preserve"> з </w:t>
      </w:r>
      <w:proofErr w:type="spellStart"/>
      <w:r>
        <w:rPr>
          <w:color w:val="000000"/>
        </w:rPr>
        <w:t>обов’язковим</w:t>
      </w:r>
      <w:proofErr w:type="spellEnd"/>
      <w:r>
        <w:rPr>
          <w:color w:val="000000"/>
        </w:rPr>
        <w:t xml:space="preserve"> </w:t>
      </w:r>
      <w:proofErr w:type="spellStart"/>
      <w:r>
        <w:rPr>
          <w:color w:val="000000"/>
        </w:rPr>
        <w:t>наданням</w:t>
      </w:r>
      <w:proofErr w:type="spellEnd"/>
      <w:r>
        <w:rPr>
          <w:color w:val="000000"/>
        </w:rPr>
        <w:t xml:space="preserve"> </w:t>
      </w:r>
      <w:proofErr w:type="spellStart"/>
      <w:r>
        <w:rPr>
          <w:color w:val="000000"/>
        </w:rPr>
        <w:t>підтверджуючого</w:t>
      </w:r>
      <w:proofErr w:type="spellEnd"/>
      <w:r>
        <w:rPr>
          <w:color w:val="000000"/>
        </w:rPr>
        <w:t xml:space="preserve"> документу, виданого Торгово-</w:t>
      </w:r>
      <w:proofErr w:type="spellStart"/>
      <w:r>
        <w:rPr>
          <w:color w:val="000000"/>
        </w:rPr>
        <w:t>промисловою</w:t>
      </w:r>
      <w:proofErr w:type="spellEnd"/>
      <w:r>
        <w:rPr>
          <w:color w:val="000000"/>
        </w:rPr>
        <w:t xml:space="preserve"> палатою.</w:t>
      </w:r>
    </w:p>
    <w:p w14:paraId="1EE81899" w14:textId="77777777" w:rsidR="00734DD7" w:rsidRDefault="00734DD7" w:rsidP="00734DD7">
      <w:pPr>
        <w:pStyle w:val="a4"/>
        <w:spacing w:before="0" w:beforeAutospacing="0" w:after="0" w:afterAutospacing="0"/>
        <w:ind w:firstLine="142"/>
        <w:jc w:val="both"/>
        <w:rPr>
          <w:color w:val="000000"/>
        </w:rPr>
      </w:pPr>
      <w:r>
        <w:rPr>
          <w:color w:val="000000"/>
        </w:rPr>
        <w:t xml:space="preserve">8.5. </w:t>
      </w:r>
      <w:proofErr w:type="spellStart"/>
      <w:r>
        <w:rPr>
          <w:color w:val="000000"/>
        </w:rPr>
        <w:t>Неповідомлення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несвоєчасне</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виникнення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позбавляє</w:t>
      </w:r>
      <w:proofErr w:type="spellEnd"/>
      <w:r>
        <w:rPr>
          <w:color w:val="000000"/>
        </w:rPr>
        <w:t xml:space="preserve"> Сторону права </w:t>
      </w:r>
      <w:proofErr w:type="spellStart"/>
      <w:r>
        <w:rPr>
          <w:color w:val="000000"/>
        </w:rPr>
        <w:t>посилатися</w:t>
      </w:r>
      <w:proofErr w:type="spellEnd"/>
      <w:r>
        <w:rPr>
          <w:color w:val="000000"/>
        </w:rPr>
        <w:t xml:space="preserve"> на них, як на </w:t>
      </w:r>
      <w:proofErr w:type="spellStart"/>
      <w:r>
        <w:rPr>
          <w:color w:val="000000"/>
        </w:rPr>
        <w:t>підставу</w:t>
      </w:r>
      <w:proofErr w:type="spellEnd"/>
      <w:r>
        <w:rPr>
          <w:color w:val="000000"/>
        </w:rPr>
        <w:t xml:space="preserve"> для </w:t>
      </w:r>
      <w:proofErr w:type="spellStart"/>
      <w:r>
        <w:rPr>
          <w:color w:val="000000"/>
        </w:rPr>
        <w:t>звільнення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невиконання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договірних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w:t>
      </w:r>
    </w:p>
    <w:p w14:paraId="4904656C" w14:textId="77777777" w:rsidR="00734DD7" w:rsidRDefault="00734DD7" w:rsidP="00734DD7">
      <w:pPr>
        <w:pStyle w:val="a4"/>
        <w:spacing w:before="0" w:beforeAutospacing="0" w:after="0" w:afterAutospacing="0"/>
        <w:ind w:firstLine="142"/>
        <w:jc w:val="both"/>
        <w:rPr>
          <w:color w:val="000000"/>
        </w:rPr>
      </w:pPr>
      <w:r>
        <w:rPr>
          <w:color w:val="000000"/>
        </w:rPr>
        <w:t xml:space="preserve">8.6. </w:t>
      </w:r>
      <w:proofErr w:type="spellStart"/>
      <w:r>
        <w:rPr>
          <w:color w:val="000000"/>
        </w:rPr>
        <w:t>Перебіг</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може</w:t>
      </w:r>
      <w:proofErr w:type="spellEnd"/>
      <w:r>
        <w:rPr>
          <w:color w:val="000000"/>
        </w:rPr>
        <w:t xml:space="preserve"> бути </w:t>
      </w:r>
      <w:proofErr w:type="spellStart"/>
      <w:r>
        <w:rPr>
          <w:color w:val="000000"/>
        </w:rPr>
        <w:t>призупинений</w:t>
      </w:r>
      <w:proofErr w:type="spellEnd"/>
      <w:r>
        <w:rPr>
          <w:color w:val="000000"/>
        </w:rPr>
        <w:t xml:space="preserve"> </w:t>
      </w:r>
      <w:proofErr w:type="spellStart"/>
      <w:r>
        <w:rPr>
          <w:color w:val="000000"/>
        </w:rPr>
        <w:t>тільки</w:t>
      </w:r>
      <w:proofErr w:type="spellEnd"/>
      <w:r>
        <w:rPr>
          <w:color w:val="000000"/>
        </w:rPr>
        <w:t xml:space="preserve"> в </w:t>
      </w:r>
      <w:proofErr w:type="spellStart"/>
      <w:r>
        <w:rPr>
          <w:color w:val="000000"/>
        </w:rPr>
        <w:t>разі</w:t>
      </w:r>
      <w:proofErr w:type="spellEnd"/>
      <w:r>
        <w:rPr>
          <w:color w:val="000000"/>
        </w:rPr>
        <w:t xml:space="preserve"> </w:t>
      </w:r>
      <w:proofErr w:type="spellStart"/>
      <w:r>
        <w:rPr>
          <w:color w:val="000000"/>
        </w:rPr>
        <w:t>настання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перебіг</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поновлюється</w:t>
      </w:r>
      <w:proofErr w:type="spellEnd"/>
      <w:r>
        <w:rPr>
          <w:color w:val="000000"/>
        </w:rPr>
        <w:t>.</w:t>
      </w:r>
    </w:p>
    <w:p w14:paraId="48B3B0C8" w14:textId="77777777" w:rsidR="00734DD7" w:rsidRDefault="00734DD7" w:rsidP="00734DD7">
      <w:pPr>
        <w:pStyle w:val="a4"/>
        <w:spacing w:before="0" w:beforeAutospacing="0" w:after="0" w:afterAutospacing="0"/>
        <w:ind w:firstLine="142"/>
        <w:jc w:val="both"/>
        <w:rPr>
          <w:color w:val="000000"/>
        </w:rPr>
      </w:pPr>
      <w:r>
        <w:rPr>
          <w:color w:val="000000"/>
        </w:rPr>
        <w:t xml:space="preserve">8.7. </w:t>
      </w:r>
      <w:proofErr w:type="spellStart"/>
      <w:r>
        <w:rPr>
          <w:color w:val="000000"/>
        </w:rPr>
        <w:t>Якщо</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продовжуватися</w:t>
      </w:r>
      <w:proofErr w:type="spellEnd"/>
      <w:r>
        <w:rPr>
          <w:color w:val="000000"/>
        </w:rPr>
        <w:t xml:space="preserve"> </w:t>
      </w:r>
      <w:proofErr w:type="spellStart"/>
      <w:r>
        <w:rPr>
          <w:color w:val="000000"/>
        </w:rPr>
        <w:t>більш</w:t>
      </w:r>
      <w:proofErr w:type="spellEnd"/>
      <w:r>
        <w:rPr>
          <w:color w:val="000000"/>
        </w:rPr>
        <w:t xml:space="preserve"> 3 </w:t>
      </w:r>
      <w:proofErr w:type="spellStart"/>
      <w:r>
        <w:rPr>
          <w:color w:val="000000"/>
        </w:rPr>
        <w:t>місяців</w:t>
      </w:r>
      <w:proofErr w:type="spellEnd"/>
      <w:r>
        <w:rPr>
          <w:color w:val="000000"/>
        </w:rPr>
        <w:t xml:space="preserve">, то </w:t>
      </w:r>
      <w:proofErr w:type="spellStart"/>
      <w:r>
        <w:rPr>
          <w:color w:val="000000"/>
        </w:rPr>
        <w:t>кожна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в </w:t>
      </w:r>
      <w:proofErr w:type="spellStart"/>
      <w:r>
        <w:rPr>
          <w:color w:val="000000"/>
        </w:rPr>
        <w:t>установленому</w:t>
      </w:r>
      <w:proofErr w:type="spellEnd"/>
      <w:r>
        <w:rPr>
          <w:color w:val="000000"/>
        </w:rPr>
        <w:t xml:space="preserve"> порядку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і, у </w:t>
      </w:r>
      <w:proofErr w:type="spellStart"/>
      <w:r>
        <w:rPr>
          <w:color w:val="000000"/>
        </w:rPr>
        <w:t>даному</w:t>
      </w:r>
      <w:proofErr w:type="spellEnd"/>
      <w:r>
        <w:rPr>
          <w:color w:val="000000"/>
        </w:rPr>
        <w:t xml:space="preserve"> </w:t>
      </w:r>
      <w:proofErr w:type="spellStart"/>
      <w:r>
        <w:rPr>
          <w:color w:val="000000"/>
        </w:rPr>
        <w:t>випадку</w:t>
      </w:r>
      <w:proofErr w:type="spellEnd"/>
      <w:r>
        <w:rPr>
          <w:color w:val="000000"/>
        </w:rPr>
        <w:t xml:space="preserve">,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буде </w:t>
      </w:r>
      <w:proofErr w:type="spellStart"/>
      <w:r>
        <w:rPr>
          <w:color w:val="000000"/>
        </w:rPr>
        <w:t>мати</w:t>
      </w:r>
      <w:proofErr w:type="spellEnd"/>
      <w:r>
        <w:rPr>
          <w:color w:val="000000"/>
        </w:rPr>
        <w:t xml:space="preserve"> права </w:t>
      </w:r>
      <w:proofErr w:type="spellStart"/>
      <w:r>
        <w:rPr>
          <w:color w:val="000000"/>
        </w:rPr>
        <w:t>вимагати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w:t>
      </w:r>
    </w:p>
    <w:p w14:paraId="3091CC9D" w14:textId="77777777" w:rsidR="00734DD7" w:rsidRDefault="00734DD7" w:rsidP="00734DD7">
      <w:pPr>
        <w:pStyle w:val="a4"/>
        <w:spacing w:before="0" w:beforeAutospacing="0" w:after="0" w:afterAutospacing="0"/>
        <w:ind w:firstLine="142"/>
        <w:jc w:val="both"/>
        <w:rPr>
          <w:color w:val="000000"/>
        </w:rPr>
      </w:pPr>
      <w:r>
        <w:rPr>
          <w:color w:val="000000"/>
        </w:rPr>
        <w:t xml:space="preserve">8.8. Не </w:t>
      </w:r>
      <w:proofErr w:type="spellStart"/>
      <w:r>
        <w:rPr>
          <w:color w:val="000000"/>
        </w:rPr>
        <w:t>визнаються</w:t>
      </w:r>
      <w:proofErr w:type="spellEnd"/>
      <w:r>
        <w:rPr>
          <w:color w:val="000000"/>
        </w:rPr>
        <w:t xml:space="preserve"> форс-</w:t>
      </w:r>
      <w:proofErr w:type="spellStart"/>
      <w:r>
        <w:rPr>
          <w:color w:val="000000"/>
        </w:rPr>
        <w:t>мажорними</w:t>
      </w:r>
      <w:proofErr w:type="spellEnd"/>
      <w:r>
        <w:rPr>
          <w:color w:val="000000"/>
        </w:rPr>
        <w:t xml:space="preserve"> </w:t>
      </w:r>
      <w:proofErr w:type="spellStart"/>
      <w:r>
        <w:rPr>
          <w:color w:val="000000"/>
        </w:rPr>
        <w:t>обставинами</w:t>
      </w:r>
      <w:proofErr w:type="spellEnd"/>
      <w:r>
        <w:rPr>
          <w:color w:val="000000"/>
        </w:rPr>
        <w:t xml:space="preserve">: </w:t>
      </w:r>
      <w:proofErr w:type="spellStart"/>
      <w:r>
        <w:rPr>
          <w:color w:val="000000"/>
        </w:rPr>
        <w:t>різка</w:t>
      </w:r>
      <w:proofErr w:type="spellEnd"/>
      <w:r>
        <w:rPr>
          <w:color w:val="000000"/>
        </w:rPr>
        <w:t xml:space="preserve"> </w:t>
      </w:r>
      <w:proofErr w:type="spellStart"/>
      <w:r>
        <w:rPr>
          <w:color w:val="000000"/>
        </w:rPr>
        <w:t>зміна</w:t>
      </w:r>
      <w:proofErr w:type="spellEnd"/>
      <w:r>
        <w:rPr>
          <w:color w:val="000000"/>
        </w:rPr>
        <w:t xml:space="preserve"> </w:t>
      </w:r>
      <w:proofErr w:type="spellStart"/>
      <w:r>
        <w:rPr>
          <w:color w:val="000000"/>
        </w:rPr>
        <w:t>валютних</w:t>
      </w:r>
      <w:proofErr w:type="spellEnd"/>
      <w:r>
        <w:rPr>
          <w:color w:val="000000"/>
        </w:rPr>
        <w:t xml:space="preserve"> </w:t>
      </w:r>
      <w:proofErr w:type="spellStart"/>
      <w:r>
        <w:rPr>
          <w:color w:val="000000"/>
        </w:rPr>
        <w:t>курсів</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непередбачених</w:t>
      </w:r>
      <w:proofErr w:type="spellEnd"/>
      <w:r>
        <w:rPr>
          <w:color w:val="000000"/>
        </w:rPr>
        <w:t xml:space="preserve"> </w:t>
      </w:r>
      <w:proofErr w:type="spellStart"/>
      <w:r>
        <w:rPr>
          <w:color w:val="000000"/>
        </w:rPr>
        <w:t>витрат</w:t>
      </w:r>
      <w:proofErr w:type="spellEnd"/>
      <w:r>
        <w:rPr>
          <w:color w:val="000000"/>
        </w:rPr>
        <w:t xml:space="preserve"> у </w:t>
      </w:r>
      <w:proofErr w:type="spellStart"/>
      <w:r>
        <w:rPr>
          <w:color w:val="000000"/>
        </w:rPr>
        <w:t>якої-небудь</w:t>
      </w:r>
      <w:proofErr w:type="spellEnd"/>
      <w:r>
        <w:rPr>
          <w:color w:val="000000"/>
        </w:rPr>
        <w:t xml:space="preserve"> </w:t>
      </w:r>
      <w:proofErr w:type="spellStart"/>
      <w:r>
        <w:rPr>
          <w:color w:val="000000"/>
        </w:rPr>
        <w:t>Сторони</w:t>
      </w:r>
      <w:proofErr w:type="spellEnd"/>
      <w:r>
        <w:rPr>
          <w:color w:val="000000"/>
        </w:rPr>
        <w:t xml:space="preserve"> Договору, </w:t>
      </w:r>
      <w:proofErr w:type="spellStart"/>
      <w:r>
        <w:rPr>
          <w:color w:val="000000"/>
        </w:rPr>
        <w:t>зміна</w:t>
      </w:r>
      <w:proofErr w:type="spellEnd"/>
      <w:r>
        <w:rPr>
          <w:color w:val="000000"/>
        </w:rPr>
        <w:t xml:space="preserve"> </w:t>
      </w:r>
      <w:proofErr w:type="spellStart"/>
      <w:r>
        <w:rPr>
          <w:color w:val="000000"/>
        </w:rPr>
        <w:t>цін</w:t>
      </w:r>
      <w:proofErr w:type="spellEnd"/>
      <w:r>
        <w:rPr>
          <w:color w:val="000000"/>
        </w:rPr>
        <w:t xml:space="preserve">, </w:t>
      </w:r>
      <w:proofErr w:type="spellStart"/>
      <w:r>
        <w:rPr>
          <w:color w:val="000000"/>
        </w:rPr>
        <w:t>відмова</w:t>
      </w:r>
      <w:proofErr w:type="spellEnd"/>
      <w:r>
        <w:rPr>
          <w:color w:val="000000"/>
        </w:rPr>
        <w:t xml:space="preserve"> в поставках (покупках) </w:t>
      </w:r>
      <w:proofErr w:type="spellStart"/>
      <w:r>
        <w:rPr>
          <w:color w:val="000000"/>
        </w:rPr>
        <w:t>або</w:t>
      </w:r>
      <w:proofErr w:type="spellEnd"/>
      <w:r>
        <w:rPr>
          <w:color w:val="000000"/>
        </w:rPr>
        <w:t xml:space="preserve"> </w:t>
      </w:r>
      <w:proofErr w:type="spellStart"/>
      <w:r>
        <w:rPr>
          <w:color w:val="000000"/>
        </w:rPr>
        <w:t>банкрутство</w:t>
      </w:r>
      <w:proofErr w:type="spellEnd"/>
      <w:r>
        <w:rPr>
          <w:color w:val="000000"/>
        </w:rPr>
        <w:t xml:space="preserve"> </w:t>
      </w:r>
      <w:proofErr w:type="spellStart"/>
      <w:r>
        <w:rPr>
          <w:color w:val="000000"/>
        </w:rPr>
        <w:t>контрагентів</w:t>
      </w:r>
      <w:proofErr w:type="spellEnd"/>
      <w:r>
        <w:rPr>
          <w:color w:val="000000"/>
        </w:rPr>
        <w:t xml:space="preserve"> </w:t>
      </w:r>
      <w:proofErr w:type="spellStart"/>
      <w:r>
        <w:rPr>
          <w:color w:val="000000"/>
        </w:rPr>
        <w:t>Сторін</w:t>
      </w:r>
      <w:proofErr w:type="spellEnd"/>
      <w:r>
        <w:rPr>
          <w:color w:val="000000"/>
        </w:rPr>
        <w:t>.</w:t>
      </w:r>
    </w:p>
    <w:p w14:paraId="64636259" w14:textId="77777777" w:rsidR="00734DD7" w:rsidRDefault="00734DD7" w:rsidP="00734DD7">
      <w:pPr>
        <w:pStyle w:val="a4"/>
        <w:spacing w:before="0" w:beforeAutospacing="0" w:after="0" w:afterAutospacing="0"/>
        <w:jc w:val="both"/>
        <w:rPr>
          <w:color w:val="000000"/>
        </w:rPr>
      </w:pPr>
    </w:p>
    <w:p w14:paraId="53C0DCD4" w14:textId="77777777" w:rsidR="00734DD7" w:rsidRDefault="00734DD7" w:rsidP="00734DD7">
      <w:pPr>
        <w:pStyle w:val="a3"/>
        <w:numPr>
          <w:ilvl w:val="0"/>
          <w:numId w:val="9"/>
        </w:numPr>
        <w:jc w:val="center"/>
        <w:rPr>
          <w:b/>
          <w:bCs/>
          <w:color w:val="000000"/>
          <w:lang w:val="uk-UA"/>
        </w:rPr>
      </w:pPr>
      <w:r>
        <w:rPr>
          <w:b/>
          <w:bCs/>
          <w:color w:val="000000"/>
          <w:lang w:val="uk-UA"/>
        </w:rPr>
        <w:t>ВИРІШЕННЯ СПОРІВ</w:t>
      </w:r>
    </w:p>
    <w:p w14:paraId="28E48B75" w14:textId="77777777" w:rsidR="00734DD7" w:rsidRDefault="00734DD7" w:rsidP="00734DD7">
      <w:pPr>
        <w:pStyle w:val="a3"/>
        <w:ind w:left="705"/>
        <w:jc w:val="both"/>
        <w:rPr>
          <w:b/>
          <w:bCs/>
          <w:color w:val="000000"/>
          <w:lang w:val="uk-UA"/>
        </w:rPr>
      </w:pPr>
    </w:p>
    <w:p w14:paraId="62C6C432" w14:textId="77777777" w:rsidR="00734DD7" w:rsidRDefault="00734DD7" w:rsidP="00734DD7">
      <w:pPr>
        <w:pStyle w:val="a4"/>
        <w:spacing w:before="0" w:beforeAutospacing="0" w:after="0" w:afterAutospacing="0"/>
        <w:ind w:firstLine="142"/>
        <w:jc w:val="both"/>
        <w:rPr>
          <w:color w:val="000000"/>
          <w:lang w:val="uk-UA"/>
        </w:rPr>
      </w:pPr>
      <w:r w:rsidRPr="00734DD7">
        <w:rPr>
          <w:color w:val="000000"/>
          <w:lang w:val="uk-UA"/>
        </w:rPr>
        <w:t>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w:t>
      </w:r>
    </w:p>
    <w:p w14:paraId="7E6190F2" w14:textId="4E627B4C" w:rsidR="00734DD7" w:rsidRDefault="00734DD7" w:rsidP="00734DD7">
      <w:pPr>
        <w:pStyle w:val="a4"/>
        <w:spacing w:before="0" w:beforeAutospacing="0" w:after="0" w:afterAutospacing="0"/>
        <w:ind w:firstLine="142"/>
        <w:jc w:val="both"/>
        <w:rPr>
          <w:color w:val="000000"/>
        </w:rPr>
      </w:pPr>
      <w:r>
        <w:rPr>
          <w:color w:val="000000"/>
        </w:rPr>
        <w:t xml:space="preserve">9.2.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спір</w:t>
      </w:r>
      <w:proofErr w:type="spellEnd"/>
      <w:r>
        <w:rPr>
          <w:color w:val="000000"/>
        </w:rPr>
        <w:t xml:space="preserve"> </w:t>
      </w:r>
      <w:proofErr w:type="spellStart"/>
      <w:r>
        <w:rPr>
          <w:color w:val="000000"/>
        </w:rPr>
        <w:t>неможливо</w:t>
      </w:r>
      <w:proofErr w:type="spellEnd"/>
      <w:r>
        <w:rPr>
          <w:color w:val="000000"/>
        </w:rPr>
        <w:t xml:space="preserve"> </w:t>
      </w:r>
      <w:proofErr w:type="spellStart"/>
      <w:r>
        <w:rPr>
          <w:color w:val="000000"/>
        </w:rPr>
        <w:t>вирішити</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вирішується</w:t>
      </w:r>
      <w:proofErr w:type="spellEnd"/>
      <w:r>
        <w:rPr>
          <w:color w:val="000000"/>
        </w:rPr>
        <w:t xml:space="preserve"> </w:t>
      </w:r>
      <w:proofErr w:type="spellStart"/>
      <w:r>
        <w:rPr>
          <w:color w:val="000000"/>
        </w:rPr>
        <w:t>всудовому</w:t>
      </w:r>
      <w:proofErr w:type="spellEnd"/>
      <w:r>
        <w:rPr>
          <w:color w:val="000000"/>
        </w:rPr>
        <w:t xml:space="preserve"> порядку за </w:t>
      </w:r>
      <w:proofErr w:type="spellStart"/>
      <w:r>
        <w:rPr>
          <w:color w:val="000000"/>
        </w:rPr>
        <w:t>встановленою</w:t>
      </w:r>
      <w:proofErr w:type="spellEnd"/>
      <w:r>
        <w:rPr>
          <w:color w:val="000000"/>
        </w:rPr>
        <w:t xml:space="preserve"> </w:t>
      </w:r>
      <w:proofErr w:type="spellStart"/>
      <w:r>
        <w:rPr>
          <w:color w:val="000000"/>
        </w:rPr>
        <w:t>підвідомчістю</w:t>
      </w:r>
      <w:proofErr w:type="spellEnd"/>
      <w:r>
        <w:rPr>
          <w:color w:val="000000"/>
        </w:rPr>
        <w:t xml:space="preserve"> та </w:t>
      </w:r>
      <w:proofErr w:type="spellStart"/>
      <w:r>
        <w:rPr>
          <w:color w:val="000000"/>
        </w:rPr>
        <w:t>підсудністю</w:t>
      </w:r>
      <w:proofErr w:type="spellEnd"/>
      <w:r>
        <w:rPr>
          <w:color w:val="000000"/>
        </w:rPr>
        <w:t xml:space="preserve"> такого спору у</w:t>
      </w:r>
      <w:r w:rsidR="00BE75AC">
        <w:rPr>
          <w:color w:val="000000"/>
          <w:lang w:val="uk-UA"/>
        </w:rPr>
        <w:t xml:space="preserve"> </w:t>
      </w:r>
      <w:r>
        <w:rPr>
          <w:color w:val="000000"/>
        </w:rPr>
        <w:t xml:space="preserve">порядку, </w:t>
      </w:r>
      <w:proofErr w:type="spellStart"/>
      <w:r>
        <w:rPr>
          <w:color w:val="000000"/>
        </w:rPr>
        <w:t>визначеному</w:t>
      </w:r>
      <w:proofErr w:type="spellEnd"/>
      <w:r>
        <w:rPr>
          <w:color w:val="000000"/>
        </w:rPr>
        <w:t xml:space="preserve"> </w:t>
      </w:r>
      <w:proofErr w:type="spellStart"/>
      <w:r>
        <w:rPr>
          <w:color w:val="000000"/>
        </w:rPr>
        <w:t>чинним</w:t>
      </w:r>
      <w:proofErr w:type="spellEnd"/>
      <w:r>
        <w:rPr>
          <w:color w:val="000000"/>
        </w:rPr>
        <w:t xml:space="preserve"> в </w:t>
      </w:r>
      <w:proofErr w:type="spellStart"/>
      <w:r>
        <w:rPr>
          <w:color w:val="000000"/>
        </w:rPr>
        <w:t>Україні</w:t>
      </w:r>
      <w:proofErr w:type="spellEnd"/>
      <w:r>
        <w:rPr>
          <w:color w:val="000000"/>
        </w:rPr>
        <w:t xml:space="preserve"> </w:t>
      </w:r>
      <w:proofErr w:type="spellStart"/>
      <w:r>
        <w:rPr>
          <w:color w:val="000000"/>
        </w:rPr>
        <w:t>законодавством</w:t>
      </w:r>
      <w:proofErr w:type="spellEnd"/>
      <w:r>
        <w:rPr>
          <w:color w:val="000000"/>
        </w:rPr>
        <w:t>.</w:t>
      </w:r>
    </w:p>
    <w:p w14:paraId="00028B81" w14:textId="77777777" w:rsidR="00734DD7" w:rsidRDefault="00734DD7" w:rsidP="00734DD7">
      <w:pPr>
        <w:pStyle w:val="a4"/>
        <w:spacing w:before="0" w:beforeAutospacing="0" w:after="0" w:afterAutospacing="0"/>
        <w:ind w:firstLine="142"/>
        <w:jc w:val="both"/>
        <w:rPr>
          <w:color w:val="000000"/>
        </w:rPr>
      </w:pPr>
      <w:r>
        <w:rPr>
          <w:color w:val="000000"/>
        </w:rPr>
        <w:t xml:space="preserve">9.3. </w:t>
      </w:r>
      <w:proofErr w:type="spellStart"/>
      <w:r>
        <w:rPr>
          <w:color w:val="000000"/>
        </w:rPr>
        <w:t>Дотримання</w:t>
      </w:r>
      <w:proofErr w:type="spellEnd"/>
      <w:r>
        <w:rPr>
          <w:color w:val="000000"/>
        </w:rPr>
        <w:t xml:space="preserve"> </w:t>
      </w:r>
      <w:proofErr w:type="spellStart"/>
      <w:r>
        <w:rPr>
          <w:color w:val="000000"/>
        </w:rPr>
        <w:t>досудового</w:t>
      </w:r>
      <w:proofErr w:type="spellEnd"/>
      <w:r>
        <w:rPr>
          <w:color w:val="000000"/>
        </w:rPr>
        <w:t xml:space="preserve"> </w:t>
      </w:r>
      <w:proofErr w:type="spellStart"/>
      <w:r>
        <w:rPr>
          <w:color w:val="000000"/>
        </w:rPr>
        <w:t>врегулювання</w:t>
      </w:r>
      <w:proofErr w:type="spellEnd"/>
      <w:r>
        <w:rPr>
          <w:color w:val="000000"/>
        </w:rPr>
        <w:t xml:space="preserve"> спору є </w:t>
      </w:r>
      <w:proofErr w:type="spellStart"/>
      <w:r>
        <w:rPr>
          <w:color w:val="000000"/>
        </w:rPr>
        <w:t>обов’язковим</w:t>
      </w:r>
      <w:proofErr w:type="spellEnd"/>
      <w:r>
        <w:rPr>
          <w:color w:val="000000"/>
        </w:rPr>
        <w:t>.</w:t>
      </w:r>
    </w:p>
    <w:p w14:paraId="7CAE8370" w14:textId="77777777" w:rsidR="00734DD7" w:rsidRDefault="00734DD7" w:rsidP="00734DD7">
      <w:pPr>
        <w:pStyle w:val="a4"/>
        <w:spacing w:before="0" w:beforeAutospacing="0" w:after="0" w:afterAutospacing="0"/>
        <w:jc w:val="both"/>
        <w:rPr>
          <w:color w:val="000000"/>
        </w:rPr>
      </w:pPr>
    </w:p>
    <w:p w14:paraId="4DF56D01" w14:textId="77777777" w:rsidR="00734DD7" w:rsidRDefault="00734DD7" w:rsidP="00734DD7">
      <w:pPr>
        <w:pStyle w:val="a3"/>
        <w:numPr>
          <w:ilvl w:val="0"/>
          <w:numId w:val="10"/>
        </w:numPr>
        <w:jc w:val="center"/>
        <w:rPr>
          <w:b/>
          <w:bCs/>
          <w:color w:val="000000"/>
        </w:rPr>
      </w:pPr>
      <w:r>
        <w:rPr>
          <w:b/>
          <w:bCs/>
          <w:color w:val="000000"/>
        </w:rPr>
        <w:t>СТРОК ДІЇ ДОГОВОРУ</w:t>
      </w:r>
    </w:p>
    <w:p w14:paraId="5B6396CE" w14:textId="77777777" w:rsidR="00734DD7" w:rsidRDefault="00734DD7" w:rsidP="00734DD7">
      <w:pPr>
        <w:pStyle w:val="a3"/>
        <w:ind w:left="705"/>
        <w:jc w:val="both"/>
        <w:rPr>
          <w:b/>
          <w:bCs/>
          <w:color w:val="000000"/>
        </w:rPr>
      </w:pPr>
    </w:p>
    <w:p w14:paraId="169D35B4" w14:textId="038114B0" w:rsidR="00734DD7" w:rsidRDefault="00734DD7" w:rsidP="00734DD7">
      <w:pPr>
        <w:widowControl/>
        <w:numPr>
          <w:ilvl w:val="1"/>
          <w:numId w:val="10"/>
        </w:numPr>
        <w:suppressAutoHyphens w:val="0"/>
        <w:ind w:left="0" w:firstLine="142"/>
        <w:jc w:val="both"/>
      </w:pPr>
      <w:r>
        <w:t xml:space="preserve">Даний </w:t>
      </w:r>
      <w:proofErr w:type="spellStart"/>
      <w:r>
        <w:t>договір</w:t>
      </w:r>
      <w:proofErr w:type="spell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підписання</w:t>
      </w:r>
      <w:proofErr w:type="spellEnd"/>
      <w:r>
        <w:t xml:space="preserve"> </w:t>
      </w:r>
      <w:proofErr w:type="spellStart"/>
      <w:r>
        <w:t>його</w:t>
      </w:r>
      <w:proofErr w:type="spellEnd"/>
      <w:r>
        <w:t xml:space="preserve"> </w:t>
      </w:r>
      <w:proofErr w:type="spellStart"/>
      <w:r>
        <w:t>обома</w:t>
      </w:r>
      <w:proofErr w:type="spellEnd"/>
      <w:r>
        <w:t xml:space="preserve"> Сторонами та </w:t>
      </w:r>
      <w:proofErr w:type="spellStart"/>
      <w:r>
        <w:t>діє</w:t>
      </w:r>
      <w:proofErr w:type="spellEnd"/>
      <w:r>
        <w:t xml:space="preserve"> до </w:t>
      </w:r>
      <w:r>
        <w:rPr>
          <w:b/>
          <w:bCs/>
          <w:lang w:val="uk-UA"/>
        </w:rPr>
        <w:t>31.12.202</w:t>
      </w:r>
      <w:r w:rsidR="00BE75AC">
        <w:rPr>
          <w:b/>
          <w:bCs/>
          <w:lang w:val="uk-UA"/>
        </w:rPr>
        <w:t xml:space="preserve">4 </w:t>
      </w:r>
      <w:r>
        <w:rPr>
          <w:b/>
          <w:bCs/>
        </w:rPr>
        <w:t>року</w:t>
      </w:r>
      <w:r>
        <w:t xml:space="preserve">, а в </w:t>
      </w:r>
      <w:proofErr w:type="spellStart"/>
      <w:r>
        <w:t>частині</w:t>
      </w:r>
      <w:proofErr w:type="spellEnd"/>
      <w:r>
        <w:t xml:space="preserve"> </w:t>
      </w:r>
      <w:proofErr w:type="spellStart"/>
      <w:r>
        <w:t>гарантійних</w:t>
      </w:r>
      <w:proofErr w:type="spellEnd"/>
      <w:r>
        <w:t xml:space="preserve"> та </w:t>
      </w:r>
      <w:proofErr w:type="spellStart"/>
      <w:r>
        <w:t>фінансових</w:t>
      </w:r>
      <w:proofErr w:type="spellEnd"/>
      <w:r>
        <w:t xml:space="preserve"> </w:t>
      </w:r>
      <w:proofErr w:type="spellStart"/>
      <w:r>
        <w:t>зобов'язань</w:t>
      </w:r>
      <w:proofErr w:type="spellEnd"/>
      <w:r>
        <w:t xml:space="preserve"> - до </w:t>
      </w:r>
      <w:proofErr w:type="spellStart"/>
      <w:r>
        <w:t>повного</w:t>
      </w:r>
      <w:proofErr w:type="spellEnd"/>
      <w:r>
        <w:t xml:space="preserve"> </w:t>
      </w:r>
      <w:proofErr w:type="spellStart"/>
      <w:r>
        <w:t>виконання</w:t>
      </w:r>
      <w:proofErr w:type="spellEnd"/>
      <w:r>
        <w:t>.</w:t>
      </w:r>
    </w:p>
    <w:p w14:paraId="2821FE34" w14:textId="77777777" w:rsidR="00734DD7" w:rsidRDefault="00734DD7" w:rsidP="00734DD7">
      <w:pPr>
        <w:widowControl/>
        <w:numPr>
          <w:ilvl w:val="1"/>
          <w:numId w:val="10"/>
        </w:numPr>
        <w:suppressAutoHyphens w:val="0"/>
        <w:ind w:left="0" w:firstLine="142"/>
        <w:jc w:val="both"/>
      </w:pPr>
      <w:r>
        <w:t xml:space="preserve">Будь </w:t>
      </w:r>
      <w:proofErr w:type="spellStart"/>
      <w:r>
        <w:t>які</w:t>
      </w:r>
      <w:proofErr w:type="spellEnd"/>
      <w:r>
        <w:t xml:space="preserve"> </w:t>
      </w:r>
      <w:proofErr w:type="spellStart"/>
      <w:r>
        <w:t>бюджетні</w:t>
      </w:r>
      <w:proofErr w:type="spellEnd"/>
      <w:r>
        <w:t xml:space="preserve"> </w:t>
      </w:r>
      <w:proofErr w:type="spellStart"/>
      <w:r>
        <w:t>зобов'язання</w:t>
      </w:r>
      <w:proofErr w:type="spellEnd"/>
      <w:r>
        <w:t xml:space="preserve"> та </w:t>
      </w:r>
      <w:proofErr w:type="spellStart"/>
      <w:r>
        <w:t>платежі</w:t>
      </w:r>
      <w:proofErr w:type="spellEnd"/>
      <w:r>
        <w:t xml:space="preserve"> з бюджету за </w:t>
      </w:r>
      <w:proofErr w:type="spellStart"/>
      <w:r>
        <w:t>цим</w:t>
      </w:r>
      <w:proofErr w:type="spellEnd"/>
      <w:r>
        <w:t xml:space="preserve"> Договором </w:t>
      </w:r>
      <w:proofErr w:type="spellStart"/>
      <w:r>
        <w:t>будуть</w:t>
      </w:r>
      <w:proofErr w:type="spellEnd"/>
      <w:r>
        <w:t xml:space="preserve"> </w:t>
      </w:r>
      <w:proofErr w:type="spellStart"/>
      <w:r>
        <w:t>здійснюватися</w:t>
      </w:r>
      <w:proofErr w:type="spellEnd"/>
      <w:r>
        <w:t xml:space="preserve"> </w:t>
      </w:r>
      <w:proofErr w:type="spellStart"/>
      <w:r>
        <w:t>лише</w:t>
      </w:r>
      <w:proofErr w:type="spellEnd"/>
      <w:r>
        <w:t xml:space="preserve"> за </w:t>
      </w:r>
      <w:proofErr w:type="spellStart"/>
      <w:r>
        <w:t>наявності</w:t>
      </w:r>
      <w:proofErr w:type="spellEnd"/>
      <w:r>
        <w:t xml:space="preserve"> </w:t>
      </w:r>
      <w:proofErr w:type="spellStart"/>
      <w:r>
        <w:t>відповідного</w:t>
      </w:r>
      <w:proofErr w:type="spellEnd"/>
      <w:r>
        <w:t xml:space="preserve"> бюджетного </w:t>
      </w:r>
      <w:proofErr w:type="spellStart"/>
      <w:r>
        <w:t>призначення</w:t>
      </w:r>
      <w:proofErr w:type="spellEnd"/>
      <w:r>
        <w:t>.</w:t>
      </w:r>
    </w:p>
    <w:p w14:paraId="3B21D321" w14:textId="77777777" w:rsidR="00734DD7" w:rsidRDefault="00734DD7" w:rsidP="00734DD7">
      <w:pPr>
        <w:widowControl/>
        <w:numPr>
          <w:ilvl w:val="1"/>
          <w:numId w:val="10"/>
        </w:numPr>
        <w:suppressAutoHyphens w:val="0"/>
        <w:ind w:left="0" w:firstLine="142"/>
        <w:jc w:val="both"/>
        <w:rPr>
          <w:b/>
          <w:bCs/>
        </w:rPr>
      </w:pPr>
      <w:proofErr w:type="spellStart"/>
      <w:r>
        <w:t>Договір</w:t>
      </w:r>
      <w:proofErr w:type="spellEnd"/>
      <w:r>
        <w:t xml:space="preserve"> </w:t>
      </w:r>
      <w:proofErr w:type="spellStart"/>
      <w:r>
        <w:t>укладається</w:t>
      </w:r>
      <w:proofErr w:type="spellEnd"/>
      <w:r>
        <w:t xml:space="preserve"> і </w:t>
      </w:r>
      <w:proofErr w:type="spellStart"/>
      <w:r>
        <w:t>підписується</w:t>
      </w:r>
      <w:proofErr w:type="spellEnd"/>
      <w:r>
        <w:t xml:space="preserve"> у </w:t>
      </w:r>
      <w:r>
        <w:rPr>
          <w:lang w:val="uk-UA"/>
        </w:rPr>
        <w:t>2</w:t>
      </w:r>
      <w:r>
        <w:t xml:space="preserve"> </w:t>
      </w:r>
      <w:proofErr w:type="spellStart"/>
      <w:r>
        <w:t>примірниках</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w:t>
      </w:r>
      <w:r>
        <w:rPr>
          <w:lang w:val="uk-UA"/>
        </w:rPr>
        <w:t>.</w:t>
      </w:r>
    </w:p>
    <w:p w14:paraId="1BAD6258" w14:textId="77777777" w:rsidR="00734DD7" w:rsidRDefault="00734DD7" w:rsidP="00734DD7">
      <w:pPr>
        <w:widowControl/>
        <w:suppressAutoHyphens w:val="0"/>
        <w:jc w:val="both"/>
        <w:rPr>
          <w:lang w:val="uk-UA"/>
        </w:rPr>
      </w:pPr>
      <w:r>
        <w:rPr>
          <w:lang w:val="uk-UA"/>
        </w:rPr>
        <w:t xml:space="preserve">                                              </w:t>
      </w:r>
    </w:p>
    <w:p w14:paraId="65A29D23" w14:textId="77777777" w:rsidR="00734DD7" w:rsidRDefault="00734DD7" w:rsidP="00734DD7">
      <w:pPr>
        <w:widowControl/>
        <w:suppressAutoHyphens w:val="0"/>
        <w:jc w:val="both"/>
        <w:rPr>
          <w:lang w:val="uk-UA"/>
        </w:rPr>
      </w:pPr>
    </w:p>
    <w:p w14:paraId="2A733962" w14:textId="77777777" w:rsidR="00734DD7" w:rsidRDefault="00734DD7" w:rsidP="00734DD7">
      <w:pPr>
        <w:widowControl/>
        <w:suppressAutoHyphens w:val="0"/>
        <w:jc w:val="center"/>
        <w:rPr>
          <w:b/>
          <w:bCs/>
          <w:lang w:val="uk-UA"/>
        </w:rPr>
      </w:pPr>
      <w:r>
        <w:rPr>
          <w:b/>
          <w:bCs/>
          <w:lang w:val="uk-UA"/>
        </w:rPr>
        <w:t>11. ІНШІ УМОВИ</w:t>
      </w:r>
    </w:p>
    <w:p w14:paraId="216D2D22" w14:textId="77777777" w:rsidR="00734DD7" w:rsidRDefault="00734DD7" w:rsidP="00734DD7">
      <w:pPr>
        <w:widowControl/>
        <w:suppressAutoHyphens w:val="0"/>
        <w:jc w:val="both"/>
        <w:rPr>
          <w:b/>
          <w:bCs/>
          <w:lang w:val="uk-UA"/>
        </w:rPr>
      </w:pPr>
    </w:p>
    <w:p w14:paraId="74694498" w14:textId="77777777" w:rsidR="00734DD7" w:rsidRDefault="00734DD7" w:rsidP="00734DD7">
      <w:pPr>
        <w:pStyle w:val="a4"/>
        <w:spacing w:before="0" w:beforeAutospacing="0" w:after="0" w:afterAutospacing="0"/>
        <w:ind w:firstLine="142"/>
        <w:jc w:val="both"/>
        <w:rPr>
          <w:color w:val="000000"/>
          <w:lang w:val="uk-UA"/>
        </w:rPr>
      </w:pPr>
      <w:r w:rsidRPr="00734DD7">
        <w:rPr>
          <w:color w:val="000000"/>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057973DB" w14:textId="77777777" w:rsidR="00734DD7" w:rsidRDefault="00734DD7" w:rsidP="00734DD7">
      <w:pPr>
        <w:pStyle w:val="a4"/>
        <w:spacing w:before="0" w:beforeAutospacing="0" w:after="0" w:afterAutospacing="0"/>
        <w:ind w:firstLine="142"/>
        <w:jc w:val="both"/>
        <w:rPr>
          <w:color w:val="000000"/>
        </w:rPr>
      </w:pPr>
      <w:r>
        <w:rPr>
          <w:color w:val="000000"/>
        </w:rPr>
        <w:t xml:space="preserve">11.2. </w:t>
      </w:r>
      <w:proofErr w:type="spellStart"/>
      <w:r>
        <w:rPr>
          <w:color w:val="000000"/>
        </w:rPr>
        <w:t>Виправлення</w:t>
      </w:r>
      <w:proofErr w:type="spellEnd"/>
      <w:r>
        <w:rPr>
          <w:color w:val="000000"/>
        </w:rPr>
        <w:t xml:space="preserve"> у </w:t>
      </w:r>
      <w:proofErr w:type="spellStart"/>
      <w:r>
        <w:rPr>
          <w:color w:val="000000"/>
        </w:rPr>
        <w:t>тексті</w:t>
      </w:r>
      <w:proofErr w:type="spellEnd"/>
      <w:r>
        <w:rPr>
          <w:color w:val="000000"/>
        </w:rPr>
        <w:t xml:space="preserve"> </w:t>
      </w:r>
      <w:proofErr w:type="spellStart"/>
      <w:r>
        <w:rPr>
          <w:color w:val="000000"/>
        </w:rPr>
        <w:t>цього</w:t>
      </w:r>
      <w:proofErr w:type="spellEnd"/>
      <w:r>
        <w:rPr>
          <w:color w:val="000000"/>
        </w:rPr>
        <w:t xml:space="preserve"> Договору не </w:t>
      </w:r>
      <w:proofErr w:type="spellStart"/>
      <w:r>
        <w:rPr>
          <w:color w:val="000000"/>
        </w:rPr>
        <w:t>допускаються</w:t>
      </w:r>
      <w:proofErr w:type="spellEnd"/>
      <w:r>
        <w:rPr>
          <w:color w:val="000000"/>
        </w:rPr>
        <w:t xml:space="preserve">, а у </w:t>
      </w:r>
      <w:proofErr w:type="spellStart"/>
      <w:r>
        <w:rPr>
          <w:color w:val="000000"/>
        </w:rPr>
        <w:t>випадках</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внесення</w:t>
      </w:r>
      <w:proofErr w:type="spellEnd"/>
      <w:r>
        <w:rPr>
          <w:color w:val="000000"/>
        </w:rPr>
        <w:t xml:space="preserve"> не </w:t>
      </w:r>
      <w:proofErr w:type="spellStart"/>
      <w:r>
        <w:rPr>
          <w:color w:val="000000"/>
        </w:rPr>
        <w:t>мають</w:t>
      </w:r>
      <w:proofErr w:type="spellEnd"/>
      <w:r>
        <w:rPr>
          <w:color w:val="000000"/>
        </w:rPr>
        <w:t xml:space="preserve"> </w:t>
      </w:r>
      <w:proofErr w:type="spellStart"/>
      <w:r>
        <w:rPr>
          <w:color w:val="000000"/>
        </w:rPr>
        <w:t>юридичної</w:t>
      </w:r>
      <w:proofErr w:type="spellEnd"/>
      <w:r>
        <w:rPr>
          <w:color w:val="000000"/>
        </w:rPr>
        <w:t xml:space="preserve"> </w:t>
      </w:r>
      <w:proofErr w:type="spellStart"/>
      <w:r>
        <w:rPr>
          <w:color w:val="000000"/>
        </w:rPr>
        <w:t>сили</w:t>
      </w:r>
      <w:proofErr w:type="spellEnd"/>
      <w:r>
        <w:rPr>
          <w:color w:val="000000"/>
        </w:rPr>
        <w:t>.</w:t>
      </w:r>
    </w:p>
    <w:p w14:paraId="1F5E5D1F" w14:textId="77777777" w:rsidR="00734DD7" w:rsidRDefault="00734DD7" w:rsidP="00734DD7">
      <w:pPr>
        <w:pStyle w:val="a4"/>
        <w:spacing w:before="0" w:beforeAutospacing="0" w:after="0" w:afterAutospacing="0"/>
        <w:ind w:firstLine="142"/>
        <w:jc w:val="both"/>
        <w:rPr>
          <w:color w:val="000000"/>
        </w:rPr>
      </w:pPr>
      <w:r>
        <w:rPr>
          <w:color w:val="000000"/>
        </w:rPr>
        <w:t xml:space="preserve">11.3. </w:t>
      </w:r>
      <w:proofErr w:type="spellStart"/>
      <w:r>
        <w:rPr>
          <w:color w:val="000000"/>
        </w:rPr>
        <w:t>Сторони</w:t>
      </w:r>
      <w:proofErr w:type="spellEnd"/>
      <w:r>
        <w:rPr>
          <w:color w:val="000000"/>
        </w:rPr>
        <w:t xml:space="preserve"> </w:t>
      </w:r>
      <w:proofErr w:type="spellStart"/>
      <w:r>
        <w:rPr>
          <w:color w:val="000000"/>
        </w:rPr>
        <w:t>погодилися</w:t>
      </w:r>
      <w:proofErr w:type="spellEnd"/>
      <w:r>
        <w:rPr>
          <w:color w:val="000000"/>
        </w:rPr>
        <w:t xml:space="preserve">, </w:t>
      </w:r>
      <w:proofErr w:type="spellStart"/>
      <w:r>
        <w:rPr>
          <w:color w:val="000000"/>
        </w:rPr>
        <w:t>що</w:t>
      </w:r>
      <w:proofErr w:type="spellEnd"/>
      <w:r>
        <w:rPr>
          <w:color w:val="000000"/>
        </w:rPr>
        <w:t xml:space="preserve"> будь-</w:t>
      </w:r>
      <w:proofErr w:type="spellStart"/>
      <w:r>
        <w:rPr>
          <w:color w:val="000000"/>
        </w:rPr>
        <w:t>які</w:t>
      </w:r>
      <w:proofErr w:type="spellEnd"/>
      <w:r>
        <w:rPr>
          <w:color w:val="000000"/>
        </w:rPr>
        <w:t xml:space="preserve"> </w:t>
      </w:r>
      <w:proofErr w:type="spellStart"/>
      <w:r>
        <w:rPr>
          <w:color w:val="000000"/>
        </w:rPr>
        <w:t>матеріали</w:t>
      </w:r>
      <w:proofErr w:type="spellEnd"/>
      <w:r>
        <w:rPr>
          <w:color w:val="000000"/>
        </w:rPr>
        <w:t xml:space="preserve">, </w:t>
      </w:r>
      <w:proofErr w:type="spellStart"/>
      <w:r>
        <w:rPr>
          <w:color w:val="000000"/>
        </w:rPr>
        <w:t>інформація</w:t>
      </w:r>
      <w:proofErr w:type="spellEnd"/>
      <w:r>
        <w:rPr>
          <w:color w:val="000000"/>
        </w:rPr>
        <w:t xml:space="preserve"> та будь-</w:t>
      </w:r>
      <w:proofErr w:type="spellStart"/>
      <w:r>
        <w:rPr>
          <w:color w:val="000000"/>
        </w:rPr>
        <w:t>які</w:t>
      </w:r>
      <w:proofErr w:type="spellEnd"/>
      <w:r>
        <w:rPr>
          <w:color w:val="000000"/>
        </w:rPr>
        <w:t xml:space="preserve"> </w:t>
      </w:r>
      <w:proofErr w:type="spellStart"/>
      <w:r>
        <w:rPr>
          <w:color w:val="000000"/>
        </w:rPr>
        <w:t>відомості</w:t>
      </w:r>
      <w:proofErr w:type="spellEnd"/>
      <w:r>
        <w:rPr>
          <w:color w:val="000000"/>
        </w:rPr>
        <w:t xml:space="preserve">, </w:t>
      </w:r>
      <w:proofErr w:type="spellStart"/>
      <w:r>
        <w:rPr>
          <w:color w:val="000000"/>
        </w:rPr>
        <w:t>що</w:t>
      </w:r>
      <w:proofErr w:type="spellEnd"/>
      <w:r>
        <w:rPr>
          <w:color w:val="000000"/>
        </w:rPr>
        <w:t xml:space="preserve"> стали </w:t>
      </w:r>
      <w:proofErr w:type="spellStart"/>
      <w:r>
        <w:rPr>
          <w:color w:val="000000"/>
        </w:rPr>
        <w:t>відомі</w:t>
      </w:r>
      <w:proofErr w:type="spellEnd"/>
      <w:r>
        <w:rPr>
          <w:color w:val="000000"/>
        </w:rPr>
        <w:t xml:space="preserve"> в </w:t>
      </w:r>
      <w:proofErr w:type="spellStart"/>
      <w:r>
        <w:rPr>
          <w:color w:val="000000"/>
        </w:rPr>
        <w:t>процесі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та </w:t>
      </w:r>
      <w:proofErr w:type="spellStart"/>
      <w:r>
        <w:rPr>
          <w:color w:val="000000"/>
        </w:rPr>
        <w:t>які</w:t>
      </w:r>
      <w:proofErr w:type="spellEnd"/>
      <w:r>
        <w:rPr>
          <w:color w:val="000000"/>
        </w:rPr>
        <w:t xml:space="preserve"> не </w:t>
      </w:r>
      <w:proofErr w:type="spellStart"/>
      <w:r>
        <w:rPr>
          <w:color w:val="000000"/>
        </w:rPr>
        <w:t>повинні</w:t>
      </w:r>
      <w:proofErr w:type="spellEnd"/>
      <w:r>
        <w:rPr>
          <w:color w:val="000000"/>
        </w:rPr>
        <w:t xml:space="preserve"> бути </w:t>
      </w:r>
      <w:proofErr w:type="spellStart"/>
      <w:r>
        <w:rPr>
          <w:color w:val="000000"/>
        </w:rPr>
        <w:t>оприлюднені</w:t>
      </w:r>
      <w:proofErr w:type="spellEnd"/>
      <w:r>
        <w:rPr>
          <w:color w:val="000000"/>
        </w:rPr>
        <w:t xml:space="preserve"> (</w:t>
      </w:r>
      <w:proofErr w:type="spellStart"/>
      <w:r>
        <w:rPr>
          <w:color w:val="000000"/>
        </w:rPr>
        <w:t>відкриті</w:t>
      </w:r>
      <w:proofErr w:type="spellEnd"/>
      <w:r>
        <w:rPr>
          <w:color w:val="000000"/>
        </w:rPr>
        <w:t xml:space="preserve">) </w:t>
      </w:r>
      <w:proofErr w:type="spellStart"/>
      <w:r>
        <w:rPr>
          <w:color w:val="000000"/>
        </w:rPr>
        <w:t>іншим</w:t>
      </w:r>
      <w:proofErr w:type="spellEnd"/>
      <w:r>
        <w:rPr>
          <w:color w:val="000000"/>
        </w:rPr>
        <w:t xml:space="preserve"> особам,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є </w:t>
      </w:r>
      <w:proofErr w:type="spellStart"/>
      <w:r>
        <w:rPr>
          <w:color w:val="000000"/>
        </w:rPr>
        <w:t>Конфіденційною</w:t>
      </w:r>
      <w:proofErr w:type="spellEnd"/>
      <w:r>
        <w:rPr>
          <w:color w:val="000000"/>
        </w:rPr>
        <w:t xml:space="preserve"> </w:t>
      </w:r>
      <w:proofErr w:type="spellStart"/>
      <w:r>
        <w:rPr>
          <w:color w:val="000000"/>
        </w:rPr>
        <w:t>інформацією</w:t>
      </w:r>
      <w:proofErr w:type="spellEnd"/>
      <w:r>
        <w:rPr>
          <w:color w:val="000000"/>
        </w:rPr>
        <w:t xml:space="preserve"> та не </w:t>
      </w:r>
      <w:proofErr w:type="spellStart"/>
      <w:r>
        <w:rPr>
          <w:color w:val="000000"/>
        </w:rPr>
        <w:t>може</w:t>
      </w:r>
      <w:proofErr w:type="spellEnd"/>
      <w:r>
        <w:rPr>
          <w:color w:val="000000"/>
        </w:rPr>
        <w:t xml:space="preserve"> </w:t>
      </w:r>
      <w:proofErr w:type="spellStart"/>
      <w:r>
        <w:rPr>
          <w:color w:val="000000"/>
        </w:rPr>
        <w:t>передаватися</w:t>
      </w:r>
      <w:proofErr w:type="spellEnd"/>
      <w:r>
        <w:rPr>
          <w:color w:val="000000"/>
        </w:rPr>
        <w:t xml:space="preserve"> (</w:t>
      </w:r>
      <w:proofErr w:type="spellStart"/>
      <w:r>
        <w:rPr>
          <w:color w:val="000000"/>
        </w:rPr>
        <w:t>розкриватися</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Інформація</w:t>
      </w:r>
      <w:proofErr w:type="spellEnd"/>
      <w:r>
        <w:rPr>
          <w:color w:val="000000"/>
        </w:rPr>
        <w:t xml:space="preserve"> не </w:t>
      </w:r>
      <w:proofErr w:type="spellStart"/>
      <w:r>
        <w:rPr>
          <w:color w:val="000000"/>
        </w:rPr>
        <w:t>вважається</w:t>
      </w:r>
      <w:proofErr w:type="spellEnd"/>
      <w:r>
        <w:rPr>
          <w:color w:val="000000"/>
        </w:rPr>
        <w:t xml:space="preserve"> </w:t>
      </w:r>
      <w:proofErr w:type="spellStart"/>
      <w:r>
        <w:rPr>
          <w:color w:val="000000"/>
        </w:rPr>
        <w:t>Конфіденційною</w:t>
      </w:r>
      <w:proofErr w:type="spellEnd"/>
      <w:r>
        <w:rPr>
          <w:color w:val="000000"/>
        </w:rPr>
        <w:t xml:space="preserve">, </w:t>
      </w:r>
      <w:proofErr w:type="spellStart"/>
      <w:r>
        <w:rPr>
          <w:color w:val="000000"/>
        </w:rPr>
        <w:t>якщо</w:t>
      </w:r>
      <w:proofErr w:type="spellEnd"/>
      <w:r>
        <w:rPr>
          <w:color w:val="000000"/>
        </w:rPr>
        <w:t xml:space="preserve"> на момент </w:t>
      </w:r>
      <w:proofErr w:type="spellStart"/>
      <w:r>
        <w:rPr>
          <w:color w:val="000000"/>
        </w:rPr>
        <w:t>її</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інформація</w:t>
      </w:r>
      <w:proofErr w:type="spellEnd"/>
      <w:r>
        <w:rPr>
          <w:color w:val="000000"/>
        </w:rPr>
        <w:t xml:space="preserve"> є </w:t>
      </w:r>
      <w:proofErr w:type="spellStart"/>
      <w:r>
        <w:rPr>
          <w:color w:val="000000"/>
        </w:rPr>
        <w:t>публічною</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стає</w:t>
      </w:r>
      <w:proofErr w:type="spellEnd"/>
      <w:r>
        <w:rPr>
          <w:color w:val="000000"/>
        </w:rPr>
        <w:t xml:space="preserve"> такою не в </w:t>
      </w:r>
      <w:proofErr w:type="spellStart"/>
      <w:r>
        <w:rPr>
          <w:color w:val="000000"/>
        </w:rPr>
        <w:t>результаті</w:t>
      </w:r>
      <w:proofErr w:type="spellEnd"/>
      <w:r>
        <w:rPr>
          <w:color w:val="000000"/>
        </w:rPr>
        <w:t xml:space="preserve"> </w:t>
      </w:r>
      <w:proofErr w:type="spellStart"/>
      <w:r>
        <w:rPr>
          <w:color w:val="000000"/>
        </w:rPr>
        <w:t>порушення</w:t>
      </w:r>
      <w:proofErr w:type="spellEnd"/>
      <w:r>
        <w:rPr>
          <w:color w:val="000000"/>
        </w:rPr>
        <w:t xml:space="preserve"> Договору, яка є </w:t>
      </w:r>
      <w:proofErr w:type="spellStart"/>
      <w:r>
        <w:rPr>
          <w:color w:val="000000"/>
        </w:rPr>
        <w:t>дозволеною</w:t>
      </w:r>
      <w:proofErr w:type="spellEnd"/>
      <w:r>
        <w:rPr>
          <w:color w:val="000000"/>
        </w:rPr>
        <w:t xml:space="preserve"> до </w:t>
      </w:r>
      <w:proofErr w:type="spellStart"/>
      <w:r>
        <w:rPr>
          <w:color w:val="000000"/>
        </w:rPr>
        <w:t>оприлюднення</w:t>
      </w:r>
      <w:proofErr w:type="spellEnd"/>
      <w:r>
        <w:rPr>
          <w:color w:val="000000"/>
        </w:rPr>
        <w:t xml:space="preserve"> (</w:t>
      </w:r>
      <w:proofErr w:type="spellStart"/>
      <w:r>
        <w:rPr>
          <w:color w:val="000000"/>
        </w:rPr>
        <w:t>розкриття</w:t>
      </w:r>
      <w:proofErr w:type="spellEnd"/>
      <w:r>
        <w:rPr>
          <w:color w:val="000000"/>
        </w:rPr>
        <w:t xml:space="preserve">) </w:t>
      </w:r>
      <w:proofErr w:type="spellStart"/>
      <w:r>
        <w:rPr>
          <w:color w:val="000000"/>
        </w:rPr>
        <w:t>письмовим</w:t>
      </w:r>
      <w:proofErr w:type="spellEnd"/>
      <w:r>
        <w:rPr>
          <w:color w:val="000000"/>
        </w:rPr>
        <w:t xml:space="preserve"> </w:t>
      </w:r>
      <w:proofErr w:type="spellStart"/>
      <w:r>
        <w:rPr>
          <w:color w:val="000000"/>
        </w:rPr>
        <w:t>дозволом</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або</w:t>
      </w:r>
      <w:proofErr w:type="spellEnd"/>
      <w:r>
        <w:rPr>
          <w:color w:val="000000"/>
        </w:rPr>
        <w:t xml:space="preserve"> яка </w:t>
      </w:r>
      <w:proofErr w:type="spellStart"/>
      <w:r>
        <w:rPr>
          <w:color w:val="000000"/>
        </w:rPr>
        <w:t>отримана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третьої</w:t>
      </w:r>
      <w:proofErr w:type="spellEnd"/>
      <w:r>
        <w:rPr>
          <w:color w:val="000000"/>
        </w:rPr>
        <w:t xml:space="preserve"> особи на </w:t>
      </w:r>
      <w:proofErr w:type="spellStart"/>
      <w:r>
        <w:rPr>
          <w:color w:val="000000"/>
        </w:rPr>
        <w:t>законних</w:t>
      </w:r>
      <w:proofErr w:type="spellEnd"/>
      <w:r>
        <w:rPr>
          <w:color w:val="000000"/>
        </w:rPr>
        <w:t xml:space="preserve"> </w:t>
      </w:r>
      <w:proofErr w:type="spellStart"/>
      <w:r>
        <w:rPr>
          <w:color w:val="000000"/>
        </w:rPr>
        <w:t>підставах</w:t>
      </w:r>
      <w:proofErr w:type="spellEnd"/>
      <w:r>
        <w:rPr>
          <w:color w:val="000000"/>
        </w:rPr>
        <w:t>.</w:t>
      </w:r>
    </w:p>
    <w:p w14:paraId="02272976" w14:textId="77777777" w:rsidR="00734DD7" w:rsidRDefault="00734DD7" w:rsidP="00734DD7">
      <w:pPr>
        <w:pStyle w:val="a4"/>
        <w:spacing w:before="0" w:beforeAutospacing="0" w:after="0" w:afterAutospacing="0"/>
        <w:ind w:firstLine="142"/>
        <w:jc w:val="both"/>
        <w:rPr>
          <w:color w:val="000000"/>
        </w:rPr>
      </w:pPr>
      <w:r>
        <w:rPr>
          <w:color w:val="000000"/>
        </w:rPr>
        <w:t xml:space="preserve">11.4.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конфіденційності</w:t>
      </w:r>
      <w:proofErr w:type="spellEnd"/>
      <w:r>
        <w:rPr>
          <w:color w:val="000000"/>
        </w:rPr>
        <w:t xml:space="preserve"> та </w:t>
      </w:r>
      <w:proofErr w:type="spellStart"/>
      <w:r>
        <w:rPr>
          <w:color w:val="000000"/>
        </w:rPr>
        <w:t>безпеки</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своїми</w:t>
      </w:r>
      <w:proofErr w:type="spellEnd"/>
      <w:r>
        <w:rPr>
          <w:color w:val="000000"/>
        </w:rPr>
        <w:t xml:space="preserve"> </w:t>
      </w:r>
      <w:proofErr w:type="spellStart"/>
      <w:r>
        <w:rPr>
          <w:color w:val="000000"/>
        </w:rPr>
        <w:t>працівниками</w:t>
      </w:r>
      <w:proofErr w:type="spellEnd"/>
      <w:r>
        <w:rPr>
          <w:color w:val="000000"/>
        </w:rPr>
        <w:t xml:space="preserve"> та </w:t>
      </w:r>
      <w:proofErr w:type="spellStart"/>
      <w:r>
        <w:rPr>
          <w:color w:val="000000"/>
        </w:rPr>
        <w:t>іншими</w:t>
      </w:r>
      <w:proofErr w:type="spellEnd"/>
      <w:r>
        <w:rPr>
          <w:color w:val="000000"/>
        </w:rPr>
        <w:t xml:space="preserve"> особами, </w:t>
      </w:r>
      <w:proofErr w:type="spellStart"/>
      <w:r>
        <w:rPr>
          <w:color w:val="000000"/>
        </w:rPr>
        <w:t>залученими</w:t>
      </w:r>
      <w:proofErr w:type="spellEnd"/>
      <w:r>
        <w:rPr>
          <w:color w:val="000000"/>
        </w:rPr>
        <w:t xml:space="preserve"> ними до </w:t>
      </w:r>
      <w:proofErr w:type="spellStart"/>
      <w:r>
        <w:rPr>
          <w:color w:val="000000"/>
        </w:rPr>
        <w:t>виконання</w:t>
      </w:r>
      <w:proofErr w:type="spellEnd"/>
      <w:r>
        <w:rPr>
          <w:color w:val="000000"/>
        </w:rPr>
        <w:t xml:space="preserve"> Договору.</w:t>
      </w:r>
    </w:p>
    <w:p w14:paraId="336E3403" w14:textId="77777777" w:rsidR="00734DD7" w:rsidRDefault="00734DD7" w:rsidP="00734DD7">
      <w:pPr>
        <w:pStyle w:val="a4"/>
        <w:spacing w:before="0" w:beforeAutospacing="0" w:after="0" w:afterAutospacing="0"/>
        <w:ind w:firstLine="142"/>
        <w:jc w:val="both"/>
        <w:rPr>
          <w:color w:val="000000"/>
        </w:rPr>
      </w:pPr>
      <w:r>
        <w:rPr>
          <w:color w:val="000000"/>
        </w:rPr>
        <w:t xml:space="preserve">11.5.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передавати</w:t>
      </w:r>
      <w:proofErr w:type="spellEnd"/>
      <w:r>
        <w:rPr>
          <w:color w:val="000000"/>
        </w:rPr>
        <w:t xml:space="preserve"> </w:t>
      </w:r>
      <w:proofErr w:type="spellStart"/>
      <w:r>
        <w:rPr>
          <w:color w:val="000000"/>
        </w:rPr>
        <w:t>Конфіденційну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правоохоронним</w:t>
      </w:r>
      <w:proofErr w:type="spellEnd"/>
      <w:r>
        <w:rPr>
          <w:color w:val="000000"/>
        </w:rPr>
        <w:t xml:space="preserve"> органам, органам </w:t>
      </w:r>
      <w:proofErr w:type="spellStart"/>
      <w:r>
        <w:rPr>
          <w:color w:val="000000"/>
        </w:rPr>
        <w:t>Державної</w:t>
      </w:r>
      <w:proofErr w:type="spellEnd"/>
      <w:r>
        <w:rPr>
          <w:color w:val="000000"/>
        </w:rPr>
        <w:t xml:space="preserve"> </w:t>
      </w:r>
      <w:proofErr w:type="spellStart"/>
      <w:r>
        <w:rPr>
          <w:color w:val="000000"/>
        </w:rPr>
        <w:t>фіскальної</w:t>
      </w:r>
      <w:proofErr w:type="spellEnd"/>
      <w:r>
        <w:rPr>
          <w:color w:val="000000"/>
        </w:rPr>
        <w:t xml:space="preserve"> </w:t>
      </w:r>
      <w:proofErr w:type="spellStart"/>
      <w:r>
        <w:rPr>
          <w:color w:val="000000"/>
        </w:rPr>
        <w:t>служби</w:t>
      </w:r>
      <w:proofErr w:type="spellEnd"/>
      <w:r>
        <w:rPr>
          <w:color w:val="000000"/>
        </w:rPr>
        <w:t xml:space="preserve"> та </w:t>
      </w:r>
      <w:proofErr w:type="spellStart"/>
      <w:r>
        <w:rPr>
          <w:color w:val="000000"/>
        </w:rPr>
        <w:t>іншим</w:t>
      </w:r>
      <w:proofErr w:type="spellEnd"/>
      <w:r>
        <w:rPr>
          <w:color w:val="000000"/>
        </w:rPr>
        <w:t xml:space="preserve"> органам </w:t>
      </w:r>
      <w:proofErr w:type="spellStart"/>
      <w:r>
        <w:rPr>
          <w:color w:val="000000"/>
        </w:rPr>
        <w:t>державної</w:t>
      </w:r>
      <w:proofErr w:type="spellEnd"/>
      <w:r>
        <w:rPr>
          <w:color w:val="000000"/>
        </w:rPr>
        <w:t xml:space="preserve"> </w:t>
      </w:r>
      <w:proofErr w:type="spellStart"/>
      <w:r>
        <w:rPr>
          <w:color w:val="000000"/>
        </w:rPr>
        <w:t>влади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це</w:t>
      </w:r>
      <w:proofErr w:type="spellEnd"/>
      <w:r>
        <w:rPr>
          <w:color w:val="000000"/>
        </w:rPr>
        <w:t xml:space="preserve"> не </w:t>
      </w:r>
      <w:proofErr w:type="spellStart"/>
      <w:r>
        <w:rPr>
          <w:color w:val="000000"/>
        </w:rPr>
        <w:t>передбачено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як </w:t>
      </w:r>
      <w:proofErr w:type="spellStart"/>
      <w:r>
        <w:rPr>
          <w:color w:val="000000"/>
        </w:rPr>
        <w:t>обов’язок</w:t>
      </w:r>
      <w:proofErr w:type="spellEnd"/>
      <w:r>
        <w:rPr>
          <w:color w:val="000000"/>
        </w:rPr>
        <w:t xml:space="preserve"> </w:t>
      </w:r>
      <w:proofErr w:type="spellStart"/>
      <w:r>
        <w:rPr>
          <w:color w:val="000000"/>
        </w:rPr>
        <w:t>розкриваючої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якщо</w:t>
      </w:r>
      <w:proofErr w:type="spellEnd"/>
      <w:r>
        <w:rPr>
          <w:color w:val="000000"/>
        </w:rPr>
        <w:t xml:space="preserve"> запит </w:t>
      </w:r>
      <w:proofErr w:type="spellStart"/>
      <w:r>
        <w:rPr>
          <w:color w:val="000000"/>
        </w:rPr>
        <w:t>щодо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Конфіденційної</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складений</w:t>
      </w:r>
      <w:proofErr w:type="spellEnd"/>
      <w:r>
        <w:rPr>
          <w:color w:val="000000"/>
        </w:rPr>
        <w:t xml:space="preserve"> з </w:t>
      </w:r>
      <w:proofErr w:type="spellStart"/>
      <w:r>
        <w:rPr>
          <w:color w:val="000000"/>
        </w:rPr>
        <w:t>порушенням</w:t>
      </w:r>
      <w:proofErr w:type="spellEnd"/>
      <w:r>
        <w:rPr>
          <w:color w:val="000000"/>
        </w:rPr>
        <w:t xml:space="preserve"> норм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w:t>
      </w:r>
    </w:p>
    <w:p w14:paraId="25CE2E03" w14:textId="77777777" w:rsidR="00734DD7" w:rsidRDefault="00734DD7" w:rsidP="00734DD7">
      <w:pPr>
        <w:pStyle w:val="a4"/>
        <w:spacing w:before="0" w:beforeAutospacing="0" w:after="0" w:afterAutospacing="0"/>
        <w:ind w:firstLine="142"/>
        <w:jc w:val="both"/>
        <w:rPr>
          <w:color w:val="000000"/>
        </w:rPr>
      </w:pPr>
      <w:r>
        <w:rPr>
          <w:color w:val="000000"/>
        </w:rPr>
        <w:t xml:space="preserve">11.6. </w:t>
      </w:r>
      <w:proofErr w:type="spellStart"/>
      <w:r>
        <w:rPr>
          <w:color w:val="000000"/>
        </w:rPr>
        <w:t>Положення</w:t>
      </w:r>
      <w:proofErr w:type="spellEnd"/>
      <w:r>
        <w:rPr>
          <w:color w:val="000000"/>
        </w:rPr>
        <w:t xml:space="preserve"> про </w:t>
      </w:r>
      <w:proofErr w:type="spellStart"/>
      <w:r>
        <w:rPr>
          <w:color w:val="000000"/>
        </w:rPr>
        <w:t>конфіденційність</w:t>
      </w:r>
      <w:proofErr w:type="spellEnd"/>
      <w:r>
        <w:rPr>
          <w:color w:val="000000"/>
        </w:rPr>
        <w:t xml:space="preserve"> Договору, </w:t>
      </w:r>
      <w:proofErr w:type="spellStart"/>
      <w:r>
        <w:rPr>
          <w:color w:val="000000"/>
        </w:rPr>
        <w:t>зберігають</w:t>
      </w:r>
      <w:proofErr w:type="spellEnd"/>
      <w:r>
        <w:rPr>
          <w:color w:val="000000"/>
        </w:rPr>
        <w:t xml:space="preserve"> </w:t>
      </w:r>
      <w:proofErr w:type="spellStart"/>
      <w:r>
        <w:rPr>
          <w:color w:val="000000"/>
        </w:rPr>
        <w:t>чинність</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дії</w:t>
      </w:r>
      <w:proofErr w:type="spellEnd"/>
      <w:r>
        <w:rPr>
          <w:color w:val="000000"/>
        </w:rPr>
        <w:t xml:space="preserve"> </w:t>
      </w:r>
      <w:proofErr w:type="spellStart"/>
      <w:r>
        <w:rPr>
          <w:color w:val="000000"/>
        </w:rPr>
        <w:t>цього</w:t>
      </w:r>
      <w:proofErr w:type="spellEnd"/>
      <w:r>
        <w:rPr>
          <w:color w:val="000000"/>
        </w:rPr>
        <w:t xml:space="preserve"> Договору та </w:t>
      </w:r>
      <w:proofErr w:type="spellStart"/>
      <w:r>
        <w:rPr>
          <w:color w:val="000000"/>
        </w:rPr>
        <w:t>ще</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років</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чинності</w:t>
      </w:r>
      <w:proofErr w:type="spellEnd"/>
      <w:r>
        <w:rPr>
          <w:color w:val="000000"/>
        </w:rPr>
        <w:t>.</w:t>
      </w:r>
    </w:p>
    <w:p w14:paraId="71C7E82D" w14:textId="77777777" w:rsidR="00734DD7" w:rsidRDefault="00734DD7" w:rsidP="00734DD7">
      <w:pPr>
        <w:pStyle w:val="a4"/>
        <w:spacing w:before="0" w:beforeAutospacing="0" w:after="0" w:afterAutospacing="0"/>
        <w:ind w:firstLine="142"/>
        <w:jc w:val="both"/>
        <w:rPr>
          <w:color w:val="000000"/>
        </w:rPr>
      </w:pPr>
      <w:r>
        <w:rPr>
          <w:color w:val="000000"/>
        </w:rPr>
        <w:t xml:space="preserve">11.7. </w:t>
      </w:r>
      <w:proofErr w:type="spellStart"/>
      <w:r>
        <w:rPr>
          <w:color w:val="000000"/>
        </w:rPr>
        <w:t>Договір</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змінено</w:t>
      </w:r>
      <w:proofErr w:type="spellEnd"/>
      <w:r>
        <w:rPr>
          <w:color w:val="000000"/>
        </w:rPr>
        <w:t xml:space="preserve"> Сторонами у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Договором та </w:t>
      </w:r>
      <w:proofErr w:type="spellStart"/>
      <w:r>
        <w:rPr>
          <w:color w:val="000000"/>
        </w:rPr>
        <w:lastRenderedPageBreak/>
        <w:t>законодавством</w:t>
      </w:r>
      <w:proofErr w:type="spellEnd"/>
      <w:r>
        <w:rPr>
          <w:color w:val="000000"/>
        </w:rPr>
        <w:t xml:space="preserve"> </w:t>
      </w:r>
      <w:proofErr w:type="spellStart"/>
      <w:r>
        <w:rPr>
          <w:color w:val="000000"/>
        </w:rPr>
        <w:t>України</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оформлені</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або</w:t>
      </w:r>
      <w:proofErr w:type="spellEnd"/>
      <w:r>
        <w:rPr>
          <w:color w:val="000000"/>
        </w:rPr>
        <w:t xml:space="preserve"> </w:t>
      </w:r>
      <w:proofErr w:type="spellStart"/>
      <w:r>
        <w:rPr>
          <w:color w:val="000000"/>
        </w:rPr>
        <w:t>письмовим</w:t>
      </w:r>
      <w:proofErr w:type="spellEnd"/>
      <w:r>
        <w:rPr>
          <w:color w:val="000000"/>
        </w:rPr>
        <w:t xml:space="preserve"> </w:t>
      </w:r>
      <w:proofErr w:type="spellStart"/>
      <w:r>
        <w:rPr>
          <w:color w:val="000000"/>
        </w:rPr>
        <w:t>повідомленням</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направлення</w:t>
      </w:r>
      <w:proofErr w:type="spellEnd"/>
      <w:r>
        <w:rPr>
          <w:color w:val="000000"/>
        </w:rPr>
        <w:t xml:space="preserve"> такого </w:t>
      </w:r>
      <w:proofErr w:type="spellStart"/>
      <w:r>
        <w:rPr>
          <w:color w:val="000000"/>
        </w:rPr>
        <w:t>повідомлення</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передбачено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цього</w:t>
      </w:r>
      <w:proofErr w:type="spellEnd"/>
      <w:r>
        <w:rPr>
          <w:color w:val="000000"/>
        </w:rPr>
        <w:t xml:space="preserve"> Договору.</w:t>
      </w:r>
    </w:p>
    <w:p w14:paraId="1D23044E" w14:textId="77777777" w:rsidR="00734DD7" w:rsidRDefault="00734DD7" w:rsidP="00734DD7">
      <w:pPr>
        <w:pStyle w:val="a4"/>
        <w:spacing w:before="0" w:beforeAutospacing="0" w:after="0" w:afterAutospacing="0"/>
        <w:ind w:firstLine="142"/>
        <w:jc w:val="both"/>
        <w:rPr>
          <w:color w:val="000000"/>
        </w:rPr>
      </w:pPr>
      <w:r>
        <w:rPr>
          <w:color w:val="000000"/>
        </w:rPr>
        <w:t xml:space="preserve">11.8.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протягом</w:t>
      </w:r>
      <w:proofErr w:type="spellEnd"/>
      <w:r>
        <w:rPr>
          <w:color w:val="000000"/>
        </w:rPr>
        <w:t xml:space="preserve"> 5 (</w:t>
      </w:r>
      <w:proofErr w:type="spellStart"/>
      <w:r>
        <w:rPr>
          <w:color w:val="000000"/>
        </w:rPr>
        <w:t>п’яти</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інформувати</w:t>
      </w:r>
      <w:proofErr w:type="spellEnd"/>
      <w:r>
        <w:rPr>
          <w:color w:val="000000"/>
        </w:rPr>
        <w:t xml:space="preserve"> одна одну про </w:t>
      </w:r>
      <w:proofErr w:type="spellStart"/>
      <w:r>
        <w:rPr>
          <w:color w:val="000000"/>
        </w:rPr>
        <w:t>всі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загрожують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роблять</w:t>
      </w:r>
      <w:proofErr w:type="spellEnd"/>
      <w:r>
        <w:rPr>
          <w:color w:val="000000"/>
        </w:rPr>
        <w:t xml:space="preserve"> </w:t>
      </w:r>
      <w:proofErr w:type="spellStart"/>
      <w:r>
        <w:rPr>
          <w:color w:val="000000"/>
        </w:rPr>
        <w:t>неможливим</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та в </w:t>
      </w:r>
      <w:proofErr w:type="spellStart"/>
      <w:r>
        <w:rPr>
          <w:color w:val="000000"/>
        </w:rPr>
        <w:t>подальшому</w:t>
      </w:r>
      <w:proofErr w:type="spellEnd"/>
      <w:r>
        <w:rPr>
          <w:color w:val="000000"/>
        </w:rPr>
        <w:t xml:space="preserve"> </w:t>
      </w:r>
      <w:proofErr w:type="spellStart"/>
      <w:r>
        <w:rPr>
          <w:color w:val="000000"/>
        </w:rPr>
        <w:t>погоджувати</w:t>
      </w:r>
      <w:proofErr w:type="spellEnd"/>
      <w:r>
        <w:rPr>
          <w:color w:val="000000"/>
        </w:rPr>
        <w:t xml:space="preserve"> заходи по </w:t>
      </w:r>
      <w:proofErr w:type="spellStart"/>
      <w:r>
        <w:rPr>
          <w:color w:val="000000"/>
        </w:rPr>
        <w:t>їх</w:t>
      </w:r>
      <w:proofErr w:type="spellEnd"/>
      <w:r>
        <w:rPr>
          <w:color w:val="000000"/>
        </w:rPr>
        <w:t xml:space="preserve"> </w:t>
      </w:r>
      <w:proofErr w:type="spellStart"/>
      <w:r>
        <w:rPr>
          <w:color w:val="000000"/>
        </w:rPr>
        <w:t>усуненню</w:t>
      </w:r>
      <w:proofErr w:type="spellEnd"/>
      <w:r>
        <w:rPr>
          <w:color w:val="000000"/>
        </w:rPr>
        <w:t>.</w:t>
      </w:r>
    </w:p>
    <w:p w14:paraId="6368E4D9" w14:textId="77777777" w:rsidR="00734DD7" w:rsidRDefault="00734DD7" w:rsidP="00734DD7">
      <w:pPr>
        <w:pStyle w:val="a4"/>
        <w:spacing w:before="0" w:beforeAutospacing="0" w:after="0" w:afterAutospacing="0"/>
        <w:ind w:firstLine="142"/>
        <w:jc w:val="both"/>
        <w:rPr>
          <w:color w:val="000000"/>
        </w:rPr>
      </w:pPr>
      <w:r>
        <w:rPr>
          <w:color w:val="000000"/>
        </w:rPr>
        <w:t xml:space="preserve">11.9.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вправі</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свої</w:t>
      </w:r>
      <w:proofErr w:type="spellEnd"/>
      <w:r>
        <w:rPr>
          <w:color w:val="000000"/>
        </w:rPr>
        <w:t xml:space="preserve"> права та </w:t>
      </w:r>
      <w:proofErr w:type="spellStart"/>
      <w:r>
        <w:rPr>
          <w:color w:val="000000"/>
        </w:rPr>
        <w:t>обов’язки</w:t>
      </w:r>
      <w:proofErr w:type="spellEnd"/>
      <w:r>
        <w:rPr>
          <w:color w:val="000000"/>
        </w:rPr>
        <w:t xml:space="preserve"> за </w:t>
      </w:r>
      <w:proofErr w:type="spellStart"/>
      <w:r>
        <w:rPr>
          <w:color w:val="000000"/>
        </w:rPr>
        <w:t>цим</w:t>
      </w:r>
      <w:proofErr w:type="spellEnd"/>
      <w:r>
        <w:rPr>
          <w:color w:val="000000"/>
        </w:rPr>
        <w:t xml:space="preserve"> Договором будь-</w:t>
      </w:r>
      <w:proofErr w:type="spellStart"/>
      <w:r>
        <w:rPr>
          <w:color w:val="000000"/>
        </w:rPr>
        <w:t>якій</w:t>
      </w:r>
      <w:proofErr w:type="spellEnd"/>
      <w:r>
        <w:rPr>
          <w:color w:val="000000"/>
        </w:rPr>
        <w:t xml:space="preserve"> </w:t>
      </w:r>
      <w:proofErr w:type="spellStart"/>
      <w:r>
        <w:rPr>
          <w:color w:val="000000"/>
        </w:rPr>
        <w:t>третій</w:t>
      </w:r>
      <w:proofErr w:type="spellEnd"/>
      <w:r>
        <w:rPr>
          <w:color w:val="000000"/>
        </w:rPr>
        <w:t xml:space="preserve"> </w:t>
      </w:r>
      <w:proofErr w:type="spellStart"/>
      <w:r>
        <w:rPr>
          <w:color w:val="000000"/>
        </w:rPr>
        <w:t>стороні</w:t>
      </w:r>
      <w:proofErr w:type="spellEnd"/>
      <w:r>
        <w:rPr>
          <w:color w:val="000000"/>
        </w:rPr>
        <w:t xml:space="preserve"> без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w:t>
      </w:r>
    </w:p>
    <w:p w14:paraId="4A2041BB" w14:textId="77777777" w:rsidR="00734DD7" w:rsidRDefault="00734DD7" w:rsidP="00734DD7">
      <w:pPr>
        <w:pStyle w:val="a4"/>
        <w:spacing w:before="0" w:beforeAutospacing="0" w:after="0" w:afterAutospacing="0"/>
        <w:ind w:firstLine="142"/>
        <w:jc w:val="both"/>
        <w:rPr>
          <w:color w:val="000000"/>
        </w:rPr>
      </w:pPr>
      <w:r>
        <w:rPr>
          <w:color w:val="000000"/>
        </w:rPr>
        <w:t xml:space="preserve">11.10. З </w:t>
      </w:r>
      <w:proofErr w:type="spellStart"/>
      <w:r>
        <w:rPr>
          <w:color w:val="000000"/>
        </w:rPr>
        <w:t>питань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безпосередньо</w:t>
      </w:r>
      <w:proofErr w:type="spellEnd"/>
      <w:r>
        <w:rPr>
          <w:color w:val="000000"/>
        </w:rPr>
        <w:t xml:space="preserve"> не </w:t>
      </w:r>
      <w:proofErr w:type="spellStart"/>
      <w:r>
        <w:rPr>
          <w:color w:val="000000"/>
        </w:rPr>
        <w:t>врегульовані</w:t>
      </w:r>
      <w:proofErr w:type="spellEnd"/>
      <w:r>
        <w:rPr>
          <w:color w:val="000000"/>
        </w:rPr>
        <w:t xml:space="preserve">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в тому </w:t>
      </w:r>
      <w:proofErr w:type="spellStart"/>
      <w:r>
        <w:rPr>
          <w:color w:val="000000"/>
        </w:rPr>
        <w:t>числі</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публічні</w:t>
      </w:r>
      <w:proofErr w:type="spellEnd"/>
      <w:r>
        <w:rPr>
          <w:color w:val="000000"/>
        </w:rPr>
        <w:t xml:space="preserve"> </w:t>
      </w:r>
      <w:proofErr w:type="spellStart"/>
      <w:r>
        <w:rPr>
          <w:color w:val="000000"/>
        </w:rPr>
        <w:t>закупівлі</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у </w:t>
      </w:r>
      <w:proofErr w:type="spellStart"/>
      <w:r>
        <w:rPr>
          <w:color w:val="000000"/>
        </w:rPr>
        <w:t>зв’язку</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зміною</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умови</w:t>
      </w:r>
      <w:proofErr w:type="spellEnd"/>
      <w:r>
        <w:rPr>
          <w:color w:val="000000"/>
        </w:rPr>
        <w:t xml:space="preserve"> Договору </w:t>
      </w:r>
      <w:proofErr w:type="spellStart"/>
      <w:r>
        <w:rPr>
          <w:color w:val="000000"/>
        </w:rPr>
        <w:t>будуть</w:t>
      </w:r>
      <w:proofErr w:type="spellEnd"/>
      <w:r>
        <w:rPr>
          <w:color w:val="000000"/>
        </w:rPr>
        <w:t xml:space="preserve"> </w:t>
      </w:r>
      <w:proofErr w:type="spellStart"/>
      <w:r>
        <w:rPr>
          <w:color w:val="000000"/>
        </w:rPr>
        <w:t>протирічити</w:t>
      </w:r>
      <w:proofErr w:type="spellEnd"/>
      <w:r>
        <w:rPr>
          <w:color w:val="000000"/>
        </w:rPr>
        <w:t xml:space="preserve"> </w:t>
      </w:r>
      <w:proofErr w:type="spellStart"/>
      <w:r>
        <w:rPr>
          <w:color w:val="000000"/>
        </w:rPr>
        <w:t>вимогам</w:t>
      </w:r>
      <w:proofErr w:type="spellEnd"/>
      <w:r>
        <w:rPr>
          <w:color w:val="000000"/>
        </w:rPr>
        <w:t xml:space="preserve">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то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нормами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не є </w:t>
      </w:r>
      <w:proofErr w:type="spellStart"/>
      <w:r>
        <w:rPr>
          <w:color w:val="000000"/>
        </w:rPr>
        <w:t>обов’язковим</w:t>
      </w:r>
      <w:proofErr w:type="spellEnd"/>
      <w:r>
        <w:rPr>
          <w:color w:val="000000"/>
        </w:rPr>
        <w:t>.</w:t>
      </w:r>
    </w:p>
    <w:p w14:paraId="52868829" w14:textId="77777777" w:rsidR="00734DD7" w:rsidRDefault="00734DD7" w:rsidP="00734DD7">
      <w:pPr>
        <w:pStyle w:val="a4"/>
        <w:spacing w:before="0" w:beforeAutospacing="0" w:after="0" w:afterAutospacing="0"/>
        <w:ind w:firstLine="142"/>
        <w:jc w:val="both"/>
        <w:rPr>
          <w:color w:val="000000"/>
        </w:rPr>
      </w:pPr>
      <w:r>
        <w:rPr>
          <w:color w:val="000000"/>
        </w:rPr>
        <w:t xml:space="preserve">11.11. </w:t>
      </w:r>
      <w:proofErr w:type="spellStart"/>
      <w:r>
        <w:rPr>
          <w:color w:val="000000"/>
        </w:rPr>
        <w:t>Постачальник</w:t>
      </w:r>
      <w:proofErr w:type="spellEnd"/>
      <w:r>
        <w:rPr>
          <w:color w:val="000000"/>
        </w:rPr>
        <w:t xml:space="preserve">, </w:t>
      </w:r>
      <w:proofErr w:type="spellStart"/>
      <w:r>
        <w:rPr>
          <w:color w:val="000000"/>
        </w:rPr>
        <w:t>підписанням</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підтверджує</w:t>
      </w:r>
      <w:proofErr w:type="spellEnd"/>
      <w:r>
        <w:rPr>
          <w:color w:val="000000"/>
        </w:rPr>
        <w:t xml:space="preserve"> факт </w:t>
      </w:r>
      <w:proofErr w:type="spellStart"/>
      <w:r>
        <w:rPr>
          <w:color w:val="000000"/>
        </w:rPr>
        <w:t>ознайомлення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можливого</w:t>
      </w:r>
      <w:proofErr w:type="spellEnd"/>
      <w:r>
        <w:rPr>
          <w:color w:val="000000"/>
        </w:rPr>
        <w:t xml:space="preserve"> </w:t>
      </w:r>
      <w:proofErr w:type="spellStart"/>
      <w:r>
        <w:rPr>
          <w:color w:val="000000"/>
        </w:rPr>
        <w:t>відеоспостереження</w:t>
      </w:r>
      <w:proofErr w:type="spellEnd"/>
      <w:r>
        <w:rPr>
          <w:color w:val="000000"/>
        </w:rPr>
        <w:t xml:space="preserve"> </w:t>
      </w:r>
      <w:proofErr w:type="spellStart"/>
      <w:r>
        <w:rPr>
          <w:color w:val="000000"/>
        </w:rPr>
        <w:t>засобами</w:t>
      </w:r>
      <w:proofErr w:type="spellEnd"/>
      <w:r>
        <w:rPr>
          <w:color w:val="000000"/>
        </w:rPr>
        <w:t xml:space="preserve"> </w:t>
      </w:r>
      <w:proofErr w:type="spellStart"/>
      <w:r>
        <w:rPr>
          <w:color w:val="000000"/>
        </w:rPr>
        <w:t>Покупця</w:t>
      </w:r>
      <w:proofErr w:type="spellEnd"/>
      <w:r>
        <w:rPr>
          <w:color w:val="000000"/>
        </w:rPr>
        <w:t xml:space="preserve"> в </w:t>
      </w:r>
      <w:proofErr w:type="spellStart"/>
      <w:r>
        <w:rPr>
          <w:color w:val="000000"/>
        </w:rPr>
        <w:t>місці</w:t>
      </w:r>
      <w:proofErr w:type="spellEnd"/>
      <w:r>
        <w:rPr>
          <w:color w:val="000000"/>
        </w:rPr>
        <w:t xml:space="preserve"> поставки Товару, а </w:t>
      </w:r>
      <w:proofErr w:type="spellStart"/>
      <w:r>
        <w:rPr>
          <w:color w:val="000000"/>
        </w:rPr>
        <w:t>також</w:t>
      </w:r>
      <w:proofErr w:type="spellEnd"/>
      <w:r>
        <w:rPr>
          <w:color w:val="000000"/>
        </w:rPr>
        <w:t xml:space="preserve"> </w:t>
      </w:r>
      <w:proofErr w:type="spellStart"/>
      <w:r>
        <w:rPr>
          <w:color w:val="000000"/>
        </w:rPr>
        <w:t>підтверджує</w:t>
      </w:r>
      <w:proofErr w:type="spellEnd"/>
      <w:r>
        <w:rPr>
          <w:color w:val="000000"/>
        </w:rPr>
        <w:t xml:space="preserve"> факт </w:t>
      </w:r>
      <w:proofErr w:type="spellStart"/>
      <w:r>
        <w:rPr>
          <w:color w:val="000000"/>
        </w:rPr>
        <w:t>отримання</w:t>
      </w:r>
      <w:proofErr w:type="spellEnd"/>
      <w:r>
        <w:rPr>
          <w:color w:val="000000"/>
        </w:rPr>
        <w:t xml:space="preserve"> </w:t>
      </w:r>
      <w:proofErr w:type="spellStart"/>
      <w:r>
        <w:rPr>
          <w:color w:val="000000"/>
        </w:rPr>
        <w:t>попередньої</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працівників</w:t>
      </w:r>
      <w:proofErr w:type="spellEnd"/>
      <w:r>
        <w:rPr>
          <w:color w:val="000000"/>
        </w:rPr>
        <w:t xml:space="preserve"> та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залучені</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безпосередньо</w:t>
      </w:r>
      <w:proofErr w:type="spellEnd"/>
      <w:r>
        <w:rPr>
          <w:color w:val="000000"/>
        </w:rPr>
        <w:t xml:space="preserve"> до поставки (</w:t>
      </w:r>
      <w:proofErr w:type="spellStart"/>
      <w:r>
        <w:rPr>
          <w:color w:val="000000"/>
        </w:rPr>
        <w:t>передачі</w:t>
      </w:r>
      <w:proofErr w:type="spellEnd"/>
      <w:r>
        <w:rPr>
          <w:color w:val="000000"/>
        </w:rPr>
        <w:t xml:space="preserve">) Товару за </w:t>
      </w:r>
      <w:proofErr w:type="spellStart"/>
      <w:r>
        <w:rPr>
          <w:color w:val="000000"/>
        </w:rPr>
        <w:t>цим</w:t>
      </w:r>
      <w:proofErr w:type="spellEnd"/>
      <w:r>
        <w:rPr>
          <w:color w:val="000000"/>
        </w:rPr>
        <w:t xml:space="preserve"> Договором </w:t>
      </w:r>
      <w:proofErr w:type="spellStart"/>
      <w:r>
        <w:rPr>
          <w:color w:val="000000"/>
        </w:rPr>
        <w:t>щодо</w:t>
      </w:r>
      <w:proofErr w:type="spellEnd"/>
      <w:r>
        <w:rPr>
          <w:color w:val="000000"/>
        </w:rPr>
        <w:t xml:space="preserve"> </w:t>
      </w:r>
      <w:proofErr w:type="spellStart"/>
      <w:r>
        <w:rPr>
          <w:color w:val="000000"/>
        </w:rPr>
        <w:t>можливого</w:t>
      </w:r>
      <w:proofErr w:type="spellEnd"/>
      <w:r>
        <w:rPr>
          <w:color w:val="000000"/>
        </w:rPr>
        <w:t xml:space="preserve"> </w:t>
      </w:r>
      <w:proofErr w:type="spellStart"/>
      <w:r>
        <w:rPr>
          <w:color w:val="000000"/>
        </w:rPr>
        <w:t>відеоспостереження</w:t>
      </w:r>
      <w:proofErr w:type="spellEnd"/>
      <w:r>
        <w:rPr>
          <w:color w:val="000000"/>
        </w:rPr>
        <w:t xml:space="preserve"> </w:t>
      </w:r>
      <w:proofErr w:type="spellStart"/>
      <w:r>
        <w:rPr>
          <w:color w:val="000000"/>
        </w:rPr>
        <w:t>відносно</w:t>
      </w:r>
      <w:proofErr w:type="spellEnd"/>
      <w:r>
        <w:rPr>
          <w:color w:val="000000"/>
        </w:rPr>
        <w:t xml:space="preserve"> них на </w:t>
      </w:r>
      <w:proofErr w:type="spellStart"/>
      <w:r>
        <w:rPr>
          <w:color w:val="000000"/>
        </w:rPr>
        <w:t>об’єктах</w:t>
      </w:r>
      <w:proofErr w:type="spellEnd"/>
      <w:r>
        <w:rPr>
          <w:color w:val="000000"/>
        </w:rPr>
        <w:t xml:space="preserve"> </w:t>
      </w:r>
      <w:proofErr w:type="spellStart"/>
      <w:r>
        <w:rPr>
          <w:color w:val="000000"/>
        </w:rPr>
        <w:t>Покупця</w:t>
      </w:r>
      <w:proofErr w:type="spellEnd"/>
      <w:r>
        <w:rPr>
          <w:color w:val="000000"/>
        </w:rPr>
        <w:t>.</w:t>
      </w:r>
    </w:p>
    <w:p w14:paraId="0E2275F3" w14:textId="77777777" w:rsidR="00734DD7" w:rsidRDefault="00734DD7" w:rsidP="00734DD7">
      <w:pPr>
        <w:pStyle w:val="a4"/>
        <w:spacing w:before="0" w:beforeAutospacing="0" w:after="0" w:afterAutospacing="0"/>
        <w:ind w:firstLine="142"/>
        <w:jc w:val="both"/>
        <w:rPr>
          <w:color w:val="000000"/>
        </w:rPr>
      </w:pPr>
      <w:r>
        <w:rPr>
          <w:color w:val="000000"/>
        </w:rPr>
        <w:t xml:space="preserve">11.12. </w:t>
      </w:r>
      <w:proofErr w:type="spellStart"/>
      <w:r>
        <w:rPr>
          <w:color w:val="000000"/>
        </w:rPr>
        <w:t>Визнання</w:t>
      </w:r>
      <w:proofErr w:type="spellEnd"/>
      <w:r>
        <w:rPr>
          <w:color w:val="000000"/>
        </w:rPr>
        <w:t xml:space="preserve"> </w:t>
      </w:r>
      <w:proofErr w:type="spellStart"/>
      <w:r>
        <w:rPr>
          <w:color w:val="000000"/>
        </w:rPr>
        <w:t>недійсним</w:t>
      </w:r>
      <w:proofErr w:type="spellEnd"/>
      <w:r>
        <w:rPr>
          <w:color w:val="000000"/>
        </w:rPr>
        <w:t xml:space="preserve"> будь-</w:t>
      </w:r>
      <w:proofErr w:type="spellStart"/>
      <w:r>
        <w:rPr>
          <w:color w:val="000000"/>
        </w:rPr>
        <w:t>якого</w:t>
      </w:r>
      <w:proofErr w:type="spellEnd"/>
      <w:r>
        <w:rPr>
          <w:color w:val="000000"/>
        </w:rPr>
        <w:t xml:space="preserve"> з </w:t>
      </w:r>
      <w:proofErr w:type="spellStart"/>
      <w:r>
        <w:rPr>
          <w:color w:val="000000"/>
        </w:rPr>
        <w:t>положень</w:t>
      </w:r>
      <w:proofErr w:type="spellEnd"/>
      <w:r>
        <w:rPr>
          <w:color w:val="000000"/>
        </w:rPr>
        <w:t xml:space="preserve"> (умов) </w:t>
      </w:r>
      <w:proofErr w:type="spellStart"/>
      <w:r>
        <w:rPr>
          <w:color w:val="000000"/>
        </w:rPr>
        <w:t>цього</w:t>
      </w:r>
      <w:proofErr w:type="spellEnd"/>
      <w:r>
        <w:rPr>
          <w:color w:val="000000"/>
        </w:rPr>
        <w:t xml:space="preserve"> Договору не є </w:t>
      </w:r>
      <w:proofErr w:type="spellStart"/>
      <w:r>
        <w:rPr>
          <w:color w:val="000000"/>
        </w:rPr>
        <w:t>підставою</w:t>
      </w:r>
      <w:proofErr w:type="spellEnd"/>
      <w:r>
        <w:rPr>
          <w:color w:val="000000"/>
        </w:rPr>
        <w:t xml:space="preserve"> для </w:t>
      </w:r>
      <w:proofErr w:type="spellStart"/>
      <w:r>
        <w:rPr>
          <w:color w:val="000000"/>
        </w:rPr>
        <w:t>недійсності</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положень</w:t>
      </w:r>
      <w:proofErr w:type="spellEnd"/>
      <w:r>
        <w:rPr>
          <w:color w:val="000000"/>
        </w:rPr>
        <w:t xml:space="preserve"> (умов) Договору та/</w:t>
      </w:r>
      <w:proofErr w:type="spellStart"/>
      <w:r>
        <w:rPr>
          <w:color w:val="000000"/>
        </w:rPr>
        <w:t>або</w:t>
      </w:r>
      <w:proofErr w:type="spellEnd"/>
      <w:r>
        <w:rPr>
          <w:color w:val="000000"/>
        </w:rPr>
        <w:t xml:space="preserve"> Договору в </w:t>
      </w:r>
      <w:proofErr w:type="spellStart"/>
      <w:r>
        <w:rPr>
          <w:color w:val="000000"/>
        </w:rPr>
        <w:t>цілому</w:t>
      </w:r>
      <w:proofErr w:type="spellEnd"/>
      <w:r>
        <w:rPr>
          <w:color w:val="000000"/>
        </w:rPr>
        <w:t>.</w:t>
      </w:r>
    </w:p>
    <w:p w14:paraId="5B1391B7" w14:textId="77777777" w:rsidR="00734DD7" w:rsidRDefault="00734DD7" w:rsidP="00734DD7">
      <w:pPr>
        <w:pStyle w:val="a4"/>
        <w:spacing w:before="0" w:beforeAutospacing="0" w:after="0" w:afterAutospacing="0"/>
        <w:ind w:firstLine="142"/>
        <w:jc w:val="both"/>
        <w:rPr>
          <w:color w:val="000000"/>
        </w:rPr>
      </w:pPr>
      <w:r>
        <w:rPr>
          <w:color w:val="000000"/>
        </w:rPr>
        <w:t>11.13. Будь-</w:t>
      </w:r>
      <w:proofErr w:type="spellStart"/>
      <w:r>
        <w:rPr>
          <w:color w:val="000000"/>
        </w:rPr>
        <w:t>які</w:t>
      </w:r>
      <w:proofErr w:type="spellEnd"/>
      <w:r>
        <w:rPr>
          <w:color w:val="000000"/>
        </w:rPr>
        <w:t xml:space="preserve"> </w:t>
      </w:r>
      <w:proofErr w:type="spellStart"/>
      <w:r>
        <w:rPr>
          <w:color w:val="000000"/>
        </w:rPr>
        <w:t>усні</w:t>
      </w:r>
      <w:proofErr w:type="spellEnd"/>
      <w:r>
        <w:rPr>
          <w:color w:val="000000"/>
        </w:rPr>
        <w:t xml:space="preserve"> </w:t>
      </w:r>
      <w:proofErr w:type="spellStart"/>
      <w:r>
        <w:rPr>
          <w:color w:val="000000"/>
        </w:rPr>
        <w:t>домовленості</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положень</w:t>
      </w:r>
      <w:proofErr w:type="spellEnd"/>
      <w:r>
        <w:rPr>
          <w:color w:val="000000"/>
        </w:rPr>
        <w:t xml:space="preserve"> (умов) </w:t>
      </w:r>
      <w:proofErr w:type="spellStart"/>
      <w:r>
        <w:rPr>
          <w:color w:val="000000"/>
        </w:rPr>
        <w:t>цього</w:t>
      </w:r>
      <w:proofErr w:type="spellEnd"/>
      <w:r>
        <w:rPr>
          <w:color w:val="000000"/>
        </w:rPr>
        <w:t xml:space="preserve"> Договору </w:t>
      </w:r>
      <w:proofErr w:type="spellStart"/>
      <w:r>
        <w:rPr>
          <w:color w:val="000000"/>
        </w:rPr>
        <w:t>виключаються</w:t>
      </w:r>
      <w:proofErr w:type="spellEnd"/>
      <w:r>
        <w:rPr>
          <w:color w:val="000000"/>
        </w:rPr>
        <w:t>.</w:t>
      </w:r>
    </w:p>
    <w:p w14:paraId="18C9FA4A" w14:textId="77777777" w:rsidR="00734DD7" w:rsidRDefault="00734DD7" w:rsidP="00734DD7">
      <w:pPr>
        <w:pStyle w:val="a4"/>
        <w:spacing w:before="0" w:beforeAutospacing="0" w:after="0" w:afterAutospacing="0"/>
        <w:ind w:firstLine="142"/>
        <w:jc w:val="both"/>
        <w:rPr>
          <w:color w:val="000000"/>
        </w:rPr>
      </w:pPr>
      <w:r>
        <w:rPr>
          <w:color w:val="000000"/>
        </w:rPr>
        <w:t xml:space="preserve">11.14. </w:t>
      </w:r>
      <w:proofErr w:type="spellStart"/>
      <w:r>
        <w:rPr>
          <w:color w:val="000000"/>
        </w:rPr>
        <w:t>Істотні</w:t>
      </w:r>
      <w:proofErr w:type="spellEnd"/>
      <w:r>
        <w:rPr>
          <w:color w:val="000000"/>
        </w:rPr>
        <w:t xml:space="preserve"> </w:t>
      </w:r>
      <w:proofErr w:type="spellStart"/>
      <w:r>
        <w:rPr>
          <w:color w:val="000000"/>
        </w:rPr>
        <w:t>умови</w:t>
      </w:r>
      <w:proofErr w:type="spellEnd"/>
      <w:r>
        <w:rPr>
          <w:color w:val="000000"/>
        </w:rPr>
        <w:t xml:space="preserve"> договору про </w:t>
      </w:r>
      <w:proofErr w:type="spellStart"/>
      <w:r>
        <w:rPr>
          <w:color w:val="000000"/>
        </w:rPr>
        <w:t>закупівлю</w:t>
      </w:r>
      <w:proofErr w:type="spellEnd"/>
      <w:r>
        <w:rPr>
          <w:color w:val="000000"/>
        </w:rPr>
        <w:t xml:space="preserve"> не </w:t>
      </w:r>
      <w:proofErr w:type="spellStart"/>
      <w:r>
        <w:rPr>
          <w:color w:val="000000"/>
        </w:rPr>
        <w:t>можуть</w:t>
      </w:r>
      <w:proofErr w:type="spellEnd"/>
      <w:r>
        <w:rPr>
          <w:color w:val="000000"/>
        </w:rPr>
        <w:t xml:space="preserve"> </w:t>
      </w:r>
      <w:proofErr w:type="spellStart"/>
      <w:r>
        <w:rPr>
          <w:color w:val="000000"/>
        </w:rPr>
        <w:t>змінюватися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до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сторонами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визначених</w:t>
      </w:r>
      <w:proofErr w:type="spellEnd"/>
      <w:r>
        <w:rPr>
          <w:color w:val="000000"/>
        </w:rPr>
        <w:t xml:space="preserve"> пунктом 19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w:t>
      </w:r>
    </w:p>
    <w:p w14:paraId="1793B670" w14:textId="77777777" w:rsidR="00734DD7" w:rsidRDefault="00734DD7" w:rsidP="00734DD7">
      <w:pPr>
        <w:pStyle w:val="a4"/>
        <w:spacing w:before="0" w:beforeAutospacing="0" w:after="0" w:afterAutospacing="0"/>
        <w:ind w:firstLine="284"/>
        <w:jc w:val="both"/>
        <w:rPr>
          <w:color w:val="000000"/>
        </w:rPr>
      </w:pPr>
      <w:r>
        <w:rPr>
          <w:color w:val="000000"/>
        </w:rPr>
        <w:t xml:space="preserve">1) </w:t>
      </w:r>
      <w:proofErr w:type="spellStart"/>
      <w:r>
        <w:rPr>
          <w:color w:val="000000"/>
        </w:rPr>
        <w:t>зменшення</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зокрема</w:t>
      </w:r>
      <w:proofErr w:type="spellEnd"/>
      <w:r>
        <w:rPr>
          <w:color w:val="000000"/>
        </w:rPr>
        <w:t xml:space="preserve"> з </w:t>
      </w:r>
      <w:proofErr w:type="spellStart"/>
      <w:r>
        <w:rPr>
          <w:color w:val="000000"/>
        </w:rPr>
        <w:t>урахуванням</w:t>
      </w:r>
      <w:proofErr w:type="spellEnd"/>
      <w:r>
        <w:rPr>
          <w:color w:val="000000"/>
        </w:rPr>
        <w:t xml:space="preserve"> фактичного </w:t>
      </w:r>
      <w:proofErr w:type="spellStart"/>
      <w:r>
        <w:rPr>
          <w:color w:val="000000"/>
        </w:rPr>
        <w:t>обсягу</w:t>
      </w:r>
      <w:proofErr w:type="spellEnd"/>
      <w:r>
        <w:rPr>
          <w:color w:val="000000"/>
        </w:rPr>
        <w:t xml:space="preserve"> </w:t>
      </w:r>
      <w:proofErr w:type="spellStart"/>
      <w:r>
        <w:rPr>
          <w:color w:val="000000"/>
        </w:rPr>
        <w:t>видатків</w:t>
      </w:r>
      <w:proofErr w:type="spellEnd"/>
      <w:r>
        <w:rPr>
          <w:color w:val="000000"/>
        </w:rPr>
        <w:t xml:space="preserve"> </w:t>
      </w:r>
      <w:proofErr w:type="spellStart"/>
      <w:r>
        <w:rPr>
          <w:color w:val="000000"/>
        </w:rPr>
        <w:t>покупця</w:t>
      </w:r>
      <w:proofErr w:type="spellEnd"/>
      <w:r>
        <w:rPr>
          <w:color w:val="000000"/>
        </w:rPr>
        <w:t>;</w:t>
      </w:r>
    </w:p>
    <w:p w14:paraId="18CA9A17" w14:textId="77777777" w:rsidR="00734DD7" w:rsidRDefault="00734DD7" w:rsidP="00734DD7">
      <w:pPr>
        <w:pStyle w:val="a4"/>
        <w:spacing w:before="0" w:beforeAutospacing="0" w:after="0" w:afterAutospacing="0"/>
        <w:ind w:firstLine="284"/>
        <w:jc w:val="both"/>
        <w:rPr>
          <w:color w:val="000000"/>
        </w:rPr>
      </w:pPr>
      <w:r>
        <w:rPr>
          <w:color w:val="000000"/>
        </w:rPr>
        <w:t xml:space="preserve">2) </w:t>
      </w:r>
      <w:proofErr w:type="spellStart"/>
      <w:r>
        <w:rPr>
          <w:color w:val="000000"/>
        </w:rPr>
        <w:t>погодження</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коливання</w:t>
      </w:r>
      <w:proofErr w:type="spellEnd"/>
      <w:r>
        <w:rPr>
          <w:color w:val="000000"/>
        </w:rPr>
        <w:t xml:space="preserve"> </w:t>
      </w:r>
      <w:proofErr w:type="spellStart"/>
      <w:r>
        <w:rPr>
          <w:color w:val="000000"/>
        </w:rPr>
        <w:t>ціни</w:t>
      </w:r>
      <w:proofErr w:type="spellEnd"/>
      <w:r>
        <w:rPr>
          <w:color w:val="000000"/>
        </w:rPr>
        <w:t xml:space="preserve"> такого товару на ринку, </w:t>
      </w:r>
      <w:proofErr w:type="spellStart"/>
      <w:r>
        <w:rPr>
          <w:color w:val="000000"/>
        </w:rPr>
        <w:t>що</w:t>
      </w:r>
      <w:proofErr w:type="spellEnd"/>
      <w:r>
        <w:rPr>
          <w:color w:val="000000"/>
        </w:rPr>
        <w:t xml:space="preserve"> </w:t>
      </w:r>
      <w:proofErr w:type="spellStart"/>
      <w:r>
        <w:rPr>
          <w:color w:val="000000"/>
        </w:rPr>
        <w:t>відбулося</w:t>
      </w:r>
      <w:proofErr w:type="spellEnd"/>
      <w:r>
        <w:rPr>
          <w:color w:val="000000"/>
        </w:rPr>
        <w:t xml:space="preserve"> з моменту </w:t>
      </w:r>
      <w:proofErr w:type="spellStart"/>
      <w:r>
        <w:rPr>
          <w:color w:val="000000"/>
        </w:rPr>
        <w:t>укладення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останнього</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про </w:t>
      </w:r>
      <w:proofErr w:type="spellStart"/>
      <w:r>
        <w:rPr>
          <w:color w:val="000000"/>
        </w:rPr>
        <w:t>закупівлю</w:t>
      </w:r>
      <w:proofErr w:type="spellEnd"/>
      <w:r>
        <w:rPr>
          <w:color w:val="000000"/>
        </w:rPr>
        <w:t xml:space="preserve"> в </w:t>
      </w:r>
      <w:proofErr w:type="spellStart"/>
      <w:r>
        <w:rPr>
          <w:color w:val="000000"/>
        </w:rPr>
        <w:t>частині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w:t>
      </w:r>
      <w:proofErr w:type="spellStart"/>
      <w:r>
        <w:rPr>
          <w:color w:val="000000"/>
        </w:rPr>
        <w:t>Зміна</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w:t>
      </w:r>
      <w:proofErr w:type="spellStart"/>
      <w:r>
        <w:rPr>
          <w:color w:val="000000"/>
        </w:rPr>
        <w:t>здійснюється</w:t>
      </w:r>
      <w:proofErr w:type="spellEnd"/>
      <w:r>
        <w:rPr>
          <w:color w:val="000000"/>
        </w:rPr>
        <w:t xml:space="preserve"> </w:t>
      </w:r>
      <w:proofErr w:type="spellStart"/>
      <w:r>
        <w:rPr>
          <w:color w:val="000000"/>
        </w:rPr>
        <w:t>пропорційно</w:t>
      </w:r>
      <w:proofErr w:type="spellEnd"/>
      <w:r>
        <w:rPr>
          <w:color w:val="000000"/>
        </w:rPr>
        <w:t xml:space="preserve"> </w:t>
      </w:r>
      <w:proofErr w:type="spellStart"/>
      <w:r>
        <w:rPr>
          <w:color w:val="000000"/>
        </w:rPr>
        <w:t>коливанню</w:t>
      </w:r>
      <w:proofErr w:type="spellEnd"/>
      <w:r>
        <w:rPr>
          <w:color w:val="000000"/>
        </w:rPr>
        <w:t xml:space="preserve"> </w:t>
      </w:r>
      <w:proofErr w:type="spellStart"/>
      <w:r>
        <w:rPr>
          <w:color w:val="000000"/>
        </w:rPr>
        <w:t>ціни</w:t>
      </w:r>
      <w:proofErr w:type="spellEnd"/>
      <w:r>
        <w:rPr>
          <w:color w:val="000000"/>
        </w:rPr>
        <w:t xml:space="preserve"> такого товару на ринку (</w:t>
      </w:r>
      <w:proofErr w:type="spellStart"/>
      <w:r>
        <w:rPr>
          <w:color w:val="000000"/>
        </w:rPr>
        <w:t>відсоток</w:t>
      </w:r>
      <w:proofErr w:type="spellEnd"/>
      <w:r>
        <w:rPr>
          <w:color w:val="000000"/>
        </w:rPr>
        <w:t xml:space="preserve"> </w:t>
      </w:r>
      <w:proofErr w:type="spellStart"/>
      <w:r>
        <w:rPr>
          <w:color w:val="000000"/>
        </w:rPr>
        <w:t>збільшення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 не </w:t>
      </w:r>
      <w:proofErr w:type="spellStart"/>
      <w:r>
        <w:rPr>
          <w:color w:val="000000"/>
        </w:rPr>
        <w:t>може</w:t>
      </w:r>
      <w:proofErr w:type="spellEnd"/>
      <w:r>
        <w:rPr>
          <w:color w:val="000000"/>
        </w:rPr>
        <w:t xml:space="preserve"> </w:t>
      </w:r>
      <w:proofErr w:type="spellStart"/>
      <w:r>
        <w:rPr>
          <w:color w:val="000000"/>
        </w:rPr>
        <w:t>перевищувати</w:t>
      </w:r>
      <w:proofErr w:type="spellEnd"/>
      <w:r>
        <w:rPr>
          <w:color w:val="000000"/>
        </w:rPr>
        <w:t xml:space="preserve"> </w:t>
      </w:r>
      <w:proofErr w:type="spellStart"/>
      <w:r>
        <w:rPr>
          <w:color w:val="000000"/>
        </w:rPr>
        <w:t>відсоток</w:t>
      </w:r>
      <w:proofErr w:type="spellEnd"/>
      <w:r>
        <w:rPr>
          <w:color w:val="000000"/>
        </w:rPr>
        <w:t xml:space="preserve"> </w:t>
      </w:r>
      <w:proofErr w:type="spellStart"/>
      <w:r>
        <w:rPr>
          <w:color w:val="000000"/>
        </w:rPr>
        <w:t>коливання</w:t>
      </w:r>
      <w:proofErr w:type="spellEnd"/>
      <w:r>
        <w:rPr>
          <w:color w:val="000000"/>
        </w:rPr>
        <w:t xml:space="preserve"> (</w:t>
      </w:r>
      <w:proofErr w:type="spellStart"/>
      <w:r>
        <w:rPr>
          <w:color w:val="000000"/>
        </w:rPr>
        <w:t>збільшення</w:t>
      </w:r>
      <w:proofErr w:type="spellEnd"/>
      <w:r>
        <w:rPr>
          <w:color w:val="000000"/>
        </w:rPr>
        <w:t xml:space="preserve">) </w:t>
      </w:r>
      <w:proofErr w:type="spellStart"/>
      <w:r>
        <w:rPr>
          <w:color w:val="000000"/>
        </w:rPr>
        <w:t>ціни</w:t>
      </w:r>
      <w:proofErr w:type="spellEnd"/>
      <w:r>
        <w:rPr>
          <w:color w:val="000000"/>
        </w:rPr>
        <w:t xml:space="preserve"> такого товару на ринку) за </w:t>
      </w:r>
      <w:proofErr w:type="spellStart"/>
      <w:r>
        <w:rPr>
          <w:color w:val="000000"/>
        </w:rPr>
        <w:t>умови</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такого </w:t>
      </w:r>
      <w:proofErr w:type="spellStart"/>
      <w:r>
        <w:rPr>
          <w:color w:val="000000"/>
        </w:rPr>
        <w:t>коливання</w:t>
      </w:r>
      <w:proofErr w:type="spellEnd"/>
      <w:r>
        <w:rPr>
          <w:color w:val="000000"/>
        </w:rPr>
        <w:t xml:space="preserve"> та не повинна </w:t>
      </w:r>
      <w:proofErr w:type="spellStart"/>
      <w:r>
        <w:rPr>
          <w:color w:val="000000"/>
        </w:rPr>
        <w:t>призвести</w:t>
      </w:r>
      <w:proofErr w:type="spellEnd"/>
      <w:r>
        <w:rPr>
          <w:color w:val="000000"/>
        </w:rPr>
        <w:t xml:space="preserve"> до </w:t>
      </w:r>
      <w:proofErr w:type="spellStart"/>
      <w:r>
        <w:rPr>
          <w:color w:val="000000"/>
        </w:rPr>
        <w:t>збільшення</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визначеної</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на момент </w:t>
      </w:r>
      <w:proofErr w:type="spellStart"/>
      <w:r>
        <w:rPr>
          <w:color w:val="000000"/>
        </w:rPr>
        <w:t>його</w:t>
      </w:r>
      <w:proofErr w:type="spellEnd"/>
      <w:r>
        <w:rPr>
          <w:color w:val="000000"/>
        </w:rPr>
        <w:t xml:space="preserve"> </w:t>
      </w:r>
      <w:proofErr w:type="spellStart"/>
      <w:r>
        <w:rPr>
          <w:color w:val="000000"/>
        </w:rPr>
        <w:t>укладення</w:t>
      </w:r>
      <w:proofErr w:type="spellEnd"/>
      <w:r>
        <w:rPr>
          <w:color w:val="000000"/>
        </w:rPr>
        <w:t>;</w:t>
      </w:r>
    </w:p>
    <w:p w14:paraId="2F862F0F" w14:textId="77777777" w:rsidR="00734DD7" w:rsidRDefault="00734DD7" w:rsidP="00734DD7">
      <w:pPr>
        <w:pStyle w:val="a4"/>
        <w:spacing w:before="0" w:beforeAutospacing="0" w:after="0" w:afterAutospacing="0"/>
        <w:ind w:firstLine="284"/>
        <w:jc w:val="both"/>
        <w:rPr>
          <w:i/>
          <w:color w:val="000000"/>
        </w:rPr>
      </w:pPr>
      <w:r>
        <w:rPr>
          <w:i/>
          <w:color w:val="000000"/>
        </w:rPr>
        <w:t xml:space="preserve">На </w:t>
      </w:r>
      <w:proofErr w:type="spellStart"/>
      <w:r>
        <w:rPr>
          <w:i/>
          <w:color w:val="000000"/>
        </w:rPr>
        <w:t>підтвердження</w:t>
      </w:r>
      <w:proofErr w:type="spellEnd"/>
      <w:r>
        <w:rPr>
          <w:i/>
          <w:color w:val="000000"/>
        </w:rPr>
        <w:t xml:space="preserve"> </w:t>
      </w:r>
      <w:proofErr w:type="spellStart"/>
      <w:r>
        <w:rPr>
          <w:i/>
          <w:color w:val="000000"/>
        </w:rPr>
        <w:t>коливання</w:t>
      </w:r>
      <w:proofErr w:type="spellEnd"/>
      <w:r>
        <w:rPr>
          <w:i/>
          <w:color w:val="000000"/>
        </w:rPr>
        <w:t xml:space="preserve"> </w:t>
      </w:r>
      <w:proofErr w:type="spellStart"/>
      <w:r>
        <w:rPr>
          <w:i/>
          <w:color w:val="000000"/>
        </w:rPr>
        <w:t>ціни</w:t>
      </w:r>
      <w:proofErr w:type="spellEnd"/>
      <w:r>
        <w:rPr>
          <w:i/>
          <w:color w:val="000000"/>
        </w:rPr>
        <w:t xml:space="preserve"> товару на ринку </w:t>
      </w:r>
      <w:proofErr w:type="spellStart"/>
      <w:r>
        <w:rPr>
          <w:i/>
          <w:color w:val="000000"/>
        </w:rPr>
        <w:t>надається</w:t>
      </w:r>
      <w:proofErr w:type="spellEnd"/>
      <w:r>
        <w:rPr>
          <w:i/>
          <w:color w:val="000000"/>
        </w:rPr>
        <w:t xml:space="preserve"> </w:t>
      </w:r>
      <w:proofErr w:type="spellStart"/>
      <w:r>
        <w:rPr>
          <w:i/>
          <w:color w:val="000000"/>
        </w:rPr>
        <w:t>відповідний</w:t>
      </w:r>
      <w:proofErr w:type="spellEnd"/>
      <w:r>
        <w:rPr>
          <w:i/>
          <w:color w:val="000000"/>
        </w:rPr>
        <w:t xml:space="preserve"> </w:t>
      </w:r>
      <w:proofErr w:type="spellStart"/>
      <w:r>
        <w:rPr>
          <w:i/>
          <w:color w:val="000000"/>
        </w:rPr>
        <w:t>Сертифікат</w:t>
      </w:r>
      <w:proofErr w:type="spellEnd"/>
      <w:r>
        <w:rPr>
          <w:i/>
          <w:color w:val="000000"/>
        </w:rPr>
        <w:t xml:space="preserve"> Торгово-</w:t>
      </w:r>
      <w:proofErr w:type="spellStart"/>
      <w:r>
        <w:rPr>
          <w:i/>
          <w:color w:val="000000"/>
        </w:rPr>
        <w:t>промислової</w:t>
      </w:r>
      <w:proofErr w:type="spellEnd"/>
      <w:r>
        <w:rPr>
          <w:i/>
          <w:color w:val="000000"/>
        </w:rPr>
        <w:t xml:space="preserve"> </w:t>
      </w:r>
      <w:proofErr w:type="spellStart"/>
      <w:r>
        <w:rPr>
          <w:i/>
          <w:color w:val="000000"/>
        </w:rPr>
        <w:t>палати</w:t>
      </w:r>
      <w:proofErr w:type="spellEnd"/>
      <w:r>
        <w:rPr>
          <w:i/>
          <w:color w:val="000000"/>
        </w:rPr>
        <w:t xml:space="preserve"> </w:t>
      </w:r>
      <w:proofErr w:type="spellStart"/>
      <w:r>
        <w:rPr>
          <w:i/>
          <w:color w:val="000000"/>
        </w:rPr>
        <w:t>України</w:t>
      </w:r>
      <w:proofErr w:type="spellEnd"/>
      <w:r>
        <w:rPr>
          <w:i/>
          <w:color w:val="000000"/>
        </w:rPr>
        <w:t xml:space="preserve"> </w:t>
      </w:r>
      <w:proofErr w:type="spellStart"/>
      <w:r>
        <w:rPr>
          <w:i/>
          <w:color w:val="000000"/>
        </w:rPr>
        <w:t>встановленого</w:t>
      </w:r>
      <w:proofErr w:type="spellEnd"/>
      <w:r>
        <w:rPr>
          <w:i/>
          <w:color w:val="000000"/>
        </w:rPr>
        <w:t xml:space="preserve"> </w:t>
      </w:r>
      <w:proofErr w:type="spellStart"/>
      <w:r>
        <w:rPr>
          <w:i/>
          <w:color w:val="000000"/>
        </w:rPr>
        <w:t>зразка</w:t>
      </w:r>
      <w:proofErr w:type="spellEnd"/>
      <w:r>
        <w:rPr>
          <w:i/>
          <w:color w:val="000000"/>
        </w:rPr>
        <w:t xml:space="preserve"> в </w:t>
      </w:r>
      <w:proofErr w:type="spellStart"/>
      <w:r>
        <w:rPr>
          <w:i/>
          <w:color w:val="000000"/>
        </w:rPr>
        <w:t>якому</w:t>
      </w:r>
      <w:proofErr w:type="spellEnd"/>
      <w:r>
        <w:rPr>
          <w:i/>
          <w:color w:val="000000"/>
        </w:rPr>
        <w:t xml:space="preserve"> </w:t>
      </w:r>
      <w:proofErr w:type="spellStart"/>
      <w:r>
        <w:rPr>
          <w:i/>
          <w:color w:val="000000"/>
        </w:rPr>
        <w:t>обов’язково</w:t>
      </w:r>
      <w:proofErr w:type="spellEnd"/>
      <w:r>
        <w:rPr>
          <w:i/>
          <w:color w:val="000000"/>
        </w:rPr>
        <w:t xml:space="preserve"> </w:t>
      </w:r>
      <w:proofErr w:type="spellStart"/>
      <w:r>
        <w:rPr>
          <w:i/>
          <w:color w:val="000000"/>
        </w:rPr>
        <w:t>має</w:t>
      </w:r>
      <w:proofErr w:type="spellEnd"/>
      <w:r>
        <w:rPr>
          <w:i/>
          <w:color w:val="000000"/>
        </w:rPr>
        <w:t xml:space="preserve"> бути </w:t>
      </w:r>
      <w:proofErr w:type="spellStart"/>
      <w:r>
        <w:rPr>
          <w:i/>
          <w:color w:val="000000"/>
        </w:rPr>
        <w:t>зазначений</w:t>
      </w:r>
      <w:proofErr w:type="spellEnd"/>
      <w:r>
        <w:rPr>
          <w:i/>
          <w:color w:val="000000"/>
        </w:rPr>
        <w:t xml:space="preserve"> </w:t>
      </w:r>
      <w:proofErr w:type="spellStart"/>
      <w:r>
        <w:rPr>
          <w:i/>
          <w:color w:val="000000"/>
        </w:rPr>
        <w:t>відсоток</w:t>
      </w:r>
      <w:proofErr w:type="spellEnd"/>
      <w:r>
        <w:rPr>
          <w:i/>
          <w:color w:val="000000"/>
        </w:rPr>
        <w:t xml:space="preserve"> </w:t>
      </w:r>
      <w:proofErr w:type="spellStart"/>
      <w:r>
        <w:rPr>
          <w:i/>
          <w:color w:val="000000"/>
        </w:rPr>
        <w:t>коливання</w:t>
      </w:r>
      <w:proofErr w:type="spellEnd"/>
      <w:r>
        <w:rPr>
          <w:i/>
          <w:color w:val="000000"/>
        </w:rPr>
        <w:t xml:space="preserve"> </w:t>
      </w:r>
      <w:proofErr w:type="spellStart"/>
      <w:r>
        <w:rPr>
          <w:i/>
          <w:color w:val="000000"/>
        </w:rPr>
        <w:t>ціни</w:t>
      </w:r>
      <w:proofErr w:type="spellEnd"/>
      <w:r>
        <w:rPr>
          <w:i/>
          <w:color w:val="000000"/>
        </w:rPr>
        <w:t xml:space="preserve"> на ринку на </w:t>
      </w:r>
      <w:proofErr w:type="spellStart"/>
      <w:r>
        <w:rPr>
          <w:i/>
          <w:color w:val="000000"/>
        </w:rPr>
        <w:t>відповідний</w:t>
      </w:r>
      <w:proofErr w:type="spellEnd"/>
      <w:r>
        <w:rPr>
          <w:i/>
          <w:color w:val="000000"/>
        </w:rPr>
        <w:t xml:space="preserve"> вид товару.</w:t>
      </w:r>
    </w:p>
    <w:p w14:paraId="49C82FF6" w14:textId="77777777" w:rsidR="00734DD7" w:rsidRDefault="00734DD7" w:rsidP="00734DD7">
      <w:pPr>
        <w:pStyle w:val="a4"/>
        <w:spacing w:before="0" w:beforeAutospacing="0" w:after="0" w:afterAutospacing="0"/>
        <w:ind w:firstLine="284"/>
        <w:jc w:val="both"/>
        <w:rPr>
          <w:color w:val="000000"/>
        </w:rPr>
      </w:pPr>
      <w:r>
        <w:rPr>
          <w:color w:val="000000"/>
        </w:rPr>
        <w:t xml:space="preserve">3) </w:t>
      </w:r>
      <w:proofErr w:type="spellStart"/>
      <w:r>
        <w:rPr>
          <w:color w:val="000000"/>
        </w:rPr>
        <w:t>покращення</w:t>
      </w:r>
      <w:proofErr w:type="spellEnd"/>
      <w:r>
        <w:rPr>
          <w:color w:val="000000"/>
        </w:rPr>
        <w:t xml:space="preserve"> </w:t>
      </w:r>
      <w:proofErr w:type="spellStart"/>
      <w:r>
        <w:rPr>
          <w:color w:val="000000"/>
        </w:rPr>
        <w:t>якості</w:t>
      </w:r>
      <w:proofErr w:type="spellEnd"/>
      <w:r>
        <w:rPr>
          <w:color w:val="000000"/>
        </w:rPr>
        <w:t xml:space="preserve"> предмета </w:t>
      </w:r>
      <w:proofErr w:type="spellStart"/>
      <w:r>
        <w:rPr>
          <w:color w:val="000000"/>
        </w:rPr>
        <w:t>закупівлі</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покращення</w:t>
      </w:r>
      <w:proofErr w:type="spellEnd"/>
      <w:r>
        <w:rPr>
          <w:color w:val="000000"/>
        </w:rPr>
        <w:t xml:space="preserve"> не </w:t>
      </w:r>
      <w:proofErr w:type="spellStart"/>
      <w:r>
        <w:rPr>
          <w:color w:val="000000"/>
        </w:rPr>
        <w:t>призведе</w:t>
      </w:r>
      <w:proofErr w:type="spellEnd"/>
      <w:r>
        <w:rPr>
          <w:color w:val="000000"/>
        </w:rPr>
        <w:t xml:space="preserve"> до </w:t>
      </w:r>
      <w:proofErr w:type="spellStart"/>
      <w:r>
        <w:rPr>
          <w:color w:val="000000"/>
        </w:rPr>
        <w:t>збільшення</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визначеної</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w:t>
      </w:r>
    </w:p>
    <w:p w14:paraId="1FE4BE38" w14:textId="77777777" w:rsidR="00734DD7" w:rsidRDefault="00734DD7" w:rsidP="00734DD7">
      <w:pPr>
        <w:pStyle w:val="a4"/>
        <w:spacing w:before="0" w:beforeAutospacing="0" w:after="0" w:afterAutospacing="0"/>
        <w:ind w:firstLine="284"/>
        <w:jc w:val="both"/>
        <w:rPr>
          <w:color w:val="000000"/>
        </w:rPr>
      </w:pPr>
      <w:r>
        <w:rPr>
          <w:color w:val="000000"/>
        </w:rPr>
        <w:t xml:space="preserve">4) </w:t>
      </w:r>
      <w:proofErr w:type="spellStart"/>
      <w:r>
        <w:rPr>
          <w:color w:val="000000"/>
        </w:rPr>
        <w:t>продовження</w:t>
      </w:r>
      <w:proofErr w:type="spellEnd"/>
      <w:r>
        <w:rPr>
          <w:color w:val="000000"/>
        </w:rPr>
        <w:t xml:space="preserve"> строку </w:t>
      </w:r>
      <w:proofErr w:type="spellStart"/>
      <w:r>
        <w:rPr>
          <w:color w:val="000000"/>
        </w:rPr>
        <w:t>дії</w:t>
      </w:r>
      <w:proofErr w:type="spellEnd"/>
      <w:r>
        <w:rPr>
          <w:color w:val="000000"/>
        </w:rPr>
        <w:t xml:space="preserve"> договору про </w:t>
      </w:r>
      <w:proofErr w:type="spellStart"/>
      <w:r>
        <w:rPr>
          <w:color w:val="000000"/>
        </w:rPr>
        <w:t>закупівлю</w:t>
      </w:r>
      <w:proofErr w:type="spellEnd"/>
      <w:r>
        <w:rPr>
          <w:color w:val="000000"/>
        </w:rPr>
        <w:t xml:space="preserve"> та строку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передачі</w:t>
      </w:r>
      <w:proofErr w:type="spellEnd"/>
      <w:r>
        <w:rPr>
          <w:color w:val="000000"/>
        </w:rPr>
        <w:t xml:space="preserve"> товару,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виникнення</w:t>
      </w:r>
      <w:proofErr w:type="spellEnd"/>
      <w:r>
        <w:rPr>
          <w:color w:val="000000"/>
        </w:rPr>
        <w:t xml:space="preserve"> документально </w:t>
      </w:r>
      <w:proofErr w:type="spellStart"/>
      <w:r>
        <w:rPr>
          <w:color w:val="000000"/>
        </w:rPr>
        <w:t>підтверджених</w:t>
      </w:r>
      <w:proofErr w:type="spellEnd"/>
      <w:r>
        <w:rPr>
          <w:color w:val="000000"/>
        </w:rPr>
        <w:t xml:space="preserve"> </w:t>
      </w:r>
      <w:proofErr w:type="spellStart"/>
      <w:r>
        <w:rPr>
          <w:color w:val="000000"/>
        </w:rPr>
        <w:t>об’єктивних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спричинили</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продовження</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затримки</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витрат</w:t>
      </w:r>
      <w:proofErr w:type="spellEnd"/>
      <w:r>
        <w:rPr>
          <w:color w:val="000000"/>
        </w:rPr>
        <w:t xml:space="preserve"> </w:t>
      </w:r>
      <w:proofErr w:type="spellStart"/>
      <w:r>
        <w:rPr>
          <w:color w:val="000000"/>
        </w:rPr>
        <w:t>покупця</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зміни</w:t>
      </w:r>
      <w:proofErr w:type="spellEnd"/>
      <w:r>
        <w:rPr>
          <w:color w:val="000000"/>
        </w:rPr>
        <w:t xml:space="preserve"> не </w:t>
      </w:r>
      <w:proofErr w:type="spellStart"/>
      <w:r>
        <w:rPr>
          <w:color w:val="000000"/>
        </w:rPr>
        <w:t>призведуть</w:t>
      </w:r>
      <w:proofErr w:type="spellEnd"/>
      <w:r>
        <w:rPr>
          <w:color w:val="000000"/>
        </w:rPr>
        <w:t xml:space="preserve"> до </w:t>
      </w:r>
      <w:proofErr w:type="spellStart"/>
      <w:r>
        <w:rPr>
          <w:color w:val="000000"/>
        </w:rPr>
        <w:t>збільшення</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визначеної</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w:t>
      </w:r>
    </w:p>
    <w:p w14:paraId="2562399F" w14:textId="77777777" w:rsidR="00734DD7" w:rsidRDefault="00734DD7" w:rsidP="00734DD7">
      <w:pPr>
        <w:pStyle w:val="a4"/>
        <w:spacing w:before="0" w:beforeAutospacing="0" w:after="0" w:afterAutospacing="0"/>
        <w:ind w:firstLine="284"/>
        <w:jc w:val="both"/>
        <w:rPr>
          <w:color w:val="000000"/>
        </w:rPr>
      </w:pPr>
      <w:r>
        <w:rPr>
          <w:color w:val="000000"/>
        </w:rPr>
        <w:t xml:space="preserve">5) </w:t>
      </w:r>
      <w:proofErr w:type="spellStart"/>
      <w:r>
        <w:rPr>
          <w:color w:val="000000"/>
        </w:rPr>
        <w:t>погодження</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в </w:t>
      </w:r>
      <w:proofErr w:type="spellStart"/>
      <w:r>
        <w:rPr>
          <w:color w:val="000000"/>
        </w:rPr>
        <w:t>бік</w:t>
      </w:r>
      <w:proofErr w:type="spellEnd"/>
      <w:r>
        <w:rPr>
          <w:color w:val="000000"/>
        </w:rPr>
        <w:t xml:space="preserve"> </w:t>
      </w:r>
      <w:proofErr w:type="spellStart"/>
      <w:r>
        <w:rPr>
          <w:color w:val="000000"/>
        </w:rPr>
        <w:t>зменшення</w:t>
      </w:r>
      <w:proofErr w:type="spellEnd"/>
      <w:r>
        <w:rPr>
          <w:color w:val="000000"/>
        </w:rPr>
        <w:t xml:space="preserve"> (без </w:t>
      </w:r>
      <w:proofErr w:type="spellStart"/>
      <w:r>
        <w:rPr>
          <w:color w:val="000000"/>
        </w:rPr>
        <w:t>зміни</w:t>
      </w:r>
      <w:proofErr w:type="spellEnd"/>
      <w:r>
        <w:rPr>
          <w:color w:val="000000"/>
        </w:rPr>
        <w:t xml:space="preserve"> </w:t>
      </w:r>
      <w:proofErr w:type="spellStart"/>
      <w:r>
        <w:rPr>
          <w:color w:val="000000"/>
        </w:rPr>
        <w:t>кількості</w:t>
      </w:r>
      <w:proofErr w:type="spellEnd"/>
      <w:r>
        <w:rPr>
          <w:color w:val="000000"/>
        </w:rPr>
        <w:t xml:space="preserve"> (</w:t>
      </w:r>
      <w:proofErr w:type="spellStart"/>
      <w:r>
        <w:rPr>
          <w:color w:val="000000"/>
        </w:rPr>
        <w:t>обсягу</w:t>
      </w:r>
      <w:proofErr w:type="spellEnd"/>
      <w:r>
        <w:rPr>
          <w:color w:val="000000"/>
        </w:rPr>
        <w:t xml:space="preserve">) та </w:t>
      </w:r>
      <w:proofErr w:type="spellStart"/>
      <w:r>
        <w:rPr>
          <w:color w:val="000000"/>
        </w:rPr>
        <w:t>якості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w:t>
      </w:r>
    </w:p>
    <w:p w14:paraId="444942FB" w14:textId="77777777" w:rsidR="00734DD7" w:rsidRDefault="00734DD7" w:rsidP="00734DD7">
      <w:pPr>
        <w:pStyle w:val="a4"/>
        <w:spacing w:before="0" w:beforeAutospacing="0" w:after="0" w:afterAutospacing="0"/>
        <w:ind w:firstLine="284"/>
        <w:jc w:val="both"/>
        <w:rPr>
          <w:color w:val="000000"/>
        </w:rPr>
      </w:pPr>
      <w:r>
        <w:rPr>
          <w:color w:val="000000"/>
        </w:rPr>
        <w:t xml:space="preserve">6)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зміною</w:t>
      </w:r>
      <w:proofErr w:type="spellEnd"/>
      <w:r>
        <w:rPr>
          <w:color w:val="000000"/>
        </w:rPr>
        <w:t xml:space="preserve"> ставок </w:t>
      </w:r>
      <w:proofErr w:type="spellStart"/>
      <w:r>
        <w:rPr>
          <w:color w:val="000000"/>
        </w:rPr>
        <w:t>податків</w:t>
      </w:r>
      <w:proofErr w:type="spellEnd"/>
      <w:r>
        <w:rPr>
          <w:color w:val="000000"/>
        </w:rPr>
        <w:t xml:space="preserve"> і </w:t>
      </w:r>
      <w:proofErr w:type="spellStart"/>
      <w:r>
        <w:rPr>
          <w:color w:val="000000"/>
        </w:rPr>
        <w:t>зборів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зміною</w:t>
      </w:r>
      <w:proofErr w:type="spellEnd"/>
      <w:r>
        <w:rPr>
          <w:color w:val="000000"/>
        </w:rPr>
        <w:t xml:space="preserve"> умов </w:t>
      </w:r>
      <w:proofErr w:type="spellStart"/>
      <w:r>
        <w:rPr>
          <w:color w:val="000000"/>
        </w:rPr>
        <w:t>щодо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пільг</w:t>
      </w:r>
      <w:proofErr w:type="spellEnd"/>
      <w:r>
        <w:rPr>
          <w:color w:val="000000"/>
        </w:rPr>
        <w:t xml:space="preserve"> з </w:t>
      </w:r>
      <w:proofErr w:type="spellStart"/>
      <w:r>
        <w:rPr>
          <w:color w:val="000000"/>
        </w:rPr>
        <w:t>оподаткування</w:t>
      </w:r>
      <w:proofErr w:type="spellEnd"/>
      <w:r>
        <w:rPr>
          <w:color w:val="000000"/>
        </w:rPr>
        <w:t xml:space="preserve"> – </w:t>
      </w:r>
      <w:proofErr w:type="spellStart"/>
      <w:r>
        <w:rPr>
          <w:color w:val="000000"/>
        </w:rPr>
        <w:t>пропорційно</w:t>
      </w:r>
      <w:proofErr w:type="spellEnd"/>
      <w:r>
        <w:rPr>
          <w:color w:val="000000"/>
        </w:rPr>
        <w:t xml:space="preserve"> до </w:t>
      </w:r>
      <w:proofErr w:type="spellStart"/>
      <w:r>
        <w:rPr>
          <w:color w:val="000000"/>
        </w:rPr>
        <w:t>зміни</w:t>
      </w:r>
      <w:proofErr w:type="spellEnd"/>
      <w:r>
        <w:rPr>
          <w:color w:val="000000"/>
        </w:rPr>
        <w:t xml:space="preserve"> таких ставок та/</w:t>
      </w:r>
      <w:proofErr w:type="spellStart"/>
      <w:r>
        <w:rPr>
          <w:color w:val="000000"/>
        </w:rPr>
        <w:t>або</w:t>
      </w:r>
      <w:proofErr w:type="spellEnd"/>
      <w:r>
        <w:rPr>
          <w:color w:val="000000"/>
        </w:rPr>
        <w:t xml:space="preserve"> </w:t>
      </w:r>
      <w:proofErr w:type="spellStart"/>
      <w:r>
        <w:rPr>
          <w:color w:val="000000"/>
        </w:rPr>
        <w:t>пільг</w:t>
      </w:r>
      <w:proofErr w:type="spellEnd"/>
      <w:r>
        <w:rPr>
          <w:color w:val="000000"/>
        </w:rPr>
        <w:t xml:space="preserve"> з </w:t>
      </w:r>
      <w:proofErr w:type="spellStart"/>
      <w:r>
        <w:rPr>
          <w:color w:val="000000"/>
        </w:rPr>
        <w:t>оподаткування</w:t>
      </w:r>
      <w:proofErr w:type="spellEnd"/>
      <w:r>
        <w:rPr>
          <w:color w:val="000000"/>
        </w:rPr>
        <w:t xml:space="preserve">, а </w:t>
      </w:r>
      <w:proofErr w:type="spellStart"/>
      <w:r>
        <w:rPr>
          <w:color w:val="000000"/>
        </w:rPr>
        <w:t>також</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зміною</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оподаткування</w:t>
      </w:r>
      <w:proofErr w:type="spellEnd"/>
      <w:r>
        <w:rPr>
          <w:color w:val="000000"/>
        </w:rPr>
        <w:t xml:space="preserve"> </w:t>
      </w:r>
      <w:proofErr w:type="spellStart"/>
      <w:r>
        <w:rPr>
          <w:color w:val="000000"/>
        </w:rPr>
        <w:t>пропорційно</w:t>
      </w:r>
      <w:proofErr w:type="spellEnd"/>
      <w:r>
        <w:rPr>
          <w:color w:val="000000"/>
        </w:rPr>
        <w:t xml:space="preserve"> до </w:t>
      </w:r>
      <w:proofErr w:type="spellStart"/>
      <w:r>
        <w:rPr>
          <w:color w:val="000000"/>
        </w:rPr>
        <w:t>зміни</w:t>
      </w:r>
      <w:proofErr w:type="spellEnd"/>
      <w:r>
        <w:rPr>
          <w:color w:val="000000"/>
        </w:rPr>
        <w:t xml:space="preserve"> </w:t>
      </w:r>
      <w:proofErr w:type="spellStart"/>
      <w:r>
        <w:rPr>
          <w:color w:val="000000"/>
        </w:rPr>
        <w:t>податкового</w:t>
      </w:r>
      <w:proofErr w:type="spellEnd"/>
      <w:r>
        <w:rPr>
          <w:color w:val="000000"/>
        </w:rPr>
        <w:t xml:space="preserve"> </w:t>
      </w:r>
      <w:proofErr w:type="spellStart"/>
      <w:r>
        <w:rPr>
          <w:color w:val="000000"/>
        </w:rPr>
        <w:t>навантаження</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оподаткування</w:t>
      </w:r>
      <w:proofErr w:type="spellEnd"/>
      <w:r>
        <w:rPr>
          <w:color w:val="000000"/>
        </w:rPr>
        <w:t>;</w:t>
      </w:r>
    </w:p>
    <w:p w14:paraId="499B7631" w14:textId="77777777" w:rsidR="00734DD7" w:rsidRDefault="00734DD7" w:rsidP="00734DD7">
      <w:pPr>
        <w:pStyle w:val="a4"/>
        <w:spacing w:before="0" w:beforeAutospacing="0" w:after="0" w:afterAutospacing="0"/>
        <w:ind w:firstLine="284"/>
        <w:jc w:val="both"/>
        <w:rPr>
          <w:color w:val="000000"/>
        </w:rPr>
      </w:pPr>
      <w:r>
        <w:rPr>
          <w:color w:val="000000"/>
        </w:rPr>
        <w:t xml:space="preserve">7) </w:t>
      </w:r>
      <w:proofErr w:type="spellStart"/>
      <w:r>
        <w:rPr>
          <w:color w:val="000000"/>
        </w:rPr>
        <w:t>зміни</w:t>
      </w:r>
      <w:proofErr w:type="spellEnd"/>
      <w:r>
        <w:rPr>
          <w:color w:val="000000"/>
        </w:rPr>
        <w:t xml:space="preserve"> </w:t>
      </w:r>
      <w:proofErr w:type="spellStart"/>
      <w:r>
        <w:rPr>
          <w:color w:val="000000"/>
        </w:rPr>
        <w:t>встановленого</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законодавством</w:t>
      </w:r>
      <w:proofErr w:type="spellEnd"/>
      <w:r>
        <w:rPr>
          <w:color w:val="000000"/>
        </w:rPr>
        <w:t xml:space="preserve"> органами </w:t>
      </w:r>
      <w:proofErr w:type="spellStart"/>
      <w:r>
        <w:rPr>
          <w:color w:val="000000"/>
        </w:rPr>
        <w:t>державної</w:t>
      </w:r>
      <w:proofErr w:type="spellEnd"/>
      <w:r>
        <w:rPr>
          <w:color w:val="000000"/>
        </w:rPr>
        <w:t xml:space="preserve"> статистики </w:t>
      </w:r>
      <w:proofErr w:type="spellStart"/>
      <w:r>
        <w:rPr>
          <w:color w:val="000000"/>
        </w:rPr>
        <w:t>індексу</w:t>
      </w:r>
      <w:proofErr w:type="spellEnd"/>
      <w:r>
        <w:rPr>
          <w:color w:val="000000"/>
        </w:rPr>
        <w:t xml:space="preserve"> </w:t>
      </w:r>
      <w:proofErr w:type="spellStart"/>
      <w:r>
        <w:rPr>
          <w:color w:val="000000"/>
        </w:rPr>
        <w:t>споживчих</w:t>
      </w:r>
      <w:proofErr w:type="spellEnd"/>
      <w:r>
        <w:rPr>
          <w:color w:val="000000"/>
        </w:rPr>
        <w:t xml:space="preserve"> </w:t>
      </w:r>
      <w:proofErr w:type="spellStart"/>
      <w:r>
        <w:rPr>
          <w:color w:val="000000"/>
        </w:rPr>
        <w:t>цін</w:t>
      </w:r>
      <w:proofErr w:type="spellEnd"/>
      <w:r>
        <w:rPr>
          <w:color w:val="000000"/>
        </w:rPr>
        <w:t xml:space="preserve">, </w:t>
      </w:r>
      <w:proofErr w:type="spellStart"/>
      <w:r>
        <w:rPr>
          <w:color w:val="000000"/>
        </w:rPr>
        <w:t>зміни</w:t>
      </w:r>
      <w:proofErr w:type="spellEnd"/>
      <w:r>
        <w:rPr>
          <w:color w:val="000000"/>
        </w:rPr>
        <w:t xml:space="preserve"> курсу </w:t>
      </w:r>
      <w:proofErr w:type="spellStart"/>
      <w:r>
        <w:rPr>
          <w:color w:val="000000"/>
        </w:rPr>
        <w:t>іноземної</w:t>
      </w:r>
      <w:proofErr w:type="spellEnd"/>
      <w:r>
        <w:rPr>
          <w:color w:val="000000"/>
        </w:rPr>
        <w:t xml:space="preserve"> </w:t>
      </w:r>
      <w:proofErr w:type="spellStart"/>
      <w:r>
        <w:rPr>
          <w:color w:val="000000"/>
        </w:rPr>
        <w:t>валюти</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біржових</w:t>
      </w:r>
      <w:proofErr w:type="spellEnd"/>
      <w:r>
        <w:rPr>
          <w:color w:val="000000"/>
        </w:rPr>
        <w:t xml:space="preserve"> </w:t>
      </w:r>
      <w:proofErr w:type="spellStart"/>
      <w:r>
        <w:rPr>
          <w:color w:val="000000"/>
        </w:rPr>
        <w:t>котирувань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Platts</w:t>
      </w:r>
      <w:proofErr w:type="spellEnd"/>
      <w:r>
        <w:rPr>
          <w:color w:val="000000"/>
        </w:rPr>
        <w:t xml:space="preserve">, ARGUS, </w:t>
      </w:r>
      <w:proofErr w:type="spellStart"/>
      <w:r>
        <w:rPr>
          <w:color w:val="000000"/>
        </w:rPr>
        <w:t>регульованих</w:t>
      </w:r>
      <w:proofErr w:type="spellEnd"/>
      <w:r>
        <w:rPr>
          <w:color w:val="000000"/>
        </w:rPr>
        <w:t xml:space="preserve"> </w:t>
      </w:r>
      <w:proofErr w:type="spellStart"/>
      <w:r>
        <w:rPr>
          <w:color w:val="000000"/>
        </w:rPr>
        <w:t>цін</w:t>
      </w:r>
      <w:proofErr w:type="spellEnd"/>
      <w:r>
        <w:rPr>
          <w:color w:val="000000"/>
        </w:rPr>
        <w:t xml:space="preserve"> (</w:t>
      </w:r>
      <w:proofErr w:type="spellStart"/>
      <w:r>
        <w:rPr>
          <w:color w:val="000000"/>
        </w:rPr>
        <w:t>тарифів</w:t>
      </w:r>
      <w:proofErr w:type="spellEnd"/>
      <w:r>
        <w:rPr>
          <w:color w:val="000000"/>
        </w:rPr>
        <w:t xml:space="preserve">), </w:t>
      </w:r>
      <w:proofErr w:type="spellStart"/>
      <w:r>
        <w:rPr>
          <w:color w:val="000000"/>
        </w:rPr>
        <w:t>нормативів</w:t>
      </w:r>
      <w:proofErr w:type="spellEnd"/>
      <w:r>
        <w:rPr>
          <w:color w:val="000000"/>
        </w:rPr>
        <w:t xml:space="preserve">, </w:t>
      </w:r>
      <w:proofErr w:type="spellStart"/>
      <w:r>
        <w:rPr>
          <w:color w:val="000000"/>
        </w:rPr>
        <w:t>середньозважених</w:t>
      </w:r>
      <w:proofErr w:type="spellEnd"/>
      <w:r>
        <w:rPr>
          <w:color w:val="000000"/>
        </w:rPr>
        <w:t xml:space="preserve"> </w:t>
      </w:r>
      <w:proofErr w:type="spellStart"/>
      <w:r>
        <w:rPr>
          <w:color w:val="000000"/>
        </w:rPr>
        <w:t>цін</w:t>
      </w:r>
      <w:proofErr w:type="spellEnd"/>
      <w:r>
        <w:rPr>
          <w:color w:val="000000"/>
        </w:rPr>
        <w:t xml:space="preserve"> на </w:t>
      </w:r>
      <w:proofErr w:type="spellStart"/>
      <w:r>
        <w:rPr>
          <w:color w:val="000000"/>
        </w:rPr>
        <w:t>електроенергію</w:t>
      </w:r>
      <w:proofErr w:type="spellEnd"/>
      <w:r>
        <w:rPr>
          <w:color w:val="000000"/>
        </w:rPr>
        <w:t xml:space="preserve"> на ринку “на добу наперед”, </w:t>
      </w:r>
      <w:proofErr w:type="spellStart"/>
      <w:r>
        <w:rPr>
          <w:color w:val="000000"/>
        </w:rPr>
        <w:t>що</w:t>
      </w:r>
      <w:proofErr w:type="spellEnd"/>
      <w:r>
        <w:rPr>
          <w:color w:val="000000"/>
        </w:rPr>
        <w:t xml:space="preserve"> </w:t>
      </w:r>
      <w:proofErr w:type="spellStart"/>
      <w:r>
        <w:rPr>
          <w:color w:val="000000"/>
        </w:rPr>
        <w:t>застосовуються</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встановлення</w:t>
      </w:r>
      <w:proofErr w:type="spellEnd"/>
      <w:r>
        <w:rPr>
          <w:color w:val="000000"/>
        </w:rPr>
        <w:t xml:space="preserve"> в </w:t>
      </w:r>
      <w:proofErr w:type="spellStart"/>
      <w:r>
        <w:rPr>
          <w:color w:val="000000"/>
        </w:rPr>
        <w:t>договорі</w:t>
      </w:r>
      <w:proofErr w:type="spellEnd"/>
      <w:r>
        <w:rPr>
          <w:color w:val="000000"/>
        </w:rPr>
        <w:t xml:space="preserve"> про </w:t>
      </w:r>
      <w:proofErr w:type="spellStart"/>
      <w:r>
        <w:rPr>
          <w:color w:val="000000"/>
        </w:rPr>
        <w:t>закупівлю</w:t>
      </w:r>
      <w:proofErr w:type="spellEnd"/>
      <w:r>
        <w:rPr>
          <w:color w:val="000000"/>
        </w:rPr>
        <w:t xml:space="preserve"> порядку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w:t>
      </w:r>
    </w:p>
    <w:p w14:paraId="6C121BED" w14:textId="77777777" w:rsidR="00734DD7" w:rsidRDefault="00734DD7" w:rsidP="00734DD7">
      <w:pPr>
        <w:pStyle w:val="a4"/>
        <w:spacing w:before="0" w:beforeAutospacing="0" w:after="0" w:afterAutospacing="0"/>
        <w:ind w:firstLine="284"/>
        <w:jc w:val="both"/>
        <w:rPr>
          <w:color w:val="000000"/>
        </w:rPr>
      </w:pPr>
      <w:r>
        <w:rPr>
          <w:color w:val="000000"/>
        </w:rPr>
        <w:t xml:space="preserve">8) </w:t>
      </w:r>
      <w:proofErr w:type="spellStart"/>
      <w:r>
        <w:rPr>
          <w:color w:val="000000"/>
        </w:rPr>
        <w:t>зміни</w:t>
      </w:r>
      <w:proofErr w:type="spellEnd"/>
      <w:r>
        <w:rPr>
          <w:color w:val="000000"/>
        </w:rPr>
        <w:t xml:space="preserve"> умов у </w:t>
      </w:r>
      <w:proofErr w:type="spellStart"/>
      <w:r>
        <w:rPr>
          <w:color w:val="000000"/>
        </w:rPr>
        <w:t>зв’язку</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шостої</w:t>
      </w:r>
      <w:proofErr w:type="spellEnd"/>
      <w:r>
        <w:rPr>
          <w:color w:val="000000"/>
        </w:rPr>
        <w:t xml:space="preserve"> </w:t>
      </w:r>
      <w:proofErr w:type="spellStart"/>
      <w:r>
        <w:rPr>
          <w:color w:val="000000"/>
        </w:rPr>
        <w:t>статті</w:t>
      </w:r>
      <w:proofErr w:type="spellEnd"/>
      <w:r>
        <w:rPr>
          <w:color w:val="000000"/>
        </w:rPr>
        <w:t xml:space="preserve"> 41 Закону.</w:t>
      </w:r>
    </w:p>
    <w:p w14:paraId="0DC6430B" w14:textId="77777777" w:rsidR="00734DD7" w:rsidRDefault="00734DD7" w:rsidP="00734DD7">
      <w:pPr>
        <w:pStyle w:val="a4"/>
        <w:spacing w:before="0" w:beforeAutospacing="0" w:after="0" w:afterAutospacing="0"/>
        <w:jc w:val="both"/>
        <w:rPr>
          <w:color w:val="000000"/>
        </w:rPr>
      </w:pPr>
      <w:r>
        <w:rPr>
          <w:color w:val="000000"/>
        </w:rPr>
        <w:t xml:space="preserve">Таким чином, </w:t>
      </w:r>
      <w:proofErr w:type="spellStart"/>
      <w:r>
        <w:rPr>
          <w:color w:val="000000"/>
        </w:rPr>
        <w:t>протягом</w:t>
      </w:r>
      <w:proofErr w:type="spellEnd"/>
      <w:r>
        <w:rPr>
          <w:color w:val="000000"/>
        </w:rPr>
        <w:t xml:space="preserve"> строку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дії</w:t>
      </w:r>
      <w:proofErr w:type="spellEnd"/>
      <w:r>
        <w:rPr>
          <w:color w:val="000000"/>
        </w:rPr>
        <w:t xml:space="preserve"> договору, одна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покупець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продавець</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ініціювати</w:t>
      </w:r>
      <w:proofErr w:type="spellEnd"/>
      <w:r>
        <w:rPr>
          <w:color w:val="000000"/>
        </w:rPr>
        <w:t xml:space="preserve"> перед </w:t>
      </w:r>
      <w:proofErr w:type="spellStart"/>
      <w:r>
        <w:rPr>
          <w:color w:val="000000"/>
        </w:rPr>
        <w:t>іншою</w:t>
      </w:r>
      <w:proofErr w:type="spellEnd"/>
      <w:r>
        <w:rPr>
          <w:color w:val="000000"/>
        </w:rPr>
        <w:t xml:space="preserve"> Стороною </w:t>
      </w:r>
      <w:proofErr w:type="spellStart"/>
      <w:r>
        <w:rPr>
          <w:color w:val="000000"/>
        </w:rPr>
        <w:lastRenderedPageBreak/>
        <w:t>необхідність</w:t>
      </w:r>
      <w:proofErr w:type="spellEnd"/>
      <w:r>
        <w:rPr>
          <w:color w:val="000000"/>
        </w:rPr>
        <w:t xml:space="preserve"> </w:t>
      </w:r>
      <w:proofErr w:type="spellStart"/>
      <w:r>
        <w:rPr>
          <w:color w:val="000000"/>
        </w:rPr>
        <w:t>унесення</w:t>
      </w:r>
      <w:proofErr w:type="spellEnd"/>
      <w:r>
        <w:rPr>
          <w:color w:val="000000"/>
        </w:rPr>
        <w:t xml:space="preserve"> </w:t>
      </w:r>
      <w:proofErr w:type="spellStart"/>
      <w:r>
        <w:rPr>
          <w:color w:val="000000"/>
        </w:rPr>
        <w:t>змін</w:t>
      </w:r>
      <w:proofErr w:type="spellEnd"/>
      <w:r>
        <w:rPr>
          <w:color w:val="000000"/>
        </w:rPr>
        <w:t xml:space="preserve"> до договору у межах </w:t>
      </w:r>
      <w:proofErr w:type="spellStart"/>
      <w:r>
        <w:rPr>
          <w:color w:val="000000"/>
        </w:rPr>
        <w:t>можливої</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істотних</w:t>
      </w:r>
      <w:proofErr w:type="spellEnd"/>
      <w:r>
        <w:rPr>
          <w:color w:val="000000"/>
        </w:rPr>
        <w:t xml:space="preserve"> умов, </w:t>
      </w:r>
      <w:proofErr w:type="spellStart"/>
      <w:r>
        <w:rPr>
          <w:color w:val="000000"/>
        </w:rPr>
        <w:t>визначених</w:t>
      </w:r>
      <w:proofErr w:type="spellEnd"/>
      <w:r>
        <w:rPr>
          <w:color w:val="000000"/>
        </w:rPr>
        <w:t xml:space="preserve"> Законом.</w:t>
      </w:r>
    </w:p>
    <w:p w14:paraId="0A06BEDD" w14:textId="77777777" w:rsidR="00734DD7" w:rsidRDefault="00734DD7" w:rsidP="00734DD7">
      <w:pPr>
        <w:pStyle w:val="a4"/>
        <w:spacing w:before="0" w:beforeAutospacing="0" w:after="0" w:afterAutospacing="0"/>
        <w:ind w:firstLine="142"/>
        <w:jc w:val="both"/>
        <w:rPr>
          <w:color w:val="000000"/>
        </w:rPr>
      </w:pPr>
    </w:p>
    <w:p w14:paraId="3FD4CACC" w14:textId="77777777" w:rsidR="00734DD7" w:rsidRDefault="00734DD7" w:rsidP="00734DD7">
      <w:pPr>
        <w:pStyle w:val="a4"/>
        <w:widowControl/>
        <w:numPr>
          <w:ilvl w:val="0"/>
          <w:numId w:val="10"/>
        </w:numPr>
        <w:suppressAutoHyphens w:val="0"/>
        <w:spacing w:before="0" w:beforeAutospacing="0" w:after="0" w:afterAutospacing="0"/>
        <w:jc w:val="center"/>
        <w:rPr>
          <w:b/>
          <w:bCs/>
          <w:color w:val="000000"/>
        </w:rPr>
      </w:pPr>
      <w:r>
        <w:rPr>
          <w:b/>
          <w:bCs/>
          <w:color w:val="000000"/>
        </w:rPr>
        <w:t>АНТИКОРУПЦІЙНІ ЗАСТЕРЕЖЕННЯ</w:t>
      </w:r>
    </w:p>
    <w:p w14:paraId="6174DBE2" w14:textId="77777777" w:rsidR="00734DD7" w:rsidRDefault="00734DD7" w:rsidP="00734DD7">
      <w:pPr>
        <w:pStyle w:val="a4"/>
        <w:spacing w:before="0" w:beforeAutospacing="0" w:after="0" w:afterAutospacing="0"/>
        <w:ind w:left="705"/>
        <w:jc w:val="both"/>
        <w:rPr>
          <w:b/>
          <w:bCs/>
          <w:color w:val="000000"/>
        </w:rPr>
      </w:pPr>
    </w:p>
    <w:p w14:paraId="5B245CE5" w14:textId="77777777" w:rsidR="00734DD7" w:rsidRDefault="00734DD7" w:rsidP="00734DD7">
      <w:pPr>
        <w:pStyle w:val="a4"/>
        <w:spacing w:before="0" w:beforeAutospacing="0" w:after="0" w:afterAutospacing="0"/>
        <w:ind w:firstLine="142"/>
        <w:jc w:val="both"/>
        <w:rPr>
          <w:color w:val="000000"/>
        </w:rPr>
      </w:pPr>
      <w:r>
        <w:rPr>
          <w:color w:val="000000"/>
        </w:rPr>
        <w:t xml:space="preserve">12.1. При </w:t>
      </w:r>
      <w:proofErr w:type="spellStart"/>
      <w:r>
        <w:rPr>
          <w:color w:val="000000"/>
        </w:rPr>
        <w:t>виконанні</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Сторони</w:t>
      </w:r>
      <w:proofErr w:type="spellEnd"/>
      <w:r>
        <w:rPr>
          <w:color w:val="000000"/>
        </w:rPr>
        <w:t xml:space="preserve"> не </w:t>
      </w:r>
      <w:proofErr w:type="spellStart"/>
      <w:r>
        <w:rPr>
          <w:color w:val="000000"/>
        </w:rPr>
        <w:t>виплачують</w:t>
      </w:r>
      <w:proofErr w:type="spellEnd"/>
      <w:r>
        <w:rPr>
          <w:color w:val="000000"/>
        </w:rPr>
        <w:t xml:space="preserve">, не </w:t>
      </w:r>
      <w:proofErr w:type="spellStart"/>
      <w:r>
        <w:rPr>
          <w:color w:val="000000"/>
        </w:rPr>
        <w:t>пропонують</w:t>
      </w:r>
      <w:proofErr w:type="spellEnd"/>
      <w:r>
        <w:rPr>
          <w:color w:val="000000"/>
        </w:rPr>
        <w:t xml:space="preserve"> </w:t>
      </w:r>
      <w:proofErr w:type="spellStart"/>
      <w:r>
        <w:rPr>
          <w:color w:val="000000"/>
        </w:rPr>
        <w:t>виплатити</w:t>
      </w:r>
      <w:proofErr w:type="spellEnd"/>
      <w:r>
        <w:rPr>
          <w:color w:val="000000"/>
        </w:rPr>
        <w:t xml:space="preserve"> і не </w:t>
      </w:r>
      <w:proofErr w:type="spellStart"/>
      <w:r>
        <w:rPr>
          <w:color w:val="000000"/>
        </w:rPr>
        <w:t>дозволяють</w:t>
      </w:r>
      <w:proofErr w:type="spellEnd"/>
      <w:r>
        <w:rPr>
          <w:color w:val="000000"/>
        </w:rPr>
        <w:t xml:space="preserve"> </w:t>
      </w:r>
      <w:proofErr w:type="spellStart"/>
      <w:r>
        <w:rPr>
          <w:color w:val="000000"/>
        </w:rPr>
        <w:t>виплату</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або</w:t>
      </w:r>
      <w:proofErr w:type="spellEnd"/>
      <w:r>
        <w:rPr>
          <w:color w:val="000000"/>
        </w:rPr>
        <w:t xml:space="preserve"> передачу </w:t>
      </w:r>
      <w:proofErr w:type="spellStart"/>
      <w:r>
        <w:rPr>
          <w:color w:val="000000"/>
        </w:rPr>
        <w:t>цінностей</w:t>
      </w:r>
      <w:proofErr w:type="spellEnd"/>
      <w:r>
        <w:rPr>
          <w:color w:val="000000"/>
        </w:rPr>
        <w:t xml:space="preserve"> та будь-</w:t>
      </w:r>
      <w:proofErr w:type="spellStart"/>
      <w:r>
        <w:rPr>
          <w:color w:val="000000"/>
        </w:rPr>
        <w:t>якого</w:t>
      </w:r>
      <w:proofErr w:type="spellEnd"/>
      <w:r>
        <w:rPr>
          <w:color w:val="000000"/>
        </w:rPr>
        <w:t xml:space="preserve"> майна, прямо </w:t>
      </w:r>
      <w:proofErr w:type="spellStart"/>
      <w:r>
        <w:rPr>
          <w:color w:val="000000"/>
        </w:rPr>
        <w:t>або</w:t>
      </w:r>
      <w:proofErr w:type="spellEnd"/>
      <w:r>
        <w:rPr>
          <w:color w:val="000000"/>
        </w:rPr>
        <w:t xml:space="preserve"> </w:t>
      </w:r>
      <w:proofErr w:type="spellStart"/>
      <w:r>
        <w:rPr>
          <w:color w:val="000000"/>
        </w:rPr>
        <w:t>опосередковано</w:t>
      </w:r>
      <w:proofErr w:type="spellEnd"/>
      <w:r>
        <w:rPr>
          <w:color w:val="000000"/>
        </w:rPr>
        <w:t>, будь-</w:t>
      </w:r>
      <w:proofErr w:type="spellStart"/>
      <w:r>
        <w:rPr>
          <w:color w:val="000000"/>
        </w:rPr>
        <w:t>яким</w:t>
      </w:r>
      <w:proofErr w:type="spellEnd"/>
      <w:r>
        <w:rPr>
          <w:color w:val="000000"/>
        </w:rPr>
        <w:t xml:space="preserve"> особам за </w:t>
      </w:r>
      <w:proofErr w:type="spellStart"/>
      <w:r>
        <w:rPr>
          <w:color w:val="000000"/>
        </w:rPr>
        <w:t>вчинення</w:t>
      </w:r>
      <w:proofErr w:type="spellEnd"/>
      <w:r>
        <w:rPr>
          <w:color w:val="000000"/>
        </w:rPr>
        <w:t xml:space="preserve"> </w:t>
      </w:r>
      <w:proofErr w:type="spellStart"/>
      <w:r>
        <w:rPr>
          <w:color w:val="000000"/>
        </w:rPr>
        <w:t>чи</w:t>
      </w:r>
      <w:proofErr w:type="spellEnd"/>
      <w:r>
        <w:rPr>
          <w:color w:val="000000"/>
        </w:rPr>
        <w:t xml:space="preserve"> не </w:t>
      </w:r>
      <w:proofErr w:type="spellStart"/>
      <w:r>
        <w:rPr>
          <w:color w:val="000000"/>
        </w:rPr>
        <w:t>вчинення</w:t>
      </w:r>
      <w:proofErr w:type="spellEnd"/>
      <w:r>
        <w:rPr>
          <w:color w:val="000000"/>
        </w:rPr>
        <w:t xml:space="preserve"> такими особами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з метою </w:t>
      </w:r>
      <w:proofErr w:type="spellStart"/>
      <w:r>
        <w:rPr>
          <w:color w:val="000000"/>
        </w:rPr>
        <w:t>отримання</w:t>
      </w:r>
      <w:proofErr w:type="spellEnd"/>
      <w:r>
        <w:rPr>
          <w:color w:val="000000"/>
        </w:rPr>
        <w:t xml:space="preserve"> </w:t>
      </w:r>
      <w:proofErr w:type="spellStart"/>
      <w:r>
        <w:rPr>
          <w:color w:val="000000"/>
        </w:rPr>
        <w:t>обіцянки</w:t>
      </w:r>
      <w:proofErr w:type="spellEnd"/>
      <w:r>
        <w:rPr>
          <w:color w:val="000000"/>
        </w:rPr>
        <w:t xml:space="preserve"> </w:t>
      </w:r>
      <w:proofErr w:type="spellStart"/>
      <w:r>
        <w:rPr>
          <w:color w:val="000000"/>
        </w:rPr>
        <w:t>неправомірної</w:t>
      </w:r>
      <w:proofErr w:type="spellEnd"/>
      <w:r>
        <w:rPr>
          <w:color w:val="000000"/>
        </w:rPr>
        <w:t xml:space="preserve"> </w:t>
      </w:r>
      <w:proofErr w:type="spellStart"/>
      <w:r>
        <w:rPr>
          <w:color w:val="000000"/>
        </w:rPr>
        <w:t>вигоди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неправомірної</w:t>
      </w:r>
      <w:proofErr w:type="spellEnd"/>
      <w:r>
        <w:rPr>
          <w:color w:val="000000"/>
        </w:rPr>
        <w:t xml:space="preserve"> </w:t>
      </w:r>
      <w:proofErr w:type="spellStart"/>
      <w:r>
        <w:rPr>
          <w:color w:val="000000"/>
        </w:rPr>
        <w:t>вигоди</w:t>
      </w:r>
      <w:proofErr w:type="spellEnd"/>
      <w:r>
        <w:rPr>
          <w:color w:val="000000"/>
        </w:rPr>
        <w:t xml:space="preserve"> </w:t>
      </w:r>
      <w:proofErr w:type="spellStart"/>
      <w:r>
        <w:rPr>
          <w:color w:val="000000"/>
        </w:rPr>
        <w:t>від</w:t>
      </w:r>
      <w:proofErr w:type="spellEnd"/>
      <w:r>
        <w:rPr>
          <w:color w:val="000000"/>
        </w:rPr>
        <w:t xml:space="preserve"> таких </w:t>
      </w:r>
      <w:proofErr w:type="spellStart"/>
      <w:r>
        <w:rPr>
          <w:color w:val="000000"/>
        </w:rPr>
        <w:t>осіб</w:t>
      </w:r>
      <w:proofErr w:type="spellEnd"/>
      <w:r>
        <w:rPr>
          <w:color w:val="000000"/>
        </w:rPr>
        <w:t xml:space="preserve">, а </w:t>
      </w:r>
      <w:proofErr w:type="spellStart"/>
      <w:r>
        <w:rPr>
          <w:color w:val="000000"/>
        </w:rPr>
        <w:t>також</w:t>
      </w:r>
      <w:proofErr w:type="spellEnd"/>
      <w:r>
        <w:rPr>
          <w:color w:val="000000"/>
        </w:rPr>
        <w:t xml:space="preserve"> не </w:t>
      </w:r>
      <w:proofErr w:type="spellStart"/>
      <w:r>
        <w:rPr>
          <w:color w:val="000000"/>
        </w:rPr>
        <w:t>вчиняють</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порушують</w:t>
      </w:r>
      <w:proofErr w:type="spellEnd"/>
      <w:r>
        <w:rPr>
          <w:color w:val="000000"/>
        </w:rPr>
        <w:t xml:space="preserve"> </w:t>
      </w:r>
      <w:proofErr w:type="spellStart"/>
      <w:r>
        <w:rPr>
          <w:color w:val="000000"/>
        </w:rPr>
        <w:t>вимоги</w:t>
      </w:r>
      <w:proofErr w:type="spellEnd"/>
      <w:r>
        <w:rPr>
          <w:color w:val="000000"/>
        </w:rPr>
        <w:t xml:space="preserve">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та </w:t>
      </w:r>
      <w:proofErr w:type="spellStart"/>
      <w:r>
        <w:rPr>
          <w:color w:val="000000"/>
        </w:rPr>
        <w:t>міжнародних</w:t>
      </w:r>
      <w:proofErr w:type="spellEnd"/>
      <w:r>
        <w:rPr>
          <w:color w:val="000000"/>
        </w:rPr>
        <w:t xml:space="preserve"> </w:t>
      </w:r>
      <w:proofErr w:type="spellStart"/>
      <w:r>
        <w:rPr>
          <w:color w:val="000000"/>
        </w:rPr>
        <w:t>актів</w:t>
      </w:r>
      <w:proofErr w:type="spellEnd"/>
    </w:p>
    <w:p w14:paraId="1D0C9755" w14:textId="77777777" w:rsidR="00734DD7" w:rsidRDefault="00734DD7" w:rsidP="00734DD7">
      <w:pPr>
        <w:pStyle w:val="a4"/>
        <w:spacing w:before="0" w:beforeAutospacing="0" w:after="0" w:afterAutospacing="0"/>
        <w:jc w:val="both"/>
        <w:rPr>
          <w:color w:val="000000"/>
        </w:rPr>
      </w:pPr>
      <w:r>
        <w:rPr>
          <w:color w:val="000000"/>
        </w:rPr>
        <w:t xml:space="preserve">про </w:t>
      </w:r>
      <w:proofErr w:type="spellStart"/>
      <w:r>
        <w:rPr>
          <w:color w:val="000000"/>
        </w:rPr>
        <w:t>протидію</w:t>
      </w:r>
      <w:proofErr w:type="spellEnd"/>
      <w:r>
        <w:rPr>
          <w:color w:val="000000"/>
        </w:rPr>
        <w:t xml:space="preserve"> </w:t>
      </w:r>
      <w:proofErr w:type="spellStart"/>
      <w:r>
        <w:rPr>
          <w:color w:val="000000"/>
        </w:rPr>
        <w:t>легалізації</w:t>
      </w:r>
      <w:proofErr w:type="spellEnd"/>
      <w:r>
        <w:rPr>
          <w:color w:val="000000"/>
        </w:rPr>
        <w:t xml:space="preserve"> (</w:t>
      </w:r>
      <w:proofErr w:type="spellStart"/>
      <w:r>
        <w:rPr>
          <w:color w:val="000000"/>
        </w:rPr>
        <w:t>відмиванню</w:t>
      </w:r>
      <w:proofErr w:type="spellEnd"/>
      <w:r>
        <w:rPr>
          <w:color w:val="000000"/>
        </w:rPr>
        <w:t xml:space="preserve">) </w:t>
      </w:r>
      <w:proofErr w:type="spellStart"/>
      <w:r>
        <w:rPr>
          <w:color w:val="000000"/>
        </w:rPr>
        <w:t>доходів</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злочинним</w:t>
      </w:r>
      <w:proofErr w:type="spellEnd"/>
      <w:r>
        <w:rPr>
          <w:color w:val="000000"/>
        </w:rPr>
        <w:t xml:space="preserve"> шляхом та </w:t>
      </w:r>
      <w:proofErr w:type="spellStart"/>
      <w:r>
        <w:rPr>
          <w:color w:val="000000"/>
        </w:rPr>
        <w:t>законодавства</w:t>
      </w:r>
      <w:proofErr w:type="spellEnd"/>
      <w:r>
        <w:rPr>
          <w:color w:val="000000"/>
        </w:rPr>
        <w:t xml:space="preserve"> про </w:t>
      </w:r>
      <w:proofErr w:type="spellStart"/>
      <w:r>
        <w:rPr>
          <w:color w:val="000000"/>
        </w:rPr>
        <w:t>боротьбу</w:t>
      </w:r>
      <w:proofErr w:type="spellEnd"/>
      <w:r>
        <w:rPr>
          <w:color w:val="000000"/>
        </w:rPr>
        <w:t xml:space="preserve"> з </w:t>
      </w:r>
      <w:proofErr w:type="spellStart"/>
      <w:r>
        <w:rPr>
          <w:color w:val="000000"/>
        </w:rPr>
        <w:t>корупцією</w:t>
      </w:r>
      <w:proofErr w:type="spellEnd"/>
      <w:r>
        <w:rPr>
          <w:color w:val="000000"/>
        </w:rPr>
        <w:t>.</w:t>
      </w:r>
    </w:p>
    <w:p w14:paraId="07165F11" w14:textId="77777777" w:rsidR="00734DD7" w:rsidRDefault="00734DD7" w:rsidP="00734DD7">
      <w:pPr>
        <w:pStyle w:val="a4"/>
        <w:spacing w:before="0" w:beforeAutospacing="0" w:after="0" w:afterAutospacing="0"/>
        <w:ind w:firstLine="142"/>
        <w:jc w:val="both"/>
        <w:rPr>
          <w:color w:val="000000"/>
        </w:rPr>
      </w:pPr>
      <w:r>
        <w:rPr>
          <w:color w:val="000000"/>
        </w:rPr>
        <w:t xml:space="preserve">12.2. У </w:t>
      </w:r>
      <w:proofErr w:type="spellStart"/>
      <w:r>
        <w:rPr>
          <w:color w:val="000000"/>
        </w:rPr>
        <w:t>разі</w:t>
      </w:r>
      <w:proofErr w:type="spellEnd"/>
      <w:r>
        <w:rPr>
          <w:color w:val="000000"/>
        </w:rPr>
        <w:t xml:space="preserve"> </w:t>
      </w:r>
      <w:proofErr w:type="spellStart"/>
      <w:r>
        <w:rPr>
          <w:color w:val="000000"/>
        </w:rPr>
        <w:t>виникнення</w:t>
      </w:r>
      <w:proofErr w:type="spellEnd"/>
      <w:r>
        <w:rPr>
          <w:color w:val="000000"/>
        </w:rPr>
        <w:t xml:space="preserve"> у </w:t>
      </w:r>
      <w:proofErr w:type="spellStart"/>
      <w:r>
        <w:rPr>
          <w:color w:val="000000"/>
        </w:rPr>
        <w:t>Сторони</w:t>
      </w:r>
      <w:proofErr w:type="spellEnd"/>
      <w:r>
        <w:rPr>
          <w:color w:val="000000"/>
        </w:rPr>
        <w:t xml:space="preserve"> </w:t>
      </w:r>
      <w:proofErr w:type="spellStart"/>
      <w:r>
        <w:rPr>
          <w:color w:val="000000"/>
        </w:rPr>
        <w:t>підозри</w:t>
      </w:r>
      <w:proofErr w:type="spellEnd"/>
      <w:r>
        <w:rPr>
          <w:color w:val="000000"/>
        </w:rPr>
        <w:t xml:space="preserve"> про те, </w:t>
      </w:r>
      <w:proofErr w:type="spellStart"/>
      <w:r>
        <w:rPr>
          <w:color w:val="000000"/>
        </w:rPr>
        <w:t>що</w:t>
      </w:r>
      <w:proofErr w:type="spellEnd"/>
      <w:r>
        <w:rPr>
          <w:color w:val="000000"/>
        </w:rPr>
        <w:t xml:space="preserve"> </w:t>
      </w:r>
      <w:proofErr w:type="spellStart"/>
      <w:r>
        <w:rPr>
          <w:color w:val="000000"/>
        </w:rPr>
        <w:t>відбулося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відбутися</w:t>
      </w:r>
      <w:proofErr w:type="spellEnd"/>
      <w:r>
        <w:rPr>
          <w:color w:val="000000"/>
        </w:rPr>
        <w:t xml:space="preserve"> </w:t>
      </w:r>
      <w:proofErr w:type="spellStart"/>
      <w:r>
        <w:rPr>
          <w:color w:val="000000"/>
        </w:rPr>
        <w:t>порушення</w:t>
      </w:r>
      <w:proofErr w:type="spellEnd"/>
      <w:r>
        <w:rPr>
          <w:color w:val="000000"/>
        </w:rPr>
        <w:t xml:space="preserve"> умов </w:t>
      </w:r>
      <w:proofErr w:type="spellStart"/>
      <w:r>
        <w:rPr>
          <w:color w:val="000000"/>
        </w:rPr>
        <w:t>цього</w:t>
      </w:r>
      <w:proofErr w:type="spellEnd"/>
      <w:r>
        <w:rPr>
          <w:color w:val="000000"/>
        </w:rPr>
        <w:t xml:space="preserve"> </w:t>
      </w:r>
      <w:proofErr w:type="spellStart"/>
      <w:r>
        <w:rPr>
          <w:color w:val="000000"/>
        </w:rPr>
        <w:t>Розділу</w:t>
      </w:r>
      <w:proofErr w:type="spellEnd"/>
      <w:r>
        <w:rPr>
          <w:color w:val="000000"/>
        </w:rPr>
        <w:t xml:space="preserve">, </w:t>
      </w:r>
      <w:proofErr w:type="spellStart"/>
      <w:r>
        <w:rPr>
          <w:color w:val="000000"/>
        </w:rPr>
        <w:t>відповідна</w:t>
      </w:r>
      <w:proofErr w:type="spellEnd"/>
      <w:r>
        <w:rPr>
          <w:color w:val="000000"/>
        </w:rPr>
        <w:t xml:space="preserve"> Сторона </w:t>
      </w:r>
      <w:proofErr w:type="spellStart"/>
      <w:r>
        <w:rPr>
          <w:color w:val="000000"/>
        </w:rPr>
        <w:t>зобов’язана</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У </w:t>
      </w:r>
      <w:proofErr w:type="spellStart"/>
      <w:r>
        <w:rPr>
          <w:color w:val="000000"/>
        </w:rPr>
        <w:t>письмовому</w:t>
      </w:r>
      <w:proofErr w:type="spellEnd"/>
      <w:r>
        <w:rPr>
          <w:color w:val="000000"/>
        </w:rPr>
        <w:t xml:space="preserve"> </w:t>
      </w:r>
      <w:proofErr w:type="spellStart"/>
      <w:r>
        <w:rPr>
          <w:color w:val="000000"/>
        </w:rPr>
        <w:t>повідомленні</w:t>
      </w:r>
      <w:proofErr w:type="spellEnd"/>
      <w:r>
        <w:rPr>
          <w:color w:val="000000"/>
        </w:rPr>
        <w:t xml:space="preserve"> Сторона </w:t>
      </w:r>
      <w:proofErr w:type="spellStart"/>
      <w:r>
        <w:rPr>
          <w:color w:val="000000"/>
        </w:rPr>
        <w:t>зобов’язана</w:t>
      </w:r>
      <w:proofErr w:type="spellEnd"/>
      <w:r>
        <w:rPr>
          <w:color w:val="000000"/>
        </w:rPr>
        <w:t xml:space="preserve"> </w:t>
      </w:r>
      <w:proofErr w:type="spellStart"/>
      <w:r>
        <w:rPr>
          <w:color w:val="000000"/>
        </w:rPr>
        <w:t>послатися</w:t>
      </w:r>
      <w:proofErr w:type="spellEnd"/>
      <w:r>
        <w:rPr>
          <w:color w:val="000000"/>
        </w:rPr>
        <w:t xml:space="preserve"> на </w:t>
      </w:r>
      <w:proofErr w:type="spellStart"/>
      <w:r>
        <w:rPr>
          <w:color w:val="000000"/>
        </w:rPr>
        <w:t>факти</w:t>
      </w:r>
      <w:proofErr w:type="spellEnd"/>
      <w:r>
        <w:rPr>
          <w:color w:val="000000"/>
        </w:rPr>
        <w:t xml:space="preserve"> </w:t>
      </w:r>
      <w:proofErr w:type="spellStart"/>
      <w:r>
        <w:rPr>
          <w:color w:val="000000"/>
        </w:rPr>
        <w:t>або</w:t>
      </w:r>
      <w:proofErr w:type="spellEnd"/>
      <w:r>
        <w:rPr>
          <w:color w:val="000000"/>
        </w:rPr>
        <w:t xml:space="preserve"> подати </w:t>
      </w:r>
      <w:proofErr w:type="spellStart"/>
      <w:r>
        <w:rPr>
          <w:color w:val="000000"/>
        </w:rPr>
        <w:t>матеріали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достовірно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дають</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припускати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відбулося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відбутися</w:t>
      </w:r>
      <w:proofErr w:type="spellEnd"/>
      <w:r>
        <w:rPr>
          <w:color w:val="000000"/>
        </w:rPr>
        <w:t xml:space="preserve"> </w:t>
      </w:r>
      <w:proofErr w:type="spellStart"/>
      <w:r>
        <w:rPr>
          <w:color w:val="000000"/>
        </w:rPr>
        <w:t>порушення</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вказаного</w:t>
      </w:r>
      <w:proofErr w:type="spellEnd"/>
      <w:r>
        <w:rPr>
          <w:color w:val="000000"/>
        </w:rPr>
        <w:t xml:space="preserve"> </w:t>
      </w:r>
      <w:proofErr w:type="spellStart"/>
      <w:r>
        <w:rPr>
          <w:color w:val="000000"/>
        </w:rPr>
        <w:t>вище</w:t>
      </w:r>
      <w:proofErr w:type="spellEnd"/>
      <w:r>
        <w:rPr>
          <w:color w:val="000000"/>
        </w:rPr>
        <w:t xml:space="preserve"> пункту </w:t>
      </w:r>
      <w:proofErr w:type="spellStart"/>
      <w:r>
        <w:rPr>
          <w:color w:val="000000"/>
        </w:rPr>
        <w:t>цього</w:t>
      </w:r>
      <w:proofErr w:type="spellEnd"/>
      <w:r>
        <w:rPr>
          <w:color w:val="000000"/>
        </w:rPr>
        <w:t xml:space="preserve"> </w:t>
      </w:r>
      <w:proofErr w:type="spellStart"/>
      <w:r>
        <w:rPr>
          <w:color w:val="000000"/>
        </w:rPr>
        <w:t>Розділу</w:t>
      </w:r>
      <w:proofErr w:type="spellEnd"/>
      <w:r>
        <w:rPr>
          <w:color w:val="000000"/>
        </w:rPr>
        <w:t xml:space="preserve">, </w:t>
      </w:r>
      <w:proofErr w:type="spellStart"/>
      <w:r>
        <w:rPr>
          <w:color w:val="000000"/>
        </w:rPr>
        <w:t>іншою</w:t>
      </w:r>
      <w:proofErr w:type="spellEnd"/>
      <w:r>
        <w:rPr>
          <w:color w:val="000000"/>
        </w:rPr>
        <w:t xml:space="preserve"> Стороною. </w:t>
      </w:r>
      <w:proofErr w:type="spellStart"/>
      <w:r>
        <w:rPr>
          <w:color w:val="000000"/>
        </w:rPr>
        <w:t>Після</w:t>
      </w:r>
      <w:proofErr w:type="spellEnd"/>
      <w:r>
        <w:rPr>
          <w:color w:val="000000"/>
        </w:rPr>
        <w:t xml:space="preserve"> </w:t>
      </w:r>
      <w:proofErr w:type="spellStart"/>
      <w:r>
        <w:rPr>
          <w:color w:val="000000"/>
        </w:rPr>
        <w:t>надіслання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відповідна</w:t>
      </w:r>
      <w:proofErr w:type="spellEnd"/>
      <w:r>
        <w:rPr>
          <w:color w:val="000000"/>
        </w:rPr>
        <w:t xml:space="preserve"> Сторона </w:t>
      </w:r>
      <w:proofErr w:type="spellStart"/>
      <w:r>
        <w:rPr>
          <w:color w:val="000000"/>
        </w:rPr>
        <w:t>має</w:t>
      </w:r>
      <w:proofErr w:type="spellEnd"/>
      <w:r>
        <w:rPr>
          <w:color w:val="000000"/>
        </w:rPr>
        <w:t xml:space="preserve"> право </w:t>
      </w:r>
      <w:proofErr w:type="spellStart"/>
      <w:r>
        <w:rPr>
          <w:color w:val="000000"/>
        </w:rPr>
        <w:t>зупинити</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до </w:t>
      </w:r>
      <w:proofErr w:type="spellStart"/>
      <w:r>
        <w:rPr>
          <w:color w:val="000000"/>
        </w:rPr>
        <w:t>отримання</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порушення</w:t>
      </w:r>
      <w:proofErr w:type="spellEnd"/>
      <w:r>
        <w:rPr>
          <w:color w:val="000000"/>
        </w:rPr>
        <w:t xml:space="preserve"> не </w:t>
      </w:r>
      <w:proofErr w:type="spellStart"/>
      <w:r>
        <w:rPr>
          <w:color w:val="000000"/>
        </w:rPr>
        <w:t>відбулося</w:t>
      </w:r>
      <w:proofErr w:type="spellEnd"/>
      <w:r>
        <w:rPr>
          <w:color w:val="000000"/>
        </w:rPr>
        <w:t xml:space="preserve"> </w:t>
      </w:r>
      <w:proofErr w:type="spellStart"/>
      <w:r>
        <w:rPr>
          <w:color w:val="000000"/>
        </w:rPr>
        <w:t>або</w:t>
      </w:r>
      <w:proofErr w:type="spellEnd"/>
      <w:r>
        <w:rPr>
          <w:color w:val="000000"/>
        </w:rPr>
        <w:t xml:space="preserve"> не </w:t>
      </w:r>
      <w:proofErr w:type="spellStart"/>
      <w:r>
        <w:rPr>
          <w:color w:val="000000"/>
        </w:rPr>
        <w:t>відбудеться</w:t>
      </w:r>
      <w:proofErr w:type="spellEnd"/>
      <w:r>
        <w:rPr>
          <w:color w:val="000000"/>
        </w:rPr>
        <w:t xml:space="preserve">, яке </w:t>
      </w:r>
      <w:proofErr w:type="spellStart"/>
      <w:r>
        <w:rPr>
          <w:color w:val="000000"/>
        </w:rPr>
        <w:t>надається</w:t>
      </w:r>
      <w:proofErr w:type="spellEnd"/>
      <w:r>
        <w:rPr>
          <w:color w:val="000000"/>
        </w:rPr>
        <w:t xml:space="preserve"> </w:t>
      </w:r>
      <w:proofErr w:type="spellStart"/>
      <w:r>
        <w:rPr>
          <w:color w:val="000000"/>
        </w:rPr>
        <w:t>іншою</w:t>
      </w:r>
      <w:proofErr w:type="spellEnd"/>
      <w:r>
        <w:rPr>
          <w:color w:val="000000"/>
        </w:rPr>
        <w:t xml:space="preserve"> Стороною не </w:t>
      </w:r>
      <w:proofErr w:type="spellStart"/>
      <w:r>
        <w:rPr>
          <w:color w:val="000000"/>
        </w:rPr>
        <w:t>пізніше</w:t>
      </w:r>
      <w:proofErr w:type="spellEnd"/>
      <w:r>
        <w:rPr>
          <w:color w:val="000000"/>
        </w:rPr>
        <w:t xml:space="preserve"> 14 (</w:t>
      </w:r>
      <w:proofErr w:type="spellStart"/>
      <w:r>
        <w:rPr>
          <w:color w:val="000000"/>
        </w:rPr>
        <w:t>чотирнадцяти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повідомлення</w:t>
      </w:r>
      <w:proofErr w:type="spellEnd"/>
      <w:r>
        <w:rPr>
          <w:color w:val="000000"/>
        </w:rPr>
        <w:t>.</w:t>
      </w:r>
    </w:p>
    <w:p w14:paraId="0049B1B9" w14:textId="77777777" w:rsidR="00734DD7" w:rsidRDefault="00734DD7" w:rsidP="00734DD7">
      <w:pPr>
        <w:pStyle w:val="a4"/>
        <w:spacing w:before="0" w:beforeAutospacing="0" w:after="0" w:afterAutospacing="0"/>
        <w:jc w:val="both"/>
        <w:rPr>
          <w:color w:val="000000"/>
        </w:rPr>
      </w:pPr>
    </w:p>
    <w:p w14:paraId="2633AF92" w14:textId="77777777" w:rsidR="00734DD7" w:rsidRDefault="00734DD7" w:rsidP="00734DD7">
      <w:pPr>
        <w:pStyle w:val="a4"/>
        <w:spacing w:before="0" w:beforeAutospacing="0" w:after="0" w:afterAutospacing="0"/>
        <w:jc w:val="center"/>
        <w:rPr>
          <w:b/>
          <w:bCs/>
          <w:color w:val="000000"/>
        </w:rPr>
      </w:pPr>
      <w:r>
        <w:rPr>
          <w:b/>
          <w:bCs/>
          <w:color w:val="000000"/>
        </w:rPr>
        <w:t>13. ДОДАТКИ</w:t>
      </w:r>
    </w:p>
    <w:p w14:paraId="27E331B5" w14:textId="77777777" w:rsidR="00734DD7" w:rsidRDefault="00734DD7" w:rsidP="00734DD7">
      <w:pPr>
        <w:pStyle w:val="a4"/>
        <w:spacing w:before="0" w:beforeAutospacing="0" w:after="0" w:afterAutospacing="0"/>
        <w:ind w:firstLine="142"/>
        <w:jc w:val="both"/>
        <w:rPr>
          <w:color w:val="000000"/>
        </w:rPr>
      </w:pPr>
      <w:r>
        <w:rPr>
          <w:color w:val="000000"/>
        </w:rPr>
        <w:t xml:space="preserve">13.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цього</w:t>
      </w:r>
      <w:proofErr w:type="spellEnd"/>
      <w:r>
        <w:rPr>
          <w:color w:val="000000"/>
        </w:rPr>
        <w:t xml:space="preserve"> Договору є:</w:t>
      </w:r>
    </w:p>
    <w:p w14:paraId="51F6C16C" w14:textId="77777777" w:rsidR="00734DD7" w:rsidRDefault="00734DD7" w:rsidP="00734DD7">
      <w:pPr>
        <w:pStyle w:val="a4"/>
        <w:spacing w:before="0" w:beforeAutospacing="0" w:after="0" w:afterAutospacing="0"/>
        <w:ind w:firstLine="142"/>
        <w:jc w:val="both"/>
        <w:rPr>
          <w:color w:val="000000"/>
        </w:rPr>
      </w:pPr>
      <w:r>
        <w:rPr>
          <w:color w:val="000000"/>
        </w:rPr>
        <w:t xml:space="preserve">13.1. </w:t>
      </w:r>
      <w:proofErr w:type="spellStart"/>
      <w:r>
        <w:rPr>
          <w:color w:val="000000"/>
        </w:rPr>
        <w:t>Додаток</w:t>
      </w:r>
      <w:proofErr w:type="spellEnd"/>
      <w:r>
        <w:rPr>
          <w:color w:val="000000"/>
        </w:rPr>
        <w:t xml:space="preserve"> № 1 – </w:t>
      </w:r>
      <w:proofErr w:type="spellStart"/>
      <w:r>
        <w:rPr>
          <w:color w:val="000000"/>
        </w:rPr>
        <w:t>Специфікація</w:t>
      </w:r>
      <w:proofErr w:type="spellEnd"/>
      <w:r>
        <w:rPr>
          <w:color w:val="000000"/>
        </w:rPr>
        <w:t>.</w:t>
      </w:r>
    </w:p>
    <w:p w14:paraId="02672FD1" w14:textId="77777777" w:rsidR="00734DD7" w:rsidRDefault="00734DD7" w:rsidP="00734DD7">
      <w:pPr>
        <w:spacing w:before="120" w:after="120"/>
        <w:ind w:left="180"/>
        <w:jc w:val="both"/>
        <w:rPr>
          <w:b/>
          <w:bCs/>
          <w:lang w:val="uk-UA"/>
        </w:rPr>
      </w:pPr>
    </w:p>
    <w:p w14:paraId="4BA227C3" w14:textId="77777777" w:rsidR="00734DD7" w:rsidRDefault="00734DD7" w:rsidP="00734DD7">
      <w:pPr>
        <w:spacing w:before="120" w:after="120"/>
        <w:ind w:left="180"/>
        <w:jc w:val="center"/>
        <w:rPr>
          <w:b/>
          <w:bCs/>
          <w:lang w:val="uk-UA"/>
        </w:rPr>
      </w:pPr>
      <w:bookmarkStart w:id="0" w:name="_Hlk134180020"/>
      <w:r>
        <w:rPr>
          <w:b/>
          <w:bCs/>
          <w:lang w:val="uk-UA"/>
        </w:rPr>
        <w:t>14. МІСЦЕ ЗНАХОДЖЕННЯ ТА БАНКІВСЬКІ РЕКВІЗИТИ СТОРІН</w:t>
      </w:r>
    </w:p>
    <w:tbl>
      <w:tblPr>
        <w:tblpPr w:leftFromText="180" w:rightFromText="180" w:bottomFromText="200" w:vertAnchor="text" w:horzAnchor="margin" w:tblpXSpec="right"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245"/>
      </w:tblGrid>
      <w:tr w:rsidR="00734DD7" w14:paraId="0BDBDF7B" w14:textId="77777777" w:rsidTr="00734DD7">
        <w:tc>
          <w:tcPr>
            <w:tcW w:w="4786" w:type="dxa"/>
            <w:tcBorders>
              <w:top w:val="single" w:sz="4" w:space="0" w:color="000000"/>
              <w:left w:val="single" w:sz="4" w:space="0" w:color="000000"/>
              <w:bottom w:val="single" w:sz="4" w:space="0" w:color="000000"/>
              <w:right w:val="single" w:sz="4" w:space="0" w:color="000000"/>
            </w:tcBorders>
            <w:hideMark/>
          </w:tcPr>
          <w:p w14:paraId="26DC3E95" w14:textId="77777777" w:rsidR="00734DD7" w:rsidRDefault="00734DD7">
            <w:pPr>
              <w:spacing w:line="276" w:lineRule="auto"/>
              <w:rPr>
                <w:b/>
                <w:sz w:val="20"/>
                <w:szCs w:val="20"/>
                <w:lang w:val="uk-UA"/>
              </w:rPr>
            </w:pPr>
            <w:r>
              <w:rPr>
                <w:b/>
                <w:sz w:val="20"/>
                <w:szCs w:val="20"/>
                <w:lang w:val="uk-UA"/>
              </w:rPr>
              <w:t>Замовник</w:t>
            </w:r>
          </w:p>
        </w:tc>
        <w:tc>
          <w:tcPr>
            <w:tcW w:w="5245" w:type="dxa"/>
            <w:tcBorders>
              <w:top w:val="single" w:sz="4" w:space="0" w:color="000000"/>
              <w:left w:val="single" w:sz="4" w:space="0" w:color="000000"/>
              <w:bottom w:val="single" w:sz="4" w:space="0" w:color="000000"/>
              <w:right w:val="single" w:sz="4" w:space="0" w:color="000000"/>
            </w:tcBorders>
            <w:hideMark/>
          </w:tcPr>
          <w:p w14:paraId="6A59A355" w14:textId="77777777" w:rsidR="00734DD7" w:rsidRDefault="00734DD7">
            <w:pPr>
              <w:spacing w:line="276" w:lineRule="auto"/>
              <w:rPr>
                <w:b/>
                <w:sz w:val="20"/>
                <w:szCs w:val="20"/>
                <w:lang w:val="uk-UA"/>
              </w:rPr>
            </w:pPr>
            <w:r>
              <w:rPr>
                <w:b/>
                <w:sz w:val="20"/>
                <w:szCs w:val="20"/>
                <w:lang w:val="uk-UA"/>
              </w:rPr>
              <w:t>Постачальник</w:t>
            </w:r>
          </w:p>
        </w:tc>
      </w:tr>
      <w:tr w:rsidR="00734DD7" w14:paraId="2234DAE3" w14:textId="77777777" w:rsidTr="00734DD7">
        <w:trPr>
          <w:trHeight w:val="3364"/>
        </w:trPr>
        <w:tc>
          <w:tcPr>
            <w:tcW w:w="4786" w:type="dxa"/>
            <w:tcBorders>
              <w:top w:val="single" w:sz="4" w:space="0" w:color="000000"/>
              <w:left w:val="single" w:sz="4" w:space="0" w:color="000000"/>
              <w:bottom w:val="single" w:sz="4" w:space="0" w:color="000000"/>
              <w:right w:val="single" w:sz="4" w:space="0" w:color="000000"/>
            </w:tcBorders>
          </w:tcPr>
          <w:p w14:paraId="0D191EDE" w14:textId="77777777" w:rsidR="00734DD7" w:rsidRDefault="00734DD7">
            <w:pPr>
              <w:spacing w:line="276" w:lineRule="auto"/>
              <w:rPr>
                <w:sz w:val="20"/>
                <w:szCs w:val="20"/>
                <w:lang w:val="uk-UA"/>
              </w:rPr>
            </w:pPr>
          </w:p>
          <w:p w14:paraId="17C1F26F" w14:textId="77777777" w:rsidR="00734DD7" w:rsidRDefault="00734DD7">
            <w:pPr>
              <w:spacing w:line="276" w:lineRule="auto"/>
              <w:rPr>
                <w:b/>
                <w:sz w:val="20"/>
                <w:szCs w:val="20"/>
                <w:lang w:val="uk-UA"/>
              </w:rPr>
            </w:pPr>
            <w:r>
              <w:rPr>
                <w:b/>
                <w:sz w:val="20"/>
                <w:szCs w:val="20"/>
                <w:lang w:val="uk-UA"/>
              </w:rPr>
              <w:t>КП «</w:t>
            </w:r>
            <w:proofErr w:type="spellStart"/>
            <w:r>
              <w:rPr>
                <w:b/>
                <w:sz w:val="20"/>
                <w:szCs w:val="20"/>
                <w:lang w:val="uk-UA"/>
              </w:rPr>
              <w:t>Сквираблагоустрій</w:t>
            </w:r>
            <w:proofErr w:type="spellEnd"/>
            <w:r>
              <w:rPr>
                <w:b/>
                <w:sz w:val="20"/>
                <w:szCs w:val="20"/>
                <w:lang w:val="uk-UA"/>
              </w:rPr>
              <w:t>»</w:t>
            </w:r>
          </w:p>
          <w:p w14:paraId="067E4041" w14:textId="77777777" w:rsidR="00734DD7" w:rsidRDefault="00734DD7">
            <w:pPr>
              <w:spacing w:line="276" w:lineRule="auto"/>
              <w:rPr>
                <w:sz w:val="20"/>
                <w:szCs w:val="20"/>
                <w:lang w:val="uk-UA"/>
              </w:rPr>
            </w:pPr>
            <w:r>
              <w:rPr>
                <w:sz w:val="20"/>
                <w:szCs w:val="20"/>
                <w:lang w:val="uk-UA"/>
              </w:rPr>
              <w:t>09001, Україна, Київська обл., м. Сквира</w:t>
            </w:r>
          </w:p>
          <w:p w14:paraId="3473AC5F" w14:textId="77777777" w:rsidR="00734DD7" w:rsidRDefault="00734DD7">
            <w:pPr>
              <w:spacing w:line="276" w:lineRule="auto"/>
              <w:rPr>
                <w:sz w:val="20"/>
                <w:szCs w:val="20"/>
                <w:lang w:val="uk-UA"/>
              </w:rPr>
            </w:pPr>
            <w:r>
              <w:rPr>
                <w:sz w:val="20"/>
                <w:szCs w:val="20"/>
                <w:lang w:val="uk-UA"/>
              </w:rPr>
              <w:t>вул. Липовецька 93,</w:t>
            </w:r>
          </w:p>
          <w:p w14:paraId="54A8792D" w14:textId="77777777" w:rsidR="00734DD7" w:rsidRDefault="00734DD7">
            <w:pPr>
              <w:spacing w:line="276" w:lineRule="auto"/>
              <w:rPr>
                <w:sz w:val="20"/>
                <w:szCs w:val="20"/>
                <w:lang w:val="uk-UA"/>
              </w:rPr>
            </w:pPr>
            <w:r>
              <w:rPr>
                <w:sz w:val="20"/>
                <w:szCs w:val="20"/>
                <w:lang w:val="uk-UA"/>
              </w:rPr>
              <w:t>Телефон/факс: 068-155-98-49</w:t>
            </w:r>
          </w:p>
          <w:p w14:paraId="5E3D83D2" w14:textId="77777777" w:rsidR="00734DD7" w:rsidRDefault="00734DD7">
            <w:pPr>
              <w:spacing w:line="276" w:lineRule="auto"/>
              <w:rPr>
                <w:sz w:val="20"/>
                <w:szCs w:val="20"/>
                <w:lang w:val="uk-UA"/>
              </w:rPr>
            </w:pPr>
            <w:r>
              <w:rPr>
                <w:sz w:val="20"/>
                <w:szCs w:val="20"/>
                <w:lang w:val="uk-UA"/>
              </w:rPr>
              <w:t>ЄДРПОУ 43131772</w:t>
            </w:r>
          </w:p>
          <w:p w14:paraId="78F6EC46" w14:textId="3FD4FFAB" w:rsidR="00734DD7" w:rsidRDefault="00734DD7">
            <w:pPr>
              <w:spacing w:line="276" w:lineRule="auto"/>
              <w:rPr>
                <w:sz w:val="20"/>
                <w:szCs w:val="20"/>
                <w:lang w:val="uk-UA"/>
              </w:rPr>
            </w:pPr>
            <w:r>
              <w:rPr>
                <w:sz w:val="20"/>
                <w:szCs w:val="20"/>
                <w:lang w:val="uk-UA"/>
              </w:rPr>
              <w:t xml:space="preserve"> Р/Р: </w:t>
            </w:r>
            <w:r>
              <w:rPr>
                <w:sz w:val="20"/>
                <w:szCs w:val="20"/>
                <w:lang w:val="en-US"/>
              </w:rPr>
              <w:t>UA</w:t>
            </w:r>
          </w:p>
          <w:p w14:paraId="33D3233B" w14:textId="77777777" w:rsidR="00734DD7" w:rsidRDefault="00734DD7">
            <w:pPr>
              <w:spacing w:line="276" w:lineRule="auto"/>
              <w:rPr>
                <w:sz w:val="20"/>
                <w:szCs w:val="20"/>
                <w:lang w:val="uk-UA"/>
              </w:rPr>
            </w:pPr>
            <w:r>
              <w:rPr>
                <w:sz w:val="20"/>
                <w:szCs w:val="20"/>
                <w:lang w:val="uk-UA"/>
              </w:rPr>
              <w:t>У ДКСУ м. Київ</w:t>
            </w:r>
          </w:p>
          <w:p w14:paraId="45FB5431" w14:textId="77777777" w:rsidR="00734DD7" w:rsidRDefault="00734DD7">
            <w:pPr>
              <w:spacing w:line="276" w:lineRule="auto"/>
              <w:rPr>
                <w:sz w:val="20"/>
                <w:szCs w:val="20"/>
                <w:lang w:val="uk-UA"/>
              </w:rPr>
            </w:pPr>
            <w:r>
              <w:rPr>
                <w:sz w:val="20"/>
                <w:szCs w:val="20"/>
                <w:lang w:val="uk-UA"/>
              </w:rPr>
              <w:t>МФО 820172</w:t>
            </w:r>
          </w:p>
          <w:p w14:paraId="55D9B9C3" w14:textId="77777777" w:rsidR="00734DD7" w:rsidRDefault="00734DD7">
            <w:pPr>
              <w:spacing w:line="276" w:lineRule="auto"/>
              <w:rPr>
                <w:sz w:val="20"/>
                <w:szCs w:val="20"/>
                <w:lang w:val="uk-UA"/>
              </w:rPr>
            </w:pPr>
          </w:p>
          <w:p w14:paraId="1CB83F24" w14:textId="77777777" w:rsidR="00734DD7" w:rsidRDefault="00734DD7">
            <w:pPr>
              <w:spacing w:line="276" w:lineRule="auto"/>
              <w:rPr>
                <w:sz w:val="20"/>
                <w:szCs w:val="20"/>
                <w:lang w:val="uk-UA"/>
              </w:rPr>
            </w:pPr>
            <w:r>
              <w:rPr>
                <w:sz w:val="20"/>
                <w:szCs w:val="20"/>
                <w:lang w:val="uk-UA"/>
              </w:rPr>
              <w:t>________________________</w:t>
            </w:r>
            <w:r>
              <w:rPr>
                <w:b/>
                <w:sz w:val="20"/>
                <w:szCs w:val="20"/>
                <w:lang w:val="uk-UA"/>
              </w:rPr>
              <w:t xml:space="preserve">С.О. </w:t>
            </w:r>
            <w:proofErr w:type="spellStart"/>
            <w:r>
              <w:rPr>
                <w:b/>
                <w:sz w:val="20"/>
                <w:szCs w:val="20"/>
                <w:lang w:val="uk-UA"/>
              </w:rPr>
              <w:t>Шутенко</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635AFEA0" w14:textId="77777777" w:rsidR="00734DD7" w:rsidRDefault="00734DD7">
            <w:pPr>
              <w:spacing w:line="276" w:lineRule="auto"/>
              <w:rPr>
                <w:sz w:val="20"/>
                <w:szCs w:val="20"/>
                <w:u w:val="single"/>
                <w:lang w:val="uk-UA"/>
              </w:rPr>
            </w:pPr>
          </w:p>
          <w:p w14:paraId="34E722F5" w14:textId="77777777" w:rsidR="00734DD7" w:rsidRDefault="00734DD7">
            <w:pPr>
              <w:spacing w:line="276" w:lineRule="auto"/>
              <w:rPr>
                <w:sz w:val="20"/>
                <w:szCs w:val="20"/>
                <w:lang w:val="uk-UA"/>
              </w:rPr>
            </w:pPr>
          </w:p>
        </w:tc>
      </w:tr>
    </w:tbl>
    <w:p w14:paraId="60BDEDAF" w14:textId="77777777" w:rsidR="00734DD7" w:rsidRDefault="00734DD7" w:rsidP="00734DD7">
      <w:pPr>
        <w:rPr>
          <w:b/>
          <w:sz w:val="20"/>
          <w:szCs w:val="20"/>
          <w:lang w:val="uk-UA"/>
        </w:rPr>
      </w:pPr>
      <w:r>
        <w:rPr>
          <w:b/>
          <w:sz w:val="20"/>
          <w:szCs w:val="20"/>
          <w:lang w:val="uk-UA"/>
        </w:rPr>
        <w:t>М.П.                                                                              М.П.</w:t>
      </w:r>
    </w:p>
    <w:p w14:paraId="71544DC1" w14:textId="77777777" w:rsidR="00734DD7" w:rsidRDefault="00734DD7" w:rsidP="00734DD7">
      <w:pPr>
        <w:rPr>
          <w:sz w:val="20"/>
          <w:szCs w:val="20"/>
          <w:lang w:val="uk-UA"/>
        </w:rPr>
      </w:pPr>
    </w:p>
    <w:p w14:paraId="4A37D6A1" w14:textId="77777777" w:rsidR="00734DD7" w:rsidRDefault="00734DD7" w:rsidP="00734DD7">
      <w:pPr>
        <w:rPr>
          <w:sz w:val="20"/>
          <w:szCs w:val="20"/>
        </w:rPr>
      </w:pPr>
    </w:p>
    <w:bookmarkEnd w:id="0"/>
    <w:p w14:paraId="5B31BF85" w14:textId="77777777" w:rsidR="00734DD7" w:rsidRDefault="00734DD7" w:rsidP="00734DD7">
      <w:pPr>
        <w:rPr>
          <w:sz w:val="20"/>
          <w:szCs w:val="20"/>
          <w:lang w:val="uk-UA"/>
        </w:rPr>
      </w:pPr>
    </w:p>
    <w:p w14:paraId="1E8D33C6" w14:textId="77777777" w:rsidR="00734DD7" w:rsidRDefault="00734DD7" w:rsidP="00734DD7">
      <w:pPr>
        <w:rPr>
          <w:sz w:val="20"/>
          <w:szCs w:val="20"/>
          <w:lang w:val="uk-UA"/>
        </w:rPr>
      </w:pPr>
    </w:p>
    <w:p w14:paraId="2A080055" w14:textId="77777777" w:rsidR="00734DD7" w:rsidRDefault="00734DD7" w:rsidP="00734DD7">
      <w:pPr>
        <w:rPr>
          <w:lang w:val="uk-UA"/>
        </w:rPr>
      </w:pPr>
    </w:p>
    <w:p w14:paraId="100188B6" w14:textId="77777777" w:rsidR="00734DD7" w:rsidRDefault="00734DD7" w:rsidP="00734DD7">
      <w:pPr>
        <w:widowControl/>
        <w:suppressAutoHyphens w:val="0"/>
        <w:spacing w:after="200" w:line="276" w:lineRule="auto"/>
        <w:rPr>
          <w:rFonts w:eastAsia="Times New Roman"/>
          <w:b/>
          <w:kern w:val="0"/>
          <w:lang w:val="uk-UA" w:eastAsia="zh-CN"/>
        </w:rPr>
      </w:pPr>
      <w:r>
        <w:rPr>
          <w:rFonts w:eastAsia="Times New Roman"/>
          <w:b/>
          <w:kern w:val="0"/>
          <w:lang w:val="uk-UA" w:eastAsia="zh-CN"/>
        </w:rPr>
        <w:br w:type="page"/>
      </w:r>
    </w:p>
    <w:p w14:paraId="25E65AB4" w14:textId="77777777" w:rsidR="00734DD7" w:rsidRDefault="00734DD7" w:rsidP="00734DD7">
      <w:pPr>
        <w:shd w:val="clear" w:color="auto" w:fill="FFFFFF"/>
        <w:autoSpaceDE w:val="0"/>
        <w:spacing w:line="264" w:lineRule="auto"/>
        <w:ind w:firstLine="567"/>
        <w:jc w:val="right"/>
        <w:rPr>
          <w:rFonts w:eastAsia="Times New Roman"/>
          <w:b/>
          <w:kern w:val="0"/>
          <w:lang w:val="uk-UA" w:eastAsia="zh-CN"/>
        </w:rPr>
      </w:pPr>
      <w:r>
        <w:rPr>
          <w:rFonts w:eastAsia="Times New Roman"/>
          <w:b/>
          <w:kern w:val="0"/>
          <w:lang w:val="uk-UA" w:eastAsia="zh-CN"/>
        </w:rPr>
        <w:lastRenderedPageBreak/>
        <w:t>Додаток № 1</w:t>
      </w:r>
    </w:p>
    <w:p w14:paraId="113261CB" w14:textId="77777777" w:rsidR="00734DD7" w:rsidRDefault="00734DD7" w:rsidP="00734DD7">
      <w:pPr>
        <w:shd w:val="clear" w:color="auto" w:fill="FFFFFF"/>
        <w:autoSpaceDE w:val="0"/>
        <w:spacing w:line="264" w:lineRule="auto"/>
        <w:ind w:firstLine="567"/>
        <w:jc w:val="right"/>
        <w:rPr>
          <w:rFonts w:eastAsia="Times New Roman"/>
          <w:b/>
          <w:kern w:val="0"/>
          <w:lang w:val="uk-UA" w:eastAsia="zh-CN"/>
        </w:rPr>
      </w:pPr>
      <w:r>
        <w:rPr>
          <w:rFonts w:eastAsia="Times New Roman"/>
          <w:b/>
          <w:kern w:val="0"/>
          <w:lang w:val="uk-UA" w:eastAsia="zh-CN"/>
        </w:rPr>
        <w:t>до Договору №__________</w:t>
      </w:r>
    </w:p>
    <w:p w14:paraId="54DE5747" w14:textId="003572BE" w:rsidR="00734DD7" w:rsidRDefault="00734DD7" w:rsidP="00734DD7">
      <w:pPr>
        <w:shd w:val="clear" w:color="auto" w:fill="FFFFFF"/>
        <w:autoSpaceDE w:val="0"/>
        <w:spacing w:line="264" w:lineRule="auto"/>
        <w:ind w:firstLine="567"/>
        <w:jc w:val="right"/>
        <w:rPr>
          <w:rFonts w:eastAsia="Times New Roman"/>
          <w:b/>
          <w:kern w:val="0"/>
          <w:lang w:val="uk-UA" w:eastAsia="zh-CN"/>
        </w:rPr>
      </w:pPr>
      <w:r>
        <w:rPr>
          <w:rFonts w:eastAsia="Times New Roman"/>
          <w:b/>
          <w:kern w:val="0"/>
          <w:lang w:val="uk-UA" w:eastAsia="zh-CN"/>
        </w:rPr>
        <w:t>від «_____» __________________ 202</w:t>
      </w:r>
      <w:r w:rsidR="00BE75AC">
        <w:rPr>
          <w:rFonts w:eastAsia="Times New Roman"/>
          <w:b/>
          <w:kern w:val="0"/>
          <w:lang w:val="uk-UA" w:eastAsia="zh-CN"/>
        </w:rPr>
        <w:t>4</w:t>
      </w:r>
      <w:r>
        <w:rPr>
          <w:rFonts w:eastAsia="Times New Roman"/>
          <w:b/>
          <w:kern w:val="0"/>
          <w:lang w:val="uk-UA" w:eastAsia="zh-CN"/>
        </w:rPr>
        <w:t xml:space="preserve"> року</w:t>
      </w:r>
    </w:p>
    <w:p w14:paraId="70C710E9" w14:textId="77777777" w:rsidR="00734DD7" w:rsidRDefault="00734DD7" w:rsidP="00734DD7">
      <w:pPr>
        <w:shd w:val="clear" w:color="auto" w:fill="FFFFFF"/>
        <w:autoSpaceDE w:val="0"/>
        <w:spacing w:line="264" w:lineRule="auto"/>
        <w:ind w:firstLine="567"/>
        <w:jc w:val="both"/>
        <w:rPr>
          <w:rFonts w:eastAsia="Times New Roman"/>
          <w:b/>
          <w:kern w:val="0"/>
          <w:lang w:val="uk-UA" w:eastAsia="zh-CN"/>
        </w:rPr>
      </w:pPr>
    </w:p>
    <w:p w14:paraId="1FE0BDD9" w14:textId="77777777" w:rsidR="00734DD7" w:rsidRDefault="00734DD7" w:rsidP="00734DD7">
      <w:pPr>
        <w:shd w:val="clear" w:color="auto" w:fill="FFFFFF"/>
        <w:autoSpaceDE w:val="0"/>
        <w:ind w:firstLine="567"/>
        <w:jc w:val="both"/>
        <w:rPr>
          <w:rFonts w:eastAsia="Times New Roman"/>
          <w:b/>
          <w:lang w:eastAsia="zh-CN"/>
        </w:rPr>
      </w:pPr>
    </w:p>
    <w:p w14:paraId="0BDFE369" w14:textId="77777777" w:rsidR="00734DD7" w:rsidRDefault="00734DD7" w:rsidP="00734DD7">
      <w:pPr>
        <w:shd w:val="clear" w:color="auto" w:fill="FFFFFF"/>
        <w:autoSpaceDE w:val="0"/>
        <w:ind w:firstLine="567"/>
        <w:jc w:val="center"/>
        <w:rPr>
          <w:rFonts w:eastAsia="Times New Roman"/>
          <w:b/>
          <w:lang w:eastAsia="zh-CN"/>
        </w:rPr>
      </w:pPr>
      <w:r>
        <w:rPr>
          <w:rFonts w:eastAsia="Times New Roman"/>
          <w:b/>
          <w:lang w:eastAsia="zh-CN"/>
        </w:rPr>
        <w:t>СПЕЦИФІКАЦІЯ</w:t>
      </w:r>
    </w:p>
    <w:tbl>
      <w:tblPr>
        <w:tblpPr w:leftFromText="180" w:rightFromText="180" w:bottomFromText="200" w:vertAnchor="text" w:horzAnchor="page" w:tblpX="1105" w:tblpY="197"/>
        <w:tblW w:w="10170" w:type="dxa"/>
        <w:tblLayout w:type="fixed"/>
        <w:tblLook w:val="00A0" w:firstRow="1" w:lastRow="0" w:firstColumn="1" w:lastColumn="0" w:noHBand="0" w:noVBand="0"/>
      </w:tblPr>
      <w:tblGrid>
        <w:gridCol w:w="426"/>
        <w:gridCol w:w="2942"/>
        <w:gridCol w:w="1417"/>
        <w:gridCol w:w="1134"/>
        <w:gridCol w:w="1700"/>
        <w:gridCol w:w="2551"/>
      </w:tblGrid>
      <w:tr w:rsidR="00734DD7" w14:paraId="5B924172" w14:textId="77777777" w:rsidTr="00734DD7">
        <w:trPr>
          <w:trHeight w:val="842"/>
        </w:trPr>
        <w:tc>
          <w:tcPr>
            <w:tcW w:w="426" w:type="dxa"/>
            <w:tcBorders>
              <w:top w:val="single" w:sz="4" w:space="0" w:color="auto"/>
              <w:left w:val="single" w:sz="4" w:space="0" w:color="auto"/>
              <w:bottom w:val="single" w:sz="4" w:space="0" w:color="auto"/>
              <w:right w:val="single" w:sz="4" w:space="0" w:color="auto"/>
            </w:tcBorders>
            <w:vAlign w:val="center"/>
            <w:hideMark/>
          </w:tcPr>
          <w:p w14:paraId="2723E1C0" w14:textId="77777777" w:rsidR="00734DD7" w:rsidRDefault="00734DD7">
            <w:pPr>
              <w:autoSpaceDE w:val="0"/>
              <w:spacing w:line="276" w:lineRule="auto"/>
              <w:ind w:left="-108" w:right="-108"/>
              <w:jc w:val="center"/>
              <w:rPr>
                <w:rFonts w:eastAsia="Times New Roman"/>
                <w:b/>
                <w:bCs/>
                <w:lang w:eastAsia="zh-CN"/>
              </w:rPr>
            </w:pPr>
            <w:r>
              <w:rPr>
                <w:rFonts w:eastAsia="Times New Roman"/>
                <w:b/>
                <w:bCs/>
                <w:lang w:eastAsia="zh-CN"/>
              </w:rPr>
              <w:t>№</w:t>
            </w:r>
          </w:p>
          <w:p w14:paraId="26985BD7" w14:textId="77777777" w:rsidR="00734DD7" w:rsidRDefault="00734DD7">
            <w:pPr>
              <w:autoSpaceDE w:val="0"/>
              <w:spacing w:line="276" w:lineRule="auto"/>
              <w:ind w:left="-108" w:right="-108"/>
              <w:jc w:val="center"/>
              <w:rPr>
                <w:rFonts w:eastAsia="Times New Roman"/>
                <w:b/>
                <w:bCs/>
                <w:lang w:eastAsia="zh-CN"/>
              </w:rPr>
            </w:pPr>
            <w:r>
              <w:rPr>
                <w:rFonts w:eastAsia="Times New Roman"/>
                <w:b/>
                <w:bCs/>
                <w:lang w:eastAsia="zh-CN"/>
              </w:rPr>
              <w:t>з/п</w:t>
            </w:r>
          </w:p>
        </w:tc>
        <w:tc>
          <w:tcPr>
            <w:tcW w:w="2942" w:type="dxa"/>
            <w:tcBorders>
              <w:top w:val="single" w:sz="4" w:space="0" w:color="auto"/>
              <w:left w:val="single" w:sz="4" w:space="0" w:color="auto"/>
              <w:bottom w:val="single" w:sz="4" w:space="0" w:color="auto"/>
              <w:right w:val="single" w:sz="4" w:space="0" w:color="auto"/>
            </w:tcBorders>
            <w:vAlign w:val="center"/>
            <w:hideMark/>
          </w:tcPr>
          <w:p w14:paraId="3E081FD2" w14:textId="77777777" w:rsidR="00734DD7" w:rsidRDefault="00734DD7">
            <w:pPr>
              <w:autoSpaceDE w:val="0"/>
              <w:spacing w:line="276" w:lineRule="auto"/>
              <w:jc w:val="center"/>
              <w:rPr>
                <w:rFonts w:eastAsia="Times New Roman"/>
                <w:b/>
                <w:bCs/>
                <w:lang w:eastAsia="zh-CN"/>
              </w:rPr>
            </w:pPr>
            <w:proofErr w:type="spellStart"/>
            <w:r>
              <w:rPr>
                <w:rFonts w:eastAsia="Times New Roman"/>
                <w:b/>
                <w:bCs/>
                <w:lang w:eastAsia="zh-CN"/>
              </w:rPr>
              <w:t>Найменування</w:t>
            </w:r>
            <w:proofErr w:type="spellEnd"/>
          </w:p>
        </w:tc>
        <w:tc>
          <w:tcPr>
            <w:tcW w:w="1417" w:type="dxa"/>
            <w:tcBorders>
              <w:top w:val="single" w:sz="4" w:space="0" w:color="auto"/>
              <w:left w:val="nil"/>
              <w:bottom w:val="single" w:sz="4" w:space="0" w:color="auto"/>
              <w:right w:val="single" w:sz="4" w:space="0" w:color="auto"/>
            </w:tcBorders>
            <w:vAlign w:val="center"/>
            <w:hideMark/>
          </w:tcPr>
          <w:p w14:paraId="58B99786" w14:textId="77777777" w:rsidR="00734DD7" w:rsidRDefault="00734DD7">
            <w:pPr>
              <w:autoSpaceDE w:val="0"/>
              <w:spacing w:line="276" w:lineRule="auto"/>
              <w:jc w:val="center"/>
              <w:rPr>
                <w:rFonts w:eastAsia="Times New Roman"/>
                <w:b/>
                <w:bCs/>
                <w:lang w:eastAsia="zh-CN"/>
              </w:rPr>
            </w:pPr>
            <w:r>
              <w:rPr>
                <w:rFonts w:eastAsia="Times New Roman"/>
                <w:b/>
                <w:bCs/>
                <w:lang w:eastAsia="zh-CN"/>
              </w:rPr>
              <w:t xml:space="preserve">Од.  </w:t>
            </w:r>
            <w:proofErr w:type="spellStart"/>
            <w:r>
              <w:rPr>
                <w:rFonts w:eastAsia="Times New Roman"/>
                <w:b/>
                <w:bCs/>
                <w:lang w:eastAsia="zh-CN"/>
              </w:rPr>
              <w:t>вим</w:t>
            </w:r>
            <w:proofErr w:type="spellEnd"/>
            <w:r>
              <w:rPr>
                <w:rFonts w:eastAsia="Times New Roman"/>
                <w:b/>
                <w:bCs/>
                <w:lang w:eastAsia="zh-CN"/>
              </w:rPr>
              <w:t>.</w:t>
            </w:r>
          </w:p>
        </w:tc>
        <w:tc>
          <w:tcPr>
            <w:tcW w:w="1134" w:type="dxa"/>
            <w:tcBorders>
              <w:top w:val="single" w:sz="4" w:space="0" w:color="auto"/>
              <w:left w:val="nil"/>
              <w:bottom w:val="single" w:sz="4" w:space="0" w:color="auto"/>
              <w:right w:val="single" w:sz="4" w:space="0" w:color="auto"/>
            </w:tcBorders>
            <w:vAlign w:val="center"/>
            <w:hideMark/>
          </w:tcPr>
          <w:p w14:paraId="62F6E085" w14:textId="77777777" w:rsidR="00734DD7" w:rsidRDefault="00734DD7">
            <w:pPr>
              <w:autoSpaceDE w:val="0"/>
              <w:spacing w:line="276" w:lineRule="auto"/>
              <w:ind w:left="-169" w:right="-153"/>
              <w:jc w:val="center"/>
              <w:rPr>
                <w:rFonts w:eastAsia="Times New Roman"/>
                <w:b/>
                <w:bCs/>
                <w:lang w:eastAsia="zh-CN"/>
              </w:rPr>
            </w:pPr>
            <w:r>
              <w:rPr>
                <w:rFonts w:eastAsia="Times New Roman"/>
                <w:b/>
                <w:bCs/>
                <w:lang w:eastAsia="zh-CN"/>
              </w:rPr>
              <w:t>К-</w:t>
            </w:r>
            <w:proofErr w:type="spellStart"/>
            <w:r>
              <w:rPr>
                <w:rFonts w:eastAsia="Times New Roman"/>
                <w:b/>
                <w:bCs/>
                <w:lang w:eastAsia="zh-CN"/>
              </w:rPr>
              <w:t>ть</w:t>
            </w:r>
            <w:proofErr w:type="spellEnd"/>
          </w:p>
        </w:tc>
        <w:tc>
          <w:tcPr>
            <w:tcW w:w="1700" w:type="dxa"/>
            <w:tcBorders>
              <w:top w:val="single" w:sz="4" w:space="0" w:color="auto"/>
              <w:left w:val="nil"/>
              <w:bottom w:val="single" w:sz="4" w:space="0" w:color="auto"/>
              <w:right w:val="single" w:sz="4" w:space="0" w:color="auto"/>
            </w:tcBorders>
            <w:vAlign w:val="center"/>
            <w:hideMark/>
          </w:tcPr>
          <w:p w14:paraId="34103D49" w14:textId="77777777" w:rsidR="00734DD7" w:rsidRDefault="00734DD7">
            <w:pPr>
              <w:autoSpaceDE w:val="0"/>
              <w:spacing w:line="276" w:lineRule="auto"/>
              <w:ind w:left="-139" w:right="-169"/>
              <w:jc w:val="center"/>
              <w:rPr>
                <w:rFonts w:eastAsia="Times New Roman"/>
                <w:b/>
                <w:bCs/>
                <w:lang w:eastAsia="zh-CN"/>
              </w:rPr>
            </w:pPr>
            <w:proofErr w:type="spellStart"/>
            <w:r>
              <w:rPr>
                <w:rFonts w:eastAsia="Times New Roman"/>
                <w:b/>
                <w:bCs/>
                <w:lang w:eastAsia="zh-CN"/>
              </w:rPr>
              <w:t>Ціна</w:t>
            </w:r>
            <w:proofErr w:type="spellEnd"/>
            <w:r>
              <w:rPr>
                <w:rFonts w:eastAsia="Times New Roman"/>
                <w:b/>
                <w:bCs/>
                <w:lang w:eastAsia="zh-CN"/>
              </w:rPr>
              <w:t xml:space="preserve"> за </w:t>
            </w:r>
            <w:proofErr w:type="spellStart"/>
            <w:r>
              <w:rPr>
                <w:rFonts w:eastAsia="Times New Roman"/>
                <w:b/>
                <w:bCs/>
                <w:lang w:eastAsia="zh-CN"/>
              </w:rPr>
              <w:t>одиницю</w:t>
            </w:r>
            <w:proofErr w:type="spellEnd"/>
            <w:r>
              <w:rPr>
                <w:rFonts w:eastAsia="Times New Roman"/>
                <w:b/>
                <w:bCs/>
                <w:lang w:eastAsia="zh-CN"/>
              </w:rPr>
              <w:t xml:space="preserve">, з </w:t>
            </w:r>
            <w:proofErr w:type="spellStart"/>
            <w:r>
              <w:rPr>
                <w:rFonts w:eastAsia="Times New Roman"/>
                <w:b/>
                <w:bCs/>
                <w:lang w:eastAsia="zh-CN"/>
              </w:rPr>
              <w:t>або</w:t>
            </w:r>
            <w:proofErr w:type="spellEnd"/>
            <w:r>
              <w:rPr>
                <w:rFonts w:eastAsia="Times New Roman"/>
                <w:b/>
                <w:bCs/>
                <w:lang w:eastAsia="zh-CN"/>
              </w:rPr>
              <w:t xml:space="preserve"> без ПДВ, грн.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0BF3BB" w14:textId="77777777" w:rsidR="00734DD7" w:rsidRDefault="00734DD7">
            <w:pPr>
              <w:autoSpaceDE w:val="0"/>
              <w:spacing w:line="276" w:lineRule="auto"/>
              <w:ind w:left="-36" w:right="-74"/>
              <w:jc w:val="center"/>
              <w:rPr>
                <w:rFonts w:eastAsia="Times New Roman"/>
                <w:b/>
                <w:bCs/>
                <w:lang w:eastAsia="zh-CN"/>
              </w:rPr>
            </w:pPr>
            <w:proofErr w:type="spellStart"/>
            <w:r>
              <w:rPr>
                <w:rFonts w:eastAsia="Times New Roman"/>
                <w:b/>
                <w:bCs/>
                <w:lang w:eastAsia="zh-CN"/>
              </w:rPr>
              <w:t>Загальна</w:t>
            </w:r>
            <w:proofErr w:type="spellEnd"/>
            <w:r>
              <w:rPr>
                <w:rFonts w:eastAsia="Times New Roman"/>
                <w:b/>
                <w:bCs/>
                <w:lang w:eastAsia="zh-CN"/>
              </w:rPr>
              <w:t xml:space="preserve"> </w:t>
            </w:r>
            <w:proofErr w:type="spellStart"/>
            <w:r>
              <w:rPr>
                <w:rFonts w:eastAsia="Times New Roman"/>
                <w:b/>
                <w:bCs/>
                <w:lang w:eastAsia="zh-CN"/>
              </w:rPr>
              <w:t>вартість</w:t>
            </w:r>
            <w:proofErr w:type="spellEnd"/>
            <w:r>
              <w:rPr>
                <w:rFonts w:eastAsia="Times New Roman"/>
                <w:b/>
                <w:bCs/>
                <w:lang w:eastAsia="zh-CN"/>
              </w:rPr>
              <w:t xml:space="preserve">, з </w:t>
            </w:r>
            <w:proofErr w:type="spellStart"/>
            <w:r>
              <w:rPr>
                <w:rFonts w:eastAsia="Times New Roman"/>
                <w:b/>
                <w:bCs/>
                <w:lang w:eastAsia="zh-CN"/>
              </w:rPr>
              <w:t>або</w:t>
            </w:r>
            <w:proofErr w:type="spellEnd"/>
            <w:r>
              <w:rPr>
                <w:rFonts w:eastAsia="Times New Roman"/>
                <w:b/>
                <w:bCs/>
                <w:lang w:eastAsia="zh-CN"/>
              </w:rPr>
              <w:t xml:space="preserve"> без ПДВ, грн.</w:t>
            </w:r>
          </w:p>
        </w:tc>
      </w:tr>
      <w:tr w:rsidR="0068038B" w14:paraId="714904CD" w14:textId="77777777" w:rsidTr="00734DD7">
        <w:trPr>
          <w:trHeight w:val="462"/>
        </w:trPr>
        <w:tc>
          <w:tcPr>
            <w:tcW w:w="426" w:type="dxa"/>
            <w:tcBorders>
              <w:top w:val="single" w:sz="4" w:space="0" w:color="auto"/>
              <w:left w:val="single" w:sz="4" w:space="0" w:color="auto"/>
              <w:bottom w:val="single" w:sz="4" w:space="0" w:color="auto"/>
              <w:right w:val="single" w:sz="4" w:space="0" w:color="auto"/>
            </w:tcBorders>
            <w:vAlign w:val="center"/>
          </w:tcPr>
          <w:p w14:paraId="130D6F54" w14:textId="1642BAA7" w:rsidR="0068038B" w:rsidRPr="0068038B" w:rsidRDefault="00786A01">
            <w:pPr>
              <w:autoSpaceDE w:val="0"/>
              <w:spacing w:line="276" w:lineRule="auto"/>
              <w:ind w:left="-108" w:right="-108"/>
              <w:jc w:val="center"/>
              <w:rPr>
                <w:rFonts w:eastAsia="Times New Roman"/>
                <w:b/>
                <w:bCs/>
                <w:lang w:val="uk-UA" w:eastAsia="zh-CN"/>
              </w:rPr>
            </w:pPr>
            <w:r>
              <w:rPr>
                <w:rFonts w:eastAsia="Times New Roman"/>
                <w:b/>
                <w:bCs/>
                <w:lang w:val="uk-UA" w:eastAsia="zh-CN"/>
              </w:rPr>
              <w:t>1</w:t>
            </w:r>
            <w:r w:rsidR="0068038B">
              <w:rPr>
                <w:rFonts w:eastAsia="Times New Roman"/>
                <w:b/>
                <w:bCs/>
                <w:lang w:val="uk-UA" w:eastAsia="zh-CN"/>
              </w:rPr>
              <w:t>.</w:t>
            </w:r>
          </w:p>
        </w:tc>
        <w:tc>
          <w:tcPr>
            <w:tcW w:w="2942" w:type="dxa"/>
            <w:tcBorders>
              <w:top w:val="single" w:sz="4" w:space="0" w:color="auto"/>
              <w:left w:val="single" w:sz="4" w:space="0" w:color="auto"/>
              <w:bottom w:val="single" w:sz="4" w:space="0" w:color="auto"/>
              <w:right w:val="single" w:sz="4" w:space="0" w:color="auto"/>
            </w:tcBorders>
            <w:vAlign w:val="center"/>
          </w:tcPr>
          <w:p w14:paraId="0574B3B3" w14:textId="2D1E75C0" w:rsidR="0068038B" w:rsidRDefault="0068038B">
            <w:pPr>
              <w:autoSpaceDE w:val="0"/>
              <w:spacing w:line="276" w:lineRule="auto"/>
              <w:rPr>
                <w:rFonts w:eastAsia="Times New Roman"/>
                <w:lang w:val="uk-UA" w:eastAsia="zh-CN"/>
              </w:rPr>
            </w:pPr>
            <w:r>
              <w:rPr>
                <w:rFonts w:eastAsia="Times New Roman"/>
                <w:lang w:val="uk-UA" w:eastAsia="zh-CN"/>
              </w:rPr>
              <w:t xml:space="preserve">Дизельне паливо Євро </w:t>
            </w:r>
          </w:p>
        </w:tc>
        <w:tc>
          <w:tcPr>
            <w:tcW w:w="1417" w:type="dxa"/>
            <w:tcBorders>
              <w:top w:val="single" w:sz="4" w:space="0" w:color="auto"/>
              <w:left w:val="nil"/>
              <w:bottom w:val="single" w:sz="4" w:space="0" w:color="auto"/>
              <w:right w:val="single" w:sz="4" w:space="0" w:color="auto"/>
            </w:tcBorders>
            <w:vAlign w:val="center"/>
          </w:tcPr>
          <w:p w14:paraId="691E86C2" w14:textId="4B2A219D" w:rsidR="0068038B" w:rsidRPr="0068038B" w:rsidRDefault="0068038B">
            <w:pPr>
              <w:autoSpaceDE w:val="0"/>
              <w:spacing w:line="276" w:lineRule="auto"/>
              <w:jc w:val="center"/>
              <w:rPr>
                <w:rFonts w:eastAsia="Times New Roman"/>
                <w:lang w:val="uk-UA" w:eastAsia="zh-CN"/>
              </w:rPr>
            </w:pPr>
            <w:r>
              <w:rPr>
                <w:rFonts w:eastAsia="Times New Roman"/>
                <w:lang w:val="uk-UA" w:eastAsia="zh-CN"/>
              </w:rPr>
              <w:t>л</w:t>
            </w:r>
          </w:p>
        </w:tc>
        <w:tc>
          <w:tcPr>
            <w:tcW w:w="1134" w:type="dxa"/>
            <w:tcBorders>
              <w:top w:val="single" w:sz="4" w:space="0" w:color="auto"/>
              <w:left w:val="nil"/>
              <w:bottom w:val="single" w:sz="4" w:space="0" w:color="auto"/>
              <w:right w:val="single" w:sz="4" w:space="0" w:color="auto"/>
            </w:tcBorders>
            <w:vAlign w:val="center"/>
          </w:tcPr>
          <w:p w14:paraId="5324AB2C" w14:textId="6F8AAF03" w:rsidR="0068038B" w:rsidRPr="006C6FC0" w:rsidRDefault="0068038B">
            <w:pPr>
              <w:autoSpaceDE w:val="0"/>
              <w:spacing w:line="276" w:lineRule="auto"/>
              <w:jc w:val="center"/>
              <w:rPr>
                <w:rFonts w:eastAsia="Times New Roman"/>
                <w:lang w:val="uk-UA" w:eastAsia="zh-CN"/>
              </w:rPr>
            </w:pPr>
            <w:r>
              <w:rPr>
                <w:rFonts w:eastAsia="Times New Roman"/>
                <w:lang w:val="uk-UA" w:eastAsia="zh-CN"/>
              </w:rPr>
              <w:t>1</w:t>
            </w:r>
            <w:r w:rsidR="006C6FC0">
              <w:rPr>
                <w:rFonts w:eastAsia="Times New Roman"/>
                <w:lang w:val="uk-UA" w:eastAsia="zh-CN"/>
              </w:rPr>
              <w:t>000</w:t>
            </w:r>
          </w:p>
        </w:tc>
        <w:tc>
          <w:tcPr>
            <w:tcW w:w="1700" w:type="dxa"/>
            <w:tcBorders>
              <w:top w:val="single" w:sz="4" w:space="0" w:color="auto"/>
              <w:left w:val="nil"/>
              <w:bottom w:val="single" w:sz="4" w:space="0" w:color="auto"/>
              <w:right w:val="single" w:sz="4" w:space="0" w:color="auto"/>
            </w:tcBorders>
            <w:vAlign w:val="center"/>
          </w:tcPr>
          <w:p w14:paraId="40C7AA00" w14:textId="77777777" w:rsidR="0068038B" w:rsidRDefault="0068038B">
            <w:pPr>
              <w:autoSpaceDE w:val="0"/>
              <w:spacing w:line="276" w:lineRule="auto"/>
              <w:jc w:val="center"/>
              <w:rPr>
                <w:rFonts w:eastAsia="Times New Roman"/>
                <w:bCs/>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46D194DF" w14:textId="77777777" w:rsidR="0068038B" w:rsidRDefault="0068038B">
            <w:pPr>
              <w:autoSpaceDE w:val="0"/>
              <w:spacing w:line="276" w:lineRule="auto"/>
              <w:jc w:val="center"/>
              <w:rPr>
                <w:rFonts w:eastAsia="Times New Roman"/>
                <w:bCs/>
                <w:lang w:val="uk-UA" w:eastAsia="zh-CN"/>
              </w:rPr>
            </w:pPr>
          </w:p>
        </w:tc>
      </w:tr>
      <w:tr w:rsidR="006C6FC0" w14:paraId="2F2D01B0" w14:textId="77777777" w:rsidTr="00734DD7">
        <w:trPr>
          <w:trHeight w:val="462"/>
        </w:trPr>
        <w:tc>
          <w:tcPr>
            <w:tcW w:w="426" w:type="dxa"/>
            <w:tcBorders>
              <w:top w:val="single" w:sz="4" w:space="0" w:color="auto"/>
              <w:left w:val="single" w:sz="4" w:space="0" w:color="auto"/>
              <w:bottom w:val="single" w:sz="4" w:space="0" w:color="auto"/>
              <w:right w:val="single" w:sz="4" w:space="0" w:color="auto"/>
            </w:tcBorders>
            <w:vAlign w:val="center"/>
          </w:tcPr>
          <w:p w14:paraId="06818612" w14:textId="4F6F1C26" w:rsidR="006C6FC0" w:rsidRDefault="006C6FC0">
            <w:pPr>
              <w:autoSpaceDE w:val="0"/>
              <w:spacing w:line="276" w:lineRule="auto"/>
              <w:ind w:left="-108" w:right="-108"/>
              <w:jc w:val="center"/>
              <w:rPr>
                <w:rFonts w:eastAsia="Times New Roman"/>
                <w:b/>
                <w:bCs/>
                <w:lang w:val="uk-UA" w:eastAsia="zh-CN"/>
              </w:rPr>
            </w:pPr>
            <w:r>
              <w:rPr>
                <w:rFonts w:eastAsia="Times New Roman"/>
                <w:b/>
                <w:bCs/>
                <w:lang w:val="uk-UA" w:eastAsia="zh-CN"/>
              </w:rPr>
              <w:t>2.</w:t>
            </w:r>
          </w:p>
        </w:tc>
        <w:tc>
          <w:tcPr>
            <w:tcW w:w="2942" w:type="dxa"/>
            <w:tcBorders>
              <w:top w:val="single" w:sz="4" w:space="0" w:color="auto"/>
              <w:left w:val="single" w:sz="4" w:space="0" w:color="auto"/>
              <w:bottom w:val="single" w:sz="4" w:space="0" w:color="auto"/>
              <w:right w:val="single" w:sz="4" w:space="0" w:color="auto"/>
            </w:tcBorders>
            <w:vAlign w:val="center"/>
          </w:tcPr>
          <w:p w14:paraId="32011FDB" w14:textId="54C6A9FB" w:rsidR="006C6FC0" w:rsidRDefault="006C6FC0">
            <w:pPr>
              <w:autoSpaceDE w:val="0"/>
              <w:spacing w:line="276" w:lineRule="auto"/>
              <w:rPr>
                <w:rFonts w:eastAsia="Times New Roman"/>
                <w:lang w:val="uk-UA" w:eastAsia="zh-CN"/>
              </w:rPr>
            </w:pPr>
            <w:r>
              <w:rPr>
                <w:rFonts w:eastAsia="Times New Roman"/>
                <w:lang w:val="uk-UA" w:eastAsia="zh-CN"/>
              </w:rPr>
              <w:t>Бензин А95</w:t>
            </w:r>
          </w:p>
        </w:tc>
        <w:tc>
          <w:tcPr>
            <w:tcW w:w="1417" w:type="dxa"/>
            <w:tcBorders>
              <w:top w:val="single" w:sz="4" w:space="0" w:color="auto"/>
              <w:left w:val="nil"/>
              <w:bottom w:val="single" w:sz="4" w:space="0" w:color="auto"/>
              <w:right w:val="single" w:sz="4" w:space="0" w:color="auto"/>
            </w:tcBorders>
            <w:vAlign w:val="center"/>
          </w:tcPr>
          <w:p w14:paraId="702FDAB0" w14:textId="3668E879" w:rsidR="006C6FC0" w:rsidRDefault="006C6FC0">
            <w:pPr>
              <w:autoSpaceDE w:val="0"/>
              <w:spacing w:line="276" w:lineRule="auto"/>
              <w:jc w:val="center"/>
              <w:rPr>
                <w:rFonts w:eastAsia="Times New Roman"/>
                <w:lang w:val="uk-UA" w:eastAsia="zh-CN"/>
              </w:rPr>
            </w:pPr>
            <w:r>
              <w:rPr>
                <w:rFonts w:eastAsia="Times New Roman"/>
                <w:lang w:val="uk-UA" w:eastAsia="zh-CN"/>
              </w:rPr>
              <w:t>л</w:t>
            </w:r>
          </w:p>
        </w:tc>
        <w:tc>
          <w:tcPr>
            <w:tcW w:w="1134" w:type="dxa"/>
            <w:tcBorders>
              <w:top w:val="single" w:sz="4" w:space="0" w:color="auto"/>
              <w:left w:val="nil"/>
              <w:bottom w:val="single" w:sz="4" w:space="0" w:color="auto"/>
              <w:right w:val="single" w:sz="4" w:space="0" w:color="auto"/>
            </w:tcBorders>
            <w:vAlign w:val="center"/>
          </w:tcPr>
          <w:p w14:paraId="76E592BC" w14:textId="316E21E9" w:rsidR="006C6FC0" w:rsidRDefault="006C6FC0">
            <w:pPr>
              <w:autoSpaceDE w:val="0"/>
              <w:spacing w:line="276" w:lineRule="auto"/>
              <w:jc w:val="center"/>
              <w:rPr>
                <w:rFonts w:eastAsia="Times New Roman"/>
                <w:lang w:val="uk-UA" w:eastAsia="zh-CN"/>
              </w:rPr>
            </w:pPr>
            <w:r>
              <w:rPr>
                <w:rFonts w:eastAsia="Times New Roman"/>
                <w:lang w:val="uk-UA" w:eastAsia="zh-CN"/>
              </w:rPr>
              <w:t>500</w:t>
            </w:r>
          </w:p>
        </w:tc>
        <w:tc>
          <w:tcPr>
            <w:tcW w:w="1700" w:type="dxa"/>
            <w:tcBorders>
              <w:top w:val="single" w:sz="4" w:space="0" w:color="auto"/>
              <w:left w:val="nil"/>
              <w:bottom w:val="single" w:sz="4" w:space="0" w:color="auto"/>
              <w:right w:val="single" w:sz="4" w:space="0" w:color="auto"/>
            </w:tcBorders>
            <w:vAlign w:val="center"/>
          </w:tcPr>
          <w:p w14:paraId="603B3FCA" w14:textId="77777777" w:rsidR="006C6FC0" w:rsidRDefault="006C6FC0">
            <w:pPr>
              <w:autoSpaceDE w:val="0"/>
              <w:spacing w:line="276" w:lineRule="auto"/>
              <w:jc w:val="center"/>
              <w:rPr>
                <w:rFonts w:eastAsia="Times New Roman"/>
                <w:bCs/>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5C0B0E35" w14:textId="77777777" w:rsidR="006C6FC0" w:rsidRDefault="006C6FC0">
            <w:pPr>
              <w:autoSpaceDE w:val="0"/>
              <w:spacing w:line="276" w:lineRule="auto"/>
              <w:jc w:val="center"/>
              <w:rPr>
                <w:rFonts w:eastAsia="Times New Roman"/>
                <w:bCs/>
                <w:lang w:val="uk-UA" w:eastAsia="zh-CN"/>
              </w:rPr>
            </w:pPr>
          </w:p>
        </w:tc>
      </w:tr>
      <w:tr w:rsidR="006C6FC0" w14:paraId="1E64BA09" w14:textId="77777777" w:rsidTr="00734DD7">
        <w:trPr>
          <w:trHeight w:val="462"/>
        </w:trPr>
        <w:tc>
          <w:tcPr>
            <w:tcW w:w="426" w:type="dxa"/>
            <w:tcBorders>
              <w:top w:val="single" w:sz="4" w:space="0" w:color="auto"/>
              <w:left w:val="single" w:sz="4" w:space="0" w:color="auto"/>
              <w:bottom w:val="single" w:sz="4" w:space="0" w:color="auto"/>
              <w:right w:val="single" w:sz="4" w:space="0" w:color="auto"/>
            </w:tcBorders>
            <w:vAlign w:val="center"/>
          </w:tcPr>
          <w:p w14:paraId="01B7E1EE" w14:textId="6467ADED" w:rsidR="006C6FC0" w:rsidRDefault="006C6FC0">
            <w:pPr>
              <w:autoSpaceDE w:val="0"/>
              <w:spacing w:line="276" w:lineRule="auto"/>
              <w:ind w:left="-108" w:right="-108"/>
              <w:jc w:val="center"/>
              <w:rPr>
                <w:rFonts w:eastAsia="Times New Roman"/>
                <w:b/>
                <w:bCs/>
                <w:lang w:val="uk-UA" w:eastAsia="zh-CN"/>
              </w:rPr>
            </w:pPr>
            <w:r>
              <w:rPr>
                <w:rFonts w:eastAsia="Times New Roman"/>
                <w:b/>
                <w:bCs/>
                <w:lang w:val="uk-UA" w:eastAsia="zh-CN"/>
              </w:rPr>
              <w:t>3.</w:t>
            </w:r>
          </w:p>
        </w:tc>
        <w:tc>
          <w:tcPr>
            <w:tcW w:w="2942" w:type="dxa"/>
            <w:tcBorders>
              <w:top w:val="single" w:sz="4" w:space="0" w:color="auto"/>
              <w:left w:val="single" w:sz="4" w:space="0" w:color="auto"/>
              <w:bottom w:val="single" w:sz="4" w:space="0" w:color="auto"/>
              <w:right w:val="single" w:sz="4" w:space="0" w:color="auto"/>
            </w:tcBorders>
            <w:vAlign w:val="center"/>
          </w:tcPr>
          <w:p w14:paraId="06630EA7" w14:textId="5FE65274" w:rsidR="006C6FC0" w:rsidRDefault="006C6FC0">
            <w:pPr>
              <w:autoSpaceDE w:val="0"/>
              <w:spacing w:line="276" w:lineRule="auto"/>
              <w:rPr>
                <w:rFonts w:eastAsia="Times New Roman"/>
                <w:lang w:val="uk-UA" w:eastAsia="zh-CN"/>
              </w:rPr>
            </w:pPr>
            <w:r>
              <w:rPr>
                <w:rFonts w:eastAsia="Times New Roman"/>
                <w:lang w:val="uk-UA" w:eastAsia="zh-CN"/>
              </w:rPr>
              <w:t>Газ нафтовий скраплений</w:t>
            </w:r>
          </w:p>
        </w:tc>
        <w:tc>
          <w:tcPr>
            <w:tcW w:w="1417" w:type="dxa"/>
            <w:tcBorders>
              <w:top w:val="single" w:sz="4" w:space="0" w:color="auto"/>
              <w:left w:val="nil"/>
              <w:bottom w:val="single" w:sz="4" w:space="0" w:color="auto"/>
              <w:right w:val="single" w:sz="4" w:space="0" w:color="auto"/>
            </w:tcBorders>
            <w:vAlign w:val="center"/>
          </w:tcPr>
          <w:p w14:paraId="2135D013" w14:textId="49FD9467" w:rsidR="006C6FC0" w:rsidRDefault="006C6FC0">
            <w:pPr>
              <w:autoSpaceDE w:val="0"/>
              <w:spacing w:line="276" w:lineRule="auto"/>
              <w:jc w:val="center"/>
              <w:rPr>
                <w:rFonts w:eastAsia="Times New Roman"/>
                <w:lang w:val="uk-UA" w:eastAsia="zh-CN"/>
              </w:rPr>
            </w:pPr>
            <w:r>
              <w:rPr>
                <w:rFonts w:eastAsia="Times New Roman"/>
                <w:lang w:val="uk-UA" w:eastAsia="zh-CN"/>
              </w:rPr>
              <w:t>л</w:t>
            </w:r>
          </w:p>
        </w:tc>
        <w:tc>
          <w:tcPr>
            <w:tcW w:w="1134" w:type="dxa"/>
            <w:tcBorders>
              <w:top w:val="single" w:sz="4" w:space="0" w:color="auto"/>
              <w:left w:val="nil"/>
              <w:bottom w:val="single" w:sz="4" w:space="0" w:color="auto"/>
              <w:right w:val="single" w:sz="4" w:space="0" w:color="auto"/>
            </w:tcBorders>
            <w:vAlign w:val="center"/>
          </w:tcPr>
          <w:p w14:paraId="287C243D" w14:textId="1F4F8DBF" w:rsidR="006C6FC0" w:rsidRDefault="006C6FC0">
            <w:pPr>
              <w:autoSpaceDE w:val="0"/>
              <w:spacing w:line="276" w:lineRule="auto"/>
              <w:jc w:val="center"/>
              <w:rPr>
                <w:rFonts w:eastAsia="Times New Roman"/>
                <w:lang w:val="uk-UA" w:eastAsia="zh-CN"/>
              </w:rPr>
            </w:pPr>
            <w:r>
              <w:rPr>
                <w:rFonts w:eastAsia="Times New Roman"/>
                <w:lang w:val="uk-UA" w:eastAsia="zh-CN"/>
              </w:rPr>
              <w:t>200</w:t>
            </w:r>
          </w:p>
        </w:tc>
        <w:tc>
          <w:tcPr>
            <w:tcW w:w="1700" w:type="dxa"/>
            <w:tcBorders>
              <w:top w:val="single" w:sz="4" w:space="0" w:color="auto"/>
              <w:left w:val="nil"/>
              <w:bottom w:val="single" w:sz="4" w:space="0" w:color="auto"/>
              <w:right w:val="single" w:sz="4" w:space="0" w:color="auto"/>
            </w:tcBorders>
            <w:vAlign w:val="center"/>
          </w:tcPr>
          <w:p w14:paraId="3D86FD5B" w14:textId="77777777" w:rsidR="006C6FC0" w:rsidRDefault="006C6FC0">
            <w:pPr>
              <w:autoSpaceDE w:val="0"/>
              <w:spacing w:line="276" w:lineRule="auto"/>
              <w:jc w:val="center"/>
              <w:rPr>
                <w:rFonts w:eastAsia="Times New Roman"/>
                <w:bCs/>
                <w:lang w:eastAsia="zh-CN"/>
              </w:rPr>
            </w:pPr>
          </w:p>
        </w:tc>
        <w:tc>
          <w:tcPr>
            <w:tcW w:w="2551" w:type="dxa"/>
            <w:tcBorders>
              <w:top w:val="single" w:sz="4" w:space="0" w:color="auto"/>
              <w:left w:val="single" w:sz="4" w:space="0" w:color="auto"/>
              <w:bottom w:val="single" w:sz="4" w:space="0" w:color="auto"/>
              <w:right w:val="single" w:sz="4" w:space="0" w:color="auto"/>
            </w:tcBorders>
            <w:vAlign w:val="center"/>
          </w:tcPr>
          <w:p w14:paraId="7EB26F4C" w14:textId="77777777" w:rsidR="006C6FC0" w:rsidRDefault="006C6FC0">
            <w:pPr>
              <w:autoSpaceDE w:val="0"/>
              <w:spacing w:line="276" w:lineRule="auto"/>
              <w:jc w:val="center"/>
              <w:rPr>
                <w:rFonts w:eastAsia="Times New Roman"/>
                <w:bCs/>
                <w:lang w:val="uk-UA" w:eastAsia="zh-CN"/>
              </w:rPr>
            </w:pPr>
          </w:p>
        </w:tc>
      </w:tr>
      <w:tr w:rsidR="00734DD7" w14:paraId="2D70F132" w14:textId="77777777" w:rsidTr="00734DD7">
        <w:trPr>
          <w:trHeight w:val="170"/>
        </w:trPr>
        <w:tc>
          <w:tcPr>
            <w:tcW w:w="7619" w:type="dxa"/>
            <w:gridSpan w:val="5"/>
            <w:tcBorders>
              <w:top w:val="single" w:sz="4" w:space="0" w:color="auto"/>
              <w:left w:val="single" w:sz="4" w:space="0" w:color="auto"/>
              <w:bottom w:val="single" w:sz="4" w:space="0" w:color="auto"/>
              <w:right w:val="single" w:sz="4" w:space="0" w:color="auto"/>
            </w:tcBorders>
            <w:vAlign w:val="center"/>
            <w:hideMark/>
          </w:tcPr>
          <w:p w14:paraId="53F38807" w14:textId="77777777" w:rsidR="00734DD7" w:rsidRDefault="00734DD7">
            <w:pPr>
              <w:autoSpaceDE w:val="0"/>
              <w:spacing w:line="276" w:lineRule="auto"/>
              <w:jc w:val="right"/>
              <w:rPr>
                <w:rFonts w:eastAsia="Times New Roman"/>
                <w:b/>
                <w:bCs/>
                <w:lang w:eastAsia="zh-CN"/>
              </w:rPr>
            </w:pPr>
            <w:r>
              <w:rPr>
                <w:rFonts w:eastAsia="Times New Roman"/>
                <w:b/>
                <w:bCs/>
                <w:lang w:eastAsia="zh-CN"/>
              </w:rPr>
              <w:t>ВСЬОГО:</w:t>
            </w:r>
          </w:p>
        </w:tc>
        <w:tc>
          <w:tcPr>
            <w:tcW w:w="2551" w:type="dxa"/>
            <w:tcBorders>
              <w:top w:val="single" w:sz="4" w:space="0" w:color="auto"/>
              <w:left w:val="single" w:sz="4" w:space="0" w:color="auto"/>
              <w:bottom w:val="single" w:sz="4" w:space="0" w:color="auto"/>
              <w:right w:val="single" w:sz="4" w:space="0" w:color="auto"/>
            </w:tcBorders>
            <w:vAlign w:val="center"/>
          </w:tcPr>
          <w:p w14:paraId="40B651E7" w14:textId="77777777" w:rsidR="00734DD7" w:rsidRDefault="00734DD7">
            <w:pPr>
              <w:autoSpaceDE w:val="0"/>
              <w:spacing w:line="276" w:lineRule="auto"/>
              <w:ind w:right="-1" w:hanging="108"/>
              <w:jc w:val="center"/>
              <w:rPr>
                <w:rFonts w:eastAsia="Times New Roman"/>
                <w:b/>
                <w:bCs/>
                <w:lang w:val="uk-UA" w:eastAsia="zh-CN"/>
              </w:rPr>
            </w:pPr>
          </w:p>
        </w:tc>
      </w:tr>
      <w:tr w:rsidR="00734DD7" w14:paraId="337B450D" w14:textId="77777777" w:rsidTr="00734DD7">
        <w:trPr>
          <w:trHeight w:val="170"/>
        </w:trPr>
        <w:tc>
          <w:tcPr>
            <w:tcW w:w="7619" w:type="dxa"/>
            <w:gridSpan w:val="5"/>
            <w:tcBorders>
              <w:top w:val="single" w:sz="4" w:space="0" w:color="auto"/>
              <w:left w:val="single" w:sz="4" w:space="0" w:color="auto"/>
              <w:bottom w:val="single" w:sz="4" w:space="0" w:color="auto"/>
              <w:right w:val="single" w:sz="4" w:space="0" w:color="auto"/>
            </w:tcBorders>
            <w:vAlign w:val="center"/>
            <w:hideMark/>
          </w:tcPr>
          <w:p w14:paraId="60E1E2AE" w14:textId="77777777" w:rsidR="00734DD7" w:rsidRDefault="00734DD7">
            <w:pPr>
              <w:autoSpaceDE w:val="0"/>
              <w:spacing w:line="276" w:lineRule="auto"/>
              <w:jc w:val="right"/>
              <w:rPr>
                <w:rFonts w:eastAsia="Times New Roman"/>
                <w:b/>
                <w:bCs/>
                <w:lang w:eastAsia="zh-CN"/>
              </w:rPr>
            </w:pPr>
            <w:r>
              <w:rPr>
                <w:rFonts w:eastAsia="Times New Roman"/>
                <w:b/>
                <w:bCs/>
                <w:lang w:eastAsia="zh-CN"/>
              </w:rPr>
              <w:t xml:space="preserve">в тому </w:t>
            </w:r>
            <w:proofErr w:type="spellStart"/>
            <w:r>
              <w:rPr>
                <w:rFonts w:eastAsia="Times New Roman"/>
                <w:b/>
                <w:bCs/>
                <w:lang w:eastAsia="zh-CN"/>
              </w:rPr>
              <w:t>числі</w:t>
            </w:r>
            <w:proofErr w:type="spellEnd"/>
            <w:r>
              <w:rPr>
                <w:rFonts w:eastAsia="Times New Roman"/>
                <w:b/>
                <w:bCs/>
                <w:lang w:eastAsia="zh-CN"/>
              </w:rPr>
              <w:t xml:space="preserve"> ПДВ</w:t>
            </w:r>
          </w:p>
        </w:tc>
        <w:tc>
          <w:tcPr>
            <w:tcW w:w="2551" w:type="dxa"/>
            <w:tcBorders>
              <w:top w:val="single" w:sz="4" w:space="0" w:color="auto"/>
              <w:left w:val="single" w:sz="4" w:space="0" w:color="auto"/>
              <w:bottom w:val="single" w:sz="4" w:space="0" w:color="auto"/>
              <w:right w:val="single" w:sz="4" w:space="0" w:color="auto"/>
            </w:tcBorders>
            <w:vAlign w:val="center"/>
          </w:tcPr>
          <w:p w14:paraId="54C20D0B" w14:textId="77777777" w:rsidR="00734DD7" w:rsidRDefault="00734DD7">
            <w:pPr>
              <w:autoSpaceDE w:val="0"/>
              <w:spacing w:line="276" w:lineRule="auto"/>
              <w:jc w:val="center"/>
              <w:rPr>
                <w:rFonts w:eastAsia="Times New Roman"/>
                <w:b/>
                <w:bCs/>
                <w:lang w:val="uk-UA" w:eastAsia="zh-CN"/>
              </w:rPr>
            </w:pPr>
          </w:p>
        </w:tc>
      </w:tr>
      <w:tr w:rsidR="00734DD7" w14:paraId="07099714" w14:textId="77777777" w:rsidTr="00734DD7">
        <w:trPr>
          <w:trHeight w:val="170"/>
        </w:trPr>
        <w:tc>
          <w:tcPr>
            <w:tcW w:w="10170" w:type="dxa"/>
            <w:gridSpan w:val="6"/>
            <w:tcBorders>
              <w:top w:val="single" w:sz="4" w:space="0" w:color="auto"/>
              <w:left w:val="single" w:sz="4" w:space="0" w:color="auto"/>
              <w:bottom w:val="single" w:sz="4" w:space="0" w:color="auto"/>
              <w:right w:val="single" w:sz="4" w:space="0" w:color="auto"/>
            </w:tcBorders>
            <w:vAlign w:val="center"/>
            <w:hideMark/>
          </w:tcPr>
          <w:p w14:paraId="1B14C656" w14:textId="77777777" w:rsidR="00734DD7" w:rsidRDefault="00734DD7">
            <w:pPr>
              <w:autoSpaceDE w:val="0"/>
              <w:spacing w:line="276" w:lineRule="auto"/>
              <w:rPr>
                <w:rFonts w:eastAsia="Times New Roman"/>
                <w:b/>
                <w:bCs/>
                <w:lang w:val="uk-UA" w:eastAsia="zh-CN"/>
              </w:rPr>
            </w:pPr>
            <w:proofErr w:type="spellStart"/>
            <w:r>
              <w:rPr>
                <w:rFonts w:eastAsia="Times New Roman"/>
                <w:b/>
                <w:bCs/>
                <w:lang w:eastAsia="zh-CN"/>
              </w:rPr>
              <w:t>Загальна</w:t>
            </w:r>
            <w:proofErr w:type="spellEnd"/>
            <w:r>
              <w:rPr>
                <w:rFonts w:eastAsia="Times New Roman"/>
                <w:b/>
                <w:bCs/>
                <w:lang w:eastAsia="zh-CN"/>
              </w:rPr>
              <w:t xml:space="preserve"> </w:t>
            </w:r>
            <w:proofErr w:type="spellStart"/>
            <w:r>
              <w:rPr>
                <w:rFonts w:eastAsia="Times New Roman"/>
                <w:b/>
                <w:bCs/>
                <w:lang w:eastAsia="zh-CN"/>
              </w:rPr>
              <w:t>вартість</w:t>
            </w:r>
            <w:proofErr w:type="spellEnd"/>
            <w:r>
              <w:rPr>
                <w:rFonts w:eastAsia="Times New Roman"/>
                <w:b/>
                <w:bCs/>
                <w:lang w:eastAsia="zh-CN"/>
              </w:rPr>
              <w:t xml:space="preserve">: </w:t>
            </w:r>
            <w:r>
              <w:rPr>
                <w:rFonts w:eastAsia="Times New Roman"/>
                <w:bCs/>
                <w:i/>
                <w:lang w:val="uk-UA" w:eastAsia="zh-CN"/>
              </w:rPr>
              <w:t>______________         гривень___    копійок</w:t>
            </w:r>
          </w:p>
        </w:tc>
      </w:tr>
    </w:tbl>
    <w:p w14:paraId="15F598D5" w14:textId="77777777" w:rsidR="00734DD7" w:rsidRDefault="00734DD7" w:rsidP="00734DD7">
      <w:pPr>
        <w:ind w:firstLine="567"/>
        <w:jc w:val="both"/>
        <w:rPr>
          <w:rFonts w:eastAsia="Times New Roman"/>
          <w:lang w:eastAsia="zh-CN"/>
        </w:rPr>
      </w:pPr>
    </w:p>
    <w:p w14:paraId="09F4F08F" w14:textId="77777777" w:rsidR="00734DD7" w:rsidRDefault="00734DD7" w:rsidP="00734DD7">
      <w:pPr>
        <w:ind w:firstLine="567"/>
        <w:jc w:val="both"/>
        <w:rPr>
          <w:rFonts w:eastAsia="Times New Roman"/>
          <w:lang w:eastAsia="zh-CN"/>
        </w:rPr>
      </w:pPr>
    </w:p>
    <w:tbl>
      <w:tblPr>
        <w:tblpPr w:leftFromText="180" w:rightFromText="180" w:bottomFromText="200" w:vertAnchor="text" w:horzAnchor="margin" w:tblpY="6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103"/>
      </w:tblGrid>
      <w:tr w:rsidR="00734DD7" w14:paraId="1590FB6E" w14:textId="77777777" w:rsidTr="00734DD7">
        <w:tc>
          <w:tcPr>
            <w:tcW w:w="4928" w:type="dxa"/>
            <w:tcBorders>
              <w:top w:val="single" w:sz="4" w:space="0" w:color="000000"/>
              <w:left w:val="single" w:sz="4" w:space="0" w:color="000000"/>
              <w:bottom w:val="single" w:sz="4" w:space="0" w:color="000000"/>
              <w:right w:val="single" w:sz="4" w:space="0" w:color="000000"/>
            </w:tcBorders>
            <w:hideMark/>
          </w:tcPr>
          <w:p w14:paraId="14BD54E0" w14:textId="77777777" w:rsidR="00734DD7" w:rsidRDefault="00734DD7">
            <w:pPr>
              <w:spacing w:line="276" w:lineRule="auto"/>
              <w:rPr>
                <w:b/>
                <w:sz w:val="20"/>
                <w:szCs w:val="20"/>
                <w:lang w:val="uk-UA"/>
              </w:rPr>
            </w:pPr>
            <w:r>
              <w:rPr>
                <w:b/>
                <w:sz w:val="20"/>
                <w:szCs w:val="20"/>
                <w:lang w:val="uk-UA"/>
              </w:rPr>
              <w:t>Замовник</w:t>
            </w:r>
          </w:p>
        </w:tc>
        <w:tc>
          <w:tcPr>
            <w:tcW w:w="5103" w:type="dxa"/>
            <w:tcBorders>
              <w:top w:val="single" w:sz="4" w:space="0" w:color="000000"/>
              <w:left w:val="single" w:sz="4" w:space="0" w:color="000000"/>
              <w:bottom w:val="single" w:sz="4" w:space="0" w:color="000000"/>
              <w:right w:val="single" w:sz="4" w:space="0" w:color="000000"/>
            </w:tcBorders>
            <w:hideMark/>
          </w:tcPr>
          <w:p w14:paraId="3E6DCE52" w14:textId="77777777" w:rsidR="00734DD7" w:rsidRDefault="00734DD7">
            <w:pPr>
              <w:spacing w:line="276" w:lineRule="auto"/>
              <w:rPr>
                <w:b/>
                <w:sz w:val="20"/>
                <w:szCs w:val="20"/>
                <w:lang w:val="uk-UA"/>
              </w:rPr>
            </w:pPr>
            <w:r>
              <w:rPr>
                <w:b/>
                <w:sz w:val="20"/>
                <w:szCs w:val="20"/>
                <w:lang w:val="uk-UA"/>
              </w:rPr>
              <w:t>Постачальник</w:t>
            </w:r>
          </w:p>
        </w:tc>
      </w:tr>
      <w:tr w:rsidR="00734DD7" w14:paraId="6B595AA3" w14:textId="77777777" w:rsidTr="00734DD7">
        <w:trPr>
          <w:trHeight w:val="3364"/>
        </w:trPr>
        <w:tc>
          <w:tcPr>
            <w:tcW w:w="4928" w:type="dxa"/>
            <w:tcBorders>
              <w:top w:val="single" w:sz="4" w:space="0" w:color="000000"/>
              <w:left w:val="single" w:sz="4" w:space="0" w:color="000000"/>
              <w:bottom w:val="single" w:sz="4" w:space="0" w:color="000000"/>
              <w:right w:val="single" w:sz="4" w:space="0" w:color="000000"/>
            </w:tcBorders>
          </w:tcPr>
          <w:p w14:paraId="760A640E" w14:textId="77777777" w:rsidR="00734DD7" w:rsidRDefault="00734DD7">
            <w:pPr>
              <w:spacing w:line="276" w:lineRule="auto"/>
              <w:rPr>
                <w:sz w:val="20"/>
                <w:szCs w:val="20"/>
                <w:lang w:val="uk-UA"/>
              </w:rPr>
            </w:pPr>
          </w:p>
          <w:p w14:paraId="07AD56AA" w14:textId="77777777" w:rsidR="00734DD7" w:rsidRDefault="00734DD7">
            <w:pPr>
              <w:spacing w:line="276" w:lineRule="auto"/>
              <w:rPr>
                <w:b/>
                <w:sz w:val="20"/>
                <w:szCs w:val="20"/>
                <w:lang w:val="uk-UA"/>
              </w:rPr>
            </w:pPr>
            <w:r>
              <w:rPr>
                <w:b/>
                <w:sz w:val="20"/>
                <w:szCs w:val="20"/>
                <w:lang w:val="uk-UA"/>
              </w:rPr>
              <w:t>КП «</w:t>
            </w:r>
            <w:proofErr w:type="spellStart"/>
            <w:r>
              <w:rPr>
                <w:b/>
                <w:sz w:val="20"/>
                <w:szCs w:val="20"/>
                <w:lang w:val="uk-UA"/>
              </w:rPr>
              <w:t>Сквираблагоустрій</w:t>
            </w:r>
            <w:proofErr w:type="spellEnd"/>
            <w:r>
              <w:rPr>
                <w:b/>
                <w:sz w:val="20"/>
                <w:szCs w:val="20"/>
                <w:lang w:val="uk-UA"/>
              </w:rPr>
              <w:t>»</w:t>
            </w:r>
          </w:p>
          <w:p w14:paraId="1FE268B0" w14:textId="77777777" w:rsidR="00734DD7" w:rsidRDefault="00734DD7">
            <w:pPr>
              <w:spacing w:line="276" w:lineRule="auto"/>
              <w:rPr>
                <w:sz w:val="20"/>
                <w:szCs w:val="20"/>
                <w:lang w:val="uk-UA"/>
              </w:rPr>
            </w:pPr>
            <w:r>
              <w:rPr>
                <w:sz w:val="20"/>
                <w:szCs w:val="20"/>
                <w:lang w:val="uk-UA"/>
              </w:rPr>
              <w:t>09001, Україна, Київська обл., м. Сквира</w:t>
            </w:r>
          </w:p>
          <w:p w14:paraId="4BD6F2DE" w14:textId="77777777" w:rsidR="00734DD7" w:rsidRDefault="00734DD7">
            <w:pPr>
              <w:spacing w:line="276" w:lineRule="auto"/>
              <w:rPr>
                <w:sz w:val="20"/>
                <w:szCs w:val="20"/>
                <w:lang w:val="uk-UA"/>
              </w:rPr>
            </w:pPr>
            <w:r>
              <w:rPr>
                <w:sz w:val="20"/>
                <w:szCs w:val="20"/>
                <w:lang w:val="uk-UA"/>
              </w:rPr>
              <w:t>вул. Липовецька 93,</w:t>
            </w:r>
          </w:p>
          <w:p w14:paraId="102FFAB4" w14:textId="77777777" w:rsidR="00734DD7" w:rsidRDefault="00734DD7">
            <w:pPr>
              <w:spacing w:line="276" w:lineRule="auto"/>
              <w:rPr>
                <w:sz w:val="20"/>
                <w:szCs w:val="20"/>
                <w:lang w:val="uk-UA"/>
              </w:rPr>
            </w:pPr>
            <w:r>
              <w:rPr>
                <w:sz w:val="20"/>
                <w:szCs w:val="20"/>
                <w:lang w:val="uk-UA"/>
              </w:rPr>
              <w:t>Телефон/факс: 068-155-98-49</w:t>
            </w:r>
          </w:p>
          <w:p w14:paraId="1BB18CE1" w14:textId="77777777" w:rsidR="00734DD7" w:rsidRDefault="00734DD7">
            <w:pPr>
              <w:spacing w:line="276" w:lineRule="auto"/>
              <w:rPr>
                <w:sz w:val="20"/>
                <w:szCs w:val="20"/>
                <w:lang w:val="uk-UA"/>
              </w:rPr>
            </w:pPr>
            <w:r>
              <w:rPr>
                <w:sz w:val="20"/>
                <w:szCs w:val="20"/>
                <w:lang w:val="uk-UA"/>
              </w:rPr>
              <w:t>ЄДРПОУ 43131772</w:t>
            </w:r>
          </w:p>
          <w:p w14:paraId="05766424" w14:textId="1D7F8318" w:rsidR="00734DD7" w:rsidRDefault="00734DD7">
            <w:pPr>
              <w:spacing w:line="276" w:lineRule="auto"/>
              <w:rPr>
                <w:sz w:val="20"/>
                <w:szCs w:val="20"/>
                <w:lang w:val="uk-UA"/>
              </w:rPr>
            </w:pPr>
            <w:r>
              <w:rPr>
                <w:sz w:val="20"/>
                <w:szCs w:val="20"/>
                <w:lang w:val="uk-UA"/>
              </w:rPr>
              <w:t xml:space="preserve"> Р/Р: </w:t>
            </w:r>
            <w:r>
              <w:rPr>
                <w:sz w:val="20"/>
                <w:szCs w:val="20"/>
                <w:lang w:val="en-US"/>
              </w:rPr>
              <w:t>UA</w:t>
            </w:r>
          </w:p>
          <w:p w14:paraId="29EC68BC" w14:textId="77777777" w:rsidR="00734DD7" w:rsidRDefault="00734DD7">
            <w:pPr>
              <w:spacing w:line="276" w:lineRule="auto"/>
              <w:rPr>
                <w:sz w:val="20"/>
                <w:szCs w:val="20"/>
                <w:lang w:val="uk-UA"/>
              </w:rPr>
            </w:pPr>
            <w:r>
              <w:rPr>
                <w:sz w:val="20"/>
                <w:szCs w:val="20"/>
                <w:lang w:val="uk-UA"/>
              </w:rPr>
              <w:t>У ДКСУ м. Київ</w:t>
            </w:r>
          </w:p>
          <w:p w14:paraId="6D7ABBDA" w14:textId="77777777" w:rsidR="00734DD7" w:rsidRDefault="00734DD7">
            <w:pPr>
              <w:spacing w:line="276" w:lineRule="auto"/>
              <w:rPr>
                <w:sz w:val="20"/>
                <w:szCs w:val="20"/>
                <w:lang w:val="uk-UA"/>
              </w:rPr>
            </w:pPr>
            <w:r>
              <w:rPr>
                <w:sz w:val="20"/>
                <w:szCs w:val="20"/>
                <w:lang w:val="uk-UA"/>
              </w:rPr>
              <w:t>МФО 820172</w:t>
            </w:r>
          </w:p>
          <w:p w14:paraId="188585F2" w14:textId="77777777" w:rsidR="00734DD7" w:rsidRDefault="00734DD7">
            <w:pPr>
              <w:spacing w:line="276" w:lineRule="auto"/>
              <w:rPr>
                <w:sz w:val="20"/>
                <w:szCs w:val="20"/>
                <w:lang w:val="uk-UA"/>
              </w:rPr>
            </w:pPr>
          </w:p>
          <w:p w14:paraId="5570502E" w14:textId="77777777" w:rsidR="00734DD7" w:rsidRDefault="00734DD7">
            <w:pPr>
              <w:spacing w:line="276" w:lineRule="auto"/>
              <w:rPr>
                <w:sz w:val="20"/>
                <w:szCs w:val="20"/>
                <w:lang w:val="uk-UA"/>
              </w:rPr>
            </w:pPr>
            <w:r>
              <w:rPr>
                <w:sz w:val="20"/>
                <w:szCs w:val="20"/>
                <w:lang w:val="uk-UA"/>
              </w:rPr>
              <w:t>________________________</w:t>
            </w:r>
            <w:r>
              <w:rPr>
                <w:b/>
                <w:sz w:val="20"/>
                <w:szCs w:val="20"/>
                <w:lang w:val="uk-UA"/>
              </w:rPr>
              <w:t xml:space="preserve">С.О. </w:t>
            </w:r>
            <w:proofErr w:type="spellStart"/>
            <w:r>
              <w:rPr>
                <w:b/>
                <w:sz w:val="20"/>
                <w:szCs w:val="20"/>
                <w:lang w:val="uk-UA"/>
              </w:rPr>
              <w:t>Шутенко</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50C0E88D" w14:textId="77777777" w:rsidR="00734DD7" w:rsidRDefault="00734DD7">
            <w:pPr>
              <w:spacing w:line="276" w:lineRule="auto"/>
              <w:rPr>
                <w:sz w:val="20"/>
                <w:szCs w:val="20"/>
                <w:u w:val="single"/>
                <w:lang w:val="uk-UA"/>
              </w:rPr>
            </w:pPr>
          </w:p>
          <w:p w14:paraId="13A63C05" w14:textId="77777777" w:rsidR="00734DD7" w:rsidRDefault="00734DD7">
            <w:pPr>
              <w:spacing w:line="276" w:lineRule="auto"/>
              <w:rPr>
                <w:sz w:val="20"/>
                <w:szCs w:val="20"/>
                <w:lang w:val="uk-UA"/>
              </w:rPr>
            </w:pPr>
          </w:p>
        </w:tc>
      </w:tr>
    </w:tbl>
    <w:p w14:paraId="5DF722B6" w14:textId="77777777" w:rsidR="00734DD7" w:rsidRDefault="00734DD7" w:rsidP="00734DD7">
      <w:pPr>
        <w:spacing w:before="120" w:after="120"/>
        <w:ind w:left="180"/>
        <w:jc w:val="center"/>
        <w:rPr>
          <w:b/>
          <w:bCs/>
        </w:rPr>
      </w:pPr>
    </w:p>
    <w:p w14:paraId="6CFB97ED" w14:textId="77777777" w:rsidR="00734DD7" w:rsidRDefault="00734DD7" w:rsidP="00734DD7">
      <w:pPr>
        <w:rPr>
          <w:b/>
          <w:sz w:val="20"/>
          <w:szCs w:val="20"/>
          <w:lang w:val="uk-UA"/>
        </w:rPr>
      </w:pPr>
      <w:r>
        <w:rPr>
          <w:b/>
          <w:sz w:val="20"/>
          <w:szCs w:val="20"/>
          <w:lang w:val="uk-UA"/>
        </w:rPr>
        <w:t>М.П.                                                                              М.П.</w:t>
      </w:r>
    </w:p>
    <w:p w14:paraId="0B0049F3" w14:textId="77777777" w:rsidR="00734DD7" w:rsidRDefault="00734DD7" w:rsidP="00734DD7">
      <w:pPr>
        <w:rPr>
          <w:sz w:val="20"/>
          <w:szCs w:val="20"/>
          <w:lang w:val="uk-UA"/>
        </w:rPr>
      </w:pPr>
    </w:p>
    <w:p w14:paraId="2521A3A7" w14:textId="77777777" w:rsidR="00734DD7" w:rsidRDefault="00734DD7" w:rsidP="00734DD7">
      <w:pPr>
        <w:rPr>
          <w:sz w:val="20"/>
          <w:szCs w:val="20"/>
        </w:rPr>
      </w:pPr>
    </w:p>
    <w:p w14:paraId="1690163C" w14:textId="77777777" w:rsidR="00734DD7" w:rsidRDefault="00734DD7" w:rsidP="00734DD7"/>
    <w:p w14:paraId="46475340" w14:textId="77777777" w:rsidR="00820D9F" w:rsidRPr="00734DD7" w:rsidRDefault="00820D9F" w:rsidP="00734DD7"/>
    <w:sectPr w:rsidR="00820D9F" w:rsidRPr="00734DD7" w:rsidSect="003650C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731"/>
    <w:multiLevelType w:val="multilevel"/>
    <w:tmpl w:val="BE30BDEC"/>
    <w:lvl w:ilvl="0">
      <w:start w:val="6"/>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5A7284A"/>
    <w:multiLevelType w:val="multilevel"/>
    <w:tmpl w:val="5D5AB7A2"/>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0694026"/>
    <w:multiLevelType w:val="multilevel"/>
    <w:tmpl w:val="42AE8500"/>
    <w:lvl w:ilvl="0">
      <w:start w:val="6"/>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5CD81188"/>
    <w:multiLevelType w:val="multilevel"/>
    <w:tmpl w:val="1E924080"/>
    <w:lvl w:ilvl="0">
      <w:start w:val="10"/>
      <w:numFmt w:val="decimal"/>
      <w:lvlText w:val="%1."/>
      <w:lvlJc w:val="left"/>
      <w:pPr>
        <w:tabs>
          <w:tab w:val="num" w:pos="705"/>
        </w:tabs>
        <w:ind w:left="705" w:hanging="705"/>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64590832"/>
    <w:multiLevelType w:val="multilevel"/>
    <w:tmpl w:val="11EE27AA"/>
    <w:lvl w:ilvl="0">
      <w:start w:val="6"/>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6F4D3A38"/>
    <w:multiLevelType w:val="multilevel"/>
    <w:tmpl w:val="8B48A922"/>
    <w:lvl w:ilvl="0">
      <w:start w:val="6"/>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6F666538"/>
    <w:multiLevelType w:val="hybridMultilevel"/>
    <w:tmpl w:val="85521642"/>
    <w:lvl w:ilvl="0" w:tplc="7D28C6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FC654B4"/>
    <w:multiLevelType w:val="multilevel"/>
    <w:tmpl w:val="821E33E6"/>
    <w:lvl w:ilvl="0">
      <w:start w:val="1"/>
      <w:numFmt w:val="decimal"/>
      <w:lvlText w:val="%1."/>
      <w:lvlJc w:val="left"/>
      <w:pPr>
        <w:ind w:left="525" w:hanging="525"/>
      </w:pPr>
    </w:lvl>
    <w:lvl w:ilvl="1">
      <w:start w:val="1"/>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6FEC72C6"/>
    <w:multiLevelType w:val="hybridMultilevel"/>
    <w:tmpl w:val="DE52AB26"/>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7F7214E6"/>
    <w:multiLevelType w:val="multilevel"/>
    <w:tmpl w:val="E388644C"/>
    <w:lvl w:ilvl="0">
      <w:start w:val="7"/>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895773762">
    <w:abstractNumId w:val="6"/>
  </w:num>
  <w:num w:numId="2" w16cid:durableId="1827160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984453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37336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610191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71414">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369490">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378513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010709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633962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58"/>
    <w:rsid w:val="0009014E"/>
    <w:rsid w:val="000F3F64"/>
    <w:rsid w:val="00484D05"/>
    <w:rsid w:val="00510958"/>
    <w:rsid w:val="005B553B"/>
    <w:rsid w:val="00626CDF"/>
    <w:rsid w:val="0068038B"/>
    <w:rsid w:val="006C6FC0"/>
    <w:rsid w:val="006E68AD"/>
    <w:rsid w:val="00734DD7"/>
    <w:rsid w:val="00785C99"/>
    <w:rsid w:val="00786A01"/>
    <w:rsid w:val="00820D9F"/>
    <w:rsid w:val="00952C83"/>
    <w:rsid w:val="0098541A"/>
    <w:rsid w:val="009A465E"/>
    <w:rsid w:val="00A11817"/>
    <w:rsid w:val="00BE75AC"/>
    <w:rsid w:val="00C8141A"/>
    <w:rsid w:val="00CE6EBB"/>
    <w:rsid w:val="00D44164"/>
    <w:rsid w:val="00D92AC9"/>
    <w:rsid w:val="00E11EC7"/>
    <w:rsid w:val="00ED2133"/>
    <w:rsid w:val="00F34F51"/>
    <w:rsid w:val="00F60B00"/>
    <w:rsid w:val="00F67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C6AC"/>
  <w15:chartTrackingRefBased/>
  <w15:docId w15:val="{8B92BF0B-2359-40FA-A78A-34F2E14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DD7"/>
    <w:pPr>
      <w:widowControl w:val="0"/>
      <w:suppressAutoHyphens/>
      <w:spacing w:after="0" w:line="240" w:lineRule="auto"/>
    </w:pPr>
    <w:rPr>
      <w:rFonts w:ascii="Times New Roman" w:eastAsia="Andale Sans UI" w:hAnsi="Times New Roman" w:cs="Times New Roman"/>
      <w:kern w:val="2"/>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41A"/>
    <w:pPr>
      <w:ind w:left="720"/>
      <w:contextualSpacing/>
    </w:pPr>
  </w:style>
  <w:style w:type="paragraph" w:styleId="a4">
    <w:name w:val="Normal (Web)"/>
    <w:basedOn w:val="a"/>
    <w:uiPriority w:val="99"/>
    <w:unhideWhenUsed/>
    <w:rsid w:val="000F3F64"/>
    <w:pPr>
      <w:spacing w:before="100" w:beforeAutospacing="1" w:after="100" w:afterAutospacing="1"/>
    </w:pPr>
    <w:rPr>
      <w:rFonts w:eastAsia="Times New Roman"/>
      <w:lang w:eastAsia="uk-UA"/>
    </w:rPr>
  </w:style>
  <w:style w:type="paragraph" w:styleId="a5">
    <w:name w:val="Balloon Text"/>
    <w:basedOn w:val="a"/>
    <w:link w:val="a6"/>
    <w:uiPriority w:val="99"/>
    <w:semiHidden/>
    <w:unhideWhenUsed/>
    <w:rsid w:val="00785C99"/>
    <w:rPr>
      <w:rFonts w:ascii="Segoe UI" w:hAnsi="Segoe UI" w:cs="Segoe UI"/>
      <w:sz w:val="18"/>
      <w:szCs w:val="18"/>
    </w:rPr>
  </w:style>
  <w:style w:type="character" w:customStyle="1" w:styleId="a6">
    <w:name w:val="Текст у виносці Знак"/>
    <w:basedOn w:val="a0"/>
    <w:link w:val="a5"/>
    <w:uiPriority w:val="99"/>
    <w:semiHidden/>
    <w:rsid w:val="00785C99"/>
    <w:rPr>
      <w:rFonts w:ascii="Segoe UI" w:hAnsi="Segoe UI" w:cs="Segoe UI"/>
      <w:sz w:val="18"/>
      <w:szCs w:val="18"/>
    </w:rPr>
  </w:style>
  <w:style w:type="paragraph" w:customStyle="1" w:styleId="1">
    <w:name w:val="Без интервала1"/>
    <w:uiPriority w:val="99"/>
    <w:rsid w:val="00734DD7"/>
    <w:pPr>
      <w:suppressAutoHyphens/>
      <w:spacing w:after="0" w:line="240" w:lineRule="auto"/>
    </w:pPr>
    <w:rPr>
      <w:rFonts w:ascii="Calibri" w:eastAsia="Times New Roman" w:hAnsi="Calibri" w:cs="Times New Roman"/>
      <w:lang w:val="ru-RU" w:eastAsia="zh-CN"/>
    </w:rPr>
  </w:style>
  <w:style w:type="paragraph" w:customStyle="1" w:styleId="xl28">
    <w:name w:val="xl28"/>
    <w:uiPriority w:val="99"/>
    <w:rsid w:val="00734DD7"/>
    <w:pPr>
      <w:spacing w:before="100" w:after="100" w:line="240" w:lineRule="auto"/>
      <w:jc w:val="both"/>
    </w:pPr>
    <w:rPr>
      <w:rFonts w:ascii="Times New Roman" w:eastAsia="Times New Roman" w:hAnsi="Times New Roman" w:cs="Times New Roman"/>
      <w:szCs w:val="20"/>
      <w:lang w:val="en-US" w:eastAsia="ru-RU"/>
    </w:rPr>
  </w:style>
  <w:style w:type="paragraph" w:customStyle="1" w:styleId="Standard">
    <w:name w:val="Standard"/>
    <w:uiPriority w:val="99"/>
    <w:rsid w:val="00734DD7"/>
    <w:pPr>
      <w:suppressAutoHyphens/>
      <w:autoSpaceDN w:val="0"/>
      <w:spacing w:after="0" w:line="240" w:lineRule="auto"/>
    </w:pPr>
    <w:rPr>
      <w:rFonts w:ascii="Liberation Serif" w:eastAsia="SimSun" w:hAnsi="Liberation Serif"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903">
      <w:bodyDiv w:val="1"/>
      <w:marLeft w:val="0"/>
      <w:marRight w:val="0"/>
      <w:marTop w:val="0"/>
      <w:marBottom w:val="0"/>
      <w:divBdr>
        <w:top w:val="none" w:sz="0" w:space="0" w:color="auto"/>
        <w:left w:val="none" w:sz="0" w:space="0" w:color="auto"/>
        <w:bottom w:val="none" w:sz="0" w:space="0" w:color="auto"/>
        <w:right w:val="none" w:sz="0" w:space="0" w:color="auto"/>
      </w:divBdr>
    </w:div>
    <w:div w:id="354959868">
      <w:bodyDiv w:val="1"/>
      <w:marLeft w:val="0"/>
      <w:marRight w:val="0"/>
      <w:marTop w:val="0"/>
      <w:marBottom w:val="0"/>
      <w:divBdr>
        <w:top w:val="none" w:sz="0" w:space="0" w:color="auto"/>
        <w:left w:val="none" w:sz="0" w:space="0" w:color="auto"/>
        <w:bottom w:val="none" w:sz="0" w:space="0" w:color="auto"/>
        <w:right w:val="none" w:sz="0" w:space="0" w:color="auto"/>
      </w:divBdr>
    </w:div>
    <w:div w:id="1134643492">
      <w:bodyDiv w:val="1"/>
      <w:marLeft w:val="0"/>
      <w:marRight w:val="0"/>
      <w:marTop w:val="0"/>
      <w:marBottom w:val="0"/>
      <w:divBdr>
        <w:top w:val="none" w:sz="0" w:space="0" w:color="auto"/>
        <w:left w:val="none" w:sz="0" w:space="0" w:color="auto"/>
        <w:bottom w:val="none" w:sz="0" w:space="0" w:color="auto"/>
        <w:right w:val="none" w:sz="0" w:space="0" w:color="auto"/>
      </w:divBdr>
    </w:div>
    <w:div w:id="1298221690">
      <w:bodyDiv w:val="1"/>
      <w:marLeft w:val="0"/>
      <w:marRight w:val="0"/>
      <w:marTop w:val="0"/>
      <w:marBottom w:val="0"/>
      <w:divBdr>
        <w:top w:val="none" w:sz="0" w:space="0" w:color="auto"/>
        <w:left w:val="none" w:sz="0" w:space="0" w:color="auto"/>
        <w:bottom w:val="none" w:sz="0" w:space="0" w:color="auto"/>
        <w:right w:val="none" w:sz="0" w:space="0" w:color="auto"/>
      </w:divBdr>
      <w:divsChild>
        <w:div w:id="14578184">
          <w:marLeft w:val="0"/>
          <w:marRight w:val="0"/>
          <w:marTop w:val="0"/>
          <w:marBottom w:val="0"/>
          <w:divBdr>
            <w:top w:val="none" w:sz="0" w:space="0" w:color="auto"/>
            <w:left w:val="none" w:sz="0" w:space="0" w:color="auto"/>
            <w:bottom w:val="none" w:sz="0" w:space="0" w:color="auto"/>
            <w:right w:val="none" w:sz="0" w:space="0" w:color="auto"/>
          </w:divBdr>
        </w:div>
      </w:divsChild>
    </w:div>
    <w:div w:id="1444878636">
      <w:bodyDiv w:val="1"/>
      <w:marLeft w:val="0"/>
      <w:marRight w:val="0"/>
      <w:marTop w:val="0"/>
      <w:marBottom w:val="0"/>
      <w:divBdr>
        <w:top w:val="none" w:sz="0" w:space="0" w:color="auto"/>
        <w:left w:val="none" w:sz="0" w:space="0" w:color="auto"/>
        <w:bottom w:val="none" w:sz="0" w:space="0" w:color="auto"/>
        <w:right w:val="none" w:sz="0" w:space="0" w:color="auto"/>
      </w:divBdr>
    </w:div>
    <w:div w:id="18736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55DA-983B-46BF-969C-54483841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17101</Words>
  <Characters>9749</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Благоустрій</dc:creator>
  <cp:keywords/>
  <dc:description/>
  <cp:lastModifiedBy>Ірина Баранецька</cp:lastModifiedBy>
  <cp:revision>12</cp:revision>
  <cp:lastPrinted>2023-09-14T11:28:00Z</cp:lastPrinted>
  <dcterms:created xsi:type="dcterms:W3CDTF">2023-09-15T08:07:00Z</dcterms:created>
  <dcterms:modified xsi:type="dcterms:W3CDTF">2024-04-19T05:58:00Z</dcterms:modified>
</cp:coreProperties>
</file>