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BB" w:rsidRPr="00DB1F84" w:rsidRDefault="00B525BB" w:rsidP="004F3E11">
      <w:pPr>
        <w:widowControl w:val="0"/>
        <w:suppressAutoHyphens w:val="0"/>
        <w:spacing w:after="200" w:line="240" w:lineRule="auto"/>
        <w:contextualSpacing/>
        <w:jc w:val="right"/>
        <w:rPr>
          <w:rFonts w:cs="Times New Roman"/>
          <w:b/>
          <w:kern w:val="0"/>
          <w:lang w:val="uk-UA" w:eastAsia="uk-UA" w:bidi="ar-SA"/>
        </w:rPr>
      </w:pPr>
      <w:r w:rsidRPr="00DB1F84">
        <w:rPr>
          <w:rFonts w:cs="Times New Roman"/>
          <w:b/>
          <w:kern w:val="0"/>
          <w:lang w:val="uk-UA" w:eastAsia="uk-UA" w:bidi="ar-SA"/>
        </w:rPr>
        <w:t>Додаток</w:t>
      </w:r>
      <w:r w:rsidR="005A218F">
        <w:rPr>
          <w:rFonts w:cs="Times New Roman"/>
          <w:b/>
          <w:kern w:val="0"/>
          <w:lang w:val="uk-UA" w:eastAsia="uk-UA" w:bidi="ar-SA"/>
        </w:rPr>
        <w:t xml:space="preserve"> </w:t>
      </w:r>
      <w:r>
        <w:rPr>
          <w:rFonts w:cs="Times New Roman"/>
          <w:b/>
          <w:kern w:val="0"/>
          <w:lang w:val="uk-UA" w:eastAsia="uk-UA" w:bidi="ar-SA"/>
        </w:rPr>
        <w:t>4</w:t>
      </w:r>
    </w:p>
    <w:p w:rsidR="00C27CAF" w:rsidRDefault="00C27CAF" w:rsidP="00DB5AAF">
      <w:pPr>
        <w:suppressAutoHyphens w:val="0"/>
        <w:spacing w:line="240" w:lineRule="auto"/>
        <w:jc w:val="center"/>
        <w:rPr>
          <w:rFonts w:cs="Times New Roman"/>
          <w:b/>
          <w:bCs/>
          <w:color w:val="auto"/>
          <w:kern w:val="0"/>
          <w:lang w:val="uk-UA" w:eastAsia="ru-RU" w:bidi="ar-SA"/>
        </w:rPr>
      </w:pPr>
    </w:p>
    <w:p w:rsidR="00B525BB" w:rsidRPr="00DB1F84" w:rsidRDefault="00B525BB" w:rsidP="00DB5AAF">
      <w:pPr>
        <w:suppressAutoHyphens w:val="0"/>
        <w:spacing w:line="240" w:lineRule="auto"/>
        <w:jc w:val="center"/>
        <w:rPr>
          <w:rFonts w:cs="Times New Roman"/>
          <w:b/>
          <w:bCs/>
          <w:color w:val="auto"/>
          <w:kern w:val="0"/>
          <w:lang w:val="uk-UA" w:eastAsia="ru-RU" w:bidi="ar-SA"/>
        </w:rPr>
      </w:pPr>
      <w:r w:rsidRPr="00DB1F84">
        <w:rPr>
          <w:rFonts w:cs="Times New Roman"/>
          <w:b/>
          <w:bCs/>
          <w:color w:val="auto"/>
          <w:kern w:val="0"/>
          <w:lang w:val="uk-UA" w:eastAsia="ru-RU" w:bidi="ar-SA"/>
        </w:rPr>
        <w:t>ПЕРЕЛІК ДОКУМЕНТІВ, ЯКІ ВИМАГАЮТЬСЯ ДЛЯ ПІДТВЕРДЖЕННЯ ВІДПОВІДНОСТІ ПРОПОЗИЦІЇ УЧАСНИКА КВАЛІФІКАЦІЙНИМ ТА ІНШИМ ВИМОГАМ ЗАМОВНИКА</w:t>
      </w:r>
    </w:p>
    <w:p w:rsidR="00B525BB" w:rsidRPr="00DB1F84" w:rsidRDefault="00B525BB" w:rsidP="00DB5AAF">
      <w:pPr>
        <w:jc w:val="right"/>
        <w:rPr>
          <w:rFonts w:cs="Times New Roman"/>
          <w:bCs/>
          <w:lang w:val="uk-UA" w:eastAsia="en-US"/>
        </w:rPr>
      </w:pPr>
    </w:p>
    <w:p w:rsidR="00B525BB" w:rsidRPr="00DB1F84" w:rsidRDefault="00B525BB" w:rsidP="00DB5AAF">
      <w:pPr>
        <w:ind w:right="141"/>
        <w:jc w:val="center"/>
        <w:rPr>
          <w:rFonts w:cs="Times New Roman"/>
          <w:b/>
          <w:lang w:eastAsia="ru-RU"/>
        </w:rPr>
      </w:pPr>
      <w:r w:rsidRPr="00DB1F84">
        <w:rPr>
          <w:rFonts w:cs="Times New Roman"/>
          <w:b/>
          <w:lang w:val="uk-UA"/>
        </w:rPr>
        <w:t>1.</w:t>
      </w:r>
      <w:r w:rsidRPr="00DB1F84">
        <w:rPr>
          <w:rFonts w:cs="Times New Roman"/>
          <w:b/>
        </w:rPr>
        <w:t>Документальне підтвердження Учасника кваліфікаційним критеріям на виконання вимог статті 16 Закону</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494"/>
        <w:gridCol w:w="6452"/>
      </w:tblGrid>
      <w:tr w:rsidR="00B525BB" w:rsidRPr="00DB1F84" w:rsidTr="00C27CAF">
        <w:trPr>
          <w:trHeight w:val="600"/>
        </w:trPr>
        <w:tc>
          <w:tcPr>
            <w:tcW w:w="392" w:type="dxa"/>
          </w:tcPr>
          <w:p w:rsidR="00B525BB" w:rsidRPr="00DB1F84" w:rsidRDefault="00B525BB" w:rsidP="00CD00A3">
            <w:pPr>
              <w:tabs>
                <w:tab w:val="left" w:pos="284"/>
              </w:tabs>
              <w:spacing w:line="240" w:lineRule="auto"/>
              <w:rPr>
                <w:rFonts w:cs="Times New Roman"/>
                <w:b/>
                <w:color w:val="auto"/>
                <w:kern w:val="0"/>
                <w:lang w:val="uk-UA" w:eastAsia="ru-RU" w:bidi="ar-SA"/>
              </w:rPr>
            </w:pPr>
            <w:r w:rsidRPr="00DB1F84">
              <w:rPr>
                <w:rFonts w:cs="Times New Roman"/>
                <w:b/>
                <w:color w:val="auto"/>
                <w:kern w:val="0"/>
                <w:lang w:val="uk-UA" w:eastAsia="ru-RU" w:bidi="ar-SA"/>
              </w:rPr>
              <w:t>№</w:t>
            </w:r>
          </w:p>
          <w:p w:rsidR="00B525BB" w:rsidRPr="00DB1F84" w:rsidRDefault="00B525BB" w:rsidP="00CD00A3">
            <w:pPr>
              <w:tabs>
                <w:tab w:val="left" w:pos="284"/>
              </w:tabs>
              <w:spacing w:line="240" w:lineRule="auto"/>
              <w:rPr>
                <w:rFonts w:cs="Times New Roman"/>
                <w:b/>
                <w:color w:val="auto"/>
                <w:kern w:val="0"/>
                <w:lang w:val="uk-UA" w:eastAsia="ru-RU" w:bidi="ar-SA"/>
              </w:rPr>
            </w:pPr>
          </w:p>
          <w:p w:rsidR="00B525BB" w:rsidRPr="00DB1F84" w:rsidRDefault="00B525BB" w:rsidP="00CD00A3">
            <w:pPr>
              <w:tabs>
                <w:tab w:val="left" w:pos="284"/>
              </w:tabs>
              <w:spacing w:line="240" w:lineRule="auto"/>
              <w:rPr>
                <w:rFonts w:cs="Times New Roman"/>
                <w:b/>
                <w:color w:val="auto"/>
                <w:kern w:val="0"/>
                <w:lang w:val="uk-UA" w:eastAsia="ru-RU" w:bidi="ar-SA"/>
              </w:rPr>
            </w:pPr>
          </w:p>
        </w:tc>
        <w:tc>
          <w:tcPr>
            <w:tcW w:w="3494" w:type="dxa"/>
          </w:tcPr>
          <w:p w:rsidR="00B525BB" w:rsidRPr="00DB1F84" w:rsidRDefault="00B525BB" w:rsidP="00CD00A3">
            <w:pPr>
              <w:tabs>
                <w:tab w:val="left" w:pos="284"/>
              </w:tabs>
              <w:spacing w:line="240" w:lineRule="auto"/>
              <w:jc w:val="center"/>
              <w:rPr>
                <w:rFonts w:cs="Times New Roman"/>
                <w:b/>
                <w:color w:val="auto"/>
                <w:kern w:val="0"/>
                <w:lang w:val="uk-UA" w:eastAsia="ru-RU" w:bidi="ar-SA"/>
              </w:rPr>
            </w:pPr>
            <w:r w:rsidRPr="00DB1F84">
              <w:rPr>
                <w:rFonts w:cs="Times New Roman"/>
                <w:b/>
                <w:color w:val="auto"/>
                <w:kern w:val="0"/>
                <w:lang w:val="uk-UA" w:eastAsia="ru-RU" w:bidi="ar-SA"/>
              </w:rPr>
              <w:t>Кваліфікаційні</w:t>
            </w:r>
            <w:r w:rsidR="00C27CAF">
              <w:rPr>
                <w:rFonts w:cs="Times New Roman"/>
                <w:b/>
                <w:color w:val="auto"/>
                <w:kern w:val="0"/>
                <w:lang w:val="uk-UA" w:eastAsia="ru-RU" w:bidi="ar-SA"/>
              </w:rPr>
              <w:t xml:space="preserve"> </w:t>
            </w:r>
            <w:r w:rsidRPr="00DB1F84">
              <w:rPr>
                <w:rFonts w:cs="Times New Roman"/>
                <w:b/>
                <w:color w:val="auto"/>
                <w:kern w:val="0"/>
                <w:lang w:val="uk-UA" w:eastAsia="ru-RU" w:bidi="ar-SA"/>
              </w:rPr>
              <w:t>критерії та</w:t>
            </w:r>
          </w:p>
          <w:p w:rsidR="00B525BB" w:rsidRPr="00DB1F84" w:rsidRDefault="00B525BB" w:rsidP="00CD00A3">
            <w:pPr>
              <w:tabs>
                <w:tab w:val="left" w:pos="284"/>
              </w:tabs>
              <w:spacing w:line="240" w:lineRule="auto"/>
              <w:jc w:val="center"/>
              <w:rPr>
                <w:rFonts w:cs="Times New Roman"/>
                <w:b/>
                <w:bCs/>
                <w:kern w:val="0"/>
                <w:lang w:val="uk-UA" w:eastAsia="ru-RU" w:bidi="ar-SA"/>
              </w:rPr>
            </w:pPr>
            <w:r w:rsidRPr="00DB1F84">
              <w:rPr>
                <w:rFonts w:cs="Times New Roman"/>
                <w:b/>
                <w:color w:val="auto"/>
                <w:kern w:val="0"/>
                <w:lang w:val="uk-UA" w:eastAsia="ru-RU" w:bidi="ar-SA"/>
              </w:rPr>
              <w:t>вимоги</w:t>
            </w:r>
          </w:p>
        </w:tc>
        <w:tc>
          <w:tcPr>
            <w:tcW w:w="6452" w:type="dxa"/>
          </w:tcPr>
          <w:p w:rsidR="00B525BB" w:rsidRPr="00DB1F84" w:rsidRDefault="00B525BB" w:rsidP="00CD00A3">
            <w:pPr>
              <w:tabs>
                <w:tab w:val="left" w:pos="253"/>
              </w:tabs>
              <w:spacing w:line="240" w:lineRule="auto"/>
              <w:ind w:left="34" w:right="22"/>
              <w:jc w:val="center"/>
              <w:rPr>
                <w:rFonts w:cs="Times New Roman"/>
                <w:b/>
                <w:bCs/>
                <w:kern w:val="0"/>
                <w:lang w:val="uk-UA" w:eastAsia="ru-RU" w:bidi="ar-SA"/>
              </w:rPr>
            </w:pPr>
            <w:r w:rsidRPr="00DB1F84">
              <w:rPr>
                <w:rFonts w:cs="Times New Roman"/>
                <w:b/>
                <w:bCs/>
                <w:kern w:val="0"/>
                <w:lang w:val="uk-UA" w:eastAsia="ru-RU" w:bidi="ar-SA"/>
              </w:rPr>
              <w:t>Перелік документів</w:t>
            </w:r>
          </w:p>
        </w:tc>
      </w:tr>
      <w:tr w:rsidR="00B525BB" w:rsidRPr="00C27CAF" w:rsidTr="00C27CAF">
        <w:trPr>
          <w:trHeight w:val="90"/>
        </w:trPr>
        <w:tc>
          <w:tcPr>
            <w:tcW w:w="392" w:type="dxa"/>
          </w:tcPr>
          <w:p w:rsidR="00B525BB" w:rsidRPr="00DB1F84" w:rsidRDefault="00B525BB" w:rsidP="00216FDA">
            <w:pPr>
              <w:tabs>
                <w:tab w:val="left" w:pos="284"/>
              </w:tabs>
              <w:spacing w:line="240" w:lineRule="auto"/>
              <w:rPr>
                <w:rFonts w:cs="Times New Roman"/>
                <w:b/>
                <w:color w:val="auto"/>
                <w:kern w:val="0"/>
                <w:lang w:val="uk-UA" w:eastAsia="ru-RU" w:bidi="ar-SA"/>
              </w:rPr>
            </w:pPr>
            <w:r w:rsidRPr="00DB1F84">
              <w:rPr>
                <w:rFonts w:cs="Times New Roman"/>
                <w:b/>
                <w:bCs/>
                <w:kern w:val="0"/>
                <w:lang w:val="uk-UA" w:eastAsia="ru-RU" w:bidi="ar-SA"/>
              </w:rPr>
              <w:t>1.</w:t>
            </w:r>
          </w:p>
        </w:tc>
        <w:tc>
          <w:tcPr>
            <w:tcW w:w="3494" w:type="dxa"/>
          </w:tcPr>
          <w:p w:rsidR="00B525BB" w:rsidRPr="00DB1F84" w:rsidRDefault="00B525BB" w:rsidP="00216FDA">
            <w:pPr>
              <w:tabs>
                <w:tab w:val="left" w:pos="284"/>
              </w:tabs>
              <w:spacing w:line="240" w:lineRule="auto"/>
              <w:jc w:val="both"/>
              <w:rPr>
                <w:rFonts w:cs="Times New Roman"/>
                <w:color w:val="auto"/>
                <w:kern w:val="0"/>
                <w:lang w:val="uk-UA" w:eastAsia="ru-RU" w:bidi="ar-SA"/>
              </w:rPr>
            </w:pPr>
            <w:r>
              <w:rPr>
                <w:rFonts w:cs="Times New Roman"/>
                <w:b/>
                <w:color w:val="auto"/>
                <w:kern w:val="0"/>
                <w:lang w:val="uk-UA" w:eastAsia="ru-RU" w:bidi="ar-SA"/>
              </w:rPr>
              <w:t>Н</w:t>
            </w:r>
            <w:r w:rsidRPr="00DB1F84">
              <w:rPr>
                <w:rFonts w:cs="Times New Roman"/>
                <w:b/>
                <w:color w:val="auto"/>
                <w:kern w:val="0"/>
                <w:lang w:val="uk-UA" w:eastAsia="ru-RU" w:bidi="ar-SA"/>
              </w:rPr>
              <w:t>аявність документально підтвердженого досвіду виконання аналогічного (аналогічних) за предметом закупівлі договору (договорів);</w:t>
            </w:r>
          </w:p>
        </w:tc>
        <w:tc>
          <w:tcPr>
            <w:tcW w:w="6452" w:type="dxa"/>
          </w:tcPr>
          <w:p w:rsidR="00B525BB" w:rsidRPr="00DB1F84" w:rsidRDefault="00B525BB" w:rsidP="00E3055B">
            <w:pPr>
              <w:spacing w:line="240" w:lineRule="auto"/>
              <w:ind w:left="38" w:right="22" w:hanging="38"/>
              <w:jc w:val="both"/>
              <w:rPr>
                <w:rFonts w:cs="Times New Roman"/>
                <w:color w:val="auto"/>
                <w:kern w:val="0"/>
                <w:lang w:val="uk-UA" w:eastAsia="uk-UA" w:bidi="ar-SA"/>
              </w:rPr>
            </w:pPr>
            <w:r w:rsidRPr="00DB1F84">
              <w:rPr>
                <w:rFonts w:cs="Times New Roman"/>
                <w:color w:val="auto"/>
                <w:kern w:val="0"/>
                <w:lang w:val="uk-UA" w:eastAsia="uk-UA" w:bidi="ar-SA"/>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B525BB" w:rsidRDefault="00B525BB" w:rsidP="00EF6379">
            <w:pPr>
              <w:tabs>
                <w:tab w:val="left" w:pos="2200"/>
              </w:tabs>
              <w:jc w:val="both"/>
              <w:rPr>
                <w:rFonts w:cs="Times New Roman"/>
                <w:b/>
                <w:lang w:val="uk-UA"/>
              </w:rPr>
            </w:pPr>
            <w:r w:rsidRPr="00DB1F84">
              <w:rPr>
                <w:rFonts w:cs="Times New Roman"/>
                <w:i/>
                <w:color w:val="auto"/>
                <w:kern w:val="0"/>
                <w:lang w:val="uk-UA" w:eastAsia="uk-UA" w:bidi="ar-SA"/>
              </w:rPr>
              <w:t>*</w:t>
            </w:r>
            <w:r w:rsidRPr="008E3D9B">
              <w:rPr>
                <w:rFonts w:cs="Times New Roman"/>
                <w:i/>
                <w:color w:val="auto"/>
                <w:kern w:val="0"/>
                <w:lang w:val="uk-UA" w:eastAsia="uk-UA" w:bidi="ar-SA"/>
              </w:rPr>
              <w:t xml:space="preserve">Аналогічним </w:t>
            </w:r>
            <w:r w:rsidRPr="005A218F">
              <w:rPr>
                <w:rFonts w:cs="Times New Roman"/>
                <w:b/>
                <w:i/>
                <w:color w:val="auto"/>
                <w:kern w:val="0"/>
                <w:lang w:val="uk-UA" w:eastAsia="uk-UA" w:bidi="ar-SA"/>
              </w:rPr>
              <w:t>договором  в розумінні цієї документації є  договір про закупівлю по</w:t>
            </w:r>
            <w:r w:rsidRPr="00E3055B">
              <w:rPr>
                <w:b/>
                <w:lang w:val="uk-UA"/>
              </w:rPr>
              <w:t>: ДК 021:2015 код</w:t>
            </w:r>
            <w:r w:rsidRPr="009E2C66">
              <w:rPr>
                <w:b/>
                <w:lang w:val="uk-UA"/>
              </w:rPr>
              <w:t xml:space="preserve"> </w:t>
            </w:r>
            <w:r w:rsidR="009E2C66" w:rsidRPr="009E2C66">
              <w:rPr>
                <w:b/>
              </w:rPr>
              <w:t>19640000-4 - Поліетиленові мішки та пакети для сміття (Пакети для утилізації медичних відходів)</w:t>
            </w:r>
            <w:r w:rsidRPr="009E2C66">
              <w:rPr>
                <w:rFonts w:cs="Times New Roman"/>
                <w:b/>
                <w:lang w:val="uk-UA"/>
              </w:rPr>
              <w:t>.</w:t>
            </w:r>
          </w:p>
          <w:p w:rsidR="00B525BB" w:rsidRPr="00DB1F84" w:rsidRDefault="00B525BB" w:rsidP="00C27CAF">
            <w:pPr>
              <w:spacing w:after="160" w:line="252" w:lineRule="auto"/>
              <w:ind w:left="38"/>
              <w:contextualSpacing/>
              <w:jc w:val="both"/>
              <w:rPr>
                <w:rFonts w:cs="Times New Roman"/>
                <w:color w:val="auto"/>
                <w:kern w:val="0"/>
                <w:lang w:val="uk-UA" w:eastAsia="ru-RU" w:bidi="ar-SA"/>
              </w:rPr>
            </w:pPr>
            <w:r w:rsidRPr="00DB1F84">
              <w:rPr>
                <w:rFonts w:cs="Times New Roman"/>
                <w:color w:val="auto"/>
                <w:kern w:val="0"/>
                <w:lang w:val="uk-UA" w:eastAsia="ru-RU" w:bidi="ar-SA"/>
              </w:rPr>
              <w:t>1.1. Копія не менше одного аналогічного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Pr>
                <w:rFonts w:cs="Times New Roman"/>
                <w:color w:val="auto"/>
                <w:kern w:val="0"/>
                <w:lang w:val="uk-UA" w:eastAsia="ru-RU" w:bidi="ar-SA"/>
              </w:rPr>
              <w:t>.</w:t>
            </w:r>
            <w:r w:rsidR="00C27CAF">
              <w:rPr>
                <w:rFonts w:cs="Times New Roman"/>
                <w:color w:val="auto"/>
                <w:kern w:val="0"/>
                <w:lang w:val="uk-UA" w:eastAsia="ru-RU" w:bidi="ar-SA"/>
              </w:rPr>
              <w:br/>
            </w:r>
            <w:r w:rsidRPr="00DB1F84">
              <w:rPr>
                <w:rFonts w:cs="Times New Roman"/>
                <w:color w:val="auto"/>
                <w:kern w:val="0"/>
                <w:lang w:val="uk-UA" w:eastAsia="ru-RU" w:bidi="ar-SA"/>
              </w:rPr>
              <w:t>1.2. Копія(ї) документа(ів) на підтвердження виконання не менше ніж одного договору, зазначеного в наданій Учасником довідці</w:t>
            </w:r>
          </w:p>
        </w:tc>
      </w:tr>
      <w:tr w:rsidR="00B525BB" w:rsidRPr="009E2C66" w:rsidTr="00C27CAF">
        <w:trPr>
          <w:trHeight w:val="1218"/>
        </w:trPr>
        <w:tc>
          <w:tcPr>
            <w:tcW w:w="392" w:type="dxa"/>
          </w:tcPr>
          <w:p w:rsidR="00B525BB" w:rsidRPr="00DB1F84" w:rsidRDefault="00B525BB" w:rsidP="00CD00A3">
            <w:pPr>
              <w:tabs>
                <w:tab w:val="left" w:pos="284"/>
              </w:tabs>
              <w:spacing w:line="240" w:lineRule="auto"/>
              <w:rPr>
                <w:rFonts w:cs="Times New Roman"/>
                <w:b/>
                <w:color w:val="auto"/>
                <w:kern w:val="0"/>
                <w:lang w:val="uk-UA" w:eastAsia="ru-RU" w:bidi="ar-SA"/>
              </w:rPr>
            </w:pPr>
            <w:r w:rsidRPr="00DB1F84">
              <w:rPr>
                <w:rFonts w:cs="Times New Roman"/>
                <w:b/>
                <w:bCs/>
                <w:kern w:val="0"/>
                <w:lang w:val="uk-UA" w:eastAsia="ru-RU" w:bidi="ar-SA"/>
              </w:rPr>
              <w:t>2.</w:t>
            </w:r>
          </w:p>
        </w:tc>
        <w:tc>
          <w:tcPr>
            <w:tcW w:w="3494" w:type="dxa"/>
          </w:tcPr>
          <w:p w:rsidR="00B525BB" w:rsidRPr="00DB1F84" w:rsidRDefault="00B525BB" w:rsidP="00DB1F84">
            <w:pPr>
              <w:tabs>
                <w:tab w:val="left" w:pos="0"/>
              </w:tabs>
              <w:spacing w:line="240" w:lineRule="auto"/>
              <w:jc w:val="both"/>
              <w:rPr>
                <w:rFonts w:cs="Times New Roman"/>
                <w:b/>
                <w:lang w:val="uk-UA" w:eastAsia="zh-CN"/>
              </w:rPr>
            </w:pPr>
            <w:r>
              <w:rPr>
                <w:rFonts w:cs="Times New Roman"/>
                <w:b/>
                <w:lang w:val="uk-UA" w:eastAsia="zh-CN"/>
              </w:rPr>
              <w:t>Н</w:t>
            </w:r>
            <w:r w:rsidRPr="00DB1F84">
              <w:rPr>
                <w:rFonts w:cs="Times New Roman"/>
                <w:b/>
                <w:lang w:val="uk-UA" w:eastAsia="zh-CN"/>
              </w:rPr>
              <w:t>аявність обладнання та матеріально-технічної бази</w:t>
            </w:r>
          </w:p>
        </w:tc>
        <w:tc>
          <w:tcPr>
            <w:tcW w:w="6452" w:type="dxa"/>
          </w:tcPr>
          <w:p w:rsidR="00B525BB" w:rsidRPr="0011411C" w:rsidRDefault="00B525BB" w:rsidP="00216FDA">
            <w:pPr>
              <w:widowControl w:val="0"/>
              <w:autoSpaceDE w:val="0"/>
              <w:autoSpaceDN w:val="0"/>
              <w:adjustRightInd w:val="0"/>
              <w:spacing w:line="240" w:lineRule="auto"/>
              <w:jc w:val="both"/>
              <w:rPr>
                <w:rFonts w:cs="Times New Roman"/>
                <w:lang w:val="uk-UA" w:eastAsia="zh-CN"/>
              </w:rPr>
            </w:pPr>
            <w:r w:rsidRPr="00DB1F84">
              <w:rPr>
                <w:rFonts w:cs="Times New Roman"/>
                <w:color w:val="auto"/>
                <w:lang w:val="uk-UA" w:eastAsia="zh-CN"/>
              </w:rPr>
              <w:t>2.1. Інформаційна довідка, складена у довільній формі, про</w:t>
            </w:r>
            <w:r w:rsidRPr="00DB1F84">
              <w:rPr>
                <w:rFonts w:cs="Times New Roman"/>
                <w:lang w:val="uk-UA" w:eastAsia="zh-CN"/>
              </w:rPr>
              <w:t xml:space="preserve"> наявність складських приміщень, необхідного обладнання, матеріально-технічної бази та транспорту для забезпечення умов зберігання та перевезення предмету закупівлі.</w:t>
            </w:r>
          </w:p>
        </w:tc>
      </w:tr>
    </w:tbl>
    <w:p w:rsidR="00B525BB" w:rsidRPr="00DA315F" w:rsidRDefault="00B525BB" w:rsidP="00613196">
      <w:pPr>
        <w:suppressAutoHyphens w:val="0"/>
        <w:spacing w:before="240" w:line="240" w:lineRule="auto"/>
        <w:ind w:firstLine="720"/>
        <w:jc w:val="both"/>
        <w:rPr>
          <w:rFonts w:cs="Times New Roman"/>
          <w:b/>
          <w:color w:val="auto"/>
          <w:kern w:val="0"/>
          <w:lang w:val="uk-UA" w:eastAsia="en-US" w:bidi="ar-SA"/>
        </w:rPr>
      </w:pPr>
      <w:r w:rsidRPr="00DB1F84">
        <w:rPr>
          <w:rFonts w:cs="Times New Roman"/>
          <w:b/>
          <w:kern w:val="0"/>
          <w:lang w:val="uk-UA" w:eastAsia="en-US" w:bidi="ar-SA"/>
        </w:rPr>
        <w:t xml:space="preserve">2. </w:t>
      </w:r>
      <w:r w:rsidRPr="00DA315F">
        <w:rPr>
          <w:rFonts w:cs="Times New Roman"/>
          <w:b/>
          <w:kern w:val="0"/>
          <w:lang w:val="uk-UA" w:eastAsia="en-US" w:bidi="ar-SA"/>
        </w:rPr>
        <w:t>Перелік документів та інформації</w:t>
      </w:r>
      <w:r w:rsidRPr="00DB1F84">
        <w:rPr>
          <w:rFonts w:cs="Times New Roman"/>
          <w:b/>
          <w:kern w:val="0"/>
          <w:lang w:eastAsia="en-US" w:bidi="ar-SA"/>
        </w:rPr>
        <w:t> </w:t>
      </w:r>
      <w:r w:rsidRPr="00DA315F">
        <w:rPr>
          <w:rFonts w:cs="Times New Roman"/>
          <w:b/>
          <w:kern w:val="0"/>
          <w:lang w:val="uk-UA" w:eastAsia="en-US" w:bidi="ar-SA"/>
        </w:rPr>
        <w:t xml:space="preserve"> для підтвердження відповідності ПЕРЕМОЖЦЯ вимогам, визначеним у статті 17 Закону</w:t>
      </w:r>
      <w:r w:rsidRPr="00DB1F84">
        <w:rPr>
          <w:rFonts w:cs="Times New Roman"/>
          <w:b/>
          <w:kern w:val="0"/>
          <w:lang w:eastAsia="en-US" w:bidi="ar-SA"/>
        </w:rPr>
        <w:t> </w:t>
      </w:r>
      <w:r w:rsidRPr="00DA315F">
        <w:rPr>
          <w:rFonts w:cs="Times New Roman"/>
          <w:b/>
          <w:kern w:val="0"/>
          <w:lang w:val="uk-UA" w:eastAsia="en-US" w:bidi="ar-SA"/>
        </w:rPr>
        <w:t xml:space="preserve"> “Про публічні закупівлі” у відповідності до вимог Особливостей:</w:t>
      </w:r>
    </w:p>
    <w:p w:rsidR="00B525BB" w:rsidRPr="008A6EF9" w:rsidRDefault="00B525BB" w:rsidP="005E51B6">
      <w:pPr>
        <w:suppressAutoHyphens w:val="0"/>
        <w:spacing w:after="450" w:line="240" w:lineRule="auto"/>
        <w:jc w:val="both"/>
        <w:rPr>
          <w:rFonts w:cs="Times New Roman"/>
          <w:kern w:val="0"/>
          <w:lang w:val="uk-UA" w:eastAsia="en-US" w:bidi="ar-SA"/>
        </w:rPr>
      </w:pPr>
      <w:r w:rsidRPr="008A6EF9">
        <w:rPr>
          <w:rFonts w:cs="Times New Roman"/>
          <w:kern w:val="0"/>
          <w:highlight w:val="white"/>
          <w:lang w:eastAsia="en-US" w:bidi="ar-S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5E51B6" w:rsidRPr="008A6EF9">
        <w:rPr>
          <w:rFonts w:cs="Times New Roman"/>
          <w:kern w:val="0"/>
          <w:lang w:val="uk-UA" w:eastAsia="en-US" w:bidi="ar-SA"/>
        </w:rPr>
        <w:br/>
      </w:r>
      <w:r w:rsidRPr="005E51B6">
        <w:rPr>
          <w:rFonts w:cs="Times New Roman"/>
          <w:b/>
          <w:color w:val="auto"/>
          <w:kern w:val="0"/>
          <w:lang w:val="uk-UA" w:eastAsia="en-US" w:bidi="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DB1F84">
        <w:rPr>
          <w:rFonts w:cs="Times New Roman"/>
          <w:b/>
          <w:color w:val="auto"/>
          <w:kern w:val="0"/>
          <w:lang w:eastAsia="en-US" w:bidi="ar-SA"/>
        </w:rPr>
        <w:t> </w:t>
      </w:r>
    </w:p>
    <w:p w:rsidR="00B525BB" w:rsidRPr="00DB1F84" w:rsidRDefault="00B525BB" w:rsidP="00613196">
      <w:pPr>
        <w:suppressAutoHyphens w:val="0"/>
        <w:spacing w:line="240" w:lineRule="auto"/>
        <w:rPr>
          <w:rFonts w:cs="Times New Roman"/>
          <w:b/>
          <w:kern w:val="0"/>
          <w:lang w:val="uk-UA" w:eastAsia="en-US" w:bidi="ar-SA"/>
        </w:rPr>
      </w:pPr>
      <w:r w:rsidRPr="00DB1F84">
        <w:rPr>
          <w:rFonts w:cs="Times New Roman"/>
          <w:kern w:val="0"/>
          <w:lang w:eastAsia="en-US" w:bidi="ar-SA"/>
        </w:rPr>
        <w:t> </w:t>
      </w:r>
      <w:r w:rsidRPr="00DB1F84">
        <w:rPr>
          <w:rFonts w:cs="Times New Roman"/>
          <w:b/>
          <w:kern w:val="0"/>
          <w:lang w:val="uk-UA" w:eastAsia="en-US" w:bidi="ar-SA"/>
        </w:rPr>
        <w:t>2</w:t>
      </w:r>
      <w:r w:rsidRPr="00DB1F84">
        <w:rPr>
          <w:rFonts w:cs="Times New Roman"/>
          <w:b/>
          <w:kern w:val="0"/>
          <w:lang w:eastAsia="en-US" w:bidi="ar-SA"/>
        </w:rPr>
        <w:t>.1. Документи, які надаються  ПЕРЕМОЖЦЕМ (юридичною особою):</w:t>
      </w:r>
    </w:p>
    <w:p w:rsidR="00B525BB" w:rsidRPr="00DB1F84" w:rsidRDefault="00B525BB" w:rsidP="00613196">
      <w:pPr>
        <w:suppressAutoHyphens w:val="0"/>
        <w:spacing w:line="240" w:lineRule="auto"/>
        <w:rPr>
          <w:rFonts w:cs="Times New Roman"/>
          <w:b/>
          <w:kern w:val="0"/>
          <w:lang w:val="uk-UA" w:eastAsia="en-US" w:bidi="ar-SA"/>
        </w:rPr>
      </w:pPr>
    </w:p>
    <w:tbl>
      <w:tblPr>
        <w:tblW w:w="10349" w:type="dxa"/>
        <w:tblInd w:w="-184" w:type="dxa"/>
        <w:tblLayout w:type="fixed"/>
        <w:tblLook w:val="0000" w:firstRow="0" w:lastRow="0" w:firstColumn="0" w:lastColumn="0" w:noHBand="0" w:noVBand="0"/>
      </w:tblPr>
      <w:tblGrid>
        <w:gridCol w:w="426"/>
        <w:gridCol w:w="4111"/>
        <w:gridCol w:w="5812"/>
      </w:tblGrid>
      <w:tr w:rsidR="00B525BB" w:rsidRPr="00DB1F84" w:rsidTr="00C27CAF">
        <w:trPr>
          <w:trHeight w:val="1024"/>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5E51B6">
            <w:pPr>
              <w:suppressAutoHyphens w:val="0"/>
              <w:spacing w:line="240" w:lineRule="auto"/>
              <w:rPr>
                <w:rFonts w:cs="Times New Roman"/>
                <w:color w:val="auto"/>
                <w:kern w:val="0"/>
                <w:lang w:eastAsia="en-US" w:bidi="ar-SA"/>
              </w:rPr>
            </w:pPr>
            <w:r w:rsidRPr="00DB1F84">
              <w:rPr>
                <w:rFonts w:cs="Times New Roman"/>
                <w:b/>
                <w:kern w:val="0"/>
                <w:lang w:eastAsia="en-US" w:bidi="ar-SA"/>
              </w:rPr>
              <w:lastRenderedPageBreak/>
              <w:t>№</w:t>
            </w:r>
          </w:p>
          <w:p w:rsidR="00B525BB" w:rsidRPr="00DB1F84" w:rsidRDefault="00B525BB" w:rsidP="005E51B6">
            <w:pPr>
              <w:suppressAutoHyphens w:val="0"/>
              <w:spacing w:line="240" w:lineRule="auto"/>
              <w:rPr>
                <w:rFonts w:cs="Times New Roman"/>
                <w:color w:val="auto"/>
                <w:kern w:val="0"/>
                <w:lang w:eastAsia="en-US" w:bidi="ar-SA"/>
              </w:rPr>
            </w:pPr>
            <w:r w:rsidRPr="00DB1F84">
              <w:rPr>
                <w:rFonts w:cs="Times New Roman"/>
                <w:b/>
                <w:kern w:val="0"/>
                <w:lang w:eastAsia="en-US" w:bidi="ar-SA"/>
              </w:rPr>
              <w:t>п/п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5E51B6" w:rsidRDefault="00B525BB" w:rsidP="005E51B6">
            <w:pPr>
              <w:suppressAutoHyphens w:val="0"/>
              <w:spacing w:line="240" w:lineRule="auto"/>
              <w:ind w:left="100"/>
              <w:jc w:val="both"/>
              <w:rPr>
                <w:rFonts w:cs="Times New Roman"/>
                <w:color w:val="auto"/>
                <w:kern w:val="0"/>
                <w:lang w:val="uk-UA" w:eastAsia="en-US" w:bidi="ar-SA"/>
              </w:rPr>
            </w:pPr>
            <w:r w:rsidRPr="00DB1F84">
              <w:rPr>
                <w:rFonts w:cs="Times New Roman"/>
                <w:b/>
                <w:kern w:val="0"/>
                <w:lang w:eastAsia="en-US" w:bidi="ar-SA"/>
              </w:rPr>
              <w:t>Вимоги статті 17 Закону</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5E51B6" w:rsidRDefault="00B525BB" w:rsidP="005E51B6">
            <w:pPr>
              <w:suppressAutoHyphens w:val="0"/>
              <w:spacing w:line="240" w:lineRule="auto"/>
              <w:ind w:left="100"/>
              <w:jc w:val="both"/>
              <w:rPr>
                <w:rFonts w:cs="Times New Roman"/>
                <w:color w:val="auto"/>
                <w:kern w:val="0"/>
                <w:lang w:eastAsia="en-US" w:bidi="ar-SA"/>
              </w:rPr>
            </w:pPr>
            <w:r w:rsidRPr="00DB1F84">
              <w:rPr>
                <w:rFonts w:cs="Times New Roman"/>
                <w:b/>
                <w:kern w:val="0"/>
                <w:lang w:eastAsia="en-US" w:bidi="ar-SA"/>
              </w:rPr>
              <w:t>Переможець торгів на виконання вимоги статті 17 Закону (підтвердження відсутності підстав) повинен надати таку інформацію:</w:t>
            </w:r>
          </w:p>
        </w:tc>
      </w:tr>
      <w:tr w:rsidR="00B525BB" w:rsidRPr="00DB1F84" w:rsidTr="00C27CAF">
        <w:trPr>
          <w:trHeight w:val="731"/>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color w:val="auto"/>
                <w:kern w:val="0"/>
                <w:lang w:eastAsia="en-US" w:bidi="ar-SA"/>
              </w:rPr>
            </w:pPr>
            <w:r w:rsidRPr="00DB1F84">
              <w:rPr>
                <w:rFonts w:cs="Times New Roman"/>
                <w:b/>
                <w:kern w:val="0"/>
                <w:lang w:eastAsia="en-US" w:bidi="ar-SA"/>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40" w:right="140"/>
              <w:jc w:val="both"/>
              <w:rPr>
                <w:rFonts w:cs="Times New Roman"/>
                <w:color w:val="auto"/>
                <w:kern w:val="0"/>
                <w:lang w:eastAsia="en-US" w:bidi="ar-SA"/>
              </w:rPr>
            </w:pPr>
            <w:r w:rsidRPr="00DB1F84">
              <w:rPr>
                <w:rFonts w:cs="Times New Roman"/>
                <w:kern w:val="0"/>
                <w:lang w:eastAsia="en-US" w:bidi="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525BB" w:rsidRPr="00DB1F84" w:rsidRDefault="00B525BB" w:rsidP="00613196">
            <w:pPr>
              <w:suppressAutoHyphens w:val="0"/>
              <w:spacing w:line="240" w:lineRule="auto"/>
              <w:ind w:left="100"/>
              <w:jc w:val="both"/>
              <w:rPr>
                <w:rFonts w:cs="Times New Roman"/>
                <w:color w:val="auto"/>
                <w:kern w:val="0"/>
                <w:lang w:eastAsia="en-US" w:bidi="ar-SA"/>
              </w:rPr>
            </w:pPr>
            <w:r w:rsidRPr="00DB1F84">
              <w:rPr>
                <w:rFonts w:cs="Times New Roman"/>
                <w:b/>
                <w:kern w:val="0"/>
                <w:lang w:eastAsia="en-US" w:bidi="ar-SA"/>
              </w:rPr>
              <w:t>(пункт 3 частини 1 статті 17 Закону)</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right="140"/>
              <w:jc w:val="both"/>
              <w:rPr>
                <w:rFonts w:cs="Times New Roman"/>
                <w:color w:val="auto"/>
                <w:kern w:val="0"/>
                <w:lang w:eastAsia="en-US" w:bidi="ar-SA"/>
              </w:rPr>
            </w:pPr>
            <w:r w:rsidRPr="00DB1F84">
              <w:rPr>
                <w:rFonts w:cs="Times New Roman"/>
                <w:b/>
                <w:kern w:val="0"/>
                <w:lang w:eastAsia="en-US"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25BB" w:rsidRPr="00DB1F84" w:rsidTr="00C27CAF">
        <w:trPr>
          <w:trHeight w:val="215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color w:val="auto"/>
                <w:kern w:val="0"/>
                <w:lang w:eastAsia="en-US" w:bidi="ar-SA"/>
              </w:rPr>
            </w:pPr>
            <w:r w:rsidRPr="00DB1F84">
              <w:rPr>
                <w:rFonts w:cs="Times New Roman"/>
                <w:b/>
                <w:kern w:val="0"/>
                <w:lang w:eastAsia="en-US" w:bidi="ar-SA"/>
              </w:rPr>
              <w:t>2</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right="140"/>
              <w:jc w:val="both"/>
              <w:rPr>
                <w:rFonts w:cs="Times New Roman"/>
                <w:color w:val="auto"/>
                <w:kern w:val="0"/>
                <w:lang w:eastAsia="en-US" w:bidi="ar-SA"/>
              </w:rPr>
            </w:pPr>
            <w:r w:rsidRPr="008A6EF9">
              <w:rPr>
                <w:rFonts w:cs="Times New Roman"/>
                <w:kern w:val="0"/>
                <w:highlight w:val="white"/>
                <w:lang w:eastAsia="en-US" w:bidi="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B1F84">
              <w:rPr>
                <w:rFonts w:cs="Times New Roman"/>
                <w:b/>
                <w:kern w:val="0"/>
                <w:lang w:eastAsia="en-US" w:bidi="ar-SA"/>
              </w:rPr>
              <w:t> (пункт 6 частини 1 статті 17 Закону)</w:t>
            </w:r>
          </w:p>
        </w:tc>
        <w:tc>
          <w:tcPr>
            <w:tcW w:w="5812"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25BB" w:rsidRPr="005E51B6" w:rsidRDefault="00B525BB" w:rsidP="005E51B6">
            <w:pPr>
              <w:suppressAutoHyphens w:val="0"/>
              <w:spacing w:line="240" w:lineRule="auto"/>
              <w:jc w:val="both"/>
              <w:rPr>
                <w:rFonts w:cs="Times New Roman"/>
                <w:color w:val="auto"/>
                <w:kern w:val="0"/>
                <w:lang w:val="uk-UA" w:eastAsia="en-US" w:bidi="ar-SA"/>
              </w:rPr>
            </w:pPr>
            <w:r w:rsidRPr="00DB1F84">
              <w:rPr>
                <w:rFonts w:cs="Times New Roman"/>
                <w:b/>
                <w:kern w:val="0"/>
                <w:lang w:eastAsia="en-US"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B1F84">
              <w:rPr>
                <w:rFonts w:cs="Times New Roman"/>
                <w:kern w:val="0"/>
                <w:lang w:eastAsia="en-US" w:bidi="ar-SA"/>
              </w:rPr>
              <w:t>Документ повинен бути не більше тридцятиденної давнини від дати подання документа.</w:t>
            </w:r>
          </w:p>
          <w:p w:rsidR="00B525BB" w:rsidRPr="00B8731C" w:rsidRDefault="00B525BB" w:rsidP="00B8731C">
            <w:pPr>
              <w:tabs>
                <w:tab w:val="left" w:pos="1005"/>
              </w:tabs>
              <w:rPr>
                <w:rFonts w:cs="Times New Roman"/>
                <w:lang w:eastAsia="en-US" w:bidi="ar-SA"/>
              </w:rPr>
            </w:pPr>
            <w:r>
              <w:rPr>
                <w:rFonts w:cs="Times New Roman"/>
                <w:lang w:eastAsia="en-US" w:bidi="ar-SA"/>
              </w:rPr>
              <w:tab/>
            </w:r>
          </w:p>
        </w:tc>
      </w:tr>
      <w:tr w:rsidR="00B525BB" w:rsidRPr="00DB1F84" w:rsidTr="00C27CAF">
        <w:trPr>
          <w:trHeight w:val="279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color w:val="auto"/>
                <w:kern w:val="0"/>
                <w:lang w:val="uk-UA" w:eastAsia="en-US" w:bidi="ar-SA"/>
              </w:rPr>
            </w:pPr>
            <w:r w:rsidRPr="00DB1F84">
              <w:rPr>
                <w:rFonts w:cs="Times New Roman"/>
                <w:b/>
                <w:kern w:val="0"/>
                <w:lang w:val="uk-UA" w:eastAsia="en-US" w:bidi="ar-SA"/>
              </w:rPr>
              <w:t>3</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both"/>
              <w:rPr>
                <w:rFonts w:cs="Times New Roman"/>
                <w:color w:val="auto"/>
                <w:kern w:val="0"/>
                <w:lang w:eastAsia="en-US" w:bidi="ar-SA"/>
              </w:rPr>
            </w:pPr>
            <w:r w:rsidRPr="008A6EF9">
              <w:rPr>
                <w:rFonts w:cs="Times New Roman"/>
                <w:kern w:val="0"/>
                <w:highlight w:val="white"/>
                <w:lang w:eastAsia="en-US" w:bidi="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B1F84">
              <w:rPr>
                <w:rFonts w:cs="Times New Roman"/>
                <w:color w:val="333333"/>
                <w:kern w:val="0"/>
                <w:highlight w:val="white"/>
                <w:lang w:eastAsia="en-US" w:bidi="ar-SA"/>
              </w:rPr>
              <w:t>;</w:t>
            </w:r>
            <w:r w:rsidRPr="00DB1F84">
              <w:rPr>
                <w:rFonts w:cs="Times New Roman"/>
                <w:b/>
                <w:kern w:val="0"/>
                <w:lang w:eastAsia="en-US" w:bidi="ar-SA"/>
              </w:rPr>
              <w:t xml:space="preserve"> (пункт 12 частини 1 статті 17 Закону)</w:t>
            </w:r>
          </w:p>
        </w:tc>
        <w:tc>
          <w:tcPr>
            <w:tcW w:w="5812" w:type="dxa"/>
            <w:vMerge/>
            <w:tcBorders>
              <w:top w:val="single" w:sz="8" w:space="0" w:color="000000"/>
              <w:left w:val="single" w:sz="8" w:space="0" w:color="000000"/>
              <w:bottom w:val="single" w:sz="4" w:space="0" w:color="auto"/>
              <w:right w:val="single" w:sz="8" w:space="0" w:color="000000"/>
            </w:tcBorders>
            <w:vAlign w:val="center"/>
          </w:tcPr>
          <w:p w:rsidR="00B525BB" w:rsidRPr="00DB1F84" w:rsidRDefault="00B525BB" w:rsidP="00613196">
            <w:pPr>
              <w:suppressAutoHyphens w:val="0"/>
              <w:spacing w:line="256" w:lineRule="auto"/>
              <w:rPr>
                <w:rFonts w:cs="Times New Roman"/>
                <w:color w:val="auto"/>
                <w:kern w:val="0"/>
                <w:lang w:eastAsia="en-US" w:bidi="ar-SA"/>
              </w:rPr>
            </w:pPr>
          </w:p>
        </w:tc>
      </w:tr>
      <w:tr w:rsidR="00B525BB" w:rsidRPr="00DB1F84" w:rsidTr="00C27CAF">
        <w:trPr>
          <w:trHeight w:val="86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b/>
                <w:color w:val="auto"/>
                <w:kern w:val="0"/>
                <w:lang w:val="uk-UA" w:eastAsia="en-US" w:bidi="ar-SA"/>
              </w:rPr>
            </w:pPr>
            <w:r w:rsidRPr="00DB1F84">
              <w:rPr>
                <w:rFonts w:cs="Times New Roman"/>
                <w:b/>
                <w:color w:val="auto"/>
                <w:kern w:val="0"/>
                <w:lang w:val="uk-UA" w:eastAsia="en-US" w:bidi="ar-SA"/>
              </w:rPr>
              <w:t>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5E51B6">
            <w:pPr>
              <w:suppressAutoHyphens w:val="0"/>
              <w:spacing w:line="240" w:lineRule="auto"/>
              <w:ind w:left="100"/>
              <w:jc w:val="both"/>
              <w:rPr>
                <w:rFonts w:cs="Times New Roman"/>
                <w:color w:val="auto"/>
                <w:kern w:val="0"/>
                <w:lang w:eastAsia="en-US" w:bidi="ar-SA"/>
              </w:rPr>
            </w:pPr>
            <w:r w:rsidRPr="00DB1F84">
              <w:rPr>
                <w:rFonts w:cs="Times New Roman"/>
                <w:kern w:val="0"/>
                <w:lang w:eastAsia="en-US" w:bidi="ar-S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B1F84">
              <w:rPr>
                <w:rFonts w:cs="Times New Roman"/>
                <w:b/>
                <w:kern w:val="0"/>
                <w:lang w:eastAsia="en-US" w:bidi="ar-SA"/>
              </w:rPr>
              <w:t>(частина 2 статті 17 Закону)</w:t>
            </w:r>
          </w:p>
        </w:tc>
        <w:tc>
          <w:tcPr>
            <w:tcW w:w="581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525BB" w:rsidRDefault="00B525BB" w:rsidP="00613196">
            <w:pPr>
              <w:suppressAutoHyphens w:val="0"/>
              <w:spacing w:line="240" w:lineRule="auto"/>
              <w:ind w:left="140" w:right="140"/>
              <w:jc w:val="both"/>
              <w:rPr>
                <w:rFonts w:cs="Times New Roman"/>
                <w:kern w:val="0"/>
                <w:lang w:val="uk-UA" w:eastAsia="en-US" w:bidi="ar-SA"/>
              </w:rPr>
            </w:pPr>
            <w:r w:rsidRPr="00DB1F84">
              <w:rPr>
                <w:rFonts w:cs="Times New Roman"/>
                <w:b/>
                <w:kern w:val="0"/>
                <w:lang w:eastAsia="en-US" w:bidi="ar-SA"/>
              </w:rPr>
              <w:t>Довідка в довільній формі</w:t>
            </w:r>
            <w:r w:rsidRPr="00DB1F84">
              <w:rPr>
                <w:rFonts w:cs="Times New Roman"/>
                <w:kern w:val="0"/>
                <w:lang w:eastAsia="en-US" w:bidi="ar-S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B525BB" w:rsidRPr="00C063DE" w:rsidRDefault="00B525BB" w:rsidP="00613196">
            <w:pPr>
              <w:suppressAutoHyphens w:val="0"/>
              <w:spacing w:line="240" w:lineRule="auto"/>
              <w:ind w:left="140" w:right="140"/>
              <w:jc w:val="both"/>
              <w:rPr>
                <w:rFonts w:cs="Times New Roman"/>
                <w:color w:val="auto"/>
                <w:kern w:val="0"/>
                <w:lang w:val="uk-UA" w:eastAsia="en-US" w:bidi="ar-SA"/>
              </w:rPr>
            </w:pPr>
          </w:p>
        </w:tc>
      </w:tr>
    </w:tbl>
    <w:p w:rsidR="00B525BB" w:rsidRPr="00DB1F84" w:rsidRDefault="00B525BB" w:rsidP="00613196">
      <w:pPr>
        <w:suppressAutoHyphens w:val="0"/>
        <w:spacing w:line="240" w:lineRule="auto"/>
        <w:rPr>
          <w:rFonts w:cs="Times New Roman"/>
          <w:b/>
          <w:kern w:val="0"/>
          <w:lang w:eastAsia="en-US" w:bidi="ar-SA"/>
        </w:rPr>
      </w:pPr>
    </w:p>
    <w:p w:rsidR="00B525BB" w:rsidRPr="00DB1F84" w:rsidRDefault="00B525BB" w:rsidP="00C27CAF">
      <w:pPr>
        <w:suppressAutoHyphens w:val="0"/>
        <w:spacing w:before="240" w:line="240" w:lineRule="auto"/>
        <w:rPr>
          <w:rFonts w:cs="Times New Roman"/>
          <w:color w:val="auto"/>
          <w:kern w:val="0"/>
          <w:lang w:eastAsia="en-US" w:bidi="ar-SA"/>
        </w:rPr>
      </w:pPr>
      <w:r w:rsidRPr="00DB1F84">
        <w:rPr>
          <w:rFonts w:cs="Times New Roman"/>
          <w:b/>
          <w:kern w:val="0"/>
          <w:lang w:val="uk-UA" w:eastAsia="en-US" w:bidi="ar-SA"/>
        </w:rPr>
        <w:t>2</w:t>
      </w:r>
      <w:r w:rsidRPr="00DB1F84">
        <w:rPr>
          <w:rFonts w:cs="Times New Roman"/>
          <w:b/>
          <w:kern w:val="0"/>
          <w:lang w:eastAsia="en-US" w:bidi="ar-SA"/>
        </w:rPr>
        <w:t>.2. Документи, які надаються ПЕРЕМОЖЦЕМ (фізичною особою чи фізичною особою-підприємцем):</w:t>
      </w:r>
    </w:p>
    <w:tbl>
      <w:tblPr>
        <w:tblW w:w="10306" w:type="dxa"/>
        <w:tblLayout w:type="fixed"/>
        <w:tblLook w:val="0000" w:firstRow="0" w:lastRow="0" w:firstColumn="0" w:lastColumn="0" w:noHBand="0" w:noVBand="0"/>
      </w:tblPr>
      <w:tblGrid>
        <w:gridCol w:w="384"/>
        <w:gridCol w:w="4628"/>
        <w:gridCol w:w="5294"/>
      </w:tblGrid>
      <w:tr w:rsidR="00B525BB" w:rsidRPr="00DB1F84" w:rsidTr="00C27CAF">
        <w:trPr>
          <w:trHeight w:val="907"/>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C27CAF">
            <w:pPr>
              <w:suppressAutoHyphens w:val="0"/>
              <w:spacing w:line="240" w:lineRule="auto"/>
              <w:rPr>
                <w:rFonts w:cs="Times New Roman"/>
                <w:color w:val="auto"/>
                <w:kern w:val="0"/>
                <w:lang w:eastAsia="en-US" w:bidi="ar-SA"/>
              </w:rPr>
            </w:pPr>
            <w:r w:rsidRPr="00DB1F84">
              <w:rPr>
                <w:rFonts w:cs="Times New Roman"/>
                <w:b/>
                <w:kern w:val="0"/>
                <w:lang w:eastAsia="en-US" w:bidi="ar-SA"/>
              </w:rPr>
              <w:t>№</w:t>
            </w:r>
          </w:p>
          <w:p w:rsidR="00B525BB" w:rsidRPr="00DB1F84" w:rsidRDefault="00B525BB" w:rsidP="00C27CAF">
            <w:pPr>
              <w:suppressAutoHyphens w:val="0"/>
              <w:spacing w:line="240" w:lineRule="auto"/>
              <w:rPr>
                <w:rFonts w:cs="Times New Roman"/>
                <w:color w:val="auto"/>
                <w:kern w:val="0"/>
                <w:lang w:eastAsia="en-US" w:bidi="ar-SA"/>
              </w:rPr>
            </w:pPr>
            <w:r w:rsidRPr="00DB1F84">
              <w:rPr>
                <w:rFonts w:cs="Times New Roman"/>
                <w:b/>
                <w:kern w:val="0"/>
                <w:lang w:eastAsia="en-US" w:bidi="ar-SA"/>
              </w:rPr>
              <w:t>п/п</w:t>
            </w:r>
          </w:p>
        </w:tc>
        <w:tc>
          <w:tcPr>
            <w:tcW w:w="4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C27CAF" w:rsidRDefault="00B525BB" w:rsidP="00C27CAF">
            <w:pPr>
              <w:suppressAutoHyphens w:val="0"/>
              <w:spacing w:line="240" w:lineRule="auto"/>
              <w:ind w:left="100"/>
              <w:jc w:val="both"/>
              <w:rPr>
                <w:rFonts w:cs="Times New Roman"/>
                <w:color w:val="auto"/>
                <w:kern w:val="0"/>
                <w:lang w:val="uk-UA" w:eastAsia="en-US" w:bidi="ar-SA"/>
              </w:rPr>
            </w:pPr>
            <w:r w:rsidRPr="00DB1F84">
              <w:rPr>
                <w:rFonts w:cs="Times New Roman"/>
                <w:b/>
                <w:kern w:val="0"/>
                <w:lang w:eastAsia="en-US" w:bidi="ar-SA"/>
              </w:rPr>
              <w:t>Вимоги статті 17 Закону</w:t>
            </w:r>
          </w:p>
        </w:tc>
        <w:tc>
          <w:tcPr>
            <w:tcW w:w="5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both"/>
              <w:rPr>
                <w:rFonts w:cs="Times New Roman"/>
                <w:color w:val="auto"/>
                <w:kern w:val="0"/>
                <w:lang w:eastAsia="en-US" w:bidi="ar-SA"/>
              </w:rPr>
            </w:pPr>
            <w:r w:rsidRPr="00DB1F84">
              <w:rPr>
                <w:rFonts w:cs="Times New Roman"/>
                <w:b/>
                <w:kern w:val="0"/>
                <w:lang w:eastAsia="en-US" w:bidi="ar-SA"/>
              </w:rPr>
              <w:t>Переможець торгів на виконання вимоги статті 17 Закону (підтвердження відсутності підстав) повинен надати таку інформацію:</w:t>
            </w:r>
          </w:p>
        </w:tc>
      </w:tr>
      <w:tr w:rsidR="00B525BB" w:rsidRPr="00DB1F84" w:rsidTr="00C27CAF">
        <w:trPr>
          <w:trHeight w:val="1723"/>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color w:val="auto"/>
                <w:kern w:val="0"/>
                <w:lang w:eastAsia="en-US" w:bidi="ar-SA"/>
              </w:rPr>
            </w:pPr>
            <w:r w:rsidRPr="00DB1F84">
              <w:rPr>
                <w:rFonts w:cs="Times New Roman"/>
                <w:b/>
                <w:kern w:val="0"/>
                <w:lang w:eastAsia="en-US" w:bidi="ar-SA"/>
              </w:rPr>
              <w:t>1</w:t>
            </w:r>
          </w:p>
        </w:tc>
        <w:tc>
          <w:tcPr>
            <w:tcW w:w="4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40" w:right="140"/>
              <w:jc w:val="both"/>
              <w:rPr>
                <w:rFonts w:cs="Times New Roman"/>
                <w:color w:val="auto"/>
                <w:kern w:val="0"/>
                <w:lang w:eastAsia="en-US" w:bidi="ar-SA"/>
              </w:rPr>
            </w:pPr>
            <w:r w:rsidRPr="00DB1F84">
              <w:rPr>
                <w:rFonts w:cs="Times New Roman"/>
                <w:kern w:val="0"/>
                <w:lang w:eastAsia="en-US" w:bidi="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525BB" w:rsidRPr="00DB1F84" w:rsidRDefault="00B525BB" w:rsidP="00613196">
            <w:pPr>
              <w:suppressAutoHyphens w:val="0"/>
              <w:spacing w:line="240" w:lineRule="auto"/>
              <w:ind w:left="100"/>
              <w:jc w:val="both"/>
              <w:rPr>
                <w:rFonts w:cs="Times New Roman"/>
                <w:color w:val="auto"/>
                <w:kern w:val="0"/>
                <w:lang w:eastAsia="en-US" w:bidi="ar-SA"/>
              </w:rPr>
            </w:pPr>
            <w:r w:rsidRPr="00DB1F84">
              <w:rPr>
                <w:rFonts w:cs="Times New Roman"/>
                <w:b/>
                <w:kern w:val="0"/>
                <w:lang w:eastAsia="en-US" w:bidi="ar-SA"/>
              </w:rPr>
              <w:t>(пункт 3 частини 1 статті 17 Закону)</w:t>
            </w:r>
          </w:p>
        </w:tc>
        <w:tc>
          <w:tcPr>
            <w:tcW w:w="52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25BB" w:rsidRPr="0011411C" w:rsidRDefault="00B525BB" w:rsidP="00613196">
            <w:pPr>
              <w:suppressAutoHyphens w:val="0"/>
              <w:spacing w:line="240" w:lineRule="auto"/>
              <w:ind w:right="140"/>
              <w:jc w:val="both"/>
              <w:rPr>
                <w:rFonts w:cs="Times New Roman"/>
                <w:b/>
                <w:kern w:val="0"/>
                <w:lang w:eastAsia="en-US" w:bidi="ar-SA"/>
              </w:rPr>
            </w:pPr>
            <w:r w:rsidRPr="00DB1F84">
              <w:rPr>
                <w:rFonts w:cs="Times New Roman"/>
                <w:b/>
                <w:kern w:val="0"/>
                <w:lang w:eastAsia="en-US"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25BB" w:rsidRPr="00DB1F84" w:rsidTr="00C27CAF">
        <w:trPr>
          <w:trHeight w:val="2423"/>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color w:val="auto"/>
                <w:kern w:val="0"/>
                <w:lang w:eastAsia="en-US" w:bidi="ar-SA"/>
              </w:rPr>
            </w:pPr>
            <w:r w:rsidRPr="00DB1F84">
              <w:rPr>
                <w:rFonts w:cs="Times New Roman"/>
                <w:b/>
                <w:kern w:val="0"/>
                <w:lang w:eastAsia="en-US" w:bidi="ar-SA"/>
              </w:rPr>
              <w:t>2</w:t>
            </w:r>
          </w:p>
        </w:tc>
        <w:tc>
          <w:tcPr>
            <w:tcW w:w="4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40" w:right="140"/>
              <w:jc w:val="both"/>
              <w:rPr>
                <w:rFonts w:cs="Times New Roman"/>
                <w:color w:val="auto"/>
                <w:kern w:val="0"/>
                <w:lang w:eastAsia="en-US" w:bidi="ar-SA"/>
              </w:rPr>
            </w:pPr>
            <w:r w:rsidRPr="00DB1F84">
              <w:rPr>
                <w:rFonts w:cs="Times New Roman"/>
                <w:kern w:val="0"/>
                <w:lang w:eastAsia="en-US"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525BB" w:rsidRPr="00DB1F84" w:rsidRDefault="00B525BB" w:rsidP="00613196">
            <w:pPr>
              <w:suppressAutoHyphens w:val="0"/>
              <w:spacing w:line="240" w:lineRule="auto"/>
              <w:ind w:right="140"/>
              <w:jc w:val="both"/>
              <w:rPr>
                <w:rFonts w:cs="Times New Roman"/>
                <w:color w:val="auto"/>
                <w:kern w:val="0"/>
                <w:lang w:eastAsia="en-US" w:bidi="ar-SA"/>
              </w:rPr>
            </w:pPr>
            <w:r w:rsidRPr="00DB1F84">
              <w:rPr>
                <w:rFonts w:cs="Times New Roman"/>
                <w:b/>
                <w:kern w:val="0"/>
                <w:lang w:eastAsia="en-US" w:bidi="ar-SA"/>
              </w:rPr>
              <w:t> (пункт 5 частини 1 статті 17 Закону)</w:t>
            </w:r>
          </w:p>
        </w:tc>
        <w:tc>
          <w:tcPr>
            <w:tcW w:w="5294" w:type="dxa"/>
            <w:vMerge w:val="restart"/>
            <w:tcBorders>
              <w:top w:val="single" w:sz="4" w:space="0" w:color="auto"/>
              <w:left w:val="single" w:sz="8" w:space="0" w:color="000000"/>
              <w:bottom w:val="nil"/>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jc w:val="both"/>
              <w:rPr>
                <w:rFonts w:cs="Times New Roman"/>
                <w:color w:val="auto"/>
                <w:kern w:val="0"/>
                <w:lang w:eastAsia="en-US" w:bidi="ar-SA"/>
              </w:rPr>
            </w:pPr>
            <w:r w:rsidRPr="00DB1F84">
              <w:rPr>
                <w:rFonts w:cs="Times New Roman"/>
                <w:b/>
                <w:kern w:val="0"/>
                <w:lang w:eastAsia="en-US"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B1F84">
              <w:rPr>
                <w:rFonts w:cs="Times New Roman"/>
                <w:kern w:val="0"/>
                <w:lang w:eastAsia="en-US" w:bidi="ar-SA"/>
              </w:rPr>
              <w:t>Документ повинен бути не більше тридцятиденної давнини від дати подання документа. </w:t>
            </w:r>
          </w:p>
        </w:tc>
      </w:tr>
      <w:tr w:rsidR="00B525BB" w:rsidRPr="00DB1F84" w:rsidTr="00C27CAF">
        <w:trPr>
          <w:trHeight w:val="2294"/>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color w:val="auto"/>
                <w:kern w:val="0"/>
                <w:lang w:val="uk-UA" w:eastAsia="en-US" w:bidi="ar-SA"/>
              </w:rPr>
            </w:pPr>
            <w:r w:rsidRPr="00DB1F84">
              <w:rPr>
                <w:rFonts w:cs="Times New Roman"/>
                <w:b/>
                <w:kern w:val="0"/>
                <w:lang w:val="uk-UA" w:eastAsia="en-US" w:bidi="ar-SA"/>
              </w:rPr>
              <w:t>3</w:t>
            </w:r>
          </w:p>
        </w:tc>
        <w:tc>
          <w:tcPr>
            <w:tcW w:w="4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both"/>
              <w:rPr>
                <w:rFonts w:cs="Times New Roman"/>
                <w:color w:val="auto"/>
                <w:kern w:val="0"/>
                <w:lang w:val="uk-UA" w:eastAsia="en-US" w:bidi="ar-SA"/>
              </w:rPr>
            </w:pPr>
            <w:r w:rsidRPr="00DB1F84">
              <w:rPr>
                <w:rFonts w:cs="Times New Roman"/>
                <w:kern w:val="0"/>
                <w:lang w:val="uk-UA" w:eastAsia="en-US" w:bidi="ar-S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25BB" w:rsidRPr="00C063DE" w:rsidRDefault="00B525BB" w:rsidP="00613196">
            <w:pPr>
              <w:suppressAutoHyphens w:val="0"/>
              <w:spacing w:line="240" w:lineRule="auto"/>
              <w:ind w:left="100"/>
              <w:jc w:val="both"/>
              <w:rPr>
                <w:rFonts w:cs="Times New Roman"/>
                <w:color w:val="auto"/>
                <w:kern w:val="0"/>
                <w:lang w:val="uk-UA" w:eastAsia="en-US" w:bidi="ar-SA"/>
              </w:rPr>
            </w:pPr>
            <w:r w:rsidRPr="00DB1F84">
              <w:rPr>
                <w:rFonts w:cs="Times New Roman"/>
                <w:b/>
                <w:kern w:val="0"/>
                <w:lang w:eastAsia="en-US" w:bidi="ar-SA"/>
              </w:rPr>
              <w:t>(пункт 12 частини 1 статті 17 Закону)</w:t>
            </w:r>
            <w:r>
              <w:rPr>
                <w:rFonts w:cs="Times New Roman"/>
                <w:b/>
                <w:kern w:val="0"/>
                <w:lang w:val="uk-UA" w:eastAsia="en-US" w:bidi="ar-SA"/>
              </w:rPr>
              <w:t>.</w:t>
            </w:r>
          </w:p>
        </w:tc>
        <w:tc>
          <w:tcPr>
            <w:tcW w:w="5294" w:type="dxa"/>
            <w:vMerge/>
            <w:tcBorders>
              <w:top w:val="single" w:sz="8" w:space="0" w:color="000000"/>
              <w:left w:val="single" w:sz="8" w:space="0" w:color="000000"/>
              <w:bottom w:val="single" w:sz="4" w:space="0" w:color="auto"/>
              <w:right w:val="single" w:sz="8" w:space="0" w:color="000000"/>
            </w:tcBorders>
            <w:vAlign w:val="center"/>
          </w:tcPr>
          <w:p w:rsidR="00B525BB" w:rsidRPr="00DB1F84" w:rsidRDefault="00B525BB" w:rsidP="00613196">
            <w:pPr>
              <w:suppressAutoHyphens w:val="0"/>
              <w:spacing w:line="256" w:lineRule="auto"/>
              <w:rPr>
                <w:rFonts w:cs="Times New Roman"/>
                <w:color w:val="auto"/>
                <w:kern w:val="0"/>
                <w:lang w:eastAsia="en-US" w:bidi="ar-SA"/>
              </w:rPr>
            </w:pPr>
          </w:p>
        </w:tc>
      </w:tr>
      <w:tr w:rsidR="00B525BB" w:rsidRPr="009E2C66" w:rsidTr="00C27CAF">
        <w:trPr>
          <w:trHeight w:val="862"/>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b/>
                <w:color w:val="auto"/>
                <w:kern w:val="0"/>
                <w:lang w:val="uk-UA" w:eastAsia="en-US" w:bidi="ar-SA"/>
              </w:rPr>
            </w:pPr>
            <w:r w:rsidRPr="00DB1F84">
              <w:rPr>
                <w:rFonts w:cs="Times New Roman"/>
                <w:b/>
                <w:color w:val="auto"/>
                <w:kern w:val="0"/>
                <w:lang w:val="uk-UA" w:eastAsia="en-US" w:bidi="ar-SA"/>
              </w:rPr>
              <w:t>4</w:t>
            </w:r>
          </w:p>
        </w:tc>
        <w:tc>
          <w:tcPr>
            <w:tcW w:w="4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both"/>
              <w:rPr>
                <w:rFonts w:cs="Times New Roman"/>
                <w:color w:val="auto"/>
                <w:kern w:val="0"/>
                <w:lang w:eastAsia="en-US" w:bidi="ar-SA"/>
              </w:rPr>
            </w:pPr>
            <w:r w:rsidRPr="00DB1F84">
              <w:rPr>
                <w:rFonts w:cs="Times New Roman"/>
                <w:kern w:val="0"/>
                <w:lang w:eastAsia="en-US" w:bidi="ar-S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525BB" w:rsidRPr="00C063DE" w:rsidRDefault="00B525BB" w:rsidP="00613196">
            <w:pPr>
              <w:suppressAutoHyphens w:val="0"/>
              <w:spacing w:line="240" w:lineRule="auto"/>
              <w:ind w:left="100"/>
              <w:jc w:val="both"/>
              <w:rPr>
                <w:rFonts w:cs="Times New Roman"/>
                <w:color w:val="auto"/>
                <w:kern w:val="0"/>
                <w:lang w:val="uk-UA" w:eastAsia="en-US" w:bidi="ar-SA"/>
              </w:rPr>
            </w:pPr>
            <w:r w:rsidRPr="00DB1F84">
              <w:rPr>
                <w:rFonts w:cs="Times New Roman"/>
                <w:b/>
                <w:kern w:val="0"/>
                <w:lang w:eastAsia="en-US" w:bidi="ar-SA"/>
              </w:rPr>
              <w:t>(частина 2 статті 17 Закону)</w:t>
            </w:r>
            <w:r>
              <w:rPr>
                <w:rFonts w:cs="Times New Roman"/>
                <w:b/>
                <w:kern w:val="0"/>
                <w:lang w:val="uk-UA" w:eastAsia="en-US" w:bidi="ar-SA"/>
              </w:rPr>
              <w:t>.</w:t>
            </w:r>
          </w:p>
        </w:tc>
        <w:tc>
          <w:tcPr>
            <w:tcW w:w="5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11411C" w:rsidRDefault="00B525BB" w:rsidP="0011411C">
            <w:pPr>
              <w:suppressAutoHyphens w:val="0"/>
              <w:spacing w:line="240" w:lineRule="auto"/>
              <w:ind w:left="140" w:right="140"/>
              <w:jc w:val="both"/>
              <w:rPr>
                <w:rFonts w:cs="Times New Roman"/>
                <w:kern w:val="0"/>
                <w:lang w:val="uk-UA" w:eastAsia="en-US" w:bidi="ar-SA"/>
              </w:rPr>
            </w:pPr>
            <w:r w:rsidRPr="00853482">
              <w:rPr>
                <w:rFonts w:cs="Times New Roman"/>
                <w:b/>
                <w:kern w:val="0"/>
                <w:lang w:val="uk-UA" w:eastAsia="en-US" w:bidi="ar-SA"/>
              </w:rPr>
              <w:t>Довідка в довільній формі</w:t>
            </w:r>
            <w:r w:rsidRPr="00853482">
              <w:rPr>
                <w:rFonts w:cs="Times New Roman"/>
                <w:kern w:val="0"/>
                <w:lang w:val="uk-UA" w:eastAsia="en-US" w:bidi="ar-S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525BB" w:rsidRPr="00853482" w:rsidRDefault="00B525BB" w:rsidP="00613196">
      <w:pPr>
        <w:shd w:val="clear" w:color="auto" w:fill="FFFFFF"/>
        <w:suppressAutoHyphens w:val="0"/>
        <w:spacing w:before="120" w:line="240" w:lineRule="auto"/>
        <w:jc w:val="both"/>
        <w:rPr>
          <w:rFonts w:cs="Times New Roman"/>
          <w:color w:val="auto"/>
          <w:kern w:val="0"/>
          <w:lang w:val="uk-UA" w:eastAsia="en-US" w:bidi="ar-SA"/>
        </w:rPr>
      </w:pPr>
      <w:r w:rsidRPr="00853482">
        <w:rPr>
          <w:rFonts w:cs="Times New Roman"/>
          <w:b/>
          <w:i/>
          <w:color w:val="4A86E8"/>
          <w:kern w:val="0"/>
          <w:highlight w:val="white"/>
          <w:lang w:val="uk-UA" w:eastAsia="en-US" w:bidi="ar-S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DB1F84">
        <w:rPr>
          <w:rFonts w:cs="Times New Roman"/>
          <w:b/>
          <w:i/>
          <w:color w:val="4A86E8"/>
          <w:kern w:val="0"/>
          <w:highlight w:val="white"/>
          <w:lang w:eastAsia="en-US" w:bidi="ar-SA"/>
        </w:rPr>
        <w:t> </w:t>
      </w:r>
    </w:p>
    <w:p w:rsidR="00B525BB" w:rsidRPr="00853482" w:rsidRDefault="00B525BB" w:rsidP="00613196">
      <w:pPr>
        <w:shd w:val="clear" w:color="auto" w:fill="FFFFFF"/>
        <w:suppressAutoHyphens w:val="0"/>
        <w:spacing w:line="240" w:lineRule="auto"/>
        <w:rPr>
          <w:rFonts w:cs="Times New Roman"/>
          <w:color w:val="auto"/>
          <w:kern w:val="0"/>
          <w:lang w:val="uk-UA" w:eastAsia="en-US" w:bidi="ar-SA"/>
        </w:rPr>
      </w:pPr>
      <w:r w:rsidRPr="00DB1F84">
        <w:rPr>
          <w:rFonts w:cs="Times New Roman"/>
          <w:color w:val="auto"/>
          <w:kern w:val="0"/>
          <w:lang w:eastAsia="en-US" w:bidi="ar-SA"/>
        </w:rPr>
        <w:t> </w:t>
      </w:r>
    </w:p>
    <w:p w:rsidR="00B525BB" w:rsidRPr="00C27CAF" w:rsidRDefault="00B525BB" w:rsidP="00613196">
      <w:pPr>
        <w:shd w:val="clear" w:color="auto" w:fill="FFFFFF"/>
        <w:suppressAutoHyphens w:val="0"/>
        <w:spacing w:line="240" w:lineRule="auto"/>
        <w:rPr>
          <w:rFonts w:cs="Times New Roman"/>
          <w:b/>
          <w:kern w:val="0"/>
          <w:lang w:eastAsia="en-US" w:bidi="ar-SA"/>
        </w:rPr>
      </w:pPr>
      <w:r w:rsidRPr="00DB1F84">
        <w:rPr>
          <w:rFonts w:cs="Times New Roman"/>
          <w:b/>
          <w:kern w:val="0"/>
          <w:lang w:val="uk-UA" w:eastAsia="en-US" w:bidi="ar-SA"/>
        </w:rPr>
        <w:t>3</w:t>
      </w:r>
      <w:r w:rsidRPr="00DB1F84">
        <w:rPr>
          <w:rFonts w:cs="Times New Roman"/>
          <w:b/>
          <w:kern w:val="0"/>
          <w:lang w:eastAsia="en-US" w:bidi="ar-SA"/>
        </w:rPr>
        <w:t>. Інша інформація встановлена відповідно до законодавства (для УЧАСНИКІВ - юридичних осіб, фізичних осіб та фізичних осіб-підприємців).</w:t>
      </w:r>
    </w:p>
    <w:tbl>
      <w:tblPr>
        <w:tblW w:w="10306" w:type="dxa"/>
        <w:tblLayout w:type="fixed"/>
        <w:tblLook w:val="0000" w:firstRow="0" w:lastRow="0" w:firstColumn="0" w:lastColumn="0" w:noHBand="0" w:noVBand="0"/>
      </w:tblPr>
      <w:tblGrid>
        <w:gridCol w:w="400"/>
        <w:gridCol w:w="9906"/>
      </w:tblGrid>
      <w:tr w:rsidR="00B525BB" w:rsidRPr="00DB1F84" w:rsidTr="0011411C">
        <w:trPr>
          <w:trHeight w:val="124"/>
        </w:trPr>
        <w:tc>
          <w:tcPr>
            <w:tcW w:w="103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25BB" w:rsidRPr="00DB1F84" w:rsidRDefault="00B525BB" w:rsidP="00613196">
            <w:pPr>
              <w:suppressAutoHyphens w:val="0"/>
              <w:spacing w:line="240" w:lineRule="auto"/>
              <w:ind w:left="100"/>
              <w:jc w:val="center"/>
              <w:rPr>
                <w:rFonts w:cs="Times New Roman"/>
                <w:color w:val="auto"/>
                <w:kern w:val="0"/>
                <w:lang w:eastAsia="en-US" w:bidi="ar-SA"/>
              </w:rPr>
            </w:pPr>
            <w:r w:rsidRPr="00DB1F84">
              <w:rPr>
                <w:rFonts w:cs="Times New Roman"/>
                <w:b/>
                <w:kern w:val="0"/>
                <w:lang w:eastAsia="en-US" w:bidi="ar-SA"/>
              </w:rPr>
              <w:t>Інші документи від Учасника:</w:t>
            </w:r>
          </w:p>
        </w:tc>
      </w:tr>
      <w:tr w:rsidR="00B525BB" w:rsidRPr="00DB1F84" w:rsidTr="0011411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rPr>
                <w:rFonts w:cs="Times New Roman"/>
                <w:color w:val="auto"/>
                <w:kern w:val="0"/>
                <w:lang w:eastAsia="en-US" w:bidi="ar-SA"/>
              </w:rPr>
            </w:pPr>
            <w:r w:rsidRPr="00DB1F84">
              <w:rPr>
                <w:rFonts w:cs="Times New Roman"/>
                <w:b/>
                <w:kern w:val="0"/>
                <w:lang w:eastAsia="en-US" w:bidi="ar-SA"/>
              </w:rPr>
              <w:t>1</w:t>
            </w:r>
          </w:p>
        </w:tc>
        <w:tc>
          <w:tcPr>
            <w:tcW w:w="9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jc w:val="both"/>
              <w:rPr>
                <w:rFonts w:cs="Times New Roman"/>
                <w:color w:val="auto"/>
                <w:kern w:val="0"/>
                <w:lang w:eastAsia="en-US" w:bidi="ar-SA"/>
              </w:rPr>
            </w:pPr>
            <w:r w:rsidRPr="00DB1F84">
              <w:rPr>
                <w:rFonts w:cs="Times New Roman"/>
                <w:kern w:val="0"/>
                <w:lang w:eastAsia="en-US" w:bidi="ar-S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525BB" w:rsidRPr="00DB1F84" w:rsidTr="001141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before="240" w:line="240" w:lineRule="auto"/>
              <w:ind w:left="100"/>
              <w:rPr>
                <w:rFonts w:cs="Times New Roman"/>
                <w:color w:val="auto"/>
                <w:kern w:val="0"/>
                <w:lang w:eastAsia="en-US" w:bidi="ar-SA"/>
              </w:rPr>
            </w:pPr>
            <w:r w:rsidRPr="00DB1F84">
              <w:rPr>
                <w:rFonts w:cs="Times New Roman"/>
                <w:b/>
                <w:kern w:val="0"/>
                <w:lang w:eastAsia="en-US" w:bidi="ar-SA"/>
              </w:rPr>
              <w:t>2</w:t>
            </w:r>
          </w:p>
        </w:tc>
        <w:tc>
          <w:tcPr>
            <w:tcW w:w="9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00" w:right="120" w:hanging="20"/>
              <w:jc w:val="both"/>
              <w:rPr>
                <w:rFonts w:cs="Times New Roman"/>
                <w:color w:val="auto"/>
                <w:kern w:val="0"/>
                <w:lang w:eastAsia="en-US" w:bidi="ar-SA"/>
              </w:rPr>
            </w:pPr>
            <w:r w:rsidRPr="00DB1F84">
              <w:rPr>
                <w:rFonts w:cs="Times New Roman"/>
                <w:b/>
                <w:kern w:val="0"/>
                <w:lang w:eastAsia="en-US" w:bidi="ar-SA"/>
              </w:rPr>
              <w:t xml:space="preserve">Достовірна інформація у вигляді довідки довільної форми, </w:t>
            </w:r>
            <w:r w:rsidRPr="00DB1F84">
              <w:rPr>
                <w:rFonts w:cs="Times New Roman"/>
                <w:kern w:val="0"/>
                <w:lang w:eastAsia="en-US" w:bidi="ar-S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B1F84">
              <w:rPr>
                <w:rFonts w:cs="Times New Roman"/>
                <w:i/>
                <w:kern w:val="0"/>
                <w:lang w:eastAsia="en-US" w:bidi="ar-SA"/>
              </w:rPr>
              <w:t>Замість довідки довільної форми учасник може надати чинну ліцензію або документ дозвільного характеру</w:t>
            </w:r>
          </w:p>
        </w:tc>
      </w:tr>
      <w:tr w:rsidR="00B525BB" w:rsidRPr="00DB1F84" w:rsidTr="001141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before="240" w:line="240" w:lineRule="auto"/>
              <w:ind w:left="100"/>
              <w:rPr>
                <w:rFonts w:cs="Times New Roman"/>
                <w:color w:val="auto"/>
                <w:kern w:val="0"/>
                <w:lang w:eastAsia="en-US" w:bidi="ar-SA"/>
              </w:rPr>
            </w:pPr>
            <w:r w:rsidRPr="00DB1F84">
              <w:rPr>
                <w:rFonts w:cs="Times New Roman"/>
                <w:b/>
                <w:kern w:val="0"/>
                <w:lang w:eastAsia="en-US" w:bidi="ar-SA"/>
              </w:rPr>
              <w:t>3</w:t>
            </w:r>
          </w:p>
        </w:tc>
        <w:tc>
          <w:tcPr>
            <w:tcW w:w="9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line="240" w:lineRule="auto"/>
              <w:ind w:left="120" w:right="120" w:hanging="20"/>
              <w:jc w:val="both"/>
              <w:rPr>
                <w:rFonts w:cs="Times New Roman"/>
                <w:color w:val="auto"/>
                <w:kern w:val="0"/>
                <w:lang w:eastAsia="en-US" w:bidi="ar-SA"/>
              </w:rPr>
            </w:pPr>
            <w:r w:rsidRPr="00DB1F84">
              <w:rPr>
                <w:rFonts w:cs="Times New Roman"/>
                <w:kern w:val="0"/>
                <w:lang w:eastAsia="en-US" w:bidi="ar-S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DB1F84">
              <w:rPr>
                <w:rFonts w:cs="Times New Roman"/>
                <w:color w:val="auto"/>
                <w:kern w:val="0"/>
                <w:lang w:eastAsia="en-US" w:bidi="ar-SA"/>
              </w:rPr>
              <w:t>місця проживання</w:t>
            </w:r>
            <w:r w:rsidRPr="00DB1F84">
              <w:rPr>
                <w:rFonts w:cs="Times New Roman"/>
                <w:kern w:val="0"/>
                <w:lang w:eastAsia="en-US" w:bidi="ar-SA"/>
              </w:rPr>
              <w:t xml:space="preserve"> та громадянство.</w:t>
            </w:r>
          </w:p>
          <w:p w:rsidR="00B525BB" w:rsidRPr="00DB1F84" w:rsidRDefault="00B525BB" w:rsidP="00613196">
            <w:pPr>
              <w:suppressAutoHyphens w:val="0"/>
              <w:spacing w:line="240" w:lineRule="auto"/>
              <w:ind w:left="100" w:right="120" w:hanging="20"/>
              <w:jc w:val="both"/>
              <w:rPr>
                <w:rFonts w:cs="Times New Roman"/>
                <w:color w:val="auto"/>
                <w:kern w:val="0"/>
                <w:lang w:eastAsia="en-US" w:bidi="ar-SA"/>
              </w:rPr>
            </w:pPr>
            <w:r w:rsidRPr="00DB1F84">
              <w:rPr>
                <w:rFonts w:cs="Times New Roman"/>
                <w:i/>
                <w:kern w:val="0"/>
                <w:lang w:eastAsia="en-US" w:bidi="ar-S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525BB" w:rsidRPr="00DB1F84" w:rsidTr="001141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DB1F84" w:rsidRDefault="00B525BB" w:rsidP="00613196">
            <w:pPr>
              <w:suppressAutoHyphens w:val="0"/>
              <w:spacing w:before="240" w:line="240" w:lineRule="auto"/>
              <w:ind w:left="100"/>
              <w:rPr>
                <w:rFonts w:cs="Times New Roman"/>
                <w:b/>
                <w:kern w:val="0"/>
                <w:lang w:eastAsia="en-US" w:bidi="ar-SA"/>
              </w:rPr>
            </w:pPr>
            <w:r w:rsidRPr="00DB1F84">
              <w:rPr>
                <w:rFonts w:cs="Times New Roman"/>
                <w:b/>
                <w:color w:val="auto"/>
                <w:kern w:val="0"/>
                <w:lang w:eastAsia="en-US" w:bidi="ar-SA"/>
              </w:rPr>
              <w:t>4</w:t>
            </w:r>
          </w:p>
        </w:tc>
        <w:tc>
          <w:tcPr>
            <w:tcW w:w="9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5BB" w:rsidRPr="00C063DE" w:rsidRDefault="00B525BB" w:rsidP="00C27CAF">
            <w:pPr>
              <w:suppressAutoHyphens w:val="0"/>
              <w:spacing w:line="240" w:lineRule="auto"/>
              <w:ind w:left="140" w:right="140"/>
              <w:jc w:val="both"/>
              <w:rPr>
                <w:rFonts w:cs="Times New Roman"/>
                <w:color w:val="auto"/>
                <w:kern w:val="0"/>
                <w:lang w:val="uk-UA" w:eastAsia="en-US" w:bidi="ar-SA"/>
              </w:rPr>
            </w:pPr>
            <w:r w:rsidRPr="00DB1F84">
              <w:rPr>
                <w:rFonts w:cs="Times New Roman"/>
                <w:color w:val="auto"/>
                <w:kern w:val="0"/>
                <w:lang w:eastAsia="en-US" w:bidi="ar-S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history="1">
              <w:r w:rsidRPr="00DB1F84">
                <w:rPr>
                  <w:rFonts w:cs="Times New Roman"/>
                  <w:color w:val="0000FF"/>
                  <w:kern w:val="0"/>
                  <w:u w:val="single"/>
                  <w:lang w:eastAsia="en-US" w:bidi="ar-SA"/>
                </w:rPr>
                <w:t>Наказом № 794/21</w:t>
              </w:r>
            </w:hyperlink>
            <w:r w:rsidRPr="00DB1F84">
              <w:rPr>
                <w:rFonts w:cs="Times New Roman"/>
                <w:color w:val="auto"/>
                <w:kern w:val="0"/>
                <w:lang w:eastAsia="en-US" w:bidi="ar-SA"/>
              </w:rPr>
              <w:t xml:space="preserve">  та відповідний наказ про затвердження антикорупційної програми та при</w:t>
            </w:r>
            <w:bookmarkStart w:id="0" w:name="_GoBack"/>
            <w:bookmarkEnd w:id="0"/>
            <w:r w:rsidRPr="00DB1F84">
              <w:rPr>
                <w:rFonts w:cs="Times New Roman"/>
                <w:color w:val="auto"/>
                <w:kern w:val="0"/>
                <w:lang w:eastAsia="en-US" w:bidi="ar-SA"/>
              </w:rPr>
              <w:t>значення уповноваженого з її реалізації.</w:t>
            </w:r>
          </w:p>
        </w:tc>
      </w:tr>
    </w:tbl>
    <w:p w:rsidR="00B525BB" w:rsidRPr="00C27CAF" w:rsidRDefault="00B525BB" w:rsidP="009E2C66">
      <w:pPr>
        <w:tabs>
          <w:tab w:val="left" w:pos="993"/>
        </w:tabs>
        <w:spacing w:before="120"/>
        <w:rPr>
          <w:rFonts w:cs="Times New Roman"/>
          <w:bCs/>
          <w:lang w:val="uk-UA"/>
        </w:rPr>
      </w:pPr>
    </w:p>
    <w:sectPr w:rsidR="00B525BB" w:rsidRPr="00C27CAF" w:rsidSect="00FC7C6D">
      <w:footerReference w:type="default" r:id="rId9"/>
      <w:headerReference w:type="first" r:id="rId10"/>
      <w:pgSz w:w="11906" w:h="16838"/>
      <w:pgMar w:top="624" w:right="567" w:bottom="53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E4" w:rsidRDefault="009E6DE4"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endnote>
  <w:endnote w:type="continuationSeparator" w:id="0">
    <w:p w:rsidR="009E6DE4" w:rsidRDefault="009E6DE4"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BB" w:rsidRDefault="001A5D3B">
    <w:pPr>
      <w:pStyle w:val="aff2"/>
      <w:jc w:val="center"/>
    </w:pPr>
    <w:r>
      <w:fldChar w:fldCharType="begin"/>
    </w:r>
    <w:r>
      <w:instrText xml:space="preserve"> PAGE   \* MERGEFORMAT </w:instrText>
    </w:r>
    <w:r>
      <w:fldChar w:fldCharType="separate"/>
    </w:r>
    <w:r w:rsidR="009E2C66">
      <w:rPr>
        <w:noProof/>
      </w:rPr>
      <w:t>4</w:t>
    </w:r>
    <w:r>
      <w:rPr>
        <w:noProof/>
      </w:rPr>
      <w:fldChar w:fldCharType="end"/>
    </w:r>
  </w:p>
  <w:p w:rsidR="00B525BB" w:rsidRDefault="00B525BB">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E4" w:rsidRDefault="009E6DE4"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footnote>
  <w:footnote w:type="continuationSeparator" w:id="0">
    <w:p w:rsidR="009E6DE4" w:rsidRDefault="009E6DE4"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BB" w:rsidRDefault="009E6DE4">
    <w:pPr>
      <w:suppressAutoHyphens w:val="0"/>
      <w:spacing w:after="200"/>
      <w:rPr>
        <w:rFonts w:ascii="Calibri" w:hAnsi="Calibri" w:cs="Times New Roman"/>
        <w:color w:val="auto"/>
        <w:kern w:val="0"/>
        <w:sz w:val="2"/>
        <w:szCs w:val="2"/>
        <w:lang w:val="uk-UA" w:eastAsia="ru-RU" w:bidi="ar-SA"/>
      </w:rPr>
    </w:pPr>
    <w:r>
      <w:rPr>
        <w:noProof/>
        <w:lang w:eastAsia="ru-RU" w:bidi="ar-SA"/>
      </w:rPr>
      <w:pict>
        <v:shapetype id="_x0000_t202" coordsize="21600,21600" o:spt="202" path="m,l,21600r21600,l21600,xe">
          <v:stroke joinstyle="miter"/>
          <v:path gradientshapeok="t" o:connecttype="rect"/>
        </v:shapetype>
        <v:shape id="Text Box 1" o:spid="_x0000_s2049" type="#_x0000_t202" style="position:absolute;margin-left:501.25pt;margin-top:25.8pt;width:6.45pt;height:25.45pt;z-index:-1;visibility:visible;mso-wrap-style:none;mso-wrap-distance-left:5pt;mso-wrap-distance-right:5pt;mso-position-horizontal-relative:page;mso-position-vertical-relative:page" filled="f" stroked="f">
          <v:textbox style="mso-fit-shape-to-text:t" inset="0,0,0,0">
            <w:txbxContent>
              <w:p w:rsidR="00B525BB" w:rsidRPr="002C4C20" w:rsidRDefault="00B525BB" w:rsidP="002C4C20">
                <w:pPr>
                  <w:suppressAutoHyphens w:val="0"/>
                  <w:spacing w:after="200"/>
                  <w:rPr>
                    <w:rFonts w:ascii="Calibri" w:hAnsi="Calibri" w:cs="Times New Roman"/>
                    <w:color w:val="auto"/>
                    <w:kern w:val="0"/>
                    <w:sz w:val="22"/>
                    <w:szCs w:val="22"/>
                    <w:lang w:val="uk-UA" w:eastAsia="uk-UA" w:bidi="ar-SA"/>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5"/>
      <w:numFmt w:val="bullet"/>
      <w:lvlText w:val="-"/>
      <w:lvlJc w:val="left"/>
      <w:pPr>
        <w:tabs>
          <w:tab w:val="num" w:pos="708"/>
        </w:tabs>
      </w:pPr>
      <w:rPr>
        <w:rFonts w:ascii="Times New Roman" w:hAnsi="Times New Roman" w:hint="default"/>
        <w:color w:val="000000"/>
      </w:rPr>
    </w:lvl>
  </w:abstractNum>
  <w:abstractNum w:abstractNumId="1">
    <w:nsid w:val="00000003"/>
    <w:multiLevelType w:val="singleLevel"/>
    <w:tmpl w:val="00000003"/>
    <w:name w:val="WW8Num3"/>
    <w:lvl w:ilvl="0">
      <w:numFmt w:val="bullet"/>
      <w:lvlText w:val="-"/>
      <w:lvlJc w:val="left"/>
      <w:pPr>
        <w:tabs>
          <w:tab w:val="num" w:pos="0"/>
        </w:tabs>
        <w:ind w:left="1230" w:hanging="690"/>
      </w:pPr>
      <w:rPr>
        <w:rFonts w:ascii="Times New Roman" w:hAnsi="Times New Roman" w:hint="default"/>
      </w:rPr>
    </w:lvl>
  </w:abstractNum>
  <w:abstractNum w:abstractNumId="2">
    <w:nsid w:val="00000004"/>
    <w:multiLevelType w:val="singleLevel"/>
    <w:tmpl w:val="00000004"/>
    <w:name w:val="WW8Num4"/>
    <w:lvl w:ilvl="0">
      <w:numFmt w:val="bullet"/>
      <w:lvlText w:val="-"/>
      <w:lvlJc w:val="left"/>
      <w:pPr>
        <w:tabs>
          <w:tab w:val="num" w:pos="0"/>
        </w:tabs>
        <w:ind w:left="720" w:hanging="360"/>
      </w:pPr>
      <w:rPr>
        <w:rFonts w:ascii="Arial" w:hAnsi="Arial" w:hint="default"/>
        <w:color w:val="000000"/>
        <w:sz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hint="default"/>
        <w:color w:val="000000"/>
      </w:rPr>
    </w:lvl>
  </w:abstractNum>
  <w:abstractNum w:abstractNumId="4">
    <w:nsid w:val="00000006"/>
    <w:multiLevelType w:val="multilevel"/>
    <w:tmpl w:val="00000006"/>
    <w:name w:val="WW8Num6"/>
    <w:lvl w:ilvl="0">
      <w:start w:val="2660"/>
      <w:numFmt w:val="bullet"/>
      <w:lvlText w:val="-"/>
      <w:lvlJc w:val="left"/>
      <w:pPr>
        <w:tabs>
          <w:tab w:val="num" w:pos="0"/>
        </w:tabs>
        <w:ind w:left="417" w:hanging="360"/>
      </w:pPr>
      <w:rPr>
        <w:rFonts w:ascii="Times New Roman" w:hAnsi="Times New Roman"/>
        <w:sz w:val="24"/>
      </w:rPr>
    </w:lvl>
    <w:lvl w:ilvl="1">
      <w:start w:val="1"/>
      <w:numFmt w:val="bullet"/>
      <w:lvlText w:val="o"/>
      <w:lvlJc w:val="left"/>
      <w:pPr>
        <w:tabs>
          <w:tab w:val="num" w:pos="0"/>
        </w:tabs>
        <w:ind w:left="1137" w:hanging="360"/>
      </w:pPr>
      <w:rPr>
        <w:rFonts w:ascii="Courier New" w:hAnsi="Courier New"/>
      </w:rPr>
    </w:lvl>
    <w:lvl w:ilvl="2">
      <w:start w:val="1"/>
      <w:numFmt w:val="bullet"/>
      <w:lvlText w:val=""/>
      <w:lvlJc w:val="left"/>
      <w:pPr>
        <w:tabs>
          <w:tab w:val="num" w:pos="0"/>
        </w:tabs>
        <w:ind w:left="1857" w:hanging="360"/>
      </w:pPr>
      <w:rPr>
        <w:rFonts w:ascii="Wingdings" w:hAnsi="Wingdings"/>
      </w:rPr>
    </w:lvl>
    <w:lvl w:ilvl="3">
      <w:start w:val="1"/>
      <w:numFmt w:val="bullet"/>
      <w:lvlText w:val=""/>
      <w:lvlJc w:val="left"/>
      <w:pPr>
        <w:tabs>
          <w:tab w:val="num" w:pos="0"/>
        </w:tabs>
        <w:ind w:left="2577" w:hanging="360"/>
      </w:pPr>
      <w:rPr>
        <w:rFonts w:ascii="Symbol" w:hAnsi="Symbol"/>
      </w:rPr>
    </w:lvl>
    <w:lvl w:ilvl="4">
      <w:start w:val="1"/>
      <w:numFmt w:val="bullet"/>
      <w:lvlText w:val="o"/>
      <w:lvlJc w:val="left"/>
      <w:pPr>
        <w:tabs>
          <w:tab w:val="num" w:pos="0"/>
        </w:tabs>
        <w:ind w:left="3297" w:hanging="360"/>
      </w:pPr>
      <w:rPr>
        <w:rFonts w:ascii="Courier New" w:hAnsi="Courier New"/>
      </w:rPr>
    </w:lvl>
    <w:lvl w:ilvl="5">
      <w:start w:val="1"/>
      <w:numFmt w:val="bullet"/>
      <w:lvlText w:val=""/>
      <w:lvlJc w:val="left"/>
      <w:pPr>
        <w:tabs>
          <w:tab w:val="num" w:pos="0"/>
        </w:tabs>
        <w:ind w:left="4017" w:hanging="360"/>
      </w:pPr>
      <w:rPr>
        <w:rFonts w:ascii="Wingdings" w:hAnsi="Wingdings"/>
      </w:rPr>
    </w:lvl>
    <w:lvl w:ilvl="6">
      <w:start w:val="1"/>
      <w:numFmt w:val="bullet"/>
      <w:lvlText w:val=""/>
      <w:lvlJc w:val="left"/>
      <w:pPr>
        <w:tabs>
          <w:tab w:val="num" w:pos="0"/>
        </w:tabs>
        <w:ind w:left="4737" w:hanging="360"/>
      </w:pPr>
      <w:rPr>
        <w:rFonts w:ascii="Symbol" w:hAnsi="Symbol"/>
      </w:rPr>
    </w:lvl>
    <w:lvl w:ilvl="7">
      <w:start w:val="1"/>
      <w:numFmt w:val="bullet"/>
      <w:lvlText w:val="o"/>
      <w:lvlJc w:val="left"/>
      <w:pPr>
        <w:tabs>
          <w:tab w:val="num" w:pos="0"/>
        </w:tabs>
        <w:ind w:left="5457" w:hanging="360"/>
      </w:pPr>
      <w:rPr>
        <w:rFonts w:ascii="Courier New" w:hAnsi="Courier New"/>
      </w:rPr>
    </w:lvl>
    <w:lvl w:ilvl="8">
      <w:start w:val="1"/>
      <w:numFmt w:val="bullet"/>
      <w:lvlText w:val=""/>
      <w:lvlJc w:val="left"/>
      <w:pPr>
        <w:tabs>
          <w:tab w:val="num" w:pos="0"/>
        </w:tabs>
        <w:ind w:left="6177" w:hanging="360"/>
      </w:pPr>
      <w:rPr>
        <w:rFonts w:ascii="Wingdings" w:hAnsi="Wingdings"/>
      </w:rPr>
    </w:lvl>
  </w:abstractNum>
  <w:abstractNum w:abstractNumId="5">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6">
    <w:nsid w:val="0C1705E7"/>
    <w:multiLevelType w:val="hybridMultilevel"/>
    <w:tmpl w:val="4606AC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6C95D6E"/>
    <w:multiLevelType w:val="multilevel"/>
    <w:tmpl w:val="F4343A9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0"/>
        </w:tabs>
        <w:ind w:left="1000" w:hanging="432"/>
      </w:pPr>
      <w:rPr>
        <w:rFonts w:cs="Times New Roman" w:hint="default"/>
        <w:b w:val="0"/>
        <w:i w:val="0"/>
        <w:color w:val="00000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D586830"/>
    <w:multiLevelType w:val="multilevel"/>
    <w:tmpl w:val="5760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6E02AB"/>
    <w:multiLevelType w:val="hybridMultilevel"/>
    <w:tmpl w:val="DFB6F8E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176697C"/>
    <w:multiLevelType w:val="hybridMultilevel"/>
    <w:tmpl w:val="F2AEA22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3594BAA"/>
    <w:multiLevelType w:val="hybridMultilevel"/>
    <w:tmpl w:val="D6645C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3CDE76F6">
      <w:start w:val="1"/>
      <w:numFmt w:val="decimal"/>
      <w:lvlText w:val="%4."/>
      <w:lvlJc w:val="left"/>
      <w:pPr>
        <w:tabs>
          <w:tab w:val="num" w:pos="2520"/>
        </w:tabs>
        <w:ind w:left="2520" w:hanging="360"/>
      </w:pPr>
      <w:rPr>
        <w:rFonts w:cs="Times New Roman"/>
        <w:b/>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2DBC4443"/>
    <w:multiLevelType w:val="hybridMultilevel"/>
    <w:tmpl w:val="425E74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F25A3D"/>
    <w:multiLevelType w:val="multilevel"/>
    <w:tmpl w:val="4612A382"/>
    <w:lvl w:ilvl="0">
      <w:start w:val="11"/>
      <w:numFmt w:val="decimal"/>
      <w:lvlText w:val="%1."/>
      <w:lvlJc w:val="left"/>
      <w:pPr>
        <w:ind w:left="1069" w:hanging="360"/>
      </w:pPr>
      <w:rPr>
        <w:rFonts w:eastAsia="Times New Roman" w:cs="Times New Roman" w:hint="default"/>
      </w:rPr>
    </w:lvl>
    <w:lvl w:ilvl="1">
      <w:start w:val="1"/>
      <w:numFmt w:val="decimal"/>
      <w:isLgl/>
      <w:lvlText w:val="%1.%2."/>
      <w:lvlJc w:val="left"/>
      <w:pPr>
        <w:ind w:left="1174" w:hanging="465"/>
      </w:pPr>
      <w:rPr>
        <w:rFonts w:eastAsia="Times New Roman" w:cs="Times New Roman" w:hint="default"/>
      </w:rPr>
    </w:lvl>
    <w:lvl w:ilvl="2">
      <w:start w:val="1"/>
      <w:numFmt w:val="decimal"/>
      <w:isLgl/>
      <w:lvlText w:val="%1.%2.%3."/>
      <w:lvlJc w:val="left"/>
      <w:pPr>
        <w:ind w:left="1429" w:hanging="720"/>
      </w:pPr>
      <w:rPr>
        <w:rFonts w:eastAsia="Times New Roman" w:cs="Times New Roman" w:hint="default"/>
      </w:rPr>
    </w:lvl>
    <w:lvl w:ilvl="3">
      <w:start w:val="1"/>
      <w:numFmt w:val="decimal"/>
      <w:isLgl/>
      <w:lvlText w:val="%1.%2.%3.%4."/>
      <w:lvlJc w:val="left"/>
      <w:pPr>
        <w:ind w:left="1429" w:hanging="720"/>
      </w:pPr>
      <w:rPr>
        <w:rFonts w:eastAsia="Times New Roman" w:cs="Times New Roman" w:hint="default"/>
      </w:rPr>
    </w:lvl>
    <w:lvl w:ilvl="4">
      <w:start w:val="1"/>
      <w:numFmt w:val="decimal"/>
      <w:isLgl/>
      <w:lvlText w:val="%1.%2.%3.%4.%5."/>
      <w:lvlJc w:val="left"/>
      <w:pPr>
        <w:ind w:left="1789" w:hanging="1080"/>
      </w:pPr>
      <w:rPr>
        <w:rFonts w:eastAsia="Times New Roman" w:cs="Times New Roman" w:hint="default"/>
      </w:rPr>
    </w:lvl>
    <w:lvl w:ilvl="5">
      <w:start w:val="1"/>
      <w:numFmt w:val="decimal"/>
      <w:isLgl/>
      <w:lvlText w:val="%1.%2.%3.%4.%5.%6."/>
      <w:lvlJc w:val="left"/>
      <w:pPr>
        <w:ind w:left="1789" w:hanging="1080"/>
      </w:pPr>
      <w:rPr>
        <w:rFonts w:eastAsia="Times New Roman" w:cs="Times New Roman" w:hint="default"/>
      </w:rPr>
    </w:lvl>
    <w:lvl w:ilvl="6">
      <w:start w:val="1"/>
      <w:numFmt w:val="decimal"/>
      <w:isLgl/>
      <w:lvlText w:val="%1.%2.%3.%4.%5.%6.%7."/>
      <w:lvlJc w:val="left"/>
      <w:pPr>
        <w:ind w:left="2149" w:hanging="1440"/>
      </w:pPr>
      <w:rPr>
        <w:rFonts w:eastAsia="Times New Roman" w:cs="Times New Roman" w:hint="default"/>
      </w:rPr>
    </w:lvl>
    <w:lvl w:ilvl="7">
      <w:start w:val="1"/>
      <w:numFmt w:val="decimal"/>
      <w:isLgl/>
      <w:lvlText w:val="%1.%2.%3.%4.%5.%6.%7.%8."/>
      <w:lvlJc w:val="left"/>
      <w:pPr>
        <w:ind w:left="2149" w:hanging="1440"/>
      </w:pPr>
      <w:rPr>
        <w:rFonts w:eastAsia="Times New Roman" w:cs="Times New Roman" w:hint="default"/>
      </w:rPr>
    </w:lvl>
    <w:lvl w:ilvl="8">
      <w:start w:val="1"/>
      <w:numFmt w:val="decimal"/>
      <w:isLgl/>
      <w:lvlText w:val="%1.%2.%3.%4.%5.%6.%7.%8.%9."/>
      <w:lvlJc w:val="left"/>
      <w:pPr>
        <w:ind w:left="2509" w:hanging="1800"/>
      </w:pPr>
      <w:rPr>
        <w:rFonts w:eastAsia="Times New Roman" w:cs="Times New Roman" w:hint="default"/>
      </w:rPr>
    </w:lvl>
  </w:abstractNum>
  <w:abstractNum w:abstractNumId="16">
    <w:nsid w:val="2E7611DB"/>
    <w:multiLevelType w:val="hybridMultilevel"/>
    <w:tmpl w:val="9A6CCB70"/>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43287C"/>
    <w:multiLevelType w:val="hybridMultilevel"/>
    <w:tmpl w:val="B1604D74"/>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044401F"/>
    <w:multiLevelType w:val="hybridMultilevel"/>
    <w:tmpl w:val="3D207BF0"/>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8187F5B"/>
    <w:multiLevelType w:val="hybridMultilevel"/>
    <w:tmpl w:val="52AAB5EE"/>
    <w:lvl w:ilvl="0" w:tplc="D1380E56">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50A93138"/>
    <w:multiLevelType w:val="hybridMultilevel"/>
    <w:tmpl w:val="942E435A"/>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1">
    <w:nsid w:val="515731AF"/>
    <w:multiLevelType w:val="hybridMultilevel"/>
    <w:tmpl w:val="46F6C634"/>
    <w:lvl w:ilvl="0" w:tplc="13E6AACE">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1A14AB7"/>
    <w:multiLevelType w:val="hybridMultilevel"/>
    <w:tmpl w:val="B804F696"/>
    <w:lvl w:ilvl="0" w:tplc="37064BB4">
      <w:start w:val="4"/>
      <w:numFmt w:val="decimal"/>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3">
    <w:nsid w:val="65280C9F"/>
    <w:multiLevelType w:val="hybridMultilevel"/>
    <w:tmpl w:val="634847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52E6B39"/>
    <w:multiLevelType w:val="hybridMultilevel"/>
    <w:tmpl w:val="CBF89A8A"/>
    <w:lvl w:ilvl="0" w:tplc="F1C49206">
      <w:start w:val="1"/>
      <w:numFmt w:val="decimal"/>
      <w:lvlText w:val="%1."/>
      <w:lvlJc w:val="left"/>
      <w:pPr>
        <w:ind w:left="754" w:hanging="360"/>
      </w:pPr>
      <w:rPr>
        <w:rFonts w:cs="Times New Roman" w:hint="default"/>
      </w:rPr>
    </w:lvl>
    <w:lvl w:ilvl="1" w:tplc="04220019" w:tentative="1">
      <w:start w:val="1"/>
      <w:numFmt w:val="lowerLetter"/>
      <w:lvlText w:val="%2."/>
      <w:lvlJc w:val="left"/>
      <w:pPr>
        <w:ind w:left="1474" w:hanging="360"/>
      </w:pPr>
      <w:rPr>
        <w:rFonts w:cs="Times New Roman"/>
      </w:rPr>
    </w:lvl>
    <w:lvl w:ilvl="2" w:tplc="0422001B" w:tentative="1">
      <w:start w:val="1"/>
      <w:numFmt w:val="lowerRoman"/>
      <w:lvlText w:val="%3."/>
      <w:lvlJc w:val="right"/>
      <w:pPr>
        <w:ind w:left="2194" w:hanging="180"/>
      </w:pPr>
      <w:rPr>
        <w:rFonts w:cs="Times New Roman"/>
      </w:rPr>
    </w:lvl>
    <w:lvl w:ilvl="3" w:tplc="0422000F" w:tentative="1">
      <w:start w:val="1"/>
      <w:numFmt w:val="decimal"/>
      <w:lvlText w:val="%4."/>
      <w:lvlJc w:val="left"/>
      <w:pPr>
        <w:ind w:left="2914" w:hanging="360"/>
      </w:pPr>
      <w:rPr>
        <w:rFonts w:cs="Times New Roman"/>
      </w:rPr>
    </w:lvl>
    <w:lvl w:ilvl="4" w:tplc="04220019" w:tentative="1">
      <w:start w:val="1"/>
      <w:numFmt w:val="lowerLetter"/>
      <w:lvlText w:val="%5."/>
      <w:lvlJc w:val="left"/>
      <w:pPr>
        <w:ind w:left="3634" w:hanging="360"/>
      </w:pPr>
      <w:rPr>
        <w:rFonts w:cs="Times New Roman"/>
      </w:rPr>
    </w:lvl>
    <w:lvl w:ilvl="5" w:tplc="0422001B" w:tentative="1">
      <w:start w:val="1"/>
      <w:numFmt w:val="lowerRoman"/>
      <w:lvlText w:val="%6."/>
      <w:lvlJc w:val="right"/>
      <w:pPr>
        <w:ind w:left="4354" w:hanging="180"/>
      </w:pPr>
      <w:rPr>
        <w:rFonts w:cs="Times New Roman"/>
      </w:rPr>
    </w:lvl>
    <w:lvl w:ilvl="6" w:tplc="0422000F" w:tentative="1">
      <w:start w:val="1"/>
      <w:numFmt w:val="decimal"/>
      <w:lvlText w:val="%7."/>
      <w:lvlJc w:val="left"/>
      <w:pPr>
        <w:ind w:left="5074" w:hanging="360"/>
      </w:pPr>
      <w:rPr>
        <w:rFonts w:cs="Times New Roman"/>
      </w:rPr>
    </w:lvl>
    <w:lvl w:ilvl="7" w:tplc="04220019" w:tentative="1">
      <w:start w:val="1"/>
      <w:numFmt w:val="lowerLetter"/>
      <w:lvlText w:val="%8."/>
      <w:lvlJc w:val="left"/>
      <w:pPr>
        <w:ind w:left="5794" w:hanging="360"/>
      </w:pPr>
      <w:rPr>
        <w:rFonts w:cs="Times New Roman"/>
      </w:rPr>
    </w:lvl>
    <w:lvl w:ilvl="8" w:tplc="0422001B" w:tentative="1">
      <w:start w:val="1"/>
      <w:numFmt w:val="lowerRoman"/>
      <w:lvlText w:val="%9."/>
      <w:lvlJc w:val="right"/>
      <w:pPr>
        <w:ind w:left="6514" w:hanging="180"/>
      </w:pPr>
      <w:rPr>
        <w:rFonts w:cs="Times New Roman"/>
      </w:rPr>
    </w:lvl>
  </w:abstractNum>
  <w:abstractNum w:abstractNumId="25">
    <w:nsid w:val="68FB22B6"/>
    <w:multiLevelType w:val="hybridMultilevel"/>
    <w:tmpl w:val="C3CE4FE2"/>
    <w:lvl w:ilvl="0" w:tplc="7D583806">
      <w:start w:val="6"/>
      <w:numFmt w:val="decimal"/>
      <w:lvlText w:val="%1."/>
      <w:lvlJc w:val="left"/>
      <w:pPr>
        <w:ind w:left="1353"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6923270A"/>
    <w:multiLevelType w:val="hybridMultilevel"/>
    <w:tmpl w:val="C84230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6BE912F9"/>
    <w:multiLevelType w:val="hybridMultilevel"/>
    <w:tmpl w:val="0FAC7CC8"/>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2E47D9"/>
    <w:multiLevelType w:val="multilevel"/>
    <w:tmpl w:val="EF4E41D4"/>
    <w:lvl w:ilvl="0">
      <w:start w:val="1"/>
      <w:numFmt w:val="bullet"/>
      <w:lvlText w:val=""/>
      <w:lvlJc w:val="left"/>
      <w:pPr>
        <w:tabs>
          <w:tab w:val="num" w:pos="714"/>
        </w:tabs>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DF92720"/>
    <w:multiLevelType w:val="hybridMultilevel"/>
    <w:tmpl w:val="49D287F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nsid w:val="7269730E"/>
    <w:multiLevelType w:val="multilevel"/>
    <w:tmpl w:val="EF4E41D4"/>
    <w:lvl w:ilvl="0">
      <w:start w:val="1"/>
      <w:numFmt w:val="bullet"/>
      <w:lvlText w:val=""/>
      <w:lvlJc w:val="left"/>
      <w:pPr>
        <w:tabs>
          <w:tab w:val="num" w:pos="714"/>
        </w:tabs>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3FC5ADE"/>
    <w:multiLevelType w:val="hybridMultilevel"/>
    <w:tmpl w:val="5B82E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773444"/>
    <w:multiLevelType w:val="hybridMultilevel"/>
    <w:tmpl w:val="942E435A"/>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3">
    <w:nsid w:val="7E683A31"/>
    <w:multiLevelType w:val="multilevel"/>
    <w:tmpl w:val="CB089D2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EFC63E4"/>
    <w:multiLevelType w:val="hybridMultilevel"/>
    <w:tmpl w:val="EB188E96"/>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356246"/>
    <w:multiLevelType w:val="hybridMultilevel"/>
    <w:tmpl w:val="BC2ED912"/>
    <w:lvl w:ilvl="0" w:tplc="13E6AACE">
      <w:start w:val="4"/>
      <w:numFmt w:val="bullet"/>
      <w:lvlText w:val="-"/>
      <w:lvlJc w:val="left"/>
      <w:pPr>
        <w:ind w:left="763" w:hanging="360"/>
      </w:pPr>
      <w:rPr>
        <w:rFonts w:ascii="Times New Roman" w:eastAsia="Times New Roman" w:hAnsi="Times New Roman" w:hint="default"/>
      </w:rPr>
    </w:lvl>
    <w:lvl w:ilvl="1" w:tplc="04190003" w:tentative="1">
      <w:start w:val="1"/>
      <w:numFmt w:val="bullet"/>
      <w:lvlText w:val="o"/>
      <w:lvlJc w:val="left"/>
      <w:pPr>
        <w:ind w:left="1483" w:hanging="360"/>
      </w:pPr>
      <w:rPr>
        <w:rFonts w:ascii="Courier New" w:hAnsi="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hint="default"/>
      </w:rPr>
    </w:lvl>
    <w:lvl w:ilvl="8" w:tplc="04190005" w:tentative="1">
      <w:start w:val="1"/>
      <w:numFmt w:val="bullet"/>
      <w:lvlText w:val=""/>
      <w:lvlJc w:val="left"/>
      <w:pPr>
        <w:ind w:left="6523" w:hanging="360"/>
      </w:pPr>
      <w:rPr>
        <w:rFonts w:ascii="Wingdings" w:hAnsi="Wingdings" w:hint="default"/>
      </w:rPr>
    </w:lvl>
  </w:abstractNum>
  <w:num w:numId="1">
    <w:abstractNumId w:va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6"/>
  </w:num>
  <w:num w:numId="5">
    <w:abstractNumId w:val="17"/>
  </w:num>
  <w:num w:numId="6">
    <w:abstractNumId w:val="34"/>
  </w:num>
  <w:num w:numId="7">
    <w:abstractNumId w:val="27"/>
  </w:num>
  <w:num w:numId="8">
    <w:abstractNumId w:val="10"/>
  </w:num>
  <w:num w:numId="9">
    <w:abstractNumId w:val="32"/>
  </w:num>
  <w:num w:numId="10">
    <w:abstractNumId w:val="2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8"/>
  </w:num>
  <w:num w:numId="17">
    <w:abstractNumId w:val="26"/>
  </w:num>
  <w:num w:numId="18">
    <w:abstractNumId w:val="22"/>
  </w:num>
  <w:num w:numId="19">
    <w:abstractNumId w:val="25"/>
  </w:num>
  <w:num w:numId="20">
    <w:abstractNumId w:val="9"/>
  </w:num>
  <w:num w:numId="21">
    <w:abstractNumId w:val="29"/>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1"/>
  </w:num>
  <w:num w:numId="26">
    <w:abstractNumId w:val="15"/>
  </w:num>
  <w:num w:numId="27">
    <w:abstractNumId w:val="21"/>
  </w:num>
  <w:num w:numId="28">
    <w:abstractNumId w:val="33"/>
  </w:num>
  <w:num w:numId="29">
    <w:abstractNumId w:val="11"/>
  </w:num>
  <w:num w:numId="30">
    <w:abstractNumId w:val="12"/>
  </w:num>
  <w:num w:numId="31">
    <w:abstractNumId w:val="23"/>
  </w:num>
  <w:num w:numId="3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0AD"/>
    <w:rsid w:val="000021C9"/>
    <w:rsid w:val="000036AB"/>
    <w:rsid w:val="0000397F"/>
    <w:rsid w:val="000045D9"/>
    <w:rsid w:val="000052F3"/>
    <w:rsid w:val="00006777"/>
    <w:rsid w:val="00007058"/>
    <w:rsid w:val="0000706D"/>
    <w:rsid w:val="00012266"/>
    <w:rsid w:val="0001289B"/>
    <w:rsid w:val="00016548"/>
    <w:rsid w:val="0001674E"/>
    <w:rsid w:val="00017B0F"/>
    <w:rsid w:val="0002087D"/>
    <w:rsid w:val="00020D26"/>
    <w:rsid w:val="000223E3"/>
    <w:rsid w:val="00024846"/>
    <w:rsid w:val="00025E32"/>
    <w:rsid w:val="00026812"/>
    <w:rsid w:val="0002686B"/>
    <w:rsid w:val="000268D0"/>
    <w:rsid w:val="00026A7E"/>
    <w:rsid w:val="00027A96"/>
    <w:rsid w:val="00027B38"/>
    <w:rsid w:val="0003020C"/>
    <w:rsid w:val="00030810"/>
    <w:rsid w:val="00031D92"/>
    <w:rsid w:val="00032BB9"/>
    <w:rsid w:val="0003347C"/>
    <w:rsid w:val="00035D1A"/>
    <w:rsid w:val="00037386"/>
    <w:rsid w:val="000378A3"/>
    <w:rsid w:val="00037CD9"/>
    <w:rsid w:val="00042CFD"/>
    <w:rsid w:val="00043DB4"/>
    <w:rsid w:val="00046302"/>
    <w:rsid w:val="000470AD"/>
    <w:rsid w:val="00050F63"/>
    <w:rsid w:val="000513F5"/>
    <w:rsid w:val="000522F5"/>
    <w:rsid w:val="00053388"/>
    <w:rsid w:val="0005404D"/>
    <w:rsid w:val="00054432"/>
    <w:rsid w:val="00054669"/>
    <w:rsid w:val="00054D60"/>
    <w:rsid w:val="00054FBC"/>
    <w:rsid w:val="0005698B"/>
    <w:rsid w:val="00057279"/>
    <w:rsid w:val="00057ED6"/>
    <w:rsid w:val="00060145"/>
    <w:rsid w:val="0006056D"/>
    <w:rsid w:val="00061935"/>
    <w:rsid w:val="00061965"/>
    <w:rsid w:val="000620B1"/>
    <w:rsid w:val="00063499"/>
    <w:rsid w:val="000642FA"/>
    <w:rsid w:val="00065817"/>
    <w:rsid w:val="00067C80"/>
    <w:rsid w:val="00067F3E"/>
    <w:rsid w:val="0007149B"/>
    <w:rsid w:val="0007164E"/>
    <w:rsid w:val="0007257D"/>
    <w:rsid w:val="00076D03"/>
    <w:rsid w:val="000772F3"/>
    <w:rsid w:val="00081B63"/>
    <w:rsid w:val="00082187"/>
    <w:rsid w:val="00083A5B"/>
    <w:rsid w:val="000854AE"/>
    <w:rsid w:val="00085950"/>
    <w:rsid w:val="00085B4E"/>
    <w:rsid w:val="00090134"/>
    <w:rsid w:val="00090E6E"/>
    <w:rsid w:val="00091162"/>
    <w:rsid w:val="00091C12"/>
    <w:rsid w:val="000921D4"/>
    <w:rsid w:val="00094B1F"/>
    <w:rsid w:val="00094BE0"/>
    <w:rsid w:val="00095B94"/>
    <w:rsid w:val="00096314"/>
    <w:rsid w:val="000A34E2"/>
    <w:rsid w:val="000A3D6E"/>
    <w:rsid w:val="000A48D6"/>
    <w:rsid w:val="000A4CDA"/>
    <w:rsid w:val="000A5038"/>
    <w:rsid w:val="000A7D42"/>
    <w:rsid w:val="000B01C8"/>
    <w:rsid w:val="000B01EA"/>
    <w:rsid w:val="000B05AC"/>
    <w:rsid w:val="000B0D44"/>
    <w:rsid w:val="000B0EA1"/>
    <w:rsid w:val="000B107F"/>
    <w:rsid w:val="000B141B"/>
    <w:rsid w:val="000B2218"/>
    <w:rsid w:val="000B37AE"/>
    <w:rsid w:val="000B50CB"/>
    <w:rsid w:val="000B5C1A"/>
    <w:rsid w:val="000C0211"/>
    <w:rsid w:val="000C1DC1"/>
    <w:rsid w:val="000C1F40"/>
    <w:rsid w:val="000C2DA1"/>
    <w:rsid w:val="000C38B1"/>
    <w:rsid w:val="000C46FC"/>
    <w:rsid w:val="000C4722"/>
    <w:rsid w:val="000C651D"/>
    <w:rsid w:val="000C6912"/>
    <w:rsid w:val="000D0968"/>
    <w:rsid w:val="000D255B"/>
    <w:rsid w:val="000D2C5A"/>
    <w:rsid w:val="000D685D"/>
    <w:rsid w:val="000D790A"/>
    <w:rsid w:val="000E0D94"/>
    <w:rsid w:val="000E0E9C"/>
    <w:rsid w:val="000E225B"/>
    <w:rsid w:val="000E2375"/>
    <w:rsid w:val="000E3E06"/>
    <w:rsid w:val="000E700F"/>
    <w:rsid w:val="000E7ADC"/>
    <w:rsid w:val="000F1959"/>
    <w:rsid w:val="000F431E"/>
    <w:rsid w:val="000F460D"/>
    <w:rsid w:val="000F505F"/>
    <w:rsid w:val="000F7AF6"/>
    <w:rsid w:val="001005B9"/>
    <w:rsid w:val="00100862"/>
    <w:rsid w:val="00102460"/>
    <w:rsid w:val="00102F9D"/>
    <w:rsid w:val="00103656"/>
    <w:rsid w:val="001036A0"/>
    <w:rsid w:val="00104901"/>
    <w:rsid w:val="001102D3"/>
    <w:rsid w:val="0011411C"/>
    <w:rsid w:val="00114334"/>
    <w:rsid w:val="00115F9A"/>
    <w:rsid w:val="00116C95"/>
    <w:rsid w:val="00117CF3"/>
    <w:rsid w:val="001209D5"/>
    <w:rsid w:val="001222F6"/>
    <w:rsid w:val="001226CF"/>
    <w:rsid w:val="00122934"/>
    <w:rsid w:val="00122B7D"/>
    <w:rsid w:val="001240F4"/>
    <w:rsid w:val="00127863"/>
    <w:rsid w:val="00131B78"/>
    <w:rsid w:val="00131E40"/>
    <w:rsid w:val="00133DED"/>
    <w:rsid w:val="00134BF3"/>
    <w:rsid w:val="00135F4F"/>
    <w:rsid w:val="001419F8"/>
    <w:rsid w:val="001426C9"/>
    <w:rsid w:val="00150B74"/>
    <w:rsid w:val="00157237"/>
    <w:rsid w:val="0016035B"/>
    <w:rsid w:val="0016104C"/>
    <w:rsid w:val="00161ECB"/>
    <w:rsid w:val="0016213A"/>
    <w:rsid w:val="001641DC"/>
    <w:rsid w:val="001641E6"/>
    <w:rsid w:val="0016523B"/>
    <w:rsid w:val="00165C8E"/>
    <w:rsid w:val="001671A6"/>
    <w:rsid w:val="00167B66"/>
    <w:rsid w:val="00167DFC"/>
    <w:rsid w:val="00170F78"/>
    <w:rsid w:val="0017126E"/>
    <w:rsid w:val="0017181D"/>
    <w:rsid w:val="001718E2"/>
    <w:rsid w:val="0017244A"/>
    <w:rsid w:val="00174AA7"/>
    <w:rsid w:val="00175117"/>
    <w:rsid w:val="001757DB"/>
    <w:rsid w:val="00176687"/>
    <w:rsid w:val="00180AA3"/>
    <w:rsid w:val="00181908"/>
    <w:rsid w:val="00182474"/>
    <w:rsid w:val="00183F71"/>
    <w:rsid w:val="00185CD6"/>
    <w:rsid w:val="00186BAA"/>
    <w:rsid w:val="00187E1A"/>
    <w:rsid w:val="001942A3"/>
    <w:rsid w:val="00196DC3"/>
    <w:rsid w:val="001A0AAE"/>
    <w:rsid w:val="001A0E4F"/>
    <w:rsid w:val="001A10E9"/>
    <w:rsid w:val="001A1650"/>
    <w:rsid w:val="001A30E5"/>
    <w:rsid w:val="001A4180"/>
    <w:rsid w:val="001A54BC"/>
    <w:rsid w:val="001A5D3B"/>
    <w:rsid w:val="001A60A1"/>
    <w:rsid w:val="001A7ECB"/>
    <w:rsid w:val="001B0C7D"/>
    <w:rsid w:val="001B1322"/>
    <w:rsid w:val="001B31CA"/>
    <w:rsid w:val="001B36C7"/>
    <w:rsid w:val="001C11C6"/>
    <w:rsid w:val="001C277E"/>
    <w:rsid w:val="001C38B6"/>
    <w:rsid w:val="001C39C6"/>
    <w:rsid w:val="001C4B0C"/>
    <w:rsid w:val="001C4C0E"/>
    <w:rsid w:val="001C50D6"/>
    <w:rsid w:val="001C6CD9"/>
    <w:rsid w:val="001D0284"/>
    <w:rsid w:val="001D1F23"/>
    <w:rsid w:val="001D2A8B"/>
    <w:rsid w:val="001D2D03"/>
    <w:rsid w:val="001D2F03"/>
    <w:rsid w:val="001D48D1"/>
    <w:rsid w:val="001D5453"/>
    <w:rsid w:val="001E02CA"/>
    <w:rsid w:val="001E2462"/>
    <w:rsid w:val="001E51B0"/>
    <w:rsid w:val="001E63A2"/>
    <w:rsid w:val="001E65BE"/>
    <w:rsid w:val="001F03FD"/>
    <w:rsid w:val="001F0436"/>
    <w:rsid w:val="001F0BC6"/>
    <w:rsid w:val="001F5444"/>
    <w:rsid w:val="002011D7"/>
    <w:rsid w:val="002015C7"/>
    <w:rsid w:val="002038AF"/>
    <w:rsid w:val="002038C5"/>
    <w:rsid w:val="002064C8"/>
    <w:rsid w:val="002079A6"/>
    <w:rsid w:val="00207B92"/>
    <w:rsid w:val="0021172E"/>
    <w:rsid w:val="00212167"/>
    <w:rsid w:val="0021296F"/>
    <w:rsid w:val="002131F9"/>
    <w:rsid w:val="00213B5E"/>
    <w:rsid w:val="002155DF"/>
    <w:rsid w:val="00216359"/>
    <w:rsid w:val="002166DA"/>
    <w:rsid w:val="00216FDA"/>
    <w:rsid w:val="002175EF"/>
    <w:rsid w:val="002231E4"/>
    <w:rsid w:val="0022387A"/>
    <w:rsid w:val="00227494"/>
    <w:rsid w:val="00227535"/>
    <w:rsid w:val="00232391"/>
    <w:rsid w:val="002329F4"/>
    <w:rsid w:val="00232C1A"/>
    <w:rsid w:val="002337FD"/>
    <w:rsid w:val="00233A6A"/>
    <w:rsid w:val="00236DD9"/>
    <w:rsid w:val="00240790"/>
    <w:rsid w:val="0024226A"/>
    <w:rsid w:val="00242F93"/>
    <w:rsid w:val="002433B1"/>
    <w:rsid w:val="00244A7C"/>
    <w:rsid w:val="00245AB0"/>
    <w:rsid w:val="002462D9"/>
    <w:rsid w:val="00247233"/>
    <w:rsid w:val="002500F1"/>
    <w:rsid w:val="00252563"/>
    <w:rsid w:val="0025284B"/>
    <w:rsid w:val="002528A7"/>
    <w:rsid w:val="00253278"/>
    <w:rsid w:val="002561D9"/>
    <w:rsid w:val="00256421"/>
    <w:rsid w:val="00256A84"/>
    <w:rsid w:val="0026025C"/>
    <w:rsid w:val="00261939"/>
    <w:rsid w:val="00262307"/>
    <w:rsid w:val="0026527B"/>
    <w:rsid w:val="00265CD7"/>
    <w:rsid w:val="00270EE0"/>
    <w:rsid w:val="00271414"/>
    <w:rsid w:val="0027342A"/>
    <w:rsid w:val="002737A7"/>
    <w:rsid w:val="00276DCD"/>
    <w:rsid w:val="00277F6D"/>
    <w:rsid w:val="00280A47"/>
    <w:rsid w:val="00281336"/>
    <w:rsid w:val="00281969"/>
    <w:rsid w:val="002854A3"/>
    <w:rsid w:val="00286124"/>
    <w:rsid w:val="00287E27"/>
    <w:rsid w:val="00290963"/>
    <w:rsid w:val="00290E27"/>
    <w:rsid w:val="0029424C"/>
    <w:rsid w:val="002961E9"/>
    <w:rsid w:val="00296B02"/>
    <w:rsid w:val="00296F7F"/>
    <w:rsid w:val="00297BA6"/>
    <w:rsid w:val="002A2062"/>
    <w:rsid w:val="002A259B"/>
    <w:rsid w:val="002A2D5B"/>
    <w:rsid w:val="002A3942"/>
    <w:rsid w:val="002A5462"/>
    <w:rsid w:val="002B0CA5"/>
    <w:rsid w:val="002B26DB"/>
    <w:rsid w:val="002B307E"/>
    <w:rsid w:val="002B3528"/>
    <w:rsid w:val="002B35E7"/>
    <w:rsid w:val="002B3A09"/>
    <w:rsid w:val="002B41B8"/>
    <w:rsid w:val="002B537A"/>
    <w:rsid w:val="002B53E1"/>
    <w:rsid w:val="002B673E"/>
    <w:rsid w:val="002B77E8"/>
    <w:rsid w:val="002B7DB0"/>
    <w:rsid w:val="002B7DB2"/>
    <w:rsid w:val="002C1938"/>
    <w:rsid w:val="002C468E"/>
    <w:rsid w:val="002C4C20"/>
    <w:rsid w:val="002D0219"/>
    <w:rsid w:val="002D0790"/>
    <w:rsid w:val="002D15F7"/>
    <w:rsid w:val="002D19FC"/>
    <w:rsid w:val="002D2165"/>
    <w:rsid w:val="002D3068"/>
    <w:rsid w:val="002E125E"/>
    <w:rsid w:val="002E207B"/>
    <w:rsid w:val="002E2679"/>
    <w:rsid w:val="002E441B"/>
    <w:rsid w:val="002E4D09"/>
    <w:rsid w:val="002E55AF"/>
    <w:rsid w:val="002E65F7"/>
    <w:rsid w:val="002E7084"/>
    <w:rsid w:val="002F0442"/>
    <w:rsid w:val="002F1C71"/>
    <w:rsid w:val="002F2888"/>
    <w:rsid w:val="002F3C84"/>
    <w:rsid w:val="002F5028"/>
    <w:rsid w:val="002F6C67"/>
    <w:rsid w:val="002F7F77"/>
    <w:rsid w:val="003004B1"/>
    <w:rsid w:val="003028F8"/>
    <w:rsid w:val="003035C5"/>
    <w:rsid w:val="003037CE"/>
    <w:rsid w:val="00304DC3"/>
    <w:rsid w:val="00306B54"/>
    <w:rsid w:val="00306BAA"/>
    <w:rsid w:val="003079CF"/>
    <w:rsid w:val="0031581A"/>
    <w:rsid w:val="00323A3A"/>
    <w:rsid w:val="00324250"/>
    <w:rsid w:val="00324670"/>
    <w:rsid w:val="00324B31"/>
    <w:rsid w:val="00324DCA"/>
    <w:rsid w:val="003255FD"/>
    <w:rsid w:val="00325F58"/>
    <w:rsid w:val="003263E1"/>
    <w:rsid w:val="00326773"/>
    <w:rsid w:val="003268E7"/>
    <w:rsid w:val="00326B0F"/>
    <w:rsid w:val="00327C12"/>
    <w:rsid w:val="00327E32"/>
    <w:rsid w:val="00330318"/>
    <w:rsid w:val="003311DD"/>
    <w:rsid w:val="0033257A"/>
    <w:rsid w:val="00333344"/>
    <w:rsid w:val="0033476F"/>
    <w:rsid w:val="00335FA5"/>
    <w:rsid w:val="0033622C"/>
    <w:rsid w:val="003364ED"/>
    <w:rsid w:val="00336C62"/>
    <w:rsid w:val="00337649"/>
    <w:rsid w:val="003402AE"/>
    <w:rsid w:val="00342F2C"/>
    <w:rsid w:val="0034332C"/>
    <w:rsid w:val="00343680"/>
    <w:rsid w:val="00343A0C"/>
    <w:rsid w:val="00346F8A"/>
    <w:rsid w:val="003473DF"/>
    <w:rsid w:val="0035166E"/>
    <w:rsid w:val="00351BF1"/>
    <w:rsid w:val="003520C1"/>
    <w:rsid w:val="003520E4"/>
    <w:rsid w:val="0035243C"/>
    <w:rsid w:val="00352F01"/>
    <w:rsid w:val="00353137"/>
    <w:rsid w:val="0035382A"/>
    <w:rsid w:val="00354916"/>
    <w:rsid w:val="003550C8"/>
    <w:rsid w:val="00355B6C"/>
    <w:rsid w:val="00356ADE"/>
    <w:rsid w:val="00360995"/>
    <w:rsid w:val="003618D0"/>
    <w:rsid w:val="00364E9B"/>
    <w:rsid w:val="003704B2"/>
    <w:rsid w:val="0037266D"/>
    <w:rsid w:val="00374623"/>
    <w:rsid w:val="0037746E"/>
    <w:rsid w:val="00377C09"/>
    <w:rsid w:val="003809EE"/>
    <w:rsid w:val="00380D3E"/>
    <w:rsid w:val="00382AE1"/>
    <w:rsid w:val="0038554B"/>
    <w:rsid w:val="00385B06"/>
    <w:rsid w:val="00386145"/>
    <w:rsid w:val="003877E2"/>
    <w:rsid w:val="003916B8"/>
    <w:rsid w:val="00391E6A"/>
    <w:rsid w:val="00392105"/>
    <w:rsid w:val="00393549"/>
    <w:rsid w:val="00393572"/>
    <w:rsid w:val="003A1538"/>
    <w:rsid w:val="003A1D5A"/>
    <w:rsid w:val="003A4335"/>
    <w:rsid w:val="003A74EC"/>
    <w:rsid w:val="003A7DDD"/>
    <w:rsid w:val="003B2050"/>
    <w:rsid w:val="003B4E99"/>
    <w:rsid w:val="003B5ACE"/>
    <w:rsid w:val="003B6361"/>
    <w:rsid w:val="003B7EB7"/>
    <w:rsid w:val="003C049A"/>
    <w:rsid w:val="003C17F1"/>
    <w:rsid w:val="003C3063"/>
    <w:rsid w:val="003C46F7"/>
    <w:rsid w:val="003C4EBC"/>
    <w:rsid w:val="003C531B"/>
    <w:rsid w:val="003C5793"/>
    <w:rsid w:val="003C6518"/>
    <w:rsid w:val="003C6725"/>
    <w:rsid w:val="003C6A41"/>
    <w:rsid w:val="003D0739"/>
    <w:rsid w:val="003D11F5"/>
    <w:rsid w:val="003D1B32"/>
    <w:rsid w:val="003D25A0"/>
    <w:rsid w:val="003D4FCA"/>
    <w:rsid w:val="003D6186"/>
    <w:rsid w:val="003D6C01"/>
    <w:rsid w:val="003E00CB"/>
    <w:rsid w:val="003E0955"/>
    <w:rsid w:val="003E0989"/>
    <w:rsid w:val="003E1F6D"/>
    <w:rsid w:val="003E24BD"/>
    <w:rsid w:val="003E286A"/>
    <w:rsid w:val="003E4AF1"/>
    <w:rsid w:val="003E7E23"/>
    <w:rsid w:val="003F077E"/>
    <w:rsid w:val="003F0883"/>
    <w:rsid w:val="003F2410"/>
    <w:rsid w:val="003F2D2B"/>
    <w:rsid w:val="003F3608"/>
    <w:rsid w:val="003F401E"/>
    <w:rsid w:val="003F6776"/>
    <w:rsid w:val="00400C91"/>
    <w:rsid w:val="004013F0"/>
    <w:rsid w:val="00401D10"/>
    <w:rsid w:val="00401ED5"/>
    <w:rsid w:val="004020D1"/>
    <w:rsid w:val="004020DB"/>
    <w:rsid w:val="00402924"/>
    <w:rsid w:val="00402A0B"/>
    <w:rsid w:val="004030AB"/>
    <w:rsid w:val="00403E0F"/>
    <w:rsid w:val="004042CE"/>
    <w:rsid w:val="00404CB0"/>
    <w:rsid w:val="00405491"/>
    <w:rsid w:val="00407200"/>
    <w:rsid w:val="00407577"/>
    <w:rsid w:val="00412D8F"/>
    <w:rsid w:val="00414BA7"/>
    <w:rsid w:val="0041560C"/>
    <w:rsid w:val="004168E9"/>
    <w:rsid w:val="00416915"/>
    <w:rsid w:val="00421BEB"/>
    <w:rsid w:val="00422A6D"/>
    <w:rsid w:val="00423A0E"/>
    <w:rsid w:val="004243AC"/>
    <w:rsid w:val="00430154"/>
    <w:rsid w:val="00430E68"/>
    <w:rsid w:val="00431961"/>
    <w:rsid w:val="00433A4F"/>
    <w:rsid w:val="00434129"/>
    <w:rsid w:val="00434400"/>
    <w:rsid w:val="00436CFC"/>
    <w:rsid w:val="004378C2"/>
    <w:rsid w:val="0044000F"/>
    <w:rsid w:val="0044082F"/>
    <w:rsid w:val="00440C6D"/>
    <w:rsid w:val="00441A51"/>
    <w:rsid w:val="00442051"/>
    <w:rsid w:val="00442D16"/>
    <w:rsid w:val="00444885"/>
    <w:rsid w:val="004467ED"/>
    <w:rsid w:val="00447BB7"/>
    <w:rsid w:val="004511A3"/>
    <w:rsid w:val="00452659"/>
    <w:rsid w:val="00452CE0"/>
    <w:rsid w:val="00452E59"/>
    <w:rsid w:val="004535EB"/>
    <w:rsid w:val="00453661"/>
    <w:rsid w:val="00453989"/>
    <w:rsid w:val="004563AB"/>
    <w:rsid w:val="004578A5"/>
    <w:rsid w:val="004607CF"/>
    <w:rsid w:val="004622A6"/>
    <w:rsid w:val="00462C62"/>
    <w:rsid w:val="004633EC"/>
    <w:rsid w:val="00463D67"/>
    <w:rsid w:val="00470B40"/>
    <w:rsid w:val="00470D11"/>
    <w:rsid w:val="00472F05"/>
    <w:rsid w:val="00474040"/>
    <w:rsid w:val="004743EA"/>
    <w:rsid w:val="004757A8"/>
    <w:rsid w:val="0047637F"/>
    <w:rsid w:val="004779A3"/>
    <w:rsid w:val="004805B6"/>
    <w:rsid w:val="00481579"/>
    <w:rsid w:val="00481662"/>
    <w:rsid w:val="00481F86"/>
    <w:rsid w:val="004826FF"/>
    <w:rsid w:val="00482BC8"/>
    <w:rsid w:val="00482FF9"/>
    <w:rsid w:val="00483065"/>
    <w:rsid w:val="004832FD"/>
    <w:rsid w:val="004834AA"/>
    <w:rsid w:val="00483BE7"/>
    <w:rsid w:val="00485775"/>
    <w:rsid w:val="00486138"/>
    <w:rsid w:val="004865BF"/>
    <w:rsid w:val="00487499"/>
    <w:rsid w:val="00487866"/>
    <w:rsid w:val="0049265D"/>
    <w:rsid w:val="00492CB4"/>
    <w:rsid w:val="004930D5"/>
    <w:rsid w:val="0049487C"/>
    <w:rsid w:val="00495DE3"/>
    <w:rsid w:val="00496698"/>
    <w:rsid w:val="004974BB"/>
    <w:rsid w:val="00497C47"/>
    <w:rsid w:val="004A0151"/>
    <w:rsid w:val="004A113F"/>
    <w:rsid w:val="004A157B"/>
    <w:rsid w:val="004A2014"/>
    <w:rsid w:val="004A2508"/>
    <w:rsid w:val="004A2822"/>
    <w:rsid w:val="004A51CF"/>
    <w:rsid w:val="004A7FFB"/>
    <w:rsid w:val="004B14D3"/>
    <w:rsid w:val="004B3753"/>
    <w:rsid w:val="004B4346"/>
    <w:rsid w:val="004B46FC"/>
    <w:rsid w:val="004B5AED"/>
    <w:rsid w:val="004B65FC"/>
    <w:rsid w:val="004C0B0C"/>
    <w:rsid w:val="004C3120"/>
    <w:rsid w:val="004C3417"/>
    <w:rsid w:val="004C3A03"/>
    <w:rsid w:val="004C77AC"/>
    <w:rsid w:val="004D18D7"/>
    <w:rsid w:val="004D471A"/>
    <w:rsid w:val="004D6A41"/>
    <w:rsid w:val="004D6AE1"/>
    <w:rsid w:val="004D76A8"/>
    <w:rsid w:val="004D7DF9"/>
    <w:rsid w:val="004D7FCB"/>
    <w:rsid w:val="004E01C4"/>
    <w:rsid w:val="004E0AAB"/>
    <w:rsid w:val="004E2298"/>
    <w:rsid w:val="004E49EB"/>
    <w:rsid w:val="004E5A36"/>
    <w:rsid w:val="004E6951"/>
    <w:rsid w:val="004E6E76"/>
    <w:rsid w:val="004F0B5A"/>
    <w:rsid w:val="004F0B76"/>
    <w:rsid w:val="004F0F44"/>
    <w:rsid w:val="004F1ABE"/>
    <w:rsid w:val="004F1C60"/>
    <w:rsid w:val="004F2478"/>
    <w:rsid w:val="004F3597"/>
    <w:rsid w:val="004F3E11"/>
    <w:rsid w:val="004F50AC"/>
    <w:rsid w:val="004F6CBD"/>
    <w:rsid w:val="004F7133"/>
    <w:rsid w:val="004F7F11"/>
    <w:rsid w:val="00500779"/>
    <w:rsid w:val="00500AF5"/>
    <w:rsid w:val="00500B57"/>
    <w:rsid w:val="0050106D"/>
    <w:rsid w:val="005010C6"/>
    <w:rsid w:val="00501181"/>
    <w:rsid w:val="00501737"/>
    <w:rsid w:val="005020B7"/>
    <w:rsid w:val="005027C6"/>
    <w:rsid w:val="00502D16"/>
    <w:rsid w:val="00503AA1"/>
    <w:rsid w:val="005053EC"/>
    <w:rsid w:val="005074B2"/>
    <w:rsid w:val="005078ED"/>
    <w:rsid w:val="005079EE"/>
    <w:rsid w:val="00507D77"/>
    <w:rsid w:val="00507D96"/>
    <w:rsid w:val="005107B9"/>
    <w:rsid w:val="005110AF"/>
    <w:rsid w:val="00511130"/>
    <w:rsid w:val="00512855"/>
    <w:rsid w:val="00513FCB"/>
    <w:rsid w:val="00514957"/>
    <w:rsid w:val="005153B5"/>
    <w:rsid w:val="00515E33"/>
    <w:rsid w:val="0051782F"/>
    <w:rsid w:val="00520FBB"/>
    <w:rsid w:val="005218DD"/>
    <w:rsid w:val="00525BB6"/>
    <w:rsid w:val="00526C84"/>
    <w:rsid w:val="00527180"/>
    <w:rsid w:val="0052734E"/>
    <w:rsid w:val="0052764D"/>
    <w:rsid w:val="0053097B"/>
    <w:rsid w:val="00533CA6"/>
    <w:rsid w:val="005343DE"/>
    <w:rsid w:val="005354CC"/>
    <w:rsid w:val="00536006"/>
    <w:rsid w:val="00537495"/>
    <w:rsid w:val="0054143B"/>
    <w:rsid w:val="005416E4"/>
    <w:rsid w:val="00541D36"/>
    <w:rsid w:val="0054205B"/>
    <w:rsid w:val="005428C5"/>
    <w:rsid w:val="00544660"/>
    <w:rsid w:val="005455E4"/>
    <w:rsid w:val="00545F02"/>
    <w:rsid w:val="005462AB"/>
    <w:rsid w:val="00546345"/>
    <w:rsid w:val="00546487"/>
    <w:rsid w:val="00546F73"/>
    <w:rsid w:val="0054783E"/>
    <w:rsid w:val="00553055"/>
    <w:rsid w:val="005540D9"/>
    <w:rsid w:val="00554637"/>
    <w:rsid w:val="00554A3F"/>
    <w:rsid w:val="00556139"/>
    <w:rsid w:val="00556BE2"/>
    <w:rsid w:val="00557987"/>
    <w:rsid w:val="00557C4D"/>
    <w:rsid w:val="005610A0"/>
    <w:rsid w:val="00561D76"/>
    <w:rsid w:val="005622D9"/>
    <w:rsid w:val="0056277D"/>
    <w:rsid w:val="005627A0"/>
    <w:rsid w:val="00562A16"/>
    <w:rsid w:val="005636D3"/>
    <w:rsid w:val="00563CD4"/>
    <w:rsid w:val="00564EFF"/>
    <w:rsid w:val="005659E6"/>
    <w:rsid w:val="00565A87"/>
    <w:rsid w:val="00565FBA"/>
    <w:rsid w:val="00566C81"/>
    <w:rsid w:val="00567593"/>
    <w:rsid w:val="0057124B"/>
    <w:rsid w:val="00571DE8"/>
    <w:rsid w:val="00571FDD"/>
    <w:rsid w:val="00574BE8"/>
    <w:rsid w:val="00575AD8"/>
    <w:rsid w:val="00576106"/>
    <w:rsid w:val="005772B2"/>
    <w:rsid w:val="0058155D"/>
    <w:rsid w:val="00591997"/>
    <w:rsid w:val="00592508"/>
    <w:rsid w:val="00593BD8"/>
    <w:rsid w:val="00595A69"/>
    <w:rsid w:val="005961AF"/>
    <w:rsid w:val="005A03E7"/>
    <w:rsid w:val="005A1676"/>
    <w:rsid w:val="005A218F"/>
    <w:rsid w:val="005A4D73"/>
    <w:rsid w:val="005A5A33"/>
    <w:rsid w:val="005A784A"/>
    <w:rsid w:val="005B025C"/>
    <w:rsid w:val="005B18B7"/>
    <w:rsid w:val="005B1FFF"/>
    <w:rsid w:val="005B280B"/>
    <w:rsid w:val="005B2A2F"/>
    <w:rsid w:val="005B3C90"/>
    <w:rsid w:val="005B5E9D"/>
    <w:rsid w:val="005B6956"/>
    <w:rsid w:val="005B7436"/>
    <w:rsid w:val="005B7E14"/>
    <w:rsid w:val="005C006F"/>
    <w:rsid w:val="005C0F31"/>
    <w:rsid w:val="005C13B8"/>
    <w:rsid w:val="005C17B2"/>
    <w:rsid w:val="005C19C5"/>
    <w:rsid w:val="005C2334"/>
    <w:rsid w:val="005C42D8"/>
    <w:rsid w:val="005C5974"/>
    <w:rsid w:val="005C677B"/>
    <w:rsid w:val="005C72E3"/>
    <w:rsid w:val="005D032B"/>
    <w:rsid w:val="005D1343"/>
    <w:rsid w:val="005D1A10"/>
    <w:rsid w:val="005D1ABC"/>
    <w:rsid w:val="005D1E28"/>
    <w:rsid w:val="005D2726"/>
    <w:rsid w:val="005D5D45"/>
    <w:rsid w:val="005D6607"/>
    <w:rsid w:val="005E27D0"/>
    <w:rsid w:val="005E3391"/>
    <w:rsid w:val="005E47C2"/>
    <w:rsid w:val="005E51B6"/>
    <w:rsid w:val="005E520A"/>
    <w:rsid w:val="005E5CDB"/>
    <w:rsid w:val="005F163D"/>
    <w:rsid w:val="005F17BF"/>
    <w:rsid w:val="005F3474"/>
    <w:rsid w:val="005F379E"/>
    <w:rsid w:val="005F51EF"/>
    <w:rsid w:val="005F52F8"/>
    <w:rsid w:val="005F5CE9"/>
    <w:rsid w:val="005F68C6"/>
    <w:rsid w:val="005F7F14"/>
    <w:rsid w:val="0060154A"/>
    <w:rsid w:val="006015D2"/>
    <w:rsid w:val="006019BA"/>
    <w:rsid w:val="00602E41"/>
    <w:rsid w:val="006042C6"/>
    <w:rsid w:val="006056F3"/>
    <w:rsid w:val="00606C0F"/>
    <w:rsid w:val="006073A8"/>
    <w:rsid w:val="0060746F"/>
    <w:rsid w:val="00610717"/>
    <w:rsid w:val="006109DA"/>
    <w:rsid w:val="0061196F"/>
    <w:rsid w:val="0061299D"/>
    <w:rsid w:val="00613196"/>
    <w:rsid w:val="00614F52"/>
    <w:rsid w:val="00616A1C"/>
    <w:rsid w:val="00617765"/>
    <w:rsid w:val="00617B6F"/>
    <w:rsid w:val="00620CCA"/>
    <w:rsid w:val="00623F1D"/>
    <w:rsid w:val="0062732D"/>
    <w:rsid w:val="00631E11"/>
    <w:rsid w:val="00631E4D"/>
    <w:rsid w:val="00631FC1"/>
    <w:rsid w:val="006330C5"/>
    <w:rsid w:val="0063348C"/>
    <w:rsid w:val="0063425F"/>
    <w:rsid w:val="00636086"/>
    <w:rsid w:val="006368FE"/>
    <w:rsid w:val="00637E3E"/>
    <w:rsid w:val="00641255"/>
    <w:rsid w:val="00641D35"/>
    <w:rsid w:val="00642656"/>
    <w:rsid w:val="0064281A"/>
    <w:rsid w:val="0064381F"/>
    <w:rsid w:val="00643EF1"/>
    <w:rsid w:val="006453DF"/>
    <w:rsid w:val="0065118B"/>
    <w:rsid w:val="00654722"/>
    <w:rsid w:val="00654E67"/>
    <w:rsid w:val="00655D79"/>
    <w:rsid w:val="00660A1F"/>
    <w:rsid w:val="006661FD"/>
    <w:rsid w:val="00666C83"/>
    <w:rsid w:val="00666D9B"/>
    <w:rsid w:val="006702C7"/>
    <w:rsid w:val="00670B42"/>
    <w:rsid w:val="006722D8"/>
    <w:rsid w:val="00673BA1"/>
    <w:rsid w:val="00673F09"/>
    <w:rsid w:val="0067548C"/>
    <w:rsid w:val="00675D25"/>
    <w:rsid w:val="00682193"/>
    <w:rsid w:val="00682CFA"/>
    <w:rsid w:val="006853A4"/>
    <w:rsid w:val="0068573A"/>
    <w:rsid w:val="0069453D"/>
    <w:rsid w:val="00694E8F"/>
    <w:rsid w:val="00697404"/>
    <w:rsid w:val="00697C44"/>
    <w:rsid w:val="00697E23"/>
    <w:rsid w:val="006A21E9"/>
    <w:rsid w:val="006A2454"/>
    <w:rsid w:val="006A4CFB"/>
    <w:rsid w:val="006A53B9"/>
    <w:rsid w:val="006A690B"/>
    <w:rsid w:val="006A7616"/>
    <w:rsid w:val="006B0F8F"/>
    <w:rsid w:val="006B1218"/>
    <w:rsid w:val="006B1E70"/>
    <w:rsid w:val="006B22AD"/>
    <w:rsid w:val="006B5558"/>
    <w:rsid w:val="006B5768"/>
    <w:rsid w:val="006B5CE3"/>
    <w:rsid w:val="006C01E6"/>
    <w:rsid w:val="006C1986"/>
    <w:rsid w:val="006C2033"/>
    <w:rsid w:val="006C3991"/>
    <w:rsid w:val="006C3C69"/>
    <w:rsid w:val="006C420F"/>
    <w:rsid w:val="006C4496"/>
    <w:rsid w:val="006C536E"/>
    <w:rsid w:val="006C7324"/>
    <w:rsid w:val="006C7C34"/>
    <w:rsid w:val="006D0841"/>
    <w:rsid w:val="006D0CC2"/>
    <w:rsid w:val="006D2663"/>
    <w:rsid w:val="006D4B75"/>
    <w:rsid w:val="006D5C47"/>
    <w:rsid w:val="006D71C7"/>
    <w:rsid w:val="006E1295"/>
    <w:rsid w:val="006E24C2"/>
    <w:rsid w:val="006E2AAB"/>
    <w:rsid w:val="006E5576"/>
    <w:rsid w:val="006E631A"/>
    <w:rsid w:val="006E70A6"/>
    <w:rsid w:val="006E719B"/>
    <w:rsid w:val="006E74C8"/>
    <w:rsid w:val="006E7C48"/>
    <w:rsid w:val="006F018D"/>
    <w:rsid w:val="006F2040"/>
    <w:rsid w:val="006F458A"/>
    <w:rsid w:val="006F5ED3"/>
    <w:rsid w:val="0070201F"/>
    <w:rsid w:val="00702E7F"/>
    <w:rsid w:val="00704B8D"/>
    <w:rsid w:val="0070642B"/>
    <w:rsid w:val="00706434"/>
    <w:rsid w:val="00710271"/>
    <w:rsid w:val="00711445"/>
    <w:rsid w:val="00711FE0"/>
    <w:rsid w:val="00714E71"/>
    <w:rsid w:val="0071593A"/>
    <w:rsid w:val="00720751"/>
    <w:rsid w:val="00720A98"/>
    <w:rsid w:val="00720BC1"/>
    <w:rsid w:val="007211EE"/>
    <w:rsid w:val="00723265"/>
    <w:rsid w:val="00724F0E"/>
    <w:rsid w:val="00725750"/>
    <w:rsid w:val="00725CF8"/>
    <w:rsid w:val="007261F8"/>
    <w:rsid w:val="00730D5A"/>
    <w:rsid w:val="00731412"/>
    <w:rsid w:val="00732EBD"/>
    <w:rsid w:val="007330C1"/>
    <w:rsid w:val="007342FC"/>
    <w:rsid w:val="00740483"/>
    <w:rsid w:val="00740491"/>
    <w:rsid w:val="00741496"/>
    <w:rsid w:val="00741E84"/>
    <w:rsid w:val="007438C6"/>
    <w:rsid w:val="00746617"/>
    <w:rsid w:val="00747DB5"/>
    <w:rsid w:val="00750459"/>
    <w:rsid w:val="00752808"/>
    <w:rsid w:val="007546AF"/>
    <w:rsid w:val="00754A10"/>
    <w:rsid w:val="007603BB"/>
    <w:rsid w:val="00761862"/>
    <w:rsid w:val="00762345"/>
    <w:rsid w:val="00762CBE"/>
    <w:rsid w:val="007632F0"/>
    <w:rsid w:val="00763843"/>
    <w:rsid w:val="00764033"/>
    <w:rsid w:val="00765DEB"/>
    <w:rsid w:val="007661E2"/>
    <w:rsid w:val="007668F2"/>
    <w:rsid w:val="0076749B"/>
    <w:rsid w:val="00772BFE"/>
    <w:rsid w:val="0077336C"/>
    <w:rsid w:val="0077342A"/>
    <w:rsid w:val="007745E0"/>
    <w:rsid w:val="007753A3"/>
    <w:rsid w:val="0078075D"/>
    <w:rsid w:val="00780BA6"/>
    <w:rsid w:val="007838DC"/>
    <w:rsid w:val="00785DFC"/>
    <w:rsid w:val="00786843"/>
    <w:rsid w:val="0079050A"/>
    <w:rsid w:val="00793118"/>
    <w:rsid w:val="00795CB0"/>
    <w:rsid w:val="00795EBC"/>
    <w:rsid w:val="00797BFA"/>
    <w:rsid w:val="007A067D"/>
    <w:rsid w:val="007A0BE6"/>
    <w:rsid w:val="007A2FDE"/>
    <w:rsid w:val="007A3B0F"/>
    <w:rsid w:val="007A4FF0"/>
    <w:rsid w:val="007A54BE"/>
    <w:rsid w:val="007B056F"/>
    <w:rsid w:val="007B0F66"/>
    <w:rsid w:val="007B1542"/>
    <w:rsid w:val="007B1E01"/>
    <w:rsid w:val="007B2304"/>
    <w:rsid w:val="007B2E0D"/>
    <w:rsid w:val="007B3157"/>
    <w:rsid w:val="007B5824"/>
    <w:rsid w:val="007C0250"/>
    <w:rsid w:val="007C095A"/>
    <w:rsid w:val="007C1D61"/>
    <w:rsid w:val="007C2133"/>
    <w:rsid w:val="007C2CCB"/>
    <w:rsid w:val="007C6773"/>
    <w:rsid w:val="007D017E"/>
    <w:rsid w:val="007D15F2"/>
    <w:rsid w:val="007D2070"/>
    <w:rsid w:val="007D4F39"/>
    <w:rsid w:val="007D5418"/>
    <w:rsid w:val="007D66F9"/>
    <w:rsid w:val="007D6F97"/>
    <w:rsid w:val="007E0756"/>
    <w:rsid w:val="007E0C6E"/>
    <w:rsid w:val="007E295D"/>
    <w:rsid w:val="007E4AF6"/>
    <w:rsid w:val="007E57FF"/>
    <w:rsid w:val="007E7BE1"/>
    <w:rsid w:val="007F0C3D"/>
    <w:rsid w:val="007F0C70"/>
    <w:rsid w:val="007F1900"/>
    <w:rsid w:val="007F3324"/>
    <w:rsid w:val="007F3569"/>
    <w:rsid w:val="007F6022"/>
    <w:rsid w:val="007F6323"/>
    <w:rsid w:val="007F6902"/>
    <w:rsid w:val="007F7553"/>
    <w:rsid w:val="007F7A97"/>
    <w:rsid w:val="008001A4"/>
    <w:rsid w:val="00801403"/>
    <w:rsid w:val="0080242A"/>
    <w:rsid w:val="008035CE"/>
    <w:rsid w:val="00803E3D"/>
    <w:rsid w:val="008061DB"/>
    <w:rsid w:val="008077C9"/>
    <w:rsid w:val="0081025D"/>
    <w:rsid w:val="0081114B"/>
    <w:rsid w:val="008111CA"/>
    <w:rsid w:val="00812E1B"/>
    <w:rsid w:val="00814889"/>
    <w:rsid w:val="00816AD3"/>
    <w:rsid w:val="00817163"/>
    <w:rsid w:val="008173B9"/>
    <w:rsid w:val="00822148"/>
    <w:rsid w:val="00823E7A"/>
    <w:rsid w:val="00824CD0"/>
    <w:rsid w:val="0082568A"/>
    <w:rsid w:val="008256B9"/>
    <w:rsid w:val="00826796"/>
    <w:rsid w:val="00826BC1"/>
    <w:rsid w:val="00831FCB"/>
    <w:rsid w:val="0083240C"/>
    <w:rsid w:val="00832616"/>
    <w:rsid w:val="00832EBA"/>
    <w:rsid w:val="00833893"/>
    <w:rsid w:val="00834930"/>
    <w:rsid w:val="00834BD0"/>
    <w:rsid w:val="00834E55"/>
    <w:rsid w:val="00834FA1"/>
    <w:rsid w:val="0083653A"/>
    <w:rsid w:val="0083700F"/>
    <w:rsid w:val="00837A4F"/>
    <w:rsid w:val="008422BE"/>
    <w:rsid w:val="00843821"/>
    <w:rsid w:val="00843CB9"/>
    <w:rsid w:val="00843F89"/>
    <w:rsid w:val="008443CA"/>
    <w:rsid w:val="00844E3D"/>
    <w:rsid w:val="00850BB3"/>
    <w:rsid w:val="0085153E"/>
    <w:rsid w:val="008517A1"/>
    <w:rsid w:val="00851ECE"/>
    <w:rsid w:val="00853482"/>
    <w:rsid w:val="00853C36"/>
    <w:rsid w:val="0085517E"/>
    <w:rsid w:val="008565FB"/>
    <w:rsid w:val="00857D57"/>
    <w:rsid w:val="0086218F"/>
    <w:rsid w:val="00862657"/>
    <w:rsid w:val="00862A1C"/>
    <w:rsid w:val="00863D27"/>
    <w:rsid w:val="00863E79"/>
    <w:rsid w:val="00865108"/>
    <w:rsid w:val="00865E9D"/>
    <w:rsid w:val="0086612A"/>
    <w:rsid w:val="00866E86"/>
    <w:rsid w:val="00867AEF"/>
    <w:rsid w:val="00867C90"/>
    <w:rsid w:val="008702AC"/>
    <w:rsid w:val="00870BD6"/>
    <w:rsid w:val="00871B66"/>
    <w:rsid w:val="00872CA8"/>
    <w:rsid w:val="00876232"/>
    <w:rsid w:val="00882F02"/>
    <w:rsid w:val="00884ECD"/>
    <w:rsid w:val="008871CB"/>
    <w:rsid w:val="008871E8"/>
    <w:rsid w:val="00887794"/>
    <w:rsid w:val="00887D9C"/>
    <w:rsid w:val="008920BF"/>
    <w:rsid w:val="00892CB2"/>
    <w:rsid w:val="00895FEE"/>
    <w:rsid w:val="008A0755"/>
    <w:rsid w:val="008A3C8A"/>
    <w:rsid w:val="008A4B21"/>
    <w:rsid w:val="008A5AD4"/>
    <w:rsid w:val="008A6EF9"/>
    <w:rsid w:val="008B2D6D"/>
    <w:rsid w:val="008B3291"/>
    <w:rsid w:val="008B41AD"/>
    <w:rsid w:val="008B4210"/>
    <w:rsid w:val="008B4AD9"/>
    <w:rsid w:val="008B6D43"/>
    <w:rsid w:val="008B748C"/>
    <w:rsid w:val="008B7E89"/>
    <w:rsid w:val="008C089A"/>
    <w:rsid w:val="008C1379"/>
    <w:rsid w:val="008C16F1"/>
    <w:rsid w:val="008C4F9C"/>
    <w:rsid w:val="008C5906"/>
    <w:rsid w:val="008C5BBD"/>
    <w:rsid w:val="008C76BA"/>
    <w:rsid w:val="008C776A"/>
    <w:rsid w:val="008D0CFB"/>
    <w:rsid w:val="008D0EEC"/>
    <w:rsid w:val="008D10ED"/>
    <w:rsid w:val="008D1A57"/>
    <w:rsid w:val="008D24DA"/>
    <w:rsid w:val="008D2B09"/>
    <w:rsid w:val="008D53E9"/>
    <w:rsid w:val="008D54F9"/>
    <w:rsid w:val="008D5AAE"/>
    <w:rsid w:val="008D7172"/>
    <w:rsid w:val="008E00F4"/>
    <w:rsid w:val="008E1026"/>
    <w:rsid w:val="008E2F4F"/>
    <w:rsid w:val="008E340B"/>
    <w:rsid w:val="008E3876"/>
    <w:rsid w:val="008E3D9B"/>
    <w:rsid w:val="008E48D5"/>
    <w:rsid w:val="008E6019"/>
    <w:rsid w:val="008E62E1"/>
    <w:rsid w:val="008E77A4"/>
    <w:rsid w:val="008E7E8B"/>
    <w:rsid w:val="008F0079"/>
    <w:rsid w:val="008F0E21"/>
    <w:rsid w:val="008F405C"/>
    <w:rsid w:val="008F41C5"/>
    <w:rsid w:val="008F6AAE"/>
    <w:rsid w:val="008F7FD4"/>
    <w:rsid w:val="0090061E"/>
    <w:rsid w:val="0090192F"/>
    <w:rsid w:val="009028BE"/>
    <w:rsid w:val="00903060"/>
    <w:rsid w:val="009031DF"/>
    <w:rsid w:val="00905222"/>
    <w:rsid w:val="00905B6A"/>
    <w:rsid w:val="00906044"/>
    <w:rsid w:val="0090730B"/>
    <w:rsid w:val="009107EB"/>
    <w:rsid w:val="00910AC7"/>
    <w:rsid w:val="009151A8"/>
    <w:rsid w:val="00915D76"/>
    <w:rsid w:val="0091682D"/>
    <w:rsid w:val="009212C3"/>
    <w:rsid w:val="009214AC"/>
    <w:rsid w:val="0092186F"/>
    <w:rsid w:val="009219B8"/>
    <w:rsid w:val="00922C8F"/>
    <w:rsid w:val="00923CA6"/>
    <w:rsid w:val="009241BD"/>
    <w:rsid w:val="009253A5"/>
    <w:rsid w:val="009278CB"/>
    <w:rsid w:val="00930D73"/>
    <w:rsid w:val="00931638"/>
    <w:rsid w:val="00933EE2"/>
    <w:rsid w:val="00934800"/>
    <w:rsid w:val="009362F2"/>
    <w:rsid w:val="009375E6"/>
    <w:rsid w:val="00937A53"/>
    <w:rsid w:val="009401CA"/>
    <w:rsid w:val="00941265"/>
    <w:rsid w:val="00941BBF"/>
    <w:rsid w:val="009437D7"/>
    <w:rsid w:val="00943922"/>
    <w:rsid w:val="009501CB"/>
    <w:rsid w:val="009539A1"/>
    <w:rsid w:val="00953BE3"/>
    <w:rsid w:val="00953C0A"/>
    <w:rsid w:val="00953C49"/>
    <w:rsid w:val="00955B1A"/>
    <w:rsid w:val="009560D0"/>
    <w:rsid w:val="00956398"/>
    <w:rsid w:val="00957D57"/>
    <w:rsid w:val="009615A6"/>
    <w:rsid w:val="009623C2"/>
    <w:rsid w:val="009628FD"/>
    <w:rsid w:val="00964FC0"/>
    <w:rsid w:val="0096731B"/>
    <w:rsid w:val="00970856"/>
    <w:rsid w:val="00972334"/>
    <w:rsid w:val="00973ED5"/>
    <w:rsid w:val="00975E9F"/>
    <w:rsid w:val="00977773"/>
    <w:rsid w:val="00981507"/>
    <w:rsid w:val="00981853"/>
    <w:rsid w:val="009821DA"/>
    <w:rsid w:val="009836B8"/>
    <w:rsid w:val="0098386F"/>
    <w:rsid w:val="009852ED"/>
    <w:rsid w:val="00985881"/>
    <w:rsid w:val="00986334"/>
    <w:rsid w:val="00987190"/>
    <w:rsid w:val="0098744E"/>
    <w:rsid w:val="0099018B"/>
    <w:rsid w:val="009904C5"/>
    <w:rsid w:val="00994D85"/>
    <w:rsid w:val="00995059"/>
    <w:rsid w:val="00996009"/>
    <w:rsid w:val="009965ED"/>
    <w:rsid w:val="00997EBE"/>
    <w:rsid w:val="009A089B"/>
    <w:rsid w:val="009A1123"/>
    <w:rsid w:val="009A1BBD"/>
    <w:rsid w:val="009A4804"/>
    <w:rsid w:val="009A5B2F"/>
    <w:rsid w:val="009A60E9"/>
    <w:rsid w:val="009A759D"/>
    <w:rsid w:val="009A7E6F"/>
    <w:rsid w:val="009A7EA1"/>
    <w:rsid w:val="009A7F5F"/>
    <w:rsid w:val="009B01D8"/>
    <w:rsid w:val="009B085C"/>
    <w:rsid w:val="009B122C"/>
    <w:rsid w:val="009B149E"/>
    <w:rsid w:val="009B179A"/>
    <w:rsid w:val="009B53AE"/>
    <w:rsid w:val="009B5EB8"/>
    <w:rsid w:val="009B65F0"/>
    <w:rsid w:val="009B7042"/>
    <w:rsid w:val="009B7EA3"/>
    <w:rsid w:val="009C006D"/>
    <w:rsid w:val="009C27FA"/>
    <w:rsid w:val="009C334D"/>
    <w:rsid w:val="009C4EAC"/>
    <w:rsid w:val="009C5B93"/>
    <w:rsid w:val="009C5D52"/>
    <w:rsid w:val="009C5FBB"/>
    <w:rsid w:val="009C60ED"/>
    <w:rsid w:val="009C7DF2"/>
    <w:rsid w:val="009D0FA9"/>
    <w:rsid w:val="009D13D2"/>
    <w:rsid w:val="009D2325"/>
    <w:rsid w:val="009D3ED6"/>
    <w:rsid w:val="009E163A"/>
    <w:rsid w:val="009E1BAB"/>
    <w:rsid w:val="009E1EC0"/>
    <w:rsid w:val="009E2C66"/>
    <w:rsid w:val="009E3019"/>
    <w:rsid w:val="009E3DDD"/>
    <w:rsid w:val="009E4C64"/>
    <w:rsid w:val="009E5788"/>
    <w:rsid w:val="009E6B97"/>
    <w:rsid w:val="009E6DE4"/>
    <w:rsid w:val="009F2678"/>
    <w:rsid w:val="009F3383"/>
    <w:rsid w:val="009F4E80"/>
    <w:rsid w:val="00A000D1"/>
    <w:rsid w:val="00A023D5"/>
    <w:rsid w:val="00A027AD"/>
    <w:rsid w:val="00A02CEA"/>
    <w:rsid w:val="00A07E03"/>
    <w:rsid w:val="00A1056F"/>
    <w:rsid w:val="00A12D3B"/>
    <w:rsid w:val="00A12FA5"/>
    <w:rsid w:val="00A20568"/>
    <w:rsid w:val="00A20803"/>
    <w:rsid w:val="00A209DC"/>
    <w:rsid w:val="00A21521"/>
    <w:rsid w:val="00A21BC9"/>
    <w:rsid w:val="00A224ED"/>
    <w:rsid w:val="00A23C48"/>
    <w:rsid w:val="00A24296"/>
    <w:rsid w:val="00A25057"/>
    <w:rsid w:val="00A255A7"/>
    <w:rsid w:val="00A25745"/>
    <w:rsid w:val="00A26423"/>
    <w:rsid w:val="00A26BFA"/>
    <w:rsid w:val="00A33337"/>
    <w:rsid w:val="00A3442C"/>
    <w:rsid w:val="00A37771"/>
    <w:rsid w:val="00A409E9"/>
    <w:rsid w:val="00A4401D"/>
    <w:rsid w:val="00A459D9"/>
    <w:rsid w:val="00A46C08"/>
    <w:rsid w:val="00A5050E"/>
    <w:rsid w:val="00A50987"/>
    <w:rsid w:val="00A52A02"/>
    <w:rsid w:val="00A544D3"/>
    <w:rsid w:val="00A54E78"/>
    <w:rsid w:val="00A560EF"/>
    <w:rsid w:val="00A6367D"/>
    <w:rsid w:val="00A652DF"/>
    <w:rsid w:val="00A654BC"/>
    <w:rsid w:val="00A666D4"/>
    <w:rsid w:val="00A6677A"/>
    <w:rsid w:val="00A66FAF"/>
    <w:rsid w:val="00A70691"/>
    <w:rsid w:val="00A7138D"/>
    <w:rsid w:val="00A71E3A"/>
    <w:rsid w:val="00A723FA"/>
    <w:rsid w:val="00A733F4"/>
    <w:rsid w:val="00A74B81"/>
    <w:rsid w:val="00A76B4E"/>
    <w:rsid w:val="00A81A40"/>
    <w:rsid w:val="00A82612"/>
    <w:rsid w:val="00A845D7"/>
    <w:rsid w:val="00A84AB4"/>
    <w:rsid w:val="00A87095"/>
    <w:rsid w:val="00A87E32"/>
    <w:rsid w:val="00A906E8"/>
    <w:rsid w:val="00A90A0A"/>
    <w:rsid w:val="00A9201B"/>
    <w:rsid w:val="00A92A8A"/>
    <w:rsid w:val="00A94820"/>
    <w:rsid w:val="00A95AC7"/>
    <w:rsid w:val="00A95EA6"/>
    <w:rsid w:val="00A969A5"/>
    <w:rsid w:val="00A970FE"/>
    <w:rsid w:val="00AA1CE8"/>
    <w:rsid w:val="00AA4056"/>
    <w:rsid w:val="00AA4B1A"/>
    <w:rsid w:val="00AA4BC9"/>
    <w:rsid w:val="00AA6020"/>
    <w:rsid w:val="00AA72B0"/>
    <w:rsid w:val="00AB0D01"/>
    <w:rsid w:val="00AB24AA"/>
    <w:rsid w:val="00AB2FB4"/>
    <w:rsid w:val="00AB4D55"/>
    <w:rsid w:val="00AB5A17"/>
    <w:rsid w:val="00AB76AF"/>
    <w:rsid w:val="00AC15F1"/>
    <w:rsid w:val="00AC1898"/>
    <w:rsid w:val="00AC3828"/>
    <w:rsid w:val="00AC3D1C"/>
    <w:rsid w:val="00AC43FC"/>
    <w:rsid w:val="00AC5B17"/>
    <w:rsid w:val="00AD1712"/>
    <w:rsid w:val="00AD281A"/>
    <w:rsid w:val="00AD2F99"/>
    <w:rsid w:val="00AD3D6C"/>
    <w:rsid w:val="00AD7411"/>
    <w:rsid w:val="00AE00E1"/>
    <w:rsid w:val="00AE1671"/>
    <w:rsid w:val="00AE2298"/>
    <w:rsid w:val="00AE2C47"/>
    <w:rsid w:val="00AE44E6"/>
    <w:rsid w:val="00AE4554"/>
    <w:rsid w:val="00AE5E6B"/>
    <w:rsid w:val="00AE6204"/>
    <w:rsid w:val="00AE722F"/>
    <w:rsid w:val="00AE72F6"/>
    <w:rsid w:val="00AF0603"/>
    <w:rsid w:val="00AF26F6"/>
    <w:rsid w:val="00AF28B3"/>
    <w:rsid w:val="00AF3D3D"/>
    <w:rsid w:val="00AF53B4"/>
    <w:rsid w:val="00AF6259"/>
    <w:rsid w:val="00AF6497"/>
    <w:rsid w:val="00B0021E"/>
    <w:rsid w:val="00B02D8D"/>
    <w:rsid w:val="00B03ABE"/>
    <w:rsid w:val="00B0417F"/>
    <w:rsid w:val="00B05335"/>
    <w:rsid w:val="00B05F14"/>
    <w:rsid w:val="00B07D09"/>
    <w:rsid w:val="00B11A8B"/>
    <w:rsid w:val="00B1238D"/>
    <w:rsid w:val="00B146B1"/>
    <w:rsid w:val="00B17179"/>
    <w:rsid w:val="00B20508"/>
    <w:rsid w:val="00B21189"/>
    <w:rsid w:val="00B225DE"/>
    <w:rsid w:val="00B225F7"/>
    <w:rsid w:val="00B22ADD"/>
    <w:rsid w:val="00B241B9"/>
    <w:rsid w:val="00B25505"/>
    <w:rsid w:val="00B258A5"/>
    <w:rsid w:val="00B25A3E"/>
    <w:rsid w:val="00B2640F"/>
    <w:rsid w:val="00B26B39"/>
    <w:rsid w:val="00B270D2"/>
    <w:rsid w:val="00B27A9C"/>
    <w:rsid w:val="00B337E1"/>
    <w:rsid w:val="00B36786"/>
    <w:rsid w:val="00B37D5D"/>
    <w:rsid w:val="00B42571"/>
    <w:rsid w:val="00B42D85"/>
    <w:rsid w:val="00B42F75"/>
    <w:rsid w:val="00B43198"/>
    <w:rsid w:val="00B4477F"/>
    <w:rsid w:val="00B44C9B"/>
    <w:rsid w:val="00B4567A"/>
    <w:rsid w:val="00B456FE"/>
    <w:rsid w:val="00B46193"/>
    <w:rsid w:val="00B464D3"/>
    <w:rsid w:val="00B468D9"/>
    <w:rsid w:val="00B505FC"/>
    <w:rsid w:val="00B5118A"/>
    <w:rsid w:val="00B511D0"/>
    <w:rsid w:val="00B51B2C"/>
    <w:rsid w:val="00B525BB"/>
    <w:rsid w:val="00B56932"/>
    <w:rsid w:val="00B56AD1"/>
    <w:rsid w:val="00B57EF6"/>
    <w:rsid w:val="00B60BD6"/>
    <w:rsid w:val="00B61C9E"/>
    <w:rsid w:val="00B61F40"/>
    <w:rsid w:val="00B624E6"/>
    <w:rsid w:val="00B63496"/>
    <w:rsid w:val="00B65A7E"/>
    <w:rsid w:val="00B66BFE"/>
    <w:rsid w:val="00B66EBF"/>
    <w:rsid w:val="00B66F13"/>
    <w:rsid w:val="00B67172"/>
    <w:rsid w:val="00B71E6F"/>
    <w:rsid w:val="00B720D5"/>
    <w:rsid w:val="00B73382"/>
    <w:rsid w:val="00B73A26"/>
    <w:rsid w:val="00B7448B"/>
    <w:rsid w:val="00B74602"/>
    <w:rsid w:val="00B76259"/>
    <w:rsid w:val="00B76339"/>
    <w:rsid w:val="00B764AB"/>
    <w:rsid w:val="00B76D39"/>
    <w:rsid w:val="00B77C67"/>
    <w:rsid w:val="00B82467"/>
    <w:rsid w:val="00B85B3C"/>
    <w:rsid w:val="00B8731C"/>
    <w:rsid w:val="00B8780D"/>
    <w:rsid w:val="00B87AAD"/>
    <w:rsid w:val="00B87C24"/>
    <w:rsid w:val="00B91084"/>
    <w:rsid w:val="00B9199A"/>
    <w:rsid w:val="00B921EE"/>
    <w:rsid w:val="00B9255F"/>
    <w:rsid w:val="00B936F2"/>
    <w:rsid w:val="00B938B0"/>
    <w:rsid w:val="00B93A83"/>
    <w:rsid w:val="00B9428E"/>
    <w:rsid w:val="00B9448F"/>
    <w:rsid w:val="00B953CF"/>
    <w:rsid w:val="00B97252"/>
    <w:rsid w:val="00B97489"/>
    <w:rsid w:val="00B9764E"/>
    <w:rsid w:val="00B97874"/>
    <w:rsid w:val="00BA1856"/>
    <w:rsid w:val="00BA187B"/>
    <w:rsid w:val="00BA2803"/>
    <w:rsid w:val="00BA2DC6"/>
    <w:rsid w:val="00BA5E68"/>
    <w:rsid w:val="00BA66A3"/>
    <w:rsid w:val="00BA6856"/>
    <w:rsid w:val="00BA7E19"/>
    <w:rsid w:val="00BB123D"/>
    <w:rsid w:val="00BB277A"/>
    <w:rsid w:val="00BB56FD"/>
    <w:rsid w:val="00BB6675"/>
    <w:rsid w:val="00BB6834"/>
    <w:rsid w:val="00BB7049"/>
    <w:rsid w:val="00BB74D3"/>
    <w:rsid w:val="00BB7693"/>
    <w:rsid w:val="00BB76F4"/>
    <w:rsid w:val="00BC00F3"/>
    <w:rsid w:val="00BC27D0"/>
    <w:rsid w:val="00BC3874"/>
    <w:rsid w:val="00BC38A2"/>
    <w:rsid w:val="00BC6336"/>
    <w:rsid w:val="00BC705A"/>
    <w:rsid w:val="00BC7BD9"/>
    <w:rsid w:val="00BC7EF9"/>
    <w:rsid w:val="00BD04C0"/>
    <w:rsid w:val="00BD22CC"/>
    <w:rsid w:val="00BD35B5"/>
    <w:rsid w:val="00BD4183"/>
    <w:rsid w:val="00BD44A7"/>
    <w:rsid w:val="00BD483C"/>
    <w:rsid w:val="00BD5909"/>
    <w:rsid w:val="00BD5AA3"/>
    <w:rsid w:val="00BD5CBC"/>
    <w:rsid w:val="00BD5D8E"/>
    <w:rsid w:val="00BD5E0C"/>
    <w:rsid w:val="00BE0ACF"/>
    <w:rsid w:val="00BE14B2"/>
    <w:rsid w:val="00BE1615"/>
    <w:rsid w:val="00BE4CDD"/>
    <w:rsid w:val="00BE53EF"/>
    <w:rsid w:val="00BE65B4"/>
    <w:rsid w:val="00BE7416"/>
    <w:rsid w:val="00BF3C29"/>
    <w:rsid w:val="00BF41A7"/>
    <w:rsid w:val="00BF4767"/>
    <w:rsid w:val="00BF686C"/>
    <w:rsid w:val="00C00BB9"/>
    <w:rsid w:val="00C01151"/>
    <w:rsid w:val="00C01164"/>
    <w:rsid w:val="00C05A13"/>
    <w:rsid w:val="00C05D8E"/>
    <w:rsid w:val="00C05F7B"/>
    <w:rsid w:val="00C063DE"/>
    <w:rsid w:val="00C07167"/>
    <w:rsid w:val="00C07B86"/>
    <w:rsid w:val="00C119AC"/>
    <w:rsid w:val="00C15D1A"/>
    <w:rsid w:val="00C173AE"/>
    <w:rsid w:val="00C20DC4"/>
    <w:rsid w:val="00C20EF5"/>
    <w:rsid w:val="00C216CC"/>
    <w:rsid w:val="00C21EBD"/>
    <w:rsid w:val="00C22259"/>
    <w:rsid w:val="00C24DC6"/>
    <w:rsid w:val="00C24E19"/>
    <w:rsid w:val="00C27CAF"/>
    <w:rsid w:val="00C30D3D"/>
    <w:rsid w:val="00C311DC"/>
    <w:rsid w:val="00C33D4C"/>
    <w:rsid w:val="00C35F45"/>
    <w:rsid w:val="00C366F2"/>
    <w:rsid w:val="00C372C4"/>
    <w:rsid w:val="00C4004C"/>
    <w:rsid w:val="00C40C2F"/>
    <w:rsid w:val="00C424A3"/>
    <w:rsid w:val="00C42BC5"/>
    <w:rsid w:val="00C42C37"/>
    <w:rsid w:val="00C43630"/>
    <w:rsid w:val="00C43BFE"/>
    <w:rsid w:val="00C4513C"/>
    <w:rsid w:val="00C4679E"/>
    <w:rsid w:val="00C53BDE"/>
    <w:rsid w:val="00C54A0C"/>
    <w:rsid w:val="00C55446"/>
    <w:rsid w:val="00C56F49"/>
    <w:rsid w:val="00C61D9E"/>
    <w:rsid w:val="00C63A01"/>
    <w:rsid w:val="00C6429E"/>
    <w:rsid w:val="00C65BF9"/>
    <w:rsid w:val="00C66880"/>
    <w:rsid w:val="00C67BF2"/>
    <w:rsid w:val="00C7138D"/>
    <w:rsid w:val="00C72A6B"/>
    <w:rsid w:val="00C74AE4"/>
    <w:rsid w:val="00C756E2"/>
    <w:rsid w:val="00C76247"/>
    <w:rsid w:val="00C76E3C"/>
    <w:rsid w:val="00C77C09"/>
    <w:rsid w:val="00C801E1"/>
    <w:rsid w:val="00C82329"/>
    <w:rsid w:val="00C82942"/>
    <w:rsid w:val="00C82EF7"/>
    <w:rsid w:val="00C82FAA"/>
    <w:rsid w:val="00C84DC9"/>
    <w:rsid w:val="00C8641E"/>
    <w:rsid w:val="00C90168"/>
    <w:rsid w:val="00C9166A"/>
    <w:rsid w:val="00C91676"/>
    <w:rsid w:val="00C93A02"/>
    <w:rsid w:val="00C93DA9"/>
    <w:rsid w:val="00C943DC"/>
    <w:rsid w:val="00C972DD"/>
    <w:rsid w:val="00CA0209"/>
    <w:rsid w:val="00CA1ECA"/>
    <w:rsid w:val="00CA28C7"/>
    <w:rsid w:val="00CA3EAE"/>
    <w:rsid w:val="00CA3FD3"/>
    <w:rsid w:val="00CA7718"/>
    <w:rsid w:val="00CA78B1"/>
    <w:rsid w:val="00CB2532"/>
    <w:rsid w:val="00CB3A03"/>
    <w:rsid w:val="00CB3B1E"/>
    <w:rsid w:val="00CB64A4"/>
    <w:rsid w:val="00CB7152"/>
    <w:rsid w:val="00CC1B2A"/>
    <w:rsid w:val="00CC3109"/>
    <w:rsid w:val="00CC4314"/>
    <w:rsid w:val="00CC729D"/>
    <w:rsid w:val="00CD00A3"/>
    <w:rsid w:val="00CD0E43"/>
    <w:rsid w:val="00CD2142"/>
    <w:rsid w:val="00CD3F3E"/>
    <w:rsid w:val="00CD7FDC"/>
    <w:rsid w:val="00CE0B60"/>
    <w:rsid w:val="00CE2211"/>
    <w:rsid w:val="00CE3DA0"/>
    <w:rsid w:val="00CE4470"/>
    <w:rsid w:val="00CE4AE7"/>
    <w:rsid w:val="00CE4B8B"/>
    <w:rsid w:val="00CF0B68"/>
    <w:rsid w:val="00CF0CF5"/>
    <w:rsid w:val="00CF1208"/>
    <w:rsid w:val="00CF2395"/>
    <w:rsid w:val="00CF3C87"/>
    <w:rsid w:val="00CF3FB7"/>
    <w:rsid w:val="00CF49A0"/>
    <w:rsid w:val="00CF4FDB"/>
    <w:rsid w:val="00CF58FB"/>
    <w:rsid w:val="00CF6CF7"/>
    <w:rsid w:val="00CF7DC0"/>
    <w:rsid w:val="00CF7F56"/>
    <w:rsid w:val="00D018FB"/>
    <w:rsid w:val="00D0297E"/>
    <w:rsid w:val="00D03FD4"/>
    <w:rsid w:val="00D05601"/>
    <w:rsid w:val="00D05AAD"/>
    <w:rsid w:val="00D05FB0"/>
    <w:rsid w:val="00D0746C"/>
    <w:rsid w:val="00D111B3"/>
    <w:rsid w:val="00D11A88"/>
    <w:rsid w:val="00D1290A"/>
    <w:rsid w:val="00D131FB"/>
    <w:rsid w:val="00D1407F"/>
    <w:rsid w:val="00D14271"/>
    <w:rsid w:val="00D14A5A"/>
    <w:rsid w:val="00D15C70"/>
    <w:rsid w:val="00D15CAE"/>
    <w:rsid w:val="00D1775D"/>
    <w:rsid w:val="00D20671"/>
    <w:rsid w:val="00D21784"/>
    <w:rsid w:val="00D23B50"/>
    <w:rsid w:val="00D243BF"/>
    <w:rsid w:val="00D26AF2"/>
    <w:rsid w:val="00D30398"/>
    <w:rsid w:val="00D304DA"/>
    <w:rsid w:val="00D3144E"/>
    <w:rsid w:val="00D31B17"/>
    <w:rsid w:val="00D33434"/>
    <w:rsid w:val="00D33CF0"/>
    <w:rsid w:val="00D34255"/>
    <w:rsid w:val="00D34FAE"/>
    <w:rsid w:val="00D36B48"/>
    <w:rsid w:val="00D37E63"/>
    <w:rsid w:val="00D401D4"/>
    <w:rsid w:val="00D41913"/>
    <w:rsid w:val="00D43D1B"/>
    <w:rsid w:val="00D51436"/>
    <w:rsid w:val="00D51899"/>
    <w:rsid w:val="00D539A5"/>
    <w:rsid w:val="00D5524B"/>
    <w:rsid w:val="00D5572C"/>
    <w:rsid w:val="00D56096"/>
    <w:rsid w:val="00D570B9"/>
    <w:rsid w:val="00D57CE8"/>
    <w:rsid w:val="00D60100"/>
    <w:rsid w:val="00D606FB"/>
    <w:rsid w:val="00D648B5"/>
    <w:rsid w:val="00D7001B"/>
    <w:rsid w:val="00D7057D"/>
    <w:rsid w:val="00D72980"/>
    <w:rsid w:val="00D72A3C"/>
    <w:rsid w:val="00D732DE"/>
    <w:rsid w:val="00D73D13"/>
    <w:rsid w:val="00D7426C"/>
    <w:rsid w:val="00D750B7"/>
    <w:rsid w:val="00D7555A"/>
    <w:rsid w:val="00D80602"/>
    <w:rsid w:val="00D81817"/>
    <w:rsid w:val="00D819C7"/>
    <w:rsid w:val="00D81E36"/>
    <w:rsid w:val="00D82380"/>
    <w:rsid w:val="00D83840"/>
    <w:rsid w:val="00D83AF3"/>
    <w:rsid w:val="00D85683"/>
    <w:rsid w:val="00D85966"/>
    <w:rsid w:val="00D86121"/>
    <w:rsid w:val="00D86E9E"/>
    <w:rsid w:val="00D91B7C"/>
    <w:rsid w:val="00D94196"/>
    <w:rsid w:val="00D94227"/>
    <w:rsid w:val="00D96D0A"/>
    <w:rsid w:val="00D97A4E"/>
    <w:rsid w:val="00DA0C4D"/>
    <w:rsid w:val="00DA21E4"/>
    <w:rsid w:val="00DA315F"/>
    <w:rsid w:val="00DA65EE"/>
    <w:rsid w:val="00DA713F"/>
    <w:rsid w:val="00DB08E5"/>
    <w:rsid w:val="00DB1BCD"/>
    <w:rsid w:val="00DB1F84"/>
    <w:rsid w:val="00DB3135"/>
    <w:rsid w:val="00DB3556"/>
    <w:rsid w:val="00DB360C"/>
    <w:rsid w:val="00DB5A99"/>
    <w:rsid w:val="00DB5AAF"/>
    <w:rsid w:val="00DB6DE5"/>
    <w:rsid w:val="00DB71E7"/>
    <w:rsid w:val="00DC0607"/>
    <w:rsid w:val="00DC187F"/>
    <w:rsid w:val="00DC1D6F"/>
    <w:rsid w:val="00DC280D"/>
    <w:rsid w:val="00DC3522"/>
    <w:rsid w:val="00DC379A"/>
    <w:rsid w:val="00DC54A6"/>
    <w:rsid w:val="00DC5B21"/>
    <w:rsid w:val="00DD03CA"/>
    <w:rsid w:val="00DD187B"/>
    <w:rsid w:val="00DD26AB"/>
    <w:rsid w:val="00DD3B6C"/>
    <w:rsid w:val="00DD3F1C"/>
    <w:rsid w:val="00DD66CC"/>
    <w:rsid w:val="00DE14C1"/>
    <w:rsid w:val="00DE2695"/>
    <w:rsid w:val="00DE3540"/>
    <w:rsid w:val="00DE3A67"/>
    <w:rsid w:val="00DE696B"/>
    <w:rsid w:val="00DE7089"/>
    <w:rsid w:val="00DE7AF5"/>
    <w:rsid w:val="00DF0E1D"/>
    <w:rsid w:val="00DF17DB"/>
    <w:rsid w:val="00DF1BA5"/>
    <w:rsid w:val="00DF1C71"/>
    <w:rsid w:val="00DF26C6"/>
    <w:rsid w:val="00DF2B5D"/>
    <w:rsid w:val="00DF6715"/>
    <w:rsid w:val="00DF6996"/>
    <w:rsid w:val="00DF739B"/>
    <w:rsid w:val="00E007C3"/>
    <w:rsid w:val="00E01957"/>
    <w:rsid w:val="00E02CB2"/>
    <w:rsid w:val="00E03246"/>
    <w:rsid w:val="00E041A6"/>
    <w:rsid w:val="00E04E09"/>
    <w:rsid w:val="00E05B8A"/>
    <w:rsid w:val="00E06D3C"/>
    <w:rsid w:val="00E0742C"/>
    <w:rsid w:val="00E077F1"/>
    <w:rsid w:val="00E102F6"/>
    <w:rsid w:val="00E11145"/>
    <w:rsid w:val="00E1143B"/>
    <w:rsid w:val="00E128D1"/>
    <w:rsid w:val="00E16115"/>
    <w:rsid w:val="00E17243"/>
    <w:rsid w:val="00E172FE"/>
    <w:rsid w:val="00E175DC"/>
    <w:rsid w:val="00E20B1C"/>
    <w:rsid w:val="00E22156"/>
    <w:rsid w:val="00E23551"/>
    <w:rsid w:val="00E24302"/>
    <w:rsid w:val="00E248CB"/>
    <w:rsid w:val="00E24D92"/>
    <w:rsid w:val="00E2636B"/>
    <w:rsid w:val="00E263C8"/>
    <w:rsid w:val="00E2659A"/>
    <w:rsid w:val="00E26961"/>
    <w:rsid w:val="00E26E28"/>
    <w:rsid w:val="00E3055B"/>
    <w:rsid w:val="00E30D1E"/>
    <w:rsid w:val="00E3349F"/>
    <w:rsid w:val="00E33FA5"/>
    <w:rsid w:val="00E33FD4"/>
    <w:rsid w:val="00E3489F"/>
    <w:rsid w:val="00E34D09"/>
    <w:rsid w:val="00E35F2D"/>
    <w:rsid w:val="00E3636E"/>
    <w:rsid w:val="00E4070E"/>
    <w:rsid w:val="00E41B37"/>
    <w:rsid w:val="00E425FB"/>
    <w:rsid w:val="00E42661"/>
    <w:rsid w:val="00E428CE"/>
    <w:rsid w:val="00E45BF8"/>
    <w:rsid w:val="00E46034"/>
    <w:rsid w:val="00E461AF"/>
    <w:rsid w:val="00E462D0"/>
    <w:rsid w:val="00E51AD9"/>
    <w:rsid w:val="00E52497"/>
    <w:rsid w:val="00E5394A"/>
    <w:rsid w:val="00E55714"/>
    <w:rsid w:val="00E55C82"/>
    <w:rsid w:val="00E55F6D"/>
    <w:rsid w:val="00E56360"/>
    <w:rsid w:val="00E574AE"/>
    <w:rsid w:val="00E57B5A"/>
    <w:rsid w:val="00E63E47"/>
    <w:rsid w:val="00E6590D"/>
    <w:rsid w:val="00E65A0D"/>
    <w:rsid w:val="00E667C6"/>
    <w:rsid w:val="00E700AC"/>
    <w:rsid w:val="00E700D8"/>
    <w:rsid w:val="00E70D09"/>
    <w:rsid w:val="00E73739"/>
    <w:rsid w:val="00E743FA"/>
    <w:rsid w:val="00E7552F"/>
    <w:rsid w:val="00E75E46"/>
    <w:rsid w:val="00E77056"/>
    <w:rsid w:val="00E81095"/>
    <w:rsid w:val="00E81F0B"/>
    <w:rsid w:val="00E82685"/>
    <w:rsid w:val="00E83FDE"/>
    <w:rsid w:val="00E846C3"/>
    <w:rsid w:val="00E85CA8"/>
    <w:rsid w:val="00E86B6D"/>
    <w:rsid w:val="00E87AC5"/>
    <w:rsid w:val="00E90F9C"/>
    <w:rsid w:val="00E91F13"/>
    <w:rsid w:val="00E9366A"/>
    <w:rsid w:val="00E967D0"/>
    <w:rsid w:val="00E97134"/>
    <w:rsid w:val="00E971FC"/>
    <w:rsid w:val="00EA06E7"/>
    <w:rsid w:val="00EA219A"/>
    <w:rsid w:val="00EA583A"/>
    <w:rsid w:val="00EA5962"/>
    <w:rsid w:val="00EA67B8"/>
    <w:rsid w:val="00EA69E6"/>
    <w:rsid w:val="00EA6D06"/>
    <w:rsid w:val="00EA73E1"/>
    <w:rsid w:val="00EB24A5"/>
    <w:rsid w:val="00EB360D"/>
    <w:rsid w:val="00EB5643"/>
    <w:rsid w:val="00EB7AB2"/>
    <w:rsid w:val="00EC1F8C"/>
    <w:rsid w:val="00EC3926"/>
    <w:rsid w:val="00EC3C56"/>
    <w:rsid w:val="00EC4B6D"/>
    <w:rsid w:val="00EC56E6"/>
    <w:rsid w:val="00EC5F2C"/>
    <w:rsid w:val="00EC74B0"/>
    <w:rsid w:val="00ED042E"/>
    <w:rsid w:val="00ED086B"/>
    <w:rsid w:val="00ED1D88"/>
    <w:rsid w:val="00ED2238"/>
    <w:rsid w:val="00ED3481"/>
    <w:rsid w:val="00ED397E"/>
    <w:rsid w:val="00ED49BE"/>
    <w:rsid w:val="00ED6156"/>
    <w:rsid w:val="00ED6192"/>
    <w:rsid w:val="00ED67D2"/>
    <w:rsid w:val="00EE05EE"/>
    <w:rsid w:val="00EE0914"/>
    <w:rsid w:val="00EE0FEA"/>
    <w:rsid w:val="00EE160F"/>
    <w:rsid w:val="00EE42C4"/>
    <w:rsid w:val="00EE7252"/>
    <w:rsid w:val="00EE7D5F"/>
    <w:rsid w:val="00EF19E7"/>
    <w:rsid w:val="00EF1C37"/>
    <w:rsid w:val="00EF319E"/>
    <w:rsid w:val="00EF5C9F"/>
    <w:rsid w:val="00EF6379"/>
    <w:rsid w:val="00EF7750"/>
    <w:rsid w:val="00F00C5F"/>
    <w:rsid w:val="00F01BCF"/>
    <w:rsid w:val="00F0263F"/>
    <w:rsid w:val="00F06142"/>
    <w:rsid w:val="00F06DD8"/>
    <w:rsid w:val="00F11E94"/>
    <w:rsid w:val="00F12CEA"/>
    <w:rsid w:val="00F1453C"/>
    <w:rsid w:val="00F1572A"/>
    <w:rsid w:val="00F15FF7"/>
    <w:rsid w:val="00F16BB4"/>
    <w:rsid w:val="00F17864"/>
    <w:rsid w:val="00F22F41"/>
    <w:rsid w:val="00F26D2C"/>
    <w:rsid w:val="00F274C3"/>
    <w:rsid w:val="00F30963"/>
    <w:rsid w:val="00F3258D"/>
    <w:rsid w:val="00F3357D"/>
    <w:rsid w:val="00F33FCE"/>
    <w:rsid w:val="00F3457F"/>
    <w:rsid w:val="00F35525"/>
    <w:rsid w:val="00F355E7"/>
    <w:rsid w:val="00F3758B"/>
    <w:rsid w:val="00F37D9E"/>
    <w:rsid w:val="00F37F5C"/>
    <w:rsid w:val="00F40082"/>
    <w:rsid w:val="00F40588"/>
    <w:rsid w:val="00F407D1"/>
    <w:rsid w:val="00F40F45"/>
    <w:rsid w:val="00F4338D"/>
    <w:rsid w:val="00F433C7"/>
    <w:rsid w:val="00F44943"/>
    <w:rsid w:val="00F45829"/>
    <w:rsid w:val="00F45F46"/>
    <w:rsid w:val="00F47162"/>
    <w:rsid w:val="00F51EE8"/>
    <w:rsid w:val="00F55BCD"/>
    <w:rsid w:val="00F61806"/>
    <w:rsid w:val="00F6210E"/>
    <w:rsid w:val="00F629F9"/>
    <w:rsid w:val="00F62ACC"/>
    <w:rsid w:val="00F6395B"/>
    <w:rsid w:val="00F6692A"/>
    <w:rsid w:val="00F676DA"/>
    <w:rsid w:val="00F7122B"/>
    <w:rsid w:val="00F7351D"/>
    <w:rsid w:val="00F7400B"/>
    <w:rsid w:val="00F74E71"/>
    <w:rsid w:val="00F75A4B"/>
    <w:rsid w:val="00F77DFF"/>
    <w:rsid w:val="00F82367"/>
    <w:rsid w:val="00F82C62"/>
    <w:rsid w:val="00F83428"/>
    <w:rsid w:val="00F83701"/>
    <w:rsid w:val="00F84765"/>
    <w:rsid w:val="00F85F96"/>
    <w:rsid w:val="00F87D71"/>
    <w:rsid w:val="00F9297B"/>
    <w:rsid w:val="00F93ADD"/>
    <w:rsid w:val="00F94595"/>
    <w:rsid w:val="00F94F16"/>
    <w:rsid w:val="00F957A9"/>
    <w:rsid w:val="00F9658F"/>
    <w:rsid w:val="00F966D3"/>
    <w:rsid w:val="00F979F5"/>
    <w:rsid w:val="00F97B37"/>
    <w:rsid w:val="00FA03D8"/>
    <w:rsid w:val="00FA28B1"/>
    <w:rsid w:val="00FA2A92"/>
    <w:rsid w:val="00FA5A3F"/>
    <w:rsid w:val="00FA5E06"/>
    <w:rsid w:val="00FA61F0"/>
    <w:rsid w:val="00FA780C"/>
    <w:rsid w:val="00FB0DB1"/>
    <w:rsid w:val="00FB1383"/>
    <w:rsid w:val="00FB42FD"/>
    <w:rsid w:val="00FB492D"/>
    <w:rsid w:val="00FB5292"/>
    <w:rsid w:val="00FB5696"/>
    <w:rsid w:val="00FB71AE"/>
    <w:rsid w:val="00FB72F7"/>
    <w:rsid w:val="00FC1712"/>
    <w:rsid w:val="00FC1B4B"/>
    <w:rsid w:val="00FC4D03"/>
    <w:rsid w:val="00FC7046"/>
    <w:rsid w:val="00FC7C6D"/>
    <w:rsid w:val="00FD05F2"/>
    <w:rsid w:val="00FD0C8D"/>
    <w:rsid w:val="00FD16BD"/>
    <w:rsid w:val="00FD3163"/>
    <w:rsid w:val="00FD5D77"/>
    <w:rsid w:val="00FD78C5"/>
    <w:rsid w:val="00FE1477"/>
    <w:rsid w:val="00FE22D0"/>
    <w:rsid w:val="00FE391F"/>
    <w:rsid w:val="00FE4CB5"/>
    <w:rsid w:val="00FE4D01"/>
    <w:rsid w:val="00FE4FB3"/>
    <w:rsid w:val="00FE5590"/>
    <w:rsid w:val="00FE6FC2"/>
    <w:rsid w:val="00FF0E26"/>
    <w:rsid w:val="00FF1FE1"/>
    <w:rsid w:val="00FF57D4"/>
    <w:rsid w:val="00FF5AC8"/>
    <w:rsid w:val="00FF5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F7"/>
    <w:pPr>
      <w:suppressAutoHyphens/>
      <w:spacing w:line="276" w:lineRule="auto"/>
    </w:pPr>
    <w:rPr>
      <w:rFonts w:cs="Mangal"/>
      <w:color w:val="000000"/>
      <w:kern w:val="1"/>
      <w:sz w:val="24"/>
      <w:szCs w:val="24"/>
      <w:lang w:eastAsia="hi-IN" w:bidi="hi-IN"/>
    </w:rPr>
  </w:style>
  <w:style w:type="paragraph" w:styleId="1">
    <w:name w:val="heading 1"/>
    <w:basedOn w:val="a"/>
    <w:next w:val="a"/>
    <w:link w:val="11"/>
    <w:uiPriority w:val="99"/>
    <w:qFormat/>
    <w:rsid w:val="000470AD"/>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
    <w:name w:val="heading 2"/>
    <w:basedOn w:val="a"/>
    <w:next w:val="a"/>
    <w:link w:val="21"/>
    <w:uiPriority w:val="99"/>
    <w:qFormat/>
    <w:rsid w:val="00DB3135"/>
    <w:pPr>
      <w:keepNext/>
      <w:keepLines/>
      <w:suppressAutoHyphens w:val="0"/>
      <w:spacing w:before="40"/>
      <w:outlineLvl w:val="1"/>
    </w:pPr>
    <w:rPr>
      <w:rFonts w:ascii="Cambria" w:hAnsi="Cambria" w:cs="Times New Roman"/>
      <w:color w:val="365F91"/>
      <w:kern w:val="0"/>
      <w:sz w:val="26"/>
      <w:szCs w:val="20"/>
      <w:lang w:val="uk-UA" w:eastAsia="uk-UA" w:bidi="ar-SA"/>
    </w:rPr>
  </w:style>
  <w:style w:type="paragraph" w:styleId="3">
    <w:name w:val="heading 3"/>
    <w:basedOn w:val="a"/>
    <w:next w:val="a"/>
    <w:link w:val="30"/>
    <w:uiPriority w:val="99"/>
    <w:qFormat/>
    <w:rsid w:val="000470AD"/>
    <w:pPr>
      <w:keepNext/>
      <w:suppressAutoHyphens w:val="0"/>
      <w:spacing w:before="240" w:after="60"/>
      <w:outlineLvl w:val="2"/>
    </w:pPr>
    <w:rPr>
      <w:rFonts w:ascii="Cambria" w:hAnsi="Cambria" w:cs="Times New Roman"/>
      <w:b/>
      <w:color w:val="auto"/>
      <w:kern w:val="0"/>
      <w:sz w:val="26"/>
      <w:szCs w:val="20"/>
      <w:lang w:val="uk-UA" w:eastAsia="uk-UA" w:bidi="ar-SA"/>
    </w:rPr>
  </w:style>
  <w:style w:type="paragraph" w:styleId="5">
    <w:name w:val="heading 5"/>
    <w:basedOn w:val="a"/>
    <w:next w:val="a"/>
    <w:link w:val="50"/>
    <w:uiPriority w:val="99"/>
    <w:qFormat/>
    <w:rsid w:val="0053097B"/>
    <w:pPr>
      <w:suppressAutoHyphens w:val="0"/>
      <w:spacing w:before="240" w:after="60"/>
      <w:outlineLvl w:val="4"/>
    </w:pPr>
    <w:rPr>
      <w:rFonts w:cs="Times New Roman"/>
      <w:b/>
      <w:i/>
      <w:color w:val="auto"/>
      <w:kern w:val="0"/>
      <w:sz w:val="26"/>
      <w:szCs w:val="20"/>
      <w:lang w:eastAsia="ru-RU" w:bidi="ar-SA"/>
    </w:rPr>
  </w:style>
  <w:style w:type="paragraph" w:styleId="7">
    <w:name w:val="heading 7"/>
    <w:basedOn w:val="a"/>
    <w:next w:val="a"/>
    <w:link w:val="70"/>
    <w:uiPriority w:val="99"/>
    <w:qFormat/>
    <w:rsid w:val="000470AD"/>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9">
    <w:name w:val="heading 9"/>
    <w:basedOn w:val="a"/>
    <w:next w:val="a"/>
    <w:link w:val="90"/>
    <w:uiPriority w:val="99"/>
    <w:qFormat/>
    <w:rsid w:val="0053097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0470AD"/>
    <w:rPr>
      <w:rFonts w:ascii="Cambria" w:hAnsi="Cambria" w:cs="Times New Roman"/>
      <w:b/>
      <w:kern w:val="32"/>
      <w:sz w:val="32"/>
      <w:lang w:val="ru-RU" w:eastAsia="ru-RU"/>
    </w:rPr>
  </w:style>
  <w:style w:type="character" w:customStyle="1" w:styleId="21">
    <w:name w:val="Заголовок 2 Знак1"/>
    <w:link w:val="2"/>
    <w:uiPriority w:val="99"/>
    <w:locked/>
    <w:rsid w:val="00DB3135"/>
    <w:rPr>
      <w:rFonts w:ascii="Cambria" w:hAnsi="Cambria" w:cs="Times New Roman"/>
      <w:color w:val="365F91"/>
      <w:sz w:val="26"/>
      <w:lang w:val="uk-UA" w:eastAsia="uk-UA"/>
    </w:rPr>
  </w:style>
  <w:style w:type="character" w:customStyle="1" w:styleId="30">
    <w:name w:val="Заголовок 3 Знак"/>
    <w:link w:val="3"/>
    <w:uiPriority w:val="99"/>
    <w:locked/>
    <w:rsid w:val="006056F3"/>
    <w:rPr>
      <w:rFonts w:ascii="Cambria" w:hAnsi="Cambria" w:cs="Times New Roman"/>
      <w:b/>
      <w:sz w:val="26"/>
      <w:lang w:val="uk-UA" w:eastAsia="uk-UA"/>
    </w:rPr>
  </w:style>
  <w:style w:type="character" w:customStyle="1" w:styleId="50">
    <w:name w:val="Заголовок 5 Знак"/>
    <w:link w:val="5"/>
    <w:uiPriority w:val="99"/>
    <w:locked/>
    <w:rsid w:val="009375E6"/>
    <w:rPr>
      <w:rFonts w:cs="Times New Roman"/>
      <w:b/>
      <w:i/>
      <w:sz w:val="26"/>
    </w:rPr>
  </w:style>
  <w:style w:type="character" w:customStyle="1" w:styleId="70">
    <w:name w:val="Заголовок 7 Знак"/>
    <w:link w:val="7"/>
    <w:uiPriority w:val="99"/>
    <w:semiHidden/>
    <w:locked/>
    <w:rsid w:val="000470AD"/>
    <w:rPr>
      <w:rFonts w:ascii="Calibri" w:hAnsi="Calibri" w:cs="Times New Roman"/>
      <w:sz w:val="24"/>
    </w:rPr>
  </w:style>
  <w:style w:type="character" w:customStyle="1" w:styleId="90">
    <w:name w:val="Заголовок 9 Знак"/>
    <w:link w:val="9"/>
    <w:uiPriority w:val="99"/>
    <w:semiHidden/>
    <w:locked/>
    <w:rsid w:val="006056F3"/>
    <w:rPr>
      <w:rFonts w:ascii="Cambria" w:hAnsi="Cambria" w:cs="Times New Roman"/>
      <w:lang w:val="uk-UA" w:eastAsia="uk-UA"/>
    </w:rPr>
  </w:style>
  <w:style w:type="character" w:customStyle="1" w:styleId="WW8Num10z4">
    <w:name w:val="WW8Num10z4"/>
    <w:uiPriority w:val="99"/>
    <w:rsid w:val="009375E6"/>
  </w:style>
  <w:style w:type="character" w:customStyle="1" w:styleId="WW8Num3z3">
    <w:name w:val="WW8Num3z3"/>
    <w:uiPriority w:val="99"/>
    <w:rsid w:val="009375E6"/>
  </w:style>
  <w:style w:type="character" w:customStyle="1" w:styleId="WW8Num10z5">
    <w:name w:val="WW8Num10z5"/>
    <w:uiPriority w:val="99"/>
    <w:rsid w:val="009375E6"/>
  </w:style>
  <w:style w:type="character" w:customStyle="1" w:styleId="BodyTextIndentChar">
    <w:name w:val="Body Text Indent Char"/>
    <w:uiPriority w:val="99"/>
    <w:locked/>
    <w:rsid w:val="006056F3"/>
    <w:rPr>
      <w:rFonts w:ascii="Calibri" w:hAnsi="Calibri"/>
      <w:lang w:val="uk-UA" w:eastAsia="uk-UA"/>
    </w:rPr>
  </w:style>
  <w:style w:type="character" w:customStyle="1" w:styleId="WW8Num10z6">
    <w:name w:val="WW8Num10z6"/>
    <w:uiPriority w:val="99"/>
    <w:rsid w:val="009375E6"/>
  </w:style>
  <w:style w:type="paragraph" w:customStyle="1" w:styleId="FR1">
    <w:name w:val="FR1"/>
    <w:uiPriority w:val="99"/>
    <w:rsid w:val="00643EF1"/>
    <w:pPr>
      <w:widowControl w:val="0"/>
      <w:snapToGrid w:val="0"/>
      <w:spacing w:line="256" w:lineRule="auto"/>
      <w:ind w:left="2760" w:right="2800"/>
      <w:jc w:val="center"/>
    </w:pPr>
    <w:rPr>
      <w:b/>
      <w:sz w:val="28"/>
    </w:rPr>
  </w:style>
  <w:style w:type="character" w:customStyle="1" w:styleId="WW8Num10z7">
    <w:name w:val="WW8Num10z7"/>
    <w:uiPriority w:val="99"/>
    <w:rsid w:val="009375E6"/>
  </w:style>
  <w:style w:type="paragraph" w:customStyle="1" w:styleId="FR2">
    <w:name w:val="FR2"/>
    <w:uiPriority w:val="99"/>
    <w:rsid w:val="00643EF1"/>
    <w:pPr>
      <w:widowControl w:val="0"/>
      <w:snapToGrid w:val="0"/>
      <w:spacing w:before="600" w:line="300" w:lineRule="auto"/>
      <w:ind w:firstLine="700"/>
      <w:jc w:val="both"/>
    </w:pPr>
    <w:rPr>
      <w:sz w:val="22"/>
    </w:rPr>
  </w:style>
  <w:style w:type="character" w:customStyle="1" w:styleId="WW8Num10z8">
    <w:name w:val="WW8Num10z8"/>
    <w:uiPriority w:val="99"/>
    <w:rsid w:val="009375E6"/>
  </w:style>
  <w:style w:type="paragraph" w:customStyle="1" w:styleId="Normal1">
    <w:name w:val="Normal1"/>
    <w:link w:val="Normal10"/>
    <w:uiPriority w:val="99"/>
    <w:rsid w:val="00643EF1"/>
    <w:pPr>
      <w:widowControl w:val="0"/>
      <w:snapToGrid w:val="0"/>
    </w:pPr>
    <w:rPr>
      <w:sz w:val="22"/>
      <w:szCs w:val="22"/>
    </w:rPr>
  </w:style>
  <w:style w:type="character" w:customStyle="1" w:styleId="WW8Num11z0">
    <w:name w:val="WW8Num11z0"/>
    <w:uiPriority w:val="99"/>
    <w:rsid w:val="009375E6"/>
  </w:style>
  <w:style w:type="character" w:customStyle="1" w:styleId="FontStyle16">
    <w:name w:val="Font Style16"/>
    <w:uiPriority w:val="99"/>
    <w:rsid w:val="00643EF1"/>
    <w:rPr>
      <w:rFonts w:ascii="Times New Roman" w:hAnsi="Times New Roman"/>
      <w:spacing w:val="10"/>
      <w:sz w:val="72"/>
    </w:rPr>
  </w:style>
  <w:style w:type="character" w:customStyle="1" w:styleId="WW8Num11z1">
    <w:name w:val="WW8Num11z1"/>
    <w:uiPriority w:val="99"/>
    <w:rsid w:val="009375E6"/>
  </w:style>
  <w:style w:type="character" w:customStyle="1" w:styleId="hps">
    <w:name w:val="hps"/>
    <w:uiPriority w:val="99"/>
    <w:rsid w:val="00643EF1"/>
  </w:style>
  <w:style w:type="character" w:customStyle="1" w:styleId="WW8Num11z2">
    <w:name w:val="WW8Num11z2"/>
    <w:uiPriority w:val="99"/>
    <w:rsid w:val="009375E6"/>
  </w:style>
  <w:style w:type="character" w:customStyle="1" w:styleId="FontStyle14">
    <w:name w:val="Font Style14"/>
    <w:uiPriority w:val="99"/>
    <w:rsid w:val="00643EF1"/>
    <w:rPr>
      <w:rFonts w:ascii="Times New Roman" w:hAnsi="Times New Roman"/>
      <w:b/>
      <w:spacing w:val="10"/>
      <w:sz w:val="72"/>
    </w:rPr>
  </w:style>
  <w:style w:type="character" w:customStyle="1" w:styleId="WW8Num11z3">
    <w:name w:val="WW8Num11z3"/>
    <w:uiPriority w:val="99"/>
    <w:rsid w:val="009375E6"/>
  </w:style>
  <w:style w:type="paragraph" w:customStyle="1" w:styleId="tbl-cod">
    <w:name w:val="tbl-cod"/>
    <w:basedOn w:val="a"/>
    <w:uiPriority w:val="99"/>
    <w:rsid w:val="006B5558"/>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uiPriority w:val="99"/>
    <w:rsid w:val="009375E6"/>
  </w:style>
  <w:style w:type="paragraph" w:customStyle="1" w:styleId="Normal2">
    <w:name w:val="Normal2"/>
    <w:uiPriority w:val="99"/>
    <w:rsid w:val="003618D0"/>
    <w:pPr>
      <w:spacing w:line="276" w:lineRule="auto"/>
    </w:pPr>
    <w:rPr>
      <w:rFonts w:ascii="Arial" w:hAnsi="Arial" w:cs="Arial"/>
      <w:color w:val="000000"/>
      <w:sz w:val="22"/>
      <w:szCs w:val="22"/>
    </w:rPr>
  </w:style>
  <w:style w:type="character" w:customStyle="1" w:styleId="WW8Num11z5">
    <w:name w:val="WW8Num11z5"/>
    <w:uiPriority w:val="99"/>
    <w:rsid w:val="009375E6"/>
  </w:style>
  <w:style w:type="paragraph" w:customStyle="1" w:styleId="20">
    <w:name w:val="Абзац списка2"/>
    <w:basedOn w:val="a"/>
    <w:uiPriority w:val="99"/>
    <w:rsid w:val="00C173AE"/>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9375E6"/>
  </w:style>
  <w:style w:type="paragraph" w:customStyle="1" w:styleId="10">
    <w:name w:val="Основний текст1"/>
    <w:basedOn w:val="a"/>
    <w:uiPriority w:val="99"/>
    <w:rsid w:val="0026527B"/>
    <w:pPr>
      <w:suppressAutoHyphens w:val="0"/>
      <w:spacing w:after="140" w:line="288" w:lineRule="auto"/>
    </w:pPr>
    <w:rPr>
      <w:rFonts w:ascii="Liberation Serif" w:hAnsi="Liberation Serif" w:cs="Lohit Devanagari"/>
      <w:color w:val="00000A"/>
      <w:kern w:val="0"/>
      <w:lang w:val="uk-UA" w:eastAsia="zh-CN"/>
    </w:rPr>
  </w:style>
  <w:style w:type="character" w:customStyle="1" w:styleId="31">
    <w:name w:val="Заголовок №3_"/>
    <w:link w:val="32"/>
    <w:uiPriority w:val="99"/>
    <w:locked/>
    <w:rsid w:val="009B085C"/>
    <w:rPr>
      <w:b/>
      <w:sz w:val="22"/>
    </w:rPr>
  </w:style>
  <w:style w:type="paragraph" w:customStyle="1" w:styleId="a3">
    <w:name w:val="Вміст таблиці"/>
    <w:basedOn w:val="a"/>
    <w:uiPriority w:val="99"/>
    <w:rsid w:val="0026527B"/>
    <w:pPr>
      <w:suppressLineNumbers/>
      <w:suppressAutoHyphens w:val="0"/>
    </w:pPr>
    <w:rPr>
      <w:rFonts w:ascii="Liberation Serif" w:hAnsi="Liberation Serif" w:cs="Lohit Devanagari"/>
      <w:color w:val="00000A"/>
      <w:kern w:val="0"/>
      <w:lang w:val="uk-UA" w:eastAsia="zh-CN"/>
    </w:rPr>
  </w:style>
  <w:style w:type="paragraph" w:styleId="a4">
    <w:name w:val="header"/>
    <w:aliases w:val="Header Char,Знак7"/>
    <w:basedOn w:val="a"/>
    <w:link w:val="12"/>
    <w:uiPriority w:val="99"/>
    <w:rsid w:val="007B056F"/>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12">
    <w:name w:val="Верхний колонтитул Знак1"/>
    <w:aliases w:val="Header Char Знак1,Знак7 Знак1"/>
    <w:link w:val="a4"/>
    <w:uiPriority w:val="99"/>
    <w:locked/>
    <w:rsid w:val="007B056F"/>
    <w:rPr>
      <w:rFonts w:ascii="Arial Unicode MS" w:eastAsia="Times New Roman" w:cs="Times New Roman"/>
      <w:color w:val="000000"/>
      <w:sz w:val="24"/>
      <w:lang w:val="uk-UA" w:eastAsia="uk-UA"/>
    </w:rPr>
  </w:style>
  <w:style w:type="character" w:customStyle="1" w:styleId="WW8Num3z0">
    <w:name w:val="WW8Num3z0"/>
    <w:uiPriority w:val="99"/>
    <w:rsid w:val="009375E6"/>
    <w:rPr>
      <w:rFonts w:ascii="Times New Roman" w:hAnsi="Times New Roman"/>
      <w:lang w:val="uk-UA"/>
    </w:rPr>
  </w:style>
  <w:style w:type="character" w:customStyle="1" w:styleId="WW8Num2z0">
    <w:name w:val="WW8Num2z0"/>
    <w:uiPriority w:val="99"/>
    <w:rsid w:val="009375E6"/>
    <w:rPr>
      <w:rFonts w:ascii="Times New Roman" w:hAnsi="Times New Roman"/>
      <w:color w:val="000000"/>
      <w:shd w:val="clear" w:color="auto" w:fill="FFFFFF"/>
      <w:lang w:val="uk-UA" w:eastAsia="ru-RU"/>
    </w:rPr>
  </w:style>
  <w:style w:type="character" w:customStyle="1" w:styleId="WW8Num1z8">
    <w:name w:val="WW8Num1z8"/>
    <w:uiPriority w:val="99"/>
    <w:rsid w:val="009375E6"/>
  </w:style>
  <w:style w:type="character" w:customStyle="1" w:styleId="WW8Num1z7">
    <w:name w:val="WW8Num1z7"/>
    <w:uiPriority w:val="99"/>
    <w:rsid w:val="009375E6"/>
  </w:style>
  <w:style w:type="character" w:customStyle="1" w:styleId="WW8Num1z6">
    <w:name w:val="WW8Num1z6"/>
    <w:uiPriority w:val="99"/>
    <w:rsid w:val="009375E6"/>
  </w:style>
  <w:style w:type="character" w:customStyle="1" w:styleId="WW8Num1z5">
    <w:name w:val="WW8Num1z5"/>
    <w:uiPriority w:val="99"/>
    <w:rsid w:val="009375E6"/>
  </w:style>
  <w:style w:type="character" w:customStyle="1" w:styleId="WW8Num1z4">
    <w:name w:val="WW8Num1z4"/>
    <w:uiPriority w:val="99"/>
    <w:rsid w:val="009375E6"/>
  </w:style>
  <w:style w:type="character" w:customStyle="1" w:styleId="WW8Num1z3">
    <w:name w:val="WW8Num1z3"/>
    <w:uiPriority w:val="99"/>
    <w:rsid w:val="009375E6"/>
  </w:style>
  <w:style w:type="character" w:customStyle="1" w:styleId="WW8Num1z2">
    <w:name w:val="WW8Num1z2"/>
    <w:uiPriority w:val="99"/>
    <w:rsid w:val="009375E6"/>
  </w:style>
  <w:style w:type="character" w:customStyle="1" w:styleId="WW8Num1z1">
    <w:name w:val="WW8Num1z1"/>
    <w:uiPriority w:val="99"/>
    <w:rsid w:val="009375E6"/>
  </w:style>
  <w:style w:type="character" w:customStyle="1" w:styleId="WW8Num1z0">
    <w:name w:val="WW8Num1z0"/>
    <w:uiPriority w:val="99"/>
    <w:rsid w:val="009375E6"/>
  </w:style>
  <w:style w:type="paragraph" w:styleId="a5">
    <w:name w:val="Balloon Text"/>
    <w:basedOn w:val="a"/>
    <w:link w:val="a6"/>
    <w:uiPriority w:val="99"/>
    <w:semiHidden/>
    <w:locked/>
    <w:rsid w:val="004A157B"/>
    <w:pPr>
      <w:suppressAutoHyphens w:val="0"/>
      <w:spacing w:line="240" w:lineRule="auto"/>
    </w:pPr>
    <w:rPr>
      <w:rFonts w:ascii="Tahoma" w:hAnsi="Tahoma" w:cs="Times New Roman"/>
      <w:color w:val="auto"/>
      <w:kern w:val="0"/>
      <w:sz w:val="16"/>
      <w:szCs w:val="20"/>
      <w:lang w:val="uk-UA" w:eastAsia="uk-UA" w:bidi="ar-SA"/>
    </w:rPr>
  </w:style>
  <w:style w:type="character" w:customStyle="1" w:styleId="a6">
    <w:name w:val="Текст выноски Знак"/>
    <w:link w:val="a5"/>
    <w:uiPriority w:val="99"/>
    <w:semiHidden/>
    <w:locked/>
    <w:rsid w:val="004A157B"/>
    <w:rPr>
      <w:rFonts w:ascii="Tahoma" w:hAnsi="Tahoma" w:cs="Times New Roman"/>
      <w:sz w:val="16"/>
      <w:lang w:val="uk-UA" w:eastAsia="uk-UA"/>
    </w:rPr>
  </w:style>
  <w:style w:type="paragraph" w:customStyle="1" w:styleId="32">
    <w:name w:val="Заголовок №3"/>
    <w:basedOn w:val="a"/>
    <w:link w:val="31"/>
    <w:uiPriority w:val="99"/>
    <w:rsid w:val="009B085C"/>
    <w:pPr>
      <w:widowControl w:val="0"/>
      <w:shd w:val="clear" w:color="auto" w:fill="FFFFFF"/>
      <w:suppressAutoHyphens w:val="0"/>
      <w:spacing w:line="269" w:lineRule="exact"/>
      <w:jc w:val="both"/>
      <w:outlineLvl w:val="2"/>
    </w:pPr>
    <w:rPr>
      <w:rFonts w:cs="Times New Roman"/>
      <w:b/>
      <w:color w:val="auto"/>
      <w:kern w:val="0"/>
      <w:sz w:val="22"/>
      <w:szCs w:val="20"/>
      <w:lang w:eastAsia="ru-RU" w:bidi="ar-SA"/>
    </w:rPr>
  </w:style>
  <w:style w:type="character" w:customStyle="1" w:styleId="st">
    <w:name w:val="st"/>
    <w:uiPriority w:val="99"/>
    <w:rsid w:val="008A5AD4"/>
  </w:style>
  <w:style w:type="paragraph" w:customStyle="1" w:styleId="a7">
    <w:name w:val="Òåêñò"/>
    <w:uiPriority w:val="99"/>
    <w:rsid w:val="000470AD"/>
    <w:pPr>
      <w:widowControl w:val="0"/>
      <w:spacing w:line="210" w:lineRule="atLeast"/>
      <w:ind w:firstLine="454"/>
      <w:jc w:val="both"/>
    </w:pPr>
    <w:rPr>
      <w:color w:val="000000"/>
      <w:lang w:val="en-US"/>
    </w:rPr>
  </w:style>
  <w:style w:type="paragraph" w:customStyle="1" w:styleId="rvps14">
    <w:name w:val="rvps14"/>
    <w:basedOn w:val="a"/>
    <w:uiPriority w:val="99"/>
    <w:rsid w:val="00B468D9"/>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9375E6"/>
    <w:rPr>
      <w:rFonts w:ascii="Symbol" w:hAnsi="Symbol"/>
    </w:rPr>
  </w:style>
  <w:style w:type="paragraph" w:customStyle="1" w:styleId="Normal3">
    <w:name w:val="Normal3"/>
    <w:uiPriority w:val="99"/>
    <w:rsid w:val="00E1143B"/>
    <w:pPr>
      <w:suppressAutoHyphens/>
      <w:spacing w:line="276" w:lineRule="auto"/>
    </w:pPr>
    <w:rPr>
      <w:rFonts w:cs="Mangal"/>
      <w:color w:val="000000"/>
      <w:kern w:val="1"/>
      <w:sz w:val="24"/>
      <w:szCs w:val="24"/>
      <w:lang w:eastAsia="hi-IN" w:bidi="hi-IN"/>
    </w:rPr>
  </w:style>
  <w:style w:type="paragraph" w:customStyle="1" w:styleId="rvps2">
    <w:name w:val="rvps2"/>
    <w:basedOn w:val="a"/>
    <w:uiPriority w:val="99"/>
    <w:rsid w:val="000470AD"/>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uiPriority w:val="99"/>
    <w:rsid w:val="00E1143B"/>
    <w:rPr>
      <w:rFonts w:ascii="Times New Roman" w:hAnsi="Times New Roman"/>
      <w:b/>
      <w:sz w:val="22"/>
    </w:rPr>
  </w:style>
  <w:style w:type="character" w:customStyle="1" w:styleId="WW8Num9z2">
    <w:name w:val="WW8Num9z2"/>
    <w:uiPriority w:val="99"/>
    <w:rsid w:val="009375E6"/>
    <w:rPr>
      <w:rFonts w:ascii="Wingdings" w:hAnsi="Wingdings"/>
    </w:rPr>
  </w:style>
  <w:style w:type="paragraph" w:customStyle="1" w:styleId="Style9">
    <w:name w:val="Style9"/>
    <w:basedOn w:val="a"/>
    <w:uiPriority w:val="99"/>
    <w:rsid w:val="00E1143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8">
    <w:name w:val="Знак Знак Знак Знак"/>
    <w:basedOn w:val="a"/>
    <w:uiPriority w:val="99"/>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22">
    <w:name w:val="Основной текст (2)_"/>
    <w:link w:val="210"/>
    <w:uiPriority w:val="99"/>
    <w:locked/>
    <w:rsid w:val="00474040"/>
    <w:rPr>
      <w:sz w:val="22"/>
      <w:shd w:val="clear" w:color="auto" w:fill="FFFFFF"/>
    </w:rPr>
  </w:style>
  <w:style w:type="character" w:customStyle="1" w:styleId="WW8Num9z1">
    <w:name w:val="WW8Num9z1"/>
    <w:uiPriority w:val="99"/>
    <w:rsid w:val="009375E6"/>
    <w:rPr>
      <w:rFonts w:ascii="Courier New" w:hAnsi="Courier New"/>
    </w:rPr>
  </w:style>
  <w:style w:type="paragraph" w:customStyle="1" w:styleId="210">
    <w:name w:val="Основной текст (2)1"/>
    <w:basedOn w:val="a"/>
    <w:link w:val="22"/>
    <w:uiPriority w:val="99"/>
    <w:rsid w:val="00474040"/>
    <w:pPr>
      <w:widowControl w:val="0"/>
      <w:shd w:val="clear" w:color="auto" w:fill="FFFFFF"/>
      <w:suppressAutoHyphens w:val="0"/>
      <w:spacing w:line="240" w:lineRule="atLeast"/>
      <w:jc w:val="both"/>
    </w:pPr>
    <w:rPr>
      <w:rFonts w:cs="Times New Roman"/>
      <w:color w:val="auto"/>
      <w:kern w:val="0"/>
      <w:sz w:val="22"/>
      <w:szCs w:val="20"/>
      <w:lang w:eastAsia="ru-RU" w:bidi="ar-SA"/>
    </w:rPr>
  </w:style>
  <w:style w:type="paragraph" w:styleId="23">
    <w:name w:val="Body Text Indent 2"/>
    <w:basedOn w:val="a"/>
    <w:link w:val="24"/>
    <w:uiPriority w:val="99"/>
    <w:rsid w:val="000470AD"/>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4">
    <w:name w:val="Основной текст с отступом 2 Знак"/>
    <w:link w:val="23"/>
    <w:uiPriority w:val="99"/>
    <w:semiHidden/>
    <w:locked/>
    <w:rsid w:val="006056F3"/>
    <w:rPr>
      <w:rFonts w:ascii="Calibri" w:hAnsi="Calibri" w:cs="Times New Roman"/>
      <w:lang w:val="uk-UA" w:eastAsia="uk-UA"/>
    </w:rPr>
  </w:style>
  <w:style w:type="character" w:customStyle="1" w:styleId="a9">
    <w:name w:val="Колонтитул_"/>
    <w:link w:val="13"/>
    <w:uiPriority w:val="99"/>
    <w:locked/>
    <w:rsid w:val="007B056F"/>
    <w:rPr>
      <w:b/>
      <w:i/>
      <w:sz w:val="22"/>
      <w:shd w:val="clear" w:color="auto" w:fill="FFFFFF"/>
    </w:rPr>
  </w:style>
  <w:style w:type="character" w:customStyle="1" w:styleId="WW8Num9z0">
    <w:name w:val="WW8Num9z0"/>
    <w:uiPriority w:val="99"/>
    <w:rsid w:val="009375E6"/>
    <w:rPr>
      <w:rFonts w:ascii="Times New Roman" w:hAnsi="Times New Roman"/>
      <w:sz w:val="24"/>
      <w:lang w:val="uk-UA"/>
    </w:rPr>
  </w:style>
  <w:style w:type="character" w:customStyle="1" w:styleId="aa">
    <w:name w:val="Колонтитул"/>
    <w:uiPriority w:val="99"/>
    <w:rsid w:val="007B056F"/>
    <w:rPr>
      <w:rFonts w:ascii="Times New Roman" w:hAnsi="Times New Roman"/>
      <w:b/>
      <w:i/>
      <w:sz w:val="22"/>
      <w:u w:val="single"/>
      <w:shd w:val="clear" w:color="auto" w:fill="FFFFFF"/>
    </w:rPr>
  </w:style>
  <w:style w:type="paragraph" w:styleId="ab">
    <w:name w:val="Block Text"/>
    <w:basedOn w:val="a"/>
    <w:uiPriority w:val="99"/>
    <w:rsid w:val="000470AD"/>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3">
    <w:name w:val="Колонтитул1"/>
    <w:basedOn w:val="a"/>
    <w:link w:val="a9"/>
    <w:uiPriority w:val="99"/>
    <w:rsid w:val="007B056F"/>
    <w:pPr>
      <w:widowControl w:val="0"/>
      <w:shd w:val="clear" w:color="auto" w:fill="FFFFFF"/>
      <w:suppressAutoHyphens w:val="0"/>
      <w:spacing w:line="240" w:lineRule="atLeast"/>
    </w:pPr>
    <w:rPr>
      <w:rFonts w:cs="Times New Roman"/>
      <w:b/>
      <w:i/>
      <w:color w:val="auto"/>
      <w:kern w:val="0"/>
      <w:sz w:val="22"/>
      <w:szCs w:val="20"/>
      <w:lang w:eastAsia="ru-RU" w:bidi="ar-SA"/>
    </w:rPr>
  </w:style>
  <w:style w:type="character" w:customStyle="1" w:styleId="33">
    <w:name w:val="Основной шрифт абзаца3"/>
    <w:uiPriority w:val="99"/>
    <w:rsid w:val="009375E6"/>
  </w:style>
  <w:style w:type="character" w:customStyle="1" w:styleId="WW8Num8z2">
    <w:name w:val="WW8Num8z2"/>
    <w:uiPriority w:val="99"/>
    <w:rsid w:val="009375E6"/>
    <w:rPr>
      <w:rFonts w:ascii="Wingdings" w:hAnsi="Wingdings"/>
    </w:rPr>
  </w:style>
  <w:style w:type="character" w:customStyle="1" w:styleId="WW8Num8z3">
    <w:name w:val="WW8Num8z3"/>
    <w:uiPriority w:val="99"/>
    <w:rsid w:val="009375E6"/>
    <w:rPr>
      <w:rFonts w:ascii="Symbol" w:hAnsi="Symbol"/>
    </w:rPr>
  </w:style>
  <w:style w:type="character" w:customStyle="1" w:styleId="WW8Num10z3">
    <w:name w:val="WW8Num10z3"/>
    <w:uiPriority w:val="99"/>
    <w:rsid w:val="009375E6"/>
  </w:style>
  <w:style w:type="character" w:customStyle="1" w:styleId="WW8Num10z2">
    <w:name w:val="WW8Num10z2"/>
    <w:uiPriority w:val="99"/>
    <w:rsid w:val="009375E6"/>
  </w:style>
  <w:style w:type="character" w:customStyle="1" w:styleId="WW8Num10z1">
    <w:name w:val="WW8Num10z1"/>
    <w:uiPriority w:val="99"/>
    <w:rsid w:val="009375E6"/>
  </w:style>
  <w:style w:type="character" w:customStyle="1" w:styleId="WW8Num10z0">
    <w:name w:val="WW8Num10z0"/>
    <w:uiPriority w:val="99"/>
    <w:rsid w:val="009375E6"/>
    <w:rPr>
      <w:sz w:val="24"/>
    </w:rPr>
  </w:style>
  <w:style w:type="paragraph" w:styleId="25">
    <w:name w:val="Body Text 2"/>
    <w:basedOn w:val="a"/>
    <w:link w:val="26"/>
    <w:uiPriority w:val="99"/>
    <w:rsid w:val="000470AD"/>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6">
    <w:name w:val="Основной текст 2 Знак"/>
    <w:link w:val="25"/>
    <w:uiPriority w:val="99"/>
    <w:locked/>
    <w:rsid w:val="006056F3"/>
    <w:rPr>
      <w:rFonts w:ascii="Calibri" w:hAnsi="Calibri" w:cs="Times New Roman"/>
      <w:lang w:val="uk-UA" w:eastAsia="uk-UA"/>
    </w:rPr>
  </w:style>
  <w:style w:type="character" w:customStyle="1" w:styleId="WW8Num8z1">
    <w:name w:val="WW8Num8z1"/>
    <w:uiPriority w:val="99"/>
    <w:rsid w:val="009375E6"/>
    <w:rPr>
      <w:rFonts w:ascii="Courier New" w:hAnsi="Courier New"/>
    </w:rPr>
  </w:style>
  <w:style w:type="character" w:customStyle="1" w:styleId="ac">
    <w:name w:val="Обычный (веб) Знак"/>
    <w:uiPriority w:val="99"/>
    <w:rsid w:val="00483BE7"/>
    <w:rPr>
      <w:rFonts w:ascii="Times New Roman" w:hAnsi="Times New Roman"/>
      <w:lang w:val="ru-RU" w:eastAsia="ru-RU"/>
    </w:rPr>
  </w:style>
  <w:style w:type="character" w:customStyle="1" w:styleId="WW8Num8z0">
    <w:name w:val="WW8Num8z0"/>
    <w:uiPriority w:val="99"/>
    <w:rsid w:val="009375E6"/>
    <w:rPr>
      <w:rFonts w:ascii="Times New Roman" w:hAnsi="Times New Roman"/>
      <w:color w:val="auto"/>
    </w:rPr>
  </w:style>
  <w:style w:type="character" w:customStyle="1" w:styleId="translation-chunk">
    <w:name w:val="translation-chunk"/>
    <w:uiPriority w:val="99"/>
    <w:rsid w:val="000470AD"/>
  </w:style>
  <w:style w:type="character" w:customStyle="1" w:styleId="WW8Num7z0">
    <w:name w:val="WW8Num7z0"/>
    <w:uiPriority w:val="99"/>
    <w:rsid w:val="009375E6"/>
    <w:rPr>
      <w:rFonts w:ascii="Times New Roman" w:hAnsi="Times New Roman"/>
      <w:color w:val="auto"/>
    </w:rPr>
  </w:style>
  <w:style w:type="paragraph" w:styleId="HTML">
    <w:name w:val="HTML Preformatted"/>
    <w:aliases w:val="Знак9"/>
    <w:basedOn w:val="a"/>
    <w:link w:val="HTML0"/>
    <w:uiPriority w:val="99"/>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ru-RU" w:bidi="ar-SA"/>
    </w:rPr>
  </w:style>
  <w:style w:type="character" w:customStyle="1" w:styleId="HTML0">
    <w:name w:val="Стандартный HTML Знак"/>
    <w:aliases w:val="Знак9 Знак"/>
    <w:link w:val="HTML"/>
    <w:uiPriority w:val="99"/>
    <w:locked/>
    <w:rsid w:val="009375E6"/>
    <w:rPr>
      <w:rFonts w:ascii="Courier New" w:hAnsi="Courier New" w:cs="Times New Roman"/>
      <w:lang w:val="ru-RU"/>
    </w:rPr>
  </w:style>
  <w:style w:type="paragraph" w:styleId="ad">
    <w:name w:val="Body Text Indent"/>
    <w:basedOn w:val="a"/>
    <w:link w:val="14"/>
    <w:uiPriority w:val="99"/>
    <w:rsid w:val="00643EF1"/>
    <w:pPr>
      <w:suppressAutoHyphens w:val="0"/>
      <w:spacing w:after="120"/>
      <w:ind w:left="283"/>
    </w:pPr>
    <w:rPr>
      <w:rFonts w:ascii="Calibri" w:hAnsi="Calibri" w:cs="Times New Roman"/>
      <w:color w:val="auto"/>
      <w:kern w:val="0"/>
      <w:sz w:val="20"/>
      <w:szCs w:val="20"/>
      <w:lang w:val="uk-UA" w:eastAsia="uk-UA" w:bidi="ar-SA"/>
    </w:rPr>
  </w:style>
  <w:style w:type="character" w:customStyle="1" w:styleId="14">
    <w:name w:val="Основной текст с отступом Знак1"/>
    <w:link w:val="ad"/>
    <w:uiPriority w:val="99"/>
    <w:semiHidden/>
    <w:locked/>
    <w:rsid w:val="007B3157"/>
    <w:rPr>
      <w:rFonts w:cs="Mangal"/>
      <w:color w:val="000000"/>
      <w:kern w:val="1"/>
      <w:sz w:val="21"/>
      <w:szCs w:val="21"/>
      <w:lang w:eastAsia="hi-IN" w:bidi="hi-IN"/>
    </w:rPr>
  </w:style>
  <w:style w:type="character" w:customStyle="1" w:styleId="ae">
    <w:name w:val="Основной текст с отступом Знак"/>
    <w:uiPriority w:val="99"/>
    <w:rsid w:val="00061965"/>
    <w:rPr>
      <w:color w:val="000000"/>
      <w:kern w:val="1"/>
      <w:sz w:val="21"/>
      <w:lang w:eastAsia="hi-IN" w:bidi="hi-IN"/>
    </w:rPr>
  </w:style>
  <w:style w:type="character" w:customStyle="1" w:styleId="WW8Num3z2">
    <w:name w:val="WW8Num3z2"/>
    <w:uiPriority w:val="99"/>
    <w:rsid w:val="009375E6"/>
  </w:style>
  <w:style w:type="character" w:customStyle="1" w:styleId="WW8Num3z1">
    <w:name w:val="WW8Num3z1"/>
    <w:uiPriority w:val="99"/>
    <w:rsid w:val="009375E6"/>
  </w:style>
  <w:style w:type="character" w:customStyle="1" w:styleId="WW8Num2z8">
    <w:name w:val="WW8Num2z8"/>
    <w:uiPriority w:val="99"/>
    <w:rsid w:val="009375E6"/>
  </w:style>
  <w:style w:type="character" w:customStyle="1" w:styleId="WW8Num2z7">
    <w:name w:val="WW8Num2z7"/>
    <w:uiPriority w:val="99"/>
    <w:rsid w:val="009375E6"/>
  </w:style>
  <w:style w:type="character" w:customStyle="1" w:styleId="WW8Num2z6">
    <w:name w:val="WW8Num2z6"/>
    <w:uiPriority w:val="99"/>
    <w:rsid w:val="009375E6"/>
  </w:style>
  <w:style w:type="character" w:customStyle="1" w:styleId="WW8Num2z5">
    <w:name w:val="WW8Num2z5"/>
    <w:uiPriority w:val="99"/>
    <w:rsid w:val="009375E6"/>
  </w:style>
  <w:style w:type="character" w:customStyle="1" w:styleId="WW8Num2z4">
    <w:name w:val="WW8Num2z4"/>
    <w:uiPriority w:val="99"/>
    <w:rsid w:val="009375E6"/>
  </w:style>
  <w:style w:type="character" w:customStyle="1" w:styleId="WW8Num2z3">
    <w:name w:val="WW8Num2z3"/>
    <w:uiPriority w:val="99"/>
    <w:rsid w:val="009375E6"/>
  </w:style>
  <w:style w:type="character" w:customStyle="1" w:styleId="WW8Num2z2">
    <w:name w:val="WW8Num2z2"/>
    <w:uiPriority w:val="99"/>
    <w:rsid w:val="009375E6"/>
  </w:style>
  <w:style w:type="character" w:customStyle="1" w:styleId="WW8Num2z1">
    <w:name w:val="WW8Num2z1"/>
    <w:uiPriority w:val="99"/>
    <w:rsid w:val="009375E6"/>
  </w:style>
  <w:style w:type="character" w:customStyle="1" w:styleId="27">
    <w:name w:val="Основной шрифт абзаца2"/>
    <w:uiPriority w:val="99"/>
    <w:rsid w:val="009375E6"/>
  </w:style>
  <w:style w:type="character" w:customStyle="1" w:styleId="WW8Num11z8">
    <w:name w:val="WW8Num11z8"/>
    <w:uiPriority w:val="99"/>
    <w:rsid w:val="009375E6"/>
  </w:style>
  <w:style w:type="character" w:customStyle="1" w:styleId="WW8Num11z7">
    <w:name w:val="WW8Num11z7"/>
    <w:uiPriority w:val="99"/>
    <w:rsid w:val="009375E6"/>
  </w:style>
  <w:style w:type="character" w:customStyle="1" w:styleId="WW8Num4z0">
    <w:name w:val="WW8Num4z0"/>
    <w:uiPriority w:val="99"/>
    <w:rsid w:val="009375E6"/>
    <w:rPr>
      <w:rFonts w:ascii="Arial" w:hAnsi="Arial"/>
      <w:color w:val="000000"/>
      <w:sz w:val="18"/>
      <w:lang w:val="uk-UA" w:eastAsia="ru-RU"/>
    </w:rPr>
  </w:style>
  <w:style w:type="character" w:customStyle="1" w:styleId="WW8Num5z0">
    <w:name w:val="WW8Num5z0"/>
    <w:uiPriority w:val="99"/>
    <w:rsid w:val="009375E6"/>
    <w:rPr>
      <w:rFonts w:ascii="Symbol" w:hAnsi="Symbol"/>
      <w:color w:val="000000"/>
      <w:lang w:val="uk-UA"/>
    </w:rPr>
  </w:style>
  <w:style w:type="character" w:customStyle="1" w:styleId="WW8Num6z1">
    <w:name w:val="WW8Num6z1"/>
    <w:uiPriority w:val="99"/>
    <w:rsid w:val="009375E6"/>
    <w:rPr>
      <w:rFonts w:ascii="Courier New" w:hAnsi="Courier New"/>
    </w:rPr>
  </w:style>
  <w:style w:type="character" w:customStyle="1" w:styleId="WW8Num6z2">
    <w:name w:val="WW8Num6z2"/>
    <w:uiPriority w:val="99"/>
    <w:rsid w:val="009375E6"/>
    <w:rPr>
      <w:rFonts w:ascii="Wingdings" w:hAnsi="Wingdings"/>
    </w:rPr>
  </w:style>
  <w:style w:type="character" w:customStyle="1" w:styleId="WW8Num6z3">
    <w:name w:val="WW8Num6z3"/>
    <w:uiPriority w:val="99"/>
    <w:rsid w:val="009375E6"/>
    <w:rPr>
      <w:rFonts w:ascii="Symbol" w:hAnsi="Symbol"/>
    </w:rPr>
  </w:style>
  <w:style w:type="paragraph" w:styleId="af">
    <w:name w:val="Title"/>
    <w:basedOn w:val="a"/>
    <w:link w:val="15"/>
    <w:uiPriority w:val="99"/>
    <w:qFormat/>
    <w:rsid w:val="009375E6"/>
    <w:pPr>
      <w:spacing w:line="240" w:lineRule="auto"/>
      <w:jc w:val="center"/>
    </w:pPr>
    <w:rPr>
      <w:rFonts w:ascii="Cambria" w:hAnsi="Cambria" w:cs="Times New Roman"/>
      <w:b/>
      <w:bCs/>
      <w:color w:val="auto"/>
      <w:kern w:val="28"/>
      <w:sz w:val="32"/>
      <w:szCs w:val="32"/>
      <w:lang w:val="uk-UA" w:eastAsia="uk-UA" w:bidi="ar-SA"/>
    </w:rPr>
  </w:style>
  <w:style w:type="character" w:customStyle="1" w:styleId="15">
    <w:name w:val="Название Знак1"/>
    <w:link w:val="af"/>
    <w:uiPriority w:val="99"/>
    <w:locked/>
    <w:rsid w:val="00061965"/>
    <w:rPr>
      <w:rFonts w:ascii="Cambria" w:hAnsi="Cambria" w:cs="Times New Roman"/>
      <w:b/>
      <w:kern w:val="28"/>
      <w:sz w:val="32"/>
      <w:lang w:val="uk-UA" w:eastAsia="uk-UA"/>
    </w:rPr>
  </w:style>
  <w:style w:type="character" w:styleId="af0">
    <w:name w:val="footnote reference"/>
    <w:uiPriority w:val="99"/>
    <w:semiHidden/>
    <w:rsid w:val="00090134"/>
    <w:rPr>
      <w:rFonts w:cs="Times New Roman"/>
      <w:vertAlign w:val="superscript"/>
    </w:rPr>
  </w:style>
  <w:style w:type="paragraph" w:styleId="af1">
    <w:name w:val="Body Text"/>
    <w:basedOn w:val="a"/>
    <w:link w:val="af2"/>
    <w:uiPriority w:val="99"/>
    <w:rsid w:val="000470AD"/>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BodyTextChar">
    <w:name w:val="Body Text Char"/>
    <w:uiPriority w:val="99"/>
    <w:locked/>
    <w:rsid w:val="000470AD"/>
    <w:rPr>
      <w:rFonts w:cs="Times New Roman"/>
      <w:sz w:val="24"/>
      <w:lang w:val="ru-RU" w:eastAsia="ru-RU"/>
    </w:rPr>
  </w:style>
  <w:style w:type="character" w:customStyle="1" w:styleId="af2">
    <w:name w:val="Основной текст Знак"/>
    <w:link w:val="af1"/>
    <w:uiPriority w:val="99"/>
    <w:locked/>
    <w:rsid w:val="000470AD"/>
    <w:rPr>
      <w:rFonts w:ascii="Arial" w:hAnsi="Arial"/>
      <w:lang w:val="en-GB" w:eastAsia="ar-SA" w:bidi="ar-SA"/>
    </w:rPr>
  </w:style>
  <w:style w:type="character" w:customStyle="1" w:styleId="WW8Num6z0">
    <w:name w:val="WW8Num6z0"/>
    <w:uiPriority w:val="99"/>
    <w:rsid w:val="006722D8"/>
    <w:rPr>
      <w:rFonts w:ascii="Symbol" w:hAnsi="Symbol"/>
    </w:rPr>
  </w:style>
  <w:style w:type="character" w:styleId="af3">
    <w:name w:val="Hyperlink"/>
    <w:uiPriority w:val="99"/>
    <w:rsid w:val="000470AD"/>
    <w:rPr>
      <w:rFonts w:cs="Times New Roman"/>
      <w:color w:val="0000FF"/>
      <w:u w:val="single"/>
    </w:rPr>
  </w:style>
  <w:style w:type="character" w:customStyle="1" w:styleId="16">
    <w:name w:val="Гіперпосилання1"/>
    <w:uiPriority w:val="99"/>
    <w:rsid w:val="00452CE0"/>
    <w:rPr>
      <w:color w:val="0000FF"/>
      <w:u w:val="single"/>
    </w:rPr>
  </w:style>
  <w:style w:type="paragraph" w:styleId="34">
    <w:name w:val="Body Text 3"/>
    <w:basedOn w:val="a"/>
    <w:link w:val="35"/>
    <w:uiPriority w:val="99"/>
    <w:rsid w:val="000470AD"/>
    <w:pPr>
      <w:suppressAutoHyphens w:val="0"/>
      <w:spacing w:after="120"/>
    </w:pPr>
    <w:rPr>
      <w:rFonts w:ascii="Calibri" w:hAnsi="Calibri" w:cs="Times New Roman"/>
      <w:color w:val="auto"/>
      <w:kern w:val="0"/>
      <w:sz w:val="16"/>
      <w:szCs w:val="20"/>
      <w:lang w:val="uk-UA" w:eastAsia="uk-UA" w:bidi="ar-SA"/>
    </w:rPr>
  </w:style>
  <w:style w:type="character" w:customStyle="1" w:styleId="35">
    <w:name w:val="Основной текст 3 Знак"/>
    <w:link w:val="34"/>
    <w:uiPriority w:val="99"/>
    <w:semiHidden/>
    <w:locked/>
    <w:rsid w:val="006056F3"/>
    <w:rPr>
      <w:rFonts w:ascii="Calibri" w:hAnsi="Calibri" w:cs="Times New Roman"/>
      <w:sz w:val="16"/>
      <w:lang w:val="uk-UA" w:eastAsia="uk-UA"/>
    </w:rPr>
  </w:style>
  <w:style w:type="paragraph" w:customStyle="1" w:styleId="LO-normal">
    <w:name w:val="LO-normal"/>
    <w:uiPriority w:val="99"/>
    <w:rsid w:val="00483BE7"/>
    <w:pPr>
      <w:spacing w:line="276" w:lineRule="auto"/>
    </w:pPr>
    <w:rPr>
      <w:rFonts w:ascii="Arial" w:hAnsi="Arial" w:cs="Arial"/>
      <w:color w:val="000000"/>
      <w:sz w:val="22"/>
      <w:szCs w:val="22"/>
      <w:lang w:eastAsia="zh-CN"/>
    </w:rPr>
  </w:style>
  <w:style w:type="paragraph" w:customStyle="1" w:styleId="Standard">
    <w:name w:val="Standard"/>
    <w:uiPriority w:val="99"/>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7">
    <w:name w:val="Абзац списка1"/>
    <w:basedOn w:val="a"/>
    <w:uiPriority w:val="99"/>
    <w:rsid w:val="000470AD"/>
    <w:pPr>
      <w:suppressAutoHyphens w:val="0"/>
      <w:ind w:left="720"/>
      <w:contextualSpacing/>
      <w:jc w:val="both"/>
    </w:pPr>
    <w:rPr>
      <w:rFonts w:cs="Times New Roman"/>
      <w:color w:val="auto"/>
      <w:kern w:val="0"/>
      <w:lang w:eastAsia="en-US" w:bidi="ar-SA"/>
    </w:rPr>
  </w:style>
  <w:style w:type="character" w:styleId="af4">
    <w:name w:val="Strong"/>
    <w:uiPriority w:val="99"/>
    <w:qFormat/>
    <w:rsid w:val="000470AD"/>
    <w:rPr>
      <w:rFonts w:cs="Times New Roman"/>
      <w:b/>
    </w:rPr>
  </w:style>
  <w:style w:type="character" w:customStyle="1" w:styleId="rvts0">
    <w:name w:val="rvts0"/>
    <w:uiPriority w:val="99"/>
    <w:rsid w:val="000470AD"/>
  </w:style>
  <w:style w:type="paragraph" w:customStyle="1" w:styleId="18">
    <w:name w:val="Абзац списку1"/>
    <w:basedOn w:val="a"/>
    <w:uiPriority w:val="99"/>
    <w:rsid w:val="000470AD"/>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5">
    <w:name w:val="Знак Знак Знак"/>
    <w:basedOn w:val="a"/>
    <w:uiPriority w:val="99"/>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uiPriority w:val="99"/>
    <w:rsid w:val="000470AD"/>
  </w:style>
  <w:style w:type="paragraph" w:customStyle="1" w:styleId="36">
    <w:name w:val="Основной текст3"/>
    <w:basedOn w:val="a"/>
    <w:uiPriority w:val="99"/>
    <w:rsid w:val="000470AD"/>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9">
    <w:name w:val="Обычный1"/>
    <w:uiPriority w:val="99"/>
    <w:rsid w:val="000470AD"/>
    <w:pPr>
      <w:spacing w:line="276" w:lineRule="auto"/>
    </w:pPr>
    <w:rPr>
      <w:rFonts w:ascii="Arial" w:hAnsi="Arial" w:cs="Arial"/>
      <w:color w:val="000000"/>
      <w:sz w:val="22"/>
      <w:szCs w:val="22"/>
    </w:rPr>
  </w:style>
  <w:style w:type="character" w:customStyle="1" w:styleId="apple-converted-space">
    <w:name w:val="apple-converted-space"/>
    <w:uiPriority w:val="99"/>
    <w:rsid w:val="000470AD"/>
  </w:style>
  <w:style w:type="paragraph" w:customStyle="1" w:styleId="af6">
    <w:name w:val="a"/>
    <w:basedOn w:val="a"/>
    <w:uiPriority w:val="99"/>
    <w:rsid w:val="000470AD"/>
    <w:pPr>
      <w:suppressAutoHyphens w:val="0"/>
      <w:spacing w:before="100" w:beforeAutospacing="1" w:after="100" w:afterAutospacing="1" w:line="240" w:lineRule="auto"/>
    </w:pPr>
    <w:rPr>
      <w:rFonts w:cs="Times New Roman"/>
      <w:color w:val="auto"/>
      <w:kern w:val="0"/>
      <w:lang w:eastAsia="ru-RU" w:bidi="ar-SA"/>
    </w:rPr>
  </w:style>
  <w:style w:type="paragraph" w:customStyle="1" w:styleId="af7">
    <w:name w:val="Содержимое таблицы"/>
    <w:basedOn w:val="a"/>
    <w:uiPriority w:val="99"/>
    <w:rsid w:val="000470AD"/>
    <w:pPr>
      <w:suppressLineNumbers/>
      <w:spacing w:line="240" w:lineRule="auto"/>
    </w:pPr>
    <w:rPr>
      <w:rFonts w:cs="Times New Roman"/>
      <w:color w:val="auto"/>
      <w:kern w:val="0"/>
      <w:lang w:eastAsia="ar-SA" w:bidi="ar-SA"/>
    </w:rPr>
  </w:style>
  <w:style w:type="paragraph" w:customStyle="1" w:styleId="rvps7">
    <w:name w:val="rvps7"/>
    <w:basedOn w:val="a"/>
    <w:uiPriority w:val="99"/>
    <w:rsid w:val="000470AD"/>
    <w:pPr>
      <w:suppressAutoHyphens w:val="0"/>
      <w:spacing w:before="100" w:beforeAutospacing="1" w:after="100" w:afterAutospacing="1" w:line="240" w:lineRule="auto"/>
    </w:pPr>
    <w:rPr>
      <w:rFonts w:cs="Times New Roman"/>
      <w:color w:val="auto"/>
      <w:kern w:val="0"/>
      <w:lang w:val="uk-UA" w:eastAsia="uk-UA" w:bidi="ar-SA"/>
    </w:rPr>
  </w:style>
  <w:style w:type="paragraph" w:styleId="af8">
    <w:name w:val="Normal (Web)"/>
    <w:basedOn w:val="a"/>
    <w:uiPriority w:val="99"/>
    <w:rsid w:val="000470AD"/>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3z4">
    <w:name w:val="WW8Num3z4"/>
    <w:uiPriority w:val="99"/>
    <w:rsid w:val="009375E6"/>
  </w:style>
  <w:style w:type="character" w:customStyle="1" w:styleId="WW8Num3z5">
    <w:name w:val="WW8Num3z5"/>
    <w:uiPriority w:val="99"/>
    <w:rsid w:val="009375E6"/>
  </w:style>
  <w:style w:type="character" w:customStyle="1" w:styleId="WW8Num3z6">
    <w:name w:val="WW8Num3z6"/>
    <w:uiPriority w:val="99"/>
    <w:rsid w:val="009375E6"/>
  </w:style>
  <w:style w:type="character" w:customStyle="1" w:styleId="WW8Num3z7">
    <w:name w:val="WW8Num3z7"/>
    <w:uiPriority w:val="99"/>
    <w:rsid w:val="009375E6"/>
  </w:style>
  <w:style w:type="character" w:customStyle="1" w:styleId="WW8Num3z8">
    <w:name w:val="WW8Num3z8"/>
    <w:uiPriority w:val="99"/>
    <w:rsid w:val="009375E6"/>
  </w:style>
  <w:style w:type="character" w:customStyle="1" w:styleId="WW8Num4z1">
    <w:name w:val="WW8Num4z1"/>
    <w:uiPriority w:val="99"/>
    <w:rsid w:val="009375E6"/>
    <w:rPr>
      <w:rFonts w:ascii="Courier New" w:hAnsi="Courier New"/>
    </w:rPr>
  </w:style>
  <w:style w:type="character" w:customStyle="1" w:styleId="WW8Num4z2">
    <w:name w:val="WW8Num4z2"/>
    <w:uiPriority w:val="99"/>
    <w:rsid w:val="009375E6"/>
    <w:rPr>
      <w:rFonts w:ascii="Wingdings" w:hAnsi="Wingdings"/>
    </w:rPr>
  </w:style>
  <w:style w:type="character" w:customStyle="1" w:styleId="WW8Num5z2">
    <w:name w:val="WW8Num5z2"/>
    <w:uiPriority w:val="99"/>
    <w:rsid w:val="009375E6"/>
    <w:rPr>
      <w:rFonts w:ascii="Wingdings" w:hAnsi="Wingdings"/>
    </w:rPr>
  </w:style>
  <w:style w:type="character" w:customStyle="1" w:styleId="WW8Num5z3">
    <w:name w:val="WW8Num5z3"/>
    <w:uiPriority w:val="99"/>
    <w:rsid w:val="009375E6"/>
    <w:rPr>
      <w:rFonts w:ascii="Symbol" w:hAnsi="Symbol"/>
    </w:rPr>
  </w:style>
  <w:style w:type="character" w:customStyle="1" w:styleId="WW8Num5z4">
    <w:name w:val="WW8Num5z4"/>
    <w:uiPriority w:val="99"/>
    <w:rsid w:val="009375E6"/>
    <w:rPr>
      <w:rFonts w:ascii="Courier New" w:hAnsi="Courier New"/>
    </w:rPr>
  </w:style>
  <w:style w:type="character" w:customStyle="1" w:styleId="WW8Num7z1">
    <w:name w:val="WW8Num7z1"/>
    <w:uiPriority w:val="99"/>
    <w:rsid w:val="009375E6"/>
    <w:rPr>
      <w:rFonts w:ascii="Courier New" w:hAnsi="Courier New"/>
    </w:rPr>
  </w:style>
  <w:style w:type="character" w:customStyle="1" w:styleId="WW8Num7z2">
    <w:name w:val="WW8Num7z2"/>
    <w:uiPriority w:val="99"/>
    <w:rsid w:val="009375E6"/>
    <w:rPr>
      <w:rFonts w:ascii="Wingdings" w:hAnsi="Wingdings"/>
    </w:rPr>
  </w:style>
  <w:style w:type="character" w:customStyle="1" w:styleId="WW8Num7z3">
    <w:name w:val="WW8Num7z3"/>
    <w:uiPriority w:val="99"/>
    <w:rsid w:val="009375E6"/>
    <w:rPr>
      <w:rFonts w:ascii="Symbol" w:hAnsi="Symbol"/>
    </w:rPr>
  </w:style>
  <w:style w:type="character" w:customStyle="1" w:styleId="WW8Num9z4">
    <w:name w:val="WW8Num9z4"/>
    <w:uiPriority w:val="99"/>
    <w:rsid w:val="009375E6"/>
  </w:style>
  <w:style w:type="character" w:customStyle="1" w:styleId="WW8Num9z5">
    <w:name w:val="WW8Num9z5"/>
    <w:uiPriority w:val="99"/>
    <w:rsid w:val="009375E6"/>
  </w:style>
  <w:style w:type="character" w:customStyle="1" w:styleId="WW8Num9z6">
    <w:name w:val="WW8Num9z6"/>
    <w:uiPriority w:val="99"/>
    <w:rsid w:val="009375E6"/>
  </w:style>
  <w:style w:type="character" w:customStyle="1" w:styleId="WW8Num9z7">
    <w:name w:val="WW8Num9z7"/>
    <w:uiPriority w:val="99"/>
    <w:rsid w:val="009375E6"/>
  </w:style>
  <w:style w:type="character" w:customStyle="1" w:styleId="WW8Num9z8">
    <w:name w:val="WW8Num9z8"/>
    <w:uiPriority w:val="99"/>
    <w:rsid w:val="009375E6"/>
  </w:style>
  <w:style w:type="character" w:customStyle="1" w:styleId="WW8Num12z0">
    <w:name w:val="WW8Num12z0"/>
    <w:uiPriority w:val="99"/>
    <w:rsid w:val="009375E6"/>
    <w:rPr>
      <w:lang w:val="uk-UA"/>
    </w:rPr>
  </w:style>
  <w:style w:type="character" w:customStyle="1" w:styleId="WW8Num12z1">
    <w:name w:val="WW8Num12z1"/>
    <w:uiPriority w:val="99"/>
    <w:rsid w:val="009375E6"/>
  </w:style>
  <w:style w:type="character" w:customStyle="1" w:styleId="WW8Num12z2">
    <w:name w:val="WW8Num12z2"/>
    <w:uiPriority w:val="99"/>
    <w:rsid w:val="009375E6"/>
  </w:style>
  <w:style w:type="character" w:customStyle="1" w:styleId="WW8Num12z3">
    <w:name w:val="WW8Num12z3"/>
    <w:uiPriority w:val="99"/>
    <w:rsid w:val="009375E6"/>
  </w:style>
  <w:style w:type="character" w:customStyle="1" w:styleId="WW8Num12z4">
    <w:name w:val="WW8Num12z4"/>
    <w:uiPriority w:val="99"/>
    <w:rsid w:val="009375E6"/>
  </w:style>
  <w:style w:type="character" w:customStyle="1" w:styleId="WW8Num12z5">
    <w:name w:val="WW8Num12z5"/>
    <w:uiPriority w:val="99"/>
    <w:rsid w:val="009375E6"/>
  </w:style>
  <w:style w:type="character" w:customStyle="1" w:styleId="WW8Num12z6">
    <w:name w:val="WW8Num12z6"/>
    <w:uiPriority w:val="99"/>
    <w:rsid w:val="009375E6"/>
  </w:style>
  <w:style w:type="character" w:customStyle="1" w:styleId="WW8Num12z7">
    <w:name w:val="WW8Num12z7"/>
    <w:uiPriority w:val="99"/>
    <w:rsid w:val="009375E6"/>
  </w:style>
  <w:style w:type="character" w:customStyle="1" w:styleId="WW8Num12z8">
    <w:name w:val="WW8Num12z8"/>
    <w:uiPriority w:val="99"/>
    <w:rsid w:val="009375E6"/>
  </w:style>
  <w:style w:type="character" w:customStyle="1" w:styleId="1a">
    <w:name w:val="Основной шрифт абзаца1"/>
    <w:uiPriority w:val="99"/>
    <w:rsid w:val="009375E6"/>
  </w:style>
  <w:style w:type="character" w:styleId="af9">
    <w:name w:val="Emphasis"/>
    <w:uiPriority w:val="99"/>
    <w:qFormat/>
    <w:locked/>
    <w:rsid w:val="009375E6"/>
    <w:rPr>
      <w:rFonts w:cs="Times New Roman"/>
      <w:i/>
    </w:rPr>
  </w:style>
  <w:style w:type="character" w:customStyle="1" w:styleId="spelle">
    <w:name w:val="spelle"/>
    <w:uiPriority w:val="99"/>
    <w:rsid w:val="009375E6"/>
  </w:style>
  <w:style w:type="character" w:customStyle="1" w:styleId="28">
    <w:name w:val="Основной текст с отступом Знак2"/>
    <w:uiPriority w:val="99"/>
    <w:rsid w:val="009375E6"/>
    <w:rPr>
      <w:sz w:val="24"/>
      <w:lang w:val="ru-RU"/>
    </w:rPr>
  </w:style>
  <w:style w:type="character" w:customStyle="1" w:styleId="29">
    <w:name w:val="Заголовок 2 Знак"/>
    <w:uiPriority w:val="99"/>
    <w:rsid w:val="009375E6"/>
    <w:rPr>
      <w:b/>
      <w:sz w:val="36"/>
      <w:lang w:val="ru-RU"/>
    </w:rPr>
  </w:style>
  <w:style w:type="character" w:customStyle="1" w:styleId="afa">
    <w:name w:val="Знак Знак"/>
    <w:uiPriority w:val="99"/>
    <w:rsid w:val="009375E6"/>
    <w:rPr>
      <w:rFonts w:ascii="Courier New" w:hAnsi="Courier New"/>
      <w:lang w:val="ru-RU"/>
    </w:rPr>
  </w:style>
  <w:style w:type="character" w:customStyle="1" w:styleId="afb">
    <w:name w:val="Нормальний текст Знак"/>
    <w:uiPriority w:val="99"/>
    <w:rsid w:val="009375E6"/>
    <w:rPr>
      <w:rFonts w:ascii="Antiqua" w:hAnsi="Antiqua"/>
      <w:sz w:val="26"/>
      <w:lang w:val="uk-UA"/>
    </w:rPr>
  </w:style>
  <w:style w:type="character" w:customStyle="1" w:styleId="afc">
    <w:name w:val="Нижний колонтитул Знак"/>
    <w:uiPriority w:val="99"/>
    <w:rsid w:val="009375E6"/>
    <w:rPr>
      <w:sz w:val="24"/>
    </w:rPr>
  </w:style>
  <w:style w:type="character" w:styleId="afd">
    <w:name w:val="page number"/>
    <w:uiPriority w:val="99"/>
    <w:locked/>
    <w:rsid w:val="009375E6"/>
    <w:rPr>
      <w:rFonts w:cs="Times New Roman"/>
    </w:rPr>
  </w:style>
  <w:style w:type="character" w:customStyle="1" w:styleId="1b">
    <w:name w:val="Заголовок 1 Знак"/>
    <w:uiPriority w:val="99"/>
    <w:rsid w:val="009375E6"/>
    <w:rPr>
      <w:rFonts w:ascii="Arial" w:hAnsi="Arial"/>
      <w:b/>
      <w:kern w:val="1"/>
      <w:sz w:val="32"/>
    </w:rPr>
  </w:style>
  <w:style w:type="character" w:customStyle="1" w:styleId="postbody">
    <w:name w:val="postbody"/>
    <w:uiPriority w:val="99"/>
    <w:rsid w:val="009375E6"/>
  </w:style>
  <w:style w:type="character" w:customStyle="1" w:styleId="rvts37">
    <w:name w:val="rvts37"/>
    <w:uiPriority w:val="99"/>
    <w:rsid w:val="009375E6"/>
  </w:style>
  <w:style w:type="character" w:customStyle="1" w:styleId="afe">
    <w:name w:val="Верхний колонтитул Знак"/>
    <w:aliases w:val="Знак Знак1,Header Char Знак,Знак7 Знак"/>
    <w:uiPriority w:val="99"/>
    <w:rsid w:val="009375E6"/>
    <w:rPr>
      <w:sz w:val="24"/>
    </w:rPr>
  </w:style>
  <w:style w:type="character" w:customStyle="1" w:styleId="37">
    <w:name w:val="Основной текст с отступом 3 Знак"/>
    <w:uiPriority w:val="99"/>
    <w:rsid w:val="009375E6"/>
    <w:rPr>
      <w:sz w:val="16"/>
    </w:rPr>
  </w:style>
  <w:style w:type="character" w:customStyle="1" w:styleId="ListLabel38">
    <w:name w:val="ListLabel 38"/>
    <w:uiPriority w:val="99"/>
    <w:rsid w:val="009375E6"/>
    <w:rPr>
      <w:rFonts w:ascii="Times New Roman" w:hAnsi="Times New Roman"/>
      <w:sz w:val="24"/>
    </w:rPr>
  </w:style>
  <w:style w:type="character" w:customStyle="1" w:styleId="ListLabel39">
    <w:name w:val="ListLabel 39"/>
    <w:uiPriority w:val="99"/>
    <w:rsid w:val="009375E6"/>
  </w:style>
  <w:style w:type="character" w:customStyle="1" w:styleId="ListLabel40">
    <w:name w:val="ListLabel 40"/>
    <w:uiPriority w:val="99"/>
    <w:rsid w:val="009375E6"/>
  </w:style>
  <w:style w:type="character" w:customStyle="1" w:styleId="ListLabel41">
    <w:name w:val="ListLabel 41"/>
    <w:uiPriority w:val="99"/>
    <w:rsid w:val="009375E6"/>
  </w:style>
  <w:style w:type="paragraph" w:styleId="aff">
    <w:name w:val="List"/>
    <w:basedOn w:val="af1"/>
    <w:uiPriority w:val="99"/>
    <w:locked/>
    <w:rsid w:val="009375E6"/>
    <w:pPr>
      <w:autoSpaceDE/>
      <w:jc w:val="left"/>
    </w:pPr>
    <w:rPr>
      <w:rFonts w:ascii="Times New Roman" w:hAnsi="Times New Roman" w:cs="Mangal"/>
      <w:sz w:val="24"/>
      <w:szCs w:val="24"/>
      <w:lang w:val="ru-RU" w:eastAsia="zh-CN"/>
    </w:rPr>
  </w:style>
  <w:style w:type="paragraph" w:styleId="aff0">
    <w:name w:val="caption"/>
    <w:basedOn w:val="a"/>
    <w:uiPriority w:val="99"/>
    <w:qFormat/>
    <w:locked/>
    <w:rsid w:val="009375E6"/>
    <w:pPr>
      <w:suppressLineNumbers/>
      <w:spacing w:before="120" w:after="120" w:line="240" w:lineRule="auto"/>
    </w:pPr>
    <w:rPr>
      <w:rFonts w:cs="Arial"/>
      <w:i/>
      <w:iCs/>
      <w:color w:val="auto"/>
      <w:kern w:val="0"/>
      <w:lang w:eastAsia="zh-CN" w:bidi="ar-SA"/>
    </w:rPr>
  </w:style>
  <w:style w:type="paragraph" w:customStyle="1" w:styleId="38">
    <w:name w:val="Указатель3"/>
    <w:basedOn w:val="a"/>
    <w:uiPriority w:val="99"/>
    <w:rsid w:val="009375E6"/>
    <w:pPr>
      <w:suppressLineNumbers/>
      <w:spacing w:line="240" w:lineRule="auto"/>
    </w:pPr>
    <w:rPr>
      <w:rFonts w:cs="Arial"/>
      <w:color w:val="auto"/>
      <w:kern w:val="0"/>
      <w:lang w:eastAsia="zh-CN" w:bidi="ar-SA"/>
    </w:rPr>
  </w:style>
  <w:style w:type="paragraph" w:customStyle="1" w:styleId="2a">
    <w:name w:val="Название объекта2"/>
    <w:basedOn w:val="a"/>
    <w:uiPriority w:val="99"/>
    <w:rsid w:val="009375E6"/>
    <w:pPr>
      <w:suppressLineNumbers/>
      <w:spacing w:before="120" w:after="120" w:line="240" w:lineRule="auto"/>
    </w:pPr>
    <w:rPr>
      <w:i/>
      <w:iCs/>
      <w:color w:val="auto"/>
      <w:kern w:val="0"/>
      <w:lang w:eastAsia="zh-CN" w:bidi="ar-SA"/>
    </w:rPr>
  </w:style>
  <w:style w:type="paragraph" w:customStyle="1" w:styleId="2b">
    <w:name w:val="Указатель2"/>
    <w:basedOn w:val="a"/>
    <w:uiPriority w:val="99"/>
    <w:rsid w:val="009375E6"/>
    <w:pPr>
      <w:suppressLineNumbers/>
      <w:spacing w:line="240" w:lineRule="auto"/>
    </w:pPr>
    <w:rPr>
      <w:color w:val="auto"/>
      <w:kern w:val="0"/>
      <w:lang w:eastAsia="zh-CN" w:bidi="ar-SA"/>
    </w:rPr>
  </w:style>
  <w:style w:type="paragraph" w:customStyle="1" w:styleId="1c">
    <w:name w:val="Название объекта1"/>
    <w:basedOn w:val="a"/>
    <w:uiPriority w:val="99"/>
    <w:rsid w:val="009375E6"/>
    <w:pPr>
      <w:suppressLineNumbers/>
      <w:spacing w:before="120" w:after="120" w:line="240" w:lineRule="auto"/>
    </w:pPr>
    <w:rPr>
      <w:i/>
      <w:iCs/>
      <w:color w:val="auto"/>
      <w:kern w:val="0"/>
      <w:lang w:eastAsia="zh-CN" w:bidi="ar-SA"/>
    </w:rPr>
  </w:style>
  <w:style w:type="paragraph" w:customStyle="1" w:styleId="1d">
    <w:name w:val="Указатель1"/>
    <w:basedOn w:val="a"/>
    <w:uiPriority w:val="99"/>
    <w:rsid w:val="009375E6"/>
    <w:pPr>
      <w:suppressLineNumbers/>
      <w:spacing w:line="240" w:lineRule="auto"/>
    </w:pPr>
    <w:rPr>
      <w:color w:val="auto"/>
      <w:kern w:val="0"/>
      <w:lang w:eastAsia="zh-CN" w:bidi="ar-SA"/>
    </w:rPr>
  </w:style>
  <w:style w:type="paragraph" w:customStyle="1" w:styleId="310">
    <w:name w:val="Основной текст 31"/>
    <w:basedOn w:val="a"/>
    <w:uiPriority w:val="99"/>
    <w:rsid w:val="009375E6"/>
    <w:pPr>
      <w:spacing w:line="240" w:lineRule="auto"/>
      <w:jc w:val="center"/>
    </w:pPr>
    <w:rPr>
      <w:rFonts w:cs="Times New Roman"/>
      <w:color w:val="auto"/>
      <w:kern w:val="0"/>
      <w:lang w:val="uk-UA" w:eastAsia="zh-CN" w:bidi="ar-SA"/>
    </w:rPr>
  </w:style>
  <w:style w:type="paragraph" w:customStyle="1" w:styleId="2c">
    <w:name w:val="Знак Знак2 Знак Знак Знак Знак"/>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211">
    <w:name w:val="Основной текст с отступом 21"/>
    <w:basedOn w:val="a"/>
    <w:uiPriority w:val="99"/>
    <w:rsid w:val="009375E6"/>
    <w:pPr>
      <w:spacing w:after="120" w:line="480" w:lineRule="auto"/>
      <w:ind w:left="283"/>
    </w:pPr>
    <w:rPr>
      <w:rFonts w:cs="Times New Roman"/>
      <w:color w:val="auto"/>
      <w:kern w:val="0"/>
      <w:lang w:eastAsia="zh-CN" w:bidi="ar-SA"/>
    </w:rPr>
  </w:style>
  <w:style w:type="paragraph" w:customStyle="1" w:styleId="1e">
    <w:name w:val="Знак Знак Знак1"/>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21"/>
    <w:basedOn w:val="a"/>
    <w:uiPriority w:val="99"/>
    <w:rsid w:val="009375E6"/>
    <w:pPr>
      <w:spacing w:after="120" w:line="480" w:lineRule="auto"/>
    </w:pPr>
    <w:rPr>
      <w:rFonts w:cs="Times New Roman"/>
      <w:color w:val="auto"/>
      <w:kern w:val="0"/>
      <w:lang w:eastAsia="zh-CN" w:bidi="ar-SA"/>
    </w:rPr>
  </w:style>
  <w:style w:type="paragraph" w:customStyle="1" w:styleId="1f">
    <w:name w:val="1"/>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1f0">
    <w:name w:val="Знак Знак1 Знак Знак"/>
    <w:basedOn w:val="a"/>
    <w:uiPriority w:val="99"/>
    <w:rsid w:val="009375E6"/>
    <w:pPr>
      <w:spacing w:line="240" w:lineRule="auto"/>
    </w:pPr>
    <w:rPr>
      <w:rFonts w:ascii="Verdana" w:hAnsi="Verdana" w:cs="Verdana"/>
      <w:color w:val="auto"/>
      <w:kern w:val="0"/>
      <w:lang w:val="en-US" w:eastAsia="zh-CN" w:bidi="ar-SA"/>
    </w:rPr>
  </w:style>
  <w:style w:type="paragraph" w:customStyle="1" w:styleId="aff1">
    <w:name w:val="Нормальний текст"/>
    <w:basedOn w:val="a"/>
    <w:uiPriority w:val="99"/>
    <w:rsid w:val="009375E6"/>
    <w:pPr>
      <w:spacing w:before="120" w:line="240" w:lineRule="auto"/>
      <w:ind w:firstLine="567"/>
    </w:pPr>
    <w:rPr>
      <w:rFonts w:ascii="Antiqua" w:hAnsi="Antiqua" w:cs="Antiqua"/>
      <w:color w:val="auto"/>
      <w:kern w:val="0"/>
      <w:sz w:val="26"/>
      <w:szCs w:val="20"/>
      <w:lang w:val="uk-UA" w:eastAsia="zh-CN" w:bidi="ar-SA"/>
    </w:rPr>
  </w:style>
  <w:style w:type="paragraph" w:styleId="aff2">
    <w:name w:val="footer"/>
    <w:basedOn w:val="a"/>
    <w:link w:val="1f1"/>
    <w:uiPriority w:val="99"/>
    <w:locked/>
    <w:rsid w:val="009375E6"/>
    <w:pPr>
      <w:tabs>
        <w:tab w:val="center" w:pos="4677"/>
        <w:tab w:val="right" w:pos="9355"/>
      </w:tabs>
      <w:spacing w:line="240" w:lineRule="auto"/>
    </w:pPr>
    <w:rPr>
      <w:rFonts w:cs="Times New Roman"/>
      <w:color w:val="auto"/>
      <w:kern w:val="0"/>
      <w:szCs w:val="20"/>
      <w:lang w:eastAsia="zh-CN" w:bidi="ar-SA"/>
    </w:rPr>
  </w:style>
  <w:style w:type="character" w:customStyle="1" w:styleId="1f1">
    <w:name w:val="Нижний колонтитул Знак1"/>
    <w:link w:val="aff2"/>
    <w:uiPriority w:val="99"/>
    <w:locked/>
    <w:rsid w:val="009375E6"/>
    <w:rPr>
      <w:rFonts w:cs="Times New Roman"/>
      <w:sz w:val="24"/>
      <w:lang w:eastAsia="zh-CN"/>
    </w:rPr>
  </w:style>
  <w:style w:type="paragraph" w:customStyle="1" w:styleId="1f2">
    <w:name w:val="Без интервала1"/>
    <w:uiPriority w:val="99"/>
    <w:rsid w:val="009375E6"/>
    <w:pPr>
      <w:suppressAutoHyphens/>
    </w:pPr>
    <w:rPr>
      <w:sz w:val="24"/>
      <w:szCs w:val="24"/>
      <w:lang w:val="uk-UA" w:eastAsia="zh-CN"/>
    </w:rPr>
  </w:style>
  <w:style w:type="paragraph" w:customStyle="1" w:styleId="p6">
    <w:name w:val="p6"/>
    <w:basedOn w:val="a"/>
    <w:uiPriority w:val="99"/>
    <w:rsid w:val="009375E6"/>
    <w:pPr>
      <w:spacing w:before="280" w:after="280" w:line="240" w:lineRule="auto"/>
    </w:pPr>
    <w:rPr>
      <w:rFonts w:cs="Times New Roman"/>
      <w:color w:val="auto"/>
      <w:kern w:val="0"/>
      <w:lang w:eastAsia="zh-CN" w:bidi="ar-SA"/>
    </w:rPr>
  </w:style>
  <w:style w:type="paragraph" w:customStyle="1" w:styleId="p5">
    <w:name w:val="p5"/>
    <w:basedOn w:val="a"/>
    <w:uiPriority w:val="99"/>
    <w:rsid w:val="009375E6"/>
    <w:pPr>
      <w:spacing w:before="280" w:after="280" w:line="240" w:lineRule="auto"/>
    </w:pPr>
    <w:rPr>
      <w:rFonts w:cs="Times New Roman"/>
      <w:color w:val="auto"/>
      <w:kern w:val="0"/>
      <w:lang w:eastAsia="zh-CN" w:bidi="ar-SA"/>
    </w:rPr>
  </w:style>
  <w:style w:type="paragraph" w:customStyle="1" w:styleId="p7">
    <w:name w:val="p7"/>
    <w:basedOn w:val="a"/>
    <w:uiPriority w:val="99"/>
    <w:rsid w:val="009375E6"/>
    <w:pPr>
      <w:spacing w:before="280" w:after="280" w:line="240" w:lineRule="auto"/>
    </w:pPr>
    <w:rPr>
      <w:rFonts w:cs="Times New Roman"/>
      <w:color w:val="auto"/>
      <w:kern w:val="0"/>
      <w:lang w:eastAsia="zh-CN" w:bidi="ar-SA"/>
    </w:rPr>
  </w:style>
  <w:style w:type="paragraph" w:customStyle="1" w:styleId="p3">
    <w:name w:val="p3"/>
    <w:basedOn w:val="a"/>
    <w:uiPriority w:val="99"/>
    <w:rsid w:val="009375E6"/>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aff3">
    <w:name w:val="Заголовок таблицы"/>
    <w:basedOn w:val="af7"/>
    <w:uiPriority w:val="99"/>
    <w:rsid w:val="009375E6"/>
    <w:pPr>
      <w:jc w:val="center"/>
    </w:pPr>
    <w:rPr>
      <w:b/>
      <w:bCs/>
      <w:lang w:eastAsia="zh-CN"/>
    </w:rPr>
  </w:style>
  <w:style w:type="paragraph" w:customStyle="1" w:styleId="aff4">
    <w:name w:val="Содержимое врезки"/>
    <w:basedOn w:val="a"/>
    <w:uiPriority w:val="99"/>
    <w:rsid w:val="009375E6"/>
    <w:pPr>
      <w:spacing w:line="240" w:lineRule="auto"/>
    </w:pPr>
    <w:rPr>
      <w:rFonts w:cs="Times New Roman"/>
      <w:color w:val="auto"/>
      <w:kern w:val="0"/>
      <w:lang w:eastAsia="zh-CN" w:bidi="ar-SA"/>
    </w:rPr>
  </w:style>
  <w:style w:type="paragraph" w:customStyle="1" w:styleId="Default">
    <w:name w:val="Default"/>
    <w:uiPriority w:val="99"/>
    <w:rsid w:val="009375E6"/>
    <w:pPr>
      <w:suppressAutoHyphens/>
      <w:spacing w:line="276" w:lineRule="auto"/>
    </w:pPr>
    <w:rPr>
      <w:color w:val="000000"/>
      <w:sz w:val="24"/>
      <w:szCs w:val="24"/>
      <w:lang w:eastAsia="zh-CN"/>
    </w:rPr>
  </w:style>
  <w:style w:type="paragraph" w:customStyle="1" w:styleId="cee1fbf7edfbe9e2e5e1">
    <w:name w:val="Оceбe1ыfbчf7нedыfbйe9 (вe2еe5бe1)"/>
    <w:basedOn w:val="a"/>
    <w:uiPriority w:val="99"/>
    <w:rsid w:val="009375E6"/>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9375E6"/>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9375E6"/>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uiPriority w:val="99"/>
    <w:rsid w:val="009375E6"/>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9375E6"/>
    <w:rPr>
      <w:color w:val="954F72"/>
      <w:u w:val="single"/>
    </w:rPr>
  </w:style>
  <w:style w:type="character" w:styleId="aff5">
    <w:name w:val="FollowedHyperlink"/>
    <w:uiPriority w:val="99"/>
    <w:semiHidden/>
    <w:locked/>
    <w:rsid w:val="009375E6"/>
    <w:rPr>
      <w:rFonts w:cs="Times New Roman"/>
      <w:color w:val="800080"/>
      <w:u w:val="single"/>
    </w:rPr>
  </w:style>
  <w:style w:type="character" w:customStyle="1" w:styleId="39">
    <w:name w:val="Заголовок №3 + Не полужирный"/>
    <w:uiPriority w:val="99"/>
    <w:rsid w:val="007632F0"/>
    <w:rPr>
      <w:b/>
      <w:sz w:val="22"/>
    </w:rPr>
  </w:style>
  <w:style w:type="character" w:customStyle="1" w:styleId="b-tagtext">
    <w:name w:val="b-tag__text"/>
    <w:uiPriority w:val="99"/>
    <w:rsid w:val="006E7C48"/>
  </w:style>
  <w:style w:type="paragraph" w:styleId="aff6">
    <w:name w:val="List Paragraph"/>
    <w:basedOn w:val="a"/>
    <w:uiPriority w:val="99"/>
    <w:qFormat/>
    <w:rsid w:val="00C42C37"/>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7">
    <w:name w:val="Стиль"/>
    <w:basedOn w:val="a"/>
    <w:next w:val="af8"/>
    <w:uiPriority w:val="99"/>
    <w:rsid w:val="00710271"/>
    <w:pPr>
      <w:suppressAutoHyphens w:val="0"/>
      <w:spacing w:before="100" w:beforeAutospacing="1" w:after="100" w:afterAutospacing="1" w:line="240" w:lineRule="auto"/>
    </w:pPr>
    <w:rPr>
      <w:rFonts w:cs="Times New Roman"/>
      <w:color w:val="auto"/>
      <w:kern w:val="0"/>
      <w:lang w:val="uk-UA" w:eastAsia="uk-UA" w:bidi="ar-SA"/>
    </w:rPr>
  </w:style>
  <w:style w:type="table" w:styleId="aff8">
    <w:name w:val="Table Grid"/>
    <w:basedOn w:val="a1"/>
    <w:uiPriority w:val="99"/>
    <w:locked/>
    <w:rsid w:val="00E55C82"/>
    <w:rPr>
      <w:rFonts w:ascii="Calibri" w:hAnsi="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еразрешенное упоминание1"/>
    <w:uiPriority w:val="99"/>
    <w:semiHidden/>
    <w:rsid w:val="002F6C67"/>
    <w:rPr>
      <w:color w:val="605E5C"/>
      <w:shd w:val="clear" w:color="auto" w:fill="E1DFDD"/>
    </w:rPr>
  </w:style>
  <w:style w:type="character" w:customStyle="1" w:styleId="qaclassifiertype">
    <w:name w:val="qa_classifier_type"/>
    <w:uiPriority w:val="99"/>
    <w:rsid w:val="00922C8F"/>
  </w:style>
  <w:style w:type="character" w:customStyle="1" w:styleId="qaclassifierdk">
    <w:name w:val="qa_classifier_dk"/>
    <w:uiPriority w:val="99"/>
    <w:rsid w:val="00922C8F"/>
  </w:style>
  <w:style w:type="character" w:customStyle="1" w:styleId="qaclassifierdescr">
    <w:name w:val="qa_classifier_descr"/>
    <w:uiPriority w:val="99"/>
    <w:rsid w:val="00922C8F"/>
  </w:style>
  <w:style w:type="character" w:customStyle="1" w:styleId="qaclassifierdescrcode">
    <w:name w:val="qa_classifier_descr_code"/>
    <w:uiPriority w:val="99"/>
    <w:rsid w:val="00922C8F"/>
  </w:style>
  <w:style w:type="character" w:customStyle="1" w:styleId="qaclassifierdescrprimary">
    <w:name w:val="qa_classifier_descr_primary"/>
    <w:uiPriority w:val="99"/>
    <w:rsid w:val="00922C8F"/>
  </w:style>
  <w:style w:type="character" w:customStyle="1" w:styleId="Normal10">
    <w:name w:val="Normal1 Знак"/>
    <w:link w:val="Normal1"/>
    <w:uiPriority w:val="99"/>
    <w:locked/>
    <w:rsid w:val="00922C8F"/>
    <w:rPr>
      <w:sz w:val="22"/>
      <w:lang w:val="ru-RU" w:eastAsia="ru-RU"/>
    </w:rPr>
  </w:style>
  <w:style w:type="character" w:customStyle="1" w:styleId="FontStyle37">
    <w:name w:val="Font Style37"/>
    <w:uiPriority w:val="99"/>
    <w:rsid w:val="00922C8F"/>
    <w:rPr>
      <w:rFonts w:ascii="Times New Roman" w:hAnsi="Times New Roman"/>
      <w:sz w:val="20"/>
    </w:rPr>
  </w:style>
  <w:style w:type="paragraph" w:customStyle="1" w:styleId="H-TextFormat">
    <w:name w:val="H-TextFormat"/>
    <w:basedOn w:val="a"/>
    <w:uiPriority w:val="99"/>
    <w:rsid w:val="00D14271"/>
    <w:pPr>
      <w:suppressAutoHyphens w:val="0"/>
      <w:autoSpaceDE w:val="0"/>
      <w:autoSpaceDN w:val="0"/>
      <w:adjustRightInd w:val="0"/>
      <w:spacing w:line="240" w:lineRule="auto"/>
    </w:pPr>
    <w:rPr>
      <w:rFonts w:ascii="Arial" w:hAnsi="Arial" w:cs="Arial"/>
      <w:color w:val="auto"/>
      <w:kern w:val="0"/>
      <w:sz w:val="22"/>
      <w:szCs w:val="22"/>
      <w:lang w:val="en-US" w:eastAsia="de-DE" w:bidi="ar-SA"/>
    </w:rPr>
  </w:style>
  <w:style w:type="character" w:customStyle="1" w:styleId="aff9">
    <w:name w:val="Основной шрифт"/>
    <w:uiPriority w:val="99"/>
    <w:rsid w:val="00D14271"/>
  </w:style>
  <w:style w:type="character" w:customStyle="1" w:styleId="Anrede1IhrZeichen">
    <w:name w:val="Anrede1IhrZeichen"/>
    <w:uiPriority w:val="99"/>
    <w:rsid w:val="00D14271"/>
    <w:rPr>
      <w:rFonts w:ascii="Arial" w:hAnsi="Arial"/>
      <w:sz w:val="22"/>
    </w:rPr>
  </w:style>
  <w:style w:type="character" w:customStyle="1" w:styleId="HTML1">
    <w:name w:val="Стандартный HTML Знак1"/>
    <w:uiPriority w:val="99"/>
    <w:locked/>
    <w:rsid w:val="0007149B"/>
    <w:rPr>
      <w:rFonts w:ascii="Courier New" w:hAnsi="Courier New"/>
      <w:lang w:eastAsia="ar-SA" w:bidi="ar-SA"/>
    </w:rPr>
  </w:style>
  <w:style w:type="character" w:customStyle="1" w:styleId="51">
    <w:name w:val="Заголовок 5 Знак1"/>
    <w:uiPriority w:val="99"/>
    <w:locked/>
    <w:rsid w:val="00BB74D3"/>
    <w:rPr>
      <w:rFonts w:ascii="Calibri" w:hAnsi="Calibri"/>
      <w:b/>
      <w:i/>
      <w:sz w:val="26"/>
      <w:lang w:val="uk-UA" w:eastAsia="uk-UA"/>
    </w:rPr>
  </w:style>
  <w:style w:type="paragraph" w:customStyle="1" w:styleId="2d">
    <w:name w:val="Абзац списку2"/>
    <w:basedOn w:val="a"/>
    <w:uiPriority w:val="99"/>
    <w:rsid w:val="00BB74D3"/>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1f4">
    <w:name w:val="Стиль1"/>
    <w:basedOn w:val="a"/>
    <w:next w:val="af8"/>
    <w:uiPriority w:val="99"/>
    <w:rsid w:val="00BB74D3"/>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3">
    <w:name w:val="Основной текст 2 Знак1"/>
    <w:uiPriority w:val="99"/>
    <w:semiHidden/>
    <w:locked/>
    <w:rsid w:val="00BB74D3"/>
    <w:rPr>
      <w:rFonts w:ascii="Calibri" w:hAnsi="Calibri"/>
      <w:lang w:val="uk-UA" w:eastAsia="uk-UA"/>
    </w:rPr>
  </w:style>
  <w:style w:type="character" w:customStyle="1" w:styleId="110">
    <w:name w:val="Гіперпосилання11"/>
    <w:uiPriority w:val="99"/>
    <w:rsid w:val="00BB74D3"/>
    <w:rPr>
      <w:color w:val="0000FF"/>
      <w:u w:val="single"/>
    </w:rPr>
  </w:style>
  <w:style w:type="paragraph" w:customStyle="1" w:styleId="111">
    <w:name w:val="Основний текст11"/>
    <w:basedOn w:val="a"/>
    <w:uiPriority w:val="99"/>
    <w:rsid w:val="00BB74D3"/>
    <w:pPr>
      <w:suppressAutoHyphens w:val="0"/>
      <w:spacing w:after="140" w:line="288" w:lineRule="auto"/>
    </w:pPr>
    <w:rPr>
      <w:rFonts w:ascii="Liberation Serif" w:hAnsi="Liberation Serif" w:cs="Lohit Devanagari"/>
      <w:color w:val="00000A"/>
      <w:kern w:val="0"/>
      <w:lang w:val="uk-UA" w:eastAsia="zh-CN"/>
    </w:rPr>
  </w:style>
  <w:style w:type="paragraph" w:customStyle="1" w:styleId="3a">
    <w:name w:val="Абзац списка3"/>
    <w:basedOn w:val="a"/>
    <w:link w:val="ListParagraphChar"/>
    <w:uiPriority w:val="99"/>
    <w:rsid w:val="00BB74D3"/>
    <w:pPr>
      <w:suppressAutoHyphens w:val="0"/>
      <w:spacing w:line="240" w:lineRule="auto"/>
      <w:ind w:left="720"/>
      <w:contextualSpacing/>
    </w:pPr>
    <w:rPr>
      <w:rFonts w:cs="Times New Roman"/>
      <w:color w:val="auto"/>
      <w:kern w:val="0"/>
      <w:szCs w:val="20"/>
      <w:lang w:eastAsia="ru-RU" w:bidi="ar-SA"/>
    </w:rPr>
  </w:style>
  <w:style w:type="paragraph" w:customStyle="1" w:styleId="2e">
    <w:name w:val="Обычный2"/>
    <w:uiPriority w:val="99"/>
    <w:rsid w:val="00BB74D3"/>
    <w:pPr>
      <w:suppressAutoHyphens/>
      <w:spacing w:line="276" w:lineRule="auto"/>
    </w:pPr>
    <w:rPr>
      <w:rFonts w:eastAsia="Arial Unicode MS" w:cs="Mangal"/>
      <w:color w:val="000000"/>
      <w:kern w:val="1"/>
      <w:sz w:val="24"/>
      <w:szCs w:val="24"/>
      <w:lang w:eastAsia="hi-IN" w:bidi="hi-IN"/>
    </w:rPr>
  </w:style>
  <w:style w:type="character" w:customStyle="1" w:styleId="211pt">
    <w:name w:val="Основной текст (2) + 11 pt"/>
    <w:aliases w:val="Полужирный,Не курсив4"/>
    <w:uiPriority w:val="99"/>
    <w:rsid w:val="00BB74D3"/>
    <w:rPr>
      <w:rFonts w:ascii="Times New Roman" w:hAnsi="Times New Roman"/>
      <w:b/>
      <w:i/>
      <w:sz w:val="22"/>
      <w:u w:val="none"/>
      <w:shd w:val="clear" w:color="auto" w:fill="FFFFFF"/>
    </w:rPr>
  </w:style>
  <w:style w:type="paragraph" w:customStyle="1" w:styleId="2f">
    <w:name w:val="Основной текст (2)"/>
    <w:basedOn w:val="a"/>
    <w:uiPriority w:val="99"/>
    <w:rsid w:val="00BB74D3"/>
    <w:pPr>
      <w:widowControl w:val="0"/>
      <w:shd w:val="clear" w:color="auto" w:fill="FFFFFF"/>
      <w:suppressAutoHyphens w:val="0"/>
      <w:spacing w:before="60" w:line="274" w:lineRule="exact"/>
      <w:ind w:firstLine="300"/>
      <w:jc w:val="both"/>
    </w:pPr>
    <w:rPr>
      <w:rFonts w:eastAsia="Arial Unicode MS" w:cs="Times New Roman"/>
      <w:i/>
      <w:iCs/>
      <w:color w:val="auto"/>
      <w:kern w:val="0"/>
      <w:lang w:val="uk-UA" w:eastAsia="ru-RU" w:bidi="ar-SA"/>
    </w:rPr>
  </w:style>
  <w:style w:type="character" w:customStyle="1" w:styleId="1f5">
    <w:name w:val="Заголовок №1_"/>
    <w:link w:val="1f6"/>
    <w:uiPriority w:val="99"/>
    <w:locked/>
    <w:rsid w:val="00BB74D3"/>
    <w:rPr>
      <w:sz w:val="27"/>
      <w:shd w:val="clear" w:color="auto" w:fill="FFFFFF"/>
    </w:rPr>
  </w:style>
  <w:style w:type="paragraph" w:customStyle="1" w:styleId="1f6">
    <w:name w:val="Заголовок №1"/>
    <w:basedOn w:val="a"/>
    <w:link w:val="1f5"/>
    <w:uiPriority w:val="99"/>
    <w:rsid w:val="00BB74D3"/>
    <w:pPr>
      <w:shd w:val="clear" w:color="auto" w:fill="FFFFFF"/>
      <w:suppressAutoHyphens w:val="0"/>
      <w:spacing w:after="240" w:line="322" w:lineRule="exact"/>
      <w:jc w:val="center"/>
      <w:outlineLvl w:val="0"/>
    </w:pPr>
    <w:rPr>
      <w:rFonts w:cs="Times New Roman"/>
      <w:color w:val="auto"/>
      <w:kern w:val="0"/>
      <w:sz w:val="27"/>
      <w:szCs w:val="20"/>
      <w:shd w:val="clear" w:color="auto" w:fill="FFFFFF"/>
      <w:lang w:eastAsia="ru-RU" w:bidi="ar-SA"/>
    </w:rPr>
  </w:style>
  <w:style w:type="paragraph" w:customStyle="1" w:styleId="affa">
    <w:name w:val="Базовый"/>
    <w:uiPriority w:val="99"/>
    <w:rsid w:val="00BB74D3"/>
    <w:pPr>
      <w:suppressAutoHyphens/>
      <w:spacing w:line="100" w:lineRule="atLeast"/>
    </w:pPr>
    <w:rPr>
      <w:color w:val="00000A"/>
      <w:sz w:val="24"/>
      <w:szCs w:val="24"/>
      <w:lang w:val="uk-UA"/>
    </w:rPr>
  </w:style>
  <w:style w:type="character" w:customStyle="1" w:styleId="shorttext">
    <w:name w:val="short_text"/>
    <w:uiPriority w:val="99"/>
    <w:rsid w:val="00BB74D3"/>
    <w:rPr>
      <w:rFonts w:cs="Times New Roman"/>
    </w:rPr>
  </w:style>
  <w:style w:type="character" w:customStyle="1" w:styleId="ListParagraphChar">
    <w:name w:val="List Paragraph Char"/>
    <w:link w:val="3a"/>
    <w:uiPriority w:val="99"/>
    <w:locked/>
    <w:rsid w:val="00BB74D3"/>
    <w:rPr>
      <w:rFonts w:eastAsia="Times New Roman"/>
      <w:sz w:val="24"/>
    </w:rPr>
  </w:style>
  <w:style w:type="character" w:customStyle="1" w:styleId="tlid-translation">
    <w:name w:val="tlid-translation"/>
    <w:uiPriority w:val="99"/>
    <w:rsid w:val="00BB74D3"/>
  </w:style>
  <w:style w:type="paragraph" w:customStyle="1" w:styleId="2f0">
    <w:name w:val="Без интервала2"/>
    <w:uiPriority w:val="99"/>
    <w:rsid w:val="00BB74D3"/>
    <w:rPr>
      <w:rFonts w:ascii="Calibri" w:hAnsi="Calibri"/>
      <w:sz w:val="22"/>
      <w:szCs w:val="22"/>
      <w:lang w:eastAsia="en-US"/>
    </w:rPr>
  </w:style>
  <w:style w:type="paragraph" w:customStyle="1" w:styleId="112">
    <w:name w:val="Абзац списку11"/>
    <w:basedOn w:val="a"/>
    <w:uiPriority w:val="99"/>
    <w:rsid w:val="00BB74D3"/>
    <w:pPr>
      <w:suppressAutoHyphens w:val="0"/>
      <w:spacing w:after="160" w:line="259" w:lineRule="auto"/>
      <w:ind w:left="720"/>
      <w:contextualSpacing/>
    </w:pPr>
    <w:rPr>
      <w:rFonts w:ascii="Calibri" w:hAnsi="Calibri" w:cs="Times New Roman"/>
      <w:color w:val="auto"/>
      <w:kern w:val="0"/>
      <w:sz w:val="22"/>
      <w:szCs w:val="22"/>
      <w:lang w:val="uk-UA" w:eastAsia="en-US" w:bidi="ar-SA"/>
    </w:rPr>
  </w:style>
  <w:style w:type="paragraph" w:customStyle="1" w:styleId="Style10">
    <w:name w:val="Style10"/>
    <w:basedOn w:val="a"/>
    <w:uiPriority w:val="99"/>
    <w:rsid w:val="00BB74D3"/>
    <w:pPr>
      <w:widowControl w:val="0"/>
      <w:suppressAutoHyphens w:val="0"/>
      <w:autoSpaceDE w:val="0"/>
      <w:autoSpaceDN w:val="0"/>
      <w:adjustRightInd w:val="0"/>
      <w:spacing w:line="281" w:lineRule="exact"/>
      <w:jc w:val="both"/>
    </w:pPr>
    <w:rPr>
      <w:rFonts w:cs="Times New Roman"/>
      <w:color w:val="auto"/>
      <w:kern w:val="0"/>
      <w:lang w:eastAsia="ru-RU" w:bidi="ar-SA"/>
    </w:rPr>
  </w:style>
  <w:style w:type="paragraph" w:customStyle="1" w:styleId="Style11">
    <w:name w:val="Style11"/>
    <w:basedOn w:val="a"/>
    <w:uiPriority w:val="99"/>
    <w:rsid w:val="00BB74D3"/>
    <w:pPr>
      <w:widowControl w:val="0"/>
      <w:suppressAutoHyphens w:val="0"/>
      <w:autoSpaceDE w:val="0"/>
      <w:autoSpaceDN w:val="0"/>
      <w:adjustRightInd w:val="0"/>
      <w:spacing w:line="282" w:lineRule="exact"/>
      <w:jc w:val="both"/>
    </w:pPr>
    <w:rPr>
      <w:rFonts w:cs="Times New Roman"/>
      <w:color w:val="auto"/>
      <w:kern w:val="0"/>
      <w:lang w:eastAsia="ru-RU" w:bidi="ar-SA"/>
    </w:rPr>
  </w:style>
  <w:style w:type="character" w:customStyle="1" w:styleId="FontStyle15">
    <w:name w:val="Font Style15"/>
    <w:uiPriority w:val="99"/>
    <w:rsid w:val="00BB74D3"/>
    <w:rPr>
      <w:rFonts w:ascii="Times New Roman" w:hAnsi="Times New Roman"/>
      <w:i/>
      <w:sz w:val="24"/>
    </w:rPr>
  </w:style>
  <w:style w:type="character" w:customStyle="1" w:styleId="affb">
    <w:name w:val="Название Знак"/>
    <w:uiPriority w:val="99"/>
    <w:locked/>
    <w:rsid w:val="00BB74D3"/>
    <w:rPr>
      <w:rFonts w:ascii="Cambria" w:hAnsi="Cambria"/>
      <w:b/>
      <w:kern w:val="28"/>
      <w:sz w:val="32"/>
      <w:lang w:val="uk-UA" w:eastAsia="uk-UA"/>
    </w:rPr>
  </w:style>
  <w:style w:type="character" w:styleId="affc">
    <w:name w:val="annotation reference"/>
    <w:uiPriority w:val="99"/>
    <w:semiHidden/>
    <w:locked/>
    <w:rsid w:val="00BB74D3"/>
    <w:rPr>
      <w:rFonts w:cs="Times New Roman"/>
      <w:sz w:val="16"/>
    </w:rPr>
  </w:style>
  <w:style w:type="paragraph" w:styleId="affd">
    <w:name w:val="annotation text"/>
    <w:basedOn w:val="a"/>
    <w:link w:val="affe"/>
    <w:uiPriority w:val="99"/>
    <w:semiHidden/>
    <w:locked/>
    <w:rsid w:val="00BB74D3"/>
    <w:pPr>
      <w:suppressAutoHyphens w:val="0"/>
      <w:spacing w:after="200"/>
    </w:pPr>
    <w:rPr>
      <w:rFonts w:ascii="Calibri" w:hAnsi="Calibri" w:cs="Times New Roman"/>
      <w:color w:val="auto"/>
      <w:kern w:val="0"/>
      <w:sz w:val="20"/>
      <w:szCs w:val="20"/>
      <w:lang w:val="uk-UA" w:eastAsia="uk-UA" w:bidi="ar-SA"/>
    </w:rPr>
  </w:style>
  <w:style w:type="character" w:customStyle="1" w:styleId="affe">
    <w:name w:val="Текст примечания Знак"/>
    <w:link w:val="affd"/>
    <w:uiPriority w:val="99"/>
    <w:semiHidden/>
    <w:locked/>
    <w:rsid w:val="00BB74D3"/>
    <w:rPr>
      <w:rFonts w:ascii="Calibri" w:hAnsi="Calibri" w:cs="Times New Roman"/>
      <w:lang w:val="uk-UA" w:eastAsia="uk-UA"/>
    </w:rPr>
  </w:style>
  <w:style w:type="paragraph" w:styleId="afff">
    <w:name w:val="annotation subject"/>
    <w:basedOn w:val="affd"/>
    <w:next w:val="affd"/>
    <w:link w:val="afff0"/>
    <w:uiPriority w:val="99"/>
    <w:semiHidden/>
    <w:locked/>
    <w:rsid w:val="00BB74D3"/>
    <w:rPr>
      <w:b/>
      <w:bCs/>
    </w:rPr>
  </w:style>
  <w:style w:type="character" w:customStyle="1" w:styleId="afff0">
    <w:name w:val="Тема примечания Знак"/>
    <w:link w:val="afff"/>
    <w:uiPriority w:val="99"/>
    <w:semiHidden/>
    <w:locked/>
    <w:rsid w:val="00BB74D3"/>
    <w:rPr>
      <w:rFonts w:ascii="Calibri" w:hAnsi="Calibri" w:cs="Times New Roman"/>
      <w:b/>
      <w:bCs/>
      <w:lang w:val="uk-UA" w:eastAsia="uk-UA"/>
    </w:rPr>
  </w:style>
  <w:style w:type="character" w:customStyle="1" w:styleId="highlight">
    <w:name w:val="highlight"/>
    <w:uiPriority w:val="99"/>
    <w:rsid w:val="00BB74D3"/>
  </w:style>
  <w:style w:type="character" w:customStyle="1" w:styleId="d-none">
    <w:name w:val="d-none"/>
    <w:uiPriority w:val="99"/>
    <w:rsid w:val="00BB74D3"/>
  </w:style>
  <w:style w:type="character" w:customStyle="1" w:styleId="description">
    <w:name w:val="description"/>
    <w:uiPriority w:val="99"/>
    <w:rsid w:val="00BB74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55614">
      <w:bodyDiv w:val="1"/>
      <w:marLeft w:val="0"/>
      <w:marRight w:val="0"/>
      <w:marTop w:val="0"/>
      <w:marBottom w:val="0"/>
      <w:divBdr>
        <w:top w:val="none" w:sz="0" w:space="0" w:color="auto"/>
        <w:left w:val="none" w:sz="0" w:space="0" w:color="auto"/>
        <w:bottom w:val="none" w:sz="0" w:space="0" w:color="auto"/>
        <w:right w:val="none" w:sz="0" w:space="0" w:color="auto"/>
      </w:divBdr>
    </w:div>
    <w:div w:id="1301300669">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1300671">
      <w:marLeft w:val="0"/>
      <w:marRight w:val="0"/>
      <w:marTop w:val="0"/>
      <w:marBottom w:val="0"/>
      <w:divBdr>
        <w:top w:val="none" w:sz="0" w:space="0" w:color="auto"/>
        <w:left w:val="none" w:sz="0" w:space="0" w:color="auto"/>
        <w:bottom w:val="none" w:sz="0" w:space="0" w:color="auto"/>
        <w:right w:val="none" w:sz="0" w:space="0" w:color="auto"/>
      </w:divBdr>
    </w:div>
    <w:div w:id="1301300672">
      <w:marLeft w:val="0"/>
      <w:marRight w:val="0"/>
      <w:marTop w:val="0"/>
      <w:marBottom w:val="0"/>
      <w:divBdr>
        <w:top w:val="none" w:sz="0" w:space="0" w:color="auto"/>
        <w:left w:val="none" w:sz="0" w:space="0" w:color="auto"/>
        <w:bottom w:val="none" w:sz="0" w:space="0" w:color="auto"/>
        <w:right w:val="none" w:sz="0" w:space="0" w:color="auto"/>
      </w:divBdr>
    </w:div>
    <w:div w:id="1301300673">
      <w:marLeft w:val="0"/>
      <w:marRight w:val="0"/>
      <w:marTop w:val="0"/>
      <w:marBottom w:val="0"/>
      <w:divBdr>
        <w:top w:val="none" w:sz="0" w:space="0" w:color="auto"/>
        <w:left w:val="none" w:sz="0" w:space="0" w:color="auto"/>
        <w:bottom w:val="none" w:sz="0" w:space="0" w:color="auto"/>
        <w:right w:val="none" w:sz="0" w:space="0" w:color="auto"/>
      </w:divBdr>
    </w:div>
    <w:div w:id="1301300674">
      <w:marLeft w:val="0"/>
      <w:marRight w:val="0"/>
      <w:marTop w:val="0"/>
      <w:marBottom w:val="0"/>
      <w:divBdr>
        <w:top w:val="none" w:sz="0" w:space="0" w:color="auto"/>
        <w:left w:val="none" w:sz="0" w:space="0" w:color="auto"/>
        <w:bottom w:val="none" w:sz="0" w:space="0" w:color="auto"/>
        <w:right w:val="none" w:sz="0" w:space="0" w:color="auto"/>
      </w:divBdr>
    </w:div>
    <w:div w:id="1301300675">
      <w:marLeft w:val="0"/>
      <w:marRight w:val="0"/>
      <w:marTop w:val="0"/>
      <w:marBottom w:val="0"/>
      <w:divBdr>
        <w:top w:val="none" w:sz="0" w:space="0" w:color="auto"/>
        <w:left w:val="none" w:sz="0" w:space="0" w:color="auto"/>
        <w:bottom w:val="none" w:sz="0" w:space="0" w:color="auto"/>
        <w:right w:val="none" w:sz="0" w:space="0" w:color="auto"/>
      </w:divBdr>
    </w:div>
    <w:div w:id="1301300676">
      <w:marLeft w:val="0"/>
      <w:marRight w:val="0"/>
      <w:marTop w:val="0"/>
      <w:marBottom w:val="0"/>
      <w:divBdr>
        <w:top w:val="none" w:sz="0" w:space="0" w:color="auto"/>
        <w:left w:val="none" w:sz="0" w:space="0" w:color="auto"/>
        <w:bottom w:val="none" w:sz="0" w:space="0" w:color="auto"/>
        <w:right w:val="none" w:sz="0" w:space="0" w:color="auto"/>
      </w:divBdr>
    </w:div>
    <w:div w:id="1301300677">
      <w:marLeft w:val="0"/>
      <w:marRight w:val="0"/>
      <w:marTop w:val="0"/>
      <w:marBottom w:val="0"/>
      <w:divBdr>
        <w:top w:val="none" w:sz="0" w:space="0" w:color="auto"/>
        <w:left w:val="none" w:sz="0" w:space="0" w:color="auto"/>
        <w:bottom w:val="none" w:sz="0" w:space="0" w:color="auto"/>
        <w:right w:val="none" w:sz="0" w:space="0" w:color="auto"/>
      </w:divBdr>
    </w:div>
    <w:div w:id="1301300678">
      <w:marLeft w:val="0"/>
      <w:marRight w:val="0"/>
      <w:marTop w:val="0"/>
      <w:marBottom w:val="0"/>
      <w:divBdr>
        <w:top w:val="none" w:sz="0" w:space="0" w:color="auto"/>
        <w:left w:val="none" w:sz="0" w:space="0" w:color="auto"/>
        <w:bottom w:val="none" w:sz="0" w:space="0" w:color="auto"/>
        <w:right w:val="none" w:sz="0" w:space="0" w:color="auto"/>
      </w:divBdr>
    </w:div>
    <w:div w:id="1301300679">
      <w:marLeft w:val="0"/>
      <w:marRight w:val="0"/>
      <w:marTop w:val="0"/>
      <w:marBottom w:val="0"/>
      <w:divBdr>
        <w:top w:val="none" w:sz="0" w:space="0" w:color="auto"/>
        <w:left w:val="none" w:sz="0" w:space="0" w:color="auto"/>
        <w:bottom w:val="none" w:sz="0" w:space="0" w:color="auto"/>
        <w:right w:val="none" w:sz="0" w:space="0" w:color="auto"/>
      </w:divBdr>
    </w:div>
    <w:div w:id="1301300680">
      <w:marLeft w:val="0"/>
      <w:marRight w:val="0"/>
      <w:marTop w:val="0"/>
      <w:marBottom w:val="0"/>
      <w:divBdr>
        <w:top w:val="none" w:sz="0" w:space="0" w:color="auto"/>
        <w:left w:val="none" w:sz="0" w:space="0" w:color="auto"/>
        <w:bottom w:val="none" w:sz="0" w:space="0" w:color="auto"/>
        <w:right w:val="none" w:sz="0" w:space="0" w:color="auto"/>
      </w:divBdr>
    </w:div>
    <w:div w:id="1301300681">
      <w:marLeft w:val="0"/>
      <w:marRight w:val="0"/>
      <w:marTop w:val="0"/>
      <w:marBottom w:val="0"/>
      <w:divBdr>
        <w:top w:val="none" w:sz="0" w:space="0" w:color="auto"/>
        <w:left w:val="none" w:sz="0" w:space="0" w:color="auto"/>
        <w:bottom w:val="none" w:sz="0" w:space="0" w:color="auto"/>
        <w:right w:val="none" w:sz="0" w:space="0" w:color="auto"/>
      </w:divBdr>
    </w:div>
    <w:div w:id="1301300682">
      <w:marLeft w:val="0"/>
      <w:marRight w:val="0"/>
      <w:marTop w:val="0"/>
      <w:marBottom w:val="0"/>
      <w:divBdr>
        <w:top w:val="none" w:sz="0" w:space="0" w:color="auto"/>
        <w:left w:val="none" w:sz="0" w:space="0" w:color="auto"/>
        <w:bottom w:val="none" w:sz="0" w:space="0" w:color="auto"/>
        <w:right w:val="none" w:sz="0" w:space="0" w:color="auto"/>
      </w:divBdr>
    </w:div>
    <w:div w:id="1301300683">
      <w:marLeft w:val="0"/>
      <w:marRight w:val="0"/>
      <w:marTop w:val="0"/>
      <w:marBottom w:val="0"/>
      <w:divBdr>
        <w:top w:val="none" w:sz="0" w:space="0" w:color="auto"/>
        <w:left w:val="none" w:sz="0" w:space="0" w:color="auto"/>
        <w:bottom w:val="none" w:sz="0" w:space="0" w:color="auto"/>
        <w:right w:val="none" w:sz="0" w:space="0" w:color="auto"/>
      </w:divBdr>
    </w:div>
    <w:div w:id="1301300684">
      <w:marLeft w:val="0"/>
      <w:marRight w:val="0"/>
      <w:marTop w:val="0"/>
      <w:marBottom w:val="0"/>
      <w:divBdr>
        <w:top w:val="none" w:sz="0" w:space="0" w:color="auto"/>
        <w:left w:val="none" w:sz="0" w:space="0" w:color="auto"/>
        <w:bottom w:val="none" w:sz="0" w:space="0" w:color="auto"/>
        <w:right w:val="none" w:sz="0" w:space="0" w:color="auto"/>
      </w:divBdr>
    </w:div>
    <w:div w:id="1301300685">
      <w:marLeft w:val="0"/>
      <w:marRight w:val="0"/>
      <w:marTop w:val="0"/>
      <w:marBottom w:val="0"/>
      <w:divBdr>
        <w:top w:val="none" w:sz="0" w:space="0" w:color="auto"/>
        <w:left w:val="none" w:sz="0" w:space="0" w:color="auto"/>
        <w:bottom w:val="none" w:sz="0" w:space="0" w:color="auto"/>
        <w:right w:val="none" w:sz="0" w:space="0" w:color="auto"/>
      </w:divBdr>
    </w:div>
    <w:div w:id="1301300686">
      <w:marLeft w:val="0"/>
      <w:marRight w:val="0"/>
      <w:marTop w:val="0"/>
      <w:marBottom w:val="0"/>
      <w:divBdr>
        <w:top w:val="none" w:sz="0" w:space="0" w:color="auto"/>
        <w:left w:val="none" w:sz="0" w:space="0" w:color="auto"/>
        <w:bottom w:val="none" w:sz="0" w:space="0" w:color="auto"/>
        <w:right w:val="none" w:sz="0" w:space="0" w:color="auto"/>
      </w:divBdr>
    </w:div>
    <w:div w:id="1301300687">
      <w:marLeft w:val="0"/>
      <w:marRight w:val="0"/>
      <w:marTop w:val="0"/>
      <w:marBottom w:val="0"/>
      <w:divBdr>
        <w:top w:val="none" w:sz="0" w:space="0" w:color="auto"/>
        <w:left w:val="none" w:sz="0" w:space="0" w:color="auto"/>
        <w:bottom w:val="none" w:sz="0" w:space="0" w:color="auto"/>
        <w:right w:val="none" w:sz="0" w:space="0" w:color="auto"/>
      </w:divBdr>
    </w:div>
    <w:div w:id="1301300688">
      <w:marLeft w:val="0"/>
      <w:marRight w:val="0"/>
      <w:marTop w:val="0"/>
      <w:marBottom w:val="0"/>
      <w:divBdr>
        <w:top w:val="none" w:sz="0" w:space="0" w:color="auto"/>
        <w:left w:val="none" w:sz="0" w:space="0" w:color="auto"/>
        <w:bottom w:val="none" w:sz="0" w:space="0" w:color="auto"/>
        <w:right w:val="none" w:sz="0" w:space="0" w:color="auto"/>
      </w:divBdr>
    </w:div>
    <w:div w:id="1301300689">
      <w:marLeft w:val="0"/>
      <w:marRight w:val="0"/>
      <w:marTop w:val="0"/>
      <w:marBottom w:val="0"/>
      <w:divBdr>
        <w:top w:val="none" w:sz="0" w:space="0" w:color="auto"/>
        <w:left w:val="none" w:sz="0" w:space="0" w:color="auto"/>
        <w:bottom w:val="none" w:sz="0" w:space="0" w:color="auto"/>
        <w:right w:val="none" w:sz="0" w:space="0" w:color="auto"/>
      </w:divBdr>
    </w:div>
    <w:div w:id="1301300690">
      <w:marLeft w:val="0"/>
      <w:marRight w:val="0"/>
      <w:marTop w:val="0"/>
      <w:marBottom w:val="0"/>
      <w:divBdr>
        <w:top w:val="none" w:sz="0" w:space="0" w:color="auto"/>
        <w:left w:val="none" w:sz="0" w:space="0" w:color="auto"/>
        <w:bottom w:val="none" w:sz="0" w:space="0" w:color="auto"/>
        <w:right w:val="none" w:sz="0" w:space="0" w:color="auto"/>
      </w:divBdr>
    </w:div>
    <w:div w:id="1301300691">
      <w:marLeft w:val="0"/>
      <w:marRight w:val="0"/>
      <w:marTop w:val="0"/>
      <w:marBottom w:val="0"/>
      <w:divBdr>
        <w:top w:val="none" w:sz="0" w:space="0" w:color="auto"/>
        <w:left w:val="none" w:sz="0" w:space="0" w:color="auto"/>
        <w:bottom w:val="none" w:sz="0" w:space="0" w:color="auto"/>
        <w:right w:val="none" w:sz="0" w:space="0" w:color="auto"/>
      </w:divBdr>
    </w:div>
    <w:div w:id="1301300692">
      <w:marLeft w:val="0"/>
      <w:marRight w:val="0"/>
      <w:marTop w:val="0"/>
      <w:marBottom w:val="0"/>
      <w:divBdr>
        <w:top w:val="none" w:sz="0" w:space="0" w:color="auto"/>
        <w:left w:val="none" w:sz="0" w:space="0" w:color="auto"/>
        <w:bottom w:val="none" w:sz="0" w:space="0" w:color="auto"/>
        <w:right w:val="none" w:sz="0" w:space="0" w:color="auto"/>
      </w:divBdr>
    </w:div>
    <w:div w:id="1301300693">
      <w:marLeft w:val="0"/>
      <w:marRight w:val="0"/>
      <w:marTop w:val="0"/>
      <w:marBottom w:val="0"/>
      <w:divBdr>
        <w:top w:val="none" w:sz="0" w:space="0" w:color="auto"/>
        <w:left w:val="none" w:sz="0" w:space="0" w:color="auto"/>
        <w:bottom w:val="none" w:sz="0" w:space="0" w:color="auto"/>
        <w:right w:val="none" w:sz="0" w:space="0" w:color="auto"/>
      </w:divBdr>
    </w:div>
    <w:div w:id="1301300694">
      <w:marLeft w:val="0"/>
      <w:marRight w:val="0"/>
      <w:marTop w:val="0"/>
      <w:marBottom w:val="0"/>
      <w:divBdr>
        <w:top w:val="none" w:sz="0" w:space="0" w:color="auto"/>
        <w:left w:val="none" w:sz="0" w:space="0" w:color="auto"/>
        <w:bottom w:val="none" w:sz="0" w:space="0" w:color="auto"/>
        <w:right w:val="none" w:sz="0" w:space="0" w:color="auto"/>
      </w:divBdr>
    </w:div>
    <w:div w:id="1301300695">
      <w:marLeft w:val="0"/>
      <w:marRight w:val="0"/>
      <w:marTop w:val="0"/>
      <w:marBottom w:val="0"/>
      <w:divBdr>
        <w:top w:val="none" w:sz="0" w:space="0" w:color="auto"/>
        <w:left w:val="none" w:sz="0" w:space="0" w:color="auto"/>
        <w:bottom w:val="none" w:sz="0" w:space="0" w:color="auto"/>
        <w:right w:val="none" w:sz="0" w:space="0" w:color="auto"/>
      </w:divBdr>
    </w:div>
    <w:div w:id="1301300696">
      <w:marLeft w:val="0"/>
      <w:marRight w:val="0"/>
      <w:marTop w:val="0"/>
      <w:marBottom w:val="0"/>
      <w:divBdr>
        <w:top w:val="none" w:sz="0" w:space="0" w:color="auto"/>
        <w:left w:val="none" w:sz="0" w:space="0" w:color="auto"/>
        <w:bottom w:val="none" w:sz="0" w:space="0" w:color="auto"/>
        <w:right w:val="none" w:sz="0" w:space="0" w:color="auto"/>
      </w:divBdr>
    </w:div>
    <w:div w:id="1301300697">
      <w:marLeft w:val="0"/>
      <w:marRight w:val="0"/>
      <w:marTop w:val="0"/>
      <w:marBottom w:val="0"/>
      <w:divBdr>
        <w:top w:val="none" w:sz="0" w:space="0" w:color="auto"/>
        <w:left w:val="none" w:sz="0" w:space="0" w:color="auto"/>
        <w:bottom w:val="none" w:sz="0" w:space="0" w:color="auto"/>
        <w:right w:val="none" w:sz="0" w:space="0" w:color="auto"/>
      </w:divBdr>
    </w:div>
    <w:div w:id="1301300698">
      <w:marLeft w:val="0"/>
      <w:marRight w:val="0"/>
      <w:marTop w:val="0"/>
      <w:marBottom w:val="0"/>
      <w:divBdr>
        <w:top w:val="none" w:sz="0" w:space="0" w:color="auto"/>
        <w:left w:val="none" w:sz="0" w:space="0" w:color="auto"/>
        <w:bottom w:val="none" w:sz="0" w:space="0" w:color="auto"/>
        <w:right w:val="none" w:sz="0" w:space="0" w:color="auto"/>
      </w:divBdr>
    </w:div>
    <w:div w:id="1301300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Microsoft</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bichkova</dc:creator>
  <cp:keywords/>
  <dc:description/>
  <cp:lastModifiedBy>Пользователь Windows</cp:lastModifiedBy>
  <cp:revision>84</cp:revision>
  <cp:lastPrinted>2023-11-30T10:30:00Z</cp:lastPrinted>
  <dcterms:created xsi:type="dcterms:W3CDTF">2021-12-06T14:53:00Z</dcterms:created>
  <dcterms:modified xsi:type="dcterms:W3CDTF">2024-03-14T09:28:00Z</dcterms:modified>
</cp:coreProperties>
</file>