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8F401C"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8F401C" w:rsidRDefault="007525C3">
      <w:pPr>
        <w:spacing w:after="0" w:line="240" w:lineRule="auto"/>
        <w:ind w:left="5660" w:firstLine="700"/>
        <w:jc w:val="right"/>
        <w:rPr>
          <w:rFonts w:ascii="Times New Roman" w:eastAsia="Times New Roman" w:hAnsi="Times New Roman" w:cs="Times New Roman"/>
          <w:sz w:val="24"/>
          <w:szCs w:val="24"/>
          <w:lang w:val="uk-UA"/>
        </w:rPr>
      </w:pPr>
      <w:r w:rsidRPr="008F401C">
        <w:rPr>
          <w:rFonts w:ascii="Times New Roman" w:eastAsia="Times New Roman" w:hAnsi="Times New Roman" w:cs="Times New Roman"/>
          <w:b/>
          <w:color w:val="000000"/>
          <w:sz w:val="24"/>
          <w:szCs w:val="24"/>
          <w:lang w:val="uk-UA"/>
        </w:rPr>
        <w:t>ДОДАТОК 1</w:t>
      </w:r>
    </w:p>
    <w:p w:rsidR="002957E0" w:rsidRPr="008F401C" w:rsidRDefault="007525C3">
      <w:pPr>
        <w:spacing w:after="0" w:line="240" w:lineRule="auto"/>
        <w:ind w:left="5660" w:firstLine="700"/>
        <w:jc w:val="right"/>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до тендерної документації</w:t>
      </w:r>
    </w:p>
    <w:p w:rsidR="002957E0" w:rsidRPr="008F401C" w:rsidRDefault="007525C3">
      <w:pPr>
        <w:spacing w:after="0" w:line="240" w:lineRule="auto"/>
        <w:ind w:left="5660" w:firstLine="700"/>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 </w:t>
      </w:r>
    </w:p>
    <w:p w:rsidR="002957E0" w:rsidRPr="008F401C"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8F401C"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8F401C"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8F401C">
        <w:rPr>
          <w:rFonts w:ascii="Times New Roman" w:eastAsia="Times New Roman" w:hAnsi="Times New Roman" w:cs="Times New Roman"/>
          <w:b/>
          <w:color w:val="000000"/>
          <w:sz w:val="24"/>
          <w:szCs w:val="24"/>
          <w:lang w:val="uk-UA"/>
        </w:rPr>
        <w:t xml:space="preserve">                                                                                                             ТАБЛИЦЯ 1</w:t>
      </w:r>
    </w:p>
    <w:p w:rsidR="00553E49" w:rsidRPr="008F401C"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8F401C">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8F401C" w:rsidTr="00255728">
        <w:trPr>
          <w:trHeight w:val="2237"/>
        </w:trPr>
        <w:tc>
          <w:tcPr>
            <w:tcW w:w="484" w:type="dxa"/>
            <w:tcBorders>
              <w:top w:val="single" w:sz="4" w:space="0" w:color="000000"/>
              <w:left w:val="single" w:sz="4" w:space="0" w:color="000000"/>
            </w:tcBorders>
            <w:shd w:val="clear" w:color="auto" w:fill="auto"/>
            <w:vAlign w:val="center"/>
          </w:tcPr>
          <w:p w:rsidR="00553E49" w:rsidRPr="008F401C" w:rsidRDefault="00553E49" w:rsidP="00255728">
            <w:pPr>
              <w:spacing w:after="0" w:line="240" w:lineRule="auto"/>
              <w:ind w:right="-108"/>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8F401C"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8F401C"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8F401C"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8F401C"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Сума договору</w:t>
            </w:r>
          </w:p>
          <w:p w:rsidR="00553E49" w:rsidRPr="008F401C"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8F401C"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4</w:t>
            </w:r>
          </w:p>
        </w:tc>
      </w:tr>
      <w:tr w:rsidR="00553E49" w:rsidRPr="008F401C" w:rsidTr="00255728">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7311E9" w:rsidRPr="00965CEB" w:rsidRDefault="007311E9" w:rsidP="007311E9">
      <w:pPr>
        <w:spacing w:after="0" w:line="240" w:lineRule="auto"/>
        <w:ind w:left="284" w:right="142"/>
        <w:jc w:val="both"/>
        <w:rPr>
          <w:rFonts w:ascii="Times New Roman" w:eastAsia="Times New Roman" w:hAnsi="Times New Roman" w:cs="Times New Roman"/>
          <w:bCs/>
          <w:color w:val="000000"/>
          <w:sz w:val="24"/>
          <w:szCs w:val="24"/>
          <w:lang w:val="uk-UA"/>
        </w:rPr>
      </w:pPr>
      <w:r w:rsidRPr="00965CEB">
        <w:rPr>
          <w:rFonts w:ascii="Times New Roman" w:eastAsia="Times New Roman" w:hAnsi="Times New Roman" w:cs="Times New Roman"/>
          <w:bCs/>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7311E9" w:rsidRPr="00965CEB" w:rsidRDefault="007311E9" w:rsidP="007311E9">
      <w:pPr>
        <w:spacing w:after="0" w:line="240" w:lineRule="auto"/>
        <w:ind w:left="284" w:right="142"/>
        <w:jc w:val="both"/>
        <w:rPr>
          <w:rFonts w:ascii="Times New Roman" w:eastAsia="Times New Roman" w:hAnsi="Times New Roman" w:cs="Times New Roman"/>
          <w:bCs/>
          <w:color w:val="000000"/>
          <w:sz w:val="24"/>
          <w:szCs w:val="24"/>
          <w:lang w:val="uk-UA"/>
        </w:rPr>
      </w:pPr>
      <w:r w:rsidRPr="00965CEB">
        <w:rPr>
          <w:rFonts w:ascii="Times New Roman" w:eastAsia="Times New Roman" w:hAnsi="Times New Roman" w:cs="Times New Roman"/>
          <w:bCs/>
          <w:color w:val="000000"/>
          <w:sz w:val="24"/>
          <w:szCs w:val="24"/>
          <w:lang w:val="uk-UA"/>
        </w:rPr>
        <w:t>1.1  не менше 1 копії договору в повному обсязі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Інформація повинна надаватися про повністю виконаний  договір.</w:t>
      </w:r>
    </w:p>
    <w:p w:rsidR="00E132EA" w:rsidRPr="00965CEB" w:rsidRDefault="007311E9" w:rsidP="007311E9">
      <w:pPr>
        <w:spacing w:after="0" w:line="240" w:lineRule="auto"/>
        <w:ind w:left="284" w:right="142"/>
        <w:jc w:val="both"/>
        <w:rPr>
          <w:rFonts w:ascii="Times New Roman" w:eastAsia="Times New Roman" w:hAnsi="Times New Roman" w:cs="Times New Roman"/>
          <w:color w:val="000000"/>
          <w:sz w:val="24"/>
          <w:szCs w:val="24"/>
          <w:lang w:val="uk-UA"/>
        </w:rPr>
      </w:pPr>
      <w:r w:rsidRPr="00965CEB">
        <w:rPr>
          <w:rFonts w:ascii="Times New Roman" w:eastAsia="Times New Roman" w:hAnsi="Times New Roman" w:cs="Times New Roman"/>
          <w:bCs/>
          <w:color w:val="000000"/>
          <w:sz w:val="24"/>
          <w:szCs w:val="24"/>
          <w:lang w:val="uk-UA"/>
        </w:rPr>
        <w:t xml:space="preserve">1.2. копії/ю документів/а (видаткових накладних) на підтвердження повного виконання не менше ніж одного договору, зазначеного в наданій Учасником довідці. </w:t>
      </w:r>
      <w:r w:rsidR="00553E49" w:rsidRPr="00965CEB">
        <w:rPr>
          <w:rFonts w:ascii="Times New Roman" w:eastAsia="Times New Roman" w:hAnsi="Times New Roman" w:cs="Times New Roman"/>
          <w:color w:val="000000"/>
          <w:sz w:val="24"/>
          <w:szCs w:val="24"/>
          <w:lang w:val="uk-UA"/>
        </w:rPr>
        <w:t xml:space="preserve">     </w:t>
      </w:r>
    </w:p>
    <w:p w:rsidR="007311E9" w:rsidRPr="00965CEB" w:rsidRDefault="00965CEB" w:rsidP="00965CEB">
      <w:pPr>
        <w:spacing w:after="0" w:line="240" w:lineRule="auto"/>
        <w:ind w:left="284" w:right="142"/>
        <w:jc w:val="both"/>
        <w:rPr>
          <w:rFonts w:ascii="Times New Roman" w:eastAsia="Times New Roman" w:hAnsi="Times New Roman" w:cs="Times New Roman"/>
          <w:i/>
          <w:sz w:val="24"/>
          <w:szCs w:val="24"/>
          <w:lang w:val="uk-UA"/>
        </w:rPr>
      </w:pPr>
      <w:bookmarkStart w:id="0" w:name="_GoBack"/>
      <w:bookmarkEnd w:id="0"/>
      <w:r w:rsidRPr="00965CEB">
        <w:rPr>
          <w:rFonts w:ascii="Times New Roman" w:eastAsia="Times New Roman" w:hAnsi="Times New Roman" w:cs="Times New Roman"/>
          <w:i/>
          <w:sz w:val="24"/>
          <w:szCs w:val="24"/>
          <w:lang w:val="uk-UA"/>
        </w:rPr>
        <w:t>Аналогічним договором відповідно до умов цієї тендерної документації є договір, який підтверджує наявність у учасника досвіду щодо постачання товару (товарів), що є предметом закупівлі.</w:t>
      </w:r>
    </w:p>
    <w:p w:rsidR="00965CEB" w:rsidRDefault="00965CEB" w:rsidP="00E132EA">
      <w:pPr>
        <w:spacing w:after="0" w:line="240" w:lineRule="auto"/>
        <w:ind w:left="284" w:right="142"/>
        <w:jc w:val="both"/>
        <w:rPr>
          <w:rFonts w:ascii="Times New Roman" w:eastAsia="Times New Roman" w:hAnsi="Times New Roman" w:cs="Times New Roman"/>
          <w:sz w:val="24"/>
          <w:szCs w:val="24"/>
          <w:lang w:val="uk-UA"/>
        </w:rPr>
      </w:pPr>
    </w:p>
    <w:p w:rsidR="00553E49" w:rsidRPr="008F401C"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8F401C" w:rsidRDefault="00553E49" w:rsidP="007311E9">
      <w:pPr>
        <w:pStyle w:val="a7"/>
        <w:spacing w:after="0" w:line="240" w:lineRule="auto"/>
        <w:ind w:right="196"/>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sz w:val="24"/>
          <w:szCs w:val="24"/>
          <w:lang w:val="uk-UA"/>
        </w:rPr>
        <w:t>М.П. (у разі наявності печатки)</w:t>
      </w:r>
    </w:p>
    <w:p w:rsidR="00553E49" w:rsidRPr="00965CEB"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965CEB">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311E9" w:rsidRPr="008F401C" w:rsidRDefault="007311E9" w:rsidP="007311E9">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w:t>
      </w:r>
      <w:r w:rsidR="00177CDF">
        <w:rPr>
          <w:rFonts w:ascii="Times New Roman" w:eastAsia="Times New Roman" w:hAnsi="Times New Roman" w:cs="Times New Roman"/>
          <w:b/>
          <w:color w:val="000000"/>
          <w:sz w:val="24"/>
          <w:szCs w:val="24"/>
          <w:lang w:val="uk-UA"/>
        </w:rPr>
        <w:t>7</w:t>
      </w:r>
      <w:r w:rsidRPr="00772723">
        <w:rPr>
          <w:rFonts w:ascii="Times New Roman" w:eastAsia="Times New Roman" w:hAnsi="Times New Roman" w:cs="Times New Roman"/>
          <w:b/>
          <w:color w:val="000000"/>
          <w:sz w:val="24"/>
          <w:szCs w:val="24"/>
          <w:lang w:val="uk-UA"/>
        </w:rPr>
        <w:t xml:space="preserve"> Особливостей</w:t>
      </w:r>
      <w:r w:rsidRPr="008F401C">
        <w:rPr>
          <w:rFonts w:ascii="Times New Roman" w:eastAsia="Times New Roman" w:hAnsi="Times New Roman" w:cs="Times New Roman"/>
          <w:b/>
          <w:color w:val="000000"/>
          <w:sz w:val="24"/>
          <w:szCs w:val="24"/>
          <w:lang w:val="uk-UA"/>
        </w:rPr>
        <w:t>.</w:t>
      </w:r>
    </w:p>
    <w:p w:rsidR="007311E9" w:rsidRPr="008F401C" w:rsidRDefault="007311E9" w:rsidP="007311E9">
      <w:pPr>
        <w:spacing w:after="0" w:line="240" w:lineRule="auto"/>
        <w:rPr>
          <w:rFonts w:ascii="Times New Roman" w:eastAsia="Times New Roman" w:hAnsi="Times New Roman" w:cs="Times New Roman"/>
          <w:b/>
          <w:color w:val="000000"/>
          <w:lang w:val="uk-UA" w:eastAsia="ru-RU"/>
        </w:rPr>
      </w:pPr>
    </w:p>
    <w:p w:rsidR="007311E9" w:rsidRPr="008F401C" w:rsidRDefault="007311E9" w:rsidP="007311E9">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7311E9" w:rsidRPr="004A7200" w:rsidTr="00315DA5">
        <w:tc>
          <w:tcPr>
            <w:tcW w:w="10348" w:type="dxa"/>
            <w:tcBorders>
              <w:top w:val="single" w:sz="6" w:space="0" w:color="auto"/>
              <w:left w:val="single" w:sz="6" w:space="0" w:color="auto"/>
              <w:bottom w:val="single" w:sz="6" w:space="0" w:color="auto"/>
              <w:right w:val="single" w:sz="6" w:space="0" w:color="auto"/>
            </w:tcBorders>
          </w:tcPr>
          <w:p w:rsidR="007311E9" w:rsidRPr="00772723" w:rsidRDefault="007311E9" w:rsidP="00315DA5">
            <w:pPr>
              <w:pStyle w:val="rvps2"/>
              <w:spacing w:before="0" w:beforeAutospacing="0" w:after="150" w:afterAutospacing="0"/>
              <w:ind w:firstLine="450"/>
              <w:jc w:val="both"/>
              <w:rPr>
                <w:sz w:val="22"/>
                <w:szCs w:val="22"/>
              </w:rPr>
            </w:pPr>
          </w:p>
          <w:p w:rsidR="007311E9" w:rsidRPr="00772723" w:rsidRDefault="007311E9" w:rsidP="00315DA5">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77CDF">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177CDF">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w:t>
            </w:r>
          </w:p>
          <w:p w:rsidR="0029081F" w:rsidRPr="0029081F" w:rsidRDefault="0029081F" w:rsidP="002908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9081F" w:rsidRDefault="0029081F" w:rsidP="0029081F">
            <w:pPr>
              <w:spacing w:after="0" w:line="240" w:lineRule="auto"/>
              <w:ind w:firstLine="566"/>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311E9" w:rsidRPr="00772723" w:rsidRDefault="007311E9" w:rsidP="0029081F">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val="uk-UA" w:eastAsia="en-US"/>
              </w:rPr>
              <w:t>внесено</w:t>
            </w:r>
            <w:proofErr w:type="spellEnd"/>
            <w:r w:rsidRPr="00772723">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11) учасник процедури закупівлі або кінцевий </w:t>
            </w:r>
            <w:proofErr w:type="spellStart"/>
            <w:r w:rsidRPr="00772723">
              <w:rPr>
                <w:rFonts w:ascii="Times New Roman" w:hAnsi="Times New Roman" w:cs="Times New Roman"/>
                <w:shd w:val="solid" w:color="FFFFFF" w:fill="FFFFFF"/>
                <w:lang w:val="uk-UA" w:eastAsia="en-US"/>
              </w:rPr>
              <w:t>бенефіціарний</w:t>
            </w:r>
            <w:proofErr w:type="spellEnd"/>
            <w:r w:rsidRPr="00772723">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311E9" w:rsidRPr="008F401C" w:rsidTr="00315DA5">
        <w:tc>
          <w:tcPr>
            <w:tcW w:w="10348" w:type="dxa"/>
            <w:tcBorders>
              <w:top w:val="single" w:sz="6" w:space="0" w:color="auto"/>
              <w:left w:val="single" w:sz="6" w:space="0" w:color="auto"/>
              <w:bottom w:val="single" w:sz="6" w:space="0" w:color="auto"/>
              <w:right w:val="single" w:sz="6" w:space="0" w:color="auto"/>
            </w:tcBorders>
          </w:tcPr>
          <w:p w:rsidR="007311E9" w:rsidRPr="008F401C" w:rsidRDefault="007311E9" w:rsidP="007311E9">
            <w:pPr>
              <w:pStyle w:val="rvps2"/>
              <w:numPr>
                <w:ilvl w:val="0"/>
                <w:numId w:val="3"/>
              </w:numPr>
              <w:spacing w:after="150"/>
              <w:ind w:left="54" w:firstLine="568"/>
              <w:jc w:val="both"/>
              <w:rPr>
                <w:sz w:val="22"/>
                <w:szCs w:val="22"/>
              </w:rPr>
            </w:pPr>
            <w:r w:rsidRPr="00772723">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w:t>
            </w:r>
            <w:r w:rsidRPr="00772723">
              <w:rPr>
                <w:sz w:val="22"/>
                <w:szCs w:val="22"/>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11E9" w:rsidRPr="00F059BD" w:rsidTr="00315DA5">
        <w:tc>
          <w:tcPr>
            <w:tcW w:w="10348"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pStyle w:val="rvps2"/>
              <w:numPr>
                <w:ilvl w:val="0"/>
                <w:numId w:val="1"/>
              </w:numPr>
              <w:spacing w:before="0" w:beforeAutospacing="0" w:after="150" w:afterAutospacing="0"/>
              <w:ind w:left="54" w:firstLine="568"/>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7311E9" w:rsidRPr="008F401C" w:rsidRDefault="007311E9" w:rsidP="007311E9">
      <w:pPr>
        <w:spacing w:after="0" w:line="240" w:lineRule="auto"/>
        <w:jc w:val="center"/>
        <w:rPr>
          <w:rFonts w:ascii="Times New Roman" w:eastAsia="Times New Roman" w:hAnsi="Times New Roman" w:cs="Times New Roman"/>
          <w:b/>
          <w:color w:val="000000"/>
          <w:u w:val="single"/>
          <w:lang w:val="uk-UA" w:eastAsia="ru-RU"/>
        </w:rPr>
      </w:pPr>
    </w:p>
    <w:p w:rsidR="007311E9" w:rsidRPr="008F401C" w:rsidRDefault="007311E9" w:rsidP="007311E9">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7311E9" w:rsidRPr="008F401C" w:rsidRDefault="007311E9" w:rsidP="007311E9">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7311E9" w:rsidRPr="00772723" w:rsidRDefault="007311E9" w:rsidP="007311E9">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7"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9"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10"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1"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w:t>
      </w:r>
      <w:r w:rsidR="00177CDF">
        <w:rPr>
          <w:color w:val="000000" w:themeColor="text1"/>
          <w:sz w:val="22"/>
          <w:szCs w:val="22"/>
          <w:shd w:val="solid" w:color="FFFFFF" w:fill="FFFFFF"/>
          <w:lang w:eastAsia="en-US"/>
        </w:rPr>
        <w:t>7</w:t>
      </w:r>
      <w:r>
        <w:rPr>
          <w:color w:val="000000" w:themeColor="text1"/>
          <w:sz w:val="22"/>
          <w:szCs w:val="22"/>
          <w:shd w:val="solid" w:color="FFFFFF" w:fill="FFFFFF"/>
          <w:lang w:eastAsia="en-US"/>
        </w:rPr>
        <w:t xml:space="preserve">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2"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7311E9" w:rsidRPr="008F401C" w:rsidTr="00315DA5">
        <w:trPr>
          <w:trHeight w:val="834"/>
        </w:trPr>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7311E9" w:rsidRPr="008F401C" w:rsidRDefault="007311E9" w:rsidP="00315DA5">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tLeast"/>
              <w:jc w:val="both"/>
              <w:rPr>
                <w:rFonts w:ascii="Times New Roman" w:eastAsia="Times New Roman" w:hAnsi="Times New Roman" w:cs="Times New Roman"/>
                <w:b/>
                <w:kern w:val="2"/>
                <w:lang w:val="uk-UA" w:eastAsia="ar-SA"/>
              </w:rPr>
            </w:pPr>
          </w:p>
          <w:p w:rsidR="007311E9" w:rsidRPr="008F401C" w:rsidRDefault="007311E9" w:rsidP="00315DA5">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7311E9" w:rsidRPr="004A7200"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7311E9" w:rsidRPr="005961B8"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11E9" w:rsidRPr="008F401C" w:rsidRDefault="007311E9" w:rsidP="00177CDF">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w:t>
            </w:r>
            <w:r w:rsidR="00177CDF">
              <w:rPr>
                <w:rFonts w:ascii="Times New Roman" w:eastAsia="Times New Roman" w:hAnsi="Times New Roman" w:cs="Times New Roman"/>
                <w:b/>
                <w:lang w:val="uk-UA" w:eastAsia="ru-RU"/>
              </w:rPr>
              <w:t>7</w:t>
            </w:r>
            <w:r w:rsidRPr="005961B8">
              <w:rPr>
                <w:rFonts w:ascii="Times New Roman" w:eastAsia="Times New Roman" w:hAnsi="Times New Roman" w:cs="Times New Roman"/>
                <w:b/>
                <w:lang w:val="uk-UA"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7311E9" w:rsidRPr="008F401C"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7311E9" w:rsidRPr="004A7200"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7311E9" w:rsidRPr="005961B8" w:rsidRDefault="007311E9" w:rsidP="00315DA5">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311E9" w:rsidRPr="00772723"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7311E9" w:rsidRPr="00D25CBD"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sidRPr="00D25CBD">
              <w:rPr>
                <w:rFonts w:ascii="Times New Roman" w:eastAsia="Times New Roman" w:hAnsi="Times New Roman" w:cs="Times New Roman"/>
                <w:b/>
                <w:lang w:val="uk-UA" w:eastAsia="ru-RU"/>
              </w:rPr>
              <w:lastRenderedPageBreak/>
              <w:t>або не погашено в установленому законом порядку.</w:t>
            </w:r>
          </w:p>
          <w:p w:rsidR="007311E9" w:rsidRPr="008F401C" w:rsidRDefault="007311E9" w:rsidP="0029081F">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w:t>
            </w:r>
            <w:r w:rsidR="0029081F">
              <w:rPr>
                <w:rFonts w:ascii="Times New Roman" w:eastAsia="Times New Roman" w:hAnsi="Times New Roman" w:cs="Times New Roman"/>
                <w:b/>
                <w:lang w:val="uk-UA" w:eastAsia="ru-RU"/>
              </w:rPr>
              <w:t>7</w:t>
            </w:r>
            <w:r w:rsidRPr="00D25CBD">
              <w:rPr>
                <w:rFonts w:ascii="Times New Roman" w:eastAsia="Times New Roman" w:hAnsi="Times New Roman" w:cs="Times New Roman"/>
                <w:b/>
                <w:lang w:val="uk-UA" w:eastAsia="ru-RU"/>
              </w:rPr>
              <w:t xml:space="preserve"> Особливостей)</w:t>
            </w:r>
          </w:p>
        </w:tc>
        <w:tc>
          <w:tcPr>
            <w:tcW w:w="5103" w:type="dxa"/>
            <w:vMerge w:val="restart"/>
            <w:tcBorders>
              <w:top w:val="single" w:sz="4" w:space="0" w:color="auto"/>
              <w:left w:val="single" w:sz="4" w:space="0" w:color="auto"/>
              <w:right w:val="single" w:sz="4"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 xml:space="preserve">сь, не знятої чи не погашеної судимості не має. Документ </w:t>
            </w:r>
            <w:r w:rsidRPr="008F401C">
              <w:rPr>
                <w:rFonts w:ascii="Times New Roman" w:hAnsi="Times New Roman" w:cs="Times New Roman"/>
                <w:lang w:val="uk-UA" w:eastAsia="ru-RU"/>
              </w:rPr>
              <w:lastRenderedPageBreak/>
              <w:t>має бути оформлений не більше 30 денної давнини відносно дати його подання Замовнику.</w:t>
            </w:r>
          </w:p>
        </w:tc>
      </w:tr>
      <w:tr w:rsidR="007311E9" w:rsidRPr="008F401C"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4</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7311E9" w:rsidRPr="002E0564"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11E9" w:rsidRPr="008F401C" w:rsidRDefault="007311E9" w:rsidP="0029081F">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w:t>
            </w:r>
            <w:r w:rsidR="0029081F">
              <w:rPr>
                <w:rFonts w:ascii="Times New Roman" w:eastAsia="Times New Roman" w:hAnsi="Times New Roman" w:cs="Times New Roman"/>
                <w:b/>
                <w:lang w:val="uk-UA" w:eastAsia="ru-RU"/>
              </w:rPr>
              <w:t>7</w:t>
            </w:r>
            <w:r w:rsidRPr="002E0564">
              <w:rPr>
                <w:rFonts w:ascii="Times New Roman" w:eastAsia="Times New Roman" w:hAnsi="Times New Roman" w:cs="Times New Roman"/>
                <w:b/>
                <w:lang w:val="uk-UA" w:eastAsia="ru-RU"/>
              </w:rPr>
              <w:t xml:space="preserve"> Особливостей)</w:t>
            </w:r>
          </w:p>
        </w:tc>
        <w:tc>
          <w:tcPr>
            <w:tcW w:w="5103" w:type="dxa"/>
            <w:vMerge/>
            <w:tcBorders>
              <w:left w:val="single" w:sz="4" w:space="0" w:color="auto"/>
              <w:bottom w:val="single" w:sz="4" w:space="0" w:color="auto"/>
              <w:right w:val="single" w:sz="4"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p>
        </w:tc>
      </w:tr>
      <w:tr w:rsidR="007311E9" w:rsidRPr="004A7200"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t>5</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7311E9" w:rsidRPr="002E0564" w:rsidRDefault="007311E9" w:rsidP="00315DA5">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311E9" w:rsidRPr="008F401C" w:rsidRDefault="007311E9" w:rsidP="0029081F">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w:t>
            </w:r>
            <w:r w:rsidR="0029081F">
              <w:rPr>
                <w:rFonts w:ascii="Times New Roman" w:eastAsia="Times New Roman" w:hAnsi="Times New Roman" w:cs="Times New Roman"/>
                <w:b/>
                <w:color w:val="000000"/>
                <w:lang w:val="uk-UA"/>
              </w:rPr>
              <w:t>7</w:t>
            </w:r>
            <w:r w:rsidRPr="002E0564">
              <w:rPr>
                <w:rFonts w:ascii="Times New Roman" w:eastAsia="Times New Roman" w:hAnsi="Times New Roman" w:cs="Times New Roman"/>
                <w:b/>
                <w:color w:val="000000"/>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311E9" w:rsidRPr="008F401C" w:rsidRDefault="007311E9" w:rsidP="007311E9">
      <w:pPr>
        <w:pStyle w:val="Default"/>
        <w:jc w:val="center"/>
        <w:rPr>
          <w:rFonts w:eastAsia="Times New Roman"/>
          <w:b/>
          <w:sz w:val="22"/>
          <w:szCs w:val="22"/>
          <w:lang w:eastAsia="ru-RU"/>
        </w:rPr>
      </w:pPr>
    </w:p>
    <w:p w:rsidR="007311E9" w:rsidRPr="008F401C" w:rsidRDefault="007311E9" w:rsidP="007311E9">
      <w:pPr>
        <w:pStyle w:val="Default"/>
        <w:jc w:val="center"/>
        <w:rPr>
          <w:rFonts w:eastAsia="Times New Roman"/>
          <w:b/>
          <w:sz w:val="22"/>
          <w:szCs w:val="22"/>
          <w:lang w:eastAsia="ru-RU"/>
        </w:rPr>
      </w:pPr>
    </w:p>
    <w:p w:rsidR="007311E9" w:rsidRPr="008F401C" w:rsidRDefault="007311E9" w:rsidP="007311E9">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7311E9" w:rsidRPr="008F401C" w:rsidRDefault="007311E9" w:rsidP="007311E9">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7311E9" w:rsidRPr="008F401C" w:rsidRDefault="007311E9" w:rsidP="007311E9">
      <w:pPr>
        <w:widowControl w:val="0"/>
        <w:spacing w:after="0" w:line="240" w:lineRule="auto"/>
        <w:ind w:right="113" w:firstLine="567"/>
        <w:contextualSpacing/>
        <w:jc w:val="both"/>
        <w:rPr>
          <w:rFonts w:ascii="Times New Roman" w:hAnsi="Times New Roman" w:cs="Times New Roman"/>
          <w:i/>
          <w:lang w:val="uk-UA"/>
        </w:rPr>
      </w:pPr>
    </w:p>
    <w:p w:rsidR="007311E9" w:rsidRPr="008F401C" w:rsidRDefault="007311E9" w:rsidP="007311E9">
      <w:pPr>
        <w:rPr>
          <w:rFonts w:ascii="Times New Roman" w:hAnsi="Times New Roman" w:cs="Times New Roman"/>
          <w:lang w:val="uk-UA"/>
        </w:rPr>
      </w:pPr>
      <w:r w:rsidRPr="008F401C">
        <w:rPr>
          <w:rFonts w:ascii="Times New Roman" w:hAnsi="Times New Roman" w:cs="Times New Roman"/>
          <w:lang w:val="uk-UA"/>
        </w:rPr>
        <w:br w:type="page"/>
      </w:r>
    </w:p>
    <w:p w:rsidR="007311E9" w:rsidRPr="008F401C" w:rsidRDefault="007311E9" w:rsidP="007311E9">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311E9" w:rsidRPr="008F401C" w:rsidTr="00315DA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311E9" w:rsidRPr="008F401C" w:rsidRDefault="007311E9" w:rsidP="00315DA5">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7311E9" w:rsidRPr="004A7200" w:rsidTr="00315DA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Pr>
                <w:color w:val="000000"/>
                <w:sz w:val="22"/>
                <w:szCs w:val="22"/>
                <w:lang w:val="uk-UA" w:eastAsia="uk-UA"/>
              </w:rPr>
              <w:t>, ІПН</w:t>
            </w:r>
            <w:r w:rsidRPr="008F401C">
              <w:rPr>
                <w:color w:val="000000"/>
                <w:sz w:val="22"/>
                <w:szCs w:val="22"/>
                <w:lang w:val="uk-UA" w:eastAsia="uk-UA"/>
              </w:rPr>
              <w:t>.</w:t>
            </w:r>
          </w:p>
          <w:p w:rsidR="007311E9" w:rsidRPr="008F401C" w:rsidRDefault="007311E9" w:rsidP="00315DA5">
            <w:pPr>
              <w:spacing w:line="240" w:lineRule="auto"/>
              <w:contextualSpacing/>
              <w:jc w:val="both"/>
              <w:rPr>
                <w:rFonts w:ascii="Times New Roman" w:eastAsia="Times New Roman" w:hAnsi="Times New Roman" w:cs="Times New Roman"/>
                <w:lang w:val="uk-UA" w:eastAsia="ru-RU"/>
              </w:rPr>
            </w:pPr>
          </w:p>
        </w:tc>
      </w:tr>
      <w:tr w:rsidR="007311E9" w:rsidRPr="004A7200" w:rsidTr="00315DA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7311E9" w:rsidRPr="008F401C" w:rsidRDefault="007311E9" w:rsidP="00315DA5">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311E9" w:rsidRPr="008F401C" w:rsidRDefault="007311E9" w:rsidP="00315DA5">
            <w:pPr>
              <w:spacing w:line="240" w:lineRule="auto"/>
              <w:contextualSpacing/>
              <w:jc w:val="both"/>
              <w:rPr>
                <w:rFonts w:ascii="Times New Roman" w:eastAsia="Times New Roman" w:hAnsi="Times New Roman" w:cs="Times New Roman"/>
                <w:lang w:val="uk-UA" w:eastAsia="ru-RU"/>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311E9" w:rsidRPr="004A7200" w:rsidTr="00315DA5">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77217" w:rsidRPr="0029081F" w:rsidTr="00315DA5">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217" w:rsidRPr="008F401C" w:rsidRDefault="00577217" w:rsidP="00315DA5">
            <w:pPr>
              <w:spacing w:line="240" w:lineRule="auto"/>
              <w:contextualSpacing/>
              <w:jc w:val="both"/>
              <w:rPr>
                <w:rFonts w:ascii="Times New Roman" w:eastAsia="Times New Roman" w:hAnsi="Times New Roman" w:cs="Times New Roman"/>
                <w:sz w:val="21"/>
                <w:szCs w:val="21"/>
                <w:lang w:val="uk-UA" w:eastAsia="ru-RU"/>
              </w:rPr>
            </w:pP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217" w:rsidRPr="00577217" w:rsidRDefault="00577217" w:rsidP="00577217">
            <w:pPr>
              <w:spacing w:line="240" w:lineRule="auto"/>
              <w:contextualSpacing/>
              <w:jc w:val="both"/>
              <w:rPr>
                <w:rFonts w:ascii="Times New Roman" w:hAnsi="Times New Roman" w:cs="Times New Roman"/>
                <w:lang w:val="uk-UA"/>
              </w:rPr>
            </w:pPr>
            <w:r w:rsidRPr="00577217">
              <w:rPr>
                <w:rFonts w:ascii="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77217" w:rsidRPr="00577217" w:rsidRDefault="00577217" w:rsidP="00577217">
            <w:pPr>
              <w:numPr>
                <w:ilvl w:val="0"/>
                <w:numId w:val="6"/>
              </w:numPr>
              <w:spacing w:line="240" w:lineRule="auto"/>
              <w:contextualSpacing/>
              <w:jc w:val="both"/>
              <w:rPr>
                <w:rFonts w:ascii="Times New Roman" w:hAnsi="Times New Roman" w:cs="Times New Roman"/>
                <w:lang w:val="uk-UA"/>
              </w:rPr>
            </w:pPr>
            <w:r w:rsidRPr="00577217">
              <w:rPr>
                <w:rFonts w:ascii="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577217" w:rsidRDefault="00577217" w:rsidP="00577217">
            <w:pPr>
              <w:numPr>
                <w:ilvl w:val="0"/>
                <w:numId w:val="7"/>
              </w:numPr>
              <w:spacing w:line="240" w:lineRule="auto"/>
              <w:contextualSpacing/>
              <w:jc w:val="both"/>
              <w:rPr>
                <w:rFonts w:ascii="Times New Roman" w:hAnsi="Times New Roman" w:cs="Times New Roman"/>
              </w:rPr>
            </w:pPr>
            <w:proofErr w:type="spellStart"/>
            <w:r w:rsidRPr="00577217">
              <w:rPr>
                <w:rFonts w:ascii="Times New Roman" w:hAnsi="Times New Roman" w:cs="Times New Roman"/>
              </w:rPr>
              <w:t>посвідчення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біженця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чи</w:t>
            </w:r>
            <w:proofErr w:type="spellEnd"/>
            <w:r w:rsidRPr="00577217">
              <w:rPr>
                <w:rFonts w:ascii="Times New Roman" w:hAnsi="Times New Roman" w:cs="Times New Roman"/>
              </w:rPr>
              <w:t xml:space="preserve"> документ, </w:t>
            </w:r>
            <w:proofErr w:type="spellStart"/>
            <w:r w:rsidRPr="00577217">
              <w:rPr>
                <w:rFonts w:ascii="Times New Roman" w:hAnsi="Times New Roman" w:cs="Times New Roman"/>
              </w:rPr>
              <w:t>що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підтверджує</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надання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притулку</w:t>
            </w:r>
            <w:proofErr w:type="spellEnd"/>
            <w:r w:rsidRPr="00577217">
              <w:rPr>
                <w:rFonts w:ascii="Times New Roman" w:hAnsi="Times New Roman" w:cs="Times New Roman"/>
              </w:rPr>
              <w:t xml:space="preserve"> в </w:t>
            </w:r>
            <w:proofErr w:type="spellStart"/>
            <w:r w:rsidRPr="00577217">
              <w:rPr>
                <w:rFonts w:ascii="Times New Roman" w:hAnsi="Times New Roman" w:cs="Times New Roman"/>
              </w:rPr>
              <w:t>Україні</w:t>
            </w:r>
            <w:proofErr w:type="spellEnd"/>
            <w:r w:rsidRPr="00577217">
              <w:rPr>
                <w:rFonts w:ascii="Times New Roman" w:hAnsi="Times New Roman" w:cs="Times New Roman"/>
              </w:rPr>
              <w:t>,</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577217" w:rsidRDefault="00577217" w:rsidP="00577217">
            <w:pPr>
              <w:numPr>
                <w:ilvl w:val="0"/>
                <w:numId w:val="4"/>
              </w:numPr>
              <w:spacing w:line="240" w:lineRule="auto"/>
              <w:contextualSpacing/>
              <w:jc w:val="both"/>
              <w:rPr>
                <w:rFonts w:ascii="Times New Roman" w:hAnsi="Times New Roman" w:cs="Times New Roman"/>
              </w:rPr>
            </w:pPr>
            <w:r w:rsidRPr="00577217">
              <w:rPr>
                <w:rFonts w:ascii="Times New Roman" w:hAnsi="Times New Roman" w:cs="Times New Roman"/>
              </w:rPr>
              <w:t xml:space="preserve"> </w:t>
            </w:r>
            <w:proofErr w:type="spellStart"/>
            <w:r w:rsidRPr="00577217">
              <w:rPr>
                <w:rFonts w:ascii="Times New Roman" w:hAnsi="Times New Roman" w:cs="Times New Roman"/>
              </w:rPr>
              <w:t>посвідчення</w:t>
            </w:r>
            <w:proofErr w:type="spellEnd"/>
            <w:r w:rsidRPr="00577217">
              <w:rPr>
                <w:rFonts w:ascii="Times New Roman" w:hAnsi="Times New Roman" w:cs="Times New Roman"/>
              </w:rPr>
              <w:t xml:space="preserve"> особи, яка </w:t>
            </w:r>
            <w:proofErr w:type="spellStart"/>
            <w:r w:rsidRPr="00577217">
              <w:rPr>
                <w:rFonts w:ascii="Times New Roman" w:hAnsi="Times New Roman" w:cs="Times New Roman"/>
              </w:rPr>
              <w:t>потребує</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додаткового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захисту</w:t>
            </w:r>
            <w:proofErr w:type="spellEnd"/>
            <w:r w:rsidRPr="00577217">
              <w:rPr>
                <w:rFonts w:ascii="Times New Roman" w:hAnsi="Times New Roman" w:cs="Times New Roman"/>
              </w:rPr>
              <w:t xml:space="preserve"> в </w:t>
            </w:r>
            <w:proofErr w:type="spellStart"/>
            <w:r w:rsidRPr="00577217">
              <w:rPr>
                <w:rFonts w:ascii="Times New Roman" w:hAnsi="Times New Roman" w:cs="Times New Roman"/>
              </w:rPr>
              <w:t>Україні</w:t>
            </w:r>
            <w:proofErr w:type="spellEnd"/>
            <w:r w:rsidRPr="00577217">
              <w:rPr>
                <w:rFonts w:ascii="Times New Roman" w:hAnsi="Times New Roman" w:cs="Times New Roman"/>
              </w:rPr>
              <w:t>,</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577217" w:rsidRDefault="00577217" w:rsidP="00577217">
            <w:pPr>
              <w:numPr>
                <w:ilvl w:val="0"/>
                <w:numId w:val="5"/>
              </w:numPr>
              <w:spacing w:line="240" w:lineRule="auto"/>
              <w:contextualSpacing/>
              <w:jc w:val="both"/>
              <w:rPr>
                <w:rFonts w:ascii="Times New Roman" w:hAnsi="Times New Roman" w:cs="Times New Roman"/>
              </w:rPr>
            </w:pPr>
            <w:proofErr w:type="spellStart"/>
            <w:r w:rsidRPr="00577217">
              <w:rPr>
                <w:rFonts w:ascii="Times New Roman" w:hAnsi="Times New Roman" w:cs="Times New Roman"/>
              </w:rPr>
              <w:t>посвідчення</w:t>
            </w:r>
            <w:proofErr w:type="spellEnd"/>
            <w:r w:rsidRPr="00577217">
              <w:rPr>
                <w:rFonts w:ascii="Times New Roman" w:hAnsi="Times New Roman" w:cs="Times New Roman"/>
              </w:rPr>
              <w:t xml:space="preserve"> особи, </w:t>
            </w:r>
            <w:proofErr w:type="spellStart"/>
            <w:r w:rsidRPr="00577217">
              <w:rPr>
                <w:rFonts w:ascii="Times New Roman" w:hAnsi="Times New Roman" w:cs="Times New Roman"/>
              </w:rPr>
              <w:t>якій</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надано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тимчасовий</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захист</w:t>
            </w:r>
            <w:proofErr w:type="spellEnd"/>
            <w:r w:rsidRPr="00577217">
              <w:rPr>
                <w:rFonts w:ascii="Times New Roman" w:hAnsi="Times New Roman" w:cs="Times New Roman"/>
              </w:rPr>
              <w:t xml:space="preserve"> в </w:t>
            </w:r>
            <w:proofErr w:type="spellStart"/>
            <w:r w:rsidRPr="00577217">
              <w:rPr>
                <w:rFonts w:ascii="Times New Roman" w:hAnsi="Times New Roman" w:cs="Times New Roman"/>
              </w:rPr>
              <w:t>Україні</w:t>
            </w:r>
            <w:proofErr w:type="spellEnd"/>
            <w:r w:rsidRPr="00577217">
              <w:rPr>
                <w:rFonts w:ascii="Times New Roman" w:hAnsi="Times New Roman" w:cs="Times New Roman"/>
              </w:rPr>
              <w:t>,</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8F401C" w:rsidRDefault="00577217" w:rsidP="00577217">
            <w:pPr>
              <w:spacing w:line="240" w:lineRule="auto"/>
              <w:contextualSpacing/>
              <w:jc w:val="both"/>
              <w:rPr>
                <w:rFonts w:ascii="Times New Roman" w:hAnsi="Times New Roman" w:cs="Times New Roman"/>
                <w:lang w:val="uk-UA"/>
              </w:rPr>
            </w:pPr>
            <w:proofErr w:type="spellStart"/>
            <w:r w:rsidRPr="00577217">
              <w:rPr>
                <w:rFonts w:ascii="Times New Roman" w:hAnsi="Times New Roman" w:cs="Times New Roman"/>
              </w:rPr>
              <w:t>витяг</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із</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реєстру</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територіальної</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громади</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що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підтверджує</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зареєстроване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або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задеклароване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місце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проживання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перебування</w:t>
            </w:r>
            <w:proofErr w:type="spellEnd"/>
            <w:r w:rsidRPr="00577217">
              <w:rPr>
                <w:rFonts w:ascii="Times New Roman" w:hAnsi="Times New Roman" w:cs="Times New Roman"/>
              </w:rPr>
              <w:t xml:space="preserve">) особи разом з </w:t>
            </w:r>
            <w:proofErr w:type="spellStart"/>
            <w:r w:rsidRPr="00577217">
              <w:rPr>
                <w:rFonts w:ascii="Times New Roman" w:hAnsi="Times New Roman" w:cs="Times New Roman"/>
              </w:rPr>
              <w:t>посвідкою</w:t>
            </w:r>
            <w:proofErr w:type="spellEnd"/>
            <w:r w:rsidRPr="00577217">
              <w:rPr>
                <w:rFonts w:ascii="Times New Roman" w:hAnsi="Times New Roman" w:cs="Times New Roman"/>
              </w:rPr>
              <w:t xml:space="preserve"> на </w:t>
            </w:r>
            <w:proofErr w:type="spellStart"/>
            <w:r w:rsidRPr="00577217">
              <w:rPr>
                <w:rFonts w:ascii="Times New Roman" w:hAnsi="Times New Roman" w:cs="Times New Roman"/>
              </w:rPr>
              <w:t>тимчасове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проживання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або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посвідкою</w:t>
            </w:r>
            <w:proofErr w:type="spellEnd"/>
            <w:r w:rsidRPr="00577217">
              <w:rPr>
                <w:rFonts w:ascii="Times New Roman" w:hAnsi="Times New Roman" w:cs="Times New Roman"/>
              </w:rPr>
              <w:t xml:space="preserve"> на </w:t>
            </w:r>
            <w:proofErr w:type="spellStart"/>
            <w:r w:rsidRPr="00577217">
              <w:rPr>
                <w:rFonts w:ascii="Times New Roman" w:hAnsi="Times New Roman" w:cs="Times New Roman"/>
              </w:rPr>
              <w:t>постійне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проживання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або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візою</w:t>
            </w:r>
            <w:proofErr w:type="spellEnd"/>
            <w:r w:rsidRPr="00577217">
              <w:rPr>
                <w:rFonts w:ascii="Times New Roman" w:hAnsi="Times New Roman" w:cs="Times New Roman"/>
              </w:rPr>
              <w:t>.</w:t>
            </w:r>
          </w:p>
        </w:tc>
      </w:tr>
      <w:tr w:rsidR="007311E9" w:rsidRPr="008F401C" w:rsidTr="00315DA5">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7311E9" w:rsidRPr="008F401C" w:rsidTr="00315DA5">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w:t>
            </w:r>
            <w:r w:rsidRPr="0026015D">
              <w:rPr>
                <w:rFonts w:ascii="Times New Roman" w:hAnsi="Times New Roman"/>
                <w:sz w:val="24"/>
                <w:szCs w:val="24"/>
                <w:lang w:val="uk-UA"/>
              </w:rPr>
              <w:lastRenderedPageBreak/>
              <w:t>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7311E9" w:rsidRPr="008F401C" w:rsidRDefault="007311E9" w:rsidP="007311E9">
      <w:pPr>
        <w:rPr>
          <w:rFonts w:ascii="Times New Roman" w:hAnsi="Times New Roman" w:cs="Times New Roman"/>
          <w:b/>
          <w:lang w:val="uk-UA"/>
        </w:rPr>
      </w:pPr>
    </w:p>
    <w:p w:rsidR="007311E9" w:rsidRPr="008F401C" w:rsidRDefault="007311E9" w:rsidP="007311E9">
      <w:pPr>
        <w:pBdr>
          <w:top w:val="nil"/>
          <w:left w:val="nil"/>
          <w:bottom w:val="nil"/>
          <w:right w:val="nil"/>
          <w:between w:val="nil"/>
        </w:pBdr>
        <w:spacing w:after="0" w:line="240" w:lineRule="auto"/>
        <w:ind w:firstLine="720"/>
        <w:jc w:val="both"/>
        <w:rPr>
          <w:lang w:val="uk-UA"/>
        </w:rPr>
      </w:pPr>
    </w:p>
    <w:p w:rsidR="007311E9" w:rsidRPr="00AB71F4" w:rsidRDefault="007311E9" w:rsidP="007311E9">
      <w:pPr>
        <w:rPr>
          <w:lang w:val="uk-UA"/>
        </w:rPr>
      </w:pPr>
    </w:p>
    <w:p w:rsidR="002957E0" w:rsidRPr="008F401C" w:rsidRDefault="002957E0" w:rsidP="004A0881">
      <w:pPr>
        <w:pBdr>
          <w:top w:val="nil"/>
          <w:left w:val="nil"/>
          <w:bottom w:val="nil"/>
          <w:right w:val="nil"/>
          <w:between w:val="nil"/>
        </w:pBdr>
        <w:spacing w:after="0" w:line="240" w:lineRule="auto"/>
        <w:ind w:firstLine="720"/>
        <w:jc w:val="both"/>
        <w:rPr>
          <w:lang w:val="uk-UA"/>
        </w:rPr>
      </w:pPr>
    </w:p>
    <w:sectPr w:rsidR="002957E0" w:rsidRPr="008F401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A5E1C"/>
    <w:rsid w:val="00177CDF"/>
    <w:rsid w:val="00271ACC"/>
    <w:rsid w:val="0029081F"/>
    <w:rsid w:val="002957E0"/>
    <w:rsid w:val="004A0881"/>
    <w:rsid w:val="004A7200"/>
    <w:rsid w:val="004E4159"/>
    <w:rsid w:val="0053251D"/>
    <w:rsid w:val="00553E49"/>
    <w:rsid w:val="00577217"/>
    <w:rsid w:val="00592D23"/>
    <w:rsid w:val="006C2E04"/>
    <w:rsid w:val="007311E9"/>
    <w:rsid w:val="007525C3"/>
    <w:rsid w:val="00773D3D"/>
    <w:rsid w:val="007A5E3B"/>
    <w:rsid w:val="008F401C"/>
    <w:rsid w:val="00965CEB"/>
    <w:rsid w:val="00974F31"/>
    <w:rsid w:val="009D41DE"/>
    <w:rsid w:val="00A3287A"/>
    <w:rsid w:val="00A86241"/>
    <w:rsid w:val="00B31B0D"/>
    <w:rsid w:val="00E132EA"/>
    <w:rsid w:val="00E46D9A"/>
    <w:rsid w:val="00E92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4A0881"/>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4A088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4A0881"/>
  </w:style>
  <w:style w:type="paragraph" w:customStyle="1" w:styleId="af1">
    <w:name w:val="Другое"/>
    <w:basedOn w:val="a"/>
    <w:uiPriority w:val="99"/>
    <w:qFormat/>
    <w:rsid w:val="004A0881"/>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4A0881"/>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4A08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293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80D06A-A53E-4229-B6C2-FC9742A2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11359</Words>
  <Characters>6476</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Ольга</cp:lastModifiedBy>
  <cp:revision>7</cp:revision>
  <dcterms:created xsi:type="dcterms:W3CDTF">2023-03-30T15:16:00Z</dcterms:created>
  <dcterms:modified xsi:type="dcterms:W3CDTF">2023-05-30T07:09:00Z</dcterms:modified>
</cp:coreProperties>
</file>