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CBA7E" w14:textId="39E0877F" w:rsidR="005B3996" w:rsidRPr="00402554" w:rsidRDefault="00CA0D1D" w:rsidP="005B3996">
      <w:pPr>
        <w:spacing w:before="100" w:beforeAutospacing="1" w:after="100" w:afterAutospacing="1" w:line="240" w:lineRule="auto"/>
        <w:ind w:firstLine="709"/>
        <w:jc w:val="right"/>
        <w:outlineLvl w:val="0"/>
        <w:rPr>
          <w:rFonts w:ascii="Times New Roman" w:eastAsia="Times New Roman" w:hAnsi="Times New Roman" w:cs="Times New Roman"/>
          <w:b/>
          <w:sz w:val="24"/>
          <w:szCs w:val="24"/>
          <w:lang w:val="uk-UA" w:eastAsia="zh-CN"/>
        </w:rPr>
      </w:pPr>
      <w:r w:rsidRPr="00402554">
        <w:rPr>
          <w:rFonts w:ascii="Times New Roman" w:eastAsia="Times New Roman" w:hAnsi="Times New Roman" w:cs="Times New Roman"/>
          <w:b/>
          <w:sz w:val="24"/>
          <w:szCs w:val="24"/>
          <w:lang w:val="uk-UA" w:eastAsia="zh-CN"/>
        </w:rPr>
        <w:t>Додаток</w:t>
      </w:r>
    </w:p>
    <w:p w14:paraId="6EC77D2F" w14:textId="2FF7C167" w:rsidR="00EB588A" w:rsidRDefault="00EB588A" w:rsidP="004A7E67">
      <w:pPr>
        <w:spacing w:after="0" w:line="240" w:lineRule="auto"/>
        <w:jc w:val="center"/>
        <w:rPr>
          <w:rFonts w:ascii="Times New Roman" w:hAnsi="Times New Roman" w:cs="Times New Roman"/>
          <w:b/>
          <w:sz w:val="24"/>
          <w:szCs w:val="24"/>
          <w:lang w:val="ru-RU"/>
        </w:rPr>
      </w:pPr>
      <w:proofErr w:type="spellStart"/>
      <w:r w:rsidRPr="00402554">
        <w:rPr>
          <w:rFonts w:ascii="Times New Roman" w:hAnsi="Times New Roman" w:cs="Times New Roman"/>
          <w:b/>
          <w:sz w:val="24"/>
          <w:szCs w:val="24"/>
          <w:lang w:val="ru-RU"/>
        </w:rPr>
        <w:t>Технічні</w:t>
      </w:r>
      <w:proofErr w:type="spellEnd"/>
      <w:r w:rsidRPr="00402554">
        <w:rPr>
          <w:rFonts w:ascii="Times New Roman" w:hAnsi="Times New Roman" w:cs="Times New Roman"/>
          <w:b/>
          <w:sz w:val="24"/>
          <w:szCs w:val="24"/>
          <w:lang w:val="ru-RU"/>
        </w:rPr>
        <w:t xml:space="preserve"> </w:t>
      </w:r>
      <w:proofErr w:type="spellStart"/>
      <w:r w:rsidRPr="00402554">
        <w:rPr>
          <w:rFonts w:ascii="Times New Roman" w:hAnsi="Times New Roman" w:cs="Times New Roman"/>
          <w:b/>
          <w:sz w:val="24"/>
          <w:szCs w:val="24"/>
          <w:lang w:val="ru-RU"/>
        </w:rPr>
        <w:t>специфікації</w:t>
      </w:r>
      <w:proofErr w:type="spellEnd"/>
      <w:r w:rsidR="00283F69" w:rsidRPr="00402554">
        <w:rPr>
          <w:rFonts w:ascii="Times New Roman" w:hAnsi="Times New Roman" w:cs="Times New Roman"/>
          <w:b/>
          <w:sz w:val="24"/>
          <w:szCs w:val="24"/>
          <w:lang w:val="ru-RU"/>
        </w:rPr>
        <w:t xml:space="preserve"> та</w:t>
      </w:r>
      <w:r w:rsidRPr="00402554">
        <w:rPr>
          <w:rFonts w:ascii="Times New Roman" w:hAnsi="Times New Roman" w:cs="Times New Roman"/>
          <w:b/>
          <w:sz w:val="24"/>
          <w:szCs w:val="24"/>
          <w:lang w:val="ru-RU"/>
        </w:rPr>
        <w:t xml:space="preserve"> </w:t>
      </w:r>
      <w:proofErr w:type="spellStart"/>
      <w:r w:rsidRPr="00402554">
        <w:rPr>
          <w:rFonts w:ascii="Times New Roman" w:hAnsi="Times New Roman" w:cs="Times New Roman"/>
          <w:b/>
          <w:sz w:val="24"/>
          <w:szCs w:val="24"/>
          <w:lang w:val="ru-RU"/>
        </w:rPr>
        <w:t>якісні</w:t>
      </w:r>
      <w:proofErr w:type="spellEnd"/>
      <w:r w:rsidRPr="00402554">
        <w:rPr>
          <w:rFonts w:ascii="Times New Roman" w:hAnsi="Times New Roman" w:cs="Times New Roman"/>
          <w:b/>
          <w:sz w:val="24"/>
          <w:szCs w:val="24"/>
          <w:lang w:val="ru-RU"/>
        </w:rPr>
        <w:t xml:space="preserve"> характеристики предмета </w:t>
      </w:r>
      <w:proofErr w:type="spellStart"/>
      <w:r w:rsidRPr="00402554">
        <w:rPr>
          <w:rFonts w:ascii="Times New Roman" w:hAnsi="Times New Roman" w:cs="Times New Roman"/>
          <w:b/>
          <w:sz w:val="24"/>
          <w:szCs w:val="24"/>
          <w:lang w:val="ru-RU"/>
        </w:rPr>
        <w:t>закупівлі</w:t>
      </w:r>
      <w:proofErr w:type="spellEnd"/>
    </w:p>
    <w:p w14:paraId="4EC35EC3" w14:textId="0EB5635C" w:rsidR="00D57F6A" w:rsidRDefault="00D57F6A" w:rsidP="004A7E67">
      <w:pPr>
        <w:spacing w:after="0" w:line="240" w:lineRule="auto"/>
        <w:jc w:val="center"/>
        <w:rPr>
          <w:rFonts w:ascii="Times New Roman" w:hAnsi="Times New Roman" w:cs="Times New Roman"/>
          <w:b/>
          <w:sz w:val="24"/>
          <w:szCs w:val="24"/>
          <w:lang w:val="ru-RU"/>
        </w:rPr>
      </w:pPr>
    </w:p>
    <w:p w14:paraId="3EC32D37" w14:textId="2E0D3962" w:rsidR="00A96D61" w:rsidRPr="00A96D61" w:rsidRDefault="00A96D61" w:rsidP="00A96D61">
      <w:pPr>
        <w:spacing w:after="0" w:line="240" w:lineRule="auto"/>
        <w:rPr>
          <w:rFonts w:ascii="Times New Roman" w:eastAsia="Times New Roman" w:hAnsi="Times New Roman" w:cs="Times New Roman"/>
          <w:b/>
          <w:sz w:val="28"/>
          <w:szCs w:val="28"/>
          <w:lang w:val="uk-UA"/>
        </w:rPr>
      </w:pPr>
      <w:bookmarkStart w:id="0" w:name="_GoBack"/>
      <w:bookmarkEnd w:id="0"/>
      <w:r>
        <w:rPr>
          <w:rFonts w:ascii="Times New Roman" w:eastAsia="Times New Roman" w:hAnsi="Times New Roman" w:cs="Times New Roman"/>
          <w:b/>
          <w:sz w:val="28"/>
          <w:szCs w:val="28"/>
          <w:lang w:val="ru-RU"/>
        </w:rPr>
        <w:t xml:space="preserve">         </w:t>
      </w:r>
      <w:r w:rsidRPr="00A96D61">
        <w:rPr>
          <w:rFonts w:ascii="Times New Roman" w:eastAsia="Times New Roman" w:hAnsi="Times New Roman" w:cs="Times New Roman"/>
          <w:b/>
          <w:sz w:val="28"/>
          <w:szCs w:val="28"/>
          <w:lang w:val="ru-RU"/>
        </w:rPr>
        <w:t xml:space="preserve">Комплект </w:t>
      </w:r>
      <w:proofErr w:type="spellStart"/>
      <w:r w:rsidRPr="00A96D61">
        <w:rPr>
          <w:rFonts w:ascii="Times New Roman" w:eastAsia="Times New Roman" w:hAnsi="Times New Roman" w:cs="Times New Roman"/>
          <w:b/>
          <w:sz w:val="28"/>
          <w:szCs w:val="28"/>
          <w:lang w:val="ru-RU"/>
        </w:rPr>
        <w:t>системи</w:t>
      </w:r>
      <w:proofErr w:type="spellEnd"/>
      <w:r w:rsidRPr="00A96D61">
        <w:rPr>
          <w:rFonts w:ascii="Times New Roman" w:eastAsia="Times New Roman" w:hAnsi="Times New Roman" w:cs="Times New Roman"/>
          <w:b/>
          <w:sz w:val="28"/>
          <w:szCs w:val="28"/>
          <w:lang w:val="ru-RU"/>
        </w:rPr>
        <w:t xml:space="preserve"> </w:t>
      </w:r>
      <w:proofErr w:type="spellStart"/>
      <w:r w:rsidRPr="00A96D61">
        <w:rPr>
          <w:rFonts w:ascii="Times New Roman" w:eastAsia="Times New Roman" w:hAnsi="Times New Roman" w:cs="Times New Roman"/>
          <w:b/>
          <w:sz w:val="28"/>
          <w:szCs w:val="28"/>
          <w:lang w:val="ru-RU"/>
        </w:rPr>
        <w:t>відеоспостереження</w:t>
      </w:r>
      <w:proofErr w:type="spellEnd"/>
      <w:r w:rsidRPr="00A96D61">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lang w:val="uk-UA"/>
        </w:rPr>
        <w:t>у складі :</w:t>
      </w:r>
    </w:p>
    <w:p w14:paraId="13C17527" w14:textId="384B2A0F" w:rsidR="00A96D61" w:rsidRDefault="00A96D61" w:rsidP="00A96D61">
      <w:pPr>
        <w:widowControl w:val="0"/>
        <w:numPr>
          <w:ilvl w:val="0"/>
          <w:numId w:val="10"/>
        </w:numPr>
        <w:spacing w:after="0" w:line="240" w:lineRule="auto"/>
        <w:contextualSpacing/>
        <w:jc w:val="both"/>
        <w:rPr>
          <w:rFonts w:ascii="Times New Roman" w:eastAsia="Times New Roman" w:hAnsi="Times New Roman"/>
          <w:sz w:val="24"/>
          <w:szCs w:val="24"/>
          <w:lang w:val="uk-UA" w:eastAsia="zh-CN"/>
        </w:rPr>
      </w:pPr>
      <w:r w:rsidRPr="00A96D61">
        <w:rPr>
          <w:rFonts w:ascii="Times New Roman" w:eastAsia="Times New Roman" w:hAnsi="Times New Roman"/>
          <w:sz w:val="24"/>
          <w:szCs w:val="24"/>
          <w:lang w:val="uk-UA" w:eastAsia="zh-CN"/>
        </w:rPr>
        <w:t xml:space="preserve">Відеокамера, яка забезпечує розпізнавання номерних знаків транспортних засобів </w:t>
      </w:r>
      <w:r w:rsidRPr="005B2F7B">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 xml:space="preserve">1 </w:t>
      </w:r>
      <w:r w:rsidRPr="005B2F7B">
        <w:rPr>
          <w:rFonts w:ascii="Times New Roman" w:eastAsia="Times New Roman" w:hAnsi="Times New Roman"/>
          <w:sz w:val="24"/>
          <w:szCs w:val="24"/>
          <w:lang w:val="uk-UA" w:eastAsia="zh-CN"/>
        </w:rPr>
        <w:t>шт.;</w:t>
      </w:r>
    </w:p>
    <w:p w14:paraId="6C2D99CA" w14:textId="77777777" w:rsidR="00A96D61" w:rsidRDefault="00A96D61" w:rsidP="00A96D61">
      <w:pPr>
        <w:widowControl w:val="0"/>
        <w:numPr>
          <w:ilvl w:val="0"/>
          <w:numId w:val="10"/>
        </w:numPr>
        <w:spacing w:after="0" w:line="240" w:lineRule="auto"/>
        <w:contextualSpacing/>
        <w:jc w:val="both"/>
        <w:rPr>
          <w:rFonts w:ascii="Times New Roman" w:eastAsia="Times New Roman" w:hAnsi="Times New Roman"/>
          <w:sz w:val="24"/>
          <w:szCs w:val="24"/>
          <w:lang w:val="uk-UA" w:eastAsia="zh-CN"/>
        </w:rPr>
      </w:pPr>
      <w:r w:rsidRPr="00A96D61">
        <w:rPr>
          <w:rFonts w:ascii="Times New Roman" w:eastAsia="Times New Roman" w:hAnsi="Times New Roman"/>
          <w:sz w:val="24"/>
          <w:szCs w:val="24"/>
          <w:lang w:val="uk-UA" w:eastAsia="zh-CN"/>
        </w:rPr>
        <w:t xml:space="preserve">Зовнішня відеокамера оглядова </w:t>
      </w:r>
      <w:r w:rsidRPr="00346AEA">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1</w:t>
      </w:r>
      <w:r w:rsidRPr="00346AEA">
        <w:rPr>
          <w:rFonts w:ascii="Times New Roman" w:eastAsia="Times New Roman" w:hAnsi="Times New Roman"/>
          <w:sz w:val="24"/>
          <w:szCs w:val="24"/>
          <w:lang w:val="uk-UA" w:eastAsia="zh-CN"/>
        </w:rPr>
        <w:t xml:space="preserve"> шт.;</w:t>
      </w:r>
      <w:r w:rsidRPr="00A96D61">
        <w:rPr>
          <w:rFonts w:ascii="Times New Roman" w:eastAsia="Times New Roman" w:hAnsi="Times New Roman"/>
          <w:sz w:val="24"/>
          <w:szCs w:val="24"/>
          <w:lang w:val="uk-UA" w:eastAsia="zh-CN"/>
        </w:rPr>
        <w:t xml:space="preserve"> </w:t>
      </w:r>
    </w:p>
    <w:p w14:paraId="7FB82285" w14:textId="7277776E" w:rsidR="00A96D61" w:rsidRPr="00346AEA" w:rsidRDefault="00A96D61" w:rsidP="00A96D61">
      <w:pPr>
        <w:widowControl w:val="0"/>
        <w:numPr>
          <w:ilvl w:val="0"/>
          <w:numId w:val="10"/>
        </w:numPr>
        <w:spacing w:after="0" w:line="240" w:lineRule="auto"/>
        <w:contextualSpacing/>
        <w:jc w:val="both"/>
        <w:rPr>
          <w:rFonts w:ascii="Times New Roman" w:eastAsia="Times New Roman" w:hAnsi="Times New Roman"/>
          <w:sz w:val="24"/>
          <w:szCs w:val="24"/>
          <w:lang w:val="uk-UA" w:eastAsia="zh-CN"/>
        </w:rPr>
      </w:pPr>
      <w:r w:rsidRPr="005B2F7B">
        <w:rPr>
          <w:rFonts w:ascii="Times New Roman" w:eastAsia="Times New Roman" w:hAnsi="Times New Roman"/>
          <w:sz w:val="24"/>
          <w:szCs w:val="24"/>
          <w:lang w:val="uk-UA" w:eastAsia="zh-CN"/>
        </w:rPr>
        <w:t>Маршрутизатор</w:t>
      </w:r>
      <w:r>
        <w:rPr>
          <w:rFonts w:ascii="Times New Roman" w:eastAsia="Times New Roman" w:hAnsi="Times New Roman"/>
          <w:sz w:val="24"/>
          <w:szCs w:val="24"/>
          <w:lang w:val="uk-UA" w:eastAsia="zh-CN"/>
        </w:rPr>
        <w:t xml:space="preserve"> </w:t>
      </w:r>
      <w:r w:rsidRPr="005B2F7B">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1</w:t>
      </w:r>
      <w:r w:rsidRPr="005B2F7B">
        <w:rPr>
          <w:rFonts w:ascii="Times New Roman" w:eastAsia="Times New Roman" w:hAnsi="Times New Roman"/>
          <w:sz w:val="24"/>
          <w:szCs w:val="24"/>
          <w:lang w:val="uk-UA" w:eastAsia="zh-CN"/>
        </w:rPr>
        <w:t>шт</w:t>
      </w:r>
    </w:p>
    <w:p w14:paraId="5DD1EE54" w14:textId="3A3ADC02" w:rsidR="00A96D61" w:rsidRPr="00A96D61" w:rsidRDefault="00A96D61" w:rsidP="00542E93">
      <w:pPr>
        <w:widowControl w:val="0"/>
        <w:numPr>
          <w:ilvl w:val="0"/>
          <w:numId w:val="10"/>
        </w:numPr>
        <w:spacing w:after="0" w:line="240" w:lineRule="auto"/>
        <w:contextualSpacing/>
        <w:jc w:val="both"/>
        <w:rPr>
          <w:rFonts w:ascii="Times New Roman" w:eastAsia="Times New Roman" w:hAnsi="Times New Roman"/>
          <w:sz w:val="24"/>
          <w:szCs w:val="24"/>
          <w:lang w:val="uk-UA" w:eastAsia="zh-CN"/>
        </w:rPr>
      </w:pPr>
      <w:r w:rsidRPr="00A96D61">
        <w:rPr>
          <w:rFonts w:ascii="Times New Roman" w:eastAsia="Times New Roman" w:hAnsi="Times New Roman"/>
          <w:sz w:val="24"/>
          <w:szCs w:val="24"/>
          <w:lang w:val="uk-UA" w:eastAsia="zh-CN"/>
        </w:rPr>
        <w:t xml:space="preserve">Карта пам'яті 32 </w:t>
      </w:r>
      <w:proofErr w:type="spellStart"/>
      <w:r w:rsidRPr="00A96D61">
        <w:rPr>
          <w:rFonts w:ascii="Times New Roman" w:eastAsia="Times New Roman" w:hAnsi="Times New Roman"/>
          <w:sz w:val="24"/>
          <w:szCs w:val="24"/>
          <w:lang w:val="uk-UA" w:eastAsia="zh-CN"/>
        </w:rPr>
        <w:t>Гб</w:t>
      </w:r>
      <w:proofErr w:type="spellEnd"/>
      <w:r w:rsidRPr="00A96D61">
        <w:rPr>
          <w:rFonts w:ascii="Times New Roman" w:eastAsia="Times New Roman" w:hAnsi="Times New Roman"/>
          <w:sz w:val="24"/>
          <w:szCs w:val="24"/>
          <w:lang w:val="uk-UA" w:eastAsia="zh-CN"/>
        </w:rPr>
        <w:t xml:space="preserve"> -2 </w:t>
      </w:r>
      <w:proofErr w:type="spellStart"/>
      <w:r w:rsidRPr="00A96D61">
        <w:rPr>
          <w:rFonts w:ascii="Times New Roman" w:eastAsia="Times New Roman" w:hAnsi="Times New Roman"/>
          <w:sz w:val="24"/>
          <w:szCs w:val="24"/>
          <w:lang w:val="uk-UA" w:eastAsia="zh-CN"/>
        </w:rPr>
        <w:t>шт</w:t>
      </w:r>
      <w:proofErr w:type="spellEnd"/>
    </w:p>
    <w:p w14:paraId="776712AE" w14:textId="344709A0" w:rsidR="00A96D61" w:rsidRPr="00A96D61" w:rsidRDefault="00A96D61" w:rsidP="00A96D61">
      <w:pPr>
        <w:pStyle w:val="ad"/>
        <w:numPr>
          <w:ilvl w:val="0"/>
          <w:numId w:val="10"/>
        </w:numPr>
        <w:spacing w:after="0" w:line="240" w:lineRule="auto"/>
        <w:rPr>
          <w:rFonts w:ascii="Times New Roman" w:eastAsia="Arial Unicode MS" w:hAnsi="Times New Roman"/>
          <w:noProof/>
          <w:color w:val="000000"/>
          <w:sz w:val="24"/>
          <w:szCs w:val="24"/>
          <w:u w:color="538135"/>
          <w:bdr w:val="nil"/>
          <w:lang w:val="uk-UA" w:eastAsia="ru-RU"/>
        </w:rPr>
      </w:pPr>
      <w:r w:rsidRPr="00A96D61">
        <w:rPr>
          <w:rFonts w:ascii="Times New Roman" w:eastAsia="Arial Unicode MS" w:hAnsi="Times New Roman"/>
          <w:noProof/>
          <w:color w:val="000000"/>
          <w:sz w:val="24"/>
          <w:szCs w:val="24"/>
          <w:u w:color="538135"/>
          <w:bdr w:val="nil"/>
          <w:lang w:val="uk-UA" w:eastAsia="ru-RU"/>
        </w:rPr>
        <w:t>Ліцензія на канал відео HikCentral-M-Video-1Ch</w:t>
      </w:r>
      <w:r>
        <w:rPr>
          <w:rFonts w:ascii="Times New Roman" w:eastAsia="Arial Unicode MS" w:hAnsi="Times New Roman"/>
          <w:noProof/>
          <w:color w:val="000000"/>
          <w:sz w:val="24"/>
          <w:szCs w:val="24"/>
          <w:u w:color="538135"/>
          <w:bdr w:val="nil"/>
          <w:lang w:val="uk-UA" w:eastAsia="ru-RU"/>
        </w:rPr>
        <w:t>-2 шт</w:t>
      </w:r>
    </w:p>
    <w:p w14:paraId="5FB17F49" w14:textId="75408F83" w:rsidR="00D57F6A" w:rsidRPr="00CD66CB" w:rsidRDefault="00A96D61" w:rsidP="00A96D61">
      <w:pPr>
        <w:pStyle w:val="ad"/>
        <w:numPr>
          <w:ilvl w:val="0"/>
          <w:numId w:val="10"/>
        </w:numPr>
        <w:spacing w:after="0" w:line="240" w:lineRule="auto"/>
        <w:rPr>
          <w:rFonts w:ascii="Times New Roman" w:hAnsi="Times New Roman" w:cs="Times New Roman"/>
          <w:b/>
          <w:sz w:val="24"/>
          <w:szCs w:val="24"/>
          <w:lang w:val="uk-UA"/>
        </w:rPr>
      </w:pPr>
      <w:r w:rsidRPr="00A96D61">
        <w:rPr>
          <w:rFonts w:ascii="Times New Roman" w:eastAsia="Arial Unicode MS" w:hAnsi="Times New Roman"/>
          <w:noProof/>
          <w:color w:val="000000"/>
          <w:sz w:val="24"/>
          <w:szCs w:val="24"/>
          <w:u w:color="538135"/>
          <w:bdr w:val="nil"/>
          <w:lang w:val="uk-UA" w:eastAsia="ru-RU"/>
        </w:rPr>
        <w:t>Ліцензія на смугу руху транспортних засобів HikCentral-M-Lane-1Ch</w:t>
      </w:r>
      <w:r>
        <w:rPr>
          <w:rFonts w:ascii="Times New Roman" w:eastAsia="Arial Unicode MS" w:hAnsi="Times New Roman"/>
          <w:noProof/>
          <w:color w:val="000000"/>
          <w:sz w:val="24"/>
          <w:szCs w:val="24"/>
          <w:u w:color="538135"/>
          <w:bdr w:val="nil"/>
          <w:lang w:val="uk-UA" w:eastAsia="ru-RU"/>
        </w:rPr>
        <w:t>- 1 шт</w:t>
      </w:r>
    </w:p>
    <w:p w14:paraId="48CE9AF0" w14:textId="11ECD60D" w:rsidR="00CD66CB" w:rsidRPr="00CD66CB" w:rsidRDefault="00CD66CB" w:rsidP="00CD66CB">
      <w:pPr>
        <w:pStyle w:val="ad"/>
        <w:numPr>
          <w:ilvl w:val="0"/>
          <w:numId w:val="10"/>
        </w:numPr>
        <w:spacing w:after="0" w:line="240" w:lineRule="auto"/>
        <w:rPr>
          <w:rFonts w:ascii="Times New Roman" w:hAnsi="Times New Roman" w:cs="Times New Roman"/>
          <w:sz w:val="24"/>
          <w:szCs w:val="24"/>
          <w:lang w:val="uk-UA"/>
        </w:rPr>
      </w:pPr>
      <w:r w:rsidRPr="00CD66CB">
        <w:rPr>
          <w:rFonts w:ascii="Times New Roman" w:hAnsi="Times New Roman" w:cs="Times New Roman"/>
          <w:sz w:val="24"/>
          <w:szCs w:val="24"/>
          <w:lang w:val="uk-UA"/>
        </w:rPr>
        <w:t>Комутаційний бокс DS-1260ZJ камери оглядової</w:t>
      </w:r>
      <w:r w:rsidR="000A76F5">
        <w:rPr>
          <w:rFonts w:ascii="Times New Roman" w:hAnsi="Times New Roman" w:cs="Times New Roman"/>
          <w:sz w:val="24"/>
          <w:szCs w:val="24"/>
          <w:lang w:val="uk-UA"/>
        </w:rPr>
        <w:t xml:space="preserve"> -1 </w:t>
      </w:r>
      <w:proofErr w:type="spellStart"/>
      <w:r w:rsidR="000A76F5">
        <w:rPr>
          <w:rFonts w:ascii="Times New Roman" w:hAnsi="Times New Roman" w:cs="Times New Roman"/>
          <w:sz w:val="24"/>
          <w:szCs w:val="24"/>
          <w:lang w:val="uk-UA"/>
        </w:rPr>
        <w:t>шт</w:t>
      </w:r>
      <w:proofErr w:type="spellEnd"/>
    </w:p>
    <w:p w14:paraId="15CEC472" w14:textId="77777777" w:rsidR="00CD66CB" w:rsidRPr="00CD66CB" w:rsidRDefault="00CD66CB" w:rsidP="00CD66CB">
      <w:pPr>
        <w:pStyle w:val="ad"/>
        <w:numPr>
          <w:ilvl w:val="0"/>
          <w:numId w:val="10"/>
        </w:numPr>
        <w:spacing w:after="0" w:line="240" w:lineRule="auto"/>
        <w:rPr>
          <w:rFonts w:ascii="Times New Roman" w:hAnsi="Times New Roman" w:cs="Times New Roman"/>
          <w:sz w:val="24"/>
          <w:szCs w:val="24"/>
          <w:lang w:val="uk-UA"/>
        </w:rPr>
      </w:pPr>
      <w:r w:rsidRPr="00CD66CB">
        <w:rPr>
          <w:rFonts w:ascii="Times New Roman" w:hAnsi="Times New Roman" w:cs="Times New Roman"/>
          <w:sz w:val="24"/>
          <w:szCs w:val="24"/>
          <w:lang w:val="uk-UA"/>
        </w:rPr>
        <w:t>Кронштейн для кріплення камери на стовп EAAA USUS 310*160 (DS-</w:t>
      </w:r>
    </w:p>
    <w:p w14:paraId="5465A438" w14:textId="63C97BD8" w:rsidR="00CD66CB" w:rsidRPr="00CD66CB" w:rsidRDefault="00CD66CB" w:rsidP="00CD66CB">
      <w:pPr>
        <w:pStyle w:val="ad"/>
        <w:numPr>
          <w:ilvl w:val="0"/>
          <w:numId w:val="10"/>
        </w:numPr>
        <w:spacing w:after="0" w:line="240" w:lineRule="auto"/>
        <w:rPr>
          <w:rFonts w:ascii="Times New Roman" w:hAnsi="Times New Roman" w:cs="Times New Roman"/>
          <w:sz w:val="24"/>
          <w:szCs w:val="24"/>
          <w:lang w:val="uk-UA"/>
        </w:rPr>
      </w:pPr>
      <w:r w:rsidRPr="00CD66CB">
        <w:rPr>
          <w:rFonts w:ascii="Times New Roman" w:hAnsi="Times New Roman" w:cs="Times New Roman"/>
          <w:sz w:val="24"/>
          <w:szCs w:val="24"/>
          <w:lang w:val="uk-UA"/>
        </w:rPr>
        <w:t>1275ZJ)</w:t>
      </w:r>
      <w:r>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шт</w:t>
      </w:r>
      <w:proofErr w:type="spellEnd"/>
    </w:p>
    <w:p w14:paraId="03EDA6F3" w14:textId="6BB5619F" w:rsidR="00CD66CB" w:rsidRPr="00CD66CB" w:rsidRDefault="00CD66CB" w:rsidP="00CD66CB">
      <w:pPr>
        <w:pStyle w:val="ad"/>
        <w:numPr>
          <w:ilvl w:val="0"/>
          <w:numId w:val="10"/>
        </w:numPr>
        <w:spacing w:after="0" w:line="240" w:lineRule="auto"/>
        <w:rPr>
          <w:rFonts w:ascii="Times New Roman" w:hAnsi="Times New Roman" w:cs="Times New Roman"/>
          <w:sz w:val="24"/>
          <w:szCs w:val="24"/>
          <w:lang w:val="uk-UA"/>
        </w:rPr>
      </w:pPr>
      <w:r w:rsidRPr="00CD66CB">
        <w:rPr>
          <w:rFonts w:ascii="Times New Roman" w:hAnsi="Times New Roman" w:cs="Times New Roman"/>
          <w:sz w:val="24"/>
          <w:szCs w:val="24"/>
          <w:lang w:val="uk-UA"/>
        </w:rPr>
        <w:t>Кронштейн для кріплення камери виносний</w:t>
      </w:r>
      <w:r>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шт</w:t>
      </w:r>
      <w:proofErr w:type="spellEnd"/>
    </w:p>
    <w:p w14:paraId="7DEC9CF4" w14:textId="42DE8925" w:rsidR="00CD66CB" w:rsidRPr="00CD66CB" w:rsidRDefault="00CD66CB" w:rsidP="00CD66CB">
      <w:pPr>
        <w:pStyle w:val="ad"/>
        <w:numPr>
          <w:ilvl w:val="0"/>
          <w:numId w:val="10"/>
        </w:numPr>
        <w:spacing w:after="0" w:line="240" w:lineRule="auto"/>
        <w:rPr>
          <w:rFonts w:ascii="Times New Roman" w:hAnsi="Times New Roman" w:cs="Times New Roman"/>
          <w:sz w:val="24"/>
          <w:szCs w:val="24"/>
          <w:lang w:val="uk-UA"/>
        </w:rPr>
      </w:pPr>
      <w:r w:rsidRPr="00CD66CB">
        <w:rPr>
          <w:rFonts w:ascii="Times New Roman" w:hAnsi="Times New Roman" w:cs="Times New Roman"/>
          <w:sz w:val="24"/>
          <w:szCs w:val="24"/>
          <w:lang w:val="uk-UA"/>
        </w:rPr>
        <w:t>Монтажний бокс ЕААА 40.25.15 в комплекті</w:t>
      </w:r>
      <w:r>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шт</w:t>
      </w:r>
      <w:proofErr w:type="spellEnd"/>
    </w:p>
    <w:p w14:paraId="32EA227B" w14:textId="1BA49FF9" w:rsidR="00CD66CB" w:rsidRPr="00CD66CB" w:rsidRDefault="00CD66CB" w:rsidP="00CD66CB">
      <w:pPr>
        <w:pStyle w:val="ad"/>
        <w:numPr>
          <w:ilvl w:val="0"/>
          <w:numId w:val="10"/>
        </w:numPr>
        <w:spacing w:after="0" w:line="240" w:lineRule="auto"/>
        <w:rPr>
          <w:rFonts w:ascii="Times New Roman" w:hAnsi="Times New Roman" w:cs="Times New Roman"/>
          <w:sz w:val="24"/>
          <w:szCs w:val="24"/>
          <w:lang w:val="uk-UA"/>
        </w:rPr>
      </w:pPr>
      <w:r w:rsidRPr="00CD66CB">
        <w:rPr>
          <w:rFonts w:ascii="Times New Roman" w:hAnsi="Times New Roman" w:cs="Times New Roman"/>
          <w:sz w:val="24"/>
          <w:szCs w:val="24"/>
          <w:lang w:val="uk-UA"/>
        </w:rPr>
        <w:t>Монтажний комплект</w:t>
      </w:r>
      <w:r>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шт</w:t>
      </w:r>
      <w:proofErr w:type="spellEnd"/>
    </w:p>
    <w:p w14:paraId="5F11E262" w14:textId="77777777" w:rsidR="00A96D61" w:rsidRDefault="00A96D61" w:rsidP="00A96D61">
      <w:pPr>
        <w:spacing w:after="0" w:line="240" w:lineRule="auto"/>
        <w:jc w:val="center"/>
        <w:rPr>
          <w:rFonts w:ascii="Times New Roman" w:eastAsia="Times New Roman" w:hAnsi="Times New Roman"/>
          <w:b/>
          <w:sz w:val="24"/>
          <w:szCs w:val="24"/>
          <w:lang w:val="uk-UA" w:eastAsia="zh-CN"/>
        </w:rPr>
      </w:pPr>
    </w:p>
    <w:p w14:paraId="083D9E07" w14:textId="64FD28C4" w:rsidR="00D57F6A" w:rsidRPr="00A96D61" w:rsidRDefault="00A96D61" w:rsidP="00A96D61">
      <w:pPr>
        <w:spacing w:after="0" w:line="240" w:lineRule="auto"/>
        <w:jc w:val="center"/>
        <w:rPr>
          <w:rFonts w:ascii="Times New Roman" w:hAnsi="Times New Roman" w:cs="Times New Roman"/>
          <w:b/>
          <w:sz w:val="28"/>
          <w:szCs w:val="28"/>
          <w:lang w:val="uk-UA"/>
        </w:rPr>
      </w:pPr>
      <w:r w:rsidRPr="00A96D61">
        <w:rPr>
          <w:rFonts w:ascii="Times New Roman" w:eastAsia="Times New Roman" w:hAnsi="Times New Roman"/>
          <w:b/>
          <w:sz w:val="28"/>
          <w:szCs w:val="28"/>
          <w:lang w:val="uk-UA" w:eastAsia="zh-CN"/>
        </w:rPr>
        <w:t>Вимоги для обладнання</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526"/>
      </w:tblGrid>
      <w:tr w:rsidR="00B04146" w:rsidRPr="006D1653" w14:paraId="1AA9944D" w14:textId="77777777" w:rsidTr="0050526E">
        <w:tc>
          <w:tcPr>
            <w:tcW w:w="10065" w:type="dxa"/>
            <w:gridSpan w:val="2"/>
            <w:shd w:val="clear" w:color="auto" w:fill="E7E6E6" w:themeFill="background2"/>
            <w:vAlign w:val="center"/>
          </w:tcPr>
          <w:p w14:paraId="1A8926FE" w14:textId="4062AF64" w:rsidR="00B04146" w:rsidRPr="00402554" w:rsidRDefault="00B04146" w:rsidP="00447727">
            <w:pPr>
              <w:pStyle w:val="2"/>
              <w:jc w:val="center"/>
              <w:rPr>
                <w:rFonts w:ascii="Times New Roman" w:eastAsia="Times New Roman" w:hAnsi="Times New Roman" w:cs="Times New Roman"/>
                <w:b/>
                <w:bCs/>
                <w:color w:val="auto"/>
                <w:sz w:val="24"/>
                <w:szCs w:val="24"/>
                <w:lang w:val="uk-UA" w:eastAsia="uk-UA"/>
              </w:rPr>
            </w:pPr>
            <w:r w:rsidRPr="00402554">
              <w:rPr>
                <w:rFonts w:ascii="Times New Roman" w:eastAsia="Times New Roman" w:hAnsi="Times New Roman" w:cs="Times New Roman"/>
                <w:b/>
                <w:color w:val="auto"/>
                <w:sz w:val="24"/>
                <w:szCs w:val="24"/>
                <w:lang w:val="uk-UA" w:eastAsia="zh-CN"/>
              </w:rPr>
              <w:t xml:space="preserve">Відеокамера, яка забезпечує розпізнавання </w:t>
            </w:r>
            <w:r w:rsidR="009744EA" w:rsidRPr="00402554">
              <w:rPr>
                <w:rFonts w:ascii="Times New Roman" w:eastAsia="Times New Roman" w:hAnsi="Times New Roman" w:cs="Times New Roman"/>
                <w:b/>
                <w:color w:val="auto"/>
                <w:sz w:val="24"/>
                <w:szCs w:val="24"/>
                <w:lang w:val="uk-UA" w:eastAsia="zh-CN"/>
              </w:rPr>
              <w:t>н</w:t>
            </w:r>
            <w:r w:rsidR="009744EA" w:rsidRPr="00402554">
              <w:rPr>
                <w:rFonts w:ascii="Times New Roman" w:eastAsia="Times New Roman" w:hAnsi="Times New Roman" w:cs="Times New Roman"/>
                <w:b/>
                <w:bCs/>
                <w:color w:val="auto"/>
                <w:sz w:val="24"/>
                <w:szCs w:val="24"/>
                <w:lang w:val="uk-UA" w:eastAsia="uk-UA"/>
              </w:rPr>
              <w:t>омерних знаків транспортних засобів</w:t>
            </w:r>
            <w:r w:rsidRPr="00402554">
              <w:rPr>
                <w:rFonts w:ascii="Times New Roman" w:eastAsia="Times New Roman" w:hAnsi="Times New Roman" w:cs="Times New Roman"/>
                <w:b/>
                <w:color w:val="auto"/>
                <w:sz w:val="24"/>
                <w:szCs w:val="24"/>
                <w:lang w:val="uk-UA" w:eastAsia="zh-CN"/>
              </w:rPr>
              <w:t>, що відповідає наступним технічним вимогам:</w:t>
            </w:r>
          </w:p>
        </w:tc>
      </w:tr>
      <w:tr w:rsidR="00B04146" w:rsidRPr="00402554" w14:paraId="66BDBB51" w14:textId="77777777" w:rsidTr="00DA0F04">
        <w:tc>
          <w:tcPr>
            <w:tcW w:w="3539" w:type="dxa"/>
            <w:shd w:val="clear" w:color="auto" w:fill="auto"/>
            <w:vAlign w:val="center"/>
          </w:tcPr>
          <w:p w14:paraId="76AB0006" w14:textId="77777777" w:rsidR="00B04146" w:rsidRPr="00402554" w:rsidRDefault="00B04146" w:rsidP="00DA0F04">
            <w:pPr>
              <w:spacing w:after="0" w:line="240" w:lineRule="auto"/>
              <w:rPr>
                <w:rFonts w:ascii="Times New Roman" w:eastAsia="Times New Roman" w:hAnsi="Times New Roman" w:cs="Times New Roman"/>
                <w:color w:val="000000"/>
                <w:sz w:val="24"/>
                <w:szCs w:val="24"/>
                <w:lang w:val="uk-UA"/>
              </w:rPr>
            </w:pPr>
            <w:proofErr w:type="spellStart"/>
            <w:r w:rsidRPr="00402554">
              <w:rPr>
                <w:rFonts w:ascii="Times New Roman" w:hAnsi="Times New Roman" w:cs="Times New Roman"/>
                <w:sz w:val="24"/>
                <w:szCs w:val="24"/>
                <w:lang w:eastAsia="zh-CN"/>
              </w:rPr>
              <w:t>об’єктив</w:t>
            </w:r>
            <w:proofErr w:type="spellEnd"/>
            <w:r w:rsidRPr="00402554">
              <w:rPr>
                <w:rFonts w:ascii="Times New Roman" w:hAnsi="Times New Roman" w:cs="Times New Roman"/>
                <w:sz w:val="24"/>
                <w:szCs w:val="24"/>
                <w:lang w:eastAsia="zh-CN"/>
              </w:rPr>
              <w:t xml:space="preserve"> </w:t>
            </w:r>
            <w:r w:rsidRPr="00402554">
              <w:rPr>
                <w:rFonts w:ascii="Times New Roman" w:hAnsi="Times New Roman" w:cs="Times New Roman"/>
                <w:sz w:val="24"/>
                <w:szCs w:val="24"/>
                <w:lang w:val="uk-UA" w:eastAsia="zh-CN"/>
              </w:rPr>
              <w:t>(</w:t>
            </w:r>
            <w:proofErr w:type="spellStart"/>
            <w:r w:rsidRPr="00402554">
              <w:rPr>
                <w:rFonts w:ascii="Times New Roman" w:hAnsi="Times New Roman" w:cs="Times New Roman"/>
                <w:sz w:val="24"/>
                <w:szCs w:val="24"/>
                <w:lang w:eastAsia="zh-CN"/>
              </w:rPr>
              <w:t>не</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гірший</w:t>
            </w:r>
            <w:proofErr w:type="spellEnd"/>
            <w:r w:rsidRPr="00402554">
              <w:rPr>
                <w:rFonts w:ascii="Times New Roman" w:hAnsi="Times New Roman" w:cs="Times New Roman"/>
                <w:sz w:val="24"/>
                <w:szCs w:val="24"/>
                <w:lang w:val="uk-UA" w:eastAsia="zh-CN"/>
              </w:rPr>
              <w:t>)</w:t>
            </w:r>
          </w:p>
        </w:tc>
        <w:tc>
          <w:tcPr>
            <w:tcW w:w="6526" w:type="dxa"/>
            <w:shd w:val="clear" w:color="auto" w:fill="auto"/>
            <w:vAlign w:val="center"/>
          </w:tcPr>
          <w:p w14:paraId="192CCCE9" w14:textId="1BD8985D" w:rsidR="00B04146" w:rsidRPr="00402554" w:rsidRDefault="00B04146" w:rsidP="00DA0F04">
            <w:pPr>
              <w:spacing w:after="0" w:line="240" w:lineRule="auto"/>
              <w:rPr>
                <w:rFonts w:ascii="Times New Roman" w:eastAsia="Times New Roman" w:hAnsi="Times New Roman" w:cs="Times New Roman"/>
                <w:color w:val="000000"/>
                <w:sz w:val="24"/>
                <w:szCs w:val="24"/>
              </w:rPr>
            </w:pPr>
            <w:r w:rsidRPr="00402554">
              <w:rPr>
                <w:rFonts w:ascii="Times New Roman" w:eastAsia="Times New Roman" w:hAnsi="Times New Roman" w:cs="Times New Roman"/>
                <w:sz w:val="24"/>
                <w:szCs w:val="24"/>
                <w:lang w:val="uk-UA" w:eastAsia="zh-CN"/>
              </w:rPr>
              <w:t>1/1.8 "Progressive Scan CMOS</w:t>
            </w:r>
            <w:r w:rsidR="009878CD" w:rsidRPr="00402554">
              <w:rPr>
                <w:rFonts w:ascii="Times New Roman" w:hAnsi="Times New Roman" w:cs="Times New Roman"/>
                <w:b/>
                <w:color w:val="000000"/>
                <w:sz w:val="24"/>
                <w:szCs w:val="24"/>
                <w:lang w:eastAsia="uk-UA"/>
              </w:rPr>
              <w:t xml:space="preserve"> </w:t>
            </w:r>
            <w:r w:rsidR="009878CD" w:rsidRPr="00402554">
              <w:rPr>
                <w:rFonts w:ascii="Times New Roman" w:hAnsi="Times New Roman" w:cs="Times New Roman"/>
                <w:b/>
                <w:color w:val="FFFFFF" w:themeColor="background1"/>
                <w:sz w:val="24"/>
                <w:szCs w:val="24"/>
                <w:lang w:eastAsia="uk-UA"/>
              </w:rPr>
              <w:t>DS-2CD7A26G0/P-IZHS</w:t>
            </w:r>
          </w:p>
        </w:tc>
      </w:tr>
      <w:tr w:rsidR="00B04146" w:rsidRPr="00402554" w14:paraId="219C1974" w14:textId="77777777" w:rsidTr="00DA0F04">
        <w:tc>
          <w:tcPr>
            <w:tcW w:w="3539" w:type="dxa"/>
            <w:shd w:val="clear" w:color="auto" w:fill="auto"/>
            <w:vAlign w:val="center"/>
          </w:tcPr>
          <w:p w14:paraId="17C806DE" w14:textId="77777777" w:rsidR="00B04146" w:rsidRPr="00402554" w:rsidRDefault="00B04146" w:rsidP="00DA0F04">
            <w:pPr>
              <w:spacing w:after="0" w:line="240" w:lineRule="auto"/>
              <w:rPr>
                <w:rFonts w:ascii="Times New Roman" w:eastAsia="Times New Roman" w:hAnsi="Times New Roman" w:cs="Times New Roman"/>
                <w:color w:val="000000"/>
                <w:sz w:val="24"/>
                <w:szCs w:val="24"/>
                <w:lang w:val="uk-UA"/>
              </w:rPr>
            </w:pPr>
            <w:r w:rsidRPr="00402554">
              <w:rPr>
                <w:rFonts w:ascii="Times New Roman" w:hAnsi="Times New Roman" w:cs="Times New Roman"/>
                <w:sz w:val="24"/>
                <w:szCs w:val="24"/>
                <w:lang w:val="uk-UA"/>
              </w:rPr>
              <w:t>максимальне розрішення</w:t>
            </w:r>
            <w:r w:rsidRPr="00402554">
              <w:rPr>
                <w:rFonts w:ascii="Times New Roman" w:hAnsi="Times New Roman" w:cs="Times New Roman"/>
                <w:sz w:val="24"/>
                <w:szCs w:val="24"/>
              </w:rPr>
              <w:t xml:space="preserve"> (не </w:t>
            </w:r>
            <w:r w:rsidRPr="00402554">
              <w:rPr>
                <w:rFonts w:ascii="Times New Roman" w:hAnsi="Times New Roman" w:cs="Times New Roman"/>
                <w:sz w:val="24"/>
                <w:szCs w:val="24"/>
                <w:lang w:val="uk-UA"/>
              </w:rPr>
              <w:t>менше</w:t>
            </w:r>
            <w:r w:rsidRPr="00402554">
              <w:rPr>
                <w:rFonts w:ascii="Times New Roman" w:hAnsi="Times New Roman" w:cs="Times New Roman"/>
                <w:sz w:val="24"/>
                <w:szCs w:val="24"/>
              </w:rPr>
              <w:t>)</w:t>
            </w:r>
          </w:p>
        </w:tc>
        <w:tc>
          <w:tcPr>
            <w:tcW w:w="6526" w:type="dxa"/>
            <w:shd w:val="clear" w:color="auto" w:fill="auto"/>
            <w:vAlign w:val="center"/>
          </w:tcPr>
          <w:p w14:paraId="6FBC3076" w14:textId="77777777" w:rsidR="00B04146" w:rsidRPr="00402554" w:rsidRDefault="00B04146" w:rsidP="00DA0F04">
            <w:pPr>
              <w:spacing w:after="0" w:line="240" w:lineRule="auto"/>
              <w:rPr>
                <w:rFonts w:ascii="Times New Roman" w:eastAsia="Times New Roman" w:hAnsi="Times New Roman" w:cs="Times New Roman"/>
                <w:sz w:val="24"/>
                <w:szCs w:val="24"/>
              </w:rPr>
            </w:pPr>
            <w:r w:rsidRPr="00402554">
              <w:rPr>
                <w:rFonts w:ascii="Times New Roman" w:eastAsia="Times New Roman" w:hAnsi="Times New Roman" w:cs="Times New Roman"/>
                <w:sz w:val="24"/>
                <w:szCs w:val="24"/>
                <w:lang w:val="uk-UA" w:eastAsia="zh-CN"/>
              </w:rPr>
              <w:t>1920x1080</w:t>
            </w:r>
          </w:p>
        </w:tc>
      </w:tr>
      <w:tr w:rsidR="00B04146" w:rsidRPr="00402554" w14:paraId="72FA67E4" w14:textId="77777777" w:rsidTr="00DA0F04">
        <w:tc>
          <w:tcPr>
            <w:tcW w:w="3539" w:type="dxa"/>
            <w:shd w:val="clear" w:color="auto" w:fill="auto"/>
            <w:vAlign w:val="center"/>
          </w:tcPr>
          <w:p w14:paraId="7C8930E8" w14:textId="77777777" w:rsidR="00B04146" w:rsidRPr="00402554" w:rsidRDefault="00B04146" w:rsidP="00DA0F04">
            <w:pPr>
              <w:spacing w:after="0" w:line="240" w:lineRule="auto"/>
              <w:rPr>
                <w:rFonts w:ascii="Times New Roman" w:eastAsia="Times New Roman" w:hAnsi="Times New Roman" w:cs="Times New Roman"/>
                <w:color w:val="000000"/>
                <w:sz w:val="24"/>
                <w:szCs w:val="24"/>
              </w:rPr>
            </w:pPr>
            <w:proofErr w:type="spellStart"/>
            <w:r w:rsidRPr="00402554">
              <w:rPr>
                <w:rFonts w:ascii="Times New Roman" w:hAnsi="Times New Roman" w:cs="Times New Roman"/>
                <w:sz w:val="24"/>
                <w:szCs w:val="24"/>
                <w:lang w:eastAsia="zh-CN"/>
              </w:rPr>
              <w:t>мінімальна</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чутливість</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не</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гірше</w:t>
            </w:r>
            <w:proofErr w:type="spellEnd"/>
            <w:r w:rsidRPr="00402554">
              <w:rPr>
                <w:rFonts w:ascii="Times New Roman" w:hAnsi="Times New Roman" w:cs="Times New Roman"/>
                <w:sz w:val="24"/>
                <w:szCs w:val="24"/>
                <w:lang w:eastAsia="zh-CN"/>
              </w:rPr>
              <w:t>)</w:t>
            </w:r>
          </w:p>
        </w:tc>
        <w:tc>
          <w:tcPr>
            <w:tcW w:w="6526" w:type="dxa"/>
            <w:shd w:val="clear" w:color="auto" w:fill="auto"/>
            <w:vAlign w:val="center"/>
          </w:tcPr>
          <w:p w14:paraId="36263635" w14:textId="23169577" w:rsidR="00B04146" w:rsidRPr="00723EA5" w:rsidRDefault="00723EA5" w:rsidP="00DA0F04">
            <w:pPr>
              <w:spacing w:after="0" w:line="240" w:lineRule="auto"/>
              <w:rPr>
                <w:rFonts w:ascii="Times New Roman" w:eastAsia="Times New Roman" w:hAnsi="Times New Roman" w:cs="Times New Roman"/>
                <w:color w:val="000000"/>
                <w:sz w:val="24"/>
                <w:szCs w:val="24"/>
              </w:rPr>
            </w:pPr>
            <w:proofErr w:type="spellStart"/>
            <w:r w:rsidRPr="00723EA5">
              <w:rPr>
                <w:rFonts w:ascii="Times New Roman" w:hAnsi="Times New Roman" w:cs="Times New Roman"/>
                <w:sz w:val="24"/>
                <w:szCs w:val="24"/>
              </w:rPr>
              <w:t>Колір</w:t>
            </w:r>
            <w:proofErr w:type="spellEnd"/>
            <w:r w:rsidRPr="00723EA5">
              <w:rPr>
                <w:rFonts w:ascii="Times New Roman" w:hAnsi="Times New Roman" w:cs="Times New Roman"/>
                <w:sz w:val="24"/>
                <w:szCs w:val="24"/>
              </w:rPr>
              <w:t xml:space="preserve">: 0,0005 </w:t>
            </w:r>
            <w:proofErr w:type="spellStart"/>
            <w:r w:rsidRPr="00723EA5">
              <w:rPr>
                <w:rFonts w:ascii="Times New Roman" w:hAnsi="Times New Roman" w:cs="Times New Roman"/>
                <w:sz w:val="24"/>
                <w:szCs w:val="24"/>
              </w:rPr>
              <w:t>лк</w:t>
            </w:r>
            <w:proofErr w:type="spellEnd"/>
            <w:r w:rsidRPr="00723EA5">
              <w:rPr>
                <w:rFonts w:ascii="Times New Roman" w:hAnsi="Times New Roman" w:cs="Times New Roman"/>
                <w:sz w:val="24"/>
                <w:szCs w:val="24"/>
              </w:rPr>
              <w:t xml:space="preserve"> (F1.2, AGC вкл); Ч / Б: 0,0001 </w:t>
            </w:r>
            <w:proofErr w:type="spellStart"/>
            <w:r w:rsidRPr="00723EA5">
              <w:rPr>
                <w:rFonts w:ascii="Times New Roman" w:hAnsi="Times New Roman" w:cs="Times New Roman"/>
                <w:sz w:val="24"/>
                <w:szCs w:val="24"/>
              </w:rPr>
              <w:t>лк</w:t>
            </w:r>
            <w:proofErr w:type="spellEnd"/>
            <w:r w:rsidRPr="00723EA5">
              <w:rPr>
                <w:rFonts w:ascii="Times New Roman" w:hAnsi="Times New Roman" w:cs="Times New Roman"/>
                <w:sz w:val="24"/>
                <w:szCs w:val="24"/>
              </w:rPr>
              <w:t xml:space="preserve"> (F1.2, AGC </w:t>
            </w:r>
            <w:proofErr w:type="spellStart"/>
            <w:r w:rsidRPr="00723EA5">
              <w:rPr>
                <w:rFonts w:ascii="Times New Roman" w:hAnsi="Times New Roman" w:cs="Times New Roman"/>
                <w:sz w:val="24"/>
                <w:szCs w:val="24"/>
              </w:rPr>
              <w:t>вкл</w:t>
            </w:r>
            <w:proofErr w:type="spellEnd"/>
            <w:r w:rsidRPr="00723EA5">
              <w:rPr>
                <w:rFonts w:ascii="Times New Roman" w:hAnsi="Times New Roman" w:cs="Times New Roman"/>
                <w:sz w:val="24"/>
                <w:szCs w:val="24"/>
              </w:rPr>
              <w:t xml:space="preserve">), 0 </w:t>
            </w:r>
            <w:proofErr w:type="spellStart"/>
            <w:r w:rsidRPr="00723EA5">
              <w:rPr>
                <w:rFonts w:ascii="Times New Roman" w:hAnsi="Times New Roman" w:cs="Times New Roman"/>
                <w:sz w:val="24"/>
                <w:szCs w:val="24"/>
              </w:rPr>
              <w:t>лк</w:t>
            </w:r>
            <w:proofErr w:type="spellEnd"/>
            <w:r w:rsidRPr="00723EA5">
              <w:rPr>
                <w:rFonts w:ascii="Times New Roman" w:hAnsi="Times New Roman" w:cs="Times New Roman"/>
                <w:sz w:val="24"/>
                <w:szCs w:val="24"/>
              </w:rPr>
              <w:t xml:space="preserve"> з ІЧ</w:t>
            </w:r>
          </w:p>
        </w:tc>
      </w:tr>
      <w:tr w:rsidR="00B04146" w:rsidRPr="00402554" w14:paraId="4134C591" w14:textId="77777777" w:rsidTr="00DA0F04">
        <w:tc>
          <w:tcPr>
            <w:tcW w:w="3539" w:type="dxa"/>
            <w:shd w:val="clear" w:color="auto" w:fill="auto"/>
            <w:vAlign w:val="center"/>
          </w:tcPr>
          <w:p w14:paraId="0B709177" w14:textId="77777777" w:rsidR="00B04146" w:rsidRPr="00402554" w:rsidRDefault="00B04146" w:rsidP="00DA0F04">
            <w:pPr>
              <w:spacing w:after="0" w:line="240" w:lineRule="auto"/>
              <w:rPr>
                <w:rFonts w:ascii="Times New Roman" w:eastAsia="Times New Roman" w:hAnsi="Times New Roman" w:cs="Times New Roman"/>
                <w:color w:val="000000"/>
                <w:sz w:val="24"/>
                <w:szCs w:val="24"/>
              </w:rPr>
            </w:pPr>
            <w:proofErr w:type="spellStart"/>
            <w:r w:rsidRPr="00402554">
              <w:rPr>
                <w:rFonts w:ascii="Times New Roman" w:hAnsi="Times New Roman" w:cs="Times New Roman"/>
                <w:sz w:val="24"/>
                <w:szCs w:val="24"/>
                <w:lang w:eastAsia="zh-CN"/>
              </w:rPr>
              <w:t>швидкість</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затвора</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не</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гірше</w:t>
            </w:r>
            <w:proofErr w:type="spellEnd"/>
            <w:r w:rsidRPr="00402554">
              <w:rPr>
                <w:rFonts w:ascii="Times New Roman" w:hAnsi="Times New Roman" w:cs="Times New Roman"/>
                <w:sz w:val="24"/>
                <w:szCs w:val="24"/>
                <w:lang w:eastAsia="zh-CN"/>
              </w:rPr>
              <w:t>)</w:t>
            </w:r>
          </w:p>
        </w:tc>
        <w:tc>
          <w:tcPr>
            <w:tcW w:w="6526" w:type="dxa"/>
            <w:shd w:val="clear" w:color="auto" w:fill="auto"/>
            <w:vAlign w:val="center"/>
          </w:tcPr>
          <w:p w14:paraId="78892A9D" w14:textId="77777777" w:rsidR="00B04146" w:rsidRPr="00402554" w:rsidRDefault="00B04146" w:rsidP="00DA0F04">
            <w:pPr>
              <w:spacing w:after="0" w:line="240" w:lineRule="auto"/>
              <w:rPr>
                <w:rFonts w:ascii="Times New Roman" w:eastAsia="Times New Roman" w:hAnsi="Times New Roman" w:cs="Times New Roman"/>
                <w:color w:val="000000"/>
                <w:sz w:val="24"/>
                <w:szCs w:val="24"/>
              </w:rPr>
            </w:pPr>
            <w:proofErr w:type="spellStart"/>
            <w:r w:rsidRPr="00402554">
              <w:rPr>
                <w:rFonts w:ascii="Times New Roman" w:hAnsi="Times New Roman" w:cs="Times New Roman"/>
                <w:sz w:val="24"/>
                <w:szCs w:val="24"/>
                <w:lang w:eastAsia="zh-CN"/>
              </w:rPr>
              <w:t>від</w:t>
            </w:r>
            <w:proofErr w:type="spellEnd"/>
            <w:r w:rsidRPr="00402554">
              <w:rPr>
                <w:rFonts w:ascii="Times New Roman" w:hAnsi="Times New Roman" w:cs="Times New Roman"/>
                <w:sz w:val="24"/>
                <w:szCs w:val="24"/>
                <w:lang w:eastAsia="zh-CN"/>
              </w:rPr>
              <w:t xml:space="preserve"> 1 с </w:t>
            </w:r>
            <w:proofErr w:type="spellStart"/>
            <w:r w:rsidRPr="00402554">
              <w:rPr>
                <w:rFonts w:ascii="Times New Roman" w:hAnsi="Times New Roman" w:cs="Times New Roman"/>
                <w:sz w:val="24"/>
                <w:szCs w:val="24"/>
                <w:lang w:eastAsia="zh-CN"/>
              </w:rPr>
              <w:t>до</w:t>
            </w:r>
            <w:proofErr w:type="spellEnd"/>
            <w:r w:rsidRPr="00402554">
              <w:rPr>
                <w:rFonts w:ascii="Times New Roman" w:hAnsi="Times New Roman" w:cs="Times New Roman"/>
                <w:sz w:val="24"/>
                <w:szCs w:val="24"/>
                <w:lang w:eastAsia="zh-CN"/>
              </w:rPr>
              <w:t xml:space="preserve"> 1/100000 с</w:t>
            </w:r>
          </w:p>
        </w:tc>
      </w:tr>
      <w:tr w:rsidR="00B04146" w:rsidRPr="00402554" w14:paraId="4DA54BA3" w14:textId="77777777" w:rsidTr="00DA0F04">
        <w:tc>
          <w:tcPr>
            <w:tcW w:w="3539" w:type="dxa"/>
            <w:shd w:val="clear" w:color="auto" w:fill="auto"/>
            <w:vAlign w:val="center"/>
          </w:tcPr>
          <w:p w14:paraId="208C2152" w14:textId="77777777" w:rsidR="00B04146" w:rsidRPr="00402554" w:rsidRDefault="00B04146" w:rsidP="00DA0F04">
            <w:pPr>
              <w:spacing w:after="0" w:line="240" w:lineRule="auto"/>
              <w:rPr>
                <w:rFonts w:ascii="Times New Roman" w:eastAsia="Times New Roman" w:hAnsi="Times New Roman" w:cs="Times New Roman"/>
                <w:color w:val="000000"/>
                <w:sz w:val="24"/>
                <w:szCs w:val="24"/>
              </w:rPr>
            </w:pPr>
            <w:proofErr w:type="spellStart"/>
            <w:r w:rsidRPr="00402554">
              <w:rPr>
                <w:rFonts w:ascii="Times New Roman" w:hAnsi="Times New Roman" w:cs="Times New Roman"/>
                <w:sz w:val="24"/>
                <w:szCs w:val="24"/>
                <w:lang w:eastAsia="zh-CN"/>
              </w:rPr>
              <w:t>наявність</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повільного</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затвору</w:t>
            </w:r>
            <w:proofErr w:type="spellEnd"/>
          </w:p>
        </w:tc>
        <w:tc>
          <w:tcPr>
            <w:tcW w:w="6526" w:type="dxa"/>
            <w:shd w:val="clear" w:color="auto" w:fill="auto"/>
            <w:vAlign w:val="center"/>
          </w:tcPr>
          <w:p w14:paraId="3AE711DE" w14:textId="77777777" w:rsidR="00B04146" w:rsidRPr="00402554" w:rsidRDefault="00B04146" w:rsidP="00DA0F04">
            <w:pPr>
              <w:spacing w:after="0" w:line="240" w:lineRule="auto"/>
              <w:rPr>
                <w:rFonts w:ascii="Times New Roman" w:eastAsia="Times New Roman" w:hAnsi="Times New Roman" w:cs="Times New Roman"/>
                <w:color w:val="000000"/>
                <w:sz w:val="24"/>
                <w:szCs w:val="24"/>
              </w:rPr>
            </w:pPr>
            <w:r w:rsidRPr="00402554">
              <w:rPr>
                <w:rFonts w:ascii="Times New Roman" w:eastAsia="Times New Roman" w:hAnsi="Times New Roman" w:cs="Times New Roman"/>
                <w:color w:val="000000"/>
                <w:sz w:val="24"/>
                <w:szCs w:val="24"/>
              </w:rPr>
              <w:t>так</w:t>
            </w:r>
          </w:p>
        </w:tc>
      </w:tr>
      <w:tr w:rsidR="00B04146" w:rsidRPr="006D1653" w14:paraId="34F44BB2" w14:textId="77777777" w:rsidTr="00DA0F04">
        <w:tc>
          <w:tcPr>
            <w:tcW w:w="3539" w:type="dxa"/>
            <w:shd w:val="clear" w:color="auto" w:fill="auto"/>
            <w:vAlign w:val="center"/>
          </w:tcPr>
          <w:p w14:paraId="7907E9A2"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тип підсвічування</w:t>
            </w:r>
          </w:p>
        </w:tc>
        <w:tc>
          <w:tcPr>
            <w:tcW w:w="6526" w:type="dxa"/>
            <w:shd w:val="clear" w:color="auto" w:fill="auto"/>
            <w:vAlign w:val="center"/>
          </w:tcPr>
          <w:p w14:paraId="3F9AE948" w14:textId="49CFB7A2" w:rsidR="00B04146" w:rsidRPr="00402554" w:rsidRDefault="00F844BA"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ІЧ з дальністю не меншою</w:t>
            </w:r>
            <w:r>
              <w:rPr>
                <w:rFonts w:ascii="Times New Roman" w:eastAsia="Times New Roman" w:hAnsi="Times New Roman" w:cs="Times New Roman"/>
                <w:sz w:val="24"/>
                <w:szCs w:val="24"/>
                <w:lang w:val="uk-UA" w:eastAsia="zh-CN"/>
              </w:rPr>
              <w:t xml:space="preserve"> за 10</w:t>
            </w:r>
            <w:r w:rsidRPr="00402554">
              <w:rPr>
                <w:rFonts w:ascii="Times New Roman" w:eastAsia="Times New Roman" w:hAnsi="Times New Roman" w:cs="Times New Roman"/>
                <w:sz w:val="24"/>
                <w:szCs w:val="24"/>
                <w:lang w:val="uk-UA" w:eastAsia="zh-CN"/>
              </w:rPr>
              <w:t>0 метрів</w:t>
            </w:r>
          </w:p>
        </w:tc>
      </w:tr>
      <w:tr w:rsidR="00B04146" w:rsidRPr="00402554" w14:paraId="42635EB5" w14:textId="77777777" w:rsidTr="00DA0F04">
        <w:tc>
          <w:tcPr>
            <w:tcW w:w="3539" w:type="dxa"/>
            <w:shd w:val="clear" w:color="auto" w:fill="auto"/>
            <w:vAlign w:val="center"/>
          </w:tcPr>
          <w:p w14:paraId="1B20C92B" w14:textId="77777777" w:rsidR="00B04146" w:rsidRPr="00402554" w:rsidRDefault="00B04146" w:rsidP="00DA0F04">
            <w:pPr>
              <w:spacing w:after="0" w:line="240" w:lineRule="auto"/>
              <w:rPr>
                <w:rFonts w:ascii="Times New Roman" w:eastAsia="Times New Roman" w:hAnsi="Times New Roman" w:cs="Times New Roman"/>
                <w:color w:val="000000"/>
                <w:sz w:val="24"/>
                <w:szCs w:val="24"/>
              </w:rPr>
            </w:pPr>
            <w:r w:rsidRPr="00402554">
              <w:rPr>
                <w:rFonts w:ascii="Times New Roman" w:hAnsi="Times New Roman" w:cs="Times New Roman"/>
                <w:sz w:val="24"/>
                <w:szCs w:val="24"/>
                <w:lang w:eastAsia="zh-CN"/>
              </w:rPr>
              <w:t>WDR (</w:t>
            </w:r>
            <w:proofErr w:type="spellStart"/>
            <w:r w:rsidRPr="00402554">
              <w:rPr>
                <w:rFonts w:ascii="Times New Roman" w:hAnsi="Times New Roman" w:cs="Times New Roman"/>
                <w:sz w:val="24"/>
                <w:szCs w:val="24"/>
                <w:lang w:eastAsia="zh-CN"/>
              </w:rPr>
              <w:t>не</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гірше</w:t>
            </w:r>
            <w:proofErr w:type="spellEnd"/>
            <w:r w:rsidRPr="00402554">
              <w:rPr>
                <w:rFonts w:ascii="Times New Roman" w:hAnsi="Times New Roman" w:cs="Times New Roman"/>
                <w:sz w:val="24"/>
                <w:szCs w:val="24"/>
                <w:lang w:eastAsia="zh-CN"/>
              </w:rPr>
              <w:t>)</w:t>
            </w:r>
          </w:p>
        </w:tc>
        <w:tc>
          <w:tcPr>
            <w:tcW w:w="6526" w:type="dxa"/>
            <w:shd w:val="clear" w:color="auto" w:fill="auto"/>
            <w:vAlign w:val="center"/>
          </w:tcPr>
          <w:p w14:paraId="53D235B6" w14:textId="77777777" w:rsidR="00B04146" w:rsidRPr="00402554" w:rsidRDefault="00B04146" w:rsidP="00DA0F04">
            <w:pPr>
              <w:spacing w:after="0" w:line="240" w:lineRule="auto"/>
              <w:rPr>
                <w:rFonts w:ascii="Times New Roman" w:eastAsia="Times New Roman" w:hAnsi="Times New Roman" w:cs="Times New Roman"/>
                <w:color w:val="000000"/>
                <w:sz w:val="24"/>
                <w:szCs w:val="24"/>
              </w:rPr>
            </w:pPr>
            <w:r w:rsidRPr="00402554">
              <w:rPr>
                <w:rFonts w:ascii="Times New Roman" w:hAnsi="Times New Roman" w:cs="Times New Roman"/>
                <w:sz w:val="24"/>
                <w:szCs w:val="24"/>
                <w:lang w:eastAsia="zh-CN"/>
              </w:rPr>
              <w:t xml:space="preserve">140 </w:t>
            </w:r>
            <w:proofErr w:type="spellStart"/>
            <w:r w:rsidRPr="00402554">
              <w:rPr>
                <w:rFonts w:ascii="Times New Roman" w:hAnsi="Times New Roman" w:cs="Times New Roman"/>
                <w:sz w:val="24"/>
                <w:szCs w:val="24"/>
                <w:lang w:eastAsia="zh-CN"/>
              </w:rPr>
              <w:t>дБ</w:t>
            </w:r>
            <w:proofErr w:type="spellEnd"/>
          </w:p>
        </w:tc>
      </w:tr>
      <w:tr w:rsidR="00B04146" w:rsidRPr="006D1653" w14:paraId="10CE2CAF" w14:textId="77777777" w:rsidTr="00DA0F04">
        <w:tc>
          <w:tcPr>
            <w:tcW w:w="3539" w:type="dxa"/>
            <w:shd w:val="clear" w:color="auto" w:fill="auto"/>
            <w:vAlign w:val="center"/>
          </w:tcPr>
          <w:p w14:paraId="53F1DD10" w14:textId="2F84E8E8" w:rsidR="00B04146" w:rsidRPr="00402554" w:rsidRDefault="001837F0" w:rsidP="00DA0F04">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lang w:val="uk-UA"/>
              </w:rPr>
              <w:t>кути огляду</w:t>
            </w:r>
            <w:r w:rsidR="00B04146" w:rsidRPr="00402554">
              <w:rPr>
                <w:rFonts w:ascii="Times New Roman" w:hAnsi="Times New Roman" w:cs="Times New Roman"/>
                <w:sz w:val="24"/>
                <w:szCs w:val="24"/>
              </w:rPr>
              <w:t xml:space="preserve"> (</w:t>
            </w:r>
            <w:proofErr w:type="spellStart"/>
            <w:r w:rsidR="00B04146" w:rsidRPr="00402554">
              <w:rPr>
                <w:rFonts w:ascii="Times New Roman" w:hAnsi="Times New Roman" w:cs="Times New Roman"/>
                <w:sz w:val="24"/>
                <w:szCs w:val="24"/>
              </w:rPr>
              <w:t>не</w:t>
            </w:r>
            <w:proofErr w:type="spellEnd"/>
            <w:r w:rsidR="00B04146" w:rsidRPr="00402554">
              <w:rPr>
                <w:rFonts w:ascii="Times New Roman" w:hAnsi="Times New Roman" w:cs="Times New Roman"/>
                <w:sz w:val="24"/>
                <w:szCs w:val="24"/>
              </w:rPr>
              <w:t xml:space="preserve"> </w:t>
            </w:r>
            <w:r>
              <w:rPr>
                <w:rFonts w:ascii="Times New Roman" w:hAnsi="Times New Roman" w:cs="Times New Roman"/>
                <w:sz w:val="24"/>
                <w:szCs w:val="24"/>
                <w:lang w:val="uk-UA"/>
              </w:rPr>
              <w:t>гір</w:t>
            </w:r>
            <w:proofErr w:type="spellStart"/>
            <w:r w:rsidR="00B04146" w:rsidRPr="00402554">
              <w:rPr>
                <w:rFonts w:ascii="Times New Roman" w:hAnsi="Times New Roman" w:cs="Times New Roman"/>
                <w:sz w:val="24"/>
                <w:szCs w:val="24"/>
              </w:rPr>
              <w:t>ше</w:t>
            </w:r>
            <w:proofErr w:type="spellEnd"/>
            <w:r w:rsidR="00B04146" w:rsidRPr="00402554">
              <w:rPr>
                <w:rFonts w:ascii="Times New Roman" w:hAnsi="Times New Roman" w:cs="Times New Roman"/>
                <w:sz w:val="24"/>
                <w:szCs w:val="24"/>
              </w:rPr>
              <w:t>)</w:t>
            </w:r>
          </w:p>
        </w:tc>
        <w:tc>
          <w:tcPr>
            <w:tcW w:w="6526" w:type="dxa"/>
            <w:shd w:val="clear" w:color="auto" w:fill="auto"/>
            <w:vAlign w:val="center"/>
          </w:tcPr>
          <w:p w14:paraId="00BA940B" w14:textId="1A64675A" w:rsidR="00B04146" w:rsidRPr="001837F0" w:rsidRDefault="003C3137" w:rsidP="003C3137">
            <w:pPr>
              <w:widowControl w:val="0"/>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г</w:t>
            </w:r>
            <w:r w:rsidR="001837F0" w:rsidRPr="001837F0">
              <w:rPr>
                <w:rFonts w:ascii="Times New Roman" w:hAnsi="Times New Roman" w:cs="Times New Roman"/>
                <w:sz w:val="24"/>
                <w:szCs w:val="24"/>
                <w:lang w:val="ru-RU"/>
              </w:rPr>
              <w:t>ор</w:t>
            </w:r>
            <w:r w:rsidR="003B2D18">
              <w:rPr>
                <w:rFonts w:ascii="Times New Roman" w:hAnsi="Times New Roman" w:cs="Times New Roman"/>
                <w:sz w:val="24"/>
                <w:szCs w:val="24"/>
                <w:lang w:val="ru-RU"/>
              </w:rPr>
              <w:t>изонтальний: від 42° до 15</w:t>
            </w:r>
            <w:r>
              <w:rPr>
                <w:rFonts w:ascii="Times New Roman" w:hAnsi="Times New Roman" w:cs="Times New Roman"/>
                <w:sz w:val="24"/>
                <w:szCs w:val="24"/>
                <w:lang w:val="ru-RU"/>
              </w:rPr>
              <w:t>°, в</w:t>
            </w:r>
            <w:r w:rsidR="003B2D18">
              <w:rPr>
                <w:rFonts w:ascii="Times New Roman" w:hAnsi="Times New Roman" w:cs="Times New Roman"/>
                <w:sz w:val="24"/>
                <w:szCs w:val="24"/>
                <w:lang w:val="ru-RU"/>
              </w:rPr>
              <w:t>ертикальний: від 23° до 8</w:t>
            </w:r>
            <w:r w:rsidR="00794BAF">
              <w:rPr>
                <w:rFonts w:ascii="Times New Roman" w:hAnsi="Times New Roman" w:cs="Times New Roman"/>
                <w:sz w:val="24"/>
                <w:szCs w:val="24"/>
                <w:lang w:val="ru-RU"/>
              </w:rPr>
              <w:t>°,</w:t>
            </w:r>
            <w:r>
              <w:rPr>
                <w:rFonts w:ascii="Times New Roman" w:hAnsi="Times New Roman" w:cs="Times New Roman"/>
                <w:sz w:val="24"/>
                <w:szCs w:val="24"/>
                <w:lang w:val="ru-RU"/>
              </w:rPr>
              <w:t xml:space="preserve"> д</w:t>
            </w:r>
            <w:r w:rsidR="003B2D18">
              <w:rPr>
                <w:rFonts w:ascii="Times New Roman" w:hAnsi="Times New Roman" w:cs="Times New Roman"/>
                <w:sz w:val="24"/>
                <w:szCs w:val="24"/>
                <w:lang w:val="ru-RU"/>
              </w:rPr>
              <w:t>іагональ: від 49° до 17</w:t>
            </w:r>
            <w:r w:rsidR="001837F0" w:rsidRPr="001837F0">
              <w:rPr>
                <w:rFonts w:ascii="Times New Roman" w:hAnsi="Times New Roman" w:cs="Times New Roman"/>
                <w:sz w:val="24"/>
                <w:szCs w:val="24"/>
                <w:lang w:val="ru-RU"/>
              </w:rPr>
              <w:t>°</w:t>
            </w:r>
          </w:p>
        </w:tc>
      </w:tr>
      <w:tr w:rsidR="00B04146" w:rsidRPr="00402554" w14:paraId="47322C3C" w14:textId="77777777" w:rsidTr="00DA0F04">
        <w:tc>
          <w:tcPr>
            <w:tcW w:w="3539" w:type="dxa"/>
            <w:shd w:val="clear" w:color="auto" w:fill="auto"/>
            <w:vAlign w:val="center"/>
          </w:tcPr>
          <w:p w14:paraId="50950260" w14:textId="7CDE3D95" w:rsidR="00B04146" w:rsidRPr="00402554" w:rsidRDefault="008A1572" w:rsidP="00DA0F04">
            <w:pPr>
              <w:spacing w:after="0" w:line="240" w:lineRule="auto"/>
              <w:rPr>
                <w:rFonts w:ascii="Times New Roman" w:eastAsia="Arial Unicode MS" w:hAnsi="Times New Roman" w:cs="Times New Roman"/>
                <w:color w:val="000000"/>
                <w:sz w:val="24"/>
                <w:szCs w:val="24"/>
                <w:bdr w:val="none" w:sz="0" w:space="0" w:color="auto" w:frame="1"/>
                <w:lang w:eastAsia="ru-RU"/>
              </w:rPr>
            </w:pPr>
            <w:proofErr w:type="spellStart"/>
            <w:r w:rsidRPr="00402554">
              <w:rPr>
                <w:rFonts w:ascii="Times New Roman" w:hAnsi="Times New Roman" w:cs="Times New Roman"/>
                <w:sz w:val="24"/>
                <w:szCs w:val="24"/>
                <w:lang w:eastAsia="zh-CN"/>
              </w:rPr>
              <w:t>апертура</w:t>
            </w:r>
            <w:proofErr w:type="spellEnd"/>
            <w:r w:rsidR="00B04146" w:rsidRPr="00402554">
              <w:rPr>
                <w:rFonts w:ascii="Times New Roman" w:hAnsi="Times New Roman" w:cs="Times New Roman"/>
                <w:sz w:val="24"/>
                <w:szCs w:val="24"/>
                <w:lang w:eastAsia="zh-CN"/>
              </w:rPr>
              <w:t xml:space="preserve"> (</w:t>
            </w:r>
            <w:proofErr w:type="spellStart"/>
            <w:r w:rsidR="00B04146" w:rsidRPr="00402554">
              <w:rPr>
                <w:rFonts w:ascii="Times New Roman" w:hAnsi="Times New Roman" w:cs="Times New Roman"/>
                <w:sz w:val="24"/>
                <w:szCs w:val="24"/>
                <w:lang w:eastAsia="zh-CN"/>
              </w:rPr>
              <w:t>не</w:t>
            </w:r>
            <w:proofErr w:type="spellEnd"/>
            <w:r w:rsidR="00B04146" w:rsidRPr="00402554">
              <w:rPr>
                <w:rFonts w:ascii="Times New Roman" w:hAnsi="Times New Roman" w:cs="Times New Roman"/>
                <w:sz w:val="24"/>
                <w:szCs w:val="24"/>
                <w:lang w:eastAsia="zh-CN"/>
              </w:rPr>
              <w:t xml:space="preserve"> </w:t>
            </w:r>
            <w:proofErr w:type="spellStart"/>
            <w:r w:rsidR="00B04146" w:rsidRPr="00402554">
              <w:rPr>
                <w:rFonts w:ascii="Times New Roman" w:hAnsi="Times New Roman" w:cs="Times New Roman"/>
                <w:sz w:val="24"/>
                <w:szCs w:val="24"/>
                <w:lang w:eastAsia="zh-CN"/>
              </w:rPr>
              <w:t>гірше</w:t>
            </w:r>
            <w:proofErr w:type="spellEnd"/>
            <w:r w:rsidR="00B04146" w:rsidRPr="00402554">
              <w:rPr>
                <w:rFonts w:ascii="Times New Roman" w:hAnsi="Times New Roman" w:cs="Times New Roman"/>
                <w:sz w:val="24"/>
                <w:szCs w:val="24"/>
                <w:lang w:eastAsia="zh-CN"/>
              </w:rPr>
              <w:t>)</w:t>
            </w:r>
          </w:p>
        </w:tc>
        <w:tc>
          <w:tcPr>
            <w:tcW w:w="6526" w:type="dxa"/>
            <w:shd w:val="clear" w:color="auto" w:fill="auto"/>
            <w:vAlign w:val="center"/>
          </w:tcPr>
          <w:p w14:paraId="7F89092E" w14:textId="04E00B05" w:rsidR="00B04146" w:rsidRPr="003B2D18" w:rsidRDefault="003B2D18" w:rsidP="008A1572">
            <w:pPr>
              <w:spacing w:after="0" w:line="240" w:lineRule="auto"/>
              <w:rPr>
                <w:rFonts w:ascii="Times New Roman" w:eastAsia="Arial Unicode MS" w:hAnsi="Times New Roman" w:cs="Times New Roman"/>
                <w:color w:val="000000"/>
                <w:sz w:val="24"/>
                <w:szCs w:val="24"/>
                <w:bdr w:val="none" w:sz="0" w:space="0" w:color="auto" w:frame="1"/>
                <w:lang w:eastAsia="ru-RU"/>
              </w:rPr>
            </w:pPr>
            <w:r w:rsidRPr="003B2D18">
              <w:rPr>
                <w:rFonts w:ascii="Times New Roman" w:hAnsi="Times New Roman" w:cs="Times New Roman"/>
                <w:sz w:val="24"/>
                <w:szCs w:val="24"/>
              </w:rPr>
              <w:t>F1.7 - F1.73</w:t>
            </w:r>
          </w:p>
        </w:tc>
      </w:tr>
      <w:tr w:rsidR="00B04146" w:rsidRPr="00402554" w14:paraId="318F6763" w14:textId="77777777" w:rsidTr="00DA0F04">
        <w:tc>
          <w:tcPr>
            <w:tcW w:w="3539" w:type="dxa"/>
            <w:shd w:val="clear" w:color="auto" w:fill="auto"/>
            <w:vAlign w:val="center"/>
          </w:tcPr>
          <w:p w14:paraId="6AD7E3D1" w14:textId="3F815B28" w:rsidR="00B04146" w:rsidRPr="00786AD7" w:rsidRDefault="00786AD7" w:rsidP="00DA0F04">
            <w:pPr>
              <w:spacing w:after="0" w:line="240" w:lineRule="auto"/>
              <w:rPr>
                <w:rFonts w:ascii="Times New Roman" w:eastAsia="Times New Roman" w:hAnsi="Times New Roman" w:cs="Times New Roman"/>
                <w:color w:val="000000"/>
                <w:sz w:val="24"/>
                <w:szCs w:val="24"/>
                <w:lang w:val="uk-UA"/>
              </w:rPr>
            </w:pPr>
            <w:proofErr w:type="spellStart"/>
            <w:r w:rsidRPr="00786AD7">
              <w:rPr>
                <w:rFonts w:ascii="Times New Roman" w:hAnsi="Times New Roman" w:cs="Times New Roman"/>
                <w:sz w:val="24"/>
                <w:szCs w:val="24"/>
              </w:rPr>
              <w:t>фокусна</w:t>
            </w:r>
            <w:proofErr w:type="spellEnd"/>
            <w:r w:rsidRPr="00786AD7">
              <w:rPr>
                <w:rFonts w:ascii="Times New Roman" w:hAnsi="Times New Roman" w:cs="Times New Roman"/>
                <w:sz w:val="24"/>
                <w:szCs w:val="24"/>
              </w:rPr>
              <w:t xml:space="preserve"> </w:t>
            </w:r>
            <w:proofErr w:type="spellStart"/>
            <w:r w:rsidRPr="00786AD7">
              <w:rPr>
                <w:rFonts w:ascii="Times New Roman" w:hAnsi="Times New Roman" w:cs="Times New Roman"/>
                <w:sz w:val="24"/>
                <w:szCs w:val="24"/>
              </w:rPr>
              <w:t>відстань</w:t>
            </w:r>
            <w:proofErr w:type="spellEnd"/>
            <w:r>
              <w:rPr>
                <w:rFonts w:ascii="Times New Roman" w:hAnsi="Times New Roman" w:cs="Times New Roman"/>
                <w:sz w:val="24"/>
                <w:szCs w:val="24"/>
                <w:lang w:val="uk-UA"/>
              </w:rPr>
              <w:t xml:space="preserve"> (не менше)</w:t>
            </w:r>
          </w:p>
        </w:tc>
        <w:tc>
          <w:tcPr>
            <w:tcW w:w="6526" w:type="dxa"/>
            <w:shd w:val="clear" w:color="auto" w:fill="auto"/>
            <w:vAlign w:val="center"/>
          </w:tcPr>
          <w:p w14:paraId="774BC9F3" w14:textId="05E83773" w:rsidR="00B04146" w:rsidRPr="00786AD7" w:rsidRDefault="00786AD7" w:rsidP="00DA0F04">
            <w:pPr>
              <w:spacing w:after="0" w:line="240" w:lineRule="auto"/>
              <w:rPr>
                <w:rFonts w:ascii="Times New Roman" w:eastAsia="Times New Roman" w:hAnsi="Times New Roman" w:cs="Times New Roman"/>
                <w:color w:val="000000"/>
                <w:sz w:val="24"/>
                <w:szCs w:val="24"/>
              </w:rPr>
            </w:pPr>
            <w:r w:rsidRPr="00786AD7">
              <w:rPr>
                <w:rFonts w:ascii="Times New Roman" w:hAnsi="Times New Roman" w:cs="Times New Roman"/>
                <w:sz w:val="24"/>
                <w:szCs w:val="24"/>
              </w:rPr>
              <w:t xml:space="preserve">8 - </w:t>
            </w:r>
            <w:smartTag w:uri="urn:schemas-microsoft-com:office:smarttags" w:element="metricconverter">
              <w:smartTagPr>
                <w:attr w:name="ProductID" w:val="32 мм"/>
              </w:smartTagPr>
              <w:r w:rsidRPr="00786AD7">
                <w:rPr>
                  <w:rFonts w:ascii="Times New Roman" w:hAnsi="Times New Roman" w:cs="Times New Roman"/>
                  <w:sz w:val="24"/>
                  <w:szCs w:val="24"/>
                </w:rPr>
                <w:t>32 мм</w:t>
              </w:r>
            </w:smartTag>
          </w:p>
        </w:tc>
      </w:tr>
      <w:tr w:rsidR="00B04146" w:rsidRPr="00402554" w14:paraId="57F50D7B" w14:textId="77777777" w:rsidTr="00DA0F04">
        <w:tc>
          <w:tcPr>
            <w:tcW w:w="3539" w:type="dxa"/>
            <w:shd w:val="clear" w:color="auto" w:fill="auto"/>
            <w:vAlign w:val="center"/>
          </w:tcPr>
          <w:p w14:paraId="389A4378" w14:textId="09F54FEB" w:rsidR="00B04146" w:rsidRPr="00402554" w:rsidRDefault="00900CAE" w:rsidP="00DA0F04">
            <w:pPr>
              <w:spacing w:after="0" w:line="240" w:lineRule="auto"/>
              <w:rPr>
                <w:rFonts w:ascii="Times New Roman" w:eastAsia="Times New Roman" w:hAnsi="Times New Roman" w:cs="Times New Roman"/>
                <w:color w:val="000000"/>
                <w:sz w:val="24"/>
                <w:szCs w:val="24"/>
              </w:rPr>
            </w:pPr>
            <w:r w:rsidRPr="00402554">
              <w:rPr>
                <w:rFonts w:ascii="Times New Roman" w:hAnsi="Times New Roman" w:cs="Times New Roman"/>
                <w:sz w:val="24"/>
                <w:szCs w:val="24"/>
                <w:lang w:eastAsia="zh-CN"/>
              </w:rPr>
              <w:t xml:space="preserve">ІЧ </w:t>
            </w:r>
            <w:proofErr w:type="spellStart"/>
            <w:r w:rsidRPr="00402554">
              <w:rPr>
                <w:rFonts w:ascii="Times New Roman" w:hAnsi="Times New Roman" w:cs="Times New Roman"/>
                <w:sz w:val="24"/>
                <w:szCs w:val="24"/>
                <w:lang w:eastAsia="zh-CN"/>
              </w:rPr>
              <w:t>діапазон</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не</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мен</w:t>
            </w:r>
            <w:r w:rsidR="00B04146" w:rsidRPr="00402554">
              <w:rPr>
                <w:rFonts w:ascii="Times New Roman" w:hAnsi="Times New Roman" w:cs="Times New Roman"/>
                <w:sz w:val="24"/>
                <w:szCs w:val="24"/>
                <w:lang w:eastAsia="zh-CN"/>
              </w:rPr>
              <w:t>ше</w:t>
            </w:r>
            <w:proofErr w:type="spellEnd"/>
            <w:r w:rsidR="00B04146" w:rsidRPr="00402554">
              <w:rPr>
                <w:rFonts w:ascii="Times New Roman" w:hAnsi="Times New Roman" w:cs="Times New Roman"/>
                <w:sz w:val="24"/>
                <w:szCs w:val="24"/>
                <w:lang w:eastAsia="zh-CN"/>
              </w:rPr>
              <w:t>)</w:t>
            </w:r>
          </w:p>
        </w:tc>
        <w:tc>
          <w:tcPr>
            <w:tcW w:w="6526" w:type="dxa"/>
            <w:shd w:val="clear" w:color="auto" w:fill="auto"/>
            <w:vAlign w:val="center"/>
          </w:tcPr>
          <w:p w14:paraId="111B1B5A" w14:textId="77777777" w:rsidR="00B04146" w:rsidRPr="00402554" w:rsidRDefault="00B04146" w:rsidP="00DA0F04">
            <w:pPr>
              <w:tabs>
                <w:tab w:val="left" w:pos="292"/>
                <w:tab w:val="left" w:pos="1416"/>
                <w:tab w:val="left" w:pos="2124"/>
                <w:tab w:val="left" w:pos="2612"/>
              </w:tabs>
              <w:spacing w:after="0"/>
              <w:jc w:val="both"/>
              <w:rPr>
                <w:rFonts w:ascii="Times New Roman" w:eastAsia="Arial Unicode MS" w:hAnsi="Times New Roman" w:cs="Times New Roman"/>
                <w:sz w:val="24"/>
                <w:szCs w:val="24"/>
                <w:bdr w:val="none" w:sz="0" w:space="0" w:color="auto" w:frame="1"/>
                <w:lang w:eastAsia="ru-RU"/>
              </w:rPr>
            </w:pPr>
            <w:r w:rsidRPr="00402554">
              <w:rPr>
                <w:rFonts w:ascii="Times New Roman" w:eastAsia="Arial Unicode MS" w:hAnsi="Times New Roman" w:cs="Times New Roman"/>
                <w:sz w:val="24"/>
                <w:szCs w:val="24"/>
                <w:bdr w:val="none" w:sz="0" w:space="0" w:color="auto" w:frame="1"/>
                <w:lang w:eastAsia="ru-RU"/>
              </w:rPr>
              <w:t>100 м</w:t>
            </w:r>
          </w:p>
        </w:tc>
      </w:tr>
      <w:tr w:rsidR="00B04146" w:rsidRPr="00402554" w14:paraId="486B110B" w14:textId="77777777" w:rsidTr="00DA0F04">
        <w:tc>
          <w:tcPr>
            <w:tcW w:w="3539" w:type="dxa"/>
            <w:shd w:val="clear" w:color="auto" w:fill="auto"/>
            <w:vAlign w:val="center"/>
          </w:tcPr>
          <w:p w14:paraId="0F84051A" w14:textId="77777777" w:rsidR="00B04146" w:rsidRPr="00402554" w:rsidRDefault="00B04146" w:rsidP="00DA0F04">
            <w:pPr>
              <w:spacing w:after="0" w:line="240" w:lineRule="auto"/>
              <w:rPr>
                <w:rFonts w:ascii="Times New Roman" w:eastAsia="Times New Roman" w:hAnsi="Times New Roman" w:cs="Times New Roman"/>
                <w:color w:val="000000"/>
                <w:sz w:val="24"/>
                <w:szCs w:val="24"/>
              </w:rPr>
            </w:pPr>
            <w:r w:rsidRPr="00402554">
              <w:rPr>
                <w:rFonts w:ascii="Times New Roman" w:eastAsia="Times New Roman" w:hAnsi="Times New Roman" w:cs="Times New Roman"/>
                <w:sz w:val="24"/>
                <w:szCs w:val="24"/>
                <w:lang w:val="uk-UA" w:eastAsia="zh-CN"/>
              </w:rPr>
              <w:t>кількість потоків (не менше)</w:t>
            </w:r>
          </w:p>
        </w:tc>
        <w:tc>
          <w:tcPr>
            <w:tcW w:w="6526" w:type="dxa"/>
            <w:shd w:val="clear" w:color="auto" w:fill="auto"/>
            <w:vAlign w:val="center"/>
          </w:tcPr>
          <w:p w14:paraId="56C46BDE" w14:textId="0A92D45E" w:rsidR="00B04146" w:rsidRPr="00402554" w:rsidRDefault="003B2D18" w:rsidP="00DA0F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B04146" w:rsidRPr="006D1653" w14:paraId="7D229BF6" w14:textId="77777777" w:rsidTr="00DA0F04">
        <w:tc>
          <w:tcPr>
            <w:tcW w:w="3539" w:type="dxa"/>
            <w:shd w:val="clear" w:color="auto" w:fill="auto"/>
            <w:vAlign w:val="center"/>
          </w:tcPr>
          <w:p w14:paraId="4E79B454" w14:textId="77777777" w:rsidR="00B04146" w:rsidRPr="00402554" w:rsidRDefault="00B04146" w:rsidP="00DA0F04">
            <w:pPr>
              <w:spacing w:after="0" w:line="240" w:lineRule="auto"/>
              <w:rPr>
                <w:rFonts w:ascii="Times New Roman" w:eastAsia="Arial Unicode MS" w:hAnsi="Times New Roman" w:cs="Times New Roman"/>
                <w:sz w:val="24"/>
                <w:szCs w:val="24"/>
                <w:bdr w:val="none" w:sz="0" w:space="0" w:color="auto" w:frame="1"/>
                <w:lang w:eastAsia="ru-RU"/>
              </w:rPr>
            </w:pPr>
            <w:proofErr w:type="spellStart"/>
            <w:r w:rsidRPr="00402554">
              <w:rPr>
                <w:rFonts w:ascii="Times New Roman" w:hAnsi="Times New Roman" w:cs="Times New Roman"/>
                <w:sz w:val="24"/>
                <w:szCs w:val="24"/>
                <w:lang w:eastAsia="zh-CN"/>
              </w:rPr>
              <w:t>потоки</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не</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гірше</w:t>
            </w:r>
            <w:proofErr w:type="spellEnd"/>
            <w:r w:rsidRPr="00402554">
              <w:rPr>
                <w:rFonts w:ascii="Times New Roman" w:hAnsi="Times New Roman" w:cs="Times New Roman"/>
                <w:sz w:val="24"/>
                <w:szCs w:val="24"/>
                <w:lang w:eastAsia="zh-CN"/>
              </w:rPr>
              <w:t>)</w:t>
            </w:r>
          </w:p>
        </w:tc>
        <w:tc>
          <w:tcPr>
            <w:tcW w:w="6526" w:type="dxa"/>
            <w:shd w:val="clear" w:color="auto" w:fill="auto"/>
            <w:vAlign w:val="center"/>
          </w:tcPr>
          <w:p w14:paraId="2E07D27C" w14:textId="4128E021" w:rsidR="00B04146" w:rsidRPr="003B2D18" w:rsidRDefault="00B04146" w:rsidP="00DA0F04">
            <w:pPr>
              <w:tabs>
                <w:tab w:val="left" w:pos="292"/>
                <w:tab w:val="left" w:pos="1416"/>
                <w:tab w:val="left" w:pos="2124"/>
                <w:tab w:val="left" w:pos="2612"/>
              </w:tabs>
              <w:spacing w:after="0"/>
              <w:jc w:val="both"/>
              <w:rPr>
                <w:rFonts w:ascii="Times New Roman" w:eastAsia="Arial Unicode MS" w:hAnsi="Times New Roman" w:cs="Times New Roman"/>
                <w:color w:val="000000"/>
                <w:sz w:val="24"/>
                <w:szCs w:val="24"/>
                <w:bdr w:val="none" w:sz="0" w:space="0" w:color="auto" w:frame="1"/>
                <w:lang w:val="ru-RU" w:eastAsia="ru-RU"/>
              </w:rPr>
            </w:pPr>
            <w:r w:rsidRPr="003B2D18">
              <w:rPr>
                <w:rFonts w:ascii="Times New Roman" w:eastAsia="Times New Roman" w:hAnsi="Times New Roman" w:cs="Times New Roman"/>
                <w:sz w:val="24"/>
                <w:szCs w:val="24"/>
                <w:lang w:val="uk-UA" w:eastAsia="zh-CN"/>
              </w:rPr>
              <w:t xml:space="preserve">частота кадрів: головний потік: </w:t>
            </w:r>
            <w:r w:rsidR="003B2D18" w:rsidRPr="003B2D18">
              <w:rPr>
                <w:rFonts w:ascii="Times New Roman" w:hAnsi="Times New Roman" w:cs="Times New Roman"/>
                <w:sz w:val="24"/>
                <w:szCs w:val="24"/>
                <w:lang w:val="ru-RU"/>
              </w:rPr>
              <w:t>1920 × 1080, 1280 × 720 25 к/с</w:t>
            </w:r>
            <w:r w:rsidRPr="003B2D18">
              <w:rPr>
                <w:rFonts w:ascii="Times New Roman" w:eastAsia="Times New Roman" w:hAnsi="Times New Roman" w:cs="Times New Roman"/>
                <w:sz w:val="24"/>
                <w:szCs w:val="24"/>
                <w:lang w:val="uk-UA" w:eastAsia="zh-CN"/>
              </w:rPr>
              <w:t xml:space="preserve">; додатковий потік: </w:t>
            </w:r>
            <w:r w:rsidR="003B2D18" w:rsidRPr="003B2D18">
              <w:rPr>
                <w:rFonts w:ascii="Times New Roman" w:hAnsi="Times New Roman" w:cs="Times New Roman"/>
                <w:sz w:val="24"/>
                <w:szCs w:val="24"/>
                <w:lang w:val="ru-RU"/>
              </w:rPr>
              <w:t>704 × 576, 640 × 480 25 к/с</w:t>
            </w:r>
            <w:r w:rsidRPr="003B2D18">
              <w:rPr>
                <w:rFonts w:ascii="Times New Roman" w:eastAsia="Times New Roman" w:hAnsi="Times New Roman" w:cs="Times New Roman"/>
                <w:sz w:val="24"/>
                <w:szCs w:val="24"/>
                <w:lang w:val="uk-UA" w:eastAsia="zh-CN"/>
              </w:rPr>
              <w:t xml:space="preserve">; додатковий 2 потік: </w:t>
            </w:r>
            <w:r w:rsidR="003B2D18" w:rsidRPr="003B2D18">
              <w:rPr>
                <w:rFonts w:ascii="Times New Roman" w:hAnsi="Times New Roman" w:cs="Times New Roman"/>
                <w:sz w:val="24"/>
                <w:szCs w:val="24"/>
                <w:lang w:val="ru-RU"/>
              </w:rPr>
              <w:t>1920 × 1080, 1280 × 720, 704 × 576, 640 × 480 25 к/с</w:t>
            </w:r>
          </w:p>
        </w:tc>
      </w:tr>
      <w:tr w:rsidR="00B04146" w:rsidRPr="006D1653" w14:paraId="765441C3" w14:textId="77777777" w:rsidTr="00DA0F04">
        <w:tc>
          <w:tcPr>
            <w:tcW w:w="3539" w:type="dxa"/>
            <w:shd w:val="clear" w:color="auto" w:fill="auto"/>
            <w:vAlign w:val="center"/>
          </w:tcPr>
          <w:p w14:paraId="33C6200F" w14:textId="77777777" w:rsidR="00B04146" w:rsidRPr="00402554" w:rsidRDefault="00B04146" w:rsidP="00DA0F04">
            <w:pPr>
              <w:spacing w:after="0" w:line="240" w:lineRule="auto"/>
              <w:rPr>
                <w:rFonts w:ascii="Times New Roman" w:hAnsi="Times New Roman" w:cs="Times New Roman"/>
                <w:sz w:val="24"/>
                <w:szCs w:val="24"/>
                <w:lang w:val="ru-RU" w:eastAsia="zh-CN"/>
              </w:rPr>
            </w:pPr>
            <w:r w:rsidRPr="00402554">
              <w:rPr>
                <w:rFonts w:ascii="Times New Roman" w:eastAsia="Times New Roman" w:hAnsi="Times New Roman" w:cs="Times New Roman"/>
                <w:sz w:val="24"/>
                <w:szCs w:val="24"/>
                <w:lang w:val="uk-UA" w:eastAsia="zh-CN"/>
              </w:rPr>
              <w:t>підтримка дозволів (в тому числі, але не виключно)</w:t>
            </w:r>
          </w:p>
        </w:tc>
        <w:tc>
          <w:tcPr>
            <w:tcW w:w="6526" w:type="dxa"/>
            <w:shd w:val="clear" w:color="auto" w:fill="auto"/>
            <w:vAlign w:val="center"/>
          </w:tcPr>
          <w:p w14:paraId="52C8A44F" w14:textId="77777777" w:rsidR="00B04146" w:rsidRPr="00402554" w:rsidRDefault="00B04146" w:rsidP="00DA0F04">
            <w:pPr>
              <w:tabs>
                <w:tab w:val="left" w:pos="292"/>
                <w:tab w:val="left" w:pos="1416"/>
                <w:tab w:val="left" w:pos="2124"/>
                <w:tab w:val="left" w:pos="2612"/>
              </w:tabs>
              <w:spacing w:after="0"/>
              <w:jc w:val="both"/>
              <w:rPr>
                <w:rFonts w:ascii="Times New Roman" w:hAnsi="Times New Roman" w:cs="Times New Roman"/>
                <w:sz w:val="24"/>
                <w:szCs w:val="24"/>
                <w:lang w:val="ru-RU" w:eastAsia="zh-CN"/>
              </w:rPr>
            </w:pPr>
            <w:r w:rsidRPr="00402554">
              <w:rPr>
                <w:rFonts w:ascii="Times New Roman" w:eastAsia="Times New Roman" w:hAnsi="Times New Roman" w:cs="Times New Roman"/>
                <w:sz w:val="24"/>
                <w:szCs w:val="24"/>
                <w:lang w:val="uk-UA" w:eastAsia="zh-CN"/>
              </w:rPr>
              <w:t>2МП (1920x1080), 1.3MП (1280x960), 1МП (1280x720), D1 (704x576), VGA (640x480), CIF (352x288)</w:t>
            </w:r>
          </w:p>
        </w:tc>
      </w:tr>
      <w:tr w:rsidR="00B04146" w:rsidRPr="00402554" w14:paraId="7717AAA9" w14:textId="77777777" w:rsidTr="00DA0F04">
        <w:tc>
          <w:tcPr>
            <w:tcW w:w="3539" w:type="dxa"/>
            <w:shd w:val="clear" w:color="auto" w:fill="auto"/>
            <w:vAlign w:val="center"/>
          </w:tcPr>
          <w:p w14:paraId="196BD898" w14:textId="77777777" w:rsidR="00B04146" w:rsidRPr="00402554" w:rsidRDefault="00B04146" w:rsidP="00DA0F04">
            <w:pPr>
              <w:spacing w:after="0" w:line="240" w:lineRule="auto"/>
              <w:rPr>
                <w:rFonts w:ascii="Times New Roman" w:eastAsia="Arial Unicode MS" w:hAnsi="Times New Roman" w:cs="Times New Roman"/>
                <w:color w:val="000000"/>
                <w:sz w:val="24"/>
                <w:szCs w:val="24"/>
                <w:bdr w:val="none" w:sz="0" w:space="0" w:color="auto" w:frame="1"/>
                <w:lang w:eastAsia="ru-RU"/>
              </w:rPr>
            </w:pPr>
            <w:proofErr w:type="spellStart"/>
            <w:r w:rsidRPr="00402554">
              <w:rPr>
                <w:rFonts w:ascii="Times New Roman" w:hAnsi="Times New Roman" w:cs="Times New Roman"/>
                <w:sz w:val="24"/>
                <w:szCs w:val="24"/>
                <w:lang w:eastAsia="zh-CN"/>
              </w:rPr>
              <w:t>стиснення</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відео</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не</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гірше</w:t>
            </w:r>
            <w:proofErr w:type="spellEnd"/>
            <w:r w:rsidRPr="00402554">
              <w:rPr>
                <w:rFonts w:ascii="Times New Roman" w:hAnsi="Times New Roman" w:cs="Times New Roman"/>
                <w:sz w:val="24"/>
                <w:szCs w:val="24"/>
                <w:lang w:eastAsia="zh-CN"/>
              </w:rPr>
              <w:t>)</w:t>
            </w:r>
          </w:p>
        </w:tc>
        <w:tc>
          <w:tcPr>
            <w:tcW w:w="6526" w:type="dxa"/>
            <w:shd w:val="clear" w:color="auto" w:fill="auto"/>
            <w:vAlign w:val="center"/>
          </w:tcPr>
          <w:p w14:paraId="5960F158" w14:textId="77777777" w:rsidR="00B04146" w:rsidRPr="00402554" w:rsidRDefault="00B04146" w:rsidP="00DA0F04">
            <w:pPr>
              <w:tabs>
                <w:tab w:val="left" w:pos="292"/>
                <w:tab w:val="left" w:pos="1416"/>
                <w:tab w:val="left" w:pos="2124"/>
                <w:tab w:val="left" w:pos="2612"/>
              </w:tabs>
              <w:spacing w:after="0"/>
              <w:jc w:val="both"/>
              <w:rPr>
                <w:rFonts w:ascii="Times New Roman" w:eastAsia="Arial Unicode MS" w:hAnsi="Times New Roman" w:cs="Times New Roman"/>
                <w:color w:val="000000"/>
                <w:sz w:val="24"/>
                <w:szCs w:val="24"/>
                <w:bdr w:val="none" w:sz="0" w:space="0" w:color="auto" w:frame="1"/>
                <w:lang w:eastAsia="ru-RU"/>
              </w:rPr>
            </w:pPr>
            <w:r w:rsidRPr="00402554">
              <w:rPr>
                <w:rFonts w:ascii="Times New Roman" w:eastAsia="Times New Roman" w:hAnsi="Times New Roman" w:cs="Times New Roman"/>
                <w:sz w:val="24"/>
                <w:szCs w:val="24"/>
                <w:lang w:val="uk-UA" w:eastAsia="zh-CN"/>
              </w:rPr>
              <w:t>H.265 / H.264 / H.265 + / H.264 +</w:t>
            </w:r>
          </w:p>
        </w:tc>
      </w:tr>
      <w:tr w:rsidR="00B04146" w:rsidRPr="006D1653" w14:paraId="0213CB40" w14:textId="77777777" w:rsidTr="00DA0F04">
        <w:tc>
          <w:tcPr>
            <w:tcW w:w="3539" w:type="dxa"/>
            <w:shd w:val="clear" w:color="auto" w:fill="auto"/>
            <w:vAlign w:val="center"/>
          </w:tcPr>
          <w:p w14:paraId="61FB1299" w14:textId="77777777" w:rsidR="00B04146" w:rsidRPr="00402554" w:rsidRDefault="00B04146" w:rsidP="00DA0F04">
            <w:pPr>
              <w:spacing w:after="0" w:line="240" w:lineRule="auto"/>
              <w:rPr>
                <w:rFonts w:ascii="Times New Roman" w:eastAsia="Arial Unicode MS" w:hAnsi="Times New Roman" w:cs="Times New Roman"/>
                <w:color w:val="000000"/>
                <w:sz w:val="24"/>
                <w:szCs w:val="24"/>
                <w:bdr w:val="none" w:sz="0" w:space="0" w:color="auto" w:frame="1"/>
                <w:lang w:eastAsia="ru-RU"/>
              </w:rPr>
            </w:pPr>
            <w:proofErr w:type="spellStart"/>
            <w:r w:rsidRPr="00402554">
              <w:rPr>
                <w:rFonts w:ascii="Times New Roman" w:hAnsi="Times New Roman" w:cs="Times New Roman"/>
                <w:sz w:val="24"/>
                <w:szCs w:val="24"/>
                <w:lang w:eastAsia="zh-CN"/>
              </w:rPr>
              <w:t>бітрейт</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відео</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не</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гірше</w:t>
            </w:r>
            <w:proofErr w:type="spellEnd"/>
            <w:r w:rsidRPr="00402554">
              <w:rPr>
                <w:rFonts w:ascii="Times New Roman" w:hAnsi="Times New Roman" w:cs="Times New Roman"/>
                <w:sz w:val="24"/>
                <w:szCs w:val="24"/>
                <w:lang w:eastAsia="zh-CN"/>
              </w:rPr>
              <w:t>)</w:t>
            </w:r>
          </w:p>
        </w:tc>
        <w:tc>
          <w:tcPr>
            <w:tcW w:w="6526" w:type="dxa"/>
            <w:shd w:val="clear" w:color="auto" w:fill="auto"/>
            <w:vAlign w:val="center"/>
          </w:tcPr>
          <w:p w14:paraId="78056580" w14:textId="6305993A" w:rsidR="00B04146" w:rsidRPr="00402554" w:rsidRDefault="00AE7330" w:rsidP="00AE7330">
            <w:pPr>
              <w:tabs>
                <w:tab w:val="left" w:pos="292"/>
                <w:tab w:val="left" w:pos="1416"/>
                <w:tab w:val="left" w:pos="2124"/>
                <w:tab w:val="left" w:pos="2612"/>
              </w:tabs>
              <w:spacing w:after="0"/>
              <w:jc w:val="both"/>
              <w:rPr>
                <w:rFonts w:ascii="Times New Roman" w:eastAsia="Arial Unicode MS" w:hAnsi="Times New Roman" w:cs="Times New Roman"/>
                <w:color w:val="000000"/>
                <w:sz w:val="24"/>
                <w:szCs w:val="24"/>
                <w:bdr w:val="none" w:sz="0" w:space="0" w:color="auto" w:frame="1"/>
                <w:lang w:val="ru-RU" w:eastAsia="ru-RU"/>
              </w:rPr>
            </w:pPr>
            <w:r>
              <w:rPr>
                <w:rFonts w:ascii="Times New Roman" w:hAnsi="Times New Roman" w:cs="Times New Roman"/>
                <w:sz w:val="24"/>
                <w:szCs w:val="24"/>
                <w:lang w:val="ru-RU" w:eastAsia="zh-CN"/>
              </w:rPr>
              <w:t>32 Кбіт / с до 8</w:t>
            </w:r>
            <w:r w:rsidR="00B04146" w:rsidRPr="00402554">
              <w:rPr>
                <w:rFonts w:ascii="Times New Roman" w:hAnsi="Times New Roman" w:cs="Times New Roman"/>
                <w:sz w:val="24"/>
                <w:szCs w:val="24"/>
                <w:lang w:val="ru-RU" w:eastAsia="zh-CN"/>
              </w:rPr>
              <w:t xml:space="preserve"> Мбіт / с</w:t>
            </w:r>
          </w:p>
        </w:tc>
      </w:tr>
      <w:tr w:rsidR="00B04146" w:rsidRPr="00402554" w14:paraId="7239EADE" w14:textId="77777777" w:rsidTr="00DA0F04">
        <w:tc>
          <w:tcPr>
            <w:tcW w:w="3539" w:type="dxa"/>
            <w:shd w:val="clear" w:color="auto" w:fill="auto"/>
            <w:vAlign w:val="center"/>
          </w:tcPr>
          <w:p w14:paraId="7A94C99D"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наявність придушення шуму (DNR) (не гірше)</w:t>
            </w:r>
          </w:p>
        </w:tc>
        <w:tc>
          <w:tcPr>
            <w:tcW w:w="6526" w:type="dxa"/>
            <w:shd w:val="clear" w:color="auto" w:fill="auto"/>
            <w:vAlign w:val="center"/>
          </w:tcPr>
          <w:p w14:paraId="3907905C" w14:textId="39F6C289" w:rsidR="00B04146" w:rsidRPr="00402554" w:rsidRDefault="00723EA5" w:rsidP="00DA0F04">
            <w:pPr>
              <w:tabs>
                <w:tab w:val="left" w:pos="292"/>
                <w:tab w:val="left" w:pos="1416"/>
                <w:tab w:val="left" w:pos="2124"/>
                <w:tab w:val="left" w:pos="2612"/>
              </w:tabs>
              <w:spacing w:after="0"/>
              <w:jc w:val="both"/>
              <w:rPr>
                <w:rFonts w:ascii="Times New Roman" w:hAnsi="Times New Roman" w:cs="Times New Roman"/>
                <w:sz w:val="24"/>
                <w:szCs w:val="24"/>
                <w:lang w:val="ru-RU" w:eastAsia="zh-CN"/>
              </w:rPr>
            </w:pPr>
            <w:r>
              <w:rPr>
                <w:rFonts w:ascii="Times New Roman" w:eastAsia="Times New Roman" w:hAnsi="Times New Roman" w:cs="Times New Roman"/>
                <w:sz w:val="24"/>
                <w:szCs w:val="24"/>
                <w:lang w:val="uk-UA" w:eastAsia="zh-CN"/>
              </w:rPr>
              <w:t>3D</w:t>
            </w:r>
          </w:p>
        </w:tc>
      </w:tr>
      <w:tr w:rsidR="00B04146" w:rsidRPr="00402554" w14:paraId="0A36FCF2" w14:textId="77777777" w:rsidTr="00DA0F04">
        <w:tc>
          <w:tcPr>
            <w:tcW w:w="3539" w:type="dxa"/>
            <w:shd w:val="clear" w:color="auto" w:fill="auto"/>
            <w:vAlign w:val="center"/>
          </w:tcPr>
          <w:p w14:paraId="32F4317F"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lastRenderedPageBreak/>
              <w:t>підтримка електронної стабілізації зображення (EIS)</w:t>
            </w:r>
          </w:p>
        </w:tc>
        <w:tc>
          <w:tcPr>
            <w:tcW w:w="6526" w:type="dxa"/>
            <w:shd w:val="clear" w:color="auto" w:fill="auto"/>
            <w:vAlign w:val="center"/>
          </w:tcPr>
          <w:p w14:paraId="5D1BAFE0" w14:textId="77777777" w:rsidR="00B04146" w:rsidRPr="00402554" w:rsidRDefault="00B04146"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так</w:t>
            </w:r>
          </w:p>
        </w:tc>
      </w:tr>
      <w:tr w:rsidR="00B04146" w:rsidRPr="006D1653" w14:paraId="44ED8973" w14:textId="77777777" w:rsidTr="00DA0F04">
        <w:tc>
          <w:tcPr>
            <w:tcW w:w="3539" w:type="dxa"/>
            <w:shd w:val="clear" w:color="auto" w:fill="auto"/>
            <w:vAlign w:val="center"/>
          </w:tcPr>
          <w:p w14:paraId="175B853A"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налаштування зображення (в тому числі, але не виключно)</w:t>
            </w:r>
          </w:p>
        </w:tc>
        <w:tc>
          <w:tcPr>
            <w:tcW w:w="6526" w:type="dxa"/>
            <w:shd w:val="clear" w:color="auto" w:fill="auto"/>
            <w:vAlign w:val="center"/>
          </w:tcPr>
          <w:p w14:paraId="2D12CA74" w14:textId="77777777" w:rsidR="00B04146" w:rsidRPr="00402554" w:rsidRDefault="00B04146"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режим повороту, насиченість, яскравість, контрастність, різкість, АРУ і баланс білого</w:t>
            </w:r>
          </w:p>
        </w:tc>
      </w:tr>
      <w:tr w:rsidR="00B04146" w:rsidRPr="00402554" w14:paraId="447091F2" w14:textId="77777777" w:rsidTr="00DA0F04">
        <w:tc>
          <w:tcPr>
            <w:tcW w:w="3539" w:type="dxa"/>
            <w:shd w:val="clear" w:color="auto" w:fill="auto"/>
            <w:vAlign w:val="center"/>
          </w:tcPr>
          <w:p w14:paraId="67BEDB4A" w14:textId="20E987A8" w:rsidR="00B04146" w:rsidRPr="00402554" w:rsidRDefault="00014979"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мережеві інтерфейси</w:t>
            </w:r>
            <w:r w:rsidR="00B04146" w:rsidRPr="00402554">
              <w:rPr>
                <w:rFonts w:ascii="Times New Roman" w:eastAsia="Times New Roman" w:hAnsi="Times New Roman" w:cs="Times New Roman"/>
                <w:sz w:val="24"/>
                <w:szCs w:val="24"/>
                <w:lang w:val="uk-UA" w:eastAsia="zh-CN"/>
              </w:rPr>
              <w:t xml:space="preserve"> (не гірше)</w:t>
            </w:r>
          </w:p>
        </w:tc>
        <w:tc>
          <w:tcPr>
            <w:tcW w:w="6526" w:type="dxa"/>
            <w:shd w:val="clear" w:color="auto" w:fill="auto"/>
            <w:vAlign w:val="center"/>
          </w:tcPr>
          <w:p w14:paraId="1FEF8FE9" w14:textId="77777777" w:rsidR="00B04146" w:rsidRPr="00402554" w:rsidRDefault="00B04146"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1 RJ45 10M / 100M / 1000M</w:t>
            </w:r>
          </w:p>
        </w:tc>
      </w:tr>
      <w:tr w:rsidR="00B04146" w:rsidRPr="006D1653" w14:paraId="5294BB6F" w14:textId="77777777" w:rsidTr="00DA0F04">
        <w:tc>
          <w:tcPr>
            <w:tcW w:w="3539" w:type="dxa"/>
            <w:shd w:val="clear" w:color="auto" w:fill="auto"/>
            <w:vAlign w:val="center"/>
          </w:tcPr>
          <w:p w14:paraId="2D9BC283"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мережеві протоколи (в тому числі, але не виключно)</w:t>
            </w:r>
          </w:p>
        </w:tc>
        <w:tc>
          <w:tcPr>
            <w:tcW w:w="6526" w:type="dxa"/>
            <w:shd w:val="clear" w:color="auto" w:fill="auto"/>
            <w:vAlign w:val="center"/>
          </w:tcPr>
          <w:p w14:paraId="4B81EE03" w14:textId="0208B5E3" w:rsidR="00B04146" w:rsidRPr="00402554" w:rsidRDefault="005F081A"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402554">
              <w:rPr>
                <w:rFonts w:ascii="Times New Roman" w:hAnsi="Times New Roman" w:cs="Times New Roman"/>
                <w:sz w:val="24"/>
                <w:szCs w:val="24"/>
              </w:rPr>
              <w:t>TCP</w:t>
            </w:r>
            <w:r w:rsidRPr="00402554">
              <w:rPr>
                <w:rFonts w:ascii="Times New Roman" w:hAnsi="Times New Roman" w:cs="Times New Roman"/>
                <w:sz w:val="24"/>
                <w:szCs w:val="24"/>
                <w:lang w:val="uk-UA"/>
              </w:rPr>
              <w:t xml:space="preserve"> / </w:t>
            </w:r>
            <w:r w:rsidRPr="00402554">
              <w:rPr>
                <w:rFonts w:ascii="Times New Roman" w:hAnsi="Times New Roman" w:cs="Times New Roman"/>
                <w:sz w:val="24"/>
                <w:szCs w:val="24"/>
              </w:rPr>
              <w:t>IP</w:t>
            </w:r>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ICMP</w:t>
            </w:r>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HTTP</w:t>
            </w:r>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HTTPS</w:t>
            </w:r>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FTP</w:t>
            </w:r>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DHCP</w:t>
            </w:r>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DNS</w:t>
            </w:r>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DDNS</w:t>
            </w:r>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RTP</w:t>
            </w:r>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RTSP</w:t>
            </w:r>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RTCP</w:t>
            </w:r>
            <w:r w:rsidRPr="00402554">
              <w:rPr>
                <w:rFonts w:ascii="Times New Roman" w:hAnsi="Times New Roman" w:cs="Times New Roman"/>
                <w:sz w:val="24"/>
                <w:szCs w:val="24"/>
                <w:lang w:val="uk-UA"/>
              </w:rPr>
              <w:t xml:space="preserve">, </w:t>
            </w:r>
            <w:proofErr w:type="spellStart"/>
            <w:r w:rsidRPr="00402554">
              <w:rPr>
                <w:rFonts w:ascii="Times New Roman" w:hAnsi="Times New Roman" w:cs="Times New Roman"/>
                <w:sz w:val="24"/>
                <w:szCs w:val="24"/>
              </w:rPr>
              <w:t>PPPoE</w:t>
            </w:r>
            <w:proofErr w:type="spellEnd"/>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NTP</w:t>
            </w:r>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UPnP</w:t>
            </w:r>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SMTP</w:t>
            </w:r>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SNMP</w:t>
            </w:r>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IGMP</w:t>
            </w:r>
            <w:r w:rsidRPr="00402554">
              <w:rPr>
                <w:rFonts w:ascii="Times New Roman" w:hAnsi="Times New Roman" w:cs="Times New Roman"/>
                <w:sz w:val="24"/>
                <w:szCs w:val="24"/>
                <w:lang w:val="uk-UA"/>
              </w:rPr>
              <w:t>, 802.1</w:t>
            </w:r>
            <w:r w:rsidRPr="00402554">
              <w:rPr>
                <w:rFonts w:ascii="Times New Roman" w:hAnsi="Times New Roman" w:cs="Times New Roman"/>
                <w:sz w:val="24"/>
                <w:szCs w:val="24"/>
              </w:rPr>
              <w:t>X</w:t>
            </w:r>
            <w:r w:rsidRPr="00402554">
              <w:rPr>
                <w:rFonts w:ascii="Times New Roman" w:hAnsi="Times New Roman" w:cs="Times New Roman"/>
                <w:sz w:val="24"/>
                <w:szCs w:val="24"/>
                <w:lang w:val="uk-UA"/>
              </w:rPr>
              <w:t xml:space="preserve">, </w:t>
            </w:r>
            <w:proofErr w:type="spellStart"/>
            <w:r w:rsidRPr="00402554">
              <w:rPr>
                <w:rFonts w:ascii="Times New Roman" w:hAnsi="Times New Roman" w:cs="Times New Roman"/>
                <w:sz w:val="24"/>
                <w:szCs w:val="24"/>
              </w:rPr>
              <w:t>QoS</w:t>
            </w:r>
            <w:proofErr w:type="spellEnd"/>
            <w:r w:rsidRPr="00402554">
              <w:rPr>
                <w:rFonts w:ascii="Times New Roman" w:hAnsi="Times New Roman" w:cs="Times New Roman"/>
                <w:sz w:val="24"/>
                <w:szCs w:val="24"/>
                <w:lang w:val="uk-UA"/>
              </w:rPr>
              <w:t xml:space="preserve">, </w:t>
            </w:r>
            <w:proofErr w:type="spellStart"/>
            <w:r w:rsidRPr="00402554">
              <w:rPr>
                <w:rFonts w:ascii="Times New Roman" w:hAnsi="Times New Roman" w:cs="Times New Roman"/>
                <w:sz w:val="24"/>
                <w:szCs w:val="24"/>
              </w:rPr>
              <w:t>IPv</w:t>
            </w:r>
            <w:proofErr w:type="spellEnd"/>
            <w:r w:rsidRPr="00402554">
              <w:rPr>
                <w:rFonts w:ascii="Times New Roman" w:hAnsi="Times New Roman" w:cs="Times New Roman"/>
                <w:sz w:val="24"/>
                <w:szCs w:val="24"/>
                <w:lang w:val="uk-UA"/>
              </w:rPr>
              <w:t xml:space="preserve">6, </w:t>
            </w:r>
            <w:r w:rsidRPr="00402554">
              <w:rPr>
                <w:rFonts w:ascii="Times New Roman" w:hAnsi="Times New Roman" w:cs="Times New Roman"/>
                <w:sz w:val="24"/>
                <w:szCs w:val="24"/>
              </w:rPr>
              <w:t>UDP</w:t>
            </w:r>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rPr>
              <w:t>Bonjour</w:t>
            </w:r>
          </w:p>
        </w:tc>
      </w:tr>
      <w:tr w:rsidR="00B04146" w:rsidRPr="00402554" w14:paraId="33B9A5F9" w14:textId="77777777" w:rsidTr="00DA0F04">
        <w:tc>
          <w:tcPr>
            <w:tcW w:w="3539" w:type="dxa"/>
            <w:shd w:val="clear" w:color="auto" w:fill="auto"/>
            <w:vAlign w:val="center"/>
          </w:tcPr>
          <w:p w14:paraId="2EE78311"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сумісність (в тому числі, але не виключно)</w:t>
            </w:r>
          </w:p>
        </w:tc>
        <w:tc>
          <w:tcPr>
            <w:tcW w:w="6526" w:type="dxa"/>
            <w:shd w:val="clear" w:color="auto" w:fill="auto"/>
            <w:vAlign w:val="center"/>
          </w:tcPr>
          <w:p w14:paraId="029BF2AE" w14:textId="45A4E0F2" w:rsidR="00B04146" w:rsidRPr="003B2D18" w:rsidRDefault="003B2D18"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3B2D18">
              <w:rPr>
                <w:rFonts w:ascii="Times New Roman" w:hAnsi="Times New Roman" w:cs="Times New Roman"/>
                <w:sz w:val="24"/>
                <w:szCs w:val="24"/>
              </w:rPr>
              <w:t>ONVIF (PROFILE S, PROFILE G, PROFILE T), ISAPI, SDK, ISUP</w:t>
            </w:r>
          </w:p>
        </w:tc>
      </w:tr>
      <w:tr w:rsidR="00B04146" w:rsidRPr="00402554" w14:paraId="77B8DA69" w14:textId="77777777" w:rsidTr="00DA0F04">
        <w:tc>
          <w:tcPr>
            <w:tcW w:w="3539" w:type="dxa"/>
            <w:shd w:val="clear" w:color="auto" w:fill="auto"/>
            <w:vAlign w:val="center"/>
          </w:tcPr>
          <w:p w14:paraId="7421141A"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кількість одночасних підключень (не менше)</w:t>
            </w:r>
          </w:p>
        </w:tc>
        <w:tc>
          <w:tcPr>
            <w:tcW w:w="6526" w:type="dxa"/>
            <w:shd w:val="clear" w:color="auto" w:fill="auto"/>
            <w:vAlign w:val="center"/>
          </w:tcPr>
          <w:p w14:paraId="340D27B3" w14:textId="78CC2AE0" w:rsidR="00B04146" w:rsidRPr="00402554" w:rsidRDefault="003B2D18"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20</w:t>
            </w:r>
          </w:p>
        </w:tc>
      </w:tr>
      <w:tr w:rsidR="00B04146" w:rsidRPr="00402554" w14:paraId="598B89D4" w14:textId="77777777" w:rsidTr="00DA0F04">
        <w:tc>
          <w:tcPr>
            <w:tcW w:w="3539" w:type="dxa"/>
            <w:shd w:val="clear" w:color="auto" w:fill="auto"/>
            <w:vAlign w:val="center"/>
          </w:tcPr>
          <w:p w14:paraId="099FECED"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метод зберігання (в тому числі, але не виключно)</w:t>
            </w:r>
          </w:p>
        </w:tc>
        <w:tc>
          <w:tcPr>
            <w:tcW w:w="6526" w:type="dxa"/>
            <w:shd w:val="clear" w:color="auto" w:fill="auto"/>
            <w:vAlign w:val="center"/>
          </w:tcPr>
          <w:p w14:paraId="57510076" w14:textId="6B42E414" w:rsidR="00B04146" w:rsidRPr="00402554" w:rsidRDefault="00E400CD"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 xml:space="preserve">NAS (NFS, SMB / CIFS), ANR, </w:t>
            </w:r>
            <w:r w:rsidRPr="00402554">
              <w:rPr>
                <w:rFonts w:ascii="Times New Roman" w:eastAsia="Times New Roman" w:hAnsi="Times New Roman" w:cs="Times New Roman"/>
                <w:sz w:val="24"/>
                <w:szCs w:val="24"/>
                <w:lang w:eastAsia="zh-CN"/>
              </w:rPr>
              <w:t>m</w:t>
            </w:r>
            <w:r w:rsidRPr="00402554">
              <w:rPr>
                <w:rFonts w:ascii="Times New Roman" w:eastAsia="Times New Roman" w:hAnsi="Times New Roman" w:cs="Times New Roman"/>
                <w:sz w:val="24"/>
                <w:szCs w:val="24"/>
                <w:lang w:val="uk-UA" w:eastAsia="zh-CN"/>
              </w:rPr>
              <w:t>icro</w:t>
            </w:r>
            <w:r w:rsidR="00B04146" w:rsidRPr="00402554">
              <w:rPr>
                <w:rFonts w:ascii="Times New Roman" w:eastAsia="Times New Roman" w:hAnsi="Times New Roman" w:cs="Times New Roman"/>
                <w:sz w:val="24"/>
                <w:szCs w:val="24"/>
                <w:lang w:val="uk-UA" w:eastAsia="zh-CN"/>
              </w:rPr>
              <w:t>SD</w:t>
            </w:r>
          </w:p>
        </w:tc>
      </w:tr>
      <w:tr w:rsidR="00B04146" w:rsidRPr="00402554" w14:paraId="735C022D" w14:textId="77777777" w:rsidTr="00DA0F04">
        <w:tc>
          <w:tcPr>
            <w:tcW w:w="3539" w:type="dxa"/>
            <w:shd w:val="clear" w:color="auto" w:fill="auto"/>
            <w:vAlign w:val="center"/>
          </w:tcPr>
          <w:p w14:paraId="5933777C"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підтримка браузерів (в тому числі, але не виключно)</w:t>
            </w:r>
          </w:p>
        </w:tc>
        <w:tc>
          <w:tcPr>
            <w:tcW w:w="6526" w:type="dxa"/>
            <w:shd w:val="clear" w:color="auto" w:fill="auto"/>
            <w:vAlign w:val="center"/>
          </w:tcPr>
          <w:p w14:paraId="267BB859" w14:textId="12160D29" w:rsidR="00B04146" w:rsidRPr="00402554" w:rsidRDefault="00794BAF" w:rsidP="00514E76">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IE8</w:t>
            </w:r>
            <w:r w:rsidR="00B04146" w:rsidRPr="00402554">
              <w:rPr>
                <w:rFonts w:ascii="Times New Roman" w:eastAsia="Times New Roman" w:hAnsi="Times New Roman" w:cs="Times New Roman"/>
                <w:sz w:val="24"/>
                <w:szCs w:val="24"/>
                <w:lang w:val="uk-UA" w:eastAsia="zh-CN"/>
              </w:rPr>
              <w:t>+, Chrome</w:t>
            </w:r>
            <w:r w:rsidR="003B2D18">
              <w:rPr>
                <w:rFonts w:ascii="Times New Roman" w:eastAsia="Times New Roman" w:hAnsi="Times New Roman" w:cs="Times New Roman"/>
                <w:sz w:val="24"/>
                <w:szCs w:val="24"/>
                <w:lang w:val="uk-UA" w:eastAsia="zh-CN"/>
              </w:rPr>
              <w:t xml:space="preserve"> </w:t>
            </w:r>
            <w:r w:rsidR="00B04146" w:rsidRPr="00402554">
              <w:rPr>
                <w:rFonts w:ascii="Times New Roman" w:eastAsia="Times New Roman" w:hAnsi="Times New Roman" w:cs="Times New Roman"/>
                <w:sz w:val="24"/>
                <w:szCs w:val="24"/>
                <w:lang w:val="uk-UA" w:eastAsia="zh-CN"/>
              </w:rPr>
              <w:t>57.0</w:t>
            </w:r>
            <w:r w:rsidR="003B2D18">
              <w:rPr>
                <w:rFonts w:ascii="Times New Roman" w:eastAsia="Times New Roman" w:hAnsi="Times New Roman" w:cs="Times New Roman"/>
                <w:sz w:val="24"/>
                <w:szCs w:val="24"/>
                <w:lang w:val="uk-UA" w:eastAsia="zh-CN"/>
              </w:rPr>
              <w:t>+, Firefox 52.0+, Safari 11</w:t>
            </w:r>
            <w:r w:rsidR="00B04146" w:rsidRPr="00402554">
              <w:rPr>
                <w:rFonts w:ascii="Times New Roman" w:eastAsia="Times New Roman" w:hAnsi="Times New Roman" w:cs="Times New Roman"/>
                <w:sz w:val="24"/>
                <w:szCs w:val="24"/>
                <w:lang w:val="uk-UA" w:eastAsia="zh-CN"/>
              </w:rPr>
              <w:t>+</w:t>
            </w:r>
          </w:p>
        </w:tc>
      </w:tr>
      <w:tr w:rsidR="00B04146" w:rsidRPr="00402554" w14:paraId="41CC73FB" w14:textId="77777777" w:rsidTr="00DA0F04">
        <w:tc>
          <w:tcPr>
            <w:tcW w:w="3539" w:type="dxa"/>
            <w:shd w:val="clear" w:color="auto" w:fill="auto"/>
            <w:vAlign w:val="center"/>
          </w:tcPr>
          <w:p w14:paraId="2BCC5C01"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підтримка мобільних платформ (в тому числі, але не виключно)</w:t>
            </w:r>
          </w:p>
        </w:tc>
        <w:tc>
          <w:tcPr>
            <w:tcW w:w="6526" w:type="dxa"/>
            <w:shd w:val="clear" w:color="auto" w:fill="auto"/>
            <w:vAlign w:val="center"/>
          </w:tcPr>
          <w:p w14:paraId="59F25C51" w14:textId="77777777" w:rsidR="00B04146" w:rsidRPr="00402554" w:rsidRDefault="00B04146"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IOS, Android</w:t>
            </w:r>
          </w:p>
        </w:tc>
      </w:tr>
      <w:tr w:rsidR="0003648B" w:rsidRPr="00402554" w14:paraId="32C78E0D" w14:textId="77777777" w:rsidTr="00DA0F04">
        <w:tc>
          <w:tcPr>
            <w:tcW w:w="3539" w:type="dxa"/>
            <w:shd w:val="clear" w:color="auto" w:fill="auto"/>
            <w:vAlign w:val="center"/>
          </w:tcPr>
          <w:p w14:paraId="20D7FB3D" w14:textId="5FC119E9" w:rsidR="0003648B" w:rsidRPr="00402554" w:rsidRDefault="0003648B"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кількість користувачів/рівнів (не гірше)</w:t>
            </w:r>
          </w:p>
        </w:tc>
        <w:tc>
          <w:tcPr>
            <w:tcW w:w="6526" w:type="dxa"/>
            <w:shd w:val="clear" w:color="auto" w:fill="auto"/>
            <w:vAlign w:val="center"/>
          </w:tcPr>
          <w:p w14:paraId="18CE05F7" w14:textId="20D777FF" w:rsidR="0003648B" w:rsidRPr="00402554" w:rsidRDefault="0003648B"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32/3 (адміністратор, оператор і користувач)</w:t>
            </w:r>
          </w:p>
        </w:tc>
      </w:tr>
      <w:tr w:rsidR="00B04146" w:rsidRPr="00402554" w14:paraId="556DA310" w14:textId="77777777" w:rsidTr="00DA0F04">
        <w:tc>
          <w:tcPr>
            <w:tcW w:w="3539" w:type="dxa"/>
            <w:shd w:val="clear" w:color="auto" w:fill="auto"/>
            <w:vAlign w:val="center"/>
          </w:tcPr>
          <w:p w14:paraId="47F543DC"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інтерфейси тривоги (не менше)</w:t>
            </w:r>
          </w:p>
        </w:tc>
        <w:tc>
          <w:tcPr>
            <w:tcW w:w="6526" w:type="dxa"/>
            <w:shd w:val="clear" w:color="auto" w:fill="auto"/>
            <w:vAlign w:val="center"/>
          </w:tcPr>
          <w:p w14:paraId="27391F2C" w14:textId="77777777" w:rsidR="00B04146" w:rsidRPr="00402554" w:rsidRDefault="00B04146"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 xml:space="preserve">2 </w:t>
            </w:r>
            <w:proofErr w:type="spellStart"/>
            <w:r w:rsidRPr="00402554">
              <w:rPr>
                <w:rFonts w:ascii="Times New Roman" w:eastAsia="Times New Roman" w:hAnsi="Times New Roman" w:cs="Times New Roman"/>
                <w:sz w:val="24"/>
                <w:szCs w:val="24"/>
                <w:lang w:val="uk-UA" w:eastAsia="zh-CN"/>
              </w:rPr>
              <w:t>вх</w:t>
            </w:r>
            <w:proofErr w:type="spellEnd"/>
            <w:r w:rsidRPr="00402554">
              <w:rPr>
                <w:rFonts w:ascii="Times New Roman" w:eastAsia="Times New Roman" w:hAnsi="Times New Roman" w:cs="Times New Roman"/>
                <w:sz w:val="24"/>
                <w:szCs w:val="24"/>
                <w:lang w:val="uk-UA" w:eastAsia="zh-CN"/>
              </w:rPr>
              <w:t xml:space="preserve"> / 2 </w:t>
            </w:r>
            <w:proofErr w:type="spellStart"/>
            <w:r w:rsidRPr="00402554">
              <w:rPr>
                <w:rFonts w:ascii="Times New Roman" w:eastAsia="Times New Roman" w:hAnsi="Times New Roman" w:cs="Times New Roman"/>
                <w:sz w:val="24"/>
                <w:szCs w:val="24"/>
                <w:lang w:val="uk-UA" w:eastAsia="zh-CN"/>
              </w:rPr>
              <w:t>вих</w:t>
            </w:r>
            <w:proofErr w:type="spellEnd"/>
          </w:p>
        </w:tc>
      </w:tr>
      <w:tr w:rsidR="00B04146" w:rsidRPr="00402554" w14:paraId="16D95BAB" w14:textId="77777777" w:rsidTr="00DA0F04">
        <w:tc>
          <w:tcPr>
            <w:tcW w:w="3539" w:type="dxa"/>
            <w:shd w:val="clear" w:color="auto" w:fill="auto"/>
            <w:vAlign w:val="center"/>
          </w:tcPr>
          <w:p w14:paraId="6A1592F9"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мережеві інтерфейси (не гірше)</w:t>
            </w:r>
          </w:p>
        </w:tc>
        <w:tc>
          <w:tcPr>
            <w:tcW w:w="6526" w:type="dxa"/>
            <w:shd w:val="clear" w:color="auto" w:fill="auto"/>
            <w:vAlign w:val="center"/>
          </w:tcPr>
          <w:p w14:paraId="58B44574" w14:textId="77777777" w:rsidR="00B04146" w:rsidRPr="00402554" w:rsidRDefault="00B04146"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1 RJ45 10M / 100M / 1000M</w:t>
            </w:r>
          </w:p>
        </w:tc>
      </w:tr>
      <w:tr w:rsidR="00B04146" w:rsidRPr="00402554" w14:paraId="49DE3C3F" w14:textId="77777777" w:rsidTr="00DA0F04">
        <w:tc>
          <w:tcPr>
            <w:tcW w:w="3539" w:type="dxa"/>
            <w:shd w:val="clear" w:color="auto" w:fill="auto"/>
            <w:vAlign w:val="center"/>
          </w:tcPr>
          <w:p w14:paraId="2B9E7182"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локальна пам'ять (не гріше)</w:t>
            </w:r>
          </w:p>
        </w:tc>
        <w:tc>
          <w:tcPr>
            <w:tcW w:w="6526" w:type="dxa"/>
            <w:shd w:val="clear" w:color="auto" w:fill="auto"/>
            <w:vAlign w:val="center"/>
          </w:tcPr>
          <w:p w14:paraId="78755F84" w14:textId="100D3500" w:rsidR="00B04146" w:rsidRPr="00402554" w:rsidRDefault="008902DC"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eastAsia="zh-CN"/>
              </w:rPr>
              <w:t>m</w:t>
            </w:r>
            <w:r w:rsidRPr="00402554">
              <w:rPr>
                <w:rFonts w:ascii="Times New Roman" w:eastAsia="Times New Roman" w:hAnsi="Times New Roman" w:cs="Times New Roman"/>
                <w:sz w:val="24"/>
                <w:szCs w:val="24"/>
                <w:lang w:val="uk-UA" w:eastAsia="zh-CN"/>
              </w:rPr>
              <w:t>icro</w:t>
            </w:r>
            <w:r w:rsidR="00B04146" w:rsidRPr="00402554">
              <w:rPr>
                <w:rFonts w:ascii="Times New Roman" w:eastAsia="Times New Roman" w:hAnsi="Times New Roman" w:cs="Times New Roman"/>
                <w:sz w:val="24"/>
                <w:szCs w:val="24"/>
                <w:lang w:val="uk-UA" w:eastAsia="zh-CN"/>
              </w:rPr>
              <w:t>SD карта до 256ГБ</w:t>
            </w:r>
          </w:p>
        </w:tc>
      </w:tr>
      <w:tr w:rsidR="00B04146" w:rsidRPr="00402554" w14:paraId="44D820E5" w14:textId="77777777" w:rsidTr="00DA0F04">
        <w:tc>
          <w:tcPr>
            <w:tcW w:w="3539" w:type="dxa"/>
            <w:shd w:val="clear" w:color="auto" w:fill="auto"/>
            <w:vAlign w:val="center"/>
          </w:tcPr>
          <w:p w14:paraId="710B17AA" w14:textId="4D7E870B" w:rsidR="00B04146" w:rsidRPr="00AE7330" w:rsidRDefault="00AE7330" w:rsidP="00DA0F04">
            <w:pPr>
              <w:spacing w:after="0" w:line="240" w:lineRule="auto"/>
              <w:rPr>
                <w:rFonts w:ascii="Times New Roman" w:eastAsia="Times New Roman" w:hAnsi="Times New Roman" w:cs="Times New Roman"/>
                <w:sz w:val="24"/>
                <w:szCs w:val="24"/>
                <w:lang w:val="uk-UA" w:eastAsia="zh-CN"/>
              </w:rPr>
            </w:pPr>
            <w:r w:rsidRPr="00AE7330">
              <w:rPr>
                <w:rFonts w:ascii="Times New Roman" w:hAnsi="Times New Roman" w:cs="Times New Roman"/>
                <w:sz w:val="24"/>
                <w:szCs w:val="24"/>
              </w:rPr>
              <w:t>ROI</w:t>
            </w:r>
          </w:p>
        </w:tc>
        <w:tc>
          <w:tcPr>
            <w:tcW w:w="6526" w:type="dxa"/>
            <w:shd w:val="clear" w:color="auto" w:fill="auto"/>
            <w:vAlign w:val="center"/>
          </w:tcPr>
          <w:p w14:paraId="5197BA6F" w14:textId="5A64B16F" w:rsidR="00B04146" w:rsidRPr="00AE7330" w:rsidRDefault="00AE7330"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AE7330">
              <w:rPr>
                <w:rFonts w:ascii="Times New Roman" w:hAnsi="Times New Roman" w:cs="Times New Roman"/>
                <w:sz w:val="24"/>
                <w:szCs w:val="24"/>
              </w:rPr>
              <w:t>4 зони</w:t>
            </w:r>
          </w:p>
        </w:tc>
      </w:tr>
      <w:tr w:rsidR="00B04146" w:rsidRPr="006D1653" w14:paraId="569AA51C" w14:textId="77777777" w:rsidTr="00DA0F04">
        <w:tc>
          <w:tcPr>
            <w:tcW w:w="3539" w:type="dxa"/>
            <w:shd w:val="clear" w:color="auto" w:fill="auto"/>
            <w:vAlign w:val="center"/>
          </w:tcPr>
          <w:p w14:paraId="3272D299"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тригери тривоги (в тому числі, але не виключно)</w:t>
            </w:r>
          </w:p>
        </w:tc>
        <w:tc>
          <w:tcPr>
            <w:tcW w:w="6526" w:type="dxa"/>
            <w:shd w:val="clear" w:color="auto" w:fill="auto"/>
            <w:vAlign w:val="center"/>
          </w:tcPr>
          <w:p w14:paraId="7A061683" w14:textId="198B9AC8" w:rsidR="00B04146" w:rsidRPr="00402554" w:rsidRDefault="00B04146" w:rsidP="00514E76">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жорсткий диск переповнений, помилка жорсткого диска, сигнал тривоги для зазначеного номера в чорному і білому списках; перетин лінії; вторгнення в область; вхід і вхід з регіону; залишені / зниклі предмети; виявлення зміни кадру; виявлення</w:t>
            </w:r>
            <w:r w:rsidR="00514E76" w:rsidRPr="00402554">
              <w:rPr>
                <w:rFonts w:ascii="Times New Roman" w:eastAsia="Times New Roman" w:hAnsi="Times New Roman" w:cs="Times New Roman"/>
                <w:sz w:val="24"/>
                <w:szCs w:val="24"/>
                <w:lang w:val="uk-UA" w:eastAsia="zh-CN"/>
              </w:rPr>
              <w:t xml:space="preserve"> осіб; розпізнавання номерних знаків</w:t>
            </w:r>
          </w:p>
        </w:tc>
      </w:tr>
      <w:tr w:rsidR="00B04146" w:rsidRPr="00402554" w14:paraId="531104BE" w14:textId="77777777" w:rsidTr="00DA0F04">
        <w:tc>
          <w:tcPr>
            <w:tcW w:w="3539" w:type="dxa"/>
            <w:shd w:val="clear" w:color="auto" w:fill="auto"/>
            <w:vAlign w:val="center"/>
          </w:tcPr>
          <w:p w14:paraId="05BD1764"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живлення (не гірше )</w:t>
            </w:r>
          </w:p>
        </w:tc>
        <w:tc>
          <w:tcPr>
            <w:tcW w:w="6526" w:type="dxa"/>
            <w:shd w:val="clear" w:color="auto" w:fill="auto"/>
            <w:vAlign w:val="center"/>
          </w:tcPr>
          <w:p w14:paraId="4237003D" w14:textId="21A17054" w:rsidR="00B04146" w:rsidRPr="00786AD7" w:rsidRDefault="00786AD7"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786AD7">
              <w:rPr>
                <w:rFonts w:ascii="Times New Roman" w:hAnsi="Times New Roman" w:cs="Times New Roman"/>
                <w:sz w:val="24"/>
                <w:szCs w:val="24"/>
              </w:rPr>
              <w:t>12 В DC, 1.19 A</w:t>
            </w:r>
            <w:r w:rsidR="00B04146" w:rsidRPr="00786AD7">
              <w:rPr>
                <w:rFonts w:ascii="Times New Roman" w:eastAsia="Times New Roman" w:hAnsi="Times New Roman" w:cs="Times New Roman"/>
                <w:sz w:val="24"/>
                <w:szCs w:val="24"/>
                <w:lang w:val="uk-UA" w:eastAsia="zh-CN"/>
              </w:rPr>
              <w:t>; PoE: PoE (802.3at)</w:t>
            </w:r>
          </w:p>
        </w:tc>
      </w:tr>
      <w:tr w:rsidR="00B04146" w:rsidRPr="00402554" w14:paraId="52276425" w14:textId="77777777" w:rsidTr="00DA0F04">
        <w:tc>
          <w:tcPr>
            <w:tcW w:w="3539" w:type="dxa"/>
            <w:shd w:val="clear" w:color="auto" w:fill="auto"/>
            <w:vAlign w:val="center"/>
          </w:tcPr>
          <w:p w14:paraId="5BF163E8"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робоча температура (не гріше)</w:t>
            </w:r>
          </w:p>
        </w:tc>
        <w:tc>
          <w:tcPr>
            <w:tcW w:w="6526" w:type="dxa"/>
            <w:shd w:val="clear" w:color="auto" w:fill="auto"/>
            <w:vAlign w:val="center"/>
          </w:tcPr>
          <w:p w14:paraId="5692A095" w14:textId="0E1430D6" w:rsidR="00B04146" w:rsidRPr="00402554" w:rsidRDefault="00794BAF"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-40°C ~ + 60°</w:t>
            </w:r>
            <w:r w:rsidR="00B04146" w:rsidRPr="00402554">
              <w:rPr>
                <w:rFonts w:ascii="Times New Roman" w:eastAsia="Times New Roman" w:hAnsi="Times New Roman" w:cs="Times New Roman"/>
                <w:sz w:val="24"/>
                <w:szCs w:val="24"/>
                <w:lang w:val="uk-UA" w:eastAsia="zh-CN"/>
              </w:rPr>
              <w:t>C</w:t>
            </w:r>
          </w:p>
        </w:tc>
      </w:tr>
      <w:tr w:rsidR="00B04146" w:rsidRPr="00402554" w14:paraId="59803D76" w14:textId="77777777" w:rsidTr="00DA0F04">
        <w:tc>
          <w:tcPr>
            <w:tcW w:w="3539" w:type="dxa"/>
            <w:shd w:val="clear" w:color="auto" w:fill="auto"/>
            <w:vAlign w:val="center"/>
          </w:tcPr>
          <w:p w14:paraId="4C39CE7C" w14:textId="275CD100" w:rsidR="00B04146" w:rsidRPr="00402554" w:rsidRDefault="00B04146" w:rsidP="00DA0F04">
            <w:pPr>
              <w:spacing w:after="0" w:line="240" w:lineRule="auto"/>
              <w:rPr>
                <w:rFonts w:ascii="Times New Roman" w:eastAsia="Times New Roman" w:hAnsi="Times New Roman" w:cs="Times New Roman"/>
                <w:sz w:val="24"/>
                <w:szCs w:val="24"/>
                <w:lang w:eastAsia="zh-CN"/>
              </w:rPr>
            </w:pPr>
            <w:r w:rsidRPr="00402554">
              <w:rPr>
                <w:rFonts w:ascii="Times New Roman" w:eastAsia="Times New Roman" w:hAnsi="Times New Roman" w:cs="Times New Roman"/>
                <w:sz w:val="24"/>
                <w:szCs w:val="24"/>
                <w:lang w:val="uk-UA" w:eastAsia="zh-CN"/>
              </w:rPr>
              <w:t>вологість (не більше)</w:t>
            </w:r>
          </w:p>
        </w:tc>
        <w:tc>
          <w:tcPr>
            <w:tcW w:w="6526" w:type="dxa"/>
            <w:shd w:val="clear" w:color="auto" w:fill="auto"/>
            <w:vAlign w:val="center"/>
          </w:tcPr>
          <w:p w14:paraId="60B34C3A" w14:textId="77777777" w:rsidR="00B04146" w:rsidRPr="00402554" w:rsidRDefault="00B04146"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&lt;95% або менше (без конденсації)</w:t>
            </w:r>
          </w:p>
        </w:tc>
      </w:tr>
      <w:tr w:rsidR="00B04146" w:rsidRPr="00402554" w14:paraId="12D95330" w14:textId="77777777" w:rsidTr="00DA0F04">
        <w:tc>
          <w:tcPr>
            <w:tcW w:w="3539" w:type="dxa"/>
            <w:shd w:val="clear" w:color="auto" w:fill="auto"/>
            <w:vAlign w:val="center"/>
          </w:tcPr>
          <w:p w14:paraId="27C2C364" w14:textId="77777777" w:rsidR="00B04146" w:rsidRPr="00402554" w:rsidRDefault="00B04146" w:rsidP="00DA0F04">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ступінь захисту (не гірше)</w:t>
            </w:r>
          </w:p>
        </w:tc>
        <w:tc>
          <w:tcPr>
            <w:tcW w:w="6526" w:type="dxa"/>
            <w:shd w:val="clear" w:color="auto" w:fill="auto"/>
            <w:vAlign w:val="center"/>
          </w:tcPr>
          <w:p w14:paraId="75CE9FE7" w14:textId="77777777" w:rsidR="00B04146" w:rsidRPr="00402554" w:rsidRDefault="00B04146" w:rsidP="00DA0F04">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IP67, IK10</w:t>
            </w:r>
          </w:p>
        </w:tc>
      </w:tr>
      <w:tr w:rsidR="00306686" w:rsidRPr="00402554" w14:paraId="7E741A65" w14:textId="77777777" w:rsidTr="00DA0F04">
        <w:tc>
          <w:tcPr>
            <w:tcW w:w="3539" w:type="dxa"/>
            <w:shd w:val="clear" w:color="auto" w:fill="auto"/>
            <w:vAlign w:val="center"/>
          </w:tcPr>
          <w:p w14:paraId="0B27C973" w14:textId="03570A82" w:rsidR="00306686" w:rsidRPr="00402554" w:rsidRDefault="00306686" w:rsidP="00306686">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гарантійний термін експлуатації (не менше)</w:t>
            </w:r>
          </w:p>
        </w:tc>
        <w:tc>
          <w:tcPr>
            <w:tcW w:w="6526" w:type="dxa"/>
            <w:shd w:val="clear" w:color="auto" w:fill="auto"/>
            <w:vAlign w:val="center"/>
          </w:tcPr>
          <w:p w14:paraId="1067F023" w14:textId="3D3ACDB5" w:rsidR="00306686" w:rsidRPr="00402554" w:rsidRDefault="00306686" w:rsidP="00306686">
            <w:pPr>
              <w:tabs>
                <w:tab w:val="left" w:pos="292"/>
                <w:tab w:val="left" w:pos="1416"/>
                <w:tab w:val="left" w:pos="2124"/>
                <w:tab w:val="left" w:pos="2612"/>
              </w:tabs>
              <w:spacing w:after="0"/>
              <w:jc w:val="both"/>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12 місяців</w:t>
            </w:r>
          </w:p>
        </w:tc>
      </w:tr>
      <w:tr w:rsidR="004A7E67" w:rsidRPr="006D1653" w14:paraId="4E162EE7" w14:textId="77777777" w:rsidTr="0050526E">
        <w:trPr>
          <w:trHeight w:val="20"/>
        </w:trPr>
        <w:tc>
          <w:tcPr>
            <w:tcW w:w="10065" w:type="dxa"/>
            <w:gridSpan w:val="2"/>
            <w:shd w:val="clear" w:color="auto" w:fill="E7E6E6" w:themeFill="background2"/>
            <w:vAlign w:val="center"/>
          </w:tcPr>
          <w:p w14:paraId="15CF55AB" w14:textId="51FFA33B" w:rsidR="004A7E67" w:rsidRPr="00402554" w:rsidRDefault="004A7E67" w:rsidP="004A7E67">
            <w:pPr>
              <w:spacing w:after="0" w:line="240" w:lineRule="auto"/>
              <w:jc w:val="center"/>
              <w:rPr>
                <w:rFonts w:ascii="Times New Roman" w:eastAsia="Times New Roman" w:hAnsi="Times New Roman" w:cs="Times New Roman"/>
                <w:color w:val="000000"/>
                <w:sz w:val="24"/>
                <w:szCs w:val="24"/>
                <w:lang w:val="ru-RU"/>
              </w:rPr>
            </w:pPr>
            <w:r w:rsidRPr="00402554">
              <w:rPr>
                <w:rFonts w:ascii="Times New Roman" w:eastAsia="Times New Roman" w:hAnsi="Times New Roman" w:cs="Times New Roman"/>
                <w:b/>
                <w:sz w:val="24"/>
                <w:szCs w:val="24"/>
                <w:lang w:val="uk-UA" w:eastAsia="zh-CN"/>
              </w:rPr>
              <w:t>Зовнішня відеокамера оглядова, що відповідає наступним технічним вимогам:</w:t>
            </w:r>
          </w:p>
        </w:tc>
      </w:tr>
      <w:tr w:rsidR="004A7E67" w:rsidRPr="00402554" w14:paraId="3E0AC3CE" w14:textId="77777777" w:rsidTr="00DA0F04">
        <w:trPr>
          <w:trHeight w:val="20"/>
        </w:trPr>
        <w:tc>
          <w:tcPr>
            <w:tcW w:w="3539" w:type="dxa"/>
            <w:shd w:val="clear" w:color="auto" w:fill="auto"/>
            <w:vAlign w:val="center"/>
          </w:tcPr>
          <w:p w14:paraId="536EFEAF" w14:textId="5C7DA3DA" w:rsidR="004A7E67" w:rsidRPr="00402554" w:rsidRDefault="004A7E67" w:rsidP="004A7E67">
            <w:pPr>
              <w:spacing w:after="0" w:line="240" w:lineRule="auto"/>
              <w:rPr>
                <w:rFonts w:ascii="Times New Roman" w:hAnsi="Times New Roman" w:cs="Times New Roman"/>
                <w:sz w:val="24"/>
                <w:szCs w:val="24"/>
              </w:rPr>
            </w:pPr>
            <w:proofErr w:type="spellStart"/>
            <w:r w:rsidRPr="00402554">
              <w:rPr>
                <w:rFonts w:ascii="Times New Roman" w:hAnsi="Times New Roman" w:cs="Times New Roman"/>
                <w:sz w:val="24"/>
                <w:szCs w:val="24"/>
              </w:rPr>
              <w:t>об’єктив</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не</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гірший</w:t>
            </w:r>
            <w:proofErr w:type="spellEnd"/>
            <w:r w:rsidRPr="00402554">
              <w:rPr>
                <w:rFonts w:ascii="Times New Roman" w:hAnsi="Times New Roman" w:cs="Times New Roman"/>
                <w:sz w:val="24"/>
                <w:szCs w:val="24"/>
              </w:rPr>
              <w:t>)</w:t>
            </w:r>
          </w:p>
        </w:tc>
        <w:tc>
          <w:tcPr>
            <w:tcW w:w="6526" w:type="dxa"/>
            <w:shd w:val="clear" w:color="auto" w:fill="auto"/>
            <w:vAlign w:val="center"/>
          </w:tcPr>
          <w:p w14:paraId="642D6F11" w14:textId="2E762670" w:rsidR="004A7E67" w:rsidRPr="00402554" w:rsidRDefault="009878CD" w:rsidP="004A7E67">
            <w:pPr>
              <w:spacing w:after="0" w:line="240" w:lineRule="auto"/>
              <w:rPr>
                <w:rFonts w:ascii="Times New Roman" w:hAnsi="Times New Roman" w:cs="Times New Roman"/>
                <w:sz w:val="24"/>
                <w:szCs w:val="24"/>
              </w:rPr>
            </w:pPr>
            <w:r w:rsidRPr="00402554">
              <w:rPr>
                <w:rFonts w:ascii="Times New Roman" w:eastAsia="Times New Roman" w:hAnsi="Times New Roman" w:cs="Times New Roman"/>
                <w:sz w:val="24"/>
                <w:szCs w:val="24"/>
                <w:lang w:val="uk-UA" w:eastAsia="zh-CN"/>
              </w:rPr>
              <w:t>1/2.7</w:t>
            </w:r>
            <w:r w:rsidR="00A5697C" w:rsidRPr="00402554">
              <w:rPr>
                <w:rFonts w:ascii="Times New Roman" w:eastAsia="Times New Roman" w:hAnsi="Times New Roman" w:cs="Times New Roman"/>
                <w:sz w:val="24"/>
                <w:szCs w:val="24"/>
                <w:lang w:val="uk-UA" w:eastAsia="zh-CN"/>
              </w:rPr>
              <w:t xml:space="preserve"> " Progressive Scan CMOS</w:t>
            </w:r>
            <w:r w:rsidRPr="00402554">
              <w:rPr>
                <w:rFonts w:ascii="Times New Roman" w:hAnsi="Times New Roman" w:cs="Times New Roman"/>
                <w:b/>
                <w:color w:val="000000"/>
                <w:sz w:val="24"/>
                <w:szCs w:val="24"/>
                <w:lang w:eastAsia="uk-UA"/>
              </w:rPr>
              <w:t xml:space="preserve"> </w:t>
            </w:r>
            <w:r w:rsidRPr="00402554">
              <w:rPr>
                <w:rFonts w:ascii="Times New Roman" w:hAnsi="Times New Roman" w:cs="Times New Roman"/>
                <w:b/>
                <w:color w:val="FFFFFF" w:themeColor="background1"/>
                <w:sz w:val="24"/>
                <w:szCs w:val="24"/>
                <w:lang w:eastAsia="uk-UA"/>
              </w:rPr>
              <w:t>DS-2CD3056G2-IS</w:t>
            </w:r>
          </w:p>
        </w:tc>
      </w:tr>
      <w:tr w:rsidR="004A7E67" w:rsidRPr="00402554" w14:paraId="4126FB2E" w14:textId="77777777" w:rsidTr="00DA0F04">
        <w:trPr>
          <w:trHeight w:val="20"/>
        </w:trPr>
        <w:tc>
          <w:tcPr>
            <w:tcW w:w="3539" w:type="dxa"/>
            <w:shd w:val="clear" w:color="auto" w:fill="auto"/>
            <w:vAlign w:val="center"/>
          </w:tcPr>
          <w:p w14:paraId="44122D15" w14:textId="2B407E43" w:rsidR="004A7E67" w:rsidRPr="00402554" w:rsidRDefault="004A7E67" w:rsidP="004A7E67">
            <w:pPr>
              <w:spacing w:after="0" w:line="240" w:lineRule="auto"/>
              <w:rPr>
                <w:rFonts w:ascii="Times New Roman" w:eastAsia="Times New Roman" w:hAnsi="Times New Roman" w:cs="Times New Roman"/>
                <w:b/>
                <w:bCs/>
                <w:color w:val="000000"/>
                <w:sz w:val="24"/>
                <w:szCs w:val="24"/>
              </w:rPr>
            </w:pPr>
            <w:r w:rsidRPr="00402554">
              <w:rPr>
                <w:rFonts w:ascii="Times New Roman" w:hAnsi="Times New Roman" w:cs="Times New Roman"/>
                <w:sz w:val="24"/>
                <w:szCs w:val="24"/>
                <w:lang w:val="uk-UA"/>
              </w:rPr>
              <w:t>максимальне розрішення</w:t>
            </w:r>
            <w:r w:rsidRPr="00402554">
              <w:rPr>
                <w:rFonts w:ascii="Times New Roman" w:hAnsi="Times New Roman" w:cs="Times New Roman"/>
                <w:sz w:val="24"/>
                <w:szCs w:val="24"/>
              </w:rPr>
              <w:t xml:space="preserve"> (не </w:t>
            </w:r>
            <w:r w:rsidRPr="00402554">
              <w:rPr>
                <w:rFonts w:ascii="Times New Roman" w:hAnsi="Times New Roman" w:cs="Times New Roman"/>
                <w:sz w:val="24"/>
                <w:szCs w:val="24"/>
                <w:lang w:val="uk-UA"/>
              </w:rPr>
              <w:t>менше</w:t>
            </w:r>
            <w:r w:rsidRPr="00402554">
              <w:rPr>
                <w:rFonts w:ascii="Times New Roman" w:hAnsi="Times New Roman" w:cs="Times New Roman"/>
                <w:sz w:val="24"/>
                <w:szCs w:val="24"/>
              </w:rPr>
              <w:t>)</w:t>
            </w:r>
          </w:p>
        </w:tc>
        <w:tc>
          <w:tcPr>
            <w:tcW w:w="6526" w:type="dxa"/>
            <w:shd w:val="clear" w:color="auto" w:fill="auto"/>
            <w:vAlign w:val="center"/>
          </w:tcPr>
          <w:p w14:paraId="08585E51" w14:textId="71CFCA14" w:rsidR="004A7E67" w:rsidRPr="00402554" w:rsidRDefault="00A5697C" w:rsidP="004A7E67">
            <w:pPr>
              <w:spacing w:after="0" w:line="240" w:lineRule="auto"/>
              <w:rPr>
                <w:rFonts w:ascii="Times New Roman" w:eastAsia="Times New Roman" w:hAnsi="Times New Roman" w:cs="Times New Roman"/>
                <w:sz w:val="24"/>
                <w:szCs w:val="24"/>
              </w:rPr>
            </w:pPr>
            <w:r w:rsidRPr="00402554">
              <w:rPr>
                <w:rFonts w:ascii="Times New Roman" w:eastAsia="Times New Roman" w:hAnsi="Times New Roman" w:cs="Times New Roman"/>
                <w:sz w:val="24"/>
                <w:szCs w:val="24"/>
                <w:lang w:val="uk-UA" w:eastAsia="zh-CN"/>
              </w:rPr>
              <w:t>26</w:t>
            </w:r>
            <w:r w:rsidR="00304B06" w:rsidRPr="00402554">
              <w:rPr>
                <w:rFonts w:ascii="Times New Roman" w:eastAsia="Times New Roman" w:hAnsi="Times New Roman" w:cs="Times New Roman"/>
                <w:sz w:val="24"/>
                <w:szCs w:val="24"/>
                <w:lang w:val="uk-UA" w:eastAsia="zh-CN"/>
              </w:rPr>
              <w:t>88 х 1520</w:t>
            </w:r>
          </w:p>
        </w:tc>
      </w:tr>
      <w:tr w:rsidR="004A7E67" w:rsidRPr="00402554" w14:paraId="0C0E6F74" w14:textId="77777777" w:rsidTr="00DA0F04">
        <w:trPr>
          <w:trHeight w:val="20"/>
        </w:trPr>
        <w:tc>
          <w:tcPr>
            <w:tcW w:w="3539" w:type="dxa"/>
            <w:shd w:val="clear" w:color="auto" w:fill="auto"/>
            <w:vAlign w:val="center"/>
          </w:tcPr>
          <w:p w14:paraId="0F7EDE91" w14:textId="77777777" w:rsidR="004A7E67" w:rsidRPr="00402554" w:rsidRDefault="004A7E67" w:rsidP="004A7E67">
            <w:pPr>
              <w:spacing w:after="0" w:line="240" w:lineRule="auto"/>
              <w:rPr>
                <w:rFonts w:ascii="Times New Roman" w:eastAsia="Times New Roman" w:hAnsi="Times New Roman" w:cs="Times New Roman"/>
                <w:b/>
                <w:bCs/>
                <w:color w:val="000000"/>
                <w:sz w:val="24"/>
                <w:szCs w:val="24"/>
              </w:rPr>
            </w:pPr>
            <w:proofErr w:type="spellStart"/>
            <w:r w:rsidRPr="00402554">
              <w:rPr>
                <w:rFonts w:ascii="Times New Roman" w:hAnsi="Times New Roman" w:cs="Times New Roman"/>
                <w:sz w:val="24"/>
                <w:szCs w:val="24"/>
              </w:rPr>
              <w:t>мінімальна</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чутливість</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не</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гірша</w:t>
            </w:r>
            <w:proofErr w:type="spellEnd"/>
            <w:r w:rsidRPr="00402554">
              <w:rPr>
                <w:rFonts w:ascii="Times New Roman" w:hAnsi="Times New Roman" w:cs="Times New Roman"/>
                <w:sz w:val="24"/>
                <w:szCs w:val="24"/>
              </w:rPr>
              <w:t xml:space="preserve">) </w:t>
            </w:r>
          </w:p>
        </w:tc>
        <w:tc>
          <w:tcPr>
            <w:tcW w:w="6526" w:type="dxa"/>
            <w:shd w:val="clear" w:color="auto" w:fill="auto"/>
            <w:vAlign w:val="center"/>
          </w:tcPr>
          <w:p w14:paraId="112D25C3" w14:textId="25E70E55" w:rsidR="004A7E67" w:rsidRPr="00402554" w:rsidRDefault="009878CD" w:rsidP="004A7E67">
            <w:pPr>
              <w:spacing w:after="0" w:line="240" w:lineRule="auto"/>
              <w:rPr>
                <w:rFonts w:ascii="Times New Roman" w:eastAsia="Times New Roman" w:hAnsi="Times New Roman" w:cs="Times New Roman"/>
                <w:color w:val="000000"/>
                <w:sz w:val="24"/>
                <w:szCs w:val="24"/>
              </w:rPr>
            </w:pPr>
            <w:r w:rsidRPr="00402554">
              <w:rPr>
                <w:rFonts w:ascii="Times New Roman" w:eastAsia="Times New Roman" w:hAnsi="Times New Roman" w:cs="Times New Roman"/>
                <w:sz w:val="24"/>
                <w:szCs w:val="24"/>
                <w:lang w:val="uk-UA" w:eastAsia="zh-CN"/>
              </w:rPr>
              <w:t>0.003 Люкс (F1.4</w:t>
            </w:r>
            <w:r w:rsidR="00A5697C" w:rsidRPr="00402554">
              <w:rPr>
                <w:rFonts w:ascii="Times New Roman" w:eastAsia="Times New Roman" w:hAnsi="Times New Roman" w:cs="Times New Roman"/>
                <w:sz w:val="24"/>
                <w:szCs w:val="24"/>
                <w:lang w:val="uk-UA" w:eastAsia="zh-CN"/>
              </w:rPr>
              <w:t>, AGC вкл</w:t>
            </w:r>
            <w:r w:rsidRPr="00402554">
              <w:rPr>
                <w:rFonts w:ascii="Times New Roman" w:eastAsia="Times New Roman" w:hAnsi="Times New Roman" w:cs="Times New Roman"/>
                <w:sz w:val="24"/>
                <w:szCs w:val="24"/>
                <w:lang w:val="uk-UA" w:eastAsia="zh-CN"/>
              </w:rPr>
              <w:t>),</w:t>
            </w:r>
            <w:r w:rsidR="00A5697C" w:rsidRPr="00402554">
              <w:rPr>
                <w:rFonts w:ascii="Times New Roman" w:eastAsia="Times New Roman" w:hAnsi="Times New Roman" w:cs="Times New Roman"/>
                <w:sz w:val="24"/>
                <w:szCs w:val="24"/>
                <w:lang w:val="uk-UA" w:eastAsia="zh-CN"/>
              </w:rPr>
              <w:t xml:space="preserve"> 0 Люкс з ІЧ</w:t>
            </w:r>
          </w:p>
        </w:tc>
      </w:tr>
      <w:tr w:rsidR="004A7E67" w:rsidRPr="00402554" w14:paraId="1F432741" w14:textId="77777777" w:rsidTr="00DA0F04">
        <w:trPr>
          <w:trHeight w:val="20"/>
        </w:trPr>
        <w:tc>
          <w:tcPr>
            <w:tcW w:w="3539" w:type="dxa"/>
            <w:shd w:val="clear" w:color="auto" w:fill="auto"/>
            <w:vAlign w:val="center"/>
          </w:tcPr>
          <w:p w14:paraId="20D65ECE" w14:textId="2A5083BE" w:rsidR="004A7E67" w:rsidRPr="00402554" w:rsidRDefault="004A7E67" w:rsidP="004A7E67">
            <w:pPr>
              <w:spacing w:after="0" w:line="240" w:lineRule="auto"/>
              <w:rPr>
                <w:rFonts w:ascii="Times New Roman" w:eastAsia="Times New Roman" w:hAnsi="Times New Roman" w:cs="Times New Roman"/>
                <w:b/>
                <w:bCs/>
                <w:color w:val="000000"/>
                <w:sz w:val="24"/>
                <w:szCs w:val="24"/>
              </w:rPr>
            </w:pPr>
            <w:proofErr w:type="spellStart"/>
            <w:r w:rsidRPr="00402554">
              <w:rPr>
                <w:rFonts w:ascii="Times New Roman" w:hAnsi="Times New Roman" w:cs="Times New Roman"/>
                <w:sz w:val="24"/>
                <w:szCs w:val="24"/>
              </w:rPr>
              <w:t>швидкість</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затвор</w:t>
            </w:r>
            <w:proofErr w:type="spellEnd"/>
            <w:r w:rsidRPr="00402554">
              <w:rPr>
                <w:rFonts w:ascii="Times New Roman" w:hAnsi="Times New Roman" w:cs="Times New Roman"/>
                <w:sz w:val="24"/>
                <w:szCs w:val="24"/>
                <w:lang w:val="uk-UA"/>
              </w:rPr>
              <w:t>у</w:t>
            </w:r>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не</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гірша</w:t>
            </w:r>
            <w:proofErr w:type="spellEnd"/>
            <w:r w:rsidRPr="00402554">
              <w:rPr>
                <w:rFonts w:ascii="Times New Roman" w:hAnsi="Times New Roman" w:cs="Times New Roman"/>
                <w:sz w:val="24"/>
                <w:szCs w:val="24"/>
              </w:rPr>
              <w:t>)</w:t>
            </w:r>
          </w:p>
        </w:tc>
        <w:tc>
          <w:tcPr>
            <w:tcW w:w="6526" w:type="dxa"/>
            <w:shd w:val="clear" w:color="auto" w:fill="auto"/>
            <w:vAlign w:val="center"/>
          </w:tcPr>
          <w:p w14:paraId="5AFFB803" w14:textId="5AA4311E" w:rsidR="004A7E67" w:rsidRPr="00402554" w:rsidRDefault="004A7E67" w:rsidP="004A7E67">
            <w:pPr>
              <w:spacing w:after="0" w:line="240" w:lineRule="auto"/>
              <w:rPr>
                <w:rFonts w:ascii="Times New Roman" w:eastAsia="Times New Roman" w:hAnsi="Times New Roman" w:cs="Times New Roman"/>
                <w:color w:val="000000"/>
                <w:sz w:val="24"/>
                <w:szCs w:val="24"/>
              </w:rPr>
            </w:pPr>
            <w:proofErr w:type="spellStart"/>
            <w:r w:rsidRPr="00402554">
              <w:rPr>
                <w:rFonts w:ascii="Times New Roman" w:hAnsi="Times New Roman" w:cs="Times New Roman"/>
                <w:sz w:val="24"/>
                <w:szCs w:val="24"/>
              </w:rPr>
              <w:t>від</w:t>
            </w:r>
            <w:proofErr w:type="spellEnd"/>
            <w:r w:rsidRPr="00402554">
              <w:rPr>
                <w:rFonts w:ascii="Times New Roman" w:hAnsi="Times New Roman" w:cs="Times New Roman"/>
                <w:sz w:val="24"/>
                <w:szCs w:val="24"/>
              </w:rPr>
              <w:t xml:space="preserve"> 1/3 с </w:t>
            </w:r>
            <w:proofErr w:type="spellStart"/>
            <w:r w:rsidRPr="00402554">
              <w:rPr>
                <w:rFonts w:ascii="Times New Roman" w:hAnsi="Times New Roman" w:cs="Times New Roman"/>
                <w:sz w:val="24"/>
                <w:szCs w:val="24"/>
              </w:rPr>
              <w:t>до</w:t>
            </w:r>
            <w:proofErr w:type="spellEnd"/>
            <w:r w:rsidRPr="00402554">
              <w:rPr>
                <w:rFonts w:ascii="Times New Roman" w:hAnsi="Times New Roman" w:cs="Times New Roman"/>
                <w:sz w:val="24"/>
                <w:szCs w:val="24"/>
              </w:rPr>
              <w:t xml:space="preserve"> 1/100000</w:t>
            </w:r>
            <w:r w:rsidR="00065A58" w:rsidRPr="00402554">
              <w:rPr>
                <w:rFonts w:ascii="Times New Roman" w:hAnsi="Times New Roman" w:cs="Times New Roman"/>
                <w:sz w:val="24"/>
                <w:szCs w:val="24"/>
              </w:rPr>
              <w:t xml:space="preserve"> c</w:t>
            </w:r>
          </w:p>
        </w:tc>
      </w:tr>
      <w:tr w:rsidR="004A7E67" w:rsidRPr="00402554" w14:paraId="65BE9A88" w14:textId="77777777" w:rsidTr="00DA0F04">
        <w:trPr>
          <w:trHeight w:val="20"/>
        </w:trPr>
        <w:tc>
          <w:tcPr>
            <w:tcW w:w="3539" w:type="dxa"/>
            <w:shd w:val="clear" w:color="auto" w:fill="auto"/>
            <w:vAlign w:val="center"/>
          </w:tcPr>
          <w:p w14:paraId="6E45AC1F" w14:textId="73CC3BC8" w:rsidR="004A7E67" w:rsidRPr="00402554" w:rsidRDefault="004A7E67" w:rsidP="004A7E67">
            <w:pPr>
              <w:spacing w:after="0" w:line="240" w:lineRule="auto"/>
              <w:rPr>
                <w:rFonts w:ascii="Times New Roman" w:eastAsia="Times New Roman" w:hAnsi="Times New Roman" w:cs="Times New Roman"/>
                <w:b/>
                <w:bCs/>
                <w:color w:val="000000"/>
                <w:sz w:val="24"/>
                <w:szCs w:val="24"/>
                <w:lang w:val="uk-UA"/>
              </w:rPr>
            </w:pPr>
            <w:proofErr w:type="spellStart"/>
            <w:r w:rsidRPr="00402554">
              <w:rPr>
                <w:rFonts w:ascii="Times New Roman" w:hAnsi="Times New Roman" w:cs="Times New Roman"/>
                <w:sz w:val="24"/>
                <w:szCs w:val="24"/>
              </w:rPr>
              <w:t>підтримка</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повільної</w:t>
            </w:r>
            <w:proofErr w:type="spellEnd"/>
            <w:r w:rsidRPr="00402554">
              <w:rPr>
                <w:rFonts w:ascii="Times New Roman" w:hAnsi="Times New Roman" w:cs="Times New Roman"/>
                <w:sz w:val="24"/>
                <w:szCs w:val="24"/>
              </w:rPr>
              <w:t xml:space="preserve"> </w:t>
            </w:r>
            <w:r w:rsidRPr="00402554">
              <w:rPr>
                <w:rFonts w:ascii="Times New Roman" w:hAnsi="Times New Roman" w:cs="Times New Roman"/>
                <w:sz w:val="24"/>
                <w:szCs w:val="24"/>
                <w:lang w:val="uk-UA"/>
              </w:rPr>
              <w:t xml:space="preserve">затримки </w:t>
            </w:r>
            <w:proofErr w:type="spellStart"/>
            <w:r w:rsidRPr="00402554">
              <w:rPr>
                <w:rFonts w:ascii="Times New Roman" w:hAnsi="Times New Roman" w:cs="Times New Roman"/>
                <w:sz w:val="24"/>
                <w:szCs w:val="24"/>
              </w:rPr>
              <w:t>затвор</w:t>
            </w:r>
            <w:proofErr w:type="spellEnd"/>
            <w:r w:rsidRPr="00402554">
              <w:rPr>
                <w:rFonts w:ascii="Times New Roman" w:hAnsi="Times New Roman" w:cs="Times New Roman"/>
                <w:sz w:val="24"/>
                <w:szCs w:val="24"/>
                <w:lang w:val="uk-UA"/>
              </w:rPr>
              <w:t>у</w:t>
            </w:r>
          </w:p>
        </w:tc>
        <w:tc>
          <w:tcPr>
            <w:tcW w:w="6526" w:type="dxa"/>
            <w:shd w:val="clear" w:color="auto" w:fill="auto"/>
            <w:vAlign w:val="center"/>
          </w:tcPr>
          <w:p w14:paraId="01E9145B" w14:textId="77777777" w:rsidR="004A7E67" w:rsidRPr="00402554" w:rsidRDefault="004A7E67" w:rsidP="004A7E67">
            <w:pPr>
              <w:spacing w:after="0" w:line="240" w:lineRule="auto"/>
              <w:rPr>
                <w:rFonts w:ascii="Times New Roman" w:eastAsia="Times New Roman" w:hAnsi="Times New Roman" w:cs="Times New Roman"/>
                <w:color w:val="000000"/>
                <w:sz w:val="24"/>
                <w:szCs w:val="24"/>
              </w:rPr>
            </w:pPr>
            <w:r w:rsidRPr="00402554">
              <w:rPr>
                <w:rFonts w:ascii="Times New Roman" w:eastAsia="Times New Roman" w:hAnsi="Times New Roman" w:cs="Times New Roman"/>
                <w:color w:val="000000"/>
                <w:sz w:val="24"/>
                <w:szCs w:val="24"/>
              </w:rPr>
              <w:t>так</w:t>
            </w:r>
          </w:p>
        </w:tc>
      </w:tr>
      <w:tr w:rsidR="006B2CE3" w:rsidRPr="006B2CE3" w14:paraId="6088300D" w14:textId="77777777" w:rsidTr="00DA0F04">
        <w:trPr>
          <w:trHeight w:val="20"/>
        </w:trPr>
        <w:tc>
          <w:tcPr>
            <w:tcW w:w="3539" w:type="dxa"/>
            <w:shd w:val="clear" w:color="auto" w:fill="auto"/>
            <w:vAlign w:val="center"/>
          </w:tcPr>
          <w:p w14:paraId="03E62ABD" w14:textId="3EFCAFC7" w:rsidR="006B2CE3" w:rsidRPr="006B2CE3" w:rsidRDefault="006B2CE3" w:rsidP="004A7E67">
            <w:pPr>
              <w:spacing w:after="0" w:line="240" w:lineRule="auto"/>
              <w:rPr>
                <w:rFonts w:ascii="Times New Roman" w:hAnsi="Times New Roman" w:cs="Times New Roman"/>
                <w:sz w:val="24"/>
                <w:szCs w:val="24"/>
                <w:lang w:val="uk-UA"/>
              </w:rPr>
            </w:pPr>
            <w:proofErr w:type="spellStart"/>
            <w:r w:rsidRPr="006B2CE3">
              <w:rPr>
                <w:rFonts w:ascii="Times New Roman" w:hAnsi="Times New Roman" w:cs="Times New Roman"/>
                <w:sz w:val="24"/>
                <w:szCs w:val="24"/>
              </w:rPr>
              <w:t>придушення</w:t>
            </w:r>
            <w:proofErr w:type="spellEnd"/>
            <w:r w:rsidRPr="006B2CE3">
              <w:rPr>
                <w:rFonts w:ascii="Times New Roman" w:hAnsi="Times New Roman" w:cs="Times New Roman"/>
                <w:sz w:val="24"/>
                <w:szCs w:val="24"/>
              </w:rPr>
              <w:t xml:space="preserve"> </w:t>
            </w:r>
            <w:proofErr w:type="spellStart"/>
            <w:r w:rsidRPr="006B2CE3">
              <w:rPr>
                <w:rFonts w:ascii="Times New Roman" w:hAnsi="Times New Roman" w:cs="Times New Roman"/>
                <w:sz w:val="24"/>
                <w:szCs w:val="24"/>
              </w:rPr>
              <w:t>шуму</w:t>
            </w:r>
            <w:proofErr w:type="spellEnd"/>
            <w:r w:rsidRPr="006B2CE3">
              <w:rPr>
                <w:rFonts w:ascii="Times New Roman" w:hAnsi="Times New Roman" w:cs="Times New Roman"/>
                <w:sz w:val="24"/>
                <w:szCs w:val="24"/>
              </w:rPr>
              <w:t xml:space="preserve"> (DNR</w:t>
            </w:r>
            <w:r w:rsidRPr="006B2CE3">
              <w:rPr>
                <w:rFonts w:ascii="Times New Roman" w:hAnsi="Times New Roman" w:cs="Times New Roman"/>
                <w:sz w:val="24"/>
                <w:szCs w:val="24"/>
                <w:lang w:val="uk-UA"/>
              </w:rPr>
              <w:t>)</w:t>
            </w:r>
          </w:p>
        </w:tc>
        <w:tc>
          <w:tcPr>
            <w:tcW w:w="6526" w:type="dxa"/>
            <w:shd w:val="clear" w:color="auto" w:fill="auto"/>
            <w:vAlign w:val="center"/>
          </w:tcPr>
          <w:p w14:paraId="30023A6D" w14:textId="281CBA10" w:rsidR="006B2CE3" w:rsidRPr="006B2CE3" w:rsidRDefault="006B2CE3" w:rsidP="004A7E67">
            <w:pPr>
              <w:spacing w:after="0" w:line="240" w:lineRule="auto"/>
              <w:rPr>
                <w:rFonts w:ascii="Times New Roman" w:eastAsia="Times New Roman" w:hAnsi="Times New Roman" w:cs="Times New Roman"/>
                <w:color w:val="000000"/>
                <w:sz w:val="24"/>
                <w:szCs w:val="24"/>
              </w:rPr>
            </w:pPr>
            <w:r w:rsidRPr="006B2CE3">
              <w:rPr>
                <w:rFonts w:ascii="Times New Roman" w:hAnsi="Times New Roman" w:cs="Times New Roman"/>
                <w:sz w:val="24"/>
                <w:szCs w:val="24"/>
              </w:rPr>
              <w:t>3D</w:t>
            </w:r>
          </w:p>
        </w:tc>
      </w:tr>
      <w:tr w:rsidR="004A7E67" w:rsidRPr="00402554" w14:paraId="09FEC094" w14:textId="77777777" w:rsidTr="00DA0F04">
        <w:trPr>
          <w:trHeight w:val="20"/>
        </w:trPr>
        <w:tc>
          <w:tcPr>
            <w:tcW w:w="3539" w:type="dxa"/>
            <w:shd w:val="clear" w:color="auto" w:fill="auto"/>
            <w:vAlign w:val="center"/>
          </w:tcPr>
          <w:p w14:paraId="5C3B4B71" w14:textId="77777777" w:rsidR="004A7E67" w:rsidRPr="00402554" w:rsidRDefault="004A7E67" w:rsidP="004A7E67">
            <w:pPr>
              <w:spacing w:after="0" w:line="240" w:lineRule="auto"/>
              <w:rPr>
                <w:rFonts w:ascii="Times New Roman" w:eastAsia="Times New Roman" w:hAnsi="Times New Roman" w:cs="Times New Roman"/>
                <w:b/>
                <w:bCs/>
                <w:color w:val="000000"/>
                <w:sz w:val="24"/>
                <w:szCs w:val="24"/>
              </w:rPr>
            </w:pPr>
            <w:r w:rsidRPr="00402554">
              <w:rPr>
                <w:rFonts w:ascii="Times New Roman" w:hAnsi="Times New Roman" w:cs="Times New Roman"/>
                <w:sz w:val="24"/>
                <w:szCs w:val="24"/>
              </w:rPr>
              <w:t>WDR (</w:t>
            </w:r>
            <w:proofErr w:type="spellStart"/>
            <w:r w:rsidRPr="00402554">
              <w:rPr>
                <w:rFonts w:ascii="Times New Roman" w:hAnsi="Times New Roman" w:cs="Times New Roman"/>
                <w:sz w:val="24"/>
                <w:szCs w:val="24"/>
              </w:rPr>
              <w:t>не</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гірше</w:t>
            </w:r>
            <w:proofErr w:type="spellEnd"/>
            <w:r w:rsidRPr="00402554">
              <w:rPr>
                <w:rFonts w:ascii="Times New Roman" w:hAnsi="Times New Roman" w:cs="Times New Roman"/>
                <w:sz w:val="24"/>
                <w:szCs w:val="24"/>
              </w:rPr>
              <w:t>)</w:t>
            </w:r>
          </w:p>
        </w:tc>
        <w:tc>
          <w:tcPr>
            <w:tcW w:w="6526" w:type="dxa"/>
            <w:shd w:val="clear" w:color="auto" w:fill="auto"/>
            <w:vAlign w:val="center"/>
          </w:tcPr>
          <w:p w14:paraId="69CA1E71" w14:textId="77777777" w:rsidR="004A7E67" w:rsidRPr="00402554" w:rsidRDefault="004A7E67" w:rsidP="004A7E67">
            <w:pPr>
              <w:tabs>
                <w:tab w:val="left" w:pos="292"/>
                <w:tab w:val="left" w:pos="1416"/>
                <w:tab w:val="left" w:pos="2124"/>
                <w:tab w:val="left" w:pos="2612"/>
              </w:tabs>
              <w:spacing w:after="0"/>
              <w:jc w:val="both"/>
              <w:rPr>
                <w:rFonts w:ascii="Times New Roman" w:eastAsia="Arial Unicode MS" w:hAnsi="Times New Roman" w:cs="Times New Roman"/>
                <w:color w:val="000000"/>
                <w:sz w:val="24"/>
                <w:szCs w:val="24"/>
                <w:bdr w:val="none" w:sz="0" w:space="0" w:color="auto" w:frame="1"/>
                <w:lang w:eastAsia="ru-RU"/>
              </w:rPr>
            </w:pPr>
            <w:r w:rsidRPr="00402554">
              <w:rPr>
                <w:rFonts w:ascii="Times New Roman" w:hAnsi="Times New Roman" w:cs="Times New Roman"/>
                <w:sz w:val="24"/>
                <w:szCs w:val="24"/>
              </w:rPr>
              <w:t xml:space="preserve">120 </w:t>
            </w:r>
            <w:proofErr w:type="spellStart"/>
            <w:r w:rsidRPr="00402554">
              <w:rPr>
                <w:rFonts w:ascii="Times New Roman" w:hAnsi="Times New Roman" w:cs="Times New Roman"/>
                <w:sz w:val="24"/>
                <w:szCs w:val="24"/>
              </w:rPr>
              <w:t>дБ</w:t>
            </w:r>
            <w:proofErr w:type="spellEnd"/>
          </w:p>
        </w:tc>
      </w:tr>
      <w:tr w:rsidR="004A7E67" w:rsidRPr="00402554" w14:paraId="610EB5E8" w14:textId="77777777" w:rsidTr="00DA0F04">
        <w:trPr>
          <w:trHeight w:val="20"/>
        </w:trPr>
        <w:tc>
          <w:tcPr>
            <w:tcW w:w="3539" w:type="dxa"/>
            <w:shd w:val="clear" w:color="auto" w:fill="auto"/>
            <w:vAlign w:val="center"/>
          </w:tcPr>
          <w:p w14:paraId="0D2E93FC" w14:textId="77777777" w:rsidR="004A7E67" w:rsidRPr="00402554" w:rsidRDefault="004A7E67" w:rsidP="004A7E67">
            <w:pPr>
              <w:spacing w:after="0" w:line="240" w:lineRule="auto"/>
              <w:rPr>
                <w:rFonts w:ascii="Times New Roman" w:eastAsia="Times New Roman" w:hAnsi="Times New Roman" w:cs="Times New Roman"/>
                <w:b/>
                <w:bCs/>
                <w:color w:val="000000"/>
                <w:sz w:val="24"/>
                <w:szCs w:val="24"/>
                <w:lang w:val="ru-RU"/>
              </w:rPr>
            </w:pPr>
            <w:r w:rsidRPr="00402554">
              <w:rPr>
                <w:rFonts w:ascii="Times New Roman" w:hAnsi="Times New Roman" w:cs="Times New Roman"/>
                <w:sz w:val="24"/>
                <w:szCs w:val="24"/>
                <w:lang w:val="ru-RU"/>
              </w:rPr>
              <w:lastRenderedPageBreak/>
              <w:t>режим день/</w:t>
            </w:r>
            <w:proofErr w:type="spellStart"/>
            <w:r w:rsidRPr="00402554">
              <w:rPr>
                <w:rFonts w:ascii="Times New Roman" w:hAnsi="Times New Roman" w:cs="Times New Roman"/>
                <w:sz w:val="24"/>
                <w:szCs w:val="24"/>
                <w:lang w:val="ru-RU"/>
              </w:rPr>
              <w:t>ніч</w:t>
            </w:r>
            <w:proofErr w:type="spellEnd"/>
            <w:r w:rsidRPr="00402554">
              <w:rPr>
                <w:rFonts w:ascii="Times New Roman" w:hAnsi="Times New Roman" w:cs="Times New Roman"/>
                <w:sz w:val="24"/>
                <w:szCs w:val="24"/>
                <w:lang w:val="ru-RU"/>
              </w:rPr>
              <w:t xml:space="preserve"> (не </w:t>
            </w:r>
            <w:proofErr w:type="spellStart"/>
            <w:r w:rsidRPr="00402554">
              <w:rPr>
                <w:rFonts w:ascii="Times New Roman" w:hAnsi="Times New Roman" w:cs="Times New Roman"/>
                <w:sz w:val="24"/>
                <w:szCs w:val="24"/>
                <w:lang w:val="ru-RU"/>
              </w:rPr>
              <w:t>гірше</w:t>
            </w:r>
            <w:proofErr w:type="spellEnd"/>
            <w:r w:rsidRPr="00402554">
              <w:rPr>
                <w:rFonts w:ascii="Times New Roman" w:hAnsi="Times New Roman" w:cs="Times New Roman"/>
                <w:sz w:val="24"/>
                <w:szCs w:val="24"/>
                <w:lang w:val="ru-RU"/>
              </w:rPr>
              <w:t>)</w:t>
            </w:r>
          </w:p>
        </w:tc>
        <w:tc>
          <w:tcPr>
            <w:tcW w:w="6526" w:type="dxa"/>
            <w:shd w:val="clear" w:color="auto" w:fill="auto"/>
            <w:vAlign w:val="center"/>
          </w:tcPr>
          <w:p w14:paraId="4EEFD016" w14:textId="77777777" w:rsidR="004A7E67" w:rsidRPr="00402554" w:rsidRDefault="004A7E67" w:rsidP="004A7E67">
            <w:pPr>
              <w:spacing w:after="0" w:line="240" w:lineRule="auto"/>
              <w:rPr>
                <w:rFonts w:ascii="Times New Roman" w:eastAsia="Times New Roman" w:hAnsi="Times New Roman" w:cs="Times New Roman"/>
                <w:color w:val="000000"/>
                <w:sz w:val="24"/>
                <w:szCs w:val="24"/>
              </w:rPr>
            </w:pPr>
            <w:r w:rsidRPr="00402554">
              <w:rPr>
                <w:rFonts w:ascii="Times New Roman" w:hAnsi="Times New Roman" w:cs="Times New Roman"/>
                <w:sz w:val="24"/>
                <w:szCs w:val="24"/>
              </w:rPr>
              <w:t>ІЧ-</w:t>
            </w:r>
            <w:proofErr w:type="spellStart"/>
            <w:r w:rsidRPr="00402554">
              <w:rPr>
                <w:rFonts w:ascii="Times New Roman" w:hAnsi="Times New Roman" w:cs="Times New Roman"/>
                <w:sz w:val="24"/>
                <w:szCs w:val="24"/>
              </w:rPr>
              <w:t>фільтр</w:t>
            </w:r>
            <w:proofErr w:type="spellEnd"/>
          </w:p>
        </w:tc>
      </w:tr>
      <w:tr w:rsidR="00395A20" w:rsidRPr="006D1653" w14:paraId="664D9F08" w14:textId="77777777" w:rsidTr="00DA0F04">
        <w:trPr>
          <w:trHeight w:val="20"/>
        </w:trPr>
        <w:tc>
          <w:tcPr>
            <w:tcW w:w="3539" w:type="dxa"/>
            <w:shd w:val="clear" w:color="auto" w:fill="auto"/>
            <w:vAlign w:val="center"/>
          </w:tcPr>
          <w:p w14:paraId="5DBEBC96" w14:textId="1D22B1C1" w:rsidR="00395A20" w:rsidRPr="00402554" w:rsidRDefault="00395A20" w:rsidP="004A7E67">
            <w:pPr>
              <w:spacing w:after="0" w:line="240" w:lineRule="auto"/>
              <w:rPr>
                <w:rFonts w:ascii="Times New Roman" w:hAnsi="Times New Roman" w:cs="Times New Roman"/>
                <w:sz w:val="24"/>
                <w:szCs w:val="24"/>
              </w:rPr>
            </w:pPr>
            <w:r w:rsidRPr="00402554">
              <w:rPr>
                <w:rFonts w:ascii="Times New Roman" w:eastAsia="Times New Roman" w:hAnsi="Times New Roman" w:cs="Times New Roman"/>
                <w:sz w:val="24"/>
                <w:szCs w:val="24"/>
                <w:lang w:val="uk-UA" w:eastAsia="zh-CN"/>
              </w:rPr>
              <w:t xml:space="preserve">тип підсвічування </w:t>
            </w:r>
            <w:r w:rsidRPr="00402554">
              <w:rPr>
                <w:rFonts w:ascii="Times New Roman" w:eastAsia="Times New Roman" w:hAnsi="Times New Roman" w:cs="Times New Roman"/>
                <w:sz w:val="24"/>
                <w:szCs w:val="24"/>
                <w:lang w:eastAsia="zh-CN"/>
              </w:rPr>
              <w:t>(</w:t>
            </w:r>
            <w:r w:rsidRPr="00402554">
              <w:rPr>
                <w:rFonts w:ascii="Times New Roman" w:eastAsia="Times New Roman" w:hAnsi="Times New Roman" w:cs="Times New Roman"/>
                <w:sz w:val="24"/>
                <w:szCs w:val="24"/>
                <w:lang w:val="uk-UA" w:eastAsia="zh-CN"/>
              </w:rPr>
              <w:t>не гірший</w:t>
            </w:r>
            <w:r w:rsidRPr="00402554">
              <w:rPr>
                <w:rFonts w:ascii="Times New Roman" w:eastAsia="Times New Roman" w:hAnsi="Times New Roman" w:cs="Times New Roman"/>
                <w:sz w:val="24"/>
                <w:szCs w:val="24"/>
                <w:lang w:eastAsia="zh-CN"/>
              </w:rPr>
              <w:t>)</w:t>
            </w:r>
          </w:p>
        </w:tc>
        <w:tc>
          <w:tcPr>
            <w:tcW w:w="6526" w:type="dxa"/>
            <w:shd w:val="clear" w:color="auto" w:fill="auto"/>
            <w:vAlign w:val="center"/>
          </w:tcPr>
          <w:p w14:paraId="7955A952" w14:textId="160E0AF0" w:rsidR="00395A20" w:rsidRPr="00402554" w:rsidRDefault="00395A20" w:rsidP="004A7E67">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ІЧ з дальністю не меншою</w:t>
            </w:r>
            <w:r w:rsidR="007C4949" w:rsidRPr="00402554">
              <w:rPr>
                <w:rFonts w:ascii="Times New Roman" w:eastAsia="Times New Roman" w:hAnsi="Times New Roman" w:cs="Times New Roman"/>
                <w:sz w:val="24"/>
                <w:szCs w:val="24"/>
                <w:lang w:val="uk-UA" w:eastAsia="zh-CN"/>
              </w:rPr>
              <w:t xml:space="preserve"> за 4</w:t>
            </w:r>
            <w:r w:rsidRPr="00402554">
              <w:rPr>
                <w:rFonts w:ascii="Times New Roman" w:eastAsia="Times New Roman" w:hAnsi="Times New Roman" w:cs="Times New Roman"/>
                <w:sz w:val="24"/>
                <w:szCs w:val="24"/>
                <w:lang w:val="uk-UA" w:eastAsia="zh-CN"/>
              </w:rPr>
              <w:t>0 метрів</w:t>
            </w:r>
          </w:p>
        </w:tc>
      </w:tr>
      <w:tr w:rsidR="004A7E67" w:rsidRPr="00402554" w14:paraId="176080F7" w14:textId="77777777" w:rsidTr="00DA0F04">
        <w:trPr>
          <w:trHeight w:val="20"/>
        </w:trPr>
        <w:tc>
          <w:tcPr>
            <w:tcW w:w="3539" w:type="dxa"/>
            <w:shd w:val="clear" w:color="auto" w:fill="auto"/>
            <w:vAlign w:val="center"/>
          </w:tcPr>
          <w:p w14:paraId="0C655DED" w14:textId="084C25C1" w:rsidR="004A7E67" w:rsidRPr="00402554" w:rsidRDefault="009B0E45" w:rsidP="004A7E67">
            <w:pPr>
              <w:spacing w:after="0" w:line="240" w:lineRule="auto"/>
              <w:rPr>
                <w:rFonts w:ascii="Times New Roman" w:eastAsia="Times New Roman" w:hAnsi="Times New Roman" w:cs="Times New Roman"/>
                <w:b/>
                <w:bCs/>
                <w:color w:val="000000"/>
                <w:sz w:val="24"/>
                <w:szCs w:val="24"/>
              </w:rPr>
            </w:pPr>
            <w:r w:rsidRPr="00402554">
              <w:rPr>
                <w:rFonts w:ascii="Times New Roman" w:hAnsi="Times New Roman" w:cs="Times New Roman"/>
                <w:sz w:val="24"/>
                <w:szCs w:val="24"/>
                <w:lang w:val="uk-UA"/>
              </w:rPr>
              <w:t>кути огляду</w:t>
            </w:r>
            <w:r w:rsidR="004A7E67" w:rsidRPr="00402554">
              <w:rPr>
                <w:rFonts w:ascii="Times New Roman" w:hAnsi="Times New Roman" w:cs="Times New Roman"/>
                <w:sz w:val="24"/>
                <w:szCs w:val="24"/>
              </w:rPr>
              <w:t xml:space="preserve"> (не </w:t>
            </w:r>
            <w:r w:rsidRPr="00402554">
              <w:rPr>
                <w:rFonts w:ascii="Times New Roman" w:hAnsi="Times New Roman" w:cs="Times New Roman"/>
                <w:sz w:val="24"/>
                <w:szCs w:val="24"/>
                <w:lang w:val="uk-UA"/>
              </w:rPr>
              <w:t>гірше</w:t>
            </w:r>
            <w:r w:rsidR="004A7E67" w:rsidRPr="00402554">
              <w:rPr>
                <w:rFonts w:ascii="Times New Roman" w:hAnsi="Times New Roman" w:cs="Times New Roman"/>
                <w:sz w:val="24"/>
                <w:szCs w:val="24"/>
              </w:rPr>
              <w:t>)</w:t>
            </w:r>
          </w:p>
        </w:tc>
        <w:tc>
          <w:tcPr>
            <w:tcW w:w="6526" w:type="dxa"/>
            <w:shd w:val="clear" w:color="auto" w:fill="auto"/>
            <w:vAlign w:val="center"/>
          </w:tcPr>
          <w:p w14:paraId="27D0FC01" w14:textId="1FFFE312" w:rsidR="004A7E67" w:rsidRPr="00583659" w:rsidRDefault="007C4949" w:rsidP="004A7E67">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горизонтальний: 98</w:t>
            </w:r>
            <w:r w:rsidR="00583659">
              <w:rPr>
                <w:rFonts w:ascii="Times New Roman" w:eastAsia="Times New Roman" w:hAnsi="Times New Roman" w:cs="Times New Roman"/>
                <w:sz w:val="24"/>
                <w:szCs w:val="24"/>
                <w:lang w:val="uk-UA" w:eastAsia="zh-CN"/>
              </w:rPr>
              <w:t xml:space="preserve">°; </w:t>
            </w:r>
            <w:r w:rsidRPr="00402554">
              <w:rPr>
                <w:rFonts w:ascii="Times New Roman" w:eastAsia="Times New Roman" w:hAnsi="Times New Roman" w:cs="Times New Roman"/>
                <w:sz w:val="24"/>
                <w:szCs w:val="24"/>
                <w:lang w:val="uk-UA" w:eastAsia="zh-CN"/>
              </w:rPr>
              <w:t>вертикальний: 72</w:t>
            </w:r>
            <w:r w:rsidR="00583659">
              <w:rPr>
                <w:rFonts w:ascii="Times New Roman" w:eastAsia="Times New Roman" w:hAnsi="Times New Roman" w:cs="Times New Roman"/>
                <w:sz w:val="24"/>
                <w:szCs w:val="24"/>
                <w:lang w:val="uk-UA" w:eastAsia="zh-CN"/>
              </w:rPr>
              <w:t xml:space="preserve">°; </w:t>
            </w:r>
            <w:r w:rsidR="00183436" w:rsidRPr="00402554">
              <w:rPr>
                <w:rFonts w:ascii="Times New Roman" w:eastAsia="Times New Roman" w:hAnsi="Times New Roman" w:cs="Times New Roman"/>
                <w:sz w:val="24"/>
                <w:szCs w:val="24"/>
                <w:lang w:val="uk-UA" w:eastAsia="zh-CN"/>
              </w:rPr>
              <w:t>по діагоналі: 131°</w:t>
            </w:r>
          </w:p>
        </w:tc>
      </w:tr>
      <w:tr w:rsidR="006B2CE3" w:rsidRPr="006B2CE3" w14:paraId="2737CF0F" w14:textId="77777777" w:rsidTr="00DA0F04">
        <w:trPr>
          <w:trHeight w:val="20"/>
        </w:trPr>
        <w:tc>
          <w:tcPr>
            <w:tcW w:w="3539" w:type="dxa"/>
            <w:shd w:val="clear" w:color="auto" w:fill="auto"/>
            <w:vAlign w:val="center"/>
          </w:tcPr>
          <w:p w14:paraId="2CED17D8" w14:textId="4E86FEAC" w:rsidR="006B2CE3" w:rsidRPr="006B2CE3" w:rsidRDefault="006B2CE3" w:rsidP="004A7E67">
            <w:pPr>
              <w:spacing w:after="0" w:line="240" w:lineRule="auto"/>
              <w:rPr>
                <w:rFonts w:ascii="Times New Roman" w:hAnsi="Times New Roman" w:cs="Times New Roman"/>
                <w:sz w:val="24"/>
                <w:szCs w:val="24"/>
                <w:lang w:val="uk-UA"/>
              </w:rPr>
            </w:pPr>
            <w:proofErr w:type="spellStart"/>
            <w:r w:rsidRPr="006B2CE3">
              <w:rPr>
                <w:rFonts w:ascii="Times New Roman" w:hAnsi="Times New Roman" w:cs="Times New Roman"/>
                <w:sz w:val="24"/>
                <w:szCs w:val="24"/>
              </w:rPr>
              <w:t>регулювання</w:t>
            </w:r>
            <w:proofErr w:type="spellEnd"/>
            <w:r w:rsidRPr="006B2CE3">
              <w:rPr>
                <w:rFonts w:ascii="Times New Roman" w:hAnsi="Times New Roman" w:cs="Times New Roman"/>
                <w:sz w:val="24"/>
                <w:szCs w:val="24"/>
              </w:rPr>
              <w:t xml:space="preserve"> </w:t>
            </w:r>
            <w:proofErr w:type="spellStart"/>
            <w:r w:rsidRPr="006B2CE3">
              <w:rPr>
                <w:rFonts w:ascii="Times New Roman" w:hAnsi="Times New Roman" w:cs="Times New Roman"/>
                <w:sz w:val="24"/>
                <w:szCs w:val="24"/>
              </w:rPr>
              <w:t>по</w:t>
            </w:r>
            <w:proofErr w:type="spellEnd"/>
            <w:r w:rsidRPr="006B2CE3">
              <w:rPr>
                <w:rFonts w:ascii="Times New Roman" w:hAnsi="Times New Roman" w:cs="Times New Roman"/>
                <w:sz w:val="24"/>
                <w:szCs w:val="24"/>
              </w:rPr>
              <w:t xml:space="preserve"> </w:t>
            </w:r>
            <w:proofErr w:type="spellStart"/>
            <w:r w:rsidRPr="006B2CE3">
              <w:rPr>
                <w:rFonts w:ascii="Times New Roman" w:hAnsi="Times New Roman" w:cs="Times New Roman"/>
                <w:sz w:val="24"/>
                <w:szCs w:val="24"/>
              </w:rPr>
              <w:t>осях</w:t>
            </w:r>
            <w:proofErr w:type="spellEnd"/>
          </w:p>
        </w:tc>
        <w:tc>
          <w:tcPr>
            <w:tcW w:w="6526" w:type="dxa"/>
            <w:shd w:val="clear" w:color="auto" w:fill="auto"/>
            <w:vAlign w:val="center"/>
          </w:tcPr>
          <w:p w14:paraId="1EB880F4" w14:textId="05F6EE1A" w:rsidR="006B2CE3" w:rsidRPr="006B2CE3" w:rsidRDefault="006B2CE3" w:rsidP="004A7E67">
            <w:pPr>
              <w:spacing w:after="0" w:line="240" w:lineRule="auto"/>
              <w:rPr>
                <w:rFonts w:ascii="Times New Roman" w:eastAsia="Times New Roman" w:hAnsi="Times New Roman" w:cs="Times New Roman"/>
                <w:sz w:val="24"/>
                <w:szCs w:val="24"/>
                <w:lang w:val="uk-UA" w:eastAsia="zh-CN"/>
              </w:rPr>
            </w:pPr>
            <w:proofErr w:type="spellStart"/>
            <w:r w:rsidRPr="006B2CE3">
              <w:rPr>
                <w:rFonts w:ascii="Times New Roman" w:hAnsi="Times New Roman" w:cs="Times New Roman"/>
                <w:sz w:val="24"/>
                <w:szCs w:val="24"/>
              </w:rPr>
              <w:t>поворот</w:t>
            </w:r>
            <w:proofErr w:type="spellEnd"/>
            <w:r w:rsidRPr="006B2CE3">
              <w:rPr>
                <w:rFonts w:ascii="Times New Roman" w:hAnsi="Times New Roman" w:cs="Times New Roman"/>
                <w:sz w:val="24"/>
                <w:szCs w:val="24"/>
              </w:rPr>
              <w:t xml:space="preserve">: 0° - 360°, </w:t>
            </w:r>
            <w:proofErr w:type="spellStart"/>
            <w:r w:rsidRPr="006B2CE3">
              <w:rPr>
                <w:rFonts w:ascii="Times New Roman" w:hAnsi="Times New Roman" w:cs="Times New Roman"/>
                <w:sz w:val="24"/>
                <w:szCs w:val="24"/>
              </w:rPr>
              <w:t>нахил</w:t>
            </w:r>
            <w:proofErr w:type="spellEnd"/>
            <w:r w:rsidRPr="006B2CE3">
              <w:rPr>
                <w:rFonts w:ascii="Times New Roman" w:hAnsi="Times New Roman" w:cs="Times New Roman"/>
                <w:sz w:val="24"/>
                <w:szCs w:val="24"/>
              </w:rPr>
              <w:t xml:space="preserve">: 0° - 90°, </w:t>
            </w:r>
            <w:proofErr w:type="spellStart"/>
            <w:r w:rsidRPr="006B2CE3">
              <w:rPr>
                <w:rFonts w:ascii="Times New Roman" w:hAnsi="Times New Roman" w:cs="Times New Roman"/>
                <w:sz w:val="24"/>
                <w:szCs w:val="24"/>
              </w:rPr>
              <w:t>оберт</w:t>
            </w:r>
            <w:proofErr w:type="spellEnd"/>
            <w:r w:rsidRPr="006B2CE3">
              <w:rPr>
                <w:rFonts w:ascii="Times New Roman" w:hAnsi="Times New Roman" w:cs="Times New Roman"/>
                <w:sz w:val="24"/>
                <w:szCs w:val="24"/>
              </w:rPr>
              <w:t>: 0° -360°</w:t>
            </w:r>
          </w:p>
        </w:tc>
      </w:tr>
      <w:tr w:rsidR="004A7E67" w:rsidRPr="00402554" w14:paraId="00991C41" w14:textId="77777777" w:rsidTr="00DA0F04">
        <w:trPr>
          <w:trHeight w:val="20"/>
        </w:trPr>
        <w:tc>
          <w:tcPr>
            <w:tcW w:w="3539" w:type="dxa"/>
            <w:shd w:val="clear" w:color="auto" w:fill="auto"/>
            <w:vAlign w:val="center"/>
          </w:tcPr>
          <w:p w14:paraId="2CD45FC0" w14:textId="77777777" w:rsidR="004A7E67" w:rsidRPr="00402554" w:rsidRDefault="004A7E67" w:rsidP="004A7E67">
            <w:pPr>
              <w:spacing w:after="0" w:line="240" w:lineRule="auto"/>
              <w:rPr>
                <w:rFonts w:ascii="Times New Roman" w:eastAsia="Arial Unicode MS" w:hAnsi="Times New Roman" w:cs="Times New Roman"/>
                <w:b/>
                <w:bCs/>
                <w:color w:val="000000"/>
                <w:sz w:val="24"/>
                <w:szCs w:val="24"/>
                <w:bdr w:val="none" w:sz="0" w:space="0" w:color="auto" w:frame="1"/>
                <w:lang w:eastAsia="ru-RU"/>
              </w:rPr>
            </w:pPr>
            <w:proofErr w:type="spellStart"/>
            <w:r w:rsidRPr="00402554">
              <w:rPr>
                <w:rFonts w:ascii="Times New Roman" w:hAnsi="Times New Roman" w:cs="Times New Roman"/>
                <w:sz w:val="24"/>
                <w:szCs w:val="24"/>
              </w:rPr>
              <w:t>тип</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об'єктива</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не</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гірше</w:t>
            </w:r>
            <w:proofErr w:type="spellEnd"/>
            <w:r w:rsidRPr="00402554">
              <w:rPr>
                <w:rFonts w:ascii="Times New Roman" w:hAnsi="Times New Roman" w:cs="Times New Roman"/>
                <w:sz w:val="24"/>
                <w:szCs w:val="24"/>
              </w:rPr>
              <w:t>)</w:t>
            </w:r>
          </w:p>
        </w:tc>
        <w:tc>
          <w:tcPr>
            <w:tcW w:w="6526" w:type="dxa"/>
            <w:shd w:val="clear" w:color="auto" w:fill="auto"/>
            <w:vAlign w:val="center"/>
          </w:tcPr>
          <w:p w14:paraId="6A6A06F0" w14:textId="77777777" w:rsidR="004A7E67" w:rsidRPr="00402554" w:rsidRDefault="004A7E67" w:rsidP="004A7E67">
            <w:pPr>
              <w:spacing w:after="0" w:line="240" w:lineRule="auto"/>
              <w:rPr>
                <w:rFonts w:ascii="Times New Roman" w:eastAsia="Arial Unicode MS" w:hAnsi="Times New Roman" w:cs="Times New Roman"/>
                <w:color w:val="000000"/>
                <w:sz w:val="24"/>
                <w:szCs w:val="24"/>
                <w:bdr w:val="none" w:sz="0" w:space="0" w:color="auto" w:frame="1"/>
                <w:lang w:eastAsia="ru-RU"/>
              </w:rPr>
            </w:pPr>
            <w:r w:rsidRPr="00402554">
              <w:rPr>
                <w:rFonts w:ascii="Times New Roman" w:hAnsi="Times New Roman" w:cs="Times New Roman"/>
                <w:sz w:val="24"/>
                <w:szCs w:val="24"/>
              </w:rPr>
              <w:t>2,8 мм</w:t>
            </w:r>
          </w:p>
        </w:tc>
      </w:tr>
      <w:tr w:rsidR="004A7E67" w:rsidRPr="00402554" w14:paraId="6D6EE951" w14:textId="77777777" w:rsidTr="00DA0F04">
        <w:trPr>
          <w:trHeight w:val="20"/>
        </w:trPr>
        <w:tc>
          <w:tcPr>
            <w:tcW w:w="3539" w:type="dxa"/>
            <w:shd w:val="clear" w:color="auto" w:fill="auto"/>
            <w:vAlign w:val="center"/>
          </w:tcPr>
          <w:p w14:paraId="0CDD8EC8" w14:textId="77777777" w:rsidR="004A7E67" w:rsidRPr="00402554" w:rsidRDefault="004A7E67" w:rsidP="004A7E67">
            <w:pPr>
              <w:spacing w:after="0" w:line="240" w:lineRule="auto"/>
              <w:rPr>
                <w:rFonts w:ascii="Times New Roman" w:eastAsia="Times New Roman" w:hAnsi="Times New Roman" w:cs="Times New Roman"/>
                <w:b/>
                <w:bCs/>
                <w:color w:val="000000"/>
                <w:sz w:val="24"/>
                <w:szCs w:val="24"/>
              </w:rPr>
            </w:pPr>
            <w:proofErr w:type="spellStart"/>
            <w:r w:rsidRPr="00402554">
              <w:rPr>
                <w:rFonts w:ascii="Times New Roman" w:hAnsi="Times New Roman" w:cs="Times New Roman"/>
                <w:sz w:val="24"/>
                <w:szCs w:val="24"/>
              </w:rPr>
              <w:t>апертура</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не</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гірше</w:t>
            </w:r>
            <w:proofErr w:type="spellEnd"/>
            <w:r w:rsidRPr="00402554">
              <w:rPr>
                <w:rFonts w:ascii="Times New Roman" w:hAnsi="Times New Roman" w:cs="Times New Roman"/>
                <w:sz w:val="24"/>
                <w:szCs w:val="24"/>
              </w:rPr>
              <w:t>)</w:t>
            </w:r>
          </w:p>
        </w:tc>
        <w:tc>
          <w:tcPr>
            <w:tcW w:w="6526" w:type="dxa"/>
            <w:shd w:val="clear" w:color="auto" w:fill="auto"/>
            <w:vAlign w:val="center"/>
          </w:tcPr>
          <w:p w14:paraId="2ABB45BB" w14:textId="1559C68D" w:rsidR="004A7E67" w:rsidRPr="00402554" w:rsidRDefault="007C4949" w:rsidP="004A7E67">
            <w:pPr>
              <w:spacing w:after="0" w:line="240" w:lineRule="auto"/>
              <w:rPr>
                <w:rFonts w:ascii="Times New Roman" w:eastAsia="Times New Roman" w:hAnsi="Times New Roman" w:cs="Times New Roman"/>
                <w:color w:val="000000"/>
                <w:sz w:val="24"/>
                <w:szCs w:val="24"/>
              </w:rPr>
            </w:pPr>
            <w:r w:rsidRPr="00402554">
              <w:rPr>
                <w:rFonts w:ascii="Times New Roman" w:hAnsi="Times New Roman" w:cs="Times New Roman"/>
                <w:sz w:val="24"/>
                <w:szCs w:val="24"/>
              </w:rPr>
              <w:t>F1.4</w:t>
            </w:r>
          </w:p>
        </w:tc>
      </w:tr>
      <w:tr w:rsidR="004A7E67" w:rsidRPr="00402554" w14:paraId="1187FF45" w14:textId="77777777" w:rsidTr="00DA0F04">
        <w:trPr>
          <w:trHeight w:val="20"/>
        </w:trPr>
        <w:tc>
          <w:tcPr>
            <w:tcW w:w="3539" w:type="dxa"/>
            <w:shd w:val="clear" w:color="auto" w:fill="auto"/>
            <w:vAlign w:val="center"/>
          </w:tcPr>
          <w:p w14:paraId="386C73F8" w14:textId="11A3DE90" w:rsidR="004A7E67" w:rsidRPr="00402554" w:rsidRDefault="00102A94" w:rsidP="004A7E67">
            <w:pPr>
              <w:spacing w:after="0" w:line="240" w:lineRule="auto"/>
              <w:rPr>
                <w:rFonts w:ascii="Times New Roman" w:eastAsia="Times New Roman" w:hAnsi="Times New Roman" w:cs="Times New Roman"/>
                <w:b/>
                <w:bCs/>
                <w:color w:val="FF0000"/>
                <w:sz w:val="24"/>
                <w:szCs w:val="24"/>
              </w:rPr>
            </w:pPr>
            <w:r w:rsidRPr="00402554">
              <w:rPr>
                <w:rFonts w:ascii="Times New Roman" w:eastAsia="Times New Roman" w:hAnsi="Times New Roman" w:cs="Times New Roman"/>
                <w:sz w:val="24"/>
                <w:szCs w:val="24"/>
                <w:lang w:val="uk-UA" w:eastAsia="zh-CN"/>
              </w:rPr>
              <w:t>PoE (не гірше)</w:t>
            </w:r>
          </w:p>
        </w:tc>
        <w:tc>
          <w:tcPr>
            <w:tcW w:w="6526" w:type="dxa"/>
            <w:shd w:val="clear" w:color="auto" w:fill="auto"/>
            <w:vAlign w:val="center"/>
          </w:tcPr>
          <w:p w14:paraId="33A9BB6C" w14:textId="34C69686" w:rsidR="004A7E67" w:rsidRPr="00402554" w:rsidRDefault="00402554" w:rsidP="004A7E67">
            <w:pPr>
              <w:spacing w:after="0" w:line="240" w:lineRule="auto"/>
              <w:rPr>
                <w:rFonts w:ascii="Times New Roman" w:eastAsia="Times New Roman" w:hAnsi="Times New Roman" w:cs="Times New Roman"/>
                <w:color w:val="FF0000"/>
                <w:sz w:val="24"/>
                <w:szCs w:val="24"/>
                <w:lang w:val="ru-RU"/>
              </w:rPr>
            </w:pPr>
            <w:r w:rsidRPr="00402554">
              <w:rPr>
                <w:rFonts w:ascii="Times New Roman" w:hAnsi="Times New Roman" w:cs="Times New Roman"/>
                <w:sz w:val="24"/>
                <w:szCs w:val="24"/>
              </w:rPr>
              <w:t>802.3af, 36 В - 57 В, 0.25 A - 0.15 A</w:t>
            </w:r>
          </w:p>
        </w:tc>
      </w:tr>
      <w:tr w:rsidR="004A7E67" w:rsidRPr="00402554" w14:paraId="7FEAFF6F" w14:textId="77777777" w:rsidTr="00DA0F04">
        <w:trPr>
          <w:trHeight w:val="20"/>
        </w:trPr>
        <w:tc>
          <w:tcPr>
            <w:tcW w:w="3539" w:type="dxa"/>
            <w:shd w:val="clear" w:color="auto" w:fill="auto"/>
            <w:vAlign w:val="center"/>
          </w:tcPr>
          <w:p w14:paraId="2958B629" w14:textId="420EF242" w:rsidR="004A7E67" w:rsidRPr="00402554" w:rsidRDefault="00183436" w:rsidP="004A7E67">
            <w:pPr>
              <w:spacing w:after="0" w:line="240" w:lineRule="auto"/>
              <w:rPr>
                <w:rFonts w:ascii="Times New Roman" w:eastAsia="Times New Roman" w:hAnsi="Times New Roman" w:cs="Times New Roman"/>
                <w:b/>
                <w:bCs/>
                <w:color w:val="FF0000"/>
                <w:sz w:val="24"/>
                <w:szCs w:val="24"/>
                <w:lang w:val="ru-RU"/>
              </w:rPr>
            </w:pPr>
            <w:r w:rsidRPr="00402554">
              <w:rPr>
                <w:rFonts w:ascii="Times New Roman" w:eastAsia="Times New Roman" w:hAnsi="Times New Roman" w:cs="Times New Roman"/>
                <w:sz w:val="24"/>
                <w:szCs w:val="24"/>
                <w:lang w:val="uk-UA" w:eastAsia="zh-CN"/>
              </w:rPr>
              <w:t>стандарти стиснення відео (не гірше)</w:t>
            </w:r>
          </w:p>
        </w:tc>
        <w:tc>
          <w:tcPr>
            <w:tcW w:w="6526" w:type="dxa"/>
            <w:shd w:val="clear" w:color="auto" w:fill="auto"/>
            <w:vAlign w:val="center"/>
          </w:tcPr>
          <w:p w14:paraId="4B51104C" w14:textId="54FABEF7" w:rsidR="004A7E67" w:rsidRPr="006B2CE3" w:rsidRDefault="006B2CE3" w:rsidP="004A7E67">
            <w:pPr>
              <w:spacing w:after="0" w:line="240" w:lineRule="auto"/>
              <w:rPr>
                <w:rFonts w:ascii="Times New Roman" w:eastAsia="Times New Roman" w:hAnsi="Times New Roman" w:cs="Times New Roman"/>
                <w:color w:val="FF0000"/>
                <w:sz w:val="24"/>
                <w:szCs w:val="24"/>
                <w:lang w:val="ru-RU"/>
              </w:rPr>
            </w:pPr>
            <w:r w:rsidRPr="006B2CE3">
              <w:rPr>
                <w:rFonts w:ascii="Times New Roman" w:hAnsi="Times New Roman" w:cs="Times New Roman"/>
                <w:sz w:val="24"/>
                <w:szCs w:val="24"/>
              </w:rPr>
              <w:t>H.265/H.264/H.264+/H.265+</w:t>
            </w:r>
          </w:p>
        </w:tc>
      </w:tr>
      <w:tr w:rsidR="00183436" w:rsidRPr="00402554" w14:paraId="23CD63A6" w14:textId="77777777" w:rsidTr="00DA0F04">
        <w:trPr>
          <w:trHeight w:val="20"/>
        </w:trPr>
        <w:tc>
          <w:tcPr>
            <w:tcW w:w="3539" w:type="dxa"/>
            <w:shd w:val="clear" w:color="auto" w:fill="auto"/>
            <w:vAlign w:val="center"/>
          </w:tcPr>
          <w:p w14:paraId="1D38D20B" w14:textId="6528D314" w:rsidR="00183436" w:rsidRPr="00402554" w:rsidRDefault="00183436" w:rsidP="004A7E67">
            <w:pPr>
              <w:spacing w:after="0" w:line="240" w:lineRule="auto"/>
              <w:rPr>
                <w:rFonts w:ascii="Times New Roman" w:hAnsi="Times New Roman" w:cs="Times New Roman"/>
                <w:color w:val="000000" w:themeColor="text1"/>
                <w:sz w:val="24"/>
                <w:szCs w:val="24"/>
              </w:rPr>
            </w:pPr>
            <w:r w:rsidRPr="00402554">
              <w:rPr>
                <w:rFonts w:ascii="Times New Roman" w:eastAsia="Times New Roman" w:hAnsi="Times New Roman" w:cs="Times New Roman"/>
                <w:color w:val="000000" w:themeColor="text1"/>
                <w:sz w:val="24"/>
                <w:szCs w:val="24"/>
                <w:lang w:val="uk-UA" w:eastAsia="zh-CN"/>
              </w:rPr>
              <w:t>кількість потоків (</w:t>
            </w:r>
            <w:r w:rsidR="003C3137">
              <w:rPr>
                <w:rFonts w:ascii="Times New Roman" w:eastAsia="Times New Roman" w:hAnsi="Times New Roman" w:cs="Times New Roman"/>
                <w:color w:val="000000" w:themeColor="text1"/>
                <w:sz w:val="24"/>
                <w:szCs w:val="24"/>
                <w:lang w:val="uk-UA" w:eastAsia="zh-CN"/>
              </w:rPr>
              <w:t>не мен</w:t>
            </w:r>
            <w:r w:rsidR="005B17E4" w:rsidRPr="00402554">
              <w:rPr>
                <w:rFonts w:ascii="Times New Roman" w:eastAsia="Times New Roman" w:hAnsi="Times New Roman" w:cs="Times New Roman"/>
                <w:color w:val="000000" w:themeColor="text1"/>
                <w:sz w:val="24"/>
                <w:szCs w:val="24"/>
                <w:lang w:val="uk-UA" w:eastAsia="zh-CN"/>
              </w:rPr>
              <w:t>ше</w:t>
            </w:r>
            <w:r w:rsidRPr="00402554">
              <w:rPr>
                <w:rFonts w:ascii="Times New Roman" w:eastAsia="Times New Roman" w:hAnsi="Times New Roman" w:cs="Times New Roman"/>
                <w:color w:val="000000" w:themeColor="text1"/>
                <w:sz w:val="24"/>
                <w:szCs w:val="24"/>
                <w:lang w:val="uk-UA" w:eastAsia="zh-CN"/>
              </w:rPr>
              <w:t>)</w:t>
            </w:r>
          </w:p>
        </w:tc>
        <w:tc>
          <w:tcPr>
            <w:tcW w:w="6526" w:type="dxa"/>
            <w:shd w:val="clear" w:color="auto" w:fill="auto"/>
            <w:vAlign w:val="center"/>
          </w:tcPr>
          <w:p w14:paraId="27DEA785" w14:textId="1A606EC0" w:rsidR="00183436" w:rsidRPr="00402554" w:rsidRDefault="007C4949" w:rsidP="004A7E67">
            <w:pPr>
              <w:spacing w:after="0" w:line="240" w:lineRule="auto"/>
              <w:rPr>
                <w:rFonts w:ascii="Times New Roman" w:eastAsia="Times New Roman" w:hAnsi="Times New Roman" w:cs="Times New Roman"/>
                <w:color w:val="000000" w:themeColor="text1"/>
                <w:sz w:val="24"/>
                <w:szCs w:val="24"/>
                <w:lang w:val="ru-RU"/>
              </w:rPr>
            </w:pPr>
            <w:r w:rsidRPr="00402554">
              <w:rPr>
                <w:rFonts w:ascii="Times New Roman" w:eastAsia="Times New Roman" w:hAnsi="Times New Roman" w:cs="Times New Roman"/>
                <w:color w:val="000000" w:themeColor="text1"/>
                <w:sz w:val="24"/>
                <w:szCs w:val="24"/>
                <w:lang w:val="ru-RU"/>
              </w:rPr>
              <w:t>4</w:t>
            </w:r>
            <w:r w:rsidR="00183436" w:rsidRPr="00402554">
              <w:rPr>
                <w:rFonts w:ascii="Times New Roman" w:eastAsia="Times New Roman" w:hAnsi="Times New Roman" w:cs="Times New Roman"/>
                <w:color w:val="000000" w:themeColor="text1"/>
                <w:sz w:val="24"/>
                <w:szCs w:val="24"/>
                <w:lang w:val="ru-RU"/>
              </w:rPr>
              <w:t xml:space="preserve"> потоки</w:t>
            </w:r>
          </w:p>
        </w:tc>
      </w:tr>
      <w:tr w:rsidR="005B17E4" w:rsidRPr="00402554" w14:paraId="01B95B56" w14:textId="77777777" w:rsidTr="00DA0F04">
        <w:trPr>
          <w:trHeight w:val="20"/>
        </w:trPr>
        <w:tc>
          <w:tcPr>
            <w:tcW w:w="3539" w:type="dxa"/>
            <w:shd w:val="clear" w:color="auto" w:fill="auto"/>
            <w:vAlign w:val="center"/>
          </w:tcPr>
          <w:p w14:paraId="374D0B8D" w14:textId="019F5E44" w:rsidR="005B17E4" w:rsidRPr="00402554" w:rsidRDefault="005B17E4" w:rsidP="004A7E67">
            <w:pPr>
              <w:spacing w:after="0" w:line="240" w:lineRule="auto"/>
              <w:rPr>
                <w:rFonts w:ascii="Times New Roman" w:eastAsia="Times New Roman" w:hAnsi="Times New Roman" w:cs="Times New Roman"/>
                <w:color w:val="000000" w:themeColor="text1"/>
                <w:sz w:val="24"/>
                <w:szCs w:val="24"/>
                <w:lang w:val="uk-UA" w:eastAsia="zh-CN"/>
              </w:rPr>
            </w:pPr>
            <w:r w:rsidRPr="00402554">
              <w:rPr>
                <w:rFonts w:ascii="Times New Roman" w:eastAsia="Times New Roman" w:hAnsi="Times New Roman" w:cs="Times New Roman"/>
                <w:sz w:val="24"/>
                <w:szCs w:val="24"/>
                <w:lang w:val="uk-UA" w:eastAsia="zh-CN"/>
              </w:rPr>
              <w:t>підтримка дозволів (не гірше)</w:t>
            </w:r>
          </w:p>
        </w:tc>
        <w:tc>
          <w:tcPr>
            <w:tcW w:w="6526" w:type="dxa"/>
            <w:shd w:val="clear" w:color="auto" w:fill="auto"/>
            <w:vAlign w:val="center"/>
          </w:tcPr>
          <w:p w14:paraId="21C0EFB9" w14:textId="340FF981" w:rsidR="005B17E4" w:rsidRPr="00402554" w:rsidRDefault="00320843" w:rsidP="004A7E67">
            <w:pPr>
              <w:spacing w:after="0" w:line="240" w:lineRule="auto"/>
              <w:rPr>
                <w:rFonts w:ascii="Times New Roman" w:eastAsia="Times New Roman" w:hAnsi="Times New Roman" w:cs="Times New Roman"/>
                <w:color w:val="000000" w:themeColor="text1"/>
                <w:sz w:val="24"/>
                <w:szCs w:val="24"/>
                <w:lang w:val="ru-RU"/>
              </w:rPr>
            </w:pPr>
            <w:r w:rsidRPr="00402554">
              <w:rPr>
                <w:rFonts w:ascii="Times New Roman" w:hAnsi="Times New Roman" w:cs="Times New Roman"/>
                <w:sz w:val="24"/>
                <w:szCs w:val="24"/>
              </w:rPr>
              <w:t>2592 × 1944, 2688 × 1520, 1920 × 1080, 1280 × 720</w:t>
            </w:r>
          </w:p>
        </w:tc>
      </w:tr>
      <w:tr w:rsidR="00402554" w:rsidRPr="006D1653" w14:paraId="48B955A0" w14:textId="77777777" w:rsidTr="00DA0F04">
        <w:trPr>
          <w:trHeight w:val="20"/>
        </w:trPr>
        <w:tc>
          <w:tcPr>
            <w:tcW w:w="3539" w:type="dxa"/>
            <w:shd w:val="clear" w:color="auto" w:fill="auto"/>
            <w:vAlign w:val="center"/>
          </w:tcPr>
          <w:p w14:paraId="3E16BE49" w14:textId="5F403109" w:rsidR="00402554" w:rsidRPr="00402554" w:rsidRDefault="00402554" w:rsidP="004A7E67">
            <w:pPr>
              <w:spacing w:after="0" w:line="240" w:lineRule="auto"/>
              <w:rPr>
                <w:rFonts w:ascii="Times New Roman" w:eastAsia="Times New Roman" w:hAnsi="Times New Roman" w:cs="Times New Roman"/>
                <w:sz w:val="24"/>
                <w:szCs w:val="24"/>
                <w:lang w:val="uk-UA" w:eastAsia="zh-CN"/>
              </w:rPr>
            </w:pPr>
            <w:r w:rsidRPr="00402554">
              <w:rPr>
                <w:rFonts w:ascii="Times New Roman" w:hAnsi="Times New Roman" w:cs="Times New Roman"/>
                <w:sz w:val="24"/>
                <w:szCs w:val="24"/>
              </w:rPr>
              <w:t>ROI</w:t>
            </w:r>
          </w:p>
        </w:tc>
        <w:tc>
          <w:tcPr>
            <w:tcW w:w="6526" w:type="dxa"/>
            <w:shd w:val="clear" w:color="auto" w:fill="auto"/>
            <w:vAlign w:val="center"/>
          </w:tcPr>
          <w:p w14:paraId="098EDCCD" w14:textId="10E1B7B9" w:rsidR="00402554" w:rsidRPr="00402554" w:rsidRDefault="00402554" w:rsidP="004A7E67">
            <w:pPr>
              <w:spacing w:after="0" w:line="240" w:lineRule="auto"/>
              <w:rPr>
                <w:rFonts w:ascii="Times New Roman" w:hAnsi="Times New Roman" w:cs="Times New Roman"/>
                <w:sz w:val="24"/>
                <w:szCs w:val="24"/>
                <w:lang w:val="ru-RU"/>
              </w:rPr>
            </w:pPr>
            <w:r w:rsidRPr="00402554">
              <w:rPr>
                <w:rFonts w:ascii="Times New Roman" w:hAnsi="Times New Roman" w:cs="Times New Roman"/>
                <w:sz w:val="24"/>
                <w:szCs w:val="24"/>
                <w:lang w:val="ru-RU"/>
              </w:rPr>
              <w:t xml:space="preserve">5 зон для головного і </w:t>
            </w:r>
            <w:proofErr w:type="spellStart"/>
            <w:r w:rsidRPr="00402554">
              <w:rPr>
                <w:rFonts w:ascii="Times New Roman" w:hAnsi="Times New Roman" w:cs="Times New Roman"/>
                <w:sz w:val="24"/>
                <w:szCs w:val="24"/>
                <w:lang w:val="ru-RU"/>
              </w:rPr>
              <w:t>дод</w:t>
            </w:r>
            <w:proofErr w:type="spellEnd"/>
            <w:r w:rsidRPr="00402554">
              <w:rPr>
                <w:rFonts w:ascii="Times New Roman" w:hAnsi="Times New Roman" w:cs="Times New Roman"/>
                <w:sz w:val="24"/>
                <w:szCs w:val="24"/>
                <w:lang w:val="ru-RU"/>
              </w:rPr>
              <w:t>. потоку</w:t>
            </w:r>
          </w:p>
        </w:tc>
      </w:tr>
      <w:tr w:rsidR="004A7E67" w:rsidRPr="006D1653" w14:paraId="0953A0E1" w14:textId="77777777" w:rsidTr="00DA0F04">
        <w:trPr>
          <w:trHeight w:val="20"/>
        </w:trPr>
        <w:tc>
          <w:tcPr>
            <w:tcW w:w="3539" w:type="dxa"/>
            <w:shd w:val="clear" w:color="auto" w:fill="auto"/>
            <w:vAlign w:val="center"/>
          </w:tcPr>
          <w:p w14:paraId="75563EA1" w14:textId="77777777" w:rsidR="004A7E67" w:rsidRPr="00402554" w:rsidRDefault="004A7E67" w:rsidP="004A7E67">
            <w:pPr>
              <w:spacing w:after="0" w:line="240" w:lineRule="auto"/>
              <w:rPr>
                <w:rFonts w:ascii="Times New Roman" w:eastAsia="Times New Roman" w:hAnsi="Times New Roman" w:cs="Times New Roman"/>
                <w:b/>
                <w:bCs/>
                <w:color w:val="000000"/>
                <w:sz w:val="24"/>
                <w:szCs w:val="24"/>
                <w:lang w:val="ru-RU"/>
              </w:rPr>
            </w:pPr>
            <w:r w:rsidRPr="00402554">
              <w:rPr>
                <w:rFonts w:ascii="Times New Roman" w:hAnsi="Times New Roman" w:cs="Times New Roman"/>
                <w:sz w:val="24"/>
                <w:szCs w:val="24"/>
                <w:lang w:val="ru-RU"/>
              </w:rPr>
              <w:t xml:space="preserve">частота </w:t>
            </w:r>
            <w:proofErr w:type="spellStart"/>
            <w:r w:rsidRPr="00402554">
              <w:rPr>
                <w:rFonts w:ascii="Times New Roman" w:hAnsi="Times New Roman" w:cs="Times New Roman"/>
                <w:sz w:val="24"/>
                <w:szCs w:val="24"/>
                <w:lang w:val="ru-RU"/>
              </w:rPr>
              <w:t>кадрів</w:t>
            </w:r>
            <w:proofErr w:type="spellEnd"/>
            <w:r w:rsidRPr="00402554">
              <w:rPr>
                <w:rFonts w:ascii="Times New Roman" w:hAnsi="Times New Roman" w:cs="Times New Roman"/>
                <w:sz w:val="24"/>
                <w:szCs w:val="24"/>
                <w:lang w:val="ru-RU"/>
              </w:rPr>
              <w:t xml:space="preserve"> (в тому </w:t>
            </w:r>
            <w:proofErr w:type="spellStart"/>
            <w:r w:rsidRPr="00402554">
              <w:rPr>
                <w:rFonts w:ascii="Times New Roman" w:hAnsi="Times New Roman" w:cs="Times New Roman"/>
                <w:sz w:val="24"/>
                <w:szCs w:val="24"/>
                <w:lang w:val="ru-RU"/>
              </w:rPr>
              <w:t>числі</w:t>
            </w:r>
            <w:proofErr w:type="spellEnd"/>
            <w:r w:rsidRPr="00402554">
              <w:rPr>
                <w:rFonts w:ascii="Times New Roman" w:hAnsi="Times New Roman" w:cs="Times New Roman"/>
                <w:sz w:val="24"/>
                <w:szCs w:val="24"/>
                <w:lang w:val="ru-RU"/>
              </w:rPr>
              <w:t>, але не виключно)</w:t>
            </w:r>
          </w:p>
        </w:tc>
        <w:tc>
          <w:tcPr>
            <w:tcW w:w="6526" w:type="dxa"/>
            <w:shd w:val="clear" w:color="auto" w:fill="auto"/>
            <w:vAlign w:val="center"/>
          </w:tcPr>
          <w:p w14:paraId="11D85360" w14:textId="77777777" w:rsidR="007C4949" w:rsidRPr="00402554" w:rsidRDefault="00183436" w:rsidP="007C4949">
            <w:pPr>
              <w:widowControl w:val="0"/>
              <w:spacing w:after="0" w:line="240" w:lineRule="auto"/>
              <w:contextualSpacing/>
              <w:jc w:val="both"/>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 xml:space="preserve">частота кадрів (головний потік) 25 </w:t>
            </w:r>
            <w:proofErr w:type="spellStart"/>
            <w:r w:rsidRPr="00402554">
              <w:rPr>
                <w:rFonts w:ascii="Times New Roman" w:eastAsia="Times New Roman" w:hAnsi="Times New Roman" w:cs="Times New Roman"/>
                <w:sz w:val="24"/>
                <w:szCs w:val="24"/>
                <w:lang w:val="uk-UA" w:eastAsia="zh-CN"/>
              </w:rPr>
              <w:t>fps</w:t>
            </w:r>
            <w:proofErr w:type="spellEnd"/>
            <w:r w:rsidRPr="00402554">
              <w:rPr>
                <w:rFonts w:ascii="Times New Roman" w:eastAsia="Times New Roman" w:hAnsi="Times New Roman" w:cs="Times New Roman"/>
                <w:sz w:val="24"/>
                <w:szCs w:val="24"/>
                <w:lang w:val="uk-UA" w:eastAsia="zh-CN"/>
              </w:rPr>
              <w:t xml:space="preserve"> </w:t>
            </w:r>
            <w:r w:rsidR="007C4949" w:rsidRPr="00402554">
              <w:rPr>
                <w:rFonts w:ascii="Times New Roman" w:eastAsia="Times New Roman" w:hAnsi="Times New Roman" w:cs="Times New Roman"/>
                <w:sz w:val="24"/>
                <w:szCs w:val="24"/>
                <w:lang w:val="uk-UA" w:eastAsia="zh-CN"/>
              </w:rPr>
              <w:t>(2592</w:t>
            </w:r>
            <w:r w:rsidRPr="00402554">
              <w:rPr>
                <w:rFonts w:ascii="Times New Roman" w:eastAsia="Times New Roman" w:hAnsi="Times New Roman" w:cs="Times New Roman"/>
                <w:sz w:val="24"/>
                <w:szCs w:val="24"/>
                <w:lang w:val="uk-UA" w:eastAsia="zh-CN"/>
              </w:rPr>
              <w:t xml:space="preserve"> × 1</w:t>
            </w:r>
            <w:r w:rsidR="007C4949" w:rsidRPr="00402554">
              <w:rPr>
                <w:rFonts w:ascii="Times New Roman" w:eastAsia="Times New Roman" w:hAnsi="Times New Roman" w:cs="Times New Roman"/>
                <w:sz w:val="24"/>
                <w:szCs w:val="24"/>
                <w:lang w:val="uk-UA" w:eastAsia="zh-CN"/>
              </w:rPr>
              <w:t>944</w:t>
            </w:r>
            <w:r w:rsidRPr="00402554">
              <w:rPr>
                <w:rFonts w:ascii="Times New Roman" w:eastAsia="Times New Roman" w:hAnsi="Times New Roman" w:cs="Times New Roman"/>
                <w:sz w:val="24"/>
                <w:szCs w:val="24"/>
                <w:lang w:val="uk-UA" w:eastAsia="zh-CN"/>
              </w:rPr>
              <w:t>);</w:t>
            </w:r>
          </w:p>
          <w:p w14:paraId="0B4A8604" w14:textId="77777777" w:rsidR="007C4949" w:rsidRPr="00402554" w:rsidRDefault="00183436" w:rsidP="007C4949">
            <w:pPr>
              <w:widowControl w:val="0"/>
              <w:spacing w:after="0" w:line="240" w:lineRule="auto"/>
              <w:contextualSpacing/>
              <w:jc w:val="both"/>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частота кадрів</w:t>
            </w:r>
            <w:r w:rsidR="007C4949" w:rsidRPr="00402554">
              <w:rPr>
                <w:rFonts w:ascii="Times New Roman" w:eastAsia="Times New Roman" w:hAnsi="Times New Roman" w:cs="Times New Roman"/>
                <w:sz w:val="24"/>
                <w:szCs w:val="24"/>
                <w:lang w:val="uk-UA" w:eastAsia="zh-CN"/>
              </w:rPr>
              <w:t xml:space="preserve"> (дод. потік) 25 </w:t>
            </w:r>
            <w:proofErr w:type="spellStart"/>
            <w:r w:rsidR="007C4949" w:rsidRPr="00402554">
              <w:rPr>
                <w:rFonts w:ascii="Times New Roman" w:eastAsia="Times New Roman" w:hAnsi="Times New Roman" w:cs="Times New Roman"/>
                <w:sz w:val="24"/>
                <w:szCs w:val="24"/>
                <w:lang w:val="uk-UA" w:eastAsia="zh-CN"/>
              </w:rPr>
              <w:t>fps</w:t>
            </w:r>
            <w:proofErr w:type="spellEnd"/>
            <w:r w:rsidR="007C4949" w:rsidRPr="00402554">
              <w:rPr>
                <w:rFonts w:ascii="Times New Roman" w:eastAsia="Times New Roman" w:hAnsi="Times New Roman" w:cs="Times New Roman"/>
                <w:sz w:val="24"/>
                <w:szCs w:val="24"/>
                <w:lang w:val="uk-UA" w:eastAsia="zh-CN"/>
              </w:rPr>
              <w:t xml:space="preserve"> (640 × 480);</w:t>
            </w:r>
          </w:p>
          <w:p w14:paraId="08ADA9B1" w14:textId="5D91EC0E" w:rsidR="004A7E67" w:rsidRPr="00402554" w:rsidRDefault="00183436" w:rsidP="007C4949">
            <w:pPr>
              <w:widowControl w:val="0"/>
              <w:spacing w:after="0" w:line="240" w:lineRule="auto"/>
              <w:contextualSpacing/>
              <w:jc w:val="both"/>
              <w:rPr>
                <w:rFonts w:ascii="Times New Roman" w:eastAsia="Times New Roman" w:hAnsi="Times New Roman" w:cs="Times New Roman"/>
                <w:color w:val="000000"/>
                <w:sz w:val="24"/>
                <w:szCs w:val="24"/>
                <w:lang w:val="uk-UA"/>
              </w:rPr>
            </w:pPr>
            <w:r w:rsidRPr="00402554">
              <w:rPr>
                <w:rFonts w:ascii="Times New Roman" w:eastAsia="Times New Roman" w:hAnsi="Times New Roman" w:cs="Times New Roman"/>
                <w:sz w:val="24"/>
                <w:szCs w:val="24"/>
                <w:lang w:val="uk-UA" w:eastAsia="zh-CN"/>
              </w:rPr>
              <w:t xml:space="preserve">частота </w:t>
            </w:r>
            <w:r w:rsidR="00AC694F">
              <w:rPr>
                <w:rFonts w:ascii="Times New Roman" w:eastAsia="Times New Roman" w:hAnsi="Times New Roman" w:cs="Times New Roman"/>
                <w:sz w:val="24"/>
                <w:szCs w:val="24"/>
                <w:lang w:val="uk-UA" w:eastAsia="zh-CN"/>
              </w:rPr>
              <w:t>кадрів (дод. 2 потік) 10</w:t>
            </w:r>
            <w:r w:rsidR="007C4949" w:rsidRPr="00402554">
              <w:rPr>
                <w:rFonts w:ascii="Times New Roman" w:eastAsia="Times New Roman" w:hAnsi="Times New Roman" w:cs="Times New Roman"/>
                <w:sz w:val="24"/>
                <w:szCs w:val="24"/>
                <w:lang w:val="uk-UA" w:eastAsia="zh-CN"/>
              </w:rPr>
              <w:t xml:space="preserve"> </w:t>
            </w:r>
            <w:proofErr w:type="spellStart"/>
            <w:r w:rsidR="007C4949" w:rsidRPr="00402554">
              <w:rPr>
                <w:rFonts w:ascii="Times New Roman" w:eastAsia="Times New Roman" w:hAnsi="Times New Roman" w:cs="Times New Roman"/>
                <w:sz w:val="24"/>
                <w:szCs w:val="24"/>
                <w:lang w:val="uk-UA" w:eastAsia="zh-CN"/>
              </w:rPr>
              <w:t>fps</w:t>
            </w:r>
            <w:proofErr w:type="spellEnd"/>
            <w:r w:rsidR="007C4949" w:rsidRPr="00402554">
              <w:rPr>
                <w:rFonts w:ascii="Times New Roman" w:eastAsia="Times New Roman" w:hAnsi="Times New Roman" w:cs="Times New Roman"/>
                <w:sz w:val="24"/>
                <w:szCs w:val="24"/>
                <w:lang w:val="uk-UA" w:eastAsia="zh-CN"/>
              </w:rPr>
              <w:t xml:space="preserve"> (1920 × 108</w:t>
            </w:r>
            <w:r w:rsidR="005B17E4" w:rsidRPr="00402554">
              <w:rPr>
                <w:rFonts w:ascii="Times New Roman" w:eastAsia="Times New Roman" w:hAnsi="Times New Roman" w:cs="Times New Roman"/>
                <w:sz w:val="24"/>
                <w:szCs w:val="24"/>
                <w:lang w:val="uk-UA" w:eastAsia="zh-CN"/>
              </w:rPr>
              <w:t>0)</w:t>
            </w:r>
          </w:p>
        </w:tc>
      </w:tr>
      <w:tr w:rsidR="004A7E67" w:rsidRPr="006D1653" w14:paraId="0DA73E02" w14:textId="77777777" w:rsidTr="00DA0F04">
        <w:trPr>
          <w:trHeight w:val="20"/>
        </w:trPr>
        <w:tc>
          <w:tcPr>
            <w:tcW w:w="3539" w:type="dxa"/>
            <w:shd w:val="clear" w:color="auto" w:fill="auto"/>
            <w:vAlign w:val="center"/>
          </w:tcPr>
          <w:p w14:paraId="00728E80" w14:textId="77777777" w:rsidR="004A7E67" w:rsidRPr="00402554" w:rsidRDefault="004A7E67" w:rsidP="004A7E67">
            <w:pPr>
              <w:spacing w:after="0" w:line="240" w:lineRule="auto"/>
              <w:rPr>
                <w:rFonts w:ascii="Times New Roman" w:eastAsia="Arial Unicode MS" w:hAnsi="Times New Roman" w:cs="Times New Roman"/>
                <w:color w:val="000000" w:themeColor="text1"/>
                <w:sz w:val="24"/>
                <w:szCs w:val="24"/>
                <w:bdr w:val="none" w:sz="0" w:space="0" w:color="auto" w:frame="1"/>
                <w:lang w:eastAsia="ru-RU"/>
              </w:rPr>
            </w:pPr>
            <w:proofErr w:type="spellStart"/>
            <w:r w:rsidRPr="00402554">
              <w:rPr>
                <w:rFonts w:ascii="Times New Roman" w:hAnsi="Times New Roman" w:cs="Times New Roman"/>
                <w:color w:val="000000" w:themeColor="text1"/>
                <w:sz w:val="24"/>
                <w:szCs w:val="24"/>
              </w:rPr>
              <w:t>бітрейт</w:t>
            </w:r>
            <w:proofErr w:type="spellEnd"/>
            <w:r w:rsidRPr="00402554">
              <w:rPr>
                <w:rFonts w:ascii="Times New Roman" w:hAnsi="Times New Roman" w:cs="Times New Roman"/>
                <w:color w:val="000000" w:themeColor="text1"/>
                <w:sz w:val="24"/>
                <w:szCs w:val="24"/>
              </w:rPr>
              <w:t xml:space="preserve"> </w:t>
            </w:r>
            <w:proofErr w:type="spellStart"/>
            <w:r w:rsidRPr="00402554">
              <w:rPr>
                <w:rFonts w:ascii="Times New Roman" w:hAnsi="Times New Roman" w:cs="Times New Roman"/>
                <w:color w:val="000000" w:themeColor="text1"/>
                <w:sz w:val="24"/>
                <w:szCs w:val="24"/>
              </w:rPr>
              <w:t>відео</w:t>
            </w:r>
            <w:proofErr w:type="spellEnd"/>
            <w:r w:rsidRPr="00402554">
              <w:rPr>
                <w:rFonts w:ascii="Times New Roman" w:hAnsi="Times New Roman" w:cs="Times New Roman"/>
                <w:color w:val="000000" w:themeColor="text1"/>
                <w:sz w:val="24"/>
                <w:szCs w:val="24"/>
              </w:rPr>
              <w:t xml:space="preserve"> (</w:t>
            </w:r>
            <w:proofErr w:type="spellStart"/>
            <w:r w:rsidRPr="00402554">
              <w:rPr>
                <w:rFonts w:ascii="Times New Roman" w:hAnsi="Times New Roman" w:cs="Times New Roman"/>
                <w:color w:val="000000" w:themeColor="text1"/>
                <w:sz w:val="24"/>
                <w:szCs w:val="24"/>
              </w:rPr>
              <w:t>не</w:t>
            </w:r>
            <w:proofErr w:type="spellEnd"/>
            <w:r w:rsidRPr="00402554">
              <w:rPr>
                <w:rFonts w:ascii="Times New Roman" w:hAnsi="Times New Roman" w:cs="Times New Roman"/>
                <w:color w:val="000000" w:themeColor="text1"/>
                <w:sz w:val="24"/>
                <w:szCs w:val="24"/>
              </w:rPr>
              <w:t xml:space="preserve"> </w:t>
            </w:r>
            <w:proofErr w:type="spellStart"/>
            <w:r w:rsidRPr="00402554">
              <w:rPr>
                <w:rFonts w:ascii="Times New Roman" w:hAnsi="Times New Roman" w:cs="Times New Roman"/>
                <w:color w:val="000000" w:themeColor="text1"/>
                <w:sz w:val="24"/>
                <w:szCs w:val="24"/>
              </w:rPr>
              <w:t>гірше</w:t>
            </w:r>
            <w:proofErr w:type="spellEnd"/>
            <w:r w:rsidRPr="00402554">
              <w:rPr>
                <w:rFonts w:ascii="Times New Roman" w:hAnsi="Times New Roman" w:cs="Times New Roman"/>
                <w:color w:val="000000" w:themeColor="text1"/>
                <w:sz w:val="24"/>
                <w:szCs w:val="24"/>
              </w:rPr>
              <w:t>)</w:t>
            </w:r>
          </w:p>
        </w:tc>
        <w:tc>
          <w:tcPr>
            <w:tcW w:w="6526" w:type="dxa"/>
            <w:shd w:val="clear" w:color="auto" w:fill="auto"/>
            <w:vAlign w:val="center"/>
          </w:tcPr>
          <w:p w14:paraId="45D1689E" w14:textId="75E5FE9E" w:rsidR="004A7E67" w:rsidRPr="00402554" w:rsidRDefault="004A7E67" w:rsidP="009B0E45">
            <w:pPr>
              <w:spacing w:after="0" w:line="240" w:lineRule="auto"/>
              <w:rPr>
                <w:rFonts w:ascii="Times New Roman" w:eastAsia="Arial Unicode MS" w:hAnsi="Times New Roman" w:cs="Times New Roman"/>
                <w:color w:val="000000" w:themeColor="text1"/>
                <w:sz w:val="24"/>
                <w:szCs w:val="24"/>
                <w:bdr w:val="none" w:sz="0" w:space="0" w:color="auto" w:frame="1"/>
                <w:lang w:val="ru-RU" w:eastAsia="ru-RU"/>
              </w:rPr>
            </w:pPr>
            <w:r w:rsidRPr="00402554">
              <w:rPr>
                <w:rFonts w:ascii="Times New Roman" w:hAnsi="Times New Roman" w:cs="Times New Roman"/>
                <w:color w:val="000000" w:themeColor="text1"/>
                <w:sz w:val="24"/>
                <w:szCs w:val="24"/>
                <w:lang w:val="ru-RU"/>
              </w:rPr>
              <w:t xml:space="preserve">32 Кбіт / с до </w:t>
            </w:r>
            <w:r w:rsidR="009B0E45" w:rsidRPr="00402554">
              <w:rPr>
                <w:rFonts w:ascii="Times New Roman" w:hAnsi="Times New Roman" w:cs="Times New Roman"/>
                <w:color w:val="000000" w:themeColor="text1"/>
                <w:sz w:val="24"/>
                <w:szCs w:val="24"/>
                <w:lang w:val="ru-RU"/>
              </w:rPr>
              <w:t>16</w:t>
            </w:r>
            <w:r w:rsidRPr="00402554">
              <w:rPr>
                <w:rFonts w:ascii="Times New Roman" w:hAnsi="Times New Roman" w:cs="Times New Roman"/>
                <w:color w:val="000000" w:themeColor="text1"/>
                <w:sz w:val="24"/>
                <w:szCs w:val="24"/>
                <w:lang w:val="ru-RU"/>
              </w:rPr>
              <w:t xml:space="preserve"> Мбіт / с</w:t>
            </w:r>
          </w:p>
        </w:tc>
      </w:tr>
      <w:tr w:rsidR="004A7E67" w:rsidRPr="00402554" w14:paraId="6D25AA6D" w14:textId="77777777" w:rsidTr="00DA0F04">
        <w:trPr>
          <w:trHeight w:val="20"/>
        </w:trPr>
        <w:tc>
          <w:tcPr>
            <w:tcW w:w="3539" w:type="dxa"/>
            <w:shd w:val="clear" w:color="auto" w:fill="auto"/>
            <w:vAlign w:val="center"/>
          </w:tcPr>
          <w:p w14:paraId="6402920A" w14:textId="3043C351" w:rsidR="004A7E67" w:rsidRPr="00402554" w:rsidRDefault="00600C71" w:rsidP="004A7E67">
            <w:pPr>
              <w:spacing w:after="0" w:line="240" w:lineRule="auto"/>
              <w:rPr>
                <w:rFonts w:ascii="Times New Roman" w:eastAsia="Arial Unicode MS" w:hAnsi="Times New Roman" w:cs="Times New Roman"/>
                <w:color w:val="000000"/>
                <w:sz w:val="24"/>
                <w:szCs w:val="24"/>
                <w:bdr w:val="none" w:sz="0" w:space="0" w:color="auto" w:frame="1"/>
                <w:lang w:eastAsia="ru-RU"/>
              </w:rPr>
            </w:pPr>
            <w:r w:rsidRPr="00402554">
              <w:rPr>
                <w:rFonts w:ascii="Times New Roman" w:eastAsia="Times New Roman" w:hAnsi="Times New Roman" w:cs="Times New Roman"/>
                <w:sz w:val="24"/>
                <w:szCs w:val="24"/>
                <w:lang w:val="uk-UA" w:eastAsia="zh-CN"/>
              </w:rPr>
              <w:t>мережеві інтерфейси</w:t>
            </w:r>
            <w:r w:rsidR="00183436" w:rsidRPr="00402554">
              <w:rPr>
                <w:rFonts w:ascii="Times New Roman" w:eastAsia="Times New Roman" w:hAnsi="Times New Roman" w:cs="Times New Roman"/>
                <w:sz w:val="24"/>
                <w:szCs w:val="24"/>
                <w:lang w:val="uk-UA" w:eastAsia="zh-CN"/>
              </w:rPr>
              <w:t xml:space="preserve"> (не гірше)</w:t>
            </w:r>
          </w:p>
        </w:tc>
        <w:tc>
          <w:tcPr>
            <w:tcW w:w="6526" w:type="dxa"/>
            <w:shd w:val="clear" w:color="auto" w:fill="auto"/>
            <w:vAlign w:val="center"/>
          </w:tcPr>
          <w:p w14:paraId="51A97621" w14:textId="41D35FF7" w:rsidR="004A7E67" w:rsidRPr="00402554" w:rsidRDefault="00183436" w:rsidP="004A7E67">
            <w:pPr>
              <w:spacing w:after="0" w:line="240" w:lineRule="auto"/>
              <w:rPr>
                <w:rFonts w:ascii="Times New Roman" w:eastAsia="Arial Unicode MS" w:hAnsi="Times New Roman" w:cs="Times New Roman"/>
                <w:color w:val="000000"/>
                <w:sz w:val="24"/>
                <w:szCs w:val="24"/>
                <w:bdr w:val="none" w:sz="0" w:space="0" w:color="auto" w:frame="1"/>
                <w:lang w:val="ru-RU" w:eastAsia="ru-RU"/>
              </w:rPr>
            </w:pPr>
            <w:r w:rsidRPr="00402554">
              <w:rPr>
                <w:rFonts w:ascii="Times New Roman" w:eastAsia="Times New Roman" w:hAnsi="Times New Roman" w:cs="Times New Roman"/>
                <w:sz w:val="24"/>
                <w:szCs w:val="24"/>
                <w:lang w:val="uk-UA" w:eastAsia="zh-CN"/>
              </w:rPr>
              <w:t>RJ45 10M / 100M</w:t>
            </w:r>
          </w:p>
        </w:tc>
      </w:tr>
      <w:tr w:rsidR="006B2CE3" w:rsidRPr="00402554" w14:paraId="1712E66F" w14:textId="77777777" w:rsidTr="00DA0F04">
        <w:trPr>
          <w:trHeight w:val="20"/>
        </w:trPr>
        <w:tc>
          <w:tcPr>
            <w:tcW w:w="3539" w:type="dxa"/>
            <w:shd w:val="clear" w:color="auto" w:fill="auto"/>
            <w:vAlign w:val="center"/>
          </w:tcPr>
          <w:p w14:paraId="0A80AB83" w14:textId="7FD3714B" w:rsidR="006B2CE3" w:rsidRPr="00402554" w:rsidRDefault="006B2CE3" w:rsidP="006B2CE3">
            <w:pPr>
              <w:spacing w:after="0" w:line="240" w:lineRule="auto"/>
              <w:rPr>
                <w:rFonts w:ascii="Times New Roman" w:eastAsia="Times New Roman" w:hAnsi="Times New Roman" w:cs="Times New Roman"/>
                <w:sz w:val="24"/>
                <w:szCs w:val="24"/>
                <w:lang w:val="uk-UA" w:eastAsia="zh-CN"/>
              </w:rPr>
            </w:pPr>
            <w:proofErr w:type="spellStart"/>
            <w:r w:rsidRPr="006B2CE3">
              <w:rPr>
                <w:rFonts w:ascii="Times New Roman" w:hAnsi="Times New Roman" w:cs="Times New Roman"/>
                <w:sz w:val="24"/>
                <w:szCs w:val="24"/>
              </w:rPr>
              <w:t>інтерфейси</w:t>
            </w:r>
            <w:proofErr w:type="spellEnd"/>
            <w:r>
              <w:rPr>
                <w:rFonts w:ascii="Times New Roman" w:hAnsi="Times New Roman" w:cs="Times New Roman"/>
                <w:sz w:val="24"/>
                <w:szCs w:val="24"/>
                <w:lang w:val="uk-UA"/>
              </w:rPr>
              <w:t xml:space="preserve"> </w:t>
            </w:r>
            <w:r w:rsidR="003C3137">
              <w:rPr>
                <w:rFonts w:ascii="Times New Roman" w:hAnsi="Times New Roman" w:cs="Times New Roman"/>
                <w:sz w:val="24"/>
                <w:szCs w:val="24"/>
                <w:lang w:val="uk-UA"/>
              </w:rPr>
              <w:t xml:space="preserve">тривоги </w:t>
            </w:r>
            <w:r>
              <w:rPr>
                <w:rFonts w:ascii="Times New Roman" w:hAnsi="Times New Roman" w:cs="Times New Roman"/>
                <w:sz w:val="24"/>
                <w:szCs w:val="24"/>
                <w:lang w:val="uk-UA"/>
              </w:rPr>
              <w:t>(не менше)</w:t>
            </w:r>
          </w:p>
        </w:tc>
        <w:tc>
          <w:tcPr>
            <w:tcW w:w="6526" w:type="dxa"/>
            <w:shd w:val="clear" w:color="auto" w:fill="auto"/>
            <w:vAlign w:val="center"/>
          </w:tcPr>
          <w:p w14:paraId="054083F4" w14:textId="1E93D6C3" w:rsidR="006B2CE3" w:rsidRPr="00402554" w:rsidRDefault="006B2CE3" w:rsidP="006B2CE3">
            <w:pPr>
              <w:spacing w:after="0" w:line="240" w:lineRule="auto"/>
              <w:rPr>
                <w:rFonts w:ascii="Times New Roman" w:eastAsia="Times New Roman" w:hAnsi="Times New Roman" w:cs="Times New Roman"/>
                <w:sz w:val="24"/>
                <w:szCs w:val="24"/>
                <w:lang w:val="uk-UA" w:eastAsia="zh-CN"/>
              </w:rPr>
            </w:pPr>
            <w:r w:rsidRPr="006B2CE3">
              <w:rPr>
                <w:rFonts w:ascii="Times New Roman" w:hAnsi="Times New Roman" w:cs="Times New Roman"/>
                <w:sz w:val="24"/>
                <w:szCs w:val="24"/>
              </w:rPr>
              <w:t xml:space="preserve">1 </w:t>
            </w:r>
            <w:proofErr w:type="spellStart"/>
            <w:r w:rsidRPr="006B2CE3">
              <w:rPr>
                <w:rFonts w:ascii="Times New Roman" w:hAnsi="Times New Roman" w:cs="Times New Roman"/>
                <w:sz w:val="24"/>
                <w:szCs w:val="24"/>
              </w:rPr>
              <w:t>вх</w:t>
            </w:r>
            <w:proofErr w:type="spellEnd"/>
            <w:r w:rsidRPr="006B2CE3">
              <w:rPr>
                <w:rFonts w:ascii="Times New Roman" w:hAnsi="Times New Roman" w:cs="Times New Roman"/>
                <w:sz w:val="24"/>
                <w:szCs w:val="24"/>
              </w:rPr>
              <w:t xml:space="preserve">/1 </w:t>
            </w:r>
            <w:proofErr w:type="spellStart"/>
            <w:r w:rsidRPr="006B2CE3">
              <w:rPr>
                <w:rFonts w:ascii="Times New Roman" w:hAnsi="Times New Roman" w:cs="Times New Roman"/>
                <w:sz w:val="24"/>
                <w:szCs w:val="24"/>
              </w:rPr>
              <w:t>вих</w:t>
            </w:r>
            <w:proofErr w:type="spellEnd"/>
          </w:p>
        </w:tc>
      </w:tr>
      <w:tr w:rsidR="006B2CE3" w:rsidRPr="00402554" w14:paraId="7F888DEB" w14:textId="77777777" w:rsidTr="00DA0F04">
        <w:trPr>
          <w:trHeight w:val="20"/>
        </w:trPr>
        <w:tc>
          <w:tcPr>
            <w:tcW w:w="3539" w:type="dxa"/>
            <w:shd w:val="clear" w:color="auto" w:fill="auto"/>
            <w:vAlign w:val="center"/>
          </w:tcPr>
          <w:p w14:paraId="797BCF82" w14:textId="6B9F5258" w:rsidR="006B2CE3" w:rsidRPr="00402554" w:rsidRDefault="006B2CE3" w:rsidP="006B2CE3">
            <w:pPr>
              <w:spacing w:after="0" w:line="240" w:lineRule="auto"/>
              <w:rPr>
                <w:rFonts w:ascii="Times New Roman" w:eastAsia="Arial Unicode MS" w:hAnsi="Times New Roman" w:cs="Times New Roman"/>
                <w:color w:val="000000"/>
                <w:sz w:val="24"/>
                <w:szCs w:val="24"/>
                <w:bdr w:val="none" w:sz="0" w:space="0" w:color="auto" w:frame="1"/>
                <w:lang w:val="ru-RU" w:eastAsia="ru-RU"/>
              </w:rPr>
            </w:pPr>
            <w:r w:rsidRPr="00402554">
              <w:rPr>
                <w:rFonts w:ascii="Times New Roman" w:eastAsia="Times New Roman" w:hAnsi="Times New Roman" w:cs="Times New Roman"/>
                <w:sz w:val="24"/>
                <w:szCs w:val="24"/>
                <w:lang w:val="uk-UA" w:eastAsia="zh-CN"/>
              </w:rPr>
              <w:t>сумісність з (в тому числі, але не виключно)</w:t>
            </w:r>
          </w:p>
        </w:tc>
        <w:tc>
          <w:tcPr>
            <w:tcW w:w="6526" w:type="dxa"/>
            <w:shd w:val="clear" w:color="auto" w:fill="auto"/>
            <w:vAlign w:val="center"/>
          </w:tcPr>
          <w:p w14:paraId="1DD495EE" w14:textId="5C1B6791" w:rsidR="006B2CE3" w:rsidRPr="00425B8F" w:rsidRDefault="00425B8F" w:rsidP="006B2CE3">
            <w:pPr>
              <w:spacing w:after="0" w:line="240" w:lineRule="auto"/>
              <w:rPr>
                <w:rFonts w:ascii="Times New Roman" w:eastAsia="Arial Unicode MS" w:hAnsi="Times New Roman" w:cs="Times New Roman"/>
                <w:color w:val="000000"/>
                <w:sz w:val="24"/>
                <w:szCs w:val="24"/>
                <w:bdr w:val="none" w:sz="0" w:space="0" w:color="auto" w:frame="1"/>
                <w:lang w:eastAsia="ru-RU"/>
              </w:rPr>
            </w:pPr>
            <w:r w:rsidRPr="00425B8F">
              <w:rPr>
                <w:rFonts w:ascii="Times New Roman" w:hAnsi="Times New Roman" w:cs="Times New Roman"/>
                <w:sz w:val="24"/>
                <w:szCs w:val="24"/>
              </w:rPr>
              <w:t>ONVIF (PROFILE S, PROFILE G, PROFILE T), ISAPI, SDK, ISUP</w:t>
            </w:r>
          </w:p>
        </w:tc>
      </w:tr>
      <w:tr w:rsidR="006B2CE3" w:rsidRPr="00402554" w14:paraId="0847F376" w14:textId="77777777" w:rsidTr="00DA0F04">
        <w:trPr>
          <w:trHeight w:val="20"/>
        </w:trPr>
        <w:tc>
          <w:tcPr>
            <w:tcW w:w="3539" w:type="dxa"/>
            <w:shd w:val="clear" w:color="auto" w:fill="auto"/>
            <w:vAlign w:val="center"/>
          </w:tcPr>
          <w:p w14:paraId="4B769E16" w14:textId="0D2502CB" w:rsidR="006B2CE3" w:rsidRPr="00402554" w:rsidRDefault="006B2CE3" w:rsidP="006B2CE3">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кількість одночасних підключень (не менше)</w:t>
            </w:r>
          </w:p>
        </w:tc>
        <w:tc>
          <w:tcPr>
            <w:tcW w:w="6526" w:type="dxa"/>
            <w:shd w:val="clear" w:color="auto" w:fill="auto"/>
            <w:vAlign w:val="center"/>
          </w:tcPr>
          <w:p w14:paraId="209B7E45" w14:textId="74CBAF5E" w:rsidR="006B2CE3" w:rsidRPr="00402554" w:rsidRDefault="004A77BD" w:rsidP="006B2CE3">
            <w:pPr>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p>
        </w:tc>
      </w:tr>
      <w:tr w:rsidR="006B2CE3" w:rsidRPr="00402554" w14:paraId="6A779E94" w14:textId="77777777" w:rsidTr="00DA0F04">
        <w:trPr>
          <w:trHeight w:val="20"/>
        </w:trPr>
        <w:tc>
          <w:tcPr>
            <w:tcW w:w="3539" w:type="dxa"/>
            <w:shd w:val="clear" w:color="auto" w:fill="auto"/>
            <w:vAlign w:val="center"/>
          </w:tcPr>
          <w:p w14:paraId="34B974FF" w14:textId="2AD7B636" w:rsidR="006B2CE3" w:rsidRPr="00402554" w:rsidRDefault="006B2CE3" w:rsidP="006B2CE3">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метод зберігання (в тому числі, але не виключно)</w:t>
            </w:r>
          </w:p>
        </w:tc>
        <w:tc>
          <w:tcPr>
            <w:tcW w:w="6526" w:type="dxa"/>
            <w:shd w:val="clear" w:color="auto" w:fill="auto"/>
            <w:vAlign w:val="center"/>
          </w:tcPr>
          <w:p w14:paraId="49CA2198" w14:textId="7C6C9190" w:rsidR="006B2CE3" w:rsidRPr="00402554" w:rsidRDefault="006B2CE3" w:rsidP="006B2CE3">
            <w:pPr>
              <w:spacing w:after="0" w:line="240" w:lineRule="auto"/>
              <w:rPr>
                <w:rFonts w:ascii="Times New Roman" w:hAnsi="Times New Roman" w:cs="Times New Roman"/>
                <w:sz w:val="24"/>
                <w:szCs w:val="24"/>
              </w:rPr>
            </w:pPr>
            <w:r w:rsidRPr="00402554">
              <w:rPr>
                <w:rFonts w:ascii="Times New Roman" w:eastAsia="Times New Roman" w:hAnsi="Times New Roman" w:cs="Times New Roman"/>
                <w:sz w:val="24"/>
                <w:szCs w:val="24"/>
                <w:lang w:val="uk-UA" w:eastAsia="zh-CN"/>
              </w:rPr>
              <w:t>NAS (NFS, SMB / CIFS), ANR, Micro SD</w:t>
            </w:r>
          </w:p>
        </w:tc>
      </w:tr>
      <w:tr w:rsidR="006B2CE3" w:rsidRPr="00402554" w14:paraId="6F723B4F" w14:textId="77777777" w:rsidTr="00DA0F04">
        <w:trPr>
          <w:trHeight w:val="20"/>
        </w:trPr>
        <w:tc>
          <w:tcPr>
            <w:tcW w:w="3539" w:type="dxa"/>
            <w:shd w:val="clear" w:color="auto" w:fill="auto"/>
            <w:vAlign w:val="center"/>
          </w:tcPr>
          <w:p w14:paraId="0A0B9638" w14:textId="4E56F318" w:rsidR="006B2CE3" w:rsidRPr="00402554" w:rsidRDefault="006B2CE3" w:rsidP="006B2CE3">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підтримка браузерів (в тому числі, але не виключно)</w:t>
            </w:r>
          </w:p>
        </w:tc>
        <w:tc>
          <w:tcPr>
            <w:tcW w:w="6526" w:type="dxa"/>
            <w:shd w:val="clear" w:color="auto" w:fill="auto"/>
            <w:vAlign w:val="center"/>
          </w:tcPr>
          <w:p w14:paraId="798E9EE2" w14:textId="5DE3DABD" w:rsidR="006B2CE3" w:rsidRPr="00402554" w:rsidRDefault="006B2CE3" w:rsidP="006B2CE3">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IE10+, Chrome 57.0+, Firefox 52.0+</w:t>
            </w:r>
          </w:p>
        </w:tc>
      </w:tr>
      <w:tr w:rsidR="006B2CE3" w:rsidRPr="00402554" w14:paraId="1F93328E" w14:textId="77777777" w:rsidTr="00DA0F04">
        <w:trPr>
          <w:trHeight w:val="20"/>
        </w:trPr>
        <w:tc>
          <w:tcPr>
            <w:tcW w:w="3539" w:type="dxa"/>
            <w:shd w:val="clear" w:color="auto" w:fill="auto"/>
            <w:vAlign w:val="center"/>
          </w:tcPr>
          <w:p w14:paraId="0C5A459B" w14:textId="17F87840" w:rsidR="006B2CE3" w:rsidRPr="00402554" w:rsidRDefault="006B2CE3" w:rsidP="006B2CE3">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підтримка мобільних платформ (в тому числі, але не виключно)</w:t>
            </w:r>
          </w:p>
        </w:tc>
        <w:tc>
          <w:tcPr>
            <w:tcW w:w="6526" w:type="dxa"/>
            <w:shd w:val="clear" w:color="auto" w:fill="auto"/>
            <w:vAlign w:val="center"/>
          </w:tcPr>
          <w:p w14:paraId="7E2D012E" w14:textId="0769E30D" w:rsidR="006B2CE3" w:rsidRPr="00402554" w:rsidRDefault="006B2CE3" w:rsidP="006B2CE3">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IOS, Android</w:t>
            </w:r>
          </w:p>
        </w:tc>
      </w:tr>
      <w:tr w:rsidR="006B2CE3" w:rsidRPr="00402554" w14:paraId="58E42057" w14:textId="77777777" w:rsidTr="00DA0F04">
        <w:trPr>
          <w:trHeight w:val="20"/>
        </w:trPr>
        <w:tc>
          <w:tcPr>
            <w:tcW w:w="3539" w:type="dxa"/>
            <w:shd w:val="clear" w:color="auto" w:fill="auto"/>
            <w:vAlign w:val="center"/>
          </w:tcPr>
          <w:p w14:paraId="7B8057C2" w14:textId="4FE969D4" w:rsidR="006B2CE3" w:rsidRPr="00402554" w:rsidRDefault="006B2CE3" w:rsidP="006B2CE3">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кількість користувачів/рівнів (не гірше)</w:t>
            </w:r>
          </w:p>
        </w:tc>
        <w:tc>
          <w:tcPr>
            <w:tcW w:w="6526" w:type="dxa"/>
            <w:shd w:val="clear" w:color="auto" w:fill="auto"/>
            <w:vAlign w:val="center"/>
          </w:tcPr>
          <w:p w14:paraId="05B3AC42" w14:textId="488DC341" w:rsidR="006B2CE3" w:rsidRPr="00402554" w:rsidRDefault="006B2CE3" w:rsidP="006B2CE3">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32/3 (адміністратор, оператор і користувач)</w:t>
            </w:r>
          </w:p>
        </w:tc>
      </w:tr>
      <w:tr w:rsidR="006B2CE3" w:rsidRPr="006D1653" w14:paraId="251BDEA8" w14:textId="77777777" w:rsidTr="00DA0F04">
        <w:trPr>
          <w:trHeight w:val="20"/>
        </w:trPr>
        <w:tc>
          <w:tcPr>
            <w:tcW w:w="3539" w:type="dxa"/>
            <w:shd w:val="clear" w:color="auto" w:fill="auto"/>
            <w:vAlign w:val="center"/>
          </w:tcPr>
          <w:p w14:paraId="01242E3E" w14:textId="5F3C2500" w:rsidR="006B2CE3" w:rsidRPr="00402554" w:rsidRDefault="006B2CE3" w:rsidP="006B2CE3">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наявність тригерів тривоги (в тому числі, але не виключно)</w:t>
            </w:r>
          </w:p>
        </w:tc>
        <w:tc>
          <w:tcPr>
            <w:tcW w:w="6526" w:type="dxa"/>
            <w:shd w:val="clear" w:color="auto" w:fill="auto"/>
            <w:vAlign w:val="center"/>
          </w:tcPr>
          <w:p w14:paraId="640EC156" w14:textId="44E5A5D1" w:rsidR="006B2CE3" w:rsidRPr="00402554" w:rsidRDefault="006B2CE3" w:rsidP="006B2CE3">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виявлення руху, підробка відео, відключення мережі, конфлікт IP-адрес, незаконний вхід в систему, жорсткий диск повний, помилка жорсткого диска</w:t>
            </w:r>
          </w:p>
        </w:tc>
      </w:tr>
      <w:tr w:rsidR="006B2CE3" w:rsidRPr="006D1653" w14:paraId="6B41FE55" w14:textId="77777777" w:rsidTr="00DA0F04">
        <w:trPr>
          <w:trHeight w:val="20"/>
        </w:trPr>
        <w:tc>
          <w:tcPr>
            <w:tcW w:w="3539" w:type="dxa"/>
            <w:shd w:val="clear" w:color="auto" w:fill="auto"/>
            <w:vAlign w:val="center"/>
          </w:tcPr>
          <w:p w14:paraId="72DF0D85" w14:textId="485D61F8" w:rsidR="006B2CE3" w:rsidRPr="00402554" w:rsidRDefault="006B2CE3" w:rsidP="006B2CE3">
            <w:pPr>
              <w:spacing w:after="0" w:line="240" w:lineRule="auto"/>
              <w:rPr>
                <w:rFonts w:ascii="Times New Roman" w:hAnsi="Times New Roman" w:cs="Times New Roman"/>
                <w:sz w:val="24"/>
                <w:szCs w:val="24"/>
                <w:lang w:val="ru-RU"/>
              </w:rPr>
            </w:pPr>
            <w:proofErr w:type="spellStart"/>
            <w:r w:rsidRPr="00402554">
              <w:rPr>
                <w:rFonts w:ascii="Times New Roman" w:hAnsi="Times New Roman" w:cs="Times New Roman"/>
                <w:sz w:val="24"/>
                <w:szCs w:val="24"/>
                <w:lang w:val="ru-RU"/>
              </w:rPr>
              <w:t>підтримка</w:t>
            </w:r>
            <w:proofErr w:type="spellEnd"/>
            <w:r w:rsidRPr="00402554">
              <w:rPr>
                <w:rFonts w:ascii="Times New Roman" w:hAnsi="Times New Roman" w:cs="Times New Roman"/>
                <w:sz w:val="24"/>
                <w:szCs w:val="24"/>
                <w:lang w:val="ru-RU"/>
              </w:rPr>
              <w:t xml:space="preserve"> </w:t>
            </w:r>
            <w:r w:rsidRPr="00402554">
              <w:rPr>
                <w:rFonts w:ascii="Times New Roman" w:hAnsi="Times New Roman" w:cs="Times New Roman"/>
                <w:sz w:val="24"/>
                <w:szCs w:val="24"/>
              </w:rPr>
              <w:t>Smart</w:t>
            </w:r>
            <w:r w:rsidRPr="00402554">
              <w:rPr>
                <w:rFonts w:ascii="Times New Roman" w:hAnsi="Times New Roman" w:cs="Times New Roman"/>
                <w:sz w:val="24"/>
                <w:szCs w:val="24"/>
                <w:lang w:val="ru-RU"/>
              </w:rPr>
              <w:t xml:space="preserve"> </w:t>
            </w:r>
            <w:proofErr w:type="spellStart"/>
            <w:r w:rsidRPr="00402554">
              <w:rPr>
                <w:rFonts w:ascii="Times New Roman" w:hAnsi="Times New Roman" w:cs="Times New Roman"/>
                <w:sz w:val="24"/>
                <w:szCs w:val="24"/>
                <w:lang w:val="ru-RU"/>
              </w:rPr>
              <w:t>функцій</w:t>
            </w:r>
            <w:proofErr w:type="spellEnd"/>
            <w:r w:rsidRPr="00402554">
              <w:rPr>
                <w:rFonts w:ascii="Times New Roman" w:hAnsi="Times New Roman" w:cs="Times New Roman"/>
                <w:sz w:val="24"/>
                <w:szCs w:val="24"/>
                <w:lang w:val="ru-RU"/>
              </w:rPr>
              <w:t xml:space="preserve"> (в тому </w:t>
            </w:r>
            <w:proofErr w:type="spellStart"/>
            <w:r w:rsidRPr="00402554">
              <w:rPr>
                <w:rFonts w:ascii="Times New Roman" w:hAnsi="Times New Roman" w:cs="Times New Roman"/>
                <w:sz w:val="24"/>
                <w:szCs w:val="24"/>
                <w:lang w:val="ru-RU"/>
              </w:rPr>
              <w:t>числі</w:t>
            </w:r>
            <w:proofErr w:type="spellEnd"/>
            <w:r w:rsidRPr="00402554">
              <w:rPr>
                <w:rFonts w:ascii="Times New Roman" w:hAnsi="Times New Roman" w:cs="Times New Roman"/>
                <w:sz w:val="24"/>
                <w:szCs w:val="24"/>
                <w:lang w:val="ru-RU"/>
              </w:rPr>
              <w:t xml:space="preserve">, але не </w:t>
            </w:r>
            <w:proofErr w:type="spellStart"/>
            <w:r w:rsidRPr="00402554">
              <w:rPr>
                <w:rFonts w:ascii="Times New Roman" w:hAnsi="Times New Roman" w:cs="Times New Roman"/>
                <w:sz w:val="24"/>
                <w:szCs w:val="24"/>
                <w:lang w:val="ru-RU"/>
              </w:rPr>
              <w:t>виключно</w:t>
            </w:r>
            <w:proofErr w:type="spellEnd"/>
            <w:r w:rsidRPr="00402554">
              <w:rPr>
                <w:rFonts w:ascii="Times New Roman" w:hAnsi="Times New Roman" w:cs="Times New Roman"/>
                <w:sz w:val="24"/>
                <w:szCs w:val="24"/>
                <w:lang w:val="ru-RU"/>
              </w:rPr>
              <w:t>)</w:t>
            </w:r>
          </w:p>
        </w:tc>
        <w:tc>
          <w:tcPr>
            <w:tcW w:w="6526" w:type="dxa"/>
            <w:shd w:val="clear" w:color="auto" w:fill="auto"/>
            <w:vAlign w:val="center"/>
          </w:tcPr>
          <w:p w14:paraId="7216AEEF" w14:textId="064B0E38" w:rsidR="006B2CE3" w:rsidRPr="00402554" w:rsidRDefault="006B2CE3" w:rsidP="006B2CE3">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підтримка перетину лінії; вторгнення в область; залишені/зниклі предмети; виявлення зміни кадру; виявлення осіб</w:t>
            </w:r>
          </w:p>
        </w:tc>
      </w:tr>
      <w:tr w:rsidR="006B2CE3" w:rsidRPr="00402554" w14:paraId="126EC8FB" w14:textId="77777777" w:rsidTr="00DA0F04">
        <w:trPr>
          <w:trHeight w:val="20"/>
        </w:trPr>
        <w:tc>
          <w:tcPr>
            <w:tcW w:w="3539" w:type="dxa"/>
            <w:shd w:val="clear" w:color="auto" w:fill="auto"/>
            <w:vAlign w:val="center"/>
          </w:tcPr>
          <w:p w14:paraId="5DC6F84A" w14:textId="177BD67B" w:rsidR="006B2CE3" w:rsidRPr="00402554" w:rsidRDefault="006B2CE3" w:rsidP="006B2CE3">
            <w:pPr>
              <w:spacing w:after="0" w:line="240" w:lineRule="auto"/>
              <w:rPr>
                <w:rFonts w:ascii="Times New Roman" w:hAnsi="Times New Roman" w:cs="Times New Roman"/>
                <w:sz w:val="24"/>
                <w:szCs w:val="24"/>
                <w:lang w:val="uk-UA"/>
              </w:rPr>
            </w:pPr>
            <w:r w:rsidRPr="00402554">
              <w:rPr>
                <w:rFonts w:ascii="Times New Roman" w:eastAsia="Times New Roman" w:hAnsi="Times New Roman" w:cs="Times New Roman"/>
                <w:sz w:val="24"/>
                <w:szCs w:val="24"/>
                <w:lang w:val="uk-UA" w:eastAsia="zh-CN"/>
              </w:rPr>
              <w:t>живлення</w:t>
            </w:r>
            <w:r w:rsidRPr="00402554">
              <w:rPr>
                <w:rFonts w:ascii="Times New Roman" w:eastAsia="Times New Roman" w:hAnsi="Times New Roman" w:cs="Times New Roman"/>
                <w:sz w:val="24"/>
                <w:szCs w:val="24"/>
                <w:lang w:eastAsia="zh-CN"/>
              </w:rPr>
              <w:t xml:space="preserve"> (</w:t>
            </w:r>
            <w:r w:rsidRPr="00402554">
              <w:rPr>
                <w:rFonts w:ascii="Times New Roman" w:eastAsia="Times New Roman" w:hAnsi="Times New Roman" w:cs="Times New Roman"/>
                <w:sz w:val="24"/>
                <w:szCs w:val="24"/>
                <w:lang w:val="uk-UA" w:eastAsia="zh-CN"/>
              </w:rPr>
              <w:t>не гірше)</w:t>
            </w:r>
          </w:p>
        </w:tc>
        <w:tc>
          <w:tcPr>
            <w:tcW w:w="6526" w:type="dxa"/>
            <w:shd w:val="clear" w:color="auto" w:fill="auto"/>
            <w:vAlign w:val="center"/>
          </w:tcPr>
          <w:p w14:paraId="35302100" w14:textId="74D86F01" w:rsidR="006B2CE3" w:rsidRPr="00402554" w:rsidRDefault="006B2CE3" w:rsidP="006B2CE3">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DC12V ± 25%, 0.6А</w:t>
            </w:r>
          </w:p>
        </w:tc>
      </w:tr>
      <w:tr w:rsidR="006B2CE3" w:rsidRPr="00402554" w14:paraId="25928AF3" w14:textId="77777777" w:rsidTr="00DA0F04">
        <w:trPr>
          <w:trHeight w:val="20"/>
        </w:trPr>
        <w:tc>
          <w:tcPr>
            <w:tcW w:w="3539" w:type="dxa"/>
            <w:shd w:val="clear" w:color="auto" w:fill="auto"/>
            <w:vAlign w:val="center"/>
          </w:tcPr>
          <w:p w14:paraId="7184C898" w14:textId="2DB1852C" w:rsidR="006B2CE3" w:rsidRPr="00402554" w:rsidRDefault="006B2CE3" w:rsidP="006B2CE3">
            <w:pPr>
              <w:spacing w:after="0" w:line="240" w:lineRule="auto"/>
              <w:rPr>
                <w:rFonts w:ascii="Times New Roman" w:eastAsia="Times New Roman" w:hAnsi="Times New Roman" w:cs="Times New Roman"/>
                <w:sz w:val="24"/>
                <w:szCs w:val="24"/>
                <w:lang w:val="uk-UA" w:eastAsia="zh-CN"/>
              </w:rPr>
            </w:pPr>
            <w:r w:rsidRPr="00402554">
              <w:rPr>
                <w:rFonts w:ascii="Times New Roman" w:hAnsi="Times New Roman" w:cs="Times New Roman"/>
                <w:sz w:val="24"/>
                <w:szCs w:val="24"/>
              </w:rPr>
              <w:t>потужність споживання</w:t>
            </w:r>
            <w:r w:rsidRPr="00402554">
              <w:rPr>
                <w:rFonts w:ascii="Times New Roman" w:hAnsi="Times New Roman" w:cs="Times New Roman"/>
                <w:sz w:val="24"/>
                <w:szCs w:val="24"/>
                <w:lang w:val="uk-UA"/>
              </w:rPr>
              <w:t xml:space="preserve"> (не більше)</w:t>
            </w:r>
          </w:p>
        </w:tc>
        <w:tc>
          <w:tcPr>
            <w:tcW w:w="6526" w:type="dxa"/>
            <w:shd w:val="clear" w:color="auto" w:fill="auto"/>
            <w:vAlign w:val="center"/>
          </w:tcPr>
          <w:p w14:paraId="0E10622A" w14:textId="71F0CAE2" w:rsidR="006B2CE3" w:rsidRPr="00402554" w:rsidRDefault="006B2CE3" w:rsidP="006B2CE3">
            <w:pPr>
              <w:spacing w:after="0" w:line="240" w:lineRule="auto"/>
              <w:rPr>
                <w:rFonts w:ascii="Times New Roman" w:eastAsia="Times New Roman" w:hAnsi="Times New Roman" w:cs="Times New Roman"/>
                <w:sz w:val="24"/>
                <w:szCs w:val="24"/>
                <w:lang w:val="uk-UA" w:eastAsia="zh-CN"/>
              </w:rPr>
            </w:pPr>
            <w:r w:rsidRPr="00402554">
              <w:rPr>
                <w:rFonts w:ascii="Times New Roman" w:hAnsi="Times New Roman" w:cs="Times New Roman"/>
                <w:sz w:val="24"/>
                <w:szCs w:val="24"/>
              </w:rPr>
              <w:t xml:space="preserve">8.5 </w:t>
            </w:r>
            <w:proofErr w:type="spellStart"/>
            <w:r w:rsidRPr="00402554">
              <w:rPr>
                <w:rFonts w:ascii="Times New Roman" w:hAnsi="Times New Roman" w:cs="Times New Roman"/>
                <w:sz w:val="24"/>
                <w:szCs w:val="24"/>
              </w:rPr>
              <w:t>Вт</w:t>
            </w:r>
            <w:proofErr w:type="spellEnd"/>
          </w:p>
        </w:tc>
      </w:tr>
      <w:tr w:rsidR="006B2CE3" w:rsidRPr="00402554" w14:paraId="0F3E704A" w14:textId="77777777" w:rsidTr="00DA0F04">
        <w:trPr>
          <w:trHeight w:val="20"/>
        </w:trPr>
        <w:tc>
          <w:tcPr>
            <w:tcW w:w="3539" w:type="dxa"/>
            <w:shd w:val="clear" w:color="auto" w:fill="auto"/>
            <w:vAlign w:val="center"/>
          </w:tcPr>
          <w:p w14:paraId="3F20FFB4" w14:textId="50FB3C18" w:rsidR="006B2CE3" w:rsidRPr="00402554" w:rsidRDefault="006B2CE3" w:rsidP="006B2CE3">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робоча температура в діапазоні (не гірше)</w:t>
            </w:r>
          </w:p>
        </w:tc>
        <w:tc>
          <w:tcPr>
            <w:tcW w:w="6526" w:type="dxa"/>
            <w:shd w:val="clear" w:color="auto" w:fill="auto"/>
            <w:vAlign w:val="center"/>
          </w:tcPr>
          <w:p w14:paraId="6FFE70E8" w14:textId="1FC17C37" w:rsidR="006B2CE3" w:rsidRPr="00402554" w:rsidRDefault="006B2CE3" w:rsidP="006B2CE3">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від -30°C до + 60°C</w:t>
            </w:r>
          </w:p>
        </w:tc>
      </w:tr>
      <w:tr w:rsidR="006B2CE3" w:rsidRPr="00402554" w14:paraId="752F408E" w14:textId="77777777" w:rsidTr="00DA0F04">
        <w:trPr>
          <w:trHeight w:val="20"/>
        </w:trPr>
        <w:tc>
          <w:tcPr>
            <w:tcW w:w="3539" w:type="dxa"/>
            <w:shd w:val="clear" w:color="auto" w:fill="auto"/>
            <w:vAlign w:val="center"/>
          </w:tcPr>
          <w:p w14:paraId="69669209" w14:textId="22E85511" w:rsidR="006B2CE3" w:rsidRPr="00402554" w:rsidRDefault="006B2CE3" w:rsidP="006B2CE3">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вологість (не більше)</w:t>
            </w:r>
          </w:p>
        </w:tc>
        <w:tc>
          <w:tcPr>
            <w:tcW w:w="6526" w:type="dxa"/>
            <w:shd w:val="clear" w:color="auto" w:fill="auto"/>
            <w:vAlign w:val="center"/>
          </w:tcPr>
          <w:p w14:paraId="1EFD443B" w14:textId="24C4EFB6" w:rsidR="006B2CE3" w:rsidRPr="00402554" w:rsidRDefault="006B2CE3" w:rsidP="006B2CE3">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&lt;95% або менше (без конденсації)</w:t>
            </w:r>
          </w:p>
        </w:tc>
      </w:tr>
      <w:tr w:rsidR="006B2CE3" w:rsidRPr="00402554" w14:paraId="17D9629D" w14:textId="77777777" w:rsidTr="00DA0F04">
        <w:trPr>
          <w:trHeight w:val="20"/>
        </w:trPr>
        <w:tc>
          <w:tcPr>
            <w:tcW w:w="3539" w:type="dxa"/>
            <w:shd w:val="clear" w:color="auto" w:fill="auto"/>
            <w:vAlign w:val="center"/>
          </w:tcPr>
          <w:p w14:paraId="30CC7F79" w14:textId="4B6B2F23" w:rsidR="006B2CE3" w:rsidRPr="00402554" w:rsidRDefault="006B2CE3" w:rsidP="006B2CE3">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ступінь захисту (не гірше)</w:t>
            </w:r>
          </w:p>
        </w:tc>
        <w:tc>
          <w:tcPr>
            <w:tcW w:w="6526" w:type="dxa"/>
            <w:shd w:val="clear" w:color="auto" w:fill="auto"/>
            <w:vAlign w:val="center"/>
          </w:tcPr>
          <w:p w14:paraId="30431069" w14:textId="2DB13FF8" w:rsidR="006B2CE3" w:rsidRPr="00402554" w:rsidRDefault="006B2CE3" w:rsidP="006B2CE3">
            <w:pPr>
              <w:spacing w:after="0" w:line="240" w:lineRule="auto"/>
              <w:rPr>
                <w:rFonts w:ascii="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IP67</w:t>
            </w:r>
          </w:p>
        </w:tc>
      </w:tr>
      <w:tr w:rsidR="006B2CE3" w:rsidRPr="00402554" w14:paraId="399894FC" w14:textId="77777777" w:rsidTr="00DA0F04">
        <w:trPr>
          <w:trHeight w:val="20"/>
        </w:trPr>
        <w:tc>
          <w:tcPr>
            <w:tcW w:w="3539" w:type="dxa"/>
            <w:shd w:val="clear" w:color="auto" w:fill="auto"/>
            <w:vAlign w:val="center"/>
          </w:tcPr>
          <w:p w14:paraId="37C13B56" w14:textId="26E1A44A" w:rsidR="006B2CE3" w:rsidRPr="00402554" w:rsidRDefault="006B2CE3" w:rsidP="006B2CE3">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гарантійний термін експлуатації (не менше)</w:t>
            </w:r>
          </w:p>
        </w:tc>
        <w:tc>
          <w:tcPr>
            <w:tcW w:w="6526" w:type="dxa"/>
            <w:shd w:val="clear" w:color="auto" w:fill="auto"/>
            <w:vAlign w:val="center"/>
          </w:tcPr>
          <w:p w14:paraId="0B0E2B1C" w14:textId="39687E21" w:rsidR="006B2CE3" w:rsidRPr="00402554" w:rsidRDefault="006B2CE3" w:rsidP="006B2CE3">
            <w:pPr>
              <w:spacing w:after="0" w:line="240" w:lineRule="auto"/>
              <w:rPr>
                <w:rFonts w:ascii="Times New Roman" w:eastAsia="Times New Roman" w:hAnsi="Times New Roman" w:cs="Times New Roman"/>
                <w:sz w:val="24"/>
                <w:szCs w:val="24"/>
                <w:lang w:val="uk-UA" w:eastAsia="zh-CN"/>
              </w:rPr>
            </w:pPr>
            <w:r w:rsidRPr="00402554">
              <w:rPr>
                <w:rFonts w:ascii="Times New Roman" w:eastAsia="Times New Roman" w:hAnsi="Times New Roman" w:cs="Times New Roman"/>
                <w:sz w:val="24"/>
                <w:szCs w:val="24"/>
                <w:lang w:val="uk-UA" w:eastAsia="zh-CN"/>
              </w:rPr>
              <w:t>12 місяців</w:t>
            </w:r>
          </w:p>
        </w:tc>
      </w:tr>
    </w:tbl>
    <w:tbl>
      <w:tblPr>
        <w:tblStyle w:val="a3"/>
        <w:tblW w:w="10065" w:type="dxa"/>
        <w:tblInd w:w="-147" w:type="dxa"/>
        <w:tblLook w:val="04A0" w:firstRow="1" w:lastRow="0" w:firstColumn="1" w:lastColumn="0" w:noHBand="0" w:noVBand="1"/>
      </w:tblPr>
      <w:tblGrid>
        <w:gridCol w:w="3544"/>
        <w:gridCol w:w="6521"/>
      </w:tblGrid>
      <w:tr w:rsidR="00C71D72" w:rsidRPr="006D1653" w14:paraId="26B5138F" w14:textId="77777777" w:rsidTr="0050526E">
        <w:tc>
          <w:tcPr>
            <w:tcW w:w="10065" w:type="dxa"/>
            <w:gridSpan w:val="2"/>
            <w:shd w:val="clear" w:color="auto" w:fill="E7E6E6" w:themeFill="background2"/>
            <w:vAlign w:val="center"/>
          </w:tcPr>
          <w:p w14:paraId="555B32B4" w14:textId="77777777" w:rsidR="00C71D72" w:rsidRPr="00402554" w:rsidRDefault="00C71D72" w:rsidP="00C71D72">
            <w:pPr>
              <w:jc w:val="center"/>
              <w:rPr>
                <w:rFonts w:ascii="Times New Roman" w:eastAsia="Times New Roman" w:hAnsi="Times New Roman" w:cs="Times New Roman"/>
                <w:sz w:val="24"/>
                <w:szCs w:val="24"/>
                <w:lang w:val="ru-RU"/>
              </w:rPr>
            </w:pPr>
            <w:r w:rsidRPr="00402554">
              <w:rPr>
                <w:rFonts w:ascii="Times New Roman" w:eastAsia="Calibri" w:hAnsi="Times New Roman" w:cs="Times New Roman"/>
                <w:b/>
                <w:sz w:val="24"/>
                <w:szCs w:val="24"/>
                <w:lang w:val="uk-UA" w:eastAsia="zh-CN"/>
              </w:rPr>
              <w:t>Маршрутизатор</w:t>
            </w:r>
            <w:r w:rsidRPr="00402554">
              <w:rPr>
                <w:rFonts w:ascii="Times New Roman" w:eastAsia="Times New Roman" w:hAnsi="Times New Roman" w:cs="Times New Roman"/>
                <w:b/>
                <w:sz w:val="24"/>
                <w:szCs w:val="24"/>
                <w:lang w:val="uk-UA" w:eastAsia="zh-CN"/>
              </w:rPr>
              <w:t>, що відповідає наступним технічним вимогам:</w:t>
            </w:r>
          </w:p>
        </w:tc>
      </w:tr>
      <w:tr w:rsidR="00C71D72" w:rsidRPr="00402554" w14:paraId="5002A22D" w14:textId="77777777" w:rsidTr="001B0C39">
        <w:tc>
          <w:tcPr>
            <w:tcW w:w="3544" w:type="dxa"/>
            <w:vAlign w:val="center"/>
          </w:tcPr>
          <w:p w14:paraId="0BBC2B92" w14:textId="7352332B" w:rsidR="00C71D72" w:rsidRPr="00402554" w:rsidRDefault="001B0C39" w:rsidP="00C71D72">
            <w:pPr>
              <w:rPr>
                <w:rFonts w:ascii="Times New Roman" w:eastAsia="Times New Roman" w:hAnsi="Times New Roman" w:cs="Times New Roman"/>
                <w:sz w:val="24"/>
                <w:szCs w:val="24"/>
              </w:rPr>
            </w:pPr>
            <w:r w:rsidRPr="00402554">
              <w:rPr>
                <w:rFonts w:ascii="Times New Roman" w:eastAsia="Times New Roman" w:hAnsi="Times New Roman" w:cs="Times New Roman"/>
                <w:sz w:val="24"/>
                <w:szCs w:val="24"/>
                <w:lang w:val="uk-UA"/>
              </w:rPr>
              <w:t>п</w:t>
            </w:r>
            <w:proofErr w:type="spellStart"/>
            <w:r w:rsidR="00C71D72" w:rsidRPr="00402554">
              <w:rPr>
                <w:rFonts w:ascii="Times New Roman" w:eastAsia="Times New Roman" w:hAnsi="Times New Roman" w:cs="Times New Roman"/>
                <w:sz w:val="24"/>
                <w:szCs w:val="24"/>
              </w:rPr>
              <w:t>роцесор</w:t>
            </w:r>
            <w:proofErr w:type="spellEnd"/>
            <w:r w:rsidR="00C71D72" w:rsidRPr="00402554">
              <w:rPr>
                <w:rFonts w:ascii="Times New Roman" w:eastAsia="Times New Roman" w:hAnsi="Times New Roman" w:cs="Times New Roman"/>
                <w:sz w:val="24"/>
                <w:szCs w:val="24"/>
              </w:rPr>
              <w:t xml:space="preserve"> (</w:t>
            </w:r>
            <w:proofErr w:type="spellStart"/>
            <w:r w:rsidR="00C71D72" w:rsidRPr="00402554">
              <w:rPr>
                <w:rFonts w:ascii="Times New Roman" w:eastAsia="Times New Roman" w:hAnsi="Times New Roman" w:cs="Times New Roman"/>
                <w:sz w:val="24"/>
                <w:szCs w:val="24"/>
              </w:rPr>
              <w:t>не</w:t>
            </w:r>
            <w:proofErr w:type="spellEnd"/>
            <w:r w:rsidR="00C71D72" w:rsidRPr="00402554">
              <w:rPr>
                <w:rFonts w:ascii="Times New Roman" w:eastAsia="Times New Roman" w:hAnsi="Times New Roman" w:cs="Times New Roman"/>
                <w:sz w:val="24"/>
                <w:szCs w:val="24"/>
              </w:rPr>
              <w:t xml:space="preserve"> </w:t>
            </w:r>
            <w:proofErr w:type="spellStart"/>
            <w:r w:rsidR="00C71D72" w:rsidRPr="00402554">
              <w:rPr>
                <w:rFonts w:ascii="Times New Roman" w:eastAsia="Times New Roman" w:hAnsi="Times New Roman" w:cs="Times New Roman"/>
                <w:sz w:val="24"/>
                <w:szCs w:val="24"/>
              </w:rPr>
              <w:t>гірше</w:t>
            </w:r>
            <w:proofErr w:type="spellEnd"/>
            <w:r w:rsidR="00C71D72" w:rsidRPr="00402554">
              <w:rPr>
                <w:rFonts w:ascii="Times New Roman" w:eastAsia="Times New Roman" w:hAnsi="Times New Roman" w:cs="Times New Roman"/>
                <w:sz w:val="24"/>
                <w:szCs w:val="24"/>
              </w:rPr>
              <w:t>)</w:t>
            </w:r>
          </w:p>
        </w:tc>
        <w:tc>
          <w:tcPr>
            <w:tcW w:w="6521" w:type="dxa"/>
            <w:vAlign w:val="center"/>
          </w:tcPr>
          <w:p w14:paraId="4CE0329D" w14:textId="68803A9E" w:rsidR="00C71D72" w:rsidRPr="006415BB" w:rsidRDefault="006415BB" w:rsidP="00C71D72">
            <w:pPr>
              <w:rPr>
                <w:rFonts w:ascii="Times New Roman" w:eastAsia="Times New Roman" w:hAnsi="Times New Roman" w:cs="Times New Roman"/>
                <w:sz w:val="24"/>
                <w:szCs w:val="24"/>
                <w:lang w:val="uk-UA"/>
              </w:rPr>
            </w:pPr>
            <w:r>
              <w:rPr>
                <w:rFonts w:ascii="Times New Roman" w:eastAsia="Calibri" w:hAnsi="Times New Roman" w:cs="Times New Roman"/>
                <w:sz w:val="24"/>
                <w:szCs w:val="24"/>
              </w:rPr>
              <w:t>QCA9557</w:t>
            </w:r>
            <w:r w:rsidRPr="006415BB">
              <w:rPr>
                <w:rFonts w:ascii="Times New Roman" w:hAnsi="Times New Roman" w:cs="Times New Roman"/>
                <w:b/>
                <w:color w:val="FFFFFF" w:themeColor="background1"/>
                <w:shd w:val="clear" w:color="auto" w:fill="FFFFFF" w:themeFill="background1"/>
                <w:lang w:eastAsia="uk-UA"/>
              </w:rPr>
              <w:t>Mikrotik RB960</w:t>
            </w:r>
          </w:p>
        </w:tc>
      </w:tr>
      <w:tr w:rsidR="001B0C39" w:rsidRPr="00402554" w14:paraId="79CD2E04" w14:textId="77777777" w:rsidTr="001B0C39">
        <w:tc>
          <w:tcPr>
            <w:tcW w:w="3544" w:type="dxa"/>
            <w:vAlign w:val="center"/>
          </w:tcPr>
          <w:p w14:paraId="0484F0AE" w14:textId="1AEEB717" w:rsidR="001B0C39" w:rsidRPr="00402554" w:rsidRDefault="001B0C39" w:rsidP="00C71D72">
            <w:pPr>
              <w:rPr>
                <w:rFonts w:ascii="Times New Roman" w:eastAsia="Times New Roman" w:hAnsi="Times New Roman" w:cs="Times New Roman"/>
                <w:sz w:val="24"/>
                <w:szCs w:val="24"/>
                <w:lang w:val="uk-UA"/>
              </w:rPr>
            </w:pPr>
            <w:proofErr w:type="spellStart"/>
            <w:r w:rsidRPr="00402554">
              <w:rPr>
                <w:rFonts w:ascii="Times New Roman" w:hAnsi="Times New Roman" w:cs="Times New Roman"/>
                <w:sz w:val="24"/>
                <w:szCs w:val="24"/>
                <w:lang w:val="ru-RU"/>
              </w:rPr>
              <w:lastRenderedPageBreak/>
              <w:t>номінальна</w:t>
            </w:r>
            <w:proofErr w:type="spellEnd"/>
            <w:r w:rsidRPr="00402554">
              <w:rPr>
                <w:rFonts w:ascii="Times New Roman" w:hAnsi="Times New Roman" w:cs="Times New Roman"/>
                <w:sz w:val="24"/>
                <w:szCs w:val="24"/>
                <w:lang w:val="ru-RU"/>
              </w:rPr>
              <w:t xml:space="preserve"> частота </w:t>
            </w:r>
            <w:proofErr w:type="spellStart"/>
            <w:r w:rsidRPr="00402554">
              <w:rPr>
                <w:rFonts w:ascii="Times New Roman" w:hAnsi="Times New Roman" w:cs="Times New Roman"/>
                <w:sz w:val="24"/>
                <w:szCs w:val="24"/>
                <w:lang w:val="ru-RU"/>
              </w:rPr>
              <w:t>процесора</w:t>
            </w:r>
            <w:proofErr w:type="spellEnd"/>
            <w:r w:rsidRPr="00402554">
              <w:rPr>
                <w:rFonts w:ascii="Times New Roman" w:hAnsi="Times New Roman" w:cs="Times New Roman"/>
                <w:sz w:val="24"/>
                <w:szCs w:val="24"/>
                <w:lang w:val="ru-RU"/>
              </w:rPr>
              <w:t xml:space="preserve"> </w:t>
            </w:r>
            <w:r w:rsidRPr="00402554">
              <w:rPr>
                <w:rFonts w:ascii="Times New Roman" w:hAnsi="Times New Roman" w:cs="Times New Roman"/>
                <w:sz w:val="24"/>
                <w:szCs w:val="24"/>
                <w:lang w:val="uk-UA"/>
              </w:rPr>
              <w:t>(не гірше)</w:t>
            </w:r>
          </w:p>
        </w:tc>
        <w:tc>
          <w:tcPr>
            <w:tcW w:w="6521" w:type="dxa"/>
            <w:vAlign w:val="center"/>
          </w:tcPr>
          <w:p w14:paraId="7B11ED65" w14:textId="0C7377F4" w:rsidR="001B0C39" w:rsidRPr="00402554" w:rsidRDefault="001B0C39" w:rsidP="00C71D72">
            <w:pPr>
              <w:rPr>
                <w:rFonts w:ascii="Times New Roman" w:eastAsia="Calibri" w:hAnsi="Times New Roman" w:cs="Times New Roman"/>
                <w:sz w:val="24"/>
                <w:szCs w:val="24"/>
              </w:rPr>
            </w:pPr>
            <w:r w:rsidRPr="00402554">
              <w:rPr>
                <w:rFonts w:ascii="Times New Roman" w:hAnsi="Times New Roman" w:cs="Times New Roman"/>
                <w:sz w:val="24"/>
                <w:szCs w:val="24"/>
              </w:rPr>
              <w:t>800 MHz</w:t>
            </w:r>
          </w:p>
        </w:tc>
      </w:tr>
      <w:tr w:rsidR="00C71D72" w:rsidRPr="00402554" w14:paraId="5B0E6109" w14:textId="77777777" w:rsidTr="001B0C39">
        <w:tc>
          <w:tcPr>
            <w:tcW w:w="3544" w:type="dxa"/>
            <w:vAlign w:val="center"/>
          </w:tcPr>
          <w:p w14:paraId="10147CD4" w14:textId="5FD2E758" w:rsidR="00C71D72" w:rsidRPr="00402554" w:rsidRDefault="009264F8" w:rsidP="00C71D72">
            <w:pPr>
              <w:rPr>
                <w:rFonts w:ascii="Times New Roman" w:eastAsia="Times New Roman" w:hAnsi="Times New Roman" w:cs="Times New Roman"/>
                <w:sz w:val="24"/>
                <w:szCs w:val="24"/>
                <w:lang w:val="ru-RU"/>
              </w:rPr>
            </w:pPr>
            <w:r w:rsidRPr="00402554">
              <w:rPr>
                <w:rFonts w:ascii="Times New Roman" w:hAnsi="Times New Roman" w:cs="Times New Roman"/>
                <w:sz w:val="24"/>
                <w:szCs w:val="24"/>
                <w:lang w:val="uk-UA"/>
              </w:rPr>
              <w:t>о</w:t>
            </w:r>
            <w:proofErr w:type="spellStart"/>
            <w:r w:rsidR="001B0C39" w:rsidRPr="00402554">
              <w:rPr>
                <w:rFonts w:ascii="Times New Roman" w:hAnsi="Times New Roman" w:cs="Times New Roman"/>
                <w:sz w:val="24"/>
                <w:szCs w:val="24"/>
                <w:lang w:val="ru-RU"/>
              </w:rPr>
              <w:t>б'єм</w:t>
            </w:r>
            <w:proofErr w:type="spellEnd"/>
            <w:r w:rsidR="001B0C39" w:rsidRPr="00402554">
              <w:rPr>
                <w:rFonts w:ascii="Times New Roman" w:hAnsi="Times New Roman" w:cs="Times New Roman"/>
                <w:sz w:val="24"/>
                <w:szCs w:val="24"/>
                <w:lang w:val="ru-RU"/>
              </w:rPr>
              <w:t xml:space="preserve"> </w:t>
            </w:r>
            <w:proofErr w:type="spellStart"/>
            <w:r w:rsidR="001B0C39" w:rsidRPr="00402554">
              <w:rPr>
                <w:rFonts w:ascii="Times New Roman" w:hAnsi="Times New Roman" w:cs="Times New Roman"/>
                <w:sz w:val="24"/>
                <w:szCs w:val="24"/>
                <w:lang w:val="ru-RU"/>
              </w:rPr>
              <w:t>оперативної</w:t>
            </w:r>
            <w:proofErr w:type="spellEnd"/>
            <w:r w:rsidR="001B0C39" w:rsidRPr="00402554">
              <w:rPr>
                <w:rFonts w:ascii="Times New Roman" w:hAnsi="Times New Roman" w:cs="Times New Roman"/>
                <w:sz w:val="24"/>
                <w:szCs w:val="24"/>
                <w:lang w:val="ru-RU"/>
              </w:rPr>
              <w:t xml:space="preserve"> </w:t>
            </w:r>
            <w:proofErr w:type="spellStart"/>
            <w:r w:rsidR="001B0C39" w:rsidRPr="00402554">
              <w:rPr>
                <w:rFonts w:ascii="Times New Roman" w:hAnsi="Times New Roman" w:cs="Times New Roman"/>
                <w:sz w:val="24"/>
                <w:szCs w:val="24"/>
                <w:lang w:val="ru-RU"/>
              </w:rPr>
              <w:t>пам'яті</w:t>
            </w:r>
            <w:proofErr w:type="spellEnd"/>
            <w:r w:rsidR="001B0C39" w:rsidRPr="00402554">
              <w:rPr>
                <w:rFonts w:ascii="Times New Roman" w:eastAsia="Times New Roman" w:hAnsi="Times New Roman" w:cs="Times New Roman"/>
                <w:sz w:val="24"/>
                <w:szCs w:val="24"/>
                <w:lang w:val="ru-RU"/>
              </w:rPr>
              <w:t xml:space="preserve"> </w:t>
            </w:r>
            <w:r w:rsidR="00C71D72" w:rsidRPr="00402554">
              <w:rPr>
                <w:rFonts w:ascii="Times New Roman" w:eastAsia="Times New Roman" w:hAnsi="Times New Roman" w:cs="Times New Roman"/>
                <w:sz w:val="24"/>
                <w:szCs w:val="24"/>
                <w:lang w:val="ru-RU"/>
              </w:rPr>
              <w:t xml:space="preserve">(не </w:t>
            </w:r>
            <w:proofErr w:type="spellStart"/>
            <w:r w:rsidR="00C71D72" w:rsidRPr="00402554">
              <w:rPr>
                <w:rFonts w:ascii="Times New Roman" w:eastAsia="Times New Roman" w:hAnsi="Times New Roman" w:cs="Times New Roman"/>
                <w:sz w:val="24"/>
                <w:szCs w:val="24"/>
                <w:lang w:val="ru-RU"/>
              </w:rPr>
              <w:t>гірше</w:t>
            </w:r>
            <w:proofErr w:type="spellEnd"/>
            <w:r w:rsidR="00C71D72" w:rsidRPr="00402554">
              <w:rPr>
                <w:rFonts w:ascii="Times New Roman" w:eastAsia="Times New Roman" w:hAnsi="Times New Roman" w:cs="Times New Roman"/>
                <w:sz w:val="24"/>
                <w:szCs w:val="24"/>
                <w:lang w:val="ru-RU"/>
              </w:rPr>
              <w:t>)</w:t>
            </w:r>
          </w:p>
        </w:tc>
        <w:tc>
          <w:tcPr>
            <w:tcW w:w="6521" w:type="dxa"/>
            <w:vAlign w:val="center"/>
          </w:tcPr>
          <w:p w14:paraId="7D059ABE" w14:textId="77777777" w:rsidR="00C71D72" w:rsidRPr="00402554" w:rsidRDefault="00C71D72" w:rsidP="00C71D72">
            <w:pPr>
              <w:rPr>
                <w:rFonts w:ascii="Times New Roman" w:eastAsia="Times New Roman" w:hAnsi="Times New Roman" w:cs="Times New Roman"/>
                <w:sz w:val="24"/>
                <w:szCs w:val="24"/>
              </w:rPr>
            </w:pPr>
            <w:r w:rsidRPr="00402554">
              <w:rPr>
                <w:rFonts w:ascii="Times New Roman" w:eastAsia="Times New Roman" w:hAnsi="Times New Roman" w:cs="Times New Roman"/>
                <w:sz w:val="24"/>
                <w:szCs w:val="24"/>
              </w:rPr>
              <w:t>128 MB</w:t>
            </w:r>
          </w:p>
        </w:tc>
      </w:tr>
      <w:tr w:rsidR="00C71D72" w:rsidRPr="00402554" w14:paraId="27C4720D" w14:textId="77777777" w:rsidTr="001B0C39">
        <w:tc>
          <w:tcPr>
            <w:tcW w:w="3544" w:type="dxa"/>
            <w:vAlign w:val="center"/>
          </w:tcPr>
          <w:p w14:paraId="51AD7368" w14:textId="7D73AD2D" w:rsidR="00C71D72" w:rsidRPr="00402554" w:rsidRDefault="009264F8" w:rsidP="00C71D72">
            <w:pPr>
              <w:rPr>
                <w:rFonts w:ascii="Times New Roman" w:eastAsia="Times New Roman" w:hAnsi="Times New Roman" w:cs="Times New Roman"/>
                <w:sz w:val="24"/>
                <w:szCs w:val="24"/>
                <w:lang w:val="uk-UA"/>
              </w:rPr>
            </w:pPr>
            <w:r w:rsidRPr="00402554">
              <w:rPr>
                <w:rFonts w:ascii="Times New Roman" w:hAnsi="Times New Roman" w:cs="Times New Roman"/>
                <w:sz w:val="24"/>
                <w:szCs w:val="24"/>
                <w:lang w:val="uk-UA"/>
              </w:rPr>
              <w:t>р</w:t>
            </w:r>
            <w:proofErr w:type="spellStart"/>
            <w:r w:rsidRPr="00402554">
              <w:rPr>
                <w:rFonts w:ascii="Times New Roman" w:hAnsi="Times New Roman" w:cs="Times New Roman"/>
                <w:sz w:val="24"/>
                <w:szCs w:val="24"/>
                <w:lang w:val="ru-RU"/>
              </w:rPr>
              <w:t>озмір</w:t>
            </w:r>
            <w:proofErr w:type="spellEnd"/>
            <w:r w:rsidRPr="00402554">
              <w:rPr>
                <w:rFonts w:ascii="Times New Roman" w:hAnsi="Times New Roman" w:cs="Times New Roman"/>
                <w:sz w:val="24"/>
                <w:szCs w:val="24"/>
                <w:lang w:val="ru-RU"/>
              </w:rPr>
              <w:t xml:space="preserve"> </w:t>
            </w:r>
            <w:proofErr w:type="spellStart"/>
            <w:r w:rsidRPr="00402554">
              <w:rPr>
                <w:rFonts w:ascii="Times New Roman" w:hAnsi="Times New Roman" w:cs="Times New Roman"/>
                <w:sz w:val="24"/>
                <w:szCs w:val="24"/>
                <w:lang w:val="ru-RU"/>
              </w:rPr>
              <w:t>сховища</w:t>
            </w:r>
            <w:proofErr w:type="spellEnd"/>
            <w:r w:rsidRPr="00402554">
              <w:rPr>
                <w:rFonts w:ascii="Times New Roman" w:hAnsi="Times New Roman" w:cs="Times New Roman"/>
                <w:sz w:val="24"/>
                <w:szCs w:val="24"/>
                <w:lang w:val="ru-RU"/>
              </w:rPr>
              <w:t xml:space="preserve"> </w:t>
            </w:r>
            <w:proofErr w:type="spellStart"/>
            <w:r w:rsidRPr="00402554">
              <w:rPr>
                <w:rFonts w:ascii="Times New Roman" w:hAnsi="Times New Roman" w:cs="Times New Roman"/>
                <w:sz w:val="24"/>
                <w:szCs w:val="24"/>
                <w:lang w:val="ru-RU"/>
              </w:rPr>
              <w:t>даних,його</w:t>
            </w:r>
            <w:proofErr w:type="spellEnd"/>
            <w:r w:rsidRPr="00402554">
              <w:rPr>
                <w:rFonts w:ascii="Times New Roman" w:hAnsi="Times New Roman" w:cs="Times New Roman"/>
                <w:sz w:val="24"/>
                <w:szCs w:val="24"/>
                <w:lang w:val="ru-RU"/>
              </w:rPr>
              <w:t xml:space="preserve"> тип</w:t>
            </w:r>
            <w:r w:rsidR="00C71D72" w:rsidRPr="00402554">
              <w:rPr>
                <w:rFonts w:ascii="Times New Roman" w:eastAsia="Times New Roman" w:hAnsi="Times New Roman" w:cs="Times New Roman"/>
                <w:sz w:val="24"/>
                <w:szCs w:val="24"/>
                <w:lang w:val="ru-RU"/>
              </w:rPr>
              <w:t xml:space="preserve"> (не </w:t>
            </w:r>
            <w:proofErr w:type="spellStart"/>
            <w:r w:rsidR="00C71D72" w:rsidRPr="00402554">
              <w:rPr>
                <w:rFonts w:ascii="Times New Roman" w:eastAsia="Times New Roman" w:hAnsi="Times New Roman" w:cs="Times New Roman"/>
                <w:sz w:val="24"/>
                <w:szCs w:val="24"/>
                <w:lang w:val="ru-RU"/>
              </w:rPr>
              <w:t>гірш</w:t>
            </w:r>
            <w:proofErr w:type="spellEnd"/>
            <w:r w:rsidR="00C71D72" w:rsidRPr="00402554">
              <w:rPr>
                <w:rFonts w:ascii="Times New Roman" w:eastAsia="Times New Roman" w:hAnsi="Times New Roman" w:cs="Times New Roman"/>
                <w:sz w:val="24"/>
                <w:szCs w:val="24"/>
                <w:lang w:val="uk-UA"/>
              </w:rPr>
              <w:t>е)</w:t>
            </w:r>
          </w:p>
        </w:tc>
        <w:tc>
          <w:tcPr>
            <w:tcW w:w="6521" w:type="dxa"/>
            <w:vAlign w:val="center"/>
          </w:tcPr>
          <w:p w14:paraId="06312E28" w14:textId="77777777" w:rsidR="00C71D72" w:rsidRPr="00402554" w:rsidRDefault="00C71D72" w:rsidP="00C71D72">
            <w:pPr>
              <w:rPr>
                <w:rFonts w:ascii="Times New Roman" w:eastAsia="Times New Roman" w:hAnsi="Times New Roman" w:cs="Times New Roman"/>
                <w:sz w:val="24"/>
                <w:szCs w:val="24"/>
                <w:lang w:val="uk-UA"/>
              </w:rPr>
            </w:pPr>
            <w:r w:rsidRPr="00402554">
              <w:rPr>
                <w:rFonts w:ascii="Times New Roman" w:eastAsia="Times New Roman" w:hAnsi="Times New Roman" w:cs="Times New Roman"/>
                <w:sz w:val="24"/>
                <w:szCs w:val="24"/>
              </w:rPr>
              <w:t>16 MB</w:t>
            </w:r>
            <w:r w:rsidRPr="00402554">
              <w:rPr>
                <w:rFonts w:ascii="Times New Roman" w:eastAsia="Times New Roman" w:hAnsi="Times New Roman" w:cs="Times New Roman"/>
                <w:sz w:val="24"/>
                <w:szCs w:val="24"/>
                <w:lang w:val="uk-UA"/>
              </w:rPr>
              <w:t xml:space="preserve">, </w:t>
            </w:r>
            <w:r w:rsidRPr="00402554">
              <w:rPr>
                <w:rFonts w:ascii="Times New Roman" w:eastAsia="Times New Roman" w:hAnsi="Times New Roman" w:cs="Times New Roman"/>
                <w:sz w:val="24"/>
                <w:szCs w:val="24"/>
              </w:rPr>
              <w:t>Flash</w:t>
            </w:r>
          </w:p>
        </w:tc>
      </w:tr>
      <w:tr w:rsidR="00C71D72" w:rsidRPr="00402554" w14:paraId="0CF638EC" w14:textId="77777777" w:rsidTr="001B0C39">
        <w:tc>
          <w:tcPr>
            <w:tcW w:w="3544" w:type="dxa"/>
            <w:vAlign w:val="center"/>
          </w:tcPr>
          <w:p w14:paraId="36581512" w14:textId="4BDE3661" w:rsidR="00C71D72" w:rsidRPr="00402554" w:rsidRDefault="009264F8" w:rsidP="00C71D72">
            <w:pPr>
              <w:rPr>
                <w:rFonts w:ascii="Times New Roman" w:eastAsia="Times New Roman" w:hAnsi="Times New Roman" w:cs="Times New Roman"/>
                <w:sz w:val="24"/>
                <w:szCs w:val="24"/>
                <w:lang w:val="ru-RU"/>
              </w:rPr>
            </w:pPr>
            <w:r w:rsidRPr="00402554">
              <w:rPr>
                <w:rFonts w:ascii="Times New Roman" w:hAnsi="Times New Roman" w:cs="Times New Roman"/>
                <w:sz w:val="24"/>
                <w:szCs w:val="24"/>
                <w:lang w:val="uk-UA"/>
              </w:rPr>
              <w:t>і</w:t>
            </w:r>
            <w:r w:rsidRPr="00402554">
              <w:rPr>
                <w:rFonts w:ascii="Times New Roman" w:hAnsi="Times New Roman" w:cs="Times New Roman"/>
                <w:sz w:val="24"/>
                <w:szCs w:val="24"/>
                <w:lang w:val="ru-RU"/>
              </w:rPr>
              <w:t>нтерфейси</w:t>
            </w:r>
            <w:r w:rsidR="00144A50" w:rsidRPr="00402554">
              <w:rPr>
                <w:rFonts w:ascii="Times New Roman" w:hAnsi="Times New Roman" w:cs="Times New Roman"/>
                <w:sz w:val="24"/>
                <w:szCs w:val="24"/>
                <w:lang w:val="ru-RU"/>
              </w:rPr>
              <w:t xml:space="preserve"> (в тому числі, але не виключно)</w:t>
            </w:r>
          </w:p>
        </w:tc>
        <w:tc>
          <w:tcPr>
            <w:tcW w:w="6521" w:type="dxa"/>
            <w:vAlign w:val="center"/>
          </w:tcPr>
          <w:p w14:paraId="152216A9" w14:textId="0B89F475" w:rsidR="009264F8" w:rsidRPr="00402554" w:rsidRDefault="009264F8" w:rsidP="009264F8">
            <w:pPr>
              <w:pStyle w:val="row-value"/>
              <w:spacing w:before="0" w:beforeAutospacing="0" w:after="0" w:afterAutospacing="0"/>
            </w:pPr>
            <w:r w:rsidRPr="00402554">
              <w:t>5 - 10/100/1000 Ethernet портів;</w:t>
            </w:r>
          </w:p>
          <w:p w14:paraId="0A5FE5E5" w14:textId="74EE807F" w:rsidR="009264F8" w:rsidRPr="00402554" w:rsidRDefault="009264F8" w:rsidP="009264F8">
            <w:pPr>
              <w:pStyle w:val="row-value"/>
              <w:spacing w:before="0" w:beforeAutospacing="0" w:after="0" w:afterAutospacing="0"/>
            </w:pPr>
            <w:r w:rsidRPr="00402554">
              <w:t>1 - SFP порт;</w:t>
            </w:r>
          </w:p>
          <w:p w14:paraId="037A7C11" w14:textId="5E614DA6" w:rsidR="00C71D72" w:rsidRPr="00402554" w:rsidRDefault="009264F8" w:rsidP="009264F8">
            <w:pPr>
              <w:pStyle w:val="row-value"/>
              <w:spacing w:before="0" w:beforeAutospacing="0" w:after="0" w:afterAutospacing="0"/>
            </w:pPr>
            <w:r w:rsidRPr="00402554">
              <w:t xml:space="preserve">1 - USB </w:t>
            </w:r>
            <w:proofErr w:type="spellStart"/>
            <w:r w:rsidRPr="00402554">
              <w:t>type</w:t>
            </w:r>
            <w:proofErr w:type="spellEnd"/>
            <w:r w:rsidRPr="00402554">
              <w:t xml:space="preserve"> A</w:t>
            </w:r>
          </w:p>
        </w:tc>
      </w:tr>
      <w:tr w:rsidR="00C71D72" w:rsidRPr="00402554" w14:paraId="4525F0CA" w14:textId="77777777" w:rsidTr="001B0C39">
        <w:tc>
          <w:tcPr>
            <w:tcW w:w="3544" w:type="dxa"/>
            <w:vAlign w:val="center"/>
          </w:tcPr>
          <w:p w14:paraId="5CF277AB" w14:textId="506D0EAF" w:rsidR="00C71D72" w:rsidRPr="00402554" w:rsidRDefault="009264F8" w:rsidP="00C71D72">
            <w:pPr>
              <w:rPr>
                <w:rFonts w:ascii="Times New Roman" w:eastAsia="Times New Roman" w:hAnsi="Times New Roman" w:cs="Times New Roman"/>
                <w:sz w:val="24"/>
                <w:szCs w:val="24"/>
              </w:rPr>
            </w:pPr>
            <w:r w:rsidRPr="00402554">
              <w:rPr>
                <w:rFonts w:ascii="Times New Roman" w:hAnsi="Times New Roman" w:cs="Times New Roman"/>
                <w:sz w:val="24"/>
                <w:szCs w:val="24"/>
                <w:lang w:val="uk-UA"/>
              </w:rPr>
              <w:t>д</w:t>
            </w:r>
            <w:proofErr w:type="spellStart"/>
            <w:r w:rsidRPr="00402554">
              <w:rPr>
                <w:rFonts w:ascii="Times New Roman" w:hAnsi="Times New Roman" w:cs="Times New Roman"/>
                <w:sz w:val="24"/>
                <w:szCs w:val="24"/>
              </w:rPr>
              <w:t>жерело</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живлення</w:t>
            </w:r>
            <w:proofErr w:type="spellEnd"/>
          </w:p>
        </w:tc>
        <w:tc>
          <w:tcPr>
            <w:tcW w:w="6521" w:type="dxa"/>
            <w:vAlign w:val="center"/>
          </w:tcPr>
          <w:p w14:paraId="7835DB2B" w14:textId="6CDA617F" w:rsidR="00C71D72" w:rsidRPr="00402554" w:rsidRDefault="009264F8" w:rsidP="00C71D72">
            <w:pPr>
              <w:rPr>
                <w:rFonts w:ascii="Times New Roman" w:eastAsia="Times New Roman" w:hAnsi="Times New Roman" w:cs="Times New Roman"/>
                <w:sz w:val="24"/>
                <w:szCs w:val="24"/>
              </w:rPr>
            </w:pPr>
            <w:r w:rsidRPr="00402554">
              <w:rPr>
                <w:rFonts w:ascii="Times New Roman" w:hAnsi="Times New Roman" w:cs="Times New Roman"/>
                <w:sz w:val="24"/>
                <w:szCs w:val="24"/>
              </w:rPr>
              <w:t xml:space="preserve">24V, 2.5А </w:t>
            </w:r>
            <w:proofErr w:type="spellStart"/>
            <w:r w:rsidRPr="00402554">
              <w:rPr>
                <w:rFonts w:ascii="Times New Roman" w:hAnsi="Times New Roman" w:cs="Times New Roman"/>
                <w:sz w:val="24"/>
                <w:szCs w:val="24"/>
              </w:rPr>
              <w:t>адаптер</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PoE</w:t>
            </w:r>
            <w:proofErr w:type="spellEnd"/>
            <w:r w:rsidRPr="00402554">
              <w:rPr>
                <w:rFonts w:ascii="Times New Roman" w:hAnsi="Times New Roman" w:cs="Times New Roman"/>
                <w:sz w:val="24"/>
                <w:szCs w:val="24"/>
              </w:rPr>
              <w:t xml:space="preserve"> in Passive PoE</w:t>
            </w:r>
          </w:p>
        </w:tc>
      </w:tr>
      <w:tr w:rsidR="009264F8" w:rsidRPr="00402554" w14:paraId="1C113CB6" w14:textId="77777777" w:rsidTr="001B0C39">
        <w:tc>
          <w:tcPr>
            <w:tcW w:w="3544" w:type="dxa"/>
            <w:vAlign w:val="center"/>
          </w:tcPr>
          <w:p w14:paraId="71945C55" w14:textId="7A920443" w:rsidR="009264F8" w:rsidRPr="00402554" w:rsidRDefault="009264F8" w:rsidP="00C71D72">
            <w:pPr>
              <w:rPr>
                <w:rFonts w:ascii="Times New Roman" w:hAnsi="Times New Roman" w:cs="Times New Roman"/>
                <w:sz w:val="24"/>
                <w:szCs w:val="24"/>
                <w:lang w:val="uk-UA"/>
              </w:rPr>
            </w:pPr>
            <w:r w:rsidRPr="00402554">
              <w:rPr>
                <w:rFonts w:ascii="Times New Roman" w:hAnsi="Times New Roman" w:cs="Times New Roman"/>
                <w:sz w:val="24"/>
                <w:szCs w:val="24"/>
                <w:lang w:val="uk-UA"/>
              </w:rPr>
              <w:t>р</w:t>
            </w:r>
            <w:proofErr w:type="spellStart"/>
            <w:r w:rsidRPr="00402554">
              <w:rPr>
                <w:rFonts w:ascii="Times New Roman" w:hAnsi="Times New Roman" w:cs="Times New Roman"/>
                <w:sz w:val="24"/>
                <w:szCs w:val="24"/>
              </w:rPr>
              <w:t>оз'єм</w:t>
            </w:r>
            <w:proofErr w:type="spellEnd"/>
            <w:r w:rsidRPr="00402554">
              <w:rPr>
                <w:rFonts w:ascii="Times New Roman" w:hAnsi="Times New Roman" w:cs="Times New Roman"/>
                <w:sz w:val="24"/>
                <w:szCs w:val="24"/>
              </w:rPr>
              <w:t xml:space="preserve"> </w:t>
            </w:r>
            <w:proofErr w:type="spellStart"/>
            <w:r w:rsidRPr="00402554">
              <w:rPr>
                <w:rFonts w:ascii="Times New Roman" w:hAnsi="Times New Roman" w:cs="Times New Roman"/>
                <w:sz w:val="24"/>
                <w:szCs w:val="24"/>
              </w:rPr>
              <w:t>живлення</w:t>
            </w:r>
            <w:proofErr w:type="spellEnd"/>
            <w:r w:rsidRPr="00402554">
              <w:rPr>
                <w:rFonts w:ascii="Times New Roman" w:hAnsi="Times New Roman" w:cs="Times New Roman"/>
                <w:sz w:val="24"/>
                <w:szCs w:val="24"/>
                <w:lang w:val="uk-UA"/>
              </w:rPr>
              <w:t xml:space="preserve"> (не гірше)</w:t>
            </w:r>
          </w:p>
        </w:tc>
        <w:tc>
          <w:tcPr>
            <w:tcW w:w="6521" w:type="dxa"/>
            <w:vAlign w:val="center"/>
          </w:tcPr>
          <w:p w14:paraId="63A71659" w14:textId="7A8A926A" w:rsidR="009264F8" w:rsidRPr="00402554" w:rsidRDefault="009264F8" w:rsidP="00C71D72">
            <w:pPr>
              <w:rPr>
                <w:rFonts w:ascii="Times New Roman" w:hAnsi="Times New Roman" w:cs="Times New Roman"/>
                <w:sz w:val="24"/>
                <w:szCs w:val="24"/>
              </w:rPr>
            </w:pPr>
            <w:r w:rsidRPr="00402554">
              <w:rPr>
                <w:rFonts w:ascii="Times New Roman" w:hAnsi="Times New Roman" w:cs="Times New Roman"/>
                <w:sz w:val="24"/>
                <w:szCs w:val="24"/>
              </w:rPr>
              <w:t>2 (DC jack, PoE-IN)</w:t>
            </w:r>
          </w:p>
        </w:tc>
      </w:tr>
      <w:tr w:rsidR="009264F8" w:rsidRPr="00402554" w14:paraId="338DB216" w14:textId="77777777" w:rsidTr="001B0C39">
        <w:tc>
          <w:tcPr>
            <w:tcW w:w="3544" w:type="dxa"/>
            <w:vAlign w:val="center"/>
          </w:tcPr>
          <w:p w14:paraId="7AB0A36F" w14:textId="0B300433" w:rsidR="009264F8" w:rsidRPr="00402554" w:rsidRDefault="009264F8" w:rsidP="00C71D72">
            <w:pPr>
              <w:rPr>
                <w:rFonts w:ascii="Times New Roman" w:hAnsi="Times New Roman" w:cs="Times New Roman"/>
                <w:sz w:val="24"/>
                <w:szCs w:val="24"/>
                <w:lang w:val="uk-UA"/>
              </w:rPr>
            </w:pPr>
            <w:r w:rsidRPr="00402554">
              <w:rPr>
                <w:rFonts w:ascii="Times New Roman" w:hAnsi="Times New Roman" w:cs="Times New Roman"/>
                <w:sz w:val="24"/>
                <w:szCs w:val="24"/>
                <w:lang w:val="uk-UA"/>
              </w:rPr>
              <w:t>п</w:t>
            </w:r>
            <w:proofErr w:type="spellStart"/>
            <w:r w:rsidRPr="00402554">
              <w:rPr>
                <w:rFonts w:ascii="Times New Roman" w:hAnsi="Times New Roman" w:cs="Times New Roman"/>
                <w:sz w:val="24"/>
                <w:szCs w:val="24"/>
                <w:lang w:val="ru-RU"/>
              </w:rPr>
              <w:t>ідтримувані</w:t>
            </w:r>
            <w:proofErr w:type="spellEnd"/>
            <w:r w:rsidRPr="00402554">
              <w:rPr>
                <w:rFonts w:ascii="Times New Roman" w:hAnsi="Times New Roman" w:cs="Times New Roman"/>
                <w:sz w:val="24"/>
                <w:szCs w:val="24"/>
                <w:lang w:val="ru-RU"/>
              </w:rPr>
              <w:t xml:space="preserve"> </w:t>
            </w:r>
            <w:proofErr w:type="spellStart"/>
            <w:r w:rsidRPr="00402554">
              <w:rPr>
                <w:rFonts w:ascii="Times New Roman" w:hAnsi="Times New Roman" w:cs="Times New Roman"/>
                <w:sz w:val="24"/>
                <w:szCs w:val="24"/>
                <w:lang w:val="ru-RU"/>
              </w:rPr>
              <w:t>формати</w:t>
            </w:r>
            <w:proofErr w:type="spellEnd"/>
            <w:r w:rsidRPr="00402554">
              <w:rPr>
                <w:rFonts w:ascii="Times New Roman" w:hAnsi="Times New Roman" w:cs="Times New Roman"/>
                <w:sz w:val="24"/>
                <w:szCs w:val="24"/>
                <w:lang w:val="ru-RU"/>
              </w:rPr>
              <w:t xml:space="preserve"> </w:t>
            </w:r>
            <w:proofErr w:type="spellStart"/>
            <w:r w:rsidRPr="00402554">
              <w:rPr>
                <w:rFonts w:ascii="Times New Roman" w:hAnsi="Times New Roman" w:cs="Times New Roman"/>
                <w:sz w:val="24"/>
                <w:szCs w:val="24"/>
                <w:lang w:val="ru-RU"/>
              </w:rPr>
              <w:t>вхідної</w:t>
            </w:r>
            <w:proofErr w:type="spellEnd"/>
            <w:r w:rsidRPr="00402554">
              <w:rPr>
                <w:rFonts w:ascii="Times New Roman" w:hAnsi="Times New Roman" w:cs="Times New Roman"/>
                <w:sz w:val="24"/>
                <w:szCs w:val="24"/>
                <w:lang w:val="ru-RU"/>
              </w:rPr>
              <w:t xml:space="preserve"> </w:t>
            </w:r>
            <w:proofErr w:type="spellStart"/>
            <w:r w:rsidRPr="00402554">
              <w:rPr>
                <w:rFonts w:ascii="Times New Roman" w:hAnsi="Times New Roman" w:cs="Times New Roman"/>
                <w:sz w:val="24"/>
                <w:szCs w:val="24"/>
                <w:lang w:val="ru-RU"/>
              </w:rPr>
              <w:t>напруги</w:t>
            </w:r>
            <w:proofErr w:type="spellEnd"/>
            <w:r w:rsidRPr="00402554">
              <w:rPr>
                <w:rFonts w:ascii="Times New Roman" w:hAnsi="Times New Roman" w:cs="Times New Roman"/>
                <w:sz w:val="24"/>
                <w:szCs w:val="24"/>
                <w:lang w:val="uk-UA"/>
              </w:rPr>
              <w:t xml:space="preserve"> </w:t>
            </w:r>
            <w:r w:rsidRPr="00402554">
              <w:rPr>
                <w:rFonts w:ascii="Times New Roman" w:hAnsi="Times New Roman" w:cs="Times New Roman"/>
                <w:sz w:val="24"/>
                <w:szCs w:val="24"/>
                <w:lang w:val="ru-RU"/>
              </w:rPr>
              <w:t>(в тому числі, але не виключно)</w:t>
            </w:r>
          </w:p>
        </w:tc>
        <w:tc>
          <w:tcPr>
            <w:tcW w:w="6521" w:type="dxa"/>
            <w:vAlign w:val="center"/>
          </w:tcPr>
          <w:p w14:paraId="657AD015" w14:textId="154420B3" w:rsidR="009264F8" w:rsidRPr="00402554" w:rsidRDefault="009264F8" w:rsidP="009264F8">
            <w:pPr>
              <w:pStyle w:val="row-value"/>
            </w:pPr>
            <w:r w:rsidRPr="00402554">
              <w:t>12-57 V, Passive PoE</w:t>
            </w:r>
          </w:p>
        </w:tc>
      </w:tr>
      <w:tr w:rsidR="009264F8" w:rsidRPr="00402554" w14:paraId="49312B03" w14:textId="77777777" w:rsidTr="001B0C39">
        <w:tc>
          <w:tcPr>
            <w:tcW w:w="3544" w:type="dxa"/>
            <w:vAlign w:val="center"/>
          </w:tcPr>
          <w:p w14:paraId="2F9C1308" w14:textId="4382D9C2" w:rsidR="009264F8" w:rsidRPr="00402554" w:rsidRDefault="009264F8" w:rsidP="00C71D72">
            <w:pPr>
              <w:rPr>
                <w:rFonts w:ascii="Times New Roman" w:hAnsi="Times New Roman" w:cs="Times New Roman"/>
                <w:sz w:val="24"/>
                <w:szCs w:val="24"/>
                <w:lang w:val="ru-RU"/>
              </w:rPr>
            </w:pPr>
            <w:r w:rsidRPr="00402554">
              <w:rPr>
                <w:rFonts w:ascii="Times New Roman" w:hAnsi="Times New Roman" w:cs="Times New Roman"/>
                <w:sz w:val="24"/>
                <w:szCs w:val="24"/>
                <w:lang w:val="uk-UA"/>
              </w:rPr>
              <w:t>п</w:t>
            </w:r>
            <w:proofErr w:type="spellStart"/>
            <w:r w:rsidRPr="00402554">
              <w:rPr>
                <w:rFonts w:ascii="Times New Roman" w:hAnsi="Times New Roman" w:cs="Times New Roman"/>
                <w:sz w:val="24"/>
                <w:szCs w:val="24"/>
                <w:lang w:val="ru-RU"/>
              </w:rPr>
              <w:t>ідтримка</w:t>
            </w:r>
            <w:proofErr w:type="spellEnd"/>
            <w:r w:rsidRPr="00402554">
              <w:rPr>
                <w:rFonts w:ascii="Times New Roman" w:hAnsi="Times New Roman" w:cs="Times New Roman"/>
                <w:sz w:val="24"/>
                <w:szCs w:val="24"/>
                <w:lang w:val="ru-RU"/>
              </w:rPr>
              <w:t xml:space="preserve"> </w:t>
            </w:r>
            <w:proofErr w:type="spellStart"/>
            <w:r w:rsidRPr="00402554">
              <w:rPr>
                <w:rFonts w:ascii="Times New Roman" w:hAnsi="Times New Roman" w:cs="Times New Roman"/>
                <w:sz w:val="24"/>
                <w:szCs w:val="24"/>
              </w:rPr>
              <w:t>PoE</w:t>
            </w:r>
            <w:proofErr w:type="spellEnd"/>
            <w:r w:rsidR="00CE65A5" w:rsidRPr="00402554">
              <w:rPr>
                <w:rFonts w:ascii="Times New Roman" w:hAnsi="Times New Roman" w:cs="Times New Roman"/>
                <w:sz w:val="24"/>
                <w:szCs w:val="24"/>
                <w:lang w:val="ru-RU"/>
              </w:rPr>
              <w:t xml:space="preserve"> (в тому </w:t>
            </w:r>
            <w:proofErr w:type="spellStart"/>
            <w:r w:rsidR="00CE65A5" w:rsidRPr="00402554">
              <w:rPr>
                <w:rFonts w:ascii="Times New Roman" w:hAnsi="Times New Roman" w:cs="Times New Roman"/>
                <w:sz w:val="24"/>
                <w:szCs w:val="24"/>
                <w:lang w:val="ru-RU"/>
              </w:rPr>
              <w:t>числі</w:t>
            </w:r>
            <w:proofErr w:type="spellEnd"/>
            <w:r w:rsidR="00CE65A5" w:rsidRPr="00402554">
              <w:rPr>
                <w:rFonts w:ascii="Times New Roman" w:hAnsi="Times New Roman" w:cs="Times New Roman"/>
                <w:sz w:val="24"/>
                <w:szCs w:val="24"/>
                <w:lang w:val="ru-RU"/>
              </w:rPr>
              <w:t xml:space="preserve">, але не </w:t>
            </w:r>
            <w:proofErr w:type="spellStart"/>
            <w:r w:rsidR="00CE65A5" w:rsidRPr="00402554">
              <w:rPr>
                <w:rFonts w:ascii="Times New Roman" w:hAnsi="Times New Roman" w:cs="Times New Roman"/>
                <w:sz w:val="24"/>
                <w:szCs w:val="24"/>
                <w:lang w:val="ru-RU"/>
              </w:rPr>
              <w:t>виключно</w:t>
            </w:r>
            <w:proofErr w:type="spellEnd"/>
            <w:r w:rsidR="00CE65A5" w:rsidRPr="00402554">
              <w:rPr>
                <w:rFonts w:ascii="Times New Roman" w:hAnsi="Times New Roman" w:cs="Times New Roman"/>
                <w:sz w:val="24"/>
                <w:szCs w:val="24"/>
                <w:lang w:val="ru-RU"/>
              </w:rPr>
              <w:t>)</w:t>
            </w:r>
          </w:p>
        </w:tc>
        <w:tc>
          <w:tcPr>
            <w:tcW w:w="6521" w:type="dxa"/>
            <w:vAlign w:val="center"/>
          </w:tcPr>
          <w:p w14:paraId="1192D63A" w14:textId="548AC37F" w:rsidR="009264F8" w:rsidRPr="00402554" w:rsidRDefault="009264F8" w:rsidP="009264F8">
            <w:pPr>
              <w:pStyle w:val="row-value"/>
            </w:pPr>
            <w:proofErr w:type="spellStart"/>
            <w:r w:rsidRPr="00402554">
              <w:t>PoE</w:t>
            </w:r>
            <w:proofErr w:type="spellEnd"/>
            <w:r w:rsidRPr="00402554">
              <w:t xml:space="preserve"> </w:t>
            </w:r>
            <w:proofErr w:type="spellStart"/>
            <w:r w:rsidRPr="00402554">
              <w:t>in</w:t>
            </w:r>
            <w:proofErr w:type="spellEnd"/>
            <w:r w:rsidRPr="00402554">
              <w:t xml:space="preserve">: </w:t>
            </w:r>
            <w:proofErr w:type="spellStart"/>
            <w:r w:rsidRPr="00402554">
              <w:t>Passive</w:t>
            </w:r>
            <w:proofErr w:type="spellEnd"/>
            <w:r w:rsidRPr="00402554">
              <w:t xml:space="preserve"> </w:t>
            </w:r>
            <w:proofErr w:type="spellStart"/>
            <w:r w:rsidRPr="00402554">
              <w:t>PoE</w:t>
            </w:r>
            <w:proofErr w:type="spellEnd"/>
            <w:r w:rsidRPr="00402554">
              <w:t xml:space="preserve">; </w:t>
            </w:r>
            <w:proofErr w:type="spellStart"/>
            <w:r w:rsidRPr="00402554">
              <w:t>PoE</w:t>
            </w:r>
            <w:proofErr w:type="spellEnd"/>
            <w:r w:rsidRPr="00402554">
              <w:t xml:space="preserve"> </w:t>
            </w:r>
            <w:proofErr w:type="spellStart"/>
            <w:r w:rsidRPr="00402554">
              <w:t>out</w:t>
            </w:r>
            <w:proofErr w:type="spellEnd"/>
            <w:r w:rsidRPr="00402554">
              <w:t>: Ether2-Ether5, 802.3af/</w:t>
            </w:r>
            <w:proofErr w:type="spellStart"/>
            <w:r w:rsidRPr="00402554">
              <w:t>at</w:t>
            </w:r>
            <w:proofErr w:type="spellEnd"/>
            <w:r w:rsidRPr="00402554">
              <w:t xml:space="preserve"> </w:t>
            </w:r>
          </w:p>
        </w:tc>
      </w:tr>
      <w:tr w:rsidR="00D3166F" w:rsidRPr="00402554" w14:paraId="0135AEFA" w14:textId="77777777" w:rsidTr="001B0C39">
        <w:tc>
          <w:tcPr>
            <w:tcW w:w="3544" w:type="dxa"/>
            <w:vAlign w:val="center"/>
          </w:tcPr>
          <w:p w14:paraId="2961EC3A" w14:textId="6C7CDB82" w:rsidR="00D3166F" w:rsidRPr="00402554" w:rsidRDefault="00D3166F" w:rsidP="00C71D72">
            <w:pPr>
              <w:rPr>
                <w:rFonts w:ascii="Times New Roman" w:hAnsi="Times New Roman" w:cs="Times New Roman"/>
                <w:sz w:val="24"/>
                <w:szCs w:val="24"/>
                <w:lang w:val="uk-UA"/>
              </w:rPr>
            </w:pPr>
            <w:r w:rsidRPr="00402554">
              <w:rPr>
                <w:rFonts w:ascii="Times New Roman" w:hAnsi="Times New Roman" w:cs="Times New Roman"/>
                <w:sz w:val="24"/>
                <w:szCs w:val="24"/>
                <w:lang w:val="ru-RU"/>
              </w:rPr>
              <w:t>максимальна потужність на порт</w:t>
            </w:r>
            <w:r w:rsidRPr="00402554">
              <w:rPr>
                <w:rFonts w:ascii="Times New Roman" w:hAnsi="Times New Roman" w:cs="Times New Roman"/>
                <w:sz w:val="24"/>
                <w:szCs w:val="24"/>
                <w:lang w:val="uk-UA"/>
              </w:rPr>
              <w:t xml:space="preserve"> (не гірше)</w:t>
            </w:r>
          </w:p>
        </w:tc>
        <w:tc>
          <w:tcPr>
            <w:tcW w:w="6521" w:type="dxa"/>
            <w:vAlign w:val="center"/>
          </w:tcPr>
          <w:p w14:paraId="19A44862" w14:textId="77777777" w:rsidR="00D3166F" w:rsidRPr="00402554" w:rsidRDefault="00D3166F" w:rsidP="00D3166F">
            <w:pPr>
              <w:pStyle w:val="row-value"/>
              <w:spacing w:before="0" w:beforeAutospacing="0" w:after="0" w:afterAutospacing="0"/>
            </w:pPr>
            <w:r w:rsidRPr="00402554">
              <w:t xml:space="preserve">450 </w:t>
            </w:r>
            <w:proofErr w:type="spellStart"/>
            <w:r w:rsidRPr="00402554">
              <w:t>mA</w:t>
            </w:r>
            <w:proofErr w:type="spellEnd"/>
            <w:r w:rsidRPr="00402554">
              <w:t xml:space="preserve"> (</w:t>
            </w:r>
            <w:proofErr w:type="spellStart"/>
            <w:r w:rsidRPr="00402554">
              <w:t>input</w:t>
            </w:r>
            <w:proofErr w:type="spellEnd"/>
            <w:r w:rsidRPr="00402554">
              <w:t xml:space="preserve"> &gt; 30 V);</w:t>
            </w:r>
          </w:p>
          <w:p w14:paraId="2CB04437" w14:textId="16A3814E" w:rsidR="00D3166F" w:rsidRPr="00402554" w:rsidRDefault="00D3166F" w:rsidP="00D3166F">
            <w:pPr>
              <w:pStyle w:val="row-value"/>
              <w:spacing w:before="0" w:beforeAutospacing="0" w:after="0" w:afterAutospacing="0"/>
            </w:pPr>
            <w:r w:rsidRPr="00402554">
              <w:t>1 A (</w:t>
            </w:r>
            <w:proofErr w:type="spellStart"/>
            <w:r w:rsidRPr="00402554">
              <w:t>input</w:t>
            </w:r>
            <w:proofErr w:type="spellEnd"/>
            <w:r w:rsidRPr="00402554">
              <w:t xml:space="preserve"> &lt; 30 V)</w:t>
            </w:r>
          </w:p>
        </w:tc>
      </w:tr>
      <w:tr w:rsidR="00D3166F" w:rsidRPr="00402554" w14:paraId="0F1E3D00" w14:textId="77777777" w:rsidTr="001B0C39">
        <w:tc>
          <w:tcPr>
            <w:tcW w:w="3544" w:type="dxa"/>
            <w:vAlign w:val="center"/>
          </w:tcPr>
          <w:p w14:paraId="43C7B422" w14:textId="55FCA506" w:rsidR="00D3166F" w:rsidRPr="00402554" w:rsidRDefault="00D3166F" w:rsidP="00C71D72">
            <w:pPr>
              <w:rPr>
                <w:rFonts w:ascii="Times New Roman" w:hAnsi="Times New Roman" w:cs="Times New Roman"/>
                <w:sz w:val="24"/>
                <w:szCs w:val="24"/>
                <w:lang w:val="uk-UA"/>
              </w:rPr>
            </w:pPr>
            <w:r w:rsidRPr="00402554">
              <w:rPr>
                <w:rFonts w:ascii="Times New Roman" w:hAnsi="Times New Roman" w:cs="Times New Roman"/>
                <w:sz w:val="24"/>
                <w:szCs w:val="24"/>
                <w:lang w:val="ru-RU"/>
              </w:rPr>
              <w:t xml:space="preserve">максимальна загальна потужність </w:t>
            </w:r>
            <w:r w:rsidRPr="00402554">
              <w:rPr>
                <w:rFonts w:ascii="Times New Roman" w:hAnsi="Times New Roman" w:cs="Times New Roman"/>
                <w:sz w:val="24"/>
                <w:szCs w:val="24"/>
              </w:rPr>
              <w:t>PoE</w:t>
            </w:r>
            <w:r w:rsidRPr="00402554">
              <w:rPr>
                <w:rFonts w:ascii="Times New Roman" w:hAnsi="Times New Roman" w:cs="Times New Roman"/>
                <w:sz w:val="24"/>
                <w:szCs w:val="24"/>
                <w:lang w:val="ru-RU"/>
              </w:rPr>
              <w:t xml:space="preserve"> </w:t>
            </w:r>
            <w:r w:rsidRPr="00402554">
              <w:rPr>
                <w:rFonts w:ascii="Times New Roman" w:hAnsi="Times New Roman" w:cs="Times New Roman"/>
                <w:sz w:val="24"/>
                <w:szCs w:val="24"/>
              </w:rPr>
              <w:t>out</w:t>
            </w:r>
            <w:r w:rsidRPr="00402554">
              <w:rPr>
                <w:rFonts w:ascii="Times New Roman" w:hAnsi="Times New Roman" w:cs="Times New Roman"/>
                <w:sz w:val="24"/>
                <w:szCs w:val="24"/>
                <w:lang w:val="uk-UA"/>
              </w:rPr>
              <w:t xml:space="preserve"> (не гірше)</w:t>
            </w:r>
          </w:p>
        </w:tc>
        <w:tc>
          <w:tcPr>
            <w:tcW w:w="6521" w:type="dxa"/>
            <w:vAlign w:val="center"/>
          </w:tcPr>
          <w:p w14:paraId="5F565C42" w14:textId="57CD98EE" w:rsidR="00D3166F" w:rsidRPr="00402554" w:rsidRDefault="00D3166F" w:rsidP="009264F8">
            <w:pPr>
              <w:pStyle w:val="row-value"/>
            </w:pPr>
            <w:r w:rsidRPr="00402554">
              <w:t>2 A</w:t>
            </w:r>
          </w:p>
        </w:tc>
      </w:tr>
      <w:tr w:rsidR="00CE65A5" w:rsidRPr="00402554" w14:paraId="3F645972" w14:textId="77777777" w:rsidTr="001B0C39">
        <w:tc>
          <w:tcPr>
            <w:tcW w:w="3544" w:type="dxa"/>
            <w:vAlign w:val="center"/>
          </w:tcPr>
          <w:p w14:paraId="7EFF654F" w14:textId="421C1D6B" w:rsidR="00CE65A5" w:rsidRPr="00402554" w:rsidRDefault="00CE65A5" w:rsidP="00CE65A5">
            <w:pPr>
              <w:rPr>
                <w:rFonts w:ascii="Times New Roman" w:hAnsi="Times New Roman" w:cs="Times New Roman"/>
                <w:sz w:val="24"/>
                <w:szCs w:val="24"/>
                <w:lang w:val="ru-RU"/>
              </w:rPr>
            </w:pPr>
            <w:r w:rsidRPr="00402554">
              <w:rPr>
                <w:rFonts w:ascii="Times New Roman" w:hAnsi="Times New Roman" w:cs="Times New Roman"/>
                <w:sz w:val="24"/>
                <w:szCs w:val="24"/>
                <w:lang w:val="ru-RU"/>
              </w:rPr>
              <w:t xml:space="preserve">максимальна </w:t>
            </w:r>
            <w:proofErr w:type="spellStart"/>
            <w:r w:rsidRPr="00402554">
              <w:rPr>
                <w:rFonts w:ascii="Times New Roman" w:hAnsi="Times New Roman" w:cs="Times New Roman"/>
                <w:sz w:val="24"/>
                <w:szCs w:val="24"/>
                <w:lang w:val="ru-RU"/>
              </w:rPr>
              <w:t>споживана</w:t>
            </w:r>
            <w:proofErr w:type="spellEnd"/>
            <w:r w:rsidRPr="00402554">
              <w:rPr>
                <w:rFonts w:ascii="Times New Roman" w:hAnsi="Times New Roman" w:cs="Times New Roman"/>
                <w:sz w:val="24"/>
                <w:szCs w:val="24"/>
                <w:lang w:val="ru-RU"/>
              </w:rPr>
              <w:t xml:space="preserve"> </w:t>
            </w:r>
            <w:proofErr w:type="spellStart"/>
            <w:r w:rsidRPr="00402554">
              <w:rPr>
                <w:rFonts w:ascii="Times New Roman" w:hAnsi="Times New Roman" w:cs="Times New Roman"/>
                <w:sz w:val="24"/>
                <w:szCs w:val="24"/>
                <w:lang w:val="ru-RU"/>
              </w:rPr>
              <w:t>потужність</w:t>
            </w:r>
            <w:proofErr w:type="spellEnd"/>
            <w:r w:rsidRPr="00402554">
              <w:rPr>
                <w:rFonts w:ascii="Times New Roman" w:hAnsi="Times New Roman" w:cs="Times New Roman"/>
                <w:sz w:val="24"/>
                <w:szCs w:val="24"/>
                <w:lang w:val="ru-RU"/>
              </w:rPr>
              <w:t xml:space="preserve"> (не </w:t>
            </w:r>
            <w:proofErr w:type="spellStart"/>
            <w:r w:rsidRPr="00402554">
              <w:rPr>
                <w:rFonts w:ascii="Times New Roman" w:hAnsi="Times New Roman" w:cs="Times New Roman"/>
                <w:sz w:val="24"/>
                <w:szCs w:val="24"/>
                <w:lang w:val="ru-RU"/>
              </w:rPr>
              <w:t>менше</w:t>
            </w:r>
            <w:proofErr w:type="spellEnd"/>
            <w:r w:rsidRPr="00402554">
              <w:rPr>
                <w:rFonts w:ascii="Times New Roman" w:hAnsi="Times New Roman" w:cs="Times New Roman"/>
                <w:sz w:val="24"/>
                <w:szCs w:val="24"/>
                <w:lang w:val="ru-RU"/>
              </w:rPr>
              <w:t>)</w:t>
            </w:r>
          </w:p>
        </w:tc>
        <w:tc>
          <w:tcPr>
            <w:tcW w:w="6521" w:type="dxa"/>
            <w:vAlign w:val="center"/>
          </w:tcPr>
          <w:p w14:paraId="26DE7612" w14:textId="2C57F922" w:rsidR="00CE65A5" w:rsidRPr="00402554" w:rsidRDefault="006415BB" w:rsidP="00CE65A5">
            <w:pPr>
              <w:spacing w:before="100" w:beforeAutospacing="1" w:after="100" w:afterAutospacing="1"/>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W (без пі</w:t>
            </w:r>
            <w:r w:rsidR="00CE65A5" w:rsidRPr="00402554">
              <w:rPr>
                <w:rFonts w:ascii="Times New Roman" w:eastAsia="Times New Roman" w:hAnsi="Times New Roman" w:cs="Times New Roman"/>
                <w:sz w:val="24"/>
                <w:szCs w:val="24"/>
                <w:lang w:val="uk-UA" w:eastAsia="uk-UA"/>
              </w:rPr>
              <w:t>дключень); 54 W</w:t>
            </w:r>
          </w:p>
        </w:tc>
      </w:tr>
      <w:tr w:rsidR="00CE65A5" w:rsidRPr="006415BB" w14:paraId="04FB1A58" w14:textId="77777777" w:rsidTr="001B0C39">
        <w:tc>
          <w:tcPr>
            <w:tcW w:w="3544" w:type="dxa"/>
            <w:vAlign w:val="center"/>
          </w:tcPr>
          <w:p w14:paraId="7D394F8A" w14:textId="5AAB53DE" w:rsidR="00CE65A5" w:rsidRPr="00402554" w:rsidRDefault="00CE65A5" w:rsidP="00CE65A5">
            <w:pPr>
              <w:rPr>
                <w:rFonts w:ascii="Times New Roman" w:eastAsia="Times New Roman" w:hAnsi="Times New Roman" w:cs="Times New Roman"/>
                <w:sz w:val="24"/>
                <w:szCs w:val="24"/>
              </w:rPr>
            </w:pPr>
            <w:proofErr w:type="spellStart"/>
            <w:r w:rsidRPr="00402554">
              <w:rPr>
                <w:rFonts w:ascii="Times New Roman" w:eastAsia="Times New Roman" w:hAnsi="Times New Roman" w:cs="Times New Roman"/>
                <w:sz w:val="24"/>
                <w:szCs w:val="24"/>
                <w:lang w:val="ru-RU"/>
              </w:rPr>
              <w:t>ро</w:t>
            </w:r>
            <w:r w:rsidRPr="00402554">
              <w:rPr>
                <w:rFonts w:ascii="Times New Roman" w:eastAsia="Times New Roman" w:hAnsi="Times New Roman" w:cs="Times New Roman"/>
                <w:sz w:val="24"/>
                <w:szCs w:val="24"/>
              </w:rPr>
              <w:t>боча</w:t>
            </w:r>
            <w:proofErr w:type="spellEnd"/>
            <w:r w:rsidRPr="00402554">
              <w:rPr>
                <w:rFonts w:ascii="Times New Roman" w:eastAsia="Times New Roman" w:hAnsi="Times New Roman" w:cs="Times New Roman"/>
                <w:sz w:val="24"/>
                <w:szCs w:val="24"/>
              </w:rPr>
              <w:t xml:space="preserve"> </w:t>
            </w:r>
            <w:proofErr w:type="spellStart"/>
            <w:r w:rsidRPr="00402554">
              <w:rPr>
                <w:rFonts w:ascii="Times New Roman" w:eastAsia="Times New Roman" w:hAnsi="Times New Roman" w:cs="Times New Roman"/>
                <w:sz w:val="24"/>
                <w:szCs w:val="24"/>
              </w:rPr>
              <w:t>температура</w:t>
            </w:r>
            <w:proofErr w:type="spellEnd"/>
            <w:r w:rsidRPr="00402554">
              <w:rPr>
                <w:rFonts w:ascii="Times New Roman" w:eastAsia="Times New Roman" w:hAnsi="Times New Roman" w:cs="Times New Roman"/>
                <w:sz w:val="24"/>
                <w:szCs w:val="24"/>
              </w:rPr>
              <w:t xml:space="preserve"> (</w:t>
            </w:r>
            <w:proofErr w:type="spellStart"/>
            <w:r w:rsidRPr="00402554">
              <w:rPr>
                <w:rFonts w:ascii="Times New Roman" w:eastAsia="Times New Roman" w:hAnsi="Times New Roman" w:cs="Times New Roman"/>
                <w:sz w:val="24"/>
                <w:szCs w:val="24"/>
              </w:rPr>
              <w:t>не</w:t>
            </w:r>
            <w:proofErr w:type="spellEnd"/>
            <w:r w:rsidRPr="00402554">
              <w:rPr>
                <w:rFonts w:ascii="Times New Roman" w:eastAsia="Times New Roman" w:hAnsi="Times New Roman" w:cs="Times New Roman"/>
                <w:sz w:val="24"/>
                <w:szCs w:val="24"/>
              </w:rPr>
              <w:t xml:space="preserve"> </w:t>
            </w:r>
            <w:proofErr w:type="spellStart"/>
            <w:r w:rsidRPr="00402554">
              <w:rPr>
                <w:rFonts w:ascii="Times New Roman" w:eastAsia="Times New Roman" w:hAnsi="Times New Roman" w:cs="Times New Roman"/>
                <w:sz w:val="24"/>
                <w:szCs w:val="24"/>
              </w:rPr>
              <w:t>гірше</w:t>
            </w:r>
            <w:proofErr w:type="spellEnd"/>
            <w:r w:rsidRPr="00402554">
              <w:rPr>
                <w:rFonts w:ascii="Times New Roman" w:eastAsia="Times New Roman" w:hAnsi="Times New Roman" w:cs="Times New Roman"/>
                <w:sz w:val="24"/>
                <w:szCs w:val="24"/>
              </w:rPr>
              <w:t>)</w:t>
            </w:r>
          </w:p>
        </w:tc>
        <w:tc>
          <w:tcPr>
            <w:tcW w:w="6521" w:type="dxa"/>
            <w:vAlign w:val="center"/>
          </w:tcPr>
          <w:p w14:paraId="1AAD49F6" w14:textId="4B54AC19" w:rsidR="00CE65A5" w:rsidRPr="006415BB" w:rsidRDefault="00CE65A5" w:rsidP="00CE65A5">
            <w:pPr>
              <w:rPr>
                <w:rFonts w:ascii="Times New Roman" w:eastAsia="Times New Roman" w:hAnsi="Times New Roman" w:cs="Times New Roman"/>
                <w:sz w:val="24"/>
                <w:szCs w:val="24"/>
                <w:lang w:val="ru-RU"/>
              </w:rPr>
            </w:pPr>
            <w:r w:rsidRPr="006415BB">
              <w:rPr>
                <w:rFonts w:ascii="Times New Roman" w:eastAsia="Times New Roman" w:hAnsi="Times New Roman" w:cs="Times New Roman"/>
                <w:sz w:val="24"/>
                <w:szCs w:val="24"/>
                <w:lang w:val="ru-RU"/>
              </w:rPr>
              <w:t>-40°</w:t>
            </w:r>
            <w:proofErr w:type="gramStart"/>
            <w:r w:rsidRPr="00402554">
              <w:rPr>
                <w:rFonts w:ascii="Times New Roman" w:eastAsia="Times New Roman" w:hAnsi="Times New Roman" w:cs="Times New Roman"/>
                <w:sz w:val="24"/>
                <w:szCs w:val="24"/>
              </w:rPr>
              <w:t>C</w:t>
            </w:r>
            <w:r w:rsidR="006415BB">
              <w:rPr>
                <w:rFonts w:ascii="Times New Roman" w:eastAsia="Times New Roman" w:hAnsi="Times New Roman" w:cs="Times New Roman"/>
                <w:sz w:val="24"/>
                <w:szCs w:val="24"/>
                <w:lang w:val="ru-RU"/>
              </w:rPr>
              <w:t>..</w:t>
            </w:r>
            <w:proofErr w:type="gramEnd"/>
            <w:r w:rsidRPr="00402554">
              <w:rPr>
                <w:rFonts w:ascii="Times New Roman" w:eastAsia="Times New Roman" w:hAnsi="Times New Roman" w:cs="Times New Roman"/>
                <w:sz w:val="24"/>
                <w:szCs w:val="24"/>
                <w:lang w:val="ru-RU"/>
              </w:rPr>
              <w:t xml:space="preserve"> </w:t>
            </w:r>
            <w:r w:rsidRPr="006415BB">
              <w:rPr>
                <w:rFonts w:ascii="Times New Roman" w:eastAsia="Times New Roman" w:hAnsi="Times New Roman" w:cs="Times New Roman"/>
                <w:sz w:val="24"/>
                <w:szCs w:val="24"/>
                <w:lang w:val="ru-RU"/>
              </w:rPr>
              <w:t>+70°С</w:t>
            </w:r>
          </w:p>
        </w:tc>
      </w:tr>
      <w:tr w:rsidR="00CE65A5" w:rsidRPr="006415BB" w14:paraId="7F1034FB" w14:textId="77777777" w:rsidTr="001B0C39">
        <w:tc>
          <w:tcPr>
            <w:tcW w:w="3544" w:type="dxa"/>
            <w:shd w:val="clear" w:color="auto" w:fill="auto"/>
            <w:vAlign w:val="center"/>
          </w:tcPr>
          <w:p w14:paraId="302E4962" w14:textId="77777777" w:rsidR="00CE65A5" w:rsidRPr="00402554" w:rsidRDefault="00CE65A5" w:rsidP="00CE65A5">
            <w:pPr>
              <w:rPr>
                <w:rFonts w:ascii="Times New Roman" w:eastAsia="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гарантійний термін експлуатації (не менше)</w:t>
            </w:r>
          </w:p>
        </w:tc>
        <w:tc>
          <w:tcPr>
            <w:tcW w:w="6521" w:type="dxa"/>
            <w:shd w:val="clear" w:color="auto" w:fill="auto"/>
            <w:vAlign w:val="center"/>
          </w:tcPr>
          <w:p w14:paraId="7AC1FCE7" w14:textId="77777777" w:rsidR="00CE65A5" w:rsidRPr="006415BB" w:rsidRDefault="00CE65A5" w:rsidP="00CE65A5">
            <w:pPr>
              <w:rPr>
                <w:rFonts w:ascii="Times New Roman" w:eastAsia="Times New Roman" w:hAnsi="Times New Roman" w:cs="Times New Roman"/>
                <w:sz w:val="24"/>
                <w:szCs w:val="24"/>
                <w:lang w:val="ru-RU"/>
              </w:rPr>
            </w:pPr>
            <w:r w:rsidRPr="00402554">
              <w:rPr>
                <w:rFonts w:ascii="Times New Roman" w:eastAsia="Times New Roman" w:hAnsi="Times New Roman" w:cs="Times New Roman"/>
                <w:sz w:val="24"/>
                <w:szCs w:val="24"/>
                <w:lang w:val="uk-UA" w:eastAsia="zh-CN"/>
              </w:rPr>
              <w:t>12 місяців</w:t>
            </w: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526"/>
      </w:tblGrid>
      <w:tr w:rsidR="000D1859" w:rsidRPr="006D1653" w14:paraId="5806ABF9" w14:textId="77777777" w:rsidTr="0050526E">
        <w:trPr>
          <w:trHeight w:val="20"/>
        </w:trPr>
        <w:tc>
          <w:tcPr>
            <w:tcW w:w="10065" w:type="dxa"/>
            <w:gridSpan w:val="2"/>
            <w:shd w:val="clear" w:color="auto" w:fill="E7E6E6" w:themeFill="background2"/>
            <w:vAlign w:val="center"/>
          </w:tcPr>
          <w:p w14:paraId="074E0AF2" w14:textId="77777777" w:rsidR="000D1859" w:rsidRPr="00402554" w:rsidRDefault="000D1859" w:rsidP="00DA0F04">
            <w:pPr>
              <w:spacing w:after="0" w:line="240" w:lineRule="auto"/>
              <w:jc w:val="center"/>
              <w:rPr>
                <w:rFonts w:ascii="Times New Roman" w:hAnsi="Times New Roman" w:cs="Times New Roman"/>
                <w:sz w:val="24"/>
                <w:szCs w:val="24"/>
                <w:lang w:val="uk-UA" w:eastAsia="zh-CN"/>
              </w:rPr>
            </w:pPr>
            <w:r w:rsidRPr="00402554">
              <w:rPr>
                <w:rFonts w:ascii="Times New Roman" w:eastAsia="Times New Roman" w:hAnsi="Times New Roman" w:cs="Times New Roman"/>
                <w:b/>
                <w:sz w:val="24"/>
                <w:szCs w:val="24"/>
                <w:lang w:val="uk-UA" w:eastAsia="zh-CN"/>
              </w:rPr>
              <w:t>Карта пам’яті, що відповідає наступним технічним вимогам:</w:t>
            </w:r>
          </w:p>
        </w:tc>
      </w:tr>
      <w:tr w:rsidR="00E75CD5" w:rsidRPr="00402554" w14:paraId="24B51B1F" w14:textId="77777777" w:rsidTr="00DA0F04">
        <w:trPr>
          <w:trHeight w:val="20"/>
        </w:trPr>
        <w:tc>
          <w:tcPr>
            <w:tcW w:w="3539" w:type="dxa"/>
            <w:shd w:val="clear" w:color="auto" w:fill="auto"/>
            <w:vAlign w:val="center"/>
          </w:tcPr>
          <w:p w14:paraId="13004E6F" w14:textId="6E3FF795" w:rsidR="00E75CD5" w:rsidRPr="00402554" w:rsidRDefault="00E75CD5" w:rsidP="00E75CD5">
            <w:pPr>
              <w:spacing w:after="0" w:line="240" w:lineRule="auto"/>
              <w:rPr>
                <w:rFonts w:ascii="Times New Roman" w:eastAsia="Times New Roman" w:hAnsi="Times New Roman" w:cs="Times New Roman"/>
                <w:b/>
                <w:bCs/>
                <w:color w:val="000000"/>
                <w:sz w:val="24"/>
                <w:szCs w:val="24"/>
                <w:lang w:val="ru-RU"/>
              </w:rPr>
            </w:pPr>
            <w:r w:rsidRPr="00402554">
              <w:rPr>
                <w:rFonts w:ascii="Times New Roman" w:hAnsi="Times New Roman" w:cs="Times New Roman"/>
                <w:sz w:val="24"/>
                <w:szCs w:val="24"/>
                <w:lang w:val="uk-UA" w:eastAsia="zh-CN"/>
              </w:rPr>
              <w:t>форм-фактор</w:t>
            </w:r>
          </w:p>
        </w:tc>
        <w:tc>
          <w:tcPr>
            <w:tcW w:w="6526" w:type="dxa"/>
            <w:shd w:val="clear" w:color="auto" w:fill="auto"/>
            <w:vAlign w:val="center"/>
          </w:tcPr>
          <w:p w14:paraId="0DCDA163" w14:textId="2709F446" w:rsidR="00E75CD5" w:rsidRPr="00402554" w:rsidRDefault="00E75CD5" w:rsidP="00E75CD5">
            <w:pPr>
              <w:spacing w:after="0" w:line="240" w:lineRule="auto"/>
              <w:rPr>
                <w:rFonts w:ascii="Times New Roman" w:eastAsia="Times New Roman" w:hAnsi="Times New Roman" w:cs="Times New Roman"/>
                <w:color w:val="000000"/>
                <w:sz w:val="24"/>
                <w:szCs w:val="24"/>
                <w:lang w:val="ru-RU"/>
              </w:rPr>
            </w:pPr>
            <w:proofErr w:type="spellStart"/>
            <w:r w:rsidRPr="00402554">
              <w:rPr>
                <w:rFonts w:ascii="Times New Roman" w:hAnsi="Times New Roman" w:cs="Times New Roman"/>
                <w:sz w:val="24"/>
                <w:szCs w:val="24"/>
                <w:lang w:eastAsia="zh-CN"/>
              </w:rPr>
              <w:t>microSDHC</w:t>
            </w:r>
            <w:proofErr w:type="spellEnd"/>
          </w:p>
        </w:tc>
      </w:tr>
      <w:tr w:rsidR="00E75CD5" w:rsidRPr="00402554" w14:paraId="7C526656" w14:textId="77777777" w:rsidTr="00DA0F04">
        <w:trPr>
          <w:trHeight w:val="20"/>
        </w:trPr>
        <w:tc>
          <w:tcPr>
            <w:tcW w:w="3539" w:type="dxa"/>
            <w:shd w:val="clear" w:color="auto" w:fill="auto"/>
            <w:vAlign w:val="center"/>
          </w:tcPr>
          <w:p w14:paraId="57FDBBBB" w14:textId="6521A28C" w:rsidR="00E75CD5" w:rsidRPr="00402554" w:rsidRDefault="00E75CD5" w:rsidP="00E75CD5">
            <w:pPr>
              <w:spacing w:after="0" w:line="240" w:lineRule="auto"/>
              <w:rPr>
                <w:rFonts w:ascii="Times New Roman" w:hAnsi="Times New Roman" w:cs="Times New Roman"/>
                <w:sz w:val="24"/>
                <w:szCs w:val="24"/>
                <w:lang w:eastAsia="zh-CN"/>
              </w:rPr>
            </w:pPr>
            <w:proofErr w:type="spellStart"/>
            <w:r w:rsidRPr="00402554">
              <w:rPr>
                <w:rFonts w:ascii="Times New Roman" w:hAnsi="Times New Roman" w:cs="Times New Roman"/>
                <w:sz w:val="24"/>
                <w:szCs w:val="24"/>
                <w:lang w:val="ru-RU" w:eastAsia="zh-CN"/>
              </w:rPr>
              <w:t>клас</w:t>
            </w:r>
            <w:proofErr w:type="spellEnd"/>
            <w:r w:rsidRPr="00402554">
              <w:rPr>
                <w:rFonts w:ascii="Times New Roman" w:hAnsi="Times New Roman" w:cs="Times New Roman"/>
                <w:sz w:val="24"/>
                <w:szCs w:val="24"/>
                <w:lang w:val="ru-RU" w:eastAsia="zh-CN"/>
              </w:rPr>
              <w:t xml:space="preserve"> </w:t>
            </w:r>
            <w:proofErr w:type="spellStart"/>
            <w:r w:rsidRPr="00402554">
              <w:rPr>
                <w:rFonts w:ascii="Times New Roman" w:hAnsi="Times New Roman" w:cs="Times New Roman"/>
                <w:sz w:val="24"/>
                <w:szCs w:val="24"/>
                <w:lang w:val="ru-RU" w:eastAsia="zh-CN"/>
              </w:rPr>
              <w:t>карти</w:t>
            </w:r>
            <w:proofErr w:type="spellEnd"/>
            <w:r w:rsidRPr="00402554">
              <w:rPr>
                <w:rFonts w:ascii="Times New Roman" w:hAnsi="Times New Roman" w:cs="Times New Roman"/>
                <w:sz w:val="24"/>
                <w:szCs w:val="24"/>
                <w:lang w:val="ru-RU" w:eastAsia="zh-CN"/>
              </w:rPr>
              <w:t xml:space="preserve"> (не </w:t>
            </w:r>
            <w:proofErr w:type="spellStart"/>
            <w:r w:rsidRPr="00402554">
              <w:rPr>
                <w:rFonts w:ascii="Times New Roman" w:hAnsi="Times New Roman" w:cs="Times New Roman"/>
                <w:sz w:val="24"/>
                <w:szCs w:val="24"/>
                <w:lang w:val="ru-RU" w:eastAsia="zh-CN"/>
              </w:rPr>
              <w:t>гірш</w:t>
            </w:r>
            <w:proofErr w:type="spellEnd"/>
            <w:r w:rsidRPr="00402554">
              <w:rPr>
                <w:rFonts w:ascii="Times New Roman" w:hAnsi="Times New Roman" w:cs="Times New Roman"/>
                <w:sz w:val="24"/>
                <w:szCs w:val="24"/>
                <w:lang w:eastAsia="zh-CN"/>
              </w:rPr>
              <w:t>е)</w:t>
            </w:r>
          </w:p>
        </w:tc>
        <w:tc>
          <w:tcPr>
            <w:tcW w:w="6526" w:type="dxa"/>
            <w:shd w:val="clear" w:color="auto" w:fill="auto"/>
            <w:vAlign w:val="center"/>
          </w:tcPr>
          <w:p w14:paraId="3C17E900" w14:textId="5665C088" w:rsidR="00E75CD5" w:rsidRPr="00402554" w:rsidRDefault="00E75CD5" w:rsidP="00E75CD5">
            <w:pPr>
              <w:spacing w:after="0" w:line="240" w:lineRule="auto"/>
              <w:rPr>
                <w:rFonts w:ascii="Times New Roman" w:hAnsi="Times New Roman" w:cs="Times New Roman"/>
                <w:sz w:val="24"/>
                <w:szCs w:val="24"/>
                <w:lang w:eastAsia="zh-CN"/>
              </w:rPr>
            </w:pPr>
            <w:r w:rsidRPr="00402554">
              <w:rPr>
                <w:rFonts w:ascii="Times New Roman" w:hAnsi="Times New Roman" w:cs="Times New Roman"/>
                <w:sz w:val="24"/>
                <w:szCs w:val="24"/>
                <w:lang w:eastAsia="zh-CN"/>
              </w:rPr>
              <w:t>Class 10</w:t>
            </w:r>
          </w:p>
        </w:tc>
      </w:tr>
      <w:tr w:rsidR="00E75CD5" w:rsidRPr="00402554" w14:paraId="24281BC6" w14:textId="77777777" w:rsidTr="00DA0F04">
        <w:trPr>
          <w:trHeight w:val="20"/>
        </w:trPr>
        <w:tc>
          <w:tcPr>
            <w:tcW w:w="3539" w:type="dxa"/>
            <w:shd w:val="clear" w:color="auto" w:fill="auto"/>
            <w:vAlign w:val="center"/>
          </w:tcPr>
          <w:p w14:paraId="52DE4B07" w14:textId="3C725275" w:rsidR="00E75CD5" w:rsidRPr="00402554" w:rsidRDefault="00E75CD5" w:rsidP="00E75CD5">
            <w:pPr>
              <w:spacing w:after="0" w:line="240" w:lineRule="auto"/>
              <w:rPr>
                <w:rFonts w:ascii="Times New Roman" w:eastAsia="Times New Roman" w:hAnsi="Times New Roman" w:cs="Times New Roman"/>
                <w:b/>
                <w:bCs/>
                <w:color w:val="000000"/>
                <w:sz w:val="24"/>
                <w:szCs w:val="24"/>
              </w:rPr>
            </w:pPr>
            <w:proofErr w:type="spellStart"/>
            <w:r w:rsidRPr="00402554">
              <w:rPr>
                <w:rFonts w:ascii="Times New Roman" w:hAnsi="Times New Roman" w:cs="Times New Roman"/>
                <w:sz w:val="24"/>
                <w:szCs w:val="24"/>
                <w:lang w:eastAsia="zh-CN"/>
              </w:rPr>
              <w:t>ємність</w:t>
            </w:r>
            <w:proofErr w:type="spellEnd"/>
            <w:r w:rsidR="002C469B" w:rsidRPr="00402554">
              <w:rPr>
                <w:rFonts w:ascii="Times New Roman" w:hAnsi="Times New Roman" w:cs="Times New Roman"/>
                <w:sz w:val="24"/>
                <w:szCs w:val="24"/>
                <w:lang w:eastAsia="zh-CN"/>
              </w:rPr>
              <w:t xml:space="preserve"> </w:t>
            </w:r>
            <w:proofErr w:type="spellStart"/>
            <w:r w:rsidR="002C469B" w:rsidRPr="00402554">
              <w:rPr>
                <w:rFonts w:ascii="Times New Roman" w:hAnsi="Times New Roman" w:cs="Times New Roman"/>
                <w:sz w:val="24"/>
                <w:szCs w:val="24"/>
                <w:lang w:eastAsia="zh-CN"/>
              </w:rPr>
              <w:t>пам'яті</w:t>
            </w:r>
            <w:proofErr w:type="spellEnd"/>
            <w:r w:rsidR="002C469B" w:rsidRPr="00402554">
              <w:rPr>
                <w:rFonts w:ascii="Times New Roman" w:hAnsi="Times New Roman" w:cs="Times New Roman"/>
                <w:sz w:val="24"/>
                <w:szCs w:val="24"/>
                <w:lang w:eastAsia="zh-CN"/>
              </w:rPr>
              <w:t xml:space="preserve"> (</w:t>
            </w:r>
            <w:proofErr w:type="spellStart"/>
            <w:r w:rsidR="002C469B" w:rsidRPr="00402554">
              <w:rPr>
                <w:rFonts w:ascii="Times New Roman" w:hAnsi="Times New Roman" w:cs="Times New Roman"/>
                <w:sz w:val="24"/>
                <w:szCs w:val="24"/>
                <w:lang w:eastAsia="zh-CN"/>
              </w:rPr>
              <w:t>не</w:t>
            </w:r>
            <w:proofErr w:type="spellEnd"/>
            <w:r w:rsidR="002C469B" w:rsidRPr="00402554">
              <w:rPr>
                <w:rFonts w:ascii="Times New Roman" w:hAnsi="Times New Roman" w:cs="Times New Roman"/>
                <w:sz w:val="24"/>
                <w:szCs w:val="24"/>
                <w:lang w:eastAsia="zh-CN"/>
              </w:rPr>
              <w:t xml:space="preserve"> </w:t>
            </w:r>
            <w:proofErr w:type="spellStart"/>
            <w:r w:rsidR="002C469B" w:rsidRPr="00402554">
              <w:rPr>
                <w:rFonts w:ascii="Times New Roman" w:hAnsi="Times New Roman" w:cs="Times New Roman"/>
                <w:sz w:val="24"/>
                <w:szCs w:val="24"/>
                <w:lang w:eastAsia="zh-CN"/>
              </w:rPr>
              <w:t>мен</w:t>
            </w:r>
            <w:r w:rsidRPr="00402554">
              <w:rPr>
                <w:rFonts w:ascii="Times New Roman" w:hAnsi="Times New Roman" w:cs="Times New Roman"/>
                <w:sz w:val="24"/>
                <w:szCs w:val="24"/>
                <w:lang w:eastAsia="zh-CN"/>
              </w:rPr>
              <w:t>ше</w:t>
            </w:r>
            <w:proofErr w:type="spellEnd"/>
            <w:r w:rsidRPr="00402554">
              <w:rPr>
                <w:rFonts w:ascii="Times New Roman" w:hAnsi="Times New Roman" w:cs="Times New Roman"/>
                <w:sz w:val="24"/>
                <w:szCs w:val="24"/>
                <w:lang w:eastAsia="zh-CN"/>
              </w:rPr>
              <w:t>)</w:t>
            </w:r>
          </w:p>
        </w:tc>
        <w:tc>
          <w:tcPr>
            <w:tcW w:w="6526" w:type="dxa"/>
            <w:shd w:val="clear" w:color="auto" w:fill="auto"/>
            <w:vAlign w:val="center"/>
          </w:tcPr>
          <w:p w14:paraId="34F1326C" w14:textId="77777777" w:rsidR="00E75CD5" w:rsidRPr="00402554" w:rsidRDefault="00E75CD5" w:rsidP="00E75CD5">
            <w:pPr>
              <w:spacing w:after="0" w:line="240" w:lineRule="auto"/>
              <w:rPr>
                <w:rFonts w:ascii="Times New Roman" w:eastAsia="Times New Roman" w:hAnsi="Times New Roman" w:cs="Times New Roman"/>
                <w:sz w:val="24"/>
                <w:szCs w:val="24"/>
              </w:rPr>
            </w:pPr>
            <w:r w:rsidRPr="00402554">
              <w:rPr>
                <w:rFonts w:ascii="Times New Roman" w:hAnsi="Times New Roman" w:cs="Times New Roman"/>
                <w:sz w:val="24"/>
                <w:szCs w:val="24"/>
                <w:lang w:eastAsia="zh-CN"/>
              </w:rPr>
              <w:t>32 Гб</w:t>
            </w:r>
          </w:p>
        </w:tc>
      </w:tr>
      <w:tr w:rsidR="00E75CD5" w:rsidRPr="00402554" w14:paraId="6DD0A3E9" w14:textId="77777777" w:rsidTr="00DA0F04">
        <w:trPr>
          <w:trHeight w:val="20"/>
        </w:trPr>
        <w:tc>
          <w:tcPr>
            <w:tcW w:w="3539" w:type="dxa"/>
            <w:shd w:val="clear" w:color="auto" w:fill="auto"/>
            <w:vAlign w:val="center"/>
          </w:tcPr>
          <w:p w14:paraId="31BE39CC" w14:textId="77777777" w:rsidR="00E75CD5" w:rsidRPr="00402554" w:rsidRDefault="00E75CD5" w:rsidP="00E75CD5">
            <w:pPr>
              <w:spacing w:after="0" w:line="240" w:lineRule="auto"/>
              <w:rPr>
                <w:rFonts w:ascii="Times New Roman" w:eastAsia="Times New Roman" w:hAnsi="Times New Roman" w:cs="Times New Roman"/>
                <w:b/>
                <w:bCs/>
                <w:color w:val="000000"/>
                <w:sz w:val="24"/>
                <w:szCs w:val="24"/>
              </w:rPr>
            </w:pPr>
            <w:proofErr w:type="spellStart"/>
            <w:r w:rsidRPr="00402554">
              <w:rPr>
                <w:rFonts w:ascii="Times New Roman" w:hAnsi="Times New Roman" w:cs="Times New Roman"/>
                <w:sz w:val="24"/>
                <w:szCs w:val="24"/>
                <w:lang w:eastAsia="zh-CN"/>
              </w:rPr>
              <w:t>швидкість</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запису</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не</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гірше</w:t>
            </w:r>
            <w:proofErr w:type="spellEnd"/>
            <w:r w:rsidRPr="00402554">
              <w:rPr>
                <w:rFonts w:ascii="Times New Roman" w:hAnsi="Times New Roman" w:cs="Times New Roman"/>
                <w:sz w:val="24"/>
                <w:szCs w:val="24"/>
                <w:lang w:eastAsia="zh-CN"/>
              </w:rPr>
              <w:t>)</w:t>
            </w:r>
          </w:p>
        </w:tc>
        <w:tc>
          <w:tcPr>
            <w:tcW w:w="6526" w:type="dxa"/>
            <w:shd w:val="clear" w:color="auto" w:fill="auto"/>
            <w:vAlign w:val="center"/>
          </w:tcPr>
          <w:p w14:paraId="69BC09CB" w14:textId="03E9A275" w:rsidR="00E75CD5" w:rsidRPr="00402554" w:rsidRDefault="00E75CD5" w:rsidP="00E75CD5">
            <w:pPr>
              <w:spacing w:after="0" w:line="240" w:lineRule="auto"/>
              <w:rPr>
                <w:rFonts w:ascii="Times New Roman" w:eastAsia="Times New Roman" w:hAnsi="Times New Roman" w:cs="Times New Roman"/>
                <w:color w:val="000000"/>
                <w:sz w:val="24"/>
                <w:szCs w:val="24"/>
              </w:rPr>
            </w:pPr>
            <w:r w:rsidRPr="00402554">
              <w:rPr>
                <w:rFonts w:ascii="Times New Roman" w:hAnsi="Times New Roman" w:cs="Times New Roman"/>
                <w:sz w:val="24"/>
                <w:szCs w:val="24"/>
                <w:lang w:eastAsia="zh-CN"/>
              </w:rPr>
              <w:t>20 Мб/с</w:t>
            </w:r>
          </w:p>
        </w:tc>
      </w:tr>
      <w:tr w:rsidR="00E75CD5" w:rsidRPr="00402554" w14:paraId="03E90525" w14:textId="77777777" w:rsidTr="00DA0F04">
        <w:trPr>
          <w:trHeight w:val="20"/>
        </w:trPr>
        <w:tc>
          <w:tcPr>
            <w:tcW w:w="3539" w:type="dxa"/>
            <w:shd w:val="clear" w:color="auto" w:fill="auto"/>
            <w:vAlign w:val="center"/>
          </w:tcPr>
          <w:p w14:paraId="782D0273" w14:textId="77777777" w:rsidR="00E75CD5" w:rsidRPr="00402554" w:rsidRDefault="00E75CD5" w:rsidP="00E75CD5">
            <w:pPr>
              <w:spacing w:after="0" w:line="240" w:lineRule="auto"/>
              <w:rPr>
                <w:rFonts w:ascii="Times New Roman" w:eastAsia="Times New Roman" w:hAnsi="Times New Roman" w:cs="Times New Roman"/>
                <w:b/>
                <w:bCs/>
                <w:color w:val="000000"/>
                <w:sz w:val="24"/>
                <w:szCs w:val="24"/>
              </w:rPr>
            </w:pPr>
            <w:proofErr w:type="spellStart"/>
            <w:r w:rsidRPr="00402554">
              <w:rPr>
                <w:rFonts w:ascii="Times New Roman" w:hAnsi="Times New Roman" w:cs="Times New Roman"/>
                <w:sz w:val="24"/>
                <w:szCs w:val="24"/>
                <w:lang w:eastAsia="zh-CN"/>
              </w:rPr>
              <w:t>швидкість</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читання</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не</w:t>
            </w:r>
            <w:proofErr w:type="spellEnd"/>
            <w:r w:rsidRPr="00402554">
              <w:rPr>
                <w:rFonts w:ascii="Times New Roman" w:hAnsi="Times New Roman" w:cs="Times New Roman"/>
                <w:sz w:val="24"/>
                <w:szCs w:val="24"/>
                <w:lang w:eastAsia="zh-CN"/>
              </w:rPr>
              <w:t xml:space="preserve"> </w:t>
            </w:r>
            <w:proofErr w:type="spellStart"/>
            <w:r w:rsidRPr="00402554">
              <w:rPr>
                <w:rFonts w:ascii="Times New Roman" w:hAnsi="Times New Roman" w:cs="Times New Roman"/>
                <w:sz w:val="24"/>
                <w:szCs w:val="24"/>
                <w:lang w:eastAsia="zh-CN"/>
              </w:rPr>
              <w:t>гірше</w:t>
            </w:r>
            <w:proofErr w:type="spellEnd"/>
            <w:r w:rsidRPr="00402554">
              <w:rPr>
                <w:rFonts w:ascii="Times New Roman" w:hAnsi="Times New Roman" w:cs="Times New Roman"/>
                <w:sz w:val="24"/>
                <w:szCs w:val="24"/>
                <w:lang w:eastAsia="zh-CN"/>
              </w:rPr>
              <w:t>)</w:t>
            </w:r>
          </w:p>
        </w:tc>
        <w:tc>
          <w:tcPr>
            <w:tcW w:w="6526" w:type="dxa"/>
            <w:shd w:val="clear" w:color="auto" w:fill="auto"/>
            <w:vAlign w:val="center"/>
          </w:tcPr>
          <w:p w14:paraId="71C3E9B0" w14:textId="61755EC5" w:rsidR="00E75CD5" w:rsidRPr="00402554" w:rsidRDefault="00E75CD5" w:rsidP="00E75CD5">
            <w:pPr>
              <w:tabs>
                <w:tab w:val="left" w:pos="292"/>
                <w:tab w:val="left" w:pos="1416"/>
                <w:tab w:val="left" w:pos="2124"/>
                <w:tab w:val="left" w:pos="2612"/>
              </w:tabs>
              <w:spacing w:after="0"/>
              <w:jc w:val="both"/>
              <w:rPr>
                <w:rFonts w:ascii="Times New Roman" w:eastAsia="Arial Unicode MS" w:hAnsi="Times New Roman" w:cs="Times New Roman"/>
                <w:color w:val="000000"/>
                <w:sz w:val="24"/>
                <w:szCs w:val="24"/>
                <w:bdr w:val="none" w:sz="0" w:space="0" w:color="auto" w:frame="1"/>
                <w:lang w:eastAsia="ru-RU"/>
              </w:rPr>
            </w:pPr>
            <w:r w:rsidRPr="00402554">
              <w:rPr>
                <w:rFonts w:ascii="Times New Roman" w:hAnsi="Times New Roman" w:cs="Times New Roman"/>
                <w:sz w:val="24"/>
                <w:szCs w:val="24"/>
                <w:lang w:eastAsia="zh-CN"/>
              </w:rPr>
              <w:t>90</w:t>
            </w:r>
            <w:r w:rsidRPr="00402554">
              <w:rPr>
                <w:rFonts w:ascii="Times New Roman" w:hAnsi="Times New Roman" w:cs="Times New Roman"/>
                <w:sz w:val="24"/>
                <w:szCs w:val="24"/>
                <w:lang w:val="uk-UA" w:eastAsia="zh-CN"/>
              </w:rPr>
              <w:t xml:space="preserve"> </w:t>
            </w:r>
            <w:r w:rsidRPr="00402554">
              <w:rPr>
                <w:rFonts w:ascii="Times New Roman" w:hAnsi="Times New Roman" w:cs="Times New Roman"/>
                <w:sz w:val="24"/>
                <w:szCs w:val="24"/>
                <w:lang w:eastAsia="zh-CN"/>
              </w:rPr>
              <w:t>Мб/с</w:t>
            </w:r>
          </w:p>
        </w:tc>
      </w:tr>
      <w:tr w:rsidR="00306686" w:rsidRPr="00402554" w14:paraId="017C8FA5" w14:textId="77777777" w:rsidTr="00DA0F04">
        <w:trPr>
          <w:trHeight w:val="20"/>
        </w:trPr>
        <w:tc>
          <w:tcPr>
            <w:tcW w:w="3539" w:type="dxa"/>
            <w:shd w:val="clear" w:color="auto" w:fill="auto"/>
            <w:vAlign w:val="center"/>
          </w:tcPr>
          <w:p w14:paraId="1F95CB25" w14:textId="1A126C32" w:rsidR="00306686" w:rsidRPr="00402554" w:rsidRDefault="00306686" w:rsidP="00306686">
            <w:pPr>
              <w:spacing w:after="0" w:line="240" w:lineRule="auto"/>
              <w:rPr>
                <w:rFonts w:ascii="Times New Roman" w:hAnsi="Times New Roman" w:cs="Times New Roman"/>
                <w:sz w:val="24"/>
                <w:szCs w:val="24"/>
                <w:lang w:val="ru-RU" w:eastAsia="zh-CN"/>
              </w:rPr>
            </w:pPr>
            <w:r w:rsidRPr="00402554">
              <w:rPr>
                <w:rFonts w:ascii="Times New Roman" w:eastAsia="Times New Roman" w:hAnsi="Times New Roman" w:cs="Times New Roman"/>
                <w:sz w:val="24"/>
                <w:szCs w:val="24"/>
                <w:lang w:val="uk-UA" w:eastAsia="zh-CN"/>
              </w:rPr>
              <w:t>сумісність (в тому числі, але не виключно)</w:t>
            </w:r>
          </w:p>
        </w:tc>
        <w:tc>
          <w:tcPr>
            <w:tcW w:w="6526" w:type="dxa"/>
            <w:shd w:val="clear" w:color="auto" w:fill="auto"/>
            <w:vAlign w:val="center"/>
          </w:tcPr>
          <w:p w14:paraId="509F11D9" w14:textId="4FCD6EC3" w:rsidR="00306686" w:rsidRPr="00402554" w:rsidRDefault="00306686" w:rsidP="00306686">
            <w:pPr>
              <w:tabs>
                <w:tab w:val="left" w:pos="292"/>
                <w:tab w:val="left" w:pos="1416"/>
                <w:tab w:val="left" w:pos="2124"/>
                <w:tab w:val="left" w:pos="2612"/>
              </w:tabs>
              <w:spacing w:after="0"/>
              <w:jc w:val="both"/>
              <w:rPr>
                <w:rFonts w:ascii="Times New Roman" w:hAnsi="Times New Roman" w:cs="Times New Roman"/>
                <w:sz w:val="24"/>
                <w:szCs w:val="24"/>
                <w:lang w:eastAsia="zh-CN"/>
              </w:rPr>
            </w:pPr>
            <w:proofErr w:type="spellStart"/>
            <w:r w:rsidRPr="00402554">
              <w:rPr>
                <w:rFonts w:ascii="Times New Roman" w:eastAsia="Times New Roman" w:hAnsi="Times New Roman" w:cs="Times New Roman"/>
                <w:sz w:val="24"/>
                <w:szCs w:val="24"/>
                <w:lang w:val="uk-UA" w:eastAsia="zh-CN"/>
              </w:rPr>
              <w:t>MicroSDHC</w:t>
            </w:r>
            <w:proofErr w:type="spellEnd"/>
            <w:r w:rsidRPr="00402554">
              <w:rPr>
                <w:rFonts w:ascii="Times New Roman" w:eastAsia="Times New Roman" w:hAnsi="Times New Roman" w:cs="Times New Roman"/>
                <w:sz w:val="24"/>
                <w:szCs w:val="24"/>
                <w:lang w:val="uk-UA" w:eastAsia="zh-CN"/>
              </w:rPr>
              <w:t xml:space="preserve">, </w:t>
            </w:r>
            <w:proofErr w:type="spellStart"/>
            <w:r w:rsidRPr="00402554">
              <w:rPr>
                <w:rFonts w:ascii="Times New Roman" w:eastAsia="Times New Roman" w:hAnsi="Times New Roman" w:cs="Times New Roman"/>
                <w:sz w:val="24"/>
                <w:szCs w:val="24"/>
                <w:lang w:val="uk-UA" w:eastAsia="zh-CN"/>
              </w:rPr>
              <w:t>MicroSDXC</w:t>
            </w:r>
            <w:proofErr w:type="spellEnd"/>
            <w:r w:rsidRPr="00402554">
              <w:rPr>
                <w:rFonts w:ascii="Times New Roman" w:eastAsia="Times New Roman" w:hAnsi="Times New Roman" w:cs="Times New Roman"/>
                <w:sz w:val="24"/>
                <w:szCs w:val="24"/>
                <w:lang w:val="uk-UA" w:eastAsia="zh-CN"/>
              </w:rPr>
              <w:t xml:space="preserve">, </w:t>
            </w:r>
            <w:proofErr w:type="spellStart"/>
            <w:r w:rsidRPr="00402554">
              <w:rPr>
                <w:rFonts w:ascii="Times New Roman" w:eastAsia="Times New Roman" w:hAnsi="Times New Roman" w:cs="Times New Roman"/>
                <w:sz w:val="24"/>
                <w:szCs w:val="24"/>
                <w:lang w:val="uk-UA" w:eastAsia="zh-CN"/>
              </w:rPr>
              <w:t>MicroSDHC</w:t>
            </w:r>
            <w:proofErr w:type="spellEnd"/>
            <w:r w:rsidRPr="00402554">
              <w:rPr>
                <w:rFonts w:ascii="Times New Roman" w:eastAsia="Times New Roman" w:hAnsi="Times New Roman" w:cs="Times New Roman"/>
                <w:sz w:val="24"/>
                <w:szCs w:val="24"/>
                <w:lang w:val="uk-UA" w:eastAsia="zh-CN"/>
              </w:rPr>
              <w:t xml:space="preserve"> UHS-I і </w:t>
            </w:r>
            <w:proofErr w:type="spellStart"/>
            <w:r w:rsidRPr="00402554">
              <w:rPr>
                <w:rFonts w:ascii="Times New Roman" w:eastAsia="Times New Roman" w:hAnsi="Times New Roman" w:cs="Times New Roman"/>
                <w:sz w:val="24"/>
                <w:szCs w:val="24"/>
                <w:lang w:val="uk-UA" w:eastAsia="zh-CN"/>
              </w:rPr>
              <w:t>MicroSDXC</w:t>
            </w:r>
            <w:proofErr w:type="spellEnd"/>
            <w:r w:rsidRPr="00402554">
              <w:rPr>
                <w:rFonts w:ascii="Times New Roman" w:eastAsia="Times New Roman" w:hAnsi="Times New Roman" w:cs="Times New Roman"/>
                <w:sz w:val="24"/>
                <w:szCs w:val="24"/>
                <w:lang w:val="uk-UA" w:eastAsia="zh-CN"/>
              </w:rPr>
              <w:t xml:space="preserve"> UHS-I</w:t>
            </w:r>
          </w:p>
        </w:tc>
      </w:tr>
      <w:tr w:rsidR="00306686" w:rsidRPr="00402554" w14:paraId="369AEC02" w14:textId="77777777" w:rsidTr="00DA0F04">
        <w:trPr>
          <w:trHeight w:val="20"/>
        </w:trPr>
        <w:tc>
          <w:tcPr>
            <w:tcW w:w="3539" w:type="dxa"/>
            <w:shd w:val="clear" w:color="auto" w:fill="auto"/>
            <w:vAlign w:val="center"/>
          </w:tcPr>
          <w:p w14:paraId="42310358" w14:textId="30E5B12F" w:rsidR="00306686" w:rsidRPr="00402554" w:rsidRDefault="00306686" w:rsidP="00306686">
            <w:pPr>
              <w:spacing w:after="0" w:line="240" w:lineRule="auto"/>
              <w:rPr>
                <w:rFonts w:ascii="Times New Roman" w:hAnsi="Times New Roman" w:cs="Times New Roman"/>
                <w:sz w:val="24"/>
                <w:szCs w:val="24"/>
                <w:lang w:val="ru-RU" w:eastAsia="zh-CN"/>
              </w:rPr>
            </w:pPr>
            <w:r w:rsidRPr="00402554">
              <w:rPr>
                <w:rFonts w:ascii="Times New Roman" w:eastAsia="Times New Roman" w:hAnsi="Times New Roman" w:cs="Times New Roman"/>
                <w:sz w:val="24"/>
                <w:szCs w:val="24"/>
                <w:lang w:val="uk-UA" w:eastAsia="zh-CN"/>
              </w:rPr>
              <w:t>гарантійний термін експлуатації (не менше)</w:t>
            </w:r>
          </w:p>
        </w:tc>
        <w:tc>
          <w:tcPr>
            <w:tcW w:w="6526" w:type="dxa"/>
            <w:shd w:val="clear" w:color="auto" w:fill="auto"/>
            <w:vAlign w:val="center"/>
          </w:tcPr>
          <w:p w14:paraId="6D5A2719" w14:textId="76CB22A0" w:rsidR="00306686" w:rsidRPr="00402554" w:rsidRDefault="00306686" w:rsidP="00306686">
            <w:pPr>
              <w:spacing w:after="0" w:line="240" w:lineRule="auto"/>
              <w:rPr>
                <w:rFonts w:ascii="Times New Roman" w:hAnsi="Times New Roman" w:cs="Times New Roman"/>
                <w:sz w:val="24"/>
                <w:szCs w:val="24"/>
                <w:lang w:eastAsia="zh-CN"/>
              </w:rPr>
            </w:pPr>
            <w:r w:rsidRPr="00402554">
              <w:rPr>
                <w:rFonts w:ascii="Times New Roman" w:eastAsia="Times New Roman" w:hAnsi="Times New Roman" w:cs="Times New Roman"/>
                <w:sz w:val="24"/>
                <w:szCs w:val="24"/>
                <w:lang w:val="uk-UA" w:eastAsia="zh-CN"/>
              </w:rPr>
              <w:t>12 місяців</w:t>
            </w:r>
          </w:p>
        </w:tc>
      </w:tr>
      <w:tr w:rsidR="00D90745" w:rsidRPr="00402554" w14:paraId="32CC36F1" w14:textId="77777777" w:rsidTr="0050526E">
        <w:trPr>
          <w:trHeight w:val="20"/>
        </w:trPr>
        <w:tc>
          <w:tcPr>
            <w:tcW w:w="10065" w:type="dxa"/>
            <w:gridSpan w:val="2"/>
            <w:shd w:val="clear" w:color="auto" w:fill="E7E6E6" w:themeFill="background2"/>
            <w:vAlign w:val="center"/>
          </w:tcPr>
          <w:p w14:paraId="45DFB915" w14:textId="51B490D6" w:rsidR="00DF275B" w:rsidRPr="00402554" w:rsidRDefault="00AD2EA5" w:rsidP="00DA0F04">
            <w:pPr>
              <w:spacing w:after="0" w:line="240" w:lineRule="auto"/>
              <w:jc w:val="center"/>
              <w:rPr>
                <w:rFonts w:ascii="Times New Roman" w:hAnsi="Times New Roman" w:cs="Times New Roman"/>
                <w:b/>
                <w:sz w:val="24"/>
                <w:szCs w:val="24"/>
                <w:lang w:val="ru-RU" w:eastAsia="zh-CN"/>
              </w:rPr>
            </w:pPr>
            <w:proofErr w:type="spellStart"/>
            <w:r w:rsidRPr="00402554">
              <w:rPr>
                <w:rFonts w:ascii="Times New Roman" w:hAnsi="Times New Roman" w:cs="Times New Roman"/>
                <w:b/>
                <w:sz w:val="24"/>
                <w:szCs w:val="24"/>
                <w:lang w:val="ru-RU" w:eastAsia="zh-CN"/>
              </w:rPr>
              <w:t>Ліцензійне</w:t>
            </w:r>
            <w:proofErr w:type="spellEnd"/>
            <w:r w:rsidRPr="00402554">
              <w:rPr>
                <w:rFonts w:ascii="Times New Roman" w:hAnsi="Times New Roman" w:cs="Times New Roman"/>
                <w:b/>
                <w:sz w:val="24"/>
                <w:szCs w:val="24"/>
                <w:lang w:val="ru-RU" w:eastAsia="zh-CN"/>
              </w:rPr>
              <w:t xml:space="preserve"> </w:t>
            </w:r>
            <w:proofErr w:type="spellStart"/>
            <w:r w:rsidRPr="00402554">
              <w:rPr>
                <w:rFonts w:ascii="Times New Roman" w:hAnsi="Times New Roman" w:cs="Times New Roman"/>
                <w:b/>
                <w:sz w:val="24"/>
                <w:szCs w:val="24"/>
                <w:lang w:val="ru-RU" w:eastAsia="zh-CN"/>
              </w:rPr>
              <w:t>програмне</w:t>
            </w:r>
            <w:proofErr w:type="spellEnd"/>
            <w:r w:rsidRPr="00402554">
              <w:rPr>
                <w:rFonts w:ascii="Times New Roman" w:hAnsi="Times New Roman" w:cs="Times New Roman"/>
                <w:b/>
                <w:sz w:val="24"/>
                <w:szCs w:val="24"/>
                <w:lang w:val="ru-RU" w:eastAsia="zh-CN"/>
              </w:rPr>
              <w:t xml:space="preserve"> </w:t>
            </w:r>
            <w:proofErr w:type="spellStart"/>
            <w:r w:rsidRPr="00402554">
              <w:rPr>
                <w:rFonts w:ascii="Times New Roman" w:hAnsi="Times New Roman" w:cs="Times New Roman"/>
                <w:b/>
                <w:sz w:val="24"/>
                <w:szCs w:val="24"/>
                <w:lang w:val="ru-RU" w:eastAsia="zh-CN"/>
              </w:rPr>
              <w:t>забезпечення</w:t>
            </w:r>
            <w:proofErr w:type="spellEnd"/>
          </w:p>
        </w:tc>
      </w:tr>
      <w:tr w:rsidR="00D90745" w:rsidRPr="006D1653" w14:paraId="28E658A3" w14:textId="77777777" w:rsidTr="00DA0F04">
        <w:trPr>
          <w:trHeight w:val="20"/>
        </w:trPr>
        <w:tc>
          <w:tcPr>
            <w:tcW w:w="10065" w:type="dxa"/>
            <w:gridSpan w:val="2"/>
            <w:shd w:val="clear" w:color="auto" w:fill="auto"/>
            <w:vAlign w:val="center"/>
          </w:tcPr>
          <w:p w14:paraId="2F81FD7C" w14:textId="6B2009A3" w:rsidR="00AD2EA5" w:rsidRPr="00402554" w:rsidRDefault="00AD2EA5" w:rsidP="00DA0F04">
            <w:pPr>
              <w:spacing w:after="0" w:line="240" w:lineRule="auto"/>
              <w:rPr>
                <w:rFonts w:ascii="Times New Roman" w:eastAsia="Times New Roman" w:hAnsi="Times New Roman" w:cs="Times New Roman"/>
                <w:sz w:val="24"/>
                <w:szCs w:val="24"/>
                <w:lang w:val="uk-UA"/>
              </w:rPr>
            </w:pPr>
            <w:r w:rsidRPr="00402554">
              <w:rPr>
                <w:rFonts w:ascii="Times New Roman" w:eastAsia="Times New Roman" w:hAnsi="Times New Roman" w:cs="Times New Roman"/>
                <w:sz w:val="24"/>
                <w:szCs w:val="24"/>
                <w:lang w:val="uk-UA" w:eastAsia="zh-CN"/>
              </w:rPr>
              <w:t xml:space="preserve">Ліцензія на канал відео </w:t>
            </w:r>
            <w:r w:rsidR="000C6842" w:rsidRPr="00402554">
              <w:rPr>
                <w:rFonts w:ascii="Times New Roman" w:eastAsia="Times New Roman" w:hAnsi="Times New Roman" w:cs="Times New Roman"/>
                <w:sz w:val="24"/>
                <w:szCs w:val="24"/>
                <w:lang w:val="uk-UA" w:eastAsia="zh-CN"/>
              </w:rPr>
              <w:t>HikCentral-M-Video-1Ch</w:t>
            </w:r>
            <w:r w:rsidR="00DA1A9F">
              <w:rPr>
                <w:rFonts w:ascii="Times New Roman" w:eastAsia="Times New Roman" w:hAnsi="Times New Roman" w:cs="Times New Roman"/>
                <w:sz w:val="24"/>
                <w:szCs w:val="24"/>
                <w:lang w:val="uk-UA" w:eastAsia="zh-CN"/>
              </w:rPr>
              <w:t xml:space="preserve">, </w:t>
            </w:r>
            <w:r w:rsidR="00DA1A9F" w:rsidRPr="00DA1A9F">
              <w:rPr>
                <w:rFonts w:ascii="Times New Roman" w:eastAsia="Times New Roman" w:hAnsi="Times New Roman" w:cs="Times New Roman"/>
                <w:sz w:val="24"/>
                <w:szCs w:val="24"/>
                <w:lang w:val="uk-UA" w:eastAsia="zh-CN"/>
              </w:rPr>
              <w:t xml:space="preserve">яка повинна надавати ліцензійні права на використання одного </w:t>
            </w:r>
            <w:proofErr w:type="spellStart"/>
            <w:r w:rsidR="00DA1A9F" w:rsidRPr="00DA1A9F">
              <w:rPr>
                <w:rFonts w:ascii="Times New Roman" w:eastAsia="Times New Roman" w:hAnsi="Times New Roman" w:cs="Times New Roman"/>
                <w:sz w:val="24"/>
                <w:szCs w:val="24"/>
                <w:lang w:val="uk-UA" w:eastAsia="zh-CN"/>
              </w:rPr>
              <w:t>відеоканалу</w:t>
            </w:r>
            <w:proofErr w:type="spellEnd"/>
            <w:r w:rsidR="00DA1A9F" w:rsidRPr="00DA1A9F">
              <w:rPr>
                <w:rFonts w:ascii="Times New Roman" w:eastAsia="Times New Roman" w:hAnsi="Times New Roman" w:cs="Times New Roman"/>
                <w:sz w:val="24"/>
                <w:szCs w:val="24"/>
                <w:lang w:val="uk-UA" w:eastAsia="zh-CN"/>
              </w:rPr>
              <w:t xml:space="preserve"> для відеокамер</w:t>
            </w:r>
          </w:p>
        </w:tc>
      </w:tr>
      <w:tr w:rsidR="00D90745" w:rsidRPr="006D1653" w14:paraId="4C6A6D10" w14:textId="77777777" w:rsidTr="00DA0F04">
        <w:trPr>
          <w:trHeight w:val="20"/>
        </w:trPr>
        <w:tc>
          <w:tcPr>
            <w:tcW w:w="10065" w:type="dxa"/>
            <w:gridSpan w:val="2"/>
            <w:shd w:val="clear" w:color="auto" w:fill="auto"/>
            <w:vAlign w:val="center"/>
          </w:tcPr>
          <w:p w14:paraId="51AF4803" w14:textId="095740C7" w:rsidR="00AD2EA5" w:rsidRPr="00402554" w:rsidRDefault="00AD2EA5" w:rsidP="00DA0F04">
            <w:pPr>
              <w:spacing w:after="0" w:line="240" w:lineRule="auto"/>
              <w:rPr>
                <w:rFonts w:ascii="Times New Roman" w:eastAsia="Times New Roman" w:hAnsi="Times New Roman" w:cs="Times New Roman"/>
                <w:sz w:val="24"/>
                <w:szCs w:val="24"/>
                <w:lang w:val="uk-UA"/>
              </w:rPr>
            </w:pPr>
            <w:r w:rsidRPr="00402554">
              <w:rPr>
                <w:rFonts w:ascii="Times New Roman" w:eastAsia="Times New Roman" w:hAnsi="Times New Roman" w:cs="Times New Roman"/>
                <w:sz w:val="24"/>
                <w:szCs w:val="24"/>
                <w:lang w:val="uk-UA" w:eastAsia="zh-CN"/>
              </w:rPr>
              <w:t>Ліцензія на смугу руху транспортних засобів</w:t>
            </w:r>
            <w:r w:rsidR="000C6842" w:rsidRPr="00402554">
              <w:rPr>
                <w:rFonts w:ascii="Times New Roman" w:eastAsia="Times New Roman" w:hAnsi="Times New Roman" w:cs="Times New Roman"/>
                <w:sz w:val="24"/>
                <w:szCs w:val="24"/>
                <w:lang w:val="uk-UA" w:eastAsia="zh-CN"/>
              </w:rPr>
              <w:t xml:space="preserve"> HikCentral-M-Lane-1Ch</w:t>
            </w:r>
            <w:r w:rsidR="00DA1A9F">
              <w:rPr>
                <w:rFonts w:ascii="Times New Roman" w:eastAsia="Times New Roman" w:hAnsi="Times New Roman" w:cs="Times New Roman"/>
                <w:sz w:val="24"/>
                <w:szCs w:val="24"/>
                <w:lang w:val="uk-UA" w:eastAsia="zh-CN"/>
              </w:rPr>
              <w:t xml:space="preserve">, </w:t>
            </w:r>
            <w:r w:rsidR="00DA1A9F" w:rsidRPr="00F03A08">
              <w:rPr>
                <w:lang w:val="ru-RU"/>
              </w:rPr>
              <w:t xml:space="preserve"> </w:t>
            </w:r>
            <w:r w:rsidR="00DA1A9F" w:rsidRPr="00DA1A9F">
              <w:rPr>
                <w:rFonts w:ascii="Times New Roman" w:eastAsia="Times New Roman" w:hAnsi="Times New Roman" w:cs="Times New Roman"/>
                <w:sz w:val="24"/>
                <w:szCs w:val="24"/>
                <w:lang w:val="uk-UA" w:eastAsia="zh-CN"/>
              </w:rPr>
              <w:t>яка повинна надавати ліцензійні права на використання каналу розпізнавання номерних знаків транспортних засобів у одній смузі руху для відеокамер, що забезпечують розпізнавання автомобільних номерів.</w:t>
            </w:r>
          </w:p>
        </w:tc>
      </w:tr>
    </w:tbl>
    <w:p w14:paraId="28DA2DB6" w14:textId="77777777" w:rsidR="009D534E" w:rsidRDefault="009D534E" w:rsidP="009D534E">
      <w:pPr>
        <w:spacing w:after="0" w:line="240" w:lineRule="auto"/>
        <w:ind w:firstLine="708"/>
        <w:jc w:val="both"/>
        <w:rPr>
          <w:rFonts w:ascii="Times New Roman" w:eastAsia="Times New Roman" w:hAnsi="Times New Roman" w:cs="Times New Roman"/>
          <w:b/>
          <w:color w:val="000000"/>
          <w:spacing w:val="3"/>
          <w:sz w:val="21"/>
          <w:szCs w:val="21"/>
          <w:lang w:val="uk-UA" w:eastAsia="ru-RU"/>
        </w:rPr>
      </w:pPr>
    </w:p>
    <w:p w14:paraId="3DD62D96" w14:textId="0A8B9B87" w:rsidR="009D534E" w:rsidRPr="009D534E" w:rsidRDefault="009D534E" w:rsidP="009D534E">
      <w:pPr>
        <w:spacing w:after="0" w:line="240" w:lineRule="auto"/>
        <w:ind w:firstLine="708"/>
        <w:jc w:val="both"/>
        <w:rPr>
          <w:rFonts w:ascii="Times New Roman" w:eastAsia="Times New Roman" w:hAnsi="Times New Roman" w:cs="Times New Roman"/>
          <w:b/>
          <w:sz w:val="24"/>
          <w:szCs w:val="24"/>
          <w:lang w:val="uk-UA" w:eastAsia="ru-RU"/>
        </w:rPr>
      </w:pPr>
      <w:r w:rsidRPr="009D534E">
        <w:rPr>
          <w:rFonts w:ascii="Times New Roman" w:eastAsia="Times New Roman" w:hAnsi="Times New Roman" w:cs="Times New Roman"/>
          <w:b/>
          <w:color w:val="000000"/>
          <w:spacing w:val="3"/>
          <w:sz w:val="21"/>
          <w:szCs w:val="21"/>
          <w:lang w:val="uk-UA" w:eastAsia="ru-RU"/>
        </w:rPr>
        <w:t xml:space="preserve">Загальні вимоги до предмету закупівлі та перелік </w:t>
      </w:r>
      <w:r w:rsidRPr="009D534E">
        <w:rPr>
          <w:rFonts w:ascii="Times New Roman" w:eastAsia="Times New Roman" w:hAnsi="Times New Roman" w:cs="Times New Roman"/>
          <w:b/>
          <w:sz w:val="24"/>
          <w:szCs w:val="24"/>
          <w:lang w:val="uk-UA" w:eastAsia="ru-RU"/>
        </w:rPr>
        <w:t xml:space="preserve">документів, що підтверджують якість товару та повинні бути надані Учасником у складі пропозиції: </w:t>
      </w:r>
    </w:p>
    <w:p w14:paraId="5C9FB2CD" w14:textId="77777777" w:rsidR="009D534E" w:rsidRPr="009D534E" w:rsidRDefault="009D534E" w:rsidP="009D534E">
      <w:pPr>
        <w:numPr>
          <w:ilvl w:val="0"/>
          <w:numId w:val="11"/>
        </w:numPr>
        <w:tabs>
          <w:tab w:val="left" w:pos="993"/>
        </w:tabs>
        <w:spacing w:after="0" w:line="240" w:lineRule="auto"/>
        <w:ind w:left="0" w:firstLine="709"/>
        <w:jc w:val="both"/>
        <w:rPr>
          <w:rFonts w:ascii="Times New Roman" w:eastAsia="Calibri" w:hAnsi="Times New Roman" w:cs="Times New Roman"/>
          <w:sz w:val="24"/>
          <w:szCs w:val="24"/>
          <w:lang w:val="uk-UA" w:eastAsia="ru-RU"/>
        </w:rPr>
      </w:pPr>
      <w:r w:rsidRPr="009D534E">
        <w:rPr>
          <w:rFonts w:ascii="Times New Roman" w:eastAsia="Times New Roman" w:hAnsi="Times New Roman" w:cs="Times New Roman"/>
          <w:sz w:val="24"/>
          <w:szCs w:val="24"/>
          <w:lang w:val="uk-UA" w:eastAsia="ru-RU"/>
        </w:rPr>
        <w:t xml:space="preserve">Товар має бути новим, якісним та постачатися в упаковці, на якій зазначаються: назва товару, логотип фірми-виробника, країна виробника. </w:t>
      </w:r>
      <w:r w:rsidRPr="009D534E">
        <w:rPr>
          <w:rFonts w:ascii="Times New Roman" w:eastAsia="Times New Roman" w:hAnsi="Times New Roman" w:cs="Times New Roman"/>
          <w:color w:val="000000"/>
          <w:sz w:val="24"/>
          <w:szCs w:val="24"/>
          <w:lang w:val="uk-UA" w:eastAsia="ru-RU"/>
        </w:rPr>
        <w:t>Запропонований товар має відповідати встановленим в Україні технічним та санітарним нормам та правилам.</w:t>
      </w:r>
    </w:p>
    <w:p w14:paraId="759B3E1B" w14:textId="77777777" w:rsidR="009D534E" w:rsidRPr="009D534E" w:rsidRDefault="009D534E" w:rsidP="009D534E">
      <w:pPr>
        <w:spacing w:after="0" w:line="240" w:lineRule="auto"/>
        <w:ind w:right="26" w:firstLine="709"/>
        <w:jc w:val="both"/>
        <w:rPr>
          <w:rFonts w:ascii="Times New Roman" w:eastAsia="Calibri" w:hAnsi="Times New Roman" w:cs="Times New Roman"/>
          <w:color w:val="000000"/>
          <w:spacing w:val="3"/>
          <w:sz w:val="21"/>
          <w:szCs w:val="21"/>
          <w:lang w:val="uk-UA" w:eastAsia="ru-RU"/>
        </w:rPr>
      </w:pPr>
      <w:r w:rsidRPr="009D534E">
        <w:rPr>
          <w:rFonts w:ascii="Times New Roman" w:eastAsia="Times New Roman" w:hAnsi="Times New Roman" w:cs="Times New Roman"/>
          <w:sz w:val="24"/>
          <w:szCs w:val="24"/>
          <w:lang w:val="uk-UA" w:eastAsia="ru-RU"/>
        </w:rPr>
        <w:lastRenderedPageBreak/>
        <w:t>2. Усе обладнання має бути укомплектоване гарантійними талонами, паспортами та інструкцією або керівництвом по використанню.</w:t>
      </w:r>
      <w:r w:rsidRPr="009D534E">
        <w:rPr>
          <w:rFonts w:ascii="Times New Roman" w:eastAsia="Calibri" w:hAnsi="Times New Roman" w:cs="Times New Roman"/>
          <w:color w:val="000000"/>
          <w:spacing w:val="3"/>
          <w:sz w:val="21"/>
          <w:szCs w:val="21"/>
          <w:lang w:val="uk-UA" w:eastAsia="ru-RU"/>
        </w:rPr>
        <w:t xml:space="preserve"> </w:t>
      </w:r>
    </w:p>
    <w:p w14:paraId="5FAA97A1" w14:textId="77777777" w:rsidR="009D534E" w:rsidRPr="009D534E" w:rsidRDefault="009D534E" w:rsidP="009D534E">
      <w:pPr>
        <w:spacing w:after="0" w:line="240" w:lineRule="auto"/>
        <w:ind w:firstLine="709"/>
        <w:jc w:val="both"/>
        <w:rPr>
          <w:rFonts w:ascii="Times New Roman" w:eastAsia="Times New Roman" w:hAnsi="Times New Roman" w:cs="Times New Roman"/>
          <w:sz w:val="24"/>
          <w:szCs w:val="24"/>
          <w:lang w:val="uk-UA" w:eastAsia="ru-RU"/>
        </w:rPr>
      </w:pPr>
      <w:r w:rsidRPr="009D534E">
        <w:rPr>
          <w:rFonts w:ascii="Times New Roman" w:eastAsia="Calibri" w:hAnsi="Times New Roman" w:cs="Times New Roman"/>
          <w:color w:val="000000"/>
          <w:spacing w:val="3"/>
          <w:sz w:val="21"/>
          <w:szCs w:val="21"/>
          <w:lang w:val="uk-UA" w:eastAsia="ru-RU"/>
        </w:rPr>
        <w:t xml:space="preserve">3. Гарантія на обладнання повинна складати </w:t>
      </w:r>
      <w:r w:rsidRPr="009D534E">
        <w:rPr>
          <w:rFonts w:ascii="Times New Roman" w:eastAsia="Times New Roman" w:hAnsi="Times New Roman" w:cs="Times New Roman"/>
          <w:sz w:val="24"/>
          <w:szCs w:val="24"/>
          <w:lang w:val="uk-UA" w:eastAsia="ru-RU"/>
        </w:rPr>
        <w:t>не менше 12</w:t>
      </w:r>
      <w:r w:rsidRPr="009D534E">
        <w:rPr>
          <w:rFonts w:ascii="Times New Roman" w:eastAsia="Calibri" w:hAnsi="Times New Roman" w:cs="Times New Roman"/>
          <w:color w:val="000000"/>
          <w:spacing w:val="3"/>
          <w:sz w:val="21"/>
          <w:szCs w:val="21"/>
          <w:lang w:val="uk-UA" w:eastAsia="ru-RU"/>
        </w:rPr>
        <w:t xml:space="preserve"> міс</w:t>
      </w:r>
      <w:r w:rsidRPr="009D534E">
        <w:rPr>
          <w:rFonts w:ascii="Times New Roman" w:eastAsia="Times New Roman" w:hAnsi="Times New Roman" w:cs="Times New Roman"/>
          <w:sz w:val="24"/>
          <w:szCs w:val="24"/>
          <w:lang w:val="uk-UA" w:eastAsia="ru-RU"/>
        </w:rPr>
        <w:t>яців.</w:t>
      </w:r>
    </w:p>
    <w:p w14:paraId="2E87E537" w14:textId="77777777" w:rsidR="009D534E" w:rsidRPr="009D534E" w:rsidRDefault="009D534E" w:rsidP="009D534E">
      <w:pPr>
        <w:spacing w:after="0" w:line="240" w:lineRule="auto"/>
        <w:ind w:firstLine="709"/>
        <w:jc w:val="both"/>
        <w:rPr>
          <w:rFonts w:ascii="Times New Roman" w:eastAsia="Times New Roman" w:hAnsi="Times New Roman" w:cs="Times New Roman"/>
          <w:sz w:val="24"/>
          <w:szCs w:val="24"/>
          <w:lang w:val="uk-UA" w:eastAsia="ru-RU"/>
        </w:rPr>
      </w:pPr>
      <w:r w:rsidRPr="009D534E">
        <w:rPr>
          <w:rFonts w:ascii="Times New Roman" w:eastAsia="Times New Roman" w:hAnsi="Times New Roman" w:cs="Times New Roman"/>
          <w:sz w:val="24"/>
          <w:szCs w:val="24"/>
          <w:lang w:val="uk-UA" w:eastAsia="ru-RU"/>
        </w:rPr>
        <w:t>4. Запропонований Учасником товар обов’язково забезпечується гарантійним обслуговуванням. Постачальник зобов’язаний виконувати гарантійне обслуговування, заміну неякісного (несправного) товару та ремонт обладнання (надати у складі пропозиції гарантійний лист).</w:t>
      </w:r>
    </w:p>
    <w:p w14:paraId="2E712DC6" w14:textId="10224CB9" w:rsidR="009D534E" w:rsidRPr="009D534E" w:rsidRDefault="009D534E" w:rsidP="009D534E">
      <w:pPr>
        <w:spacing w:after="0" w:line="240" w:lineRule="auto"/>
        <w:ind w:firstLine="709"/>
        <w:jc w:val="both"/>
        <w:rPr>
          <w:rFonts w:ascii="Times New Roman" w:eastAsia="Calibri" w:hAnsi="Times New Roman" w:cs="Times New Roman"/>
          <w:sz w:val="24"/>
          <w:szCs w:val="24"/>
          <w:lang w:val="uk-UA" w:eastAsia="ru-RU"/>
        </w:rPr>
      </w:pPr>
      <w:r w:rsidRPr="009D534E">
        <w:rPr>
          <w:rFonts w:ascii="Times New Roman" w:eastAsia="Times New Roman" w:hAnsi="Times New Roman" w:cs="Times New Roman"/>
          <w:sz w:val="24"/>
          <w:szCs w:val="24"/>
          <w:lang w:val="uk-UA" w:eastAsia="ru-RU"/>
        </w:rPr>
        <w:t>5. У ціну предмета закупівлі включаються витрати на транспортування, навантаження, розвантаження, оплату митних тарифів</w:t>
      </w:r>
      <w:r w:rsidR="00AA5345">
        <w:rPr>
          <w:rFonts w:ascii="Times New Roman" w:eastAsia="Times New Roman" w:hAnsi="Times New Roman" w:cs="Times New Roman"/>
          <w:sz w:val="24"/>
          <w:szCs w:val="24"/>
          <w:lang w:val="uk-UA" w:eastAsia="ru-RU"/>
        </w:rPr>
        <w:t xml:space="preserve">, </w:t>
      </w:r>
      <w:r w:rsidR="00AA5345" w:rsidRPr="00AA5345">
        <w:rPr>
          <w:rFonts w:ascii="Times New Roman" w:eastAsia="Times New Roman" w:hAnsi="Times New Roman" w:cs="Times New Roman"/>
          <w:sz w:val="24"/>
          <w:szCs w:val="24"/>
          <w:lang w:val="uk-UA" w:eastAsia="ru-RU"/>
        </w:rPr>
        <w:t xml:space="preserve">послуги з встановлення та налаштування системи відеоспостереження (в т. ч. послуги підключення вхідного каналу, підключення електроживлення, дозвіл на тимчасове </w:t>
      </w:r>
      <w:proofErr w:type="spellStart"/>
      <w:r w:rsidR="00AA5345" w:rsidRPr="00AA5345">
        <w:rPr>
          <w:rFonts w:ascii="Times New Roman" w:eastAsia="Times New Roman" w:hAnsi="Times New Roman" w:cs="Times New Roman"/>
          <w:sz w:val="24"/>
          <w:szCs w:val="24"/>
          <w:lang w:val="uk-UA" w:eastAsia="ru-RU"/>
        </w:rPr>
        <w:t>безоблікове</w:t>
      </w:r>
      <w:proofErr w:type="spellEnd"/>
      <w:r w:rsidR="00AA5345" w:rsidRPr="00AA5345">
        <w:rPr>
          <w:rFonts w:ascii="Times New Roman" w:eastAsia="Times New Roman" w:hAnsi="Times New Roman" w:cs="Times New Roman"/>
          <w:sz w:val="24"/>
          <w:szCs w:val="24"/>
          <w:lang w:val="uk-UA" w:eastAsia="ru-RU"/>
        </w:rPr>
        <w:t xml:space="preserve"> підключення до електромережі до 31.12.2023 р. )</w:t>
      </w:r>
    </w:p>
    <w:p w14:paraId="46F5C0A6" w14:textId="153B53C5" w:rsidR="009D534E" w:rsidRPr="009D534E" w:rsidRDefault="009D534E" w:rsidP="009D534E">
      <w:pPr>
        <w:spacing w:after="0" w:line="240" w:lineRule="auto"/>
        <w:ind w:right="26" w:firstLine="709"/>
        <w:jc w:val="both"/>
        <w:rPr>
          <w:rFonts w:ascii="Times New Roman" w:eastAsia="Times New Roman" w:hAnsi="Times New Roman" w:cs="Times New Roman"/>
          <w:sz w:val="24"/>
          <w:szCs w:val="24"/>
          <w:lang w:val="uk-UA" w:eastAsia="ru-RU"/>
        </w:rPr>
      </w:pPr>
      <w:r w:rsidRPr="009D534E">
        <w:rPr>
          <w:rFonts w:ascii="Times New Roman" w:eastAsia="Times New Roman" w:hAnsi="Times New Roman" w:cs="Times New Roman"/>
          <w:sz w:val="24"/>
          <w:szCs w:val="24"/>
          <w:lang w:val="uk-UA" w:eastAsia="ru-RU"/>
        </w:rPr>
        <w:t>6. Доставка обладнання здійснюється на склад Замовника з перевіркою комплектності, цілісності та відсутності пошкоджень в присутності представників Замовника на безкоштовній основі</w:t>
      </w:r>
      <w:r w:rsidR="00724C08">
        <w:rPr>
          <w:rFonts w:ascii="Times New Roman" w:eastAsia="Times New Roman" w:hAnsi="Times New Roman" w:cs="Times New Roman"/>
          <w:sz w:val="24"/>
          <w:szCs w:val="24"/>
          <w:lang w:val="uk-UA" w:eastAsia="ru-RU"/>
        </w:rPr>
        <w:t xml:space="preserve"> з подальшим встановленням на території м.Белз</w:t>
      </w:r>
      <w:r w:rsidRPr="009D534E">
        <w:rPr>
          <w:rFonts w:ascii="Times New Roman" w:eastAsia="Times New Roman" w:hAnsi="Times New Roman" w:cs="Times New Roman"/>
          <w:sz w:val="24"/>
          <w:szCs w:val="24"/>
          <w:lang w:val="uk-UA" w:eastAsia="ru-RU"/>
        </w:rPr>
        <w:t>.</w:t>
      </w:r>
    </w:p>
    <w:p w14:paraId="5CEC713A" w14:textId="77777777" w:rsidR="009D534E" w:rsidRPr="009D534E" w:rsidRDefault="009D534E" w:rsidP="009D534E">
      <w:pPr>
        <w:shd w:val="clear" w:color="auto" w:fill="FFFFFF"/>
        <w:spacing w:after="0" w:line="240" w:lineRule="auto"/>
        <w:ind w:right="26" w:firstLine="709"/>
        <w:jc w:val="both"/>
        <w:rPr>
          <w:rFonts w:ascii="Times New Roman" w:eastAsia="Times New Roman" w:hAnsi="Times New Roman" w:cs="Times New Roman"/>
          <w:sz w:val="24"/>
          <w:szCs w:val="24"/>
          <w:lang w:val="uk-UA" w:eastAsia="ru-RU"/>
        </w:rPr>
      </w:pPr>
      <w:r w:rsidRPr="009D534E">
        <w:rPr>
          <w:rFonts w:ascii="Times New Roman" w:eastAsia="Times New Roman" w:hAnsi="Times New Roman" w:cs="Times New Roman"/>
          <w:sz w:val="24"/>
          <w:szCs w:val="24"/>
          <w:lang w:val="uk-UA" w:eastAsia="ru-RU"/>
        </w:rPr>
        <w:t>7.</w:t>
      </w:r>
      <w:r w:rsidRPr="009D534E">
        <w:rPr>
          <w:rFonts w:ascii="Times New Roman" w:eastAsia="Times New Roman" w:hAnsi="Times New Roman" w:cs="Times New Roman"/>
          <w:iCs/>
          <w:sz w:val="24"/>
          <w:szCs w:val="24"/>
          <w:lang w:val="uk-UA" w:eastAsia="ru-RU"/>
        </w:rPr>
        <w:t xml:space="preserve"> </w:t>
      </w:r>
      <w:r w:rsidRPr="009D534E">
        <w:rPr>
          <w:rFonts w:ascii="Times New Roman" w:eastAsia="Times New Roman" w:hAnsi="Times New Roman" w:cs="Times New Roman"/>
          <w:sz w:val="24"/>
          <w:szCs w:val="24"/>
          <w:lang w:val="uk-UA" w:eastAsia="ru-RU"/>
        </w:rPr>
        <w:t xml:space="preserve">У складі тендерної пропозиції Учасник повинен надати таблицю відповідності запропонованого товару технічним вимогам Замовника із зазначенням марки, моделі та технічних характеристик запропонованого товару. </w:t>
      </w:r>
    </w:p>
    <w:p w14:paraId="75C09E80" w14:textId="77777777" w:rsidR="009D534E" w:rsidRPr="009D534E" w:rsidRDefault="009D534E" w:rsidP="009D534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9D534E">
        <w:rPr>
          <w:rFonts w:ascii="Times New Roman" w:eastAsia="Times New Roman" w:hAnsi="Times New Roman" w:cs="Times New Roman"/>
          <w:sz w:val="24"/>
          <w:szCs w:val="24"/>
          <w:lang w:val="uk-UA" w:eastAsia="ru-RU"/>
        </w:rPr>
        <w:t>8. Учасник подає в складі тендерної пропозиції документи, що підтверджують якість продукції (декларацію відповідності або сертифікат відповідності), а також лист від  представництва виробника в Україні про підтвердження оригінальності обладнання.</w:t>
      </w:r>
    </w:p>
    <w:p w14:paraId="199A8A68" w14:textId="1A0385FB" w:rsidR="00693D5D" w:rsidRPr="006D1653" w:rsidRDefault="00AA5345" w:rsidP="00693D5D">
      <w:pPr>
        <w:spacing w:after="120" w:line="240" w:lineRule="auto"/>
        <w:ind w:firstLine="567"/>
        <w:contextualSpacing/>
        <w:jc w:val="both"/>
        <w:rPr>
          <w:rFonts w:ascii="Times New Roman" w:hAnsi="Times New Roman"/>
          <w:iCs/>
          <w:sz w:val="24"/>
          <w:szCs w:val="24"/>
          <w:lang w:val="ru-RU"/>
        </w:rPr>
      </w:pPr>
      <w:r>
        <w:rPr>
          <w:rFonts w:ascii="Times New Roman" w:hAnsi="Times New Roman"/>
          <w:i/>
          <w:iCs/>
          <w:sz w:val="24"/>
          <w:szCs w:val="24"/>
          <w:lang w:val="uk-UA"/>
        </w:rPr>
        <w:t xml:space="preserve">9. </w:t>
      </w:r>
      <w:r w:rsidR="00693D5D" w:rsidRPr="00AA5345">
        <w:rPr>
          <w:rFonts w:ascii="Times New Roman" w:hAnsi="Times New Roman"/>
          <w:iCs/>
          <w:sz w:val="24"/>
          <w:szCs w:val="24"/>
          <w:lang w:val="uk-UA"/>
        </w:rPr>
        <w:t xml:space="preserve">У разі надання еквіваленту програмного забезпечення, Учасник в складі тендерної пропозиції обов’язково подає </w:t>
      </w:r>
      <w:r w:rsidR="00693D5D" w:rsidRPr="00AA5345">
        <w:rPr>
          <w:rFonts w:ascii="Times New Roman" w:hAnsi="Times New Roman"/>
          <w:bCs/>
          <w:iCs/>
          <w:sz w:val="24"/>
          <w:szCs w:val="24"/>
          <w:lang w:val="uk-UA"/>
        </w:rPr>
        <w:t>копію позитивного експертного висновку, виданого Державною службою спеціального зв’язку та захисту інформації України за результатами державної експертизи в сфері технічного захисту інформації, про відповідність комплексу засобів захисту програмного забезпечення вимогам нормативних документів у сфері технічного захисту інформації з рівнем гарантій не гірше Г-2</w:t>
      </w:r>
      <w:r w:rsidR="006D1653" w:rsidRPr="006D1653">
        <w:rPr>
          <w:rFonts w:ascii="Times New Roman" w:hAnsi="Times New Roman"/>
          <w:bCs/>
          <w:iCs/>
          <w:sz w:val="24"/>
          <w:szCs w:val="24"/>
          <w:lang w:val="ru-RU"/>
        </w:rPr>
        <w:t>.</w:t>
      </w:r>
    </w:p>
    <w:p w14:paraId="7F0D6A0E" w14:textId="4F18BE90" w:rsidR="00AA5345" w:rsidRPr="00AA5345" w:rsidRDefault="00AA5345" w:rsidP="00AA5345">
      <w:pPr>
        <w:jc w:val="both"/>
        <w:rPr>
          <w:rFonts w:ascii="Times New Roman" w:hAnsi="Times New Roman" w:cs="Times New Roman"/>
          <w:i/>
          <w:sz w:val="24"/>
          <w:szCs w:val="24"/>
          <w:lang w:val="uk-UA"/>
        </w:rPr>
      </w:pPr>
      <w:r w:rsidRPr="00AA5345">
        <w:rPr>
          <w:rFonts w:ascii="Times New Roman" w:hAnsi="Times New Roman" w:cs="Times New Roman"/>
          <w:i/>
          <w:sz w:val="24"/>
          <w:szCs w:val="24"/>
          <w:lang w:val="uk-UA"/>
        </w:rPr>
        <w:t>*Якщо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14:paraId="7D824060" w14:textId="77777777" w:rsidR="00AA5345" w:rsidRPr="00AA5345" w:rsidRDefault="00AA5345" w:rsidP="00AA5345">
      <w:pPr>
        <w:spacing w:before="240"/>
        <w:rPr>
          <w:rFonts w:ascii="Times New Roman" w:hAnsi="Times New Roman" w:cs="Times New Roman"/>
          <w:b/>
          <w:i/>
          <w:sz w:val="24"/>
          <w:szCs w:val="24"/>
          <w:lang w:val="ru-RU"/>
        </w:rPr>
      </w:pPr>
      <w:r w:rsidRPr="00AA5345">
        <w:rPr>
          <w:rFonts w:ascii="Times New Roman" w:hAnsi="Times New Roman" w:cs="Times New Roman"/>
          <w:b/>
          <w:i/>
          <w:sz w:val="24"/>
          <w:szCs w:val="24"/>
          <w:lang w:val="ru-RU"/>
        </w:rPr>
        <w:t xml:space="preserve">«З </w:t>
      </w:r>
      <w:proofErr w:type="spellStart"/>
      <w:r w:rsidRPr="00AA5345">
        <w:rPr>
          <w:rFonts w:ascii="Times New Roman" w:hAnsi="Times New Roman" w:cs="Times New Roman"/>
          <w:b/>
          <w:i/>
          <w:sz w:val="24"/>
          <w:szCs w:val="24"/>
          <w:lang w:val="ru-RU"/>
        </w:rPr>
        <w:t>умовами</w:t>
      </w:r>
      <w:proofErr w:type="spellEnd"/>
      <w:r w:rsidRPr="00AA5345">
        <w:rPr>
          <w:rFonts w:ascii="Times New Roman" w:hAnsi="Times New Roman" w:cs="Times New Roman"/>
          <w:b/>
          <w:i/>
          <w:sz w:val="24"/>
          <w:szCs w:val="24"/>
          <w:lang w:val="ru-RU"/>
        </w:rPr>
        <w:t xml:space="preserve"> </w:t>
      </w:r>
      <w:proofErr w:type="spellStart"/>
      <w:r w:rsidRPr="00AA5345">
        <w:rPr>
          <w:rFonts w:ascii="Times New Roman" w:hAnsi="Times New Roman" w:cs="Times New Roman"/>
          <w:b/>
          <w:i/>
          <w:sz w:val="24"/>
          <w:szCs w:val="24"/>
          <w:lang w:val="ru-RU"/>
        </w:rPr>
        <w:t>технічного</w:t>
      </w:r>
      <w:proofErr w:type="spellEnd"/>
      <w:r w:rsidRPr="00AA5345">
        <w:rPr>
          <w:rFonts w:ascii="Times New Roman" w:hAnsi="Times New Roman" w:cs="Times New Roman"/>
          <w:b/>
          <w:i/>
          <w:sz w:val="24"/>
          <w:szCs w:val="24"/>
          <w:lang w:val="ru-RU"/>
        </w:rPr>
        <w:t xml:space="preserve"> </w:t>
      </w:r>
      <w:proofErr w:type="spellStart"/>
      <w:r w:rsidRPr="00AA5345">
        <w:rPr>
          <w:rFonts w:ascii="Times New Roman" w:hAnsi="Times New Roman" w:cs="Times New Roman"/>
          <w:b/>
          <w:i/>
          <w:sz w:val="24"/>
          <w:szCs w:val="24"/>
          <w:lang w:val="ru-RU"/>
        </w:rPr>
        <w:t>завдання</w:t>
      </w:r>
      <w:proofErr w:type="spellEnd"/>
      <w:r w:rsidRPr="00AA5345">
        <w:rPr>
          <w:rFonts w:ascii="Times New Roman" w:hAnsi="Times New Roman" w:cs="Times New Roman"/>
          <w:b/>
          <w:i/>
          <w:sz w:val="24"/>
          <w:szCs w:val="24"/>
          <w:lang w:val="ru-RU"/>
        </w:rPr>
        <w:t xml:space="preserve"> </w:t>
      </w:r>
      <w:proofErr w:type="spellStart"/>
      <w:r w:rsidRPr="00AA5345">
        <w:rPr>
          <w:rFonts w:ascii="Times New Roman" w:hAnsi="Times New Roman" w:cs="Times New Roman"/>
          <w:b/>
          <w:i/>
          <w:sz w:val="24"/>
          <w:szCs w:val="24"/>
          <w:lang w:val="ru-RU"/>
        </w:rPr>
        <w:t>ознайомлені</w:t>
      </w:r>
      <w:proofErr w:type="spellEnd"/>
      <w:r w:rsidRPr="00AA5345">
        <w:rPr>
          <w:rFonts w:ascii="Times New Roman" w:hAnsi="Times New Roman" w:cs="Times New Roman"/>
          <w:b/>
          <w:i/>
          <w:sz w:val="24"/>
          <w:szCs w:val="24"/>
          <w:lang w:val="ru-RU"/>
        </w:rPr>
        <w:t xml:space="preserve">, з </w:t>
      </w:r>
      <w:proofErr w:type="spellStart"/>
      <w:r w:rsidRPr="00AA5345">
        <w:rPr>
          <w:rFonts w:ascii="Times New Roman" w:hAnsi="Times New Roman" w:cs="Times New Roman"/>
          <w:b/>
          <w:i/>
          <w:sz w:val="24"/>
          <w:szCs w:val="24"/>
          <w:lang w:val="ru-RU"/>
        </w:rPr>
        <w:t>вимогами</w:t>
      </w:r>
      <w:proofErr w:type="spellEnd"/>
      <w:r w:rsidRPr="00AA5345">
        <w:rPr>
          <w:rFonts w:ascii="Times New Roman" w:hAnsi="Times New Roman" w:cs="Times New Roman"/>
          <w:b/>
          <w:i/>
          <w:sz w:val="24"/>
          <w:szCs w:val="24"/>
          <w:lang w:val="ru-RU"/>
        </w:rPr>
        <w:t xml:space="preserve"> </w:t>
      </w:r>
      <w:proofErr w:type="spellStart"/>
      <w:r w:rsidRPr="00AA5345">
        <w:rPr>
          <w:rFonts w:ascii="Times New Roman" w:hAnsi="Times New Roman" w:cs="Times New Roman"/>
          <w:b/>
          <w:i/>
          <w:sz w:val="24"/>
          <w:szCs w:val="24"/>
          <w:lang w:val="ru-RU"/>
        </w:rPr>
        <w:t>погоджуємось</w:t>
      </w:r>
      <w:proofErr w:type="spellEnd"/>
      <w:r w:rsidRPr="00AA5345">
        <w:rPr>
          <w:rFonts w:ascii="Times New Roman" w:hAnsi="Times New Roman" w:cs="Times New Roman"/>
          <w:b/>
          <w:i/>
          <w:sz w:val="24"/>
          <w:szCs w:val="24"/>
          <w:lang w:val="ru-RU"/>
        </w:rPr>
        <w:t>»</w:t>
      </w:r>
    </w:p>
    <w:p w14:paraId="08EC96DE" w14:textId="77777777" w:rsidR="00AA5345" w:rsidRPr="00AA5345" w:rsidRDefault="00AA5345" w:rsidP="00AA5345">
      <w:pPr>
        <w:spacing w:before="240"/>
        <w:rPr>
          <w:rFonts w:ascii="Times New Roman" w:hAnsi="Times New Roman" w:cs="Times New Roman"/>
          <w:b/>
          <w:i/>
          <w:sz w:val="24"/>
          <w:szCs w:val="24"/>
          <w:lang w:val="ru-RU"/>
        </w:rPr>
      </w:pPr>
    </w:p>
    <w:p w14:paraId="77647D04" w14:textId="77777777" w:rsidR="00AA5345" w:rsidRPr="00AA5345" w:rsidRDefault="00AA5345" w:rsidP="00AA5345">
      <w:pPr>
        <w:spacing w:before="240"/>
        <w:rPr>
          <w:rFonts w:ascii="Times New Roman" w:hAnsi="Times New Roman" w:cs="Times New Roman"/>
          <w:i/>
          <w:sz w:val="24"/>
          <w:szCs w:val="24"/>
          <w:lang w:val="ru-RU"/>
        </w:rPr>
      </w:pPr>
      <w:r w:rsidRPr="00AA5345">
        <w:rPr>
          <w:rFonts w:ascii="Times New Roman" w:hAnsi="Times New Roman" w:cs="Times New Roman"/>
          <w:i/>
          <w:sz w:val="24"/>
          <w:szCs w:val="24"/>
          <w:lang w:val="ru-RU"/>
        </w:rPr>
        <w:t xml:space="preserve">Дата: «___» ________________ 20___ року </w:t>
      </w:r>
    </w:p>
    <w:p w14:paraId="651CEF66" w14:textId="77777777" w:rsidR="00AA5345" w:rsidRPr="00AA5345" w:rsidRDefault="00AA5345" w:rsidP="00AA5345">
      <w:pPr>
        <w:spacing w:before="240"/>
        <w:rPr>
          <w:rFonts w:ascii="Times New Roman" w:hAnsi="Times New Roman" w:cs="Times New Roman"/>
          <w:iCs/>
          <w:sz w:val="24"/>
          <w:szCs w:val="24"/>
          <w:lang w:val="ru-RU"/>
        </w:rPr>
      </w:pPr>
      <w:r w:rsidRPr="00AA5345">
        <w:rPr>
          <w:rFonts w:ascii="Times New Roman" w:hAnsi="Times New Roman" w:cs="Times New Roman"/>
          <w:iCs/>
          <w:sz w:val="24"/>
          <w:szCs w:val="24"/>
          <w:lang w:val="ru-RU"/>
        </w:rPr>
        <w:t>_____________________________________________________________________</w:t>
      </w:r>
    </w:p>
    <w:p w14:paraId="2218FA18" w14:textId="77777777" w:rsidR="00AA5345" w:rsidRPr="00AA5345" w:rsidRDefault="00AA5345" w:rsidP="00AA5345">
      <w:pPr>
        <w:spacing w:before="240"/>
        <w:rPr>
          <w:rFonts w:ascii="Times New Roman" w:hAnsi="Times New Roman" w:cs="Times New Roman"/>
          <w:i/>
          <w:iCs/>
          <w:sz w:val="24"/>
          <w:szCs w:val="24"/>
          <w:lang w:val="ru-RU"/>
        </w:rPr>
      </w:pPr>
      <w:r w:rsidRPr="00AA5345">
        <w:rPr>
          <w:rFonts w:ascii="Times New Roman" w:hAnsi="Times New Roman" w:cs="Times New Roman"/>
          <w:i/>
          <w:iCs/>
          <w:sz w:val="24"/>
          <w:szCs w:val="24"/>
          <w:lang w:val="ru-RU"/>
        </w:rPr>
        <w:t xml:space="preserve">      [</w:t>
      </w:r>
      <w:proofErr w:type="spellStart"/>
      <w:r w:rsidRPr="00AA5345">
        <w:rPr>
          <w:rFonts w:ascii="Times New Roman" w:hAnsi="Times New Roman" w:cs="Times New Roman"/>
          <w:i/>
          <w:iCs/>
          <w:sz w:val="24"/>
          <w:szCs w:val="24"/>
          <w:lang w:val="ru-RU"/>
        </w:rPr>
        <w:t>Підпис</w:t>
      </w:r>
      <w:proofErr w:type="spellEnd"/>
      <w:r w:rsidRPr="00AA5345">
        <w:rPr>
          <w:rFonts w:ascii="Times New Roman" w:hAnsi="Times New Roman" w:cs="Times New Roman"/>
          <w:i/>
          <w:iCs/>
          <w:sz w:val="24"/>
          <w:szCs w:val="24"/>
          <w:lang w:val="ru-RU"/>
        </w:rPr>
        <w:t xml:space="preserve">] </w:t>
      </w:r>
      <w:r w:rsidRPr="00AA5345">
        <w:rPr>
          <w:rFonts w:ascii="Times New Roman" w:hAnsi="Times New Roman" w:cs="Times New Roman"/>
          <w:i/>
          <w:iCs/>
          <w:sz w:val="24"/>
          <w:szCs w:val="24"/>
          <w:lang w:val="ru-RU"/>
        </w:rPr>
        <w:tab/>
        <w:t>[</w:t>
      </w:r>
      <w:proofErr w:type="spellStart"/>
      <w:r w:rsidRPr="00AA5345">
        <w:rPr>
          <w:rFonts w:ascii="Times New Roman" w:hAnsi="Times New Roman" w:cs="Times New Roman"/>
          <w:i/>
          <w:iCs/>
          <w:sz w:val="24"/>
          <w:szCs w:val="24"/>
          <w:lang w:val="ru-RU"/>
        </w:rPr>
        <w:t>прізвище</w:t>
      </w:r>
      <w:proofErr w:type="spellEnd"/>
      <w:r w:rsidRPr="00AA5345">
        <w:rPr>
          <w:rFonts w:ascii="Times New Roman" w:hAnsi="Times New Roman" w:cs="Times New Roman"/>
          <w:i/>
          <w:iCs/>
          <w:sz w:val="24"/>
          <w:szCs w:val="24"/>
          <w:lang w:val="ru-RU"/>
        </w:rPr>
        <w:t xml:space="preserve">, </w:t>
      </w:r>
      <w:proofErr w:type="spellStart"/>
      <w:r w:rsidRPr="00AA5345">
        <w:rPr>
          <w:rFonts w:ascii="Times New Roman" w:hAnsi="Times New Roman" w:cs="Times New Roman"/>
          <w:i/>
          <w:iCs/>
          <w:sz w:val="24"/>
          <w:szCs w:val="24"/>
          <w:lang w:val="ru-RU"/>
        </w:rPr>
        <w:t>ініціали</w:t>
      </w:r>
      <w:proofErr w:type="spellEnd"/>
      <w:r w:rsidRPr="00AA5345">
        <w:rPr>
          <w:rFonts w:ascii="Times New Roman" w:hAnsi="Times New Roman" w:cs="Times New Roman"/>
          <w:i/>
          <w:iCs/>
          <w:sz w:val="24"/>
          <w:szCs w:val="24"/>
          <w:lang w:val="ru-RU"/>
        </w:rPr>
        <w:t xml:space="preserve">, посада </w:t>
      </w:r>
      <w:proofErr w:type="spellStart"/>
      <w:r w:rsidRPr="00AA5345">
        <w:rPr>
          <w:rFonts w:ascii="Times New Roman" w:hAnsi="Times New Roman" w:cs="Times New Roman"/>
          <w:i/>
          <w:iCs/>
          <w:sz w:val="24"/>
          <w:szCs w:val="24"/>
          <w:lang w:val="ru-RU"/>
        </w:rPr>
        <w:t>уповноваженої</w:t>
      </w:r>
      <w:proofErr w:type="spellEnd"/>
      <w:r w:rsidRPr="00AA5345">
        <w:rPr>
          <w:rFonts w:ascii="Times New Roman" w:hAnsi="Times New Roman" w:cs="Times New Roman"/>
          <w:i/>
          <w:iCs/>
          <w:sz w:val="24"/>
          <w:szCs w:val="24"/>
          <w:lang w:val="ru-RU"/>
        </w:rPr>
        <w:t xml:space="preserve"> особи </w:t>
      </w:r>
      <w:proofErr w:type="spellStart"/>
      <w:r w:rsidRPr="00AA5345">
        <w:rPr>
          <w:rFonts w:ascii="Times New Roman" w:hAnsi="Times New Roman" w:cs="Times New Roman"/>
          <w:i/>
          <w:iCs/>
          <w:sz w:val="24"/>
          <w:szCs w:val="24"/>
          <w:lang w:val="ru-RU"/>
        </w:rPr>
        <w:t>учасника</w:t>
      </w:r>
      <w:proofErr w:type="spellEnd"/>
      <w:r w:rsidRPr="00AA5345">
        <w:rPr>
          <w:rFonts w:ascii="Times New Roman" w:hAnsi="Times New Roman" w:cs="Times New Roman"/>
          <w:i/>
          <w:iCs/>
          <w:sz w:val="24"/>
          <w:szCs w:val="24"/>
          <w:lang w:val="ru-RU"/>
        </w:rPr>
        <w:t>]</w:t>
      </w:r>
    </w:p>
    <w:p w14:paraId="333F1C9F" w14:textId="77777777" w:rsidR="00AA5345" w:rsidRPr="00AA5345" w:rsidRDefault="00AA5345" w:rsidP="00AA5345">
      <w:pPr>
        <w:spacing w:before="240"/>
        <w:rPr>
          <w:rFonts w:ascii="Times New Roman" w:hAnsi="Times New Roman" w:cs="Times New Roman"/>
          <w:i/>
          <w:iCs/>
          <w:sz w:val="24"/>
          <w:szCs w:val="24"/>
          <w:lang w:val="ru-RU"/>
        </w:rPr>
      </w:pPr>
      <w:r w:rsidRPr="00AA5345">
        <w:rPr>
          <w:rFonts w:ascii="Times New Roman" w:hAnsi="Times New Roman" w:cs="Times New Roman"/>
          <w:i/>
          <w:iCs/>
          <w:sz w:val="24"/>
          <w:szCs w:val="24"/>
          <w:lang w:val="ru-RU"/>
        </w:rPr>
        <w:t xml:space="preserve">М.П. (у </w:t>
      </w:r>
      <w:proofErr w:type="spellStart"/>
      <w:r w:rsidRPr="00AA5345">
        <w:rPr>
          <w:rFonts w:ascii="Times New Roman" w:hAnsi="Times New Roman" w:cs="Times New Roman"/>
          <w:i/>
          <w:iCs/>
          <w:sz w:val="24"/>
          <w:szCs w:val="24"/>
          <w:lang w:val="ru-RU"/>
        </w:rPr>
        <w:t>разі</w:t>
      </w:r>
      <w:proofErr w:type="spellEnd"/>
      <w:r w:rsidRPr="00AA5345">
        <w:rPr>
          <w:rFonts w:ascii="Times New Roman" w:hAnsi="Times New Roman" w:cs="Times New Roman"/>
          <w:i/>
          <w:iCs/>
          <w:sz w:val="24"/>
          <w:szCs w:val="24"/>
          <w:lang w:val="ru-RU"/>
        </w:rPr>
        <w:t xml:space="preserve"> </w:t>
      </w:r>
      <w:proofErr w:type="spellStart"/>
      <w:r w:rsidRPr="00AA5345">
        <w:rPr>
          <w:rFonts w:ascii="Times New Roman" w:hAnsi="Times New Roman" w:cs="Times New Roman"/>
          <w:i/>
          <w:iCs/>
          <w:sz w:val="24"/>
          <w:szCs w:val="24"/>
          <w:lang w:val="ru-RU"/>
        </w:rPr>
        <w:t>наявності</w:t>
      </w:r>
      <w:proofErr w:type="spellEnd"/>
      <w:r w:rsidRPr="00AA5345">
        <w:rPr>
          <w:rFonts w:ascii="Times New Roman" w:hAnsi="Times New Roman" w:cs="Times New Roman"/>
          <w:i/>
          <w:iCs/>
          <w:sz w:val="24"/>
          <w:szCs w:val="24"/>
          <w:lang w:val="ru-RU"/>
        </w:rPr>
        <w:t xml:space="preserve"> печатки)</w:t>
      </w:r>
    </w:p>
    <w:p w14:paraId="1739D88E" w14:textId="77777777" w:rsidR="00AA5345" w:rsidRPr="00AA5345" w:rsidRDefault="00AA5345" w:rsidP="00AA5345">
      <w:pPr>
        <w:spacing w:before="240"/>
        <w:rPr>
          <w:rFonts w:ascii="Times New Roman" w:hAnsi="Times New Roman" w:cs="Times New Roman"/>
          <w:sz w:val="24"/>
          <w:szCs w:val="24"/>
          <w:lang w:val="ru-RU"/>
        </w:rPr>
      </w:pPr>
    </w:p>
    <w:p w14:paraId="1E46B6F4" w14:textId="4B036849" w:rsidR="00DF275B" w:rsidRPr="00AA5345" w:rsidRDefault="00DF275B" w:rsidP="0039009B">
      <w:pPr>
        <w:spacing w:before="240"/>
        <w:rPr>
          <w:rFonts w:ascii="Times New Roman" w:hAnsi="Times New Roman" w:cs="Times New Roman"/>
          <w:sz w:val="24"/>
          <w:szCs w:val="24"/>
          <w:lang w:val="ru-RU"/>
        </w:rPr>
      </w:pPr>
    </w:p>
    <w:p w14:paraId="5CC48445" w14:textId="77777777" w:rsidR="00DA5F53" w:rsidRPr="009D534E" w:rsidRDefault="00DA5F53" w:rsidP="008776C9">
      <w:pPr>
        <w:rPr>
          <w:rFonts w:ascii="Times New Roman" w:hAnsi="Times New Roman" w:cs="Times New Roman"/>
          <w:sz w:val="24"/>
          <w:szCs w:val="24"/>
          <w:lang w:val="uk-UA"/>
        </w:rPr>
      </w:pPr>
    </w:p>
    <w:sectPr w:rsidR="00DA5F53" w:rsidRPr="009D534E" w:rsidSect="00653B71">
      <w:headerReference w:type="default" r:id="rId7"/>
      <w:pgSz w:w="12240" w:h="15840"/>
      <w:pgMar w:top="1134" w:right="85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384C3" w14:textId="77777777" w:rsidR="009D2E04" w:rsidRDefault="009D2E04" w:rsidP="005B3996">
      <w:pPr>
        <w:spacing w:after="0" w:line="240" w:lineRule="auto"/>
      </w:pPr>
      <w:r>
        <w:separator/>
      </w:r>
    </w:p>
  </w:endnote>
  <w:endnote w:type="continuationSeparator" w:id="0">
    <w:p w14:paraId="4BE55881" w14:textId="77777777" w:rsidR="009D2E04" w:rsidRDefault="009D2E04" w:rsidP="005B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70994" w14:textId="77777777" w:rsidR="009D2E04" w:rsidRDefault="009D2E04" w:rsidP="005B3996">
      <w:pPr>
        <w:spacing w:after="0" w:line="240" w:lineRule="auto"/>
      </w:pPr>
      <w:r>
        <w:separator/>
      </w:r>
    </w:p>
  </w:footnote>
  <w:footnote w:type="continuationSeparator" w:id="0">
    <w:p w14:paraId="1252D9A5" w14:textId="77777777" w:rsidR="009D2E04" w:rsidRDefault="009D2E04" w:rsidP="005B3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432841"/>
      <w:docPartObj>
        <w:docPartGallery w:val="Page Numbers (Top of Page)"/>
        <w:docPartUnique/>
      </w:docPartObj>
    </w:sdtPr>
    <w:sdtEndPr/>
    <w:sdtContent>
      <w:p w14:paraId="7877A833" w14:textId="0D3B3736" w:rsidR="001B0C39" w:rsidRDefault="001B0C39">
        <w:pPr>
          <w:pStyle w:val="a4"/>
          <w:jc w:val="right"/>
        </w:pPr>
        <w:r>
          <w:fldChar w:fldCharType="begin"/>
        </w:r>
        <w:r>
          <w:instrText>PAGE   \* MERGEFORMAT</w:instrText>
        </w:r>
        <w:r>
          <w:fldChar w:fldCharType="separate"/>
        </w:r>
        <w:r w:rsidR="00222253" w:rsidRPr="00222253">
          <w:rPr>
            <w:noProof/>
            <w:lang w:val="ru-RU"/>
          </w:rPr>
          <w:t>6</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7F27"/>
    <w:multiLevelType w:val="multilevel"/>
    <w:tmpl w:val="8B7A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80284"/>
    <w:multiLevelType w:val="multilevel"/>
    <w:tmpl w:val="842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2573B"/>
    <w:multiLevelType w:val="multilevel"/>
    <w:tmpl w:val="96D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14DD"/>
    <w:multiLevelType w:val="multilevel"/>
    <w:tmpl w:val="533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772DA"/>
    <w:multiLevelType w:val="multilevel"/>
    <w:tmpl w:val="B23C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030DBC"/>
    <w:multiLevelType w:val="multilevel"/>
    <w:tmpl w:val="1EA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C2836"/>
    <w:multiLevelType w:val="hybridMultilevel"/>
    <w:tmpl w:val="740C6C04"/>
    <w:lvl w:ilvl="0" w:tplc="CFFEC6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56B81"/>
    <w:multiLevelType w:val="hybridMultilevel"/>
    <w:tmpl w:val="62CEEEFA"/>
    <w:lvl w:ilvl="0" w:tplc="686A4BF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641423EA"/>
    <w:multiLevelType w:val="multilevel"/>
    <w:tmpl w:val="0EF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E7DDC"/>
    <w:multiLevelType w:val="multilevel"/>
    <w:tmpl w:val="666A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B4BBE"/>
    <w:multiLevelType w:val="multilevel"/>
    <w:tmpl w:val="0A7E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1"/>
  </w:num>
  <w:num w:numId="6">
    <w:abstractNumId w:val="8"/>
  </w:num>
  <w:num w:numId="7">
    <w:abstractNumId w:val="4"/>
  </w:num>
  <w:num w:numId="8">
    <w:abstractNumId w:val="10"/>
  </w:num>
  <w:num w:numId="9">
    <w:abstractNumId w:val="9"/>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B1"/>
    <w:rsid w:val="00014979"/>
    <w:rsid w:val="00017C41"/>
    <w:rsid w:val="0003648B"/>
    <w:rsid w:val="00041E44"/>
    <w:rsid w:val="00057EF1"/>
    <w:rsid w:val="00065A58"/>
    <w:rsid w:val="00076F25"/>
    <w:rsid w:val="00080E1E"/>
    <w:rsid w:val="000973BE"/>
    <w:rsid w:val="000A2155"/>
    <w:rsid w:val="000A76F5"/>
    <w:rsid w:val="000B2E35"/>
    <w:rsid w:val="000B505E"/>
    <w:rsid w:val="000C6842"/>
    <w:rsid w:val="000D15D5"/>
    <w:rsid w:val="000D1859"/>
    <w:rsid w:val="000F53DE"/>
    <w:rsid w:val="000F69C8"/>
    <w:rsid w:val="00102A94"/>
    <w:rsid w:val="001351B5"/>
    <w:rsid w:val="00142E67"/>
    <w:rsid w:val="00144A50"/>
    <w:rsid w:val="00146116"/>
    <w:rsid w:val="00176BA4"/>
    <w:rsid w:val="00183436"/>
    <w:rsid w:val="001837F0"/>
    <w:rsid w:val="001A0B7C"/>
    <w:rsid w:val="001A22E6"/>
    <w:rsid w:val="001B02C8"/>
    <w:rsid w:val="001B0C39"/>
    <w:rsid w:val="001B1F65"/>
    <w:rsid w:val="001B2AD8"/>
    <w:rsid w:val="001F1599"/>
    <w:rsid w:val="00201EAE"/>
    <w:rsid w:val="002063F8"/>
    <w:rsid w:val="00222253"/>
    <w:rsid w:val="002241D3"/>
    <w:rsid w:val="00224753"/>
    <w:rsid w:val="002269EE"/>
    <w:rsid w:val="00227164"/>
    <w:rsid w:val="002512F2"/>
    <w:rsid w:val="00276BAD"/>
    <w:rsid w:val="00283F69"/>
    <w:rsid w:val="00293D12"/>
    <w:rsid w:val="002C0AF0"/>
    <w:rsid w:val="002C469B"/>
    <w:rsid w:val="002D4B25"/>
    <w:rsid w:val="002E4839"/>
    <w:rsid w:val="002F0B76"/>
    <w:rsid w:val="002F6FB1"/>
    <w:rsid w:val="00304B06"/>
    <w:rsid w:val="00306686"/>
    <w:rsid w:val="00320843"/>
    <w:rsid w:val="00327CB2"/>
    <w:rsid w:val="003559DB"/>
    <w:rsid w:val="0036632D"/>
    <w:rsid w:val="003713EE"/>
    <w:rsid w:val="00380C08"/>
    <w:rsid w:val="00381864"/>
    <w:rsid w:val="0039009B"/>
    <w:rsid w:val="00395A20"/>
    <w:rsid w:val="003A01F0"/>
    <w:rsid w:val="003A3250"/>
    <w:rsid w:val="003A4964"/>
    <w:rsid w:val="003B2D18"/>
    <w:rsid w:val="003B3005"/>
    <w:rsid w:val="003B3D26"/>
    <w:rsid w:val="003C3137"/>
    <w:rsid w:val="003D116C"/>
    <w:rsid w:val="003D5659"/>
    <w:rsid w:val="003E4259"/>
    <w:rsid w:val="003F59F6"/>
    <w:rsid w:val="00402554"/>
    <w:rsid w:val="00414131"/>
    <w:rsid w:val="00425B8F"/>
    <w:rsid w:val="00447727"/>
    <w:rsid w:val="00454672"/>
    <w:rsid w:val="00477B0A"/>
    <w:rsid w:val="0049739E"/>
    <w:rsid w:val="004A77BD"/>
    <w:rsid w:val="004A7E67"/>
    <w:rsid w:val="004B225B"/>
    <w:rsid w:val="004C01A7"/>
    <w:rsid w:val="004D796F"/>
    <w:rsid w:val="00502577"/>
    <w:rsid w:val="005036F5"/>
    <w:rsid w:val="0050526E"/>
    <w:rsid w:val="00506827"/>
    <w:rsid w:val="00514E76"/>
    <w:rsid w:val="0053656A"/>
    <w:rsid w:val="0054714C"/>
    <w:rsid w:val="00583659"/>
    <w:rsid w:val="005871C0"/>
    <w:rsid w:val="005B17E4"/>
    <w:rsid w:val="005B26D7"/>
    <w:rsid w:val="005B3996"/>
    <w:rsid w:val="005E2A8A"/>
    <w:rsid w:val="005F081A"/>
    <w:rsid w:val="00600C71"/>
    <w:rsid w:val="006102AA"/>
    <w:rsid w:val="006207F4"/>
    <w:rsid w:val="00631D1D"/>
    <w:rsid w:val="00637688"/>
    <w:rsid w:val="006415BB"/>
    <w:rsid w:val="006460A0"/>
    <w:rsid w:val="0065070D"/>
    <w:rsid w:val="00653B71"/>
    <w:rsid w:val="00655CE8"/>
    <w:rsid w:val="00656B87"/>
    <w:rsid w:val="0066362E"/>
    <w:rsid w:val="00666FD1"/>
    <w:rsid w:val="0068257F"/>
    <w:rsid w:val="00693D5D"/>
    <w:rsid w:val="00694CE6"/>
    <w:rsid w:val="006A307C"/>
    <w:rsid w:val="006A63C0"/>
    <w:rsid w:val="006B06B3"/>
    <w:rsid w:val="006B2BE4"/>
    <w:rsid w:val="006B2CE3"/>
    <w:rsid w:val="006B2FDF"/>
    <w:rsid w:val="006C18E2"/>
    <w:rsid w:val="006D1653"/>
    <w:rsid w:val="006E09A7"/>
    <w:rsid w:val="006F2794"/>
    <w:rsid w:val="006F3208"/>
    <w:rsid w:val="00702F75"/>
    <w:rsid w:val="00704189"/>
    <w:rsid w:val="00723EA5"/>
    <w:rsid w:val="00724C08"/>
    <w:rsid w:val="00755F95"/>
    <w:rsid w:val="00764523"/>
    <w:rsid w:val="00770A5E"/>
    <w:rsid w:val="00786AD7"/>
    <w:rsid w:val="00791BE8"/>
    <w:rsid w:val="00794BAF"/>
    <w:rsid w:val="007A69FB"/>
    <w:rsid w:val="007B52E9"/>
    <w:rsid w:val="007C4949"/>
    <w:rsid w:val="007D5A13"/>
    <w:rsid w:val="00802663"/>
    <w:rsid w:val="0080400E"/>
    <w:rsid w:val="008133F3"/>
    <w:rsid w:val="008144B6"/>
    <w:rsid w:val="00815FBC"/>
    <w:rsid w:val="0082032E"/>
    <w:rsid w:val="00832CCE"/>
    <w:rsid w:val="008404F5"/>
    <w:rsid w:val="00843DE9"/>
    <w:rsid w:val="00857209"/>
    <w:rsid w:val="00875FF6"/>
    <w:rsid w:val="008776C9"/>
    <w:rsid w:val="008902DC"/>
    <w:rsid w:val="008A1572"/>
    <w:rsid w:val="008A79F3"/>
    <w:rsid w:val="008C3C5E"/>
    <w:rsid w:val="008D3532"/>
    <w:rsid w:val="008E05C1"/>
    <w:rsid w:val="008F2EF2"/>
    <w:rsid w:val="008F5FB1"/>
    <w:rsid w:val="00900CAE"/>
    <w:rsid w:val="00911E60"/>
    <w:rsid w:val="00915D6E"/>
    <w:rsid w:val="00920B22"/>
    <w:rsid w:val="00921976"/>
    <w:rsid w:val="009264F8"/>
    <w:rsid w:val="00944CE5"/>
    <w:rsid w:val="00946316"/>
    <w:rsid w:val="00952499"/>
    <w:rsid w:val="009744EA"/>
    <w:rsid w:val="00982947"/>
    <w:rsid w:val="009877A9"/>
    <w:rsid w:val="009878CD"/>
    <w:rsid w:val="009B0E45"/>
    <w:rsid w:val="009C45B0"/>
    <w:rsid w:val="009D2E04"/>
    <w:rsid w:val="009D534E"/>
    <w:rsid w:val="009F612F"/>
    <w:rsid w:val="00A04527"/>
    <w:rsid w:val="00A25800"/>
    <w:rsid w:val="00A323AC"/>
    <w:rsid w:val="00A43749"/>
    <w:rsid w:val="00A466B1"/>
    <w:rsid w:val="00A5697C"/>
    <w:rsid w:val="00A63D5A"/>
    <w:rsid w:val="00A72F17"/>
    <w:rsid w:val="00A96D61"/>
    <w:rsid w:val="00AA5345"/>
    <w:rsid w:val="00AB2003"/>
    <w:rsid w:val="00AB42F1"/>
    <w:rsid w:val="00AB59D4"/>
    <w:rsid w:val="00AC4710"/>
    <w:rsid w:val="00AC694F"/>
    <w:rsid w:val="00AD2EA5"/>
    <w:rsid w:val="00AD470B"/>
    <w:rsid w:val="00AE7330"/>
    <w:rsid w:val="00B04146"/>
    <w:rsid w:val="00B05195"/>
    <w:rsid w:val="00B3431B"/>
    <w:rsid w:val="00B540A3"/>
    <w:rsid w:val="00B5729D"/>
    <w:rsid w:val="00B820DC"/>
    <w:rsid w:val="00B87E54"/>
    <w:rsid w:val="00BA3F38"/>
    <w:rsid w:val="00BB1439"/>
    <w:rsid w:val="00BB38B1"/>
    <w:rsid w:val="00BC425C"/>
    <w:rsid w:val="00BC5BC8"/>
    <w:rsid w:val="00BD0413"/>
    <w:rsid w:val="00BD05A9"/>
    <w:rsid w:val="00BD1240"/>
    <w:rsid w:val="00BF3723"/>
    <w:rsid w:val="00C005E0"/>
    <w:rsid w:val="00C063BC"/>
    <w:rsid w:val="00C163A9"/>
    <w:rsid w:val="00C406F2"/>
    <w:rsid w:val="00C45A0A"/>
    <w:rsid w:val="00C52B41"/>
    <w:rsid w:val="00C5557F"/>
    <w:rsid w:val="00C7122B"/>
    <w:rsid w:val="00C71D72"/>
    <w:rsid w:val="00C84E22"/>
    <w:rsid w:val="00C92DCF"/>
    <w:rsid w:val="00CA0D1D"/>
    <w:rsid w:val="00CB591C"/>
    <w:rsid w:val="00CB6361"/>
    <w:rsid w:val="00CC052D"/>
    <w:rsid w:val="00CC6EB6"/>
    <w:rsid w:val="00CD66CB"/>
    <w:rsid w:val="00CE65A5"/>
    <w:rsid w:val="00CF53C0"/>
    <w:rsid w:val="00CF7FB7"/>
    <w:rsid w:val="00D10A7B"/>
    <w:rsid w:val="00D30E96"/>
    <w:rsid w:val="00D31065"/>
    <w:rsid w:val="00D3166F"/>
    <w:rsid w:val="00D35BBD"/>
    <w:rsid w:val="00D45012"/>
    <w:rsid w:val="00D52894"/>
    <w:rsid w:val="00D57F6A"/>
    <w:rsid w:val="00D66C20"/>
    <w:rsid w:val="00D84EF8"/>
    <w:rsid w:val="00D90745"/>
    <w:rsid w:val="00D924AB"/>
    <w:rsid w:val="00D97485"/>
    <w:rsid w:val="00DA0F04"/>
    <w:rsid w:val="00DA1A9F"/>
    <w:rsid w:val="00DA5F53"/>
    <w:rsid w:val="00DB2B32"/>
    <w:rsid w:val="00DC2DE1"/>
    <w:rsid w:val="00DC4987"/>
    <w:rsid w:val="00DE24B1"/>
    <w:rsid w:val="00DE48BB"/>
    <w:rsid w:val="00DE662F"/>
    <w:rsid w:val="00DF275B"/>
    <w:rsid w:val="00E031FE"/>
    <w:rsid w:val="00E044DE"/>
    <w:rsid w:val="00E0628A"/>
    <w:rsid w:val="00E32333"/>
    <w:rsid w:val="00E400CD"/>
    <w:rsid w:val="00E50914"/>
    <w:rsid w:val="00E56CB8"/>
    <w:rsid w:val="00E71C38"/>
    <w:rsid w:val="00E75CD5"/>
    <w:rsid w:val="00EA65C7"/>
    <w:rsid w:val="00EB588A"/>
    <w:rsid w:val="00EE1107"/>
    <w:rsid w:val="00F023B4"/>
    <w:rsid w:val="00F03A08"/>
    <w:rsid w:val="00F0499D"/>
    <w:rsid w:val="00F234F2"/>
    <w:rsid w:val="00F41884"/>
    <w:rsid w:val="00F64B72"/>
    <w:rsid w:val="00F844BA"/>
    <w:rsid w:val="00FA71B5"/>
    <w:rsid w:val="00FA7BBA"/>
    <w:rsid w:val="00FC2696"/>
    <w:rsid w:val="00FD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02B906"/>
  <w15:docId w15:val="{BE218F26-06C2-417B-BA21-559C4541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107"/>
  </w:style>
  <w:style w:type="paragraph" w:styleId="2">
    <w:name w:val="heading 2"/>
    <w:basedOn w:val="a"/>
    <w:next w:val="a"/>
    <w:link w:val="20"/>
    <w:uiPriority w:val="9"/>
    <w:unhideWhenUsed/>
    <w:qFormat/>
    <w:rsid w:val="00974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3996"/>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5B3996"/>
  </w:style>
  <w:style w:type="paragraph" w:styleId="a6">
    <w:name w:val="footer"/>
    <w:basedOn w:val="a"/>
    <w:link w:val="a7"/>
    <w:uiPriority w:val="99"/>
    <w:unhideWhenUsed/>
    <w:rsid w:val="005B3996"/>
    <w:pPr>
      <w:tabs>
        <w:tab w:val="center" w:pos="4844"/>
        <w:tab w:val="right" w:pos="9689"/>
      </w:tabs>
      <w:spacing w:after="0" w:line="240" w:lineRule="auto"/>
    </w:pPr>
  </w:style>
  <w:style w:type="character" w:customStyle="1" w:styleId="a7">
    <w:name w:val="Нижний колонтитул Знак"/>
    <w:basedOn w:val="a0"/>
    <w:link w:val="a6"/>
    <w:uiPriority w:val="99"/>
    <w:rsid w:val="005B3996"/>
  </w:style>
  <w:style w:type="character" w:styleId="a8">
    <w:name w:val="Strong"/>
    <w:basedOn w:val="a0"/>
    <w:uiPriority w:val="22"/>
    <w:qFormat/>
    <w:rsid w:val="000D1859"/>
    <w:rPr>
      <w:b/>
      <w:bCs/>
    </w:rPr>
  </w:style>
  <w:style w:type="character" w:customStyle="1" w:styleId="ng-star-inserted">
    <w:name w:val="ng-star-inserted"/>
    <w:basedOn w:val="a0"/>
    <w:rsid w:val="00C5557F"/>
  </w:style>
  <w:style w:type="character" w:styleId="a9">
    <w:name w:val="Hyperlink"/>
    <w:basedOn w:val="a0"/>
    <w:uiPriority w:val="99"/>
    <w:unhideWhenUsed/>
    <w:rsid w:val="00C5557F"/>
    <w:rPr>
      <w:color w:val="0000FF"/>
      <w:u w:val="single"/>
    </w:rPr>
  </w:style>
  <w:style w:type="character" w:customStyle="1" w:styleId="name">
    <w:name w:val="name"/>
    <w:basedOn w:val="a0"/>
    <w:rsid w:val="00A25800"/>
  </w:style>
  <w:style w:type="character" w:customStyle="1" w:styleId="value">
    <w:name w:val="value"/>
    <w:basedOn w:val="a0"/>
    <w:rsid w:val="00A25800"/>
  </w:style>
  <w:style w:type="paragraph" w:styleId="aa">
    <w:name w:val="Balloon Text"/>
    <w:basedOn w:val="a"/>
    <w:link w:val="ab"/>
    <w:uiPriority w:val="99"/>
    <w:semiHidden/>
    <w:unhideWhenUsed/>
    <w:rsid w:val="00C45A0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45A0A"/>
    <w:rPr>
      <w:rFonts w:ascii="Segoe UI" w:hAnsi="Segoe UI" w:cs="Segoe UI"/>
      <w:sz w:val="18"/>
      <w:szCs w:val="18"/>
    </w:rPr>
  </w:style>
  <w:style w:type="character" w:customStyle="1" w:styleId="20">
    <w:name w:val="Заголовок 2 Знак"/>
    <w:basedOn w:val="a0"/>
    <w:link w:val="2"/>
    <w:uiPriority w:val="9"/>
    <w:rsid w:val="009744EA"/>
    <w:rPr>
      <w:rFonts w:asciiTheme="majorHAnsi" w:eastAsiaTheme="majorEastAsia" w:hAnsiTheme="majorHAnsi" w:cstheme="majorBidi"/>
      <w:color w:val="2E74B5" w:themeColor="accent1" w:themeShade="BF"/>
      <w:sz w:val="26"/>
      <w:szCs w:val="26"/>
    </w:rPr>
  </w:style>
  <w:style w:type="paragraph" w:customStyle="1" w:styleId="row-value">
    <w:name w:val="row-value"/>
    <w:basedOn w:val="a"/>
    <w:rsid w:val="009264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optionsfulltitle">
    <w:name w:val="optionsfull__title"/>
    <w:basedOn w:val="a0"/>
    <w:rsid w:val="00CB6361"/>
  </w:style>
  <w:style w:type="paragraph" w:styleId="ac">
    <w:name w:val="Normal (Web)"/>
    <w:basedOn w:val="a"/>
    <w:uiPriority w:val="99"/>
    <w:unhideWhenUsed/>
    <w:rsid w:val="00915D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DA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A5F53"/>
    <w:rPr>
      <w:rFonts w:ascii="Courier New" w:eastAsia="Times New Roman" w:hAnsi="Courier New" w:cs="Courier New"/>
      <w:sz w:val="20"/>
      <w:szCs w:val="20"/>
    </w:rPr>
  </w:style>
  <w:style w:type="character" w:customStyle="1" w:styleId="y2iqfc">
    <w:name w:val="y2iqfc"/>
    <w:basedOn w:val="a0"/>
    <w:rsid w:val="00DA5F53"/>
  </w:style>
  <w:style w:type="paragraph" w:styleId="ad">
    <w:name w:val="List Paragraph"/>
    <w:basedOn w:val="a"/>
    <w:uiPriority w:val="34"/>
    <w:qFormat/>
    <w:rsid w:val="00A96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9909">
      <w:bodyDiv w:val="1"/>
      <w:marLeft w:val="0"/>
      <w:marRight w:val="0"/>
      <w:marTop w:val="0"/>
      <w:marBottom w:val="0"/>
      <w:divBdr>
        <w:top w:val="none" w:sz="0" w:space="0" w:color="auto"/>
        <w:left w:val="none" w:sz="0" w:space="0" w:color="auto"/>
        <w:bottom w:val="none" w:sz="0" w:space="0" w:color="auto"/>
        <w:right w:val="none" w:sz="0" w:space="0" w:color="auto"/>
      </w:divBdr>
    </w:div>
    <w:div w:id="19864941">
      <w:bodyDiv w:val="1"/>
      <w:marLeft w:val="0"/>
      <w:marRight w:val="0"/>
      <w:marTop w:val="0"/>
      <w:marBottom w:val="0"/>
      <w:divBdr>
        <w:top w:val="none" w:sz="0" w:space="0" w:color="auto"/>
        <w:left w:val="none" w:sz="0" w:space="0" w:color="auto"/>
        <w:bottom w:val="none" w:sz="0" w:space="0" w:color="auto"/>
        <w:right w:val="none" w:sz="0" w:space="0" w:color="auto"/>
      </w:divBdr>
      <w:divsChild>
        <w:div w:id="1835486650">
          <w:marLeft w:val="0"/>
          <w:marRight w:val="0"/>
          <w:marTop w:val="0"/>
          <w:marBottom w:val="0"/>
          <w:divBdr>
            <w:top w:val="none" w:sz="0" w:space="0" w:color="auto"/>
            <w:left w:val="none" w:sz="0" w:space="0" w:color="auto"/>
            <w:bottom w:val="none" w:sz="0" w:space="0" w:color="auto"/>
            <w:right w:val="none" w:sz="0" w:space="0" w:color="auto"/>
          </w:divBdr>
        </w:div>
      </w:divsChild>
    </w:div>
    <w:div w:id="59670440">
      <w:bodyDiv w:val="1"/>
      <w:marLeft w:val="0"/>
      <w:marRight w:val="0"/>
      <w:marTop w:val="0"/>
      <w:marBottom w:val="0"/>
      <w:divBdr>
        <w:top w:val="none" w:sz="0" w:space="0" w:color="auto"/>
        <w:left w:val="none" w:sz="0" w:space="0" w:color="auto"/>
        <w:bottom w:val="none" w:sz="0" w:space="0" w:color="auto"/>
        <w:right w:val="none" w:sz="0" w:space="0" w:color="auto"/>
      </w:divBdr>
    </w:div>
    <w:div w:id="417867461">
      <w:bodyDiv w:val="1"/>
      <w:marLeft w:val="0"/>
      <w:marRight w:val="0"/>
      <w:marTop w:val="0"/>
      <w:marBottom w:val="0"/>
      <w:divBdr>
        <w:top w:val="none" w:sz="0" w:space="0" w:color="auto"/>
        <w:left w:val="none" w:sz="0" w:space="0" w:color="auto"/>
        <w:bottom w:val="none" w:sz="0" w:space="0" w:color="auto"/>
        <w:right w:val="none" w:sz="0" w:space="0" w:color="auto"/>
      </w:divBdr>
    </w:div>
    <w:div w:id="418644823">
      <w:bodyDiv w:val="1"/>
      <w:marLeft w:val="0"/>
      <w:marRight w:val="0"/>
      <w:marTop w:val="0"/>
      <w:marBottom w:val="0"/>
      <w:divBdr>
        <w:top w:val="none" w:sz="0" w:space="0" w:color="auto"/>
        <w:left w:val="none" w:sz="0" w:space="0" w:color="auto"/>
        <w:bottom w:val="none" w:sz="0" w:space="0" w:color="auto"/>
        <w:right w:val="none" w:sz="0" w:space="0" w:color="auto"/>
      </w:divBdr>
      <w:divsChild>
        <w:div w:id="1430928305">
          <w:marLeft w:val="0"/>
          <w:marRight w:val="0"/>
          <w:marTop w:val="0"/>
          <w:marBottom w:val="0"/>
          <w:divBdr>
            <w:top w:val="none" w:sz="0" w:space="0" w:color="auto"/>
            <w:left w:val="none" w:sz="0" w:space="0" w:color="auto"/>
            <w:bottom w:val="none" w:sz="0" w:space="0" w:color="auto"/>
            <w:right w:val="none" w:sz="0" w:space="0" w:color="auto"/>
          </w:divBdr>
        </w:div>
        <w:div w:id="551188456">
          <w:marLeft w:val="0"/>
          <w:marRight w:val="0"/>
          <w:marTop w:val="0"/>
          <w:marBottom w:val="0"/>
          <w:divBdr>
            <w:top w:val="none" w:sz="0" w:space="0" w:color="auto"/>
            <w:left w:val="none" w:sz="0" w:space="0" w:color="auto"/>
            <w:bottom w:val="none" w:sz="0" w:space="0" w:color="auto"/>
            <w:right w:val="none" w:sz="0" w:space="0" w:color="auto"/>
          </w:divBdr>
        </w:div>
      </w:divsChild>
    </w:div>
    <w:div w:id="493301571">
      <w:bodyDiv w:val="1"/>
      <w:marLeft w:val="0"/>
      <w:marRight w:val="0"/>
      <w:marTop w:val="0"/>
      <w:marBottom w:val="0"/>
      <w:divBdr>
        <w:top w:val="none" w:sz="0" w:space="0" w:color="auto"/>
        <w:left w:val="none" w:sz="0" w:space="0" w:color="auto"/>
        <w:bottom w:val="none" w:sz="0" w:space="0" w:color="auto"/>
        <w:right w:val="none" w:sz="0" w:space="0" w:color="auto"/>
      </w:divBdr>
      <w:divsChild>
        <w:div w:id="210700806">
          <w:marLeft w:val="0"/>
          <w:marRight w:val="0"/>
          <w:marTop w:val="0"/>
          <w:marBottom w:val="0"/>
          <w:divBdr>
            <w:top w:val="none" w:sz="0" w:space="0" w:color="auto"/>
            <w:left w:val="none" w:sz="0" w:space="0" w:color="auto"/>
            <w:bottom w:val="none" w:sz="0" w:space="0" w:color="auto"/>
            <w:right w:val="none" w:sz="0" w:space="0" w:color="auto"/>
          </w:divBdr>
        </w:div>
        <w:div w:id="87653058">
          <w:marLeft w:val="0"/>
          <w:marRight w:val="0"/>
          <w:marTop w:val="0"/>
          <w:marBottom w:val="0"/>
          <w:divBdr>
            <w:top w:val="none" w:sz="0" w:space="0" w:color="auto"/>
            <w:left w:val="none" w:sz="0" w:space="0" w:color="auto"/>
            <w:bottom w:val="none" w:sz="0" w:space="0" w:color="auto"/>
            <w:right w:val="none" w:sz="0" w:space="0" w:color="auto"/>
          </w:divBdr>
        </w:div>
      </w:divsChild>
    </w:div>
    <w:div w:id="505900382">
      <w:bodyDiv w:val="1"/>
      <w:marLeft w:val="0"/>
      <w:marRight w:val="0"/>
      <w:marTop w:val="0"/>
      <w:marBottom w:val="0"/>
      <w:divBdr>
        <w:top w:val="none" w:sz="0" w:space="0" w:color="auto"/>
        <w:left w:val="none" w:sz="0" w:space="0" w:color="auto"/>
        <w:bottom w:val="none" w:sz="0" w:space="0" w:color="auto"/>
        <w:right w:val="none" w:sz="0" w:space="0" w:color="auto"/>
      </w:divBdr>
    </w:div>
    <w:div w:id="508300101">
      <w:bodyDiv w:val="1"/>
      <w:marLeft w:val="0"/>
      <w:marRight w:val="0"/>
      <w:marTop w:val="0"/>
      <w:marBottom w:val="0"/>
      <w:divBdr>
        <w:top w:val="none" w:sz="0" w:space="0" w:color="auto"/>
        <w:left w:val="none" w:sz="0" w:space="0" w:color="auto"/>
        <w:bottom w:val="none" w:sz="0" w:space="0" w:color="auto"/>
        <w:right w:val="none" w:sz="0" w:space="0" w:color="auto"/>
      </w:divBdr>
    </w:div>
    <w:div w:id="517813440">
      <w:bodyDiv w:val="1"/>
      <w:marLeft w:val="0"/>
      <w:marRight w:val="0"/>
      <w:marTop w:val="0"/>
      <w:marBottom w:val="0"/>
      <w:divBdr>
        <w:top w:val="none" w:sz="0" w:space="0" w:color="auto"/>
        <w:left w:val="none" w:sz="0" w:space="0" w:color="auto"/>
        <w:bottom w:val="none" w:sz="0" w:space="0" w:color="auto"/>
        <w:right w:val="none" w:sz="0" w:space="0" w:color="auto"/>
      </w:divBdr>
      <w:divsChild>
        <w:div w:id="510264641">
          <w:marLeft w:val="0"/>
          <w:marRight w:val="0"/>
          <w:marTop w:val="0"/>
          <w:marBottom w:val="0"/>
          <w:divBdr>
            <w:top w:val="none" w:sz="0" w:space="0" w:color="auto"/>
            <w:left w:val="none" w:sz="0" w:space="0" w:color="auto"/>
            <w:bottom w:val="none" w:sz="0" w:space="0" w:color="auto"/>
            <w:right w:val="none" w:sz="0" w:space="0" w:color="auto"/>
          </w:divBdr>
        </w:div>
        <w:div w:id="933781561">
          <w:marLeft w:val="0"/>
          <w:marRight w:val="0"/>
          <w:marTop w:val="0"/>
          <w:marBottom w:val="0"/>
          <w:divBdr>
            <w:top w:val="none" w:sz="0" w:space="0" w:color="auto"/>
            <w:left w:val="none" w:sz="0" w:space="0" w:color="auto"/>
            <w:bottom w:val="none" w:sz="0" w:space="0" w:color="auto"/>
            <w:right w:val="none" w:sz="0" w:space="0" w:color="auto"/>
          </w:divBdr>
        </w:div>
      </w:divsChild>
    </w:div>
    <w:div w:id="557399733">
      <w:bodyDiv w:val="1"/>
      <w:marLeft w:val="0"/>
      <w:marRight w:val="0"/>
      <w:marTop w:val="0"/>
      <w:marBottom w:val="0"/>
      <w:divBdr>
        <w:top w:val="none" w:sz="0" w:space="0" w:color="auto"/>
        <w:left w:val="none" w:sz="0" w:space="0" w:color="auto"/>
        <w:bottom w:val="none" w:sz="0" w:space="0" w:color="auto"/>
        <w:right w:val="none" w:sz="0" w:space="0" w:color="auto"/>
      </w:divBdr>
    </w:div>
    <w:div w:id="716315350">
      <w:bodyDiv w:val="1"/>
      <w:marLeft w:val="0"/>
      <w:marRight w:val="0"/>
      <w:marTop w:val="0"/>
      <w:marBottom w:val="0"/>
      <w:divBdr>
        <w:top w:val="none" w:sz="0" w:space="0" w:color="auto"/>
        <w:left w:val="none" w:sz="0" w:space="0" w:color="auto"/>
        <w:bottom w:val="none" w:sz="0" w:space="0" w:color="auto"/>
        <w:right w:val="none" w:sz="0" w:space="0" w:color="auto"/>
      </w:divBdr>
    </w:div>
    <w:div w:id="755176398">
      <w:bodyDiv w:val="1"/>
      <w:marLeft w:val="0"/>
      <w:marRight w:val="0"/>
      <w:marTop w:val="0"/>
      <w:marBottom w:val="0"/>
      <w:divBdr>
        <w:top w:val="none" w:sz="0" w:space="0" w:color="auto"/>
        <w:left w:val="none" w:sz="0" w:space="0" w:color="auto"/>
        <w:bottom w:val="none" w:sz="0" w:space="0" w:color="auto"/>
        <w:right w:val="none" w:sz="0" w:space="0" w:color="auto"/>
      </w:divBdr>
      <w:divsChild>
        <w:div w:id="1157068823">
          <w:marLeft w:val="0"/>
          <w:marRight w:val="0"/>
          <w:marTop w:val="0"/>
          <w:marBottom w:val="0"/>
          <w:divBdr>
            <w:top w:val="none" w:sz="0" w:space="0" w:color="auto"/>
            <w:left w:val="none" w:sz="0" w:space="0" w:color="auto"/>
            <w:bottom w:val="none" w:sz="0" w:space="0" w:color="auto"/>
            <w:right w:val="none" w:sz="0" w:space="0" w:color="auto"/>
          </w:divBdr>
        </w:div>
      </w:divsChild>
    </w:div>
    <w:div w:id="755781807">
      <w:bodyDiv w:val="1"/>
      <w:marLeft w:val="0"/>
      <w:marRight w:val="0"/>
      <w:marTop w:val="0"/>
      <w:marBottom w:val="0"/>
      <w:divBdr>
        <w:top w:val="none" w:sz="0" w:space="0" w:color="auto"/>
        <w:left w:val="none" w:sz="0" w:space="0" w:color="auto"/>
        <w:bottom w:val="none" w:sz="0" w:space="0" w:color="auto"/>
        <w:right w:val="none" w:sz="0" w:space="0" w:color="auto"/>
      </w:divBdr>
    </w:div>
    <w:div w:id="845902098">
      <w:bodyDiv w:val="1"/>
      <w:marLeft w:val="0"/>
      <w:marRight w:val="0"/>
      <w:marTop w:val="0"/>
      <w:marBottom w:val="0"/>
      <w:divBdr>
        <w:top w:val="none" w:sz="0" w:space="0" w:color="auto"/>
        <w:left w:val="none" w:sz="0" w:space="0" w:color="auto"/>
        <w:bottom w:val="none" w:sz="0" w:space="0" w:color="auto"/>
        <w:right w:val="none" w:sz="0" w:space="0" w:color="auto"/>
      </w:divBdr>
    </w:div>
    <w:div w:id="855658188">
      <w:bodyDiv w:val="1"/>
      <w:marLeft w:val="0"/>
      <w:marRight w:val="0"/>
      <w:marTop w:val="0"/>
      <w:marBottom w:val="0"/>
      <w:divBdr>
        <w:top w:val="none" w:sz="0" w:space="0" w:color="auto"/>
        <w:left w:val="none" w:sz="0" w:space="0" w:color="auto"/>
        <w:bottom w:val="none" w:sz="0" w:space="0" w:color="auto"/>
        <w:right w:val="none" w:sz="0" w:space="0" w:color="auto"/>
      </w:divBdr>
    </w:div>
    <w:div w:id="893199634">
      <w:bodyDiv w:val="1"/>
      <w:marLeft w:val="0"/>
      <w:marRight w:val="0"/>
      <w:marTop w:val="0"/>
      <w:marBottom w:val="0"/>
      <w:divBdr>
        <w:top w:val="none" w:sz="0" w:space="0" w:color="auto"/>
        <w:left w:val="none" w:sz="0" w:space="0" w:color="auto"/>
        <w:bottom w:val="none" w:sz="0" w:space="0" w:color="auto"/>
        <w:right w:val="none" w:sz="0" w:space="0" w:color="auto"/>
      </w:divBdr>
    </w:div>
    <w:div w:id="922295916">
      <w:bodyDiv w:val="1"/>
      <w:marLeft w:val="0"/>
      <w:marRight w:val="0"/>
      <w:marTop w:val="0"/>
      <w:marBottom w:val="0"/>
      <w:divBdr>
        <w:top w:val="none" w:sz="0" w:space="0" w:color="auto"/>
        <w:left w:val="none" w:sz="0" w:space="0" w:color="auto"/>
        <w:bottom w:val="none" w:sz="0" w:space="0" w:color="auto"/>
        <w:right w:val="none" w:sz="0" w:space="0" w:color="auto"/>
      </w:divBdr>
    </w:div>
    <w:div w:id="946354779">
      <w:bodyDiv w:val="1"/>
      <w:marLeft w:val="0"/>
      <w:marRight w:val="0"/>
      <w:marTop w:val="0"/>
      <w:marBottom w:val="0"/>
      <w:divBdr>
        <w:top w:val="none" w:sz="0" w:space="0" w:color="auto"/>
        <w:left w:val="none" w:sz="0" w:space="0" w:color="auto"/>
        <w:bottom w:val="none" w:sz="0" w:space="0" w:color="auto"/>
        <w:right w:val="none" w:sz="0" w:space="0" w:color="auto"/>
      </w:divBdr>
    </w:div>
    <w:div w:id="948005674">
      <w:bodyDiv w:val="1"/>
      <w:marLeft w:val="0"/>
      <w:marRight w:val="0"/>
      <w:marTop w:val="0"/>
      <w:marBottom w:val="0"/>
      <w:divBdr>
        <w:top w:val="none" w:sz="0" w:space="0" w:color="auto"/>
        <w:left w:val="none" w:sz="0" w:space="0" w:color="auto"/>
        <w:bottom w:val="none" w:sz="0" w:space="0" w:color="auto"/>
        <w:right w:val="none" w:sz="0" w:space="0" w:color="auto"/>
      </w:divBdr>
    </w:div>
    <w:div w:id="987251048">
      <w:bodyDiv w:val="1"/>
      <w:marLeft w:val="0"/>
      <w:marRight w:val="0"/>
      <w:marTop w:val="0"/>
      <w:marBottom w:val="0"/>
      <w:divBdr>
        <w:top w:val="none" w:sz="0" w:space="0" w:color="auto"/>
        <w:left w:val="none" w:sz="0" w:space="0" w:color="auto"/>
        <w:bottom w:val="none" w:sz="0" w:space="0" w:color="auto"/>
        <w:right w:val="none" w:sz="0" w:space="0" w:color="auto"/>
      </w:divBdr>
    </w:div>
    <w:div w:id="1072701357">
      <w:bodyDiv w:val="1"/>
      <w:marLeft w:val="0"/>
      <w:marRight w:val="0"/>
      <w:marTop w:val="0"/>
      <w:marBottom w:val="0"/>
      <w:divBdr>
        <w:top w:val="none" w:sz="0" w:space="0" w:color="auto"/>
        <w:left w:val="none" w:sz="0" w:space="0" w:color="auto"/>
        <w:bottom w:val="none" w:sz="0" w:space="0" w:color="auto"/>
        <w:right w:val="none" w:sz="0" w:space="0" w:color="auto"/>
      </w:divBdr>
    </w:div>
    <w:div w:id="1080643241">
      <w:bodyDiv w:val="1"/>
      <w:marLeft w:val="0"/>
      <w:marRight w:val="0"/>
      <w:marTop w:val="0"/>
      <w:marBottom w:val="0"/>
      <w:divBdr>
        <w:top w:val="none" w:sz="0" w:space="0" w:color="auto"/>
        <w:left w:val="none" w:sz="0" w:space="0" w:color="auto"/>
        <w:bottom w:val="none" w:sz="0" w:space="0" w:color="auto"/>
        <w:right w:val="none" w:sz="0" w:space="0" w:color="auto"/>
      </w:divBdr>
    </w:div>
    <w:div w:id="1087112366">
      <w:bodyDiv w:val="1"/>
      <w:marLeft w:val="0"/>
      <w:marRight w:val="0"/>
      <w:marTop w:val="0"/>
      <w:marBottom w:val="0"/>
      <w:divBdr>
        <w:top w:val="none" w:sz="0" w:space="0" w:color="auto"/>
        <w:left w:val="none" w:sz="0" w:space="0" w:color="auto"/>
        <w:bottom w:val="none" w:sz="0" w:space="0" w:color="auto"/>
        <w:right w:val="none" w:sz="0" w:space="0" w:color="auto"/>
      </w:divBdr>
    </w:div>
    <w:div w:id="1165821945">
      <w:bodyDiv w:val="1"/>
      <w:marLeft w:val="0"/>
      <w:marRight w:val="0"/>
      <w:marTop w:val="0"/>
      <w:marBottom w:val="0"/>
      <w:divBdr>
        <w:top w:val="none" w:sz="0" w:space="0" w:color="auto"/>
        <w:left w:val="none" w:sz="0" w:space="0" w:color="auto"/>
        <w:bottom w:val="none" w:sz="0" w:space="0" w:color="auto"/>
        <w:right w:val="none" w:sz="0" w:space="0" w:color="auto"/>
      </w:divBdr>
    </w:div>
    <w:div w:id="1229270428">
      <w:bodyDiv w:val="1"/>
      <w:marLeft w:val="0"/>
      <w:marRight w:val="0"/>
      <w:marTop w:val="0"/>
      <w:marBottom w:val="0"/>
      <w:divBdr>
        <w:top w:val="none" w:sz="0" w:space="0" w:color="auto"/>
        <w:left w:val="none" w:sz="0" w:space="0" w:color="auto"/>
        <w:bottom w:val="none" w:sz="0" w:space="0" w:color="auto"/>
        <w:right w:val="none" w:sz="0" w:space="0" w:color="auto"/>
      </w:divBdr>
    </w:div>
    <w:div w:id="1264416448">
      <w:bodyDiv w:val="1"/>
      <w:marLeft w:val="0"/>
      <w:marRight w:val="0"/>
      <w:marTop w:val="0"/>
      <w:marBottom w:val="0"/>
      <w:divBdr>
        <w:top w:val="none" w:sz="0" w:space="0" w:color="auto"/>
        <w:left w:val="none" w:sz="0" w:space="0" w:color="auto"/>
        <w:bottom w:val="none" w:sz="0" w:space="0" w:color="auto"/>
        <w:right w:val="none" w:sz="0" w:space="0" w:color="auto"/>
      </w:divBdr>
    </w:div>
    <w:div w:id="1297105310">
      <w:bodyDiv w:val="1"/>
      <w:marLeft w:val="0"/>
      <w:marRight w:val="0"/>
      <w:marTop w:val="0"/>
      <w:marBottom w:val="0"/>
      <w:divBdr>
        <w:top w:val="none" w:sz="0" w:space="0" w:color="auto"/>
        <w:left w:val="none" w:sz="0" w:space="0" w:color="auto"/>
        <w:bottom w:val="none" w:sz="0" w:space="0" w:color="auto"/>
        <w:right w:val="none" w:sz="0" w:space="0" w:color="auto"/>
      </w:divBdr>
    </w:div>
    <w:div w:id="1302611801">
      <w:bodyDiv w:val="1"/>
      <w:marLeft w:val="0"/>
      <w:marRight w:val="0"/>
      <w:marTop w:val="0"/>
      <w:marBottom w:val="0"/>
      <w:divBdr>
        <w:top w:val="none" w:sz="0" w:space="0" w:color="auto"/>
        <w:left w:val="none" w:sz="0" w:space="0" w:color="auto"/>
        <w:bottom w:val="none" w:sz="0" w:space="0" w:color="auto"/>
        <w:right w:val="none" w:sz="0" w:space="0" w:color="auto"/>
      </w:divBdr>
    </w:div>
    <w:div w:id="1351759194">
      <w:bodyDiv w:val="1"/>
      <w:marLeft w:val="0"/>
      <w:marRight w:val="0"/>
      <w:marTop w:val="0"/>
      <w:marBottom w:val="0"/>
      <w:divBdr>
        <w:top w:val="none" w:sz="0" w:space="0" w:color="auto"/>
        <w:left w:val="none" w:sz="0" w:space="0" w:color="auto"/>
        <w:bottom w:val="none" w:sz="0" w:space="0" w:color="auto"/>
        <w:right w:val="none" w:sz="0" w:space="0" w:color="auto"/>
      </w:divBdr>
      <w:divsChild>
        <w:div w:id="944730289">
          <w:marLeft w:val="0"/>
          <w:marRight w:val="0"/>
          <w:marTop w:val="0"/>
          <w:marBottom w:val="0"/>
          <w:divBdr>
            <w:top w:val="none" w:sz="0" w:space="0" w:color="auto"/>
            <w:left w:val="none" w:sz="0" w:space="0" w:color="auto"/>
            <w:bottom w:val="none" w:sz="0" w:space="0" w:color="auto"/>
            <w:right w:val="none" w:sz="0" w:space="0" w:color="auto"/>
          </w:divBdr>
          <w:divsChild>
            <w:div w:id="79252346">
              <w:marLeft w:val="0"/>
              <w:marRight w:val="0"/>
              <w:marTop w:val="0"/>
              <w:marBottom w:val="0"/>
              <w:divBdr>
                <w:top w:val="none" w:sz="0" w:space="0" w:color="auto"/>
                <w:left w:val="none" w:sz="0" w:space="0" w:color="auto"/>
                <w:bottom w:val="none" w:sz="0" w:space="0" w:color="auto"/>
                <w:right w:val="none" w:sz="0" w:space="0" w:color="auto"/>
              </w:divBdr>
            </w:div>
            <w:div w:id="623538160">
              <w:marLeft w:val="0"/>
              <w:marRight w:val="0"/>
              <w:marTop w:val="0"/>
              <w:marBottom w:val="0"/>
              <w:divBdr>
                <w:top w:val="none" w:sz="0" w:space="0" w:color="auto"/>
                <w:left w:val="none" w:sz="0" w:space="0" w:color="auto"/>
                <w:bottom w:val="none" w:sz="0" w:space="0" w:color="auto"/>
                <w:right w:val="none" w:sz="0" w:space="0" w:color="auto"/>
              </w:divBdr>
            </w:div>
            <w:div w:id="1645741695">
              <w:marLeft w:val="0"/>
              <w:marRight w:val="0"/>
              <w:marTop w:val="0"/>
              <w:marBottom w:val="0"/>
              <w:divBdr>
                <w:top w:val="none" w:sz="0" w:space="0" w:color="auto"/>
                <w:left w:val="none" w:sz="0" w:space="0" w:color="auto"/>
                <w:bottom w:val="none" w:sz="0" w:space="0" w:color="auto"/>
                <w:right w:val="none" w:sz="0" w:space="0" w:color="auto"/>
              </w:divBdr>
            </w:div>
            <w:div w:id="1192957149">
              <w:marLeft w:val="0"/>
              <w:marRight w:val="0"/>
              <w:marTop w:val="0"/>
              <w:marBottom w:val="0"/>
              <w:divBdr>
                <w:top w:val="none" w:sz="0" w:space="0" w:color="auto"/>
                <w:left w:val="none" w:sz="0" w:space="0" w:color="auto"/>
                <w:bottom w:val="none" w:sz="0" w:space="0" w:color="auto"/>
                <w:right w:val="none" w:sz="0" w:space="0" w:color="auto"/>
              </w:divBdr>
            </w:div>
            <w:div w:id="1592422959">
              <w:marLeft w:val="0"/>
              <w:marRight w:val="0"/>
              <w:marTop w:val="0"/>
              <w:marBottom w:val="0"/>
              <w:divBdr>
                <w:top w:val="none" w:sz="0" w:space="0" w:color="auto"/>
                <w:left w:val="none" w:sz="0" w:space="0" w:color="auto"/>
                <w:bottom w:val="none" w:sz="0" w:space="0" w:color="auto"/>
                <w:right w:val="none" w:sz="0" w:space="0" w:color="auto"/>
              </w:divBdr>
            </w:div>
            <w:div w:id="491915281">
              <w:marLeft w:val="0"/>
              <w:marRight w:val="0"/>
              <w:marTop w:val="0"/>
              <w:marBottom w:val="0"/>
              <w:divBdr>
                <w:top w:val="none" w:sz="0" w:space="0" w:color="auto"/>
                <w:left w:val="none" w:sz="0" w:space="0" w:color="auto"/>
                <w:bottom w:val="none" w:sz="0" w:space="0" w:color="auto"/>
                <w:right w:val="none" w:sz="0" w:space="0" w:color="auto"/>
              </w:divBdr>
            </w:div>
            <w:div w:id="188374215">
              <w:marLeft w:val="0"/>
              <w:marRight w:val="0"/>
              <w:marTop w:val="0"/>
              <w:marBottom w:val="0"/>
              <w:divBdr>
                <w:top w:val="none" w:sz="0" w:space="0" w:color="auto"/>
                <w:left w:val="none" w:sz="0" w:space="0" w:color="auto"/>
                <w:bottom w:val="none" w:sz="0" w:space="0" w:color="auto"/>
                <w:right w:val="none" w:sz="0" w:space="0" w:color="auto"/>
              </w:divBdr>
            </w:div>
            <w:div w:id="1410540081">
              <w:marLeft w:val="0"/>
              <w:marRight w:val="0"/>
              <w:marTop w:val="0"/>
              <w:marBottom w:val="0"/>
              <w:divBdr>
                <w:top w:val="none" w:sz="0" w:space="0" w:color="auto"/>
                <w:left w:val="none" w:sz="0" w:space="0" w:color="auto"/>
                <w:bottom w:val="none" w:sz="0" w:space="0" w:color="auto"/>
                <w:right w:val="none" w:sz="0" w:space="0" w:color="auto"/>
              </w:divBdr>
            </w:div>
            <w:div w:id="938756070">
              <w:marLeft w:val="0"/>
              <w:marRight w:val="0"/>
              <w:marTop w:val="0"/>
              <w:marBottom w:val="0"/>
              <w:divBdr>
                <w:top w:val="none" w:sz="0" w:space="0" w:color="auto"/>
                <w:left w:val="none" w:sz="0" w:space="0" w:color="auto"/>
                <w:bottom w:val="none" w:sz="0" w:space="0" w:color="auto"/>
                <w:right w:val="none" w:sz="0" w:space="0" w:color="auto"/>
              </w:divBdr>
            </w:div>
            <w:div w:id="1775518583">
              <w:marLeft w:val="0"/>
              <w:marRight w:val="0"/>
              <w:marTop w:val="0"/>
              <w:marBottom w:val="0"/>
              <w:divBdr>
                <w:top w:val="none" w:sz="0" w:space="0" w:color="auto"/>
                <w:left w:val="none" w:sz="0" w:space="0" w:color="auto"/>
                <w:bottom w:val="none" w:sz="0" w:space="0" w:color="auto"/>
                <w:right w:val="none" w:sz="0" w:space="0" w:color="auto"/>
              </w:divBdr>
            </w:div>
            <w:div w:id="1222331871">
              <w:marLeft w:val="0"/>
              <w:marRight w:val="0"/>
              <w:marTop w:val="0"/>
              <w:marBottom w:val="0"/>
              <w:divBdr>
                <w:top w:val="none" w:sz="0" w:space="0" w:color="auto"/>
                <w:left w:val="none" w:sz="0" w:space="0" w:color="auto"/>
                <w:bottom w:val="none" w:sz="0" w:space="0" w:color="auto"/>
                <w:right w:val="none" w:sz="0" w:space="0" w:color="auto"/>
              </w:divBdr>
            </w:div>
            <w:div w:id="39288643">
              <w:marLeft w:val="0"/>
              <w:marRight w:val="0"/>
              <w:marTop w:val="0"/>
              <w:marBottom w:val="0"/>
              <w:divBdr>
                <w:top w:val="none" w:sz="0" w:space="0" w:color="auto"/>
                <w:left w:val="none" w:sz="0" w:space="0" w:color="auto"/>
                <w:bottom w:val="none" w:sz="0" w:space="0" w:color="auto"/>
                <w:right w:val="none" w:sz="0" w:space="0" w:color="auto"/>
              </w:divBdr>
            </w:div>
            <w:div w:id="1478842583">
              <w:marLeft w:val="0"/>
              <w:marRight w:val="0"/>
              <w:marTop w:val="0"/>
              <w:marBottom w:val="0"/>
              <w:divBdr>
                <w:top w:val="none" w:sz="0" w:space="0" w:color="auto"/>
                <w:left w:val="none" w:sz="0" w:space="0" w:color="auto"/>
                <w:bottom w:val="none" w:sz="0" w:space="0" w:color="auto"/>
                <w:right w:val="none" w:sz="0" w:space="0" w:color="auto"/>
              </w:divBdr>
            </w:div>
            <w:div w:id="1430656239">
              <w:marLeft w:val="0"/>
              <w:marRight w:val="0"/>
              <w:marTop w:val="0"/>
              <w:marBottom w:val="0"/>
              <w:divBdr>
                <w:top w:val="none" w:sz="0" w:space="0" w:color="auto"/>
                <w:left w:val="none" w:sz="0" w:space="0" w:color="auto"/>
                <w:bottom w:val="none" w:sz="0" w:space="0" w:color="auto"/>
                <w:right w:val="none" w:sz="0" w:space="0" w:color="auto"/>
              </w:divBdr>
            </w:div>
            <w:div w:id="433093298">
              <w:marLeft w:val="0"/>
              <w:marRight w:val="0"/>
              <w:marTop w:val="0"/>
              <w:marBottom w:val="0"/>
              <w:divBdr>
                <w:top w:val="none" w:sz="0" w:space="0" w:color="auto"/>
                <w:left w:val="none" w:sz="0" w:space="0" w:color="auto"/>
                <w:bottom w:val="none" w:sz="0" w:space="0" w:color="auto"/>
                <w:right w:val="none" w:sz="0" w:space="0" w:color="auto"/>
              </w:divBdr>
            </w:div>
            <w:div w:id="921138648">
              <w:marLeft w:val="0"/>
              <w:marRight w:val="0"/>
              <w:marTop w:val="0"/>
              <w:marBottom w:val="0"/>
              <w:divBdr>
                <w:top w:val="none" w:sz="0" w:space="0" w:color="auto"/>
                <w:left w:val="none" w:sz="0" w:space="0" w:color="auto"/>
                <w:bottom w:val="none" w:sz="0" w:space="0" w:color="auto"/>
                <w:right w:val="none" w:sz="0" w:space="0" w:color="auto"/>
              </w:divBdr>
            </w:div>
            <w:div w:id="205218699">
              <w:marLeft w:val="0"/>
              <w:marRight w:val="0"/>
              <w:marTop w:val="0"/>
              <w:marBottom w:val="0"/>
              <w:divBdr>
                <w:top w:val="none" w:sz="0" w:space="0" w:color="auto"/>
                <w:left w:val="none" w:sz="0" w:space="0" w:color="auto"/>
                <w:bottom w:val="none" w:sz="0" w:space="0" w:color="auto"/>
                <w:right w:val="none" w:sz="0" w:space="0" w:color="auto"/>
              </w:divBdr>
            </w:div>
            <w:div w:id="2124685876">
              <w:marLeft w:val="0"/>
              <w:marRight w:val="0"/>
              <w:marTop w:val="0"/>
              <w:marBottom w:val="0"/>
              <w:divBdr>
                <w:top w:val="none" w:sz="0" w:space="0" w:color="auto"/>
                <w:left w:val="none" w:sz="0" w:space="0" w:color="auto"/>
                <w:bottom w:val="none" w:sz="0" w:space="0" w:color="auto"/>
                <w:right w:val="none" w:sz="0" w:space="0" w:color="auto"/>
              </w:divBdr>
            </w:div>
            <w:div w:id="910775336">
              <w:marLeft w:val="0"/>
              <w:marRight w:val="0"/>
              <w:marTop w:val="0"/>
              <w:marBottom w:val="0"/>
              <w:divBdr>
                <w:top w:val="none" w:sz="0" w:space="0" w:color="auto"/>
                <w:left w:val="none" w:sz="0" w:space="0" w:color="auto"/>
                <w:bottom w:val="none" w:sz="0" w:space="0" w:color="auto"/>
                <w:right w:val="none" w:sz="0" w:space="0" w:color="auto"/>
              </w:divBdr>
            </w:div>
            <w:div w:id="565340965">
              <w:marLeft w:val="0"/>
              <w:marRight w:val="0"/>
              <w:marTop w:val="0"/>
              <w:marBottom w:val="0"/>
              <w:divBdr>
                <w:top w:val="none" w:sz="0" w:space="0" w:color="auto"/>
                <w:left w:val="none" w:sz="0" w:space="0" w:color="auto"/>
                <w:bottom w:val="none" w:sz="0" w:space="0" w:color="auto"/>
                <w:right w:val="none" w:sz="0" w:space="0" w:color="auto"/>
              </w:divBdr>
            </w:div>
            <w:div w:id="34741423">
              <w:marLeft w:val="0"/>
              <w:marRight w:val="0"/>
              <w:marTop w:val="0"/>
              <w:marBottom w:val="0"/>
              <w:divBdr>
                <w:top w:val="none" w:sz="0" w:space="0" w:color="auto"/>
                <w:left w:val="none" w:sz="0" w:space="0" w:color="auto"/>
                <w:bottom w:val="none" w:sz="0" w:space="0" w:color="auto"/>
                <w:right w:val="none" w:sz="0" w:space="0" w:color="auto"/>
              </w:divBdr>
            </w:div>
            <w:div w:id="2084596673">
              <w:marLeft w:val="0"/>
              <w:marRight w:val="0"/>
              <w:marTop w:val="0"/>
              <w:marBottom w:val="0"/>
              <w:divBdr>
                <w:top w:val="none" w:sz="0" w:space="0" w:color="auto"/>
                <w:left w:val="none" w:sz="0" w:space="0" w:color="auto"/>
                <w:bottom w:val="none" w:sz="0" w:space="0" w:color="auto"/>
                <w:right w:val="none" w:sz="0" w:space="0" w:color="auto"/>
              </w:divBdr>
            </w:div>
            <w:div w:id="1808863519">
              <w:marLeft w:val="0"/>
              <w:marRight w:val="0"/>
              <w:marTop w:val="0"/>
              <w:marBottom w:val="0"/>
              <w:divBdr>
                <w:top w:val="none" w:sz="0" w:space="0" w:color="auto"/>
                <w:left w:val="none" w:sz="0" w:space="0" w:color="auto"/>
                <w:bottom w:val="none" w:sz="0" w:space="0" w:color="auto"/>
                <w:right w:val="none" w:sz="0" w:space="0" w:color="auto"/>
              </w:divBdr>
            </w:div>
            <w:div w:id="1825584177">
              <w:marLeft w:val="0"/>
              <w:marRight w:val="0"/>
              <w:marTop w:val="0"/>
              <w:marBottom w:val="0"/>
              <w:divBdr>
                <w:top w:val="none" w:sz="0" w:space="0" w:color="auto"/>
                <w:left w:val="none" w:sz="0" w:space="0" w:color="auto"/>
                <w:bottom w:val="none" w:sz="0" w:space="0" w:color="auto"/>
                <w:right w:val="none" w:sz="0" w:space="0" w:color="auto"/>
              </w:divBdr>
            </w:div>
            <w:div w:id="1656375612">
              <w:marLeft w:val="0"/>
              <w:marRight w:val="0"/>
              <w:marTop w:val="0"/>
              <w:marBottom w:val="0"/>
              <w:divBdr>
                <w:top w:val="none" w:sz="0" w:space="0" w:color="auto"/>
                <w:left w:val="none" w:sz="0" w:space="0" w:color="auto"/>
                <w:bottom w:val="none" w:sz="0" w:space="0" w:color="auto"/>
                <w:right w:val="none" w:sz="0" w:space="0" w:color="auto"/>
              </w:divBdr>
            </w:div>
            <w:div w:id="320547884">
              <w:marLeft w:val="0"/>
              <w:marRight w:val="0"/>
              <w:marTop w:val="0"/>
              <w:marBottom w:val="0"/>
              <w:divBdr>
                <w:top w:val="none" w:sz="0" w:space="0" w:color="auto"/>
                <w:left w:val="none" w:sz="0" w:space="0" w:color="auto"/>
                <w:bottom w:val="none" w:sz="0" w:space="0" w:color="auto"/>
                <w:right w:val="none" w:sz="0" w:space="0" w:color="auto"/>
              </w:divBdr>
            </w:div>
            <w:div w:id="780223525">
              <w:marLeft w:val="0"/>
              <w:marRight w:val="0"/>
              <w:marTop w:val="0"/>
              <w:marBottom w:val="0"/>
              <w:divBdr>
                <w:top w:val="none" w:sz="0" w:space="0" w:color="auto"/>
                <w:left w:val="none" w:sz="0" w:space="0" w:color="auto"/>
                <w:bottom w:val="none" w:sz="0" w:space="0" w:color="auto"/>
                <w:right w:val="none" w:sz="0" w:space="0" w:color="auto"/>
              </w:divBdr>
            </w:div>
            <w:div w:id="1510556740">
              <w:marLeft w:val="0"/>
              <w:marRight w:val="0"/>
              <w:marTop w:val="0"/>
              <w:marBottom w:val="0"/>
              <w:divBdr>
                <w:top w:val="none" w:sz="0" w:space="0" w:color="auto"/>
                <w:left w:val="none" w:sz="0" w:space="0" w:color="auto"/>
                <w:bottom w:val="none" w:sz="0" w:space="0" w:color="auto"/>
                <w:right w:val="none" w:sz="0" w:space="0" w:color="auto"/>
              </w:divBdr>
            </w:div>
            <w:div w:id="2115633967">
              <w:marLeft w:val="0"/>
              <w:marRight w:val="0"/>
              <w:marTop w:val="0"/>
              <w:marBottom w:val="0"/>
              <w:divBdr>
                <w:top w:val="none" w:sz="0" w:space="0" w:color="auto"/>
                <w:left w:val="none" w:sz="0" w:space="0" w:color="auto"/>
                <w:bottom w:val="none" w:sz="0" w:space="0" w:color="auto"/>
                <w:right w:val="none" w:sz="0" w:space="0" w:color="auto"/>
              </w:divBdr>
            </w:div>
            <w:div w:id="689912672">
              <w:marLeft w:val="0"/>
              <w:marRight w:val="0"/>
              <w:marTop w:val="0"/>
              <w:marBottom w:val="0"/>
              <w:divBdr>
                <w:top w:val="none" w:sz="0" w:space="0" w:color="auto"/>
                <w:left w:val="none" w:sz="0" w:space="0" w:color="auto"/>
                <w:bottom w:val="none" w:sz="0" w:space="0" w:color="auto"/>
                <w:right w:val="none" w:sz="0" w:space="0" w:color="auto"/>
              </w:divBdr>
            </w:div>
            <w:div w:id="2112042077">
              <w:marLeft w:val="0"/>
              <w:marRight w:val="0"/>
              <w:marTop w:val="0"/>
              <w:marBottom w:val="0"/>
              <w:divBdr>
                <w:top w:val="none" w:sz="0" w:space="0" w:color="auto"/>
                <w:left w:val="none" w:sz="0" w:space="0" w:color="auto"/>
                <w:bottom w:val="none" w:sz="0" w:space="0" w:color="auto"/>
                <w:right w:val="none" w:sz="0" w:space="0" w:color="auto"/>
              </w:divBdr>
            </w:div>
            <w:div w:id="1694379930">
              <w:marLeft w:val="0"/>
              <w:marRight w:val="0"/>
              <w:marTop w:val="0"/>
              <w:marBottom w:val="0"/>
              <w:divBdr>
                <w:top w:val="none" w:sz="0" w:space="0" w:color="auto"/>
                <w:left w:val="none" w:sz="0" w:space="0" w:color="auto"/>
                <w:bottom w:val="none" w:sz="0" w:space="0" w:color="auto"/>
                <w:right w:val="none" w:sz="0" w:space="0" w:color="auto"/>
              </w:divBdr>
            </w:div>
            <w:div w:id="1074427761">
              <w:marLeft w:val="0"/>
              <w:marRight w:val="0"/>
              <w:marTop w:val="0"/>
              <w:marBottom w:val="0"/>
              <w:divBdr>
                <w:top w:val="none" w:sz="0" w:space="0" w:color="auto"/>
                <w:left w:val="none" w:sz="0" w:space="0" w:color="auto"/>
                <w:bottom w:val="none" w:sz="0" w:space="0" w:color="auto"/>
                <w:right w:val="none" w:sz="0" w:space="0" w:color="auto"/>
              </w:divBdr>
            </w:div>
            <w:div w:id="1669400380">
              <w:marLeft w:val="0"/>
              <w:marRight w:val="0"/>
              <w:marTop w:val="0"/>
              <w:marBottom w:val="0"/>
              <w:divBdr>
                <w:top w:val="none" w:sz="0" w:space="0" w:color="auto"/>
                <w:left w:val="none" w:sz="0" w:space="0" w:color="auto"/>
                <w:bottom w:val="none" w:sz="0" w:space="0" w:color="auto"/>
                <w:right w:val="none" w:sz="0" w:space="0" w:color="auto"/>
              </w:divBdr>
            </w:div>
            <w:div w:id="110714537">
              <w:marLeft w:val="0"/>
              <w:marRight w:val="0"/>
              <w:marTop w:val="0"/>
              <w:marBottom w:val="0"/>
              <w:divBdr>
                <w:top w:val="none" w:sz="0" w:space="0" w:color="auto"/>
                <w:left w:val="none" w:sz="0" w:space="0" w:color="auto"/>
                <w:bottom w:val="none" w:sz="0" w:space="0" w:color="auto"/>
                <w:right w:val="none" w:sz="0" w:space="0" w:color="auto"/>
              </w:divBdr>
            </w:div>
            <w:div w:id="786970571">
              <w:marLeft w:val="0"/>
              <w:marRight w:val="0"/>
              <w:marTop w:val="0"/>
              <w:marBottom w:val="0"/>
              <w:divBdr>
                <w:top w:val="none" w:sz="0" w:space="0" w:color="auto"/>
                <w:left w:val="none" w:sz="0" w:space="0" w:color="auto"/>
                <w:bottom w:val="none" w:sz="0" w:space="0" w:color="auto"/>
                <w:right w:val="none" w:sz="0" w:space="0" w:color="auto"/>
              </w:divBdr>
            </w:div>
            <w:div w:id="1884900904">
              <w:marLeft w:val="0"/>
              <w:marRight w:val="0"/>
              <w:marTop w:val="0"/>
              <w:marBottom w:val="0"/>
              <w:divBdr>
                <w:top w:val="none" w:sz="0" w:space="0" w:color="auto"/>
                <w:left w:val="none" w:sz="0" w:space="0" w:color="auto"/>
                <w:bottom w:val="none" w:sz="0" w:space="0" w:color="auto"/>
                <w:right w:val="none" w:sz="0" w:space="0" w:color="auto"/>
              </w:divBdr>
            </w:div>
            <w:div w:id="1707632892">
              <w:marLeft w:val="0"/>
              <w:marRight w:val="0"/>
              <w:marTop w:val="0"/>
              <w:marBottom w:val="0"/>
              <w:divBdr>
                <w:top w:val="none" w:sz="0" w:space="0" w:color="auto"/>
                <w:left w:val="none" w:sz="0" w:space="0" w:color="auto"/>
                <w:bottom w:val="none" w:sz="0" w:space="0" w:color="auto"/>
                <w:right w:val="none" w:sz="0" w:space="0" w:color="auto"/>
              </w:divBdr>
            </w:div>
            <w:div w:id="810294773">
              <w:marLeft w:val="0"/>
              <w:marRight w:val="0"/>
              <w:marTop w:val="0"/>
              <w:marBottom w:val="0"/>
              <w:divBdr>
                <w:top w:val="none" w:sz="0" w:space="0" w:color="auto"/>
                <w:left w:val="none" w:sz="0" w:space="0" w:color="auto"/>
                <w:bottom w:val="none" w:sz="0" w:space="0" w:color="auto"/>
                <w:right w:val="none" w:sz="0" w:space="0" w:color="auto"/>
              </w:divBdr>
            </w:div>
            <w:div w:id="1101989346">
              <w:marLeft w:val="0"/>
              <w:marRight w:val="0"/>
              <w:marTop w:val="0"/>
              <w:marBottom w:val="0"/>
              <w:divBdr>
                <w:top w:val="none" w:sz="0" w:space="0" w:color="auto"/>
                <w:left w:val="none" w:sz="0" w:space="0" w:color="auto"/>
                <w:bottom w:val="none" w:sz="0" w:space="0" w:color="auto"/>
                <w:right w:val="none" w:sz="0" w:space="0" w:color="auto"/>
              </w:divBdr>
            </w:div>
            <w:div w:id="787817189">
              <w:marLeft w:val="0"/>
              <w:marRight w:val="0"/>
              <w:marTop w:val="0"/>
              <w:marBottom w:val="0"/>
              <w:divBdr>
                <w:top w:val="none" w:sz="0" w:space="0" w:color="auto"/>
                <w:left w:val="none" w:sz="0" w:space="0" w:color="auto"/>
                <w:bottom w:val="none" w:sz="0" w:space="0" w:color="auto"/>
                <w:right w:val="none" w:sz="0" w:space="0" w:color="auto"/>
              </w:divBdr>
            </w:div>
            <w:div w:id="1039864560">
              <w:marLeft w:val="0"/>
              <w:marRight w:val="0"/>
              <w:marTop w:val="0"/>
              <w:marBottom w:val="0"/>
              <w:divBdr>
                <w:top w:val="none" w:sz="0" w:space="0" w:color="auto"/>
                <w:left w:val="none" w:sz="0" w:space="0" w:color="auto"/>
                <w:bottom w:val="none" w:sz="0" w:space="0" w:color="auto"/>
                <w:right w:val="none" w:sz="0" w:space="0" w:color="auto"/>
              </w:divBdr>
            </w:div>
            <w:div w:id="220681855">
              <w:marLeft w:val="0"/>
              <w:marRight w:val="0"/>
              <w:marTop w:val="0"/>
              <w:marBottom w:val="0"/>
              <w:divBdr>
                <w:top w:val="none" w:sz="0" w:space="0" w:color="auto"/>
                <w:left w:val="none" w:sz="0" w:space="0" w:color="auto"/>
                <w:bottom w:val="none" w:sz="0" w:space="0" w:color="auto"/>
                <w:right w:val="none" w:sz="0" w:space="0" w:color="auto"/>
              </w:divBdr>
            </w:div>
            <w:div w:id="1633515785">
              <w:marLeft w:val="0"/>
              <w:marRight w:val="0"/>
              <w:marTop w:val="0"/>
              <w:marBottom w:val="0"/>
              <w:divBdr>
                <w:top w:val="none" w:sz="0" w:space="0" w:color="auto"/>
                <w:left w:val="none" w:sz="0" w:space="0" w:color="auto"/>
                <w:bottom w:val="none" w:sz="0" w:space="0" w:color="auto"/>
                <w:right w:val="none" w:sz="0" w:space="0" w:color="auto"/>
              </w:divBdr>
            </w:div>
            <w:div w:id="1753743950">
              <w:marLeft w:val="0"/>
              <w:marRight w:val="0"/>
              <w:marTop w:val="0"/>
              <w:marBottom w:val="0"/>
              <w:divBdr>
                <w:top w:val="none" w:sz="0" w:space="0" w:color="auto"/>
                <w:left w:val="none" w:sz="0" w:space="0" w:color="auto"/>
                <w:bottom w:val="none" w:sz="0" w:space="0" w:color="auto"/>
                <w:right w:val="none" w:sz="0" w:space="0" w:color="auto"/>
              </w:divBdr>
            </w:div>
            <w:div w:id="1904216404">
              <w:marLeft w:val="0"/>
              <w:marRight w:val="0"/>
              <w:marTop w:val="0"/>
              <w:marBottom w:val="0"/>
              <w:divBdr>
                <w:top w:val="none" w:sz="0" w:space="0" w:color="auto"/>
                <w:left w:val="none" w:sz="0" w:space="0" w:color="auto"/>
                <w:bottom w:val="none" w:sz="0" w:space="0" w:color="auto"/>
                <w:right w:val="none" w:sz="0" w:space="0" w:color="auto"/>
              </w:divBdr>
            </w:div>
            <w:div w:id="1664509808">
              <w:marLeft w:val="0"/>
              <w:marRight w:val="0"/>
              <w:marTop w:val="0"/>
              <w:marBottom w:val="0"/>
              <w:divBdr>
                <w:top w:val="none" w:sz="0" w:space="0" w:color="auto"/>
                <w:left w:val="none" w:sz="0" w:space="0" w:color="auto"/>
                <w:bottom w:val="none" w:sz="0" w:space="0" w:color="auto"/>
                <w:right w:val="none" w:sz="0" w:space="0" w:color="auto"/>
              </w:divBdr>
            </w:div>
            <w:div w:id="1733193400">
              <w:marLeft w:val="0"/>
              <w:marRight w:val="0"/>
              <w:marTop w:val="0"/>
              <w:marBottom w:val="0"/>
              <w:divBdr>
                <w:top w:val="none" w:sz="0" w:space="0" w:color="auto"/>
                <w:left w:val="none" w:sz="0" w:space="0" w:color="auto"/>
                <w:bottom w:val="none" w:sz="0" w:space="0" w:color="auto"/>
                <w:right w:val="none" w:sz="0" w:space="0" w:color="auto"/>
              </w:divBdr>
            </w:div>
            <w:div w:id="952173673">
              <w:marLeft w:val="0"/>
              <w:marRight w:val="0"/>
              <w:marTop w:val="0"/>
              <w:marBottom w:val="0"/>
              <w:divBdr>
                <w:top w:val="none" w:sz="0" w:space="0" w:color="auto"/>
                <w:left w:val="none" w:sz="0" w:space="0" w:color="auto"/>
                <w:bottom w:val="none" w:sz="0" w:space="0" w:color="auto"/>
                <w:right w:val="none" w:sz="0" w:space="0" w:color="auto"/>
              </w:divBdr>
            </w:div>
            <w:div w:id="696783327">
              <w:marLeft w:val="0"/>
              <w:marRight w:val="0"/>
              <w:marTop w:val="0"/>
              <w:marBottom w:val="0"/>
              <w:divBdr>
                <w:top w:val="none" w:sz="0" w:space="0" w:color="auto"/>
                <w:left w:val="none" w:sz="0" w:space="0" w:color="auto"/>
                <w:bottom w:val="none" w:sz="0" w:space="0" w:color="auto"/>
                <w:right w:val="none" w:sz="0" w:space="0" w:color="auto"/>
              </w:divBdr>
            </w:div>
            <w:div w:id="333723545">
              <w:marLeft w:val="0"/>
              <w:marRight w:val="0"/>
              <w:marTop w:val="0"/>
              <w:marBottom w:val="0"/>
              <w:divBdr>
                <w:top w:val="none" w:sz="0" w:space="0" w:color="auto"/>
                <w:left w:val="none" w:sz="0" w:space="0" w:color="auto"/>
                <w:bottom w:val="none" w:sz="0" w:space="0" w:color="auto"/>
                <w:right w:val="none" w:sz="0" w:space="0" w:color="auto"/>
              </w:divBdr>
            </w:div>
            <w:div w:id="18533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6431">
      <w:bodyDiv w:val="1"/>
      <w:marLeft w:val="0"/>
      <w:marRight w:val="0"/>
      <w:marTop w:val="0"/>
      <w:marBottom w:val="0"/>
      <w:divBdr>
        <w:top w:val="none" w:sz="0" w:space="0" w:color="auto"/>
        <w:left w:val="none" w:sz="0" w:space="0" w:color="auto"/>
        <w:bottom w:val="none" w:sz="0" w:space="0" w:color="auto"/>
        <w:right w:val="none" w:sz="0" w:space="0" w:color="auto"/>
      </w:divBdr>
      <w:divsChild>
        <w:div w:id="1486774007">
          <w:marLeft w:val="0"/>
          <w:marRight w:val="0"/>
          <w:marTop w:val="0"/>
          <w:marBottom w:val="0"/>
          <w:divBdr>
            <w:top w:val="none" w:sz="0" w:space="0" w:color="auto"/>
            <w:left w:val="none" w:sz="0" w:space="0" w:color="auto"/>
            <w:bottom w:val="none" w:sz="0" w:space="0" w:color="auto"/>
            <w:right w:val="none" w:sz="0" w:space="0" w:color="auto"/>
          </w:divBdr>
        </w:div>
      </w:divsChild>
    </w:div>
    <w:div w:id="1485464265">
      <w:bodyDiv w:val="1"/>
      <w:marLeft w:val="0"/>
      <w:marRight w:val="0"/>
      <w:marTop w:val="0"/>
      <w:marBottom w:val="0"/>
      <w:divBdr>
        <w:top w:val="none" w:sz="0" w:space="0" w:color="auto"/>
        <w:left w:val="none" w:sz="0" w:space="0" w:color="auto"/>
        <w:bottom w:val="none" w:sz="0" w:space="0" w:color="auto"/>
        <w:right w:val="none" w:sz="0" w:space="0" w:color="auto"/>
      </w:divBdr>
    </w:div>
    <w:div w:id="1488936878">
      <w:bodyDiv w:val="1"/>
      <w:marLeft w:val="0"/>
      <w:marRight w:val="0"/>
      <w:marTop w:val="0"/>
      <w:marBottom w:val="0"/>
      <w:divBdr>
        <w:top w:val="none" w:sz="0" w:space="0" w:color="auto"/>
        <w:left w:val="none" w:sz="0" w:space="0" w:color="auto"/>
        <w:bottom w:val="none" w:sz="0" w:space="0" w:color="auto"/>
        <w:right w:val="none" w:sz="0" w:space="0" w:color="auto"/>
      </w:divBdr>
      <w:divsChild>
        <w:div w:id="866715878">
          <w:marLeft w:val="0"/>
          <w:marRight w:val="0"/>
          <w:marTop w:val="0"/>
          <w:marBottom w:val="0"/>
          <w:divBdr>
            <w:top w:val="none" w:sz="0" w:space="0" w:color="auto"/>
            <w:left w:val="none" w:sz="0" w:space="0" w:color="auto"/>
            <w:bottom w:val="none" w:sz="0" w:space="0" w:color="auto"/>
            <w:right w:val="none" w:sz="0" w:space="0" w:color="auto"/>
          </w:divBdr>
        </w:div>
      </w:divsChild>
    </w:div>
    <w:div w:id="1531184112">
      <w:bodyDiv w:val="1"/>
      <w:marLeft w:val="0"/>
      <w:marRight w:val="0"/>
      <w:marTop w:val="0"/>
      <w:marBottom w:val="0"/>
      <w:divBdr>
        <w:top w:val="none" w:sz="0" w:space="0" w:color="auto"/>
        <w:left w:val="none" w:sz="0" w:space="0" w:color="auto"/>
        <w:bottom w:val="none" w:sz="0" w:space="0" w:color="auto"/>
        <w:right w:val="none" w:sz="0" w:space="0" w:color="auto"/>
      </w:divBdr>
      <w:divsChild>
        <w:div w:id="174538772">
          <w:marLeft w:val="0"/>
          <w:marRight w:val="0"/>
          <w:marTop w:val="0"/>
          <w:marBottom w:val="0"/>
          <w:divBdr>
            <w:top w:val="none" w:sz="0" w:space="0" w:color="auto"/>
            <w:left w:val="none" w:sz="0" w:space="0" w:color="auto"/>
            <w:bottom w:val="none" w:sz="0" w:space="0" w:color="auto"/>
            <w:right w:val="none" w:sz="0" w:space="0" w:color="auto"/>
          </w:divBdr>
        </w:div>
      </w:divsChild>
    </w:div>
    <w:div w:id="1542938345">
      <w:bodyDiv w:val="1"/>
      <w:marLeft w:val="0"/>
      <w:marRight w:val="0"/>
      <w:marTop w:val="0"/>
      <w:marBottom w:val="0"/>
      <w:divBdr>
        <w:top w:val="none" w:sz="0" w:space="0" w:color="auto"/>
        <w:left w:val="none" w:sz="0" w:space="0" w:color="auto"/>
        <w:bottom w:val="none" w:sz="0" w:space="0" w:color="auto"/>
        <w:right w:val="none" w:sz="0" w:space="0" w:color="auto"/>
      </w:divBdr>
    </w:div>
    <w:div w:id="1554930412">
      <w:bodyDiv w:val="1"/>
      <w:marLeft w:val="0"/>
      <w:marRight w:val="0"/>
      <w:marTop w:val="0"/>
      <w:marBottom w:val="0"/>
      <w:divBdr>
        <w:top w:val="none" w:sz="0" w:space="0" w:color="auto"/>
        <w:left w:val="none" w:sz="0" w:space="0" w:color="auto"/>
        <w:bottom w:val="none" w:sz="0" w:space="0" w:color="auto"/>
        <w:right w:val="none" w:sz="0" w:space="0" w:color="auto"/>
      </w:divBdr>
    </w:div>
    <w:div w:id="1575318811">
      <w:bodyDiv w:val="1"/>
      <w:marLeft w:val="0"/>
      <w:marRight w:val="0"/>
      <w:marTop w:val="0"/>
      <w:marBottom w:val="0"/>
      <w:divBdr>
        <w:top w:val="none" w:sz="0" w:space="0" w:color="auto"/>
        <w:left w:val="none" w:sz="0" w:space="0" w:color="auto"/>
        <w:bottom w:val="none" w:sz="0" w:space="0" w:color="auto"/>
        <w:right w:val="none" w:sz="0" w:space="0" w:color="auto"/>
      </w:divBdr>
    </w:div>
    <w:div w:id="1634363314">
      <w:bodyDiv w:val="1"/>
      <w:marLeft w:val="0"/>
      <w:marRight w:val="0"/>
      <w:marTop w:val="0"/>
      <w:marBottom w:val="0"/>
      <w:divBdr>
        <w:top w:val="none" w:sz="0" w:space="0" w:color="auto"/>
        <w:left w:val="none" w:sz="0" w:space="0" w:color="auto"/>
        <w:bottom w:val="none" w:sz="0" w:space="0" w:color="auto"/>
        <w:right w:val="none" w:sz="0" w:space="0" w:color="auto"/>
      </w:divBdr>
    </w:div>
    <w:div w:id="1717268723">
      <w:bodyDiv w:val="1"/>
      <w:marLeft w:val="0"/>
      <w:marRight w:val="0"/>
      <w:marTop w:val="0"/>
      <w:marBottom w:val="0"/>
      <w:divBdr>
        <w:top w:val="none" w:sz="0" w:space="0" w:color="auto"/>
        <w:left w:val="none" w:sz="0" w:space="0" w:color="auto"/>
        <w:bottom w:val="none" w:sz="0" w:space="0" w:color="auto"/>
        <w:right w:val="none" w:sz="0" w:space="0" w:color="auto"/>
      </w:divBdr>
      <w:divsChild>
        <w:div w:id="73018197">
          <w:marLeft w:val="0"/>
          <w:marRight w:val="0"/>
          <w:marTop w:val="0"/>
          <w:marBottom w:val="0"/>
          <w:divBdr>
            <w:top w:val="none" w:sz="0" w:space="0" w:color="auto"/>
            <w:left w:val="none" w:sz="0" w:space="0" w:color="auto"/>
            <w:bottom w:val="none" w:sz="0" w:space="0" w:color="auto"/>
            <w:right w:val="none" w:sz="0" w:space="0" w:color="auto"/>
          </w:divBdr>
        </w:div>
      </w:divsChild>
    </w:div>
    <w:div w:id="1734812503">
      <w:bodyDiv w:val="1"/>
      <w:marLeft w:val="0"/>
      <w:marRight w:val="0"/>
      <w:marTop w:val="0"/>
      <w:marBottom w:val="0"/>
      <w:divBdr>
        <w:top w:val="none" w:sz="0" w:space="0" w:color="auto"/>
        <w:left w:val="none" w:sz="0" w:space="0" w:color="auto"/>
        <w:bottom w:val="none" w:sz="0" w:space="0" w:color="auto"/>
        <w:right w:val="none" w:sz="0" w:space="0" w:color="auto"/>
      </w:divBdr>
    </w:div>
    <w:div w:id="1756970568">
      <w:bodyDiv w:val="1"/>
      <w:marLeft w:val="0"/>
      <w:marRight w:val="0"/>
      <w:marTop w:val="0"/>
      <w:marBottom w:val="0"/>
      <w:divBdr>
        <w:top w:val="none" w:sz="0" w:space="0" w:color="auto"/>
        <w:left w:val="none" w:sz="0" w:space="0" w:color="auto"/>
        <w:bottom w:val="none" w:sz="0" w:space="0" w:color="auto"/>
        <w:right w:val="none" w:sz="0" w:space="0" w:color="auto"/>
      </w:divBdr>
    </w:div>
    <w:div w:id="1794518326">
      <w:bodyDiv w:val="1"/>
      <w:marLeft w:val="0"/>
      <w:marRight w:val="0"/>
      <w:marTop w:val="0"/>
      <w:marBottom w:val="0"/>
      <w:divBdr>
        <w:top w:val="none" w:sz="0" w:space="0" w:color="auto"/>
        <w:left w:val="none" w:sz="0" w:space="0" w:color="auto"/>
        <w:bottom w:val="none" w:sz="0" w:space="0" w:color="auto"/>
        <w:right w:val="none" w:sz="0" w:space="0" w:color="auto"/>
      </w:divBdr>
    </w:div>
    <w:div w:id="1801533168">
      <w:bodyDiv w:val="1"/>
      <w:marLeft w:val="0"/>
      <w:marRight w:val="0"/>
      <w:marTop w:val="0"/>
      <w:marBottom w:val="0"/>
      <w:divBdr>
        <w:top w:val="none" w:sz="0" w:space="0" w:color="auto"/>
        <w:left w:val="none" w:sz="0" w:space="0" w:color="auto"/>
        <w:bottom w:val="none" w:sz="0" w:space="0" w:color="auto"/>
        <w:right w:val="none" w:sz="0" w:space="0" w:color="auto"/>
      </w:divBdr>
    </w:div>
    <w:div w:id="1813207089">
      <w:bodyDiv w:val="1"/>
      <w:marLeft w:val="0"/>
      <w:marRight w:val="0"/>
      <w:marTop w:val="0"/>
      <w:marBottom w:val="0"/>
      <w:divBdr>
        <w:top w:val="none" w:sz="0" w:space="0" w:color="auto"/>
        <w:left w:val="none" w:sz="0" w:space="0" w:color="auto"/>
        <w:bottom w:val="none" w:sz="0" w:space="0" w:color="auto"/>
        <w:right w:val="none" w:sz="0" w:space="0" w:color="auto"/>
      </w:divBdr>
    </w:div>
    <w:div w:id="1885173044">
      <w:bodyDiv w:val="1"/>
      <w:marLeft w:val="0"/>
      <w:marRight w:val="0"/>
      <w:marTop w:val="0"/>
      <w:marBottom w:val="0"/>
      <w:divBdr>
        <w:top w:val="none" w:sz="0" w:space="0" w:color="auto"/>
        <w:left w:val="none" w:sz="0" w:space="0" w:color="auto"/>
        <w:bottom w:val="none" w:sz="0" w:space="0" w:color="auto"/>
        <w:right w:val="none" w:sz="0" w:space="0" w:color="auto"/>
      </w:divBdr>
    </w:div>
    <w:div w:id="1899709733">
      <w:bodyDiv w:val="1"/>
      <w:marLeft w:val="0"/>
      <w:marRight w:val="0"/>
      <w:marTop w:val="0"/>
      <w:marBottom w:val="0"/>
      <w:divBdr>
        <w:top w:val="none" w:sz="0" w:space="0" w:color="auto"/>
        <w:left w:val="none" w:sz="0" w:space="0" w:color="auto"/>
        <w:bottom w:val="none" w:sz="0" w:space="0" w:color="auto"/>
        <w:right w:val="none" w:sz="0" w:space="0" w:color="auto"/>
      </w:divBdr>
    </w:div>
    <w:div w:id="1968781757">
      <w:bodyDiv w:val="1"/>
      <w:marLeft w:val="0"/>
      <w:marRight w:val="0"/>
      <w:marTop w:val="0"/>
      <w:marBottom w:val="0"/>
      <w:divBdr>
        <w:top w:val="none" w:sz="0" w:space="0" w:color="auto"/>
        <w:left w:val="none" w:sz="0" w:space="0" w:color="auto"/>
        <w:bottom w:val="none" w:sz="0" w:space="0" w:color="auto"/>
        <w:right w:val="none" w:sz="0" w:space="0" w:color="auto"/>
      </w:divBdr>
    </w:div>
    <w:div w:id="1979799151">
      <w:bodyDiv w:val="1"/>
      <w:marLeft w:val="0"/>
      <w:marRight w:val="0"/>
      <w:marTop w:val="0"/>
      <w:marBottom w:val="0"/>
      <w:divBdr>
        <w:top w:val="none" w:sz="0" w:space="0" w:color="auto"/>
        <w:left w:val="none" w:sz="0" w:space="0" w:color="auto"/>
        <w:bottom w:val="none" w:sz="0" w:space="0" w:color="auto"/>
        <w:right w:val="none" w:sz="0" w:space="0" w:color="auto"/>
      </w:divBdr>
      <w:divsChild>
        <w:div w:id="34619471">
          <w:marLeft w:val="0"/>
          <w:marRight w:val="0"/>
          <w:marTop w:val="0"/>
          <w:marBottom w:val="0"/>
          <w:divBdr>
            <w:top w:val="none" w:sz="0" w:space="0" w:color="auto"/>
            <w:left w:val="none" w:sz="0" w:space="0" w:color="auto"/>
            <w:bottom w:val="none" w:sz="0" w:space="0" w:color="auto"/>
            <w:right w:val="none" w:sz="0" w:space="0" w:color="auto"/>
          </w:divBdr>
        </w:div>
        <w:div w:id="979379092">
          <w:marLeft w:val="0"/>
          <w:marRight w:val="0"/>
          <w:marTop w:val="0"/>
          <w:marBottom w:val="0"/>
          <w:divBdr>
            <w:top w:val="none" w:sz="0" w:space="0" w:color="auto"/>
            <w:left w:val="none" w:sz="0" w:space="0" w:color="auto"/>
            <w:bottom w:val="none" w:sz="0" w:space="0" w:color="auto"/>
            <w:right w:val="none" w:sz="0" w:space="0" w:color="auto"/>
          </w:divBdr>
        </w:div>
        <w:div w:id="961302729">
          <w:marLeft w:val="0"/>
          <w:marRight w:val="0"/>
          <w:marTop w:val="0"/>
          <w:marBottom w:val="0"/>
          <w:divBdr>
            <w:top w:val="none" w:sz="0" w:space="0" w:color="auto"/>
            <w:left w:val="none" w:sz="0" w:space="0" w:color="auto"/>
            <w:bottom w:val="none" w:sz="0" w:space="0" w:color="auto"/>
            <w:right w:val="none" w:sz="0" w:space="0" w:color="auto"/>
          </w:divBdr>
        </w:div>
        <w:div w:id="1387533132">
          <w:marLeft w:val="0"/>
          <w:marRight w:val="0"/>
          <w:marTop w:val="0"/>
          <w:marBottom w:val="0"/>
          <w:divBdr>
            <w:top w:val="none" w:sz="0" w:space="0" w:color="auto"/>
            <w:left w:val="none" w:sz="0" w:space="0" w:color="auto"/>
            <w:bottom w:val="none" w:sz="0" w:space="0" w:color="auto"/>
            <w:right w:val="none" w:sz="0" w:space="0" w:color="auto"/>
          </w:divBdr>
        </w:div>
        <w:div w:id="1501046285">
          <w:marLeft w:val="0"/>
          <w:marRight w:val="0"/>
          <w:marTop w:val="0"/>
          <w:marBottom w:val="0"/>
          <w:divBdr>
            <w:top w:val="none" w:sz="0" w:space="0" w:color="auto"/>
            <w:left w:val="none" w:sz="0" w:space="0" w:color="auto"/>
            <w:bottom w:val="none" w:sz="0" w:space="0" w:color="auto"/>
            <w:right w:val="none" w:sz="0" w:space="0" w:color="auto"/>
          </w:divBdr>
        </w:div>
        <w:div w:id="1435244554">
          <w:marLeft w:val="0"/>
          <w:marRight w:val="0"/>
          <w:marTop w:val="0"/>
          <w:marBottom w:val="0"/>
          <w:divBdr>
            <w:top w:val="none" w:sz="0" w:space="0" w:color="auto"/>
            <w:left w:val="none" w:sz="0" w:space="0" w:color="auto"/>
            <w:bottom w:val="none" w:sz="0" w:space="0" w:color="auto"/>
            <w:right w:val="none" w:sz="0" w:space="0" w:color="auto"/>
          </w:divBdr>
        </w:div>
        <w:div w:id="608317077">
          <w:marLeft w:val="0"/>
          <w:marRight w:val="0"/>
          <w:marTop w:val="0"/>
          <w:marBottom w:val="0"/>
          <w:divBdr>
            <w:top w:val="none" w:sz="0" w:space="0" w:color="auto"/>
            <w:left w:val="none" w:sz="0" w:space="0" w:color="auto"/>
            <w:bottom w:val="none" w:sz="0" w:space="0" w:color="auto"/>
            <w:right w:val="none" w:sz="0" w:space="0" w:color="auto"/>
          </w:divBdr>
        </w:div>
        <w:div w:id="345639841">
          <w:marLeft w:val="0"/>
          <w:marRight w:val="0"/>
          <w:marTop w:val="0"/>
          <w:marBottom w:val="0"/>
          <w:divBdr>
            <w:top w:val="none" w:sz="0" w:space="0" w:color="auto"/>
            <w:left w:val="none" w:sz="0" w:space="0" w:color="auto"/>
            <w:bottom w:val="none" w:sz="0" w:space="0" w:color="auto"/>
            <w:right w:val="none" w:sz="0" w:space="0" w:color="auto"/>
          </w:divBdr>
        </w:div>
        <w:div w:id="517162948">
          <w:marLeft w:val="0"/>
          <w:marRight w:val="0"/>
          <w:marTop w:val="0"/>
          <w:marBottom w:val="0"/>
          <w:divBdr>
            <w:top w:val="none" w:sz="0" w:space="0" w:color="auto"/>
            <w:left w:val="none" w:sz="0" w:space="0" w:color="auto"/>
            <w:bottom w:val="none" w:sz="0" w:space="0" w:color="auto"/>
            <w:right w:val="none" w:sz="0" w:space="0" w:color="auto"/>
          </w:divBdr>
        </w:div>
        <w:div w:id="684090236">
          <w:marLeft w:val="0"/>
          <w:marRight w:val="0"/>
          <w:marTop w:val="0"/>
          <w:marBottom w:val="0"/>
          <w:divBdr>
            <w:top w:val="none" w:sz="0" w:space="0" w:color="auto"/>
            <w:left w:val="none" w:sz="0" w:space="0" w:color="auto"/>
            <w:bottom w:val="none" w:sz="0" w:space="0" w:color="auto"/>
            <w:right w:val="none" w:sz="0" w:space="0" w:color="auto"/>
          </w:divBdr>
        </w:div>
        <w:div w:id="1530869934">
          <w:marLeft w:val="0"/>
          <w:marRight w:val="0"/>
          <w:marTop w:val="0"/>
          <w:marBottom w:val="0"/>
          <w:divBdr>
            <w:top w:val="none" w:sz="0" w:space="0" w:color="auto"/>
            <w:left w:val="none" w:sz="0" w:space="0" w:color="auto"/>
            <w:bottom w:val="none" w:sz="0" w:space="0" w:color="auto"/>
            <w:right w:val="none" w:sz="0" w:space="0" w:color="auto"/>
          </w:divBdr>
        </w:div>
        <w:div w:id="497617840">
          <w:marLeft w:val="0"/>
          <w:marRight w:val="0"/>
          <w:marTop w:val="0"/>
          <w:marBottom w:val="0"/>
          <w:divBdr>
            <w:top w:val="none" w:sz="0" w:space="0" w:color="auto"/>
            <w:left w:val="none" w:sz="0" w:space="0" w:color="auto"/>
            <w:bottom w:val="none" w:sz="0" w:space="0" w:color="auto"/>
            <w:right w:val="none" w:sz="0" w:space="0" w:color="auto"/>
          </w:divBdr>
        </w:div>
      </w:divsChild>
    </w:div>
    <w:div w:id="2001692087">
      <w:bodyDiv w:val="1"/>
      <w:marLeft w:val="0"/>
      <w:marRight w:val="0"/>
      <w:marTop w:val="0"/>
      <w:marBottom w:val="0"/>
      <w:divBdr>
        <w:top w:val="none" w:sz="0" w:space="0" w:color="auto"/>
        <w:left w:val="none" w:sz="0" w:space="0" w:color="auto"/>
        <w:bottom w:val="none" w:sz="0" w:space="0" w:color="auto"/>
        <w:right w:val="none" w:sz="0" w:space="0" w:color="auto"/>
      </w:divBdr>
    </w:div>
    <w:div w:id="2014143144">
      <w:bodyDiv w:val="1"/>
      <w:marLeft w:val="0"/>
      <w:marRight w:val="0"/>
      <w:marTop w:val="0"/>
      <w:marBottom w:val="0"/>
      <w:divBdr>
        <w:top w:val="none" w:sz="0" w:space="0" w:color="auto"/>
        <w:left w:val="none" w:sz="0" w:space="0" w:color="auto"/>
        <w:bottom w:val="none" w:sz="0" w:space="0" w:color="auto"/>
        <w:right w:val="none" w:sz="0" w:space="0" w:color="auto"/>
      </w:divBdr>
    </w:div>
    <w:div w:id="20261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7082</Words>
  <Characters>4038</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11</cp:revision>
  <cp:lastPrinted>2022-10-26T12:16:00Z</cp:lastPrinted>
  <dcterms:created xsi:type="dcterms:W3CDTF">2023-05-25T08:09:00Z</dcterms:created>
  <dcterms:modified xsi:type="dcterms:W3CDTF">2023-05-30T09:18:00Z</dcterms:modified>
</cp:coreProperties>
</file>