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1C" w:rsidRDefault="007E191C">
      <w:pPr>
        <w:spacing w:after="0" w:line="240" w:lineRule="auto"/>
        <w:rPr>
          <w:rFonts w:ascii="Times New Roman" w:eastAsia="Times New Roman" w:hAnsi="Times New Roman" w:cs="Times New Roman"/>
          <w:b/>
          <w:sz w:val="16"/>
          <w:szCs w:val="16"/>
        </w:rPr>
      </w:pPr>
    </w:p>
    <w:p w:rsidR="007E191C" w:rsidRDefault="007B14F1">
      <w:pPr>
        <w:spacing w:after="0" w:line="240" w:lineRule="auto"/>
        <w:ind w:firstLine="426"/>
        <w:jc w:val="right"/>
        <w:rPr>
          <w:rFonts w:ascii="Times New Roman" w:eastAsia="Times New Roman" w:hAnsi="Times New Roman" w:cs="Times New Roman"/>
          <w:b/>
          <w:i/>
          <w:iCs/>
          <w:sz w:val="16"/>
          <w:szCs w:val="16"/>
        </w:rPr>
      </w:pPr>
      <w:r>
        <w:rPr>
          <w:rFonts w:ascii="Times New Roman" w:eastAsia="Times New Roman" w:hAnsi="Times New Roman" w:cs="Times New Roman"/>
          <w:b/>
          <w:i/>
          <w:iCs/>
          <w:sz w:val="16"/>
          <w:szCs w:val="16"/>
        </w:rPr>
        <w:t>ПРОЄКТ ДОГОВОРУ ПРО ЗАКУПІВЛЮ</w:t>
      </w:r>
    </w:p>
    <w:p w:rsidR="007E191C" w:rsidRDefault="007E191C">
      <w:pPr>
        <w:spacing w:after="0" w:line="240" w:lineRule="auto"/>
        <w:ind w:firstLine="426"/>
        <w:jc w:val="center"/>
        <w:rPr>
          <w:rFonts w:ascii="Times New Roman" w:eastAsia="Times New Roman" w:hAnsi="Times New Roman" w:cs="Times New Roman"/>
          <w:b/>
          <w:sz w:val="16"/>
          <w:szCs w:val="16"/>
        </w:rPr>
      </w:pPr>
    </w:p>
    <w:p w:rsidR="007E191C" w:rsidRDefault="007B14F1">
      <w:pPr>
        <w:spacing w:after="0" w:line="240" w:lineRule="auto"/>
        <w:ind w:firstLine="426"/>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Договір №</w:t>
      </w:r>
    </w:p>
    <w:p w:rsidR="007E191C" w:rsidRDefault="007B14F1">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 ____________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«___» ___________ 20__ року </w:t>
      </w:r>
    </w:p>
    <w:p w:rsidR="007E191C" w:rsidRDefault="007E1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0"/>
          <w:szCs w:val="20"/>
        </w:rPr>
      </w:pPr>
    </w:p>
    <w:p w:rsidR="007E191C" w:rsidRDefault="007B14F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_________________________________________________________________________</w:t>
      </w:r>
      <w:r>
        <w:rPr>
          <w:rFonts w:ascii="Times New Roman" w:eastAsia="Times New Roman" w:hAnsi="Times New Roman" w:cs="Times New Roman"/>
          <w:sz w:val="20"/>
          <w:szCs w:val="20"/>
        </w:rPr>
        <w:t xml:space="preserve">в особі ____________________________________, що діє на підставі Статуту (далі - </w:t>
      </w:r>
      <w:r>
        <w:rPr>
          <w:rFonts w:ascii="Times New Roman" w:eastAsia="Times New Roman" w:hAnsi="Times New Roman" w:cs="Times New Roman"/>
          <w:b/>
          <w:sz w:val="20"/>
          <w:szCs w:val="20"/>
        </w:rPr>
        <w:t>Покупець</w:t>
      </w:r>
      <w:r>
        <w:rPr>
          <w:rFonts w:ascii="Times New Roman" w:eastAsia="Times New Roman" w:hAnsi="Times New Roman" w:cs="Times New Roman"/>
          <w:sz w:val="20"/>
          <w:szCs w:val="20"/>
        </w:rPr>
        <w:t xml:space="preserve">), з однієї сторони, і </w:t>
      </w:r>
      <w:r>
        <w:rPr>
          <w:rFonts w:ascii="Times New Roman" w:eastAsia="Times New Roman" w:hAnsi="Times New Roman" w:cs="Times New Roman"/>
          <w:b/>
          <w:sz w:val="20"/>
          <w:szCs w:val="20"/>
        </w:rPr>
        <w:t xml:space="preserve">_________________________________, </w:t>
      </w:r>
      <w:r>
        <w:rPr>
          <w:rFonts w:ascii="Times New Roman" w:eastAsia="Times New Roman" w:hAnsi="Times New Roman" w:cs="Times New Roman"/>
          <w:sz w:val="20"/>
          <w:szCs w:val="20"/>
        </w:rPr>
        <w:t>в особі _________________________________</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що діє на підставі _______________________  (далі - </w:t>
      </w:r>
      <w:r>
        <w:rPr>
          <w:rFonts w:ascii="Times New Roman" w:eastAsia="Times New Roman" w:hAnsi="Times New Roman" w:cs="Times New Roman"/>
          <w:b/>
          <w:sz w:val="20"/>
          <w:szCs w:val="20"/>
        </w:rPr>
        <w:t>Постачальник</w:t>
      </w:r>
      <w:r>
        <w:rPr>
          <w:rFonts w:ascii="Times New Roman" w:eastAsia="Times New Roman" w:hAnsi="Times New Roman" w:cs="Times New Roman"/>
          <w:sz w:val="20"/>
          <w:szCs w:val="20"/>
        </w:rPr>
        <w:t>), з іншої сторони,  разом - Сторони,  уклали цей договір про таке (далі - Договір):</w:t>
      </w:r>
    </w:p>
    <w:p w:rsidR="007E191C" w:rsidRDefault="007B14F1">
      <w:pPr>
        <w:spacing w:after="0" w:line="240" w:lineRule="auto"/>
        <w:ind w:firstLine="426"/>
        <w:jc w:val="center"/>
        <w:rPr>
          <w:rFonts w:ascii="Times New Roman" w:eastAsia="Times New Roman" w:hAnsi="Times New Roman" w:cs="Times New Roman"/>
          <w:b/>
          <w:sz w:val="20"/>
          <w:szCs w:val="20"/>
        </w:rPr>
      </w:pPr>
      <w:bookmarkStart w:id="0" w:name="bookmark=id.1fob9te"/>
      <w:bookmarkStart w:id="1" w:name="bookmark=id.30j0zll"/>
      <w:bookmarkEnd w:id="0"/>
      <w:bookmarkEnd w:id="1"/>
      <w:r>
        <w:rPr>
          <w:rFonts w:ascii="Times New Roman" w:eastAsia="Times New Roman" w:hAnsi="Times New Roman" w:cs="Times New Roman"/>
          <w:b/>
          <w:sz w:val="20"/>
          <w:szCs w:val="20"/>
        </w:rPr>
        <w:t>І. Предмет договору.</w:t>
      </w:r>
    </w:p>
    <w:p w:rsidR="007E191C" w:rsidRDefault="007B14F1">
      <w:pPr>
        <w:widowControl w:val="0"/>
        <w:tabs>
          <w:tab w:val="left" w:pos="1440"/>
        </w:tabs>
        <w:spacing w:after="0" w:line="240" w:lineRule="auto"/>
        <w:ind w:firstLine="425"/>
        <w:jc w:val="both"/>
        <w:rPr>
          <w:rFonts w:ascii="Times New Roman" w:eastAsia="Times New Roman" w:hAnsi="Times New Roman" w:cs="Times New Roman"/>
          <w:b/>
          <w:sz w:val="20"/>
          <w:szCs w:val="20"/>
          <w:highlight w:val="yellow"/>
        </w:rPr>
      </w:pPr>
      <w:r>
        <w:rPr>
          <w:rFonts w:ascii="Times New Roman" w:eastAsia="Times New Roman" w:hAnsi="Times New Roman" w:cs="Times New Roman"/>
          <w:sz w:val="20"/>
          <w:szCs w:val="20"/>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Pr>
          <w:rFonts w:ascii="Times New Roman" w:eastAsia="Times New Roman" w:hAnsi="Times New Roman" w:cs="Times New Roman"/>
          <w:b/>
          <w:sz w:val="20"/>
          <w:szCs w:val="20"/>
        </w:rPr>
        <w:t xml:space="preserve">. </w:t>
      </w:r>
    </w:p>
    <w:p w:rsidR="007E191C" w:rsidRDefault="007B14F1">
      <w:pPr>
        <w:spacing w:after="0" w:line="240" w:lineRule="auto"/>
        <w:ind w:firstLine="425"/>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rPr>
        <w:t xml:space="preserve">1.2. Найменування Товару: </w:t>
      </w:r>
      <w:r>
        <w:rPr>
          <w:rFonts w:ascii="Times New Roman" w:eastAsia="Times New Roman" w:hAnsi="Times New Roman" w:cs="Times New Roman"/>
          <w:b/>
          <w:sz w:val="20"/>
          <w:szCs w:val="20"/>
        </w:rPr>
        <w:t xml:space="preserve">ДК 021:2015 </w:t>
      </w:r>
      <w:r w:rsidR="007511F8">
        <w:rPr>
          <w:rFonts w:ascii="Times New Roman" w:hAnsi="Times New Roman" w:cs="Times New Roman"/>
          <w:sz w:val="20"/>
          <w:szCs w:val="20"/>
          <w:shd w:val="clear" w:color="auto" w:fill="FFFFFF"/>
        </w:rPr>
        <w:t>__________________________________________</w:t>
      </w:r>
      <w:r>
        <w:rPr>
          <w:rFonts w:ascii="Times New Roman" w:eastAsia="Times New Roman" w:hAnsi="Times New Roman" w:cs="Times New Roman"/>
          <w:sz w:val="20"/>
          <w:szCs w:val="20"/>
        </w:rPr>
        <w:t xml:space="preserve">  згідно  Специфікації</w:t>
      </w:r>
      <w:r>
        <w:rPr>
          <w:rFonts w:ascii="Times New Roman" w:eastAsia="Times New Roman" w:hAnsi="Times New Roman" w:cs="Times New Roman"/>
          <w:b/>
          <w:sz w:val="20"/>
          <w:szCs w:val="20"/>
          <w:shd w:val="clear" w:color="auto" w:fill="FAFAFA"/>
        </w:rPr>
        <w:t xml:space="preserve"> </w:t>
      </w:r>
      <w:r>
        <w:rPr>
          <w:rFonts w:ascii="Times New Roman" w:eastAsia="Times New Roman" w:hAnsi="Times New Roman" w:cs="Times New Roman"/>
          <w:bCs/>
          <w:sz w:val="20"/>
          <w:szCs w:val="20"/>
          <w:shd w:val="clear" w:color="auto" w:fill="FAFAFA"/>
        </w:rPr>
        <w:t xml:space="preserve">до Договору </w:t>
      </w:r>
      <w:r>
        <w:rPr>
          <w:rFonts w:ascii="Times New Roman" w:eastAsia="Times New Roman" w:hAnsi="Times New Roman" w:cs="Times New Roman"/>
          <w:b/>
          <w:sz w:val="20"/>
          <w:szCs w:val="20"/>
          <w:shd w:val="clear" w:color="auto" w:fill="FAFAFA"/>
        </w:rPr>
        <w:t>(Додаток №1 до Договору)</w:t>
      </w:r>
    </w:p>
    <w:p w:rsidR="007E191C" w:rsidRDefault="007B14F1">
      <w:pPr>
        <w:spacing w:after="0" w:line="240" w:lineRule="auto"/>
        <w:ind w:firstLine="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7E191C" w:rsidRDefault="007B14F1">
      <w:pPr>
        <w:spacing w:after="0" w:line="240" w:lineRule="auto"/>
        <w:ind w:firstLine="426"/>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II. Якість товару.</w:t>
      </w:r>
    </w:p>
    <w:p w:rsidR="007E191C" w:rsidRDefault="007B14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 Постачальник повинен  передати, поставити Замовнику товар, якість якого  відповідає умовам, приведеним в технічній специфікації закупівлі.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p>
    <w:p w:rsidR="007E191C" w:rsidRDefault="007B14F1">
      <w:pPr>
        <w:spacing w:after="0" w:line="240" w:lineRule="auto"/>
        <w:ind w:firstLine="426"/>
        <w:rPr>
          <w:rFonts w:ascii="Times New Roman" w:eastAsia="Times New Roman" w:hAnsi="Times New Roman" w:cs="Times New Roman"/>
        </w:rPr>
      </w:pPr>
      <w:r>
        <w:rPr>
          <w:rFonts w:ascii="Times New Roman" w:eastAsia="Times New Roman" w:hAnsi="Times New Roman" w:cs="Times New Roman"/>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7E191C" w:rsidRDefault="007B14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 Залишковий терм</w:t>
      </w:r>
      <w:r w:rsidR="00750A21">
        <w:rPr>
          <w:rFonts w:ascii="Times New Roman" w:eastAsia="Times New Roman" w:hAnsi="Times New Roman" w:cs="Times New Roman"/>
          <w:sz w:val="20"/>
          <w:szCs w:val="20"/>
        </w:rPr>
        <w:t xml:space="preserve">ін придатності товару </w:t>
      </w:r>
      <w:r>
        <w:rPr>
          <w:rFonts w:ascii="Times New Roman" w:eastAsia="Times New Roman" w:hAnsi="Times New Roman" w:cs="Times New Roman"/>
          <w:sz w:val="20"/>
          <w:szCs w:val="20"/>
        </w:rPr>
        <w:t xml:space="preserve"> на момент його постачання до місця поставки повинен складати не менше 75% від загального терміну придатності. Можливе постачання товару з іншим терміном придатності за погодженням Покупця.</w:t>
      </w:r>
    </w:p>
    <w:p w:rsidR="007E191C" w:rsidRDefault="007B14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 Товар, поставлений з дефектами або після закінчення терміну придатності, не приймається та повертається Постачальнику за рахунок Постачальника..</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ІІІ. Ціна договору.</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Ціна договору становить __________________________у т.ч. ПДВ. Ціни на Товар встановлюються в національній валюті України.</w:t>
      </w:r>
    </w:p>
    <w:p w:rsidR="007E191C" w:rsidRDefault="007B14F1">
      <w:pPr>
        <w:spacing w:after="0" w:line="240" w:lineRule="auto"/>
        <w:ind w:firstLine="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3.2. Ціна за одиницю продукції вказується у Специфікації до Договору (Додаток № 1 до Договору), що є невід’ємною частиною цього Договору.</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ІV. Порядок здійснення оплати</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Покупець зобов’язаний оплатити Товар Постачальнику протягом </w:t>
      </w:r>
      <w:r w:rsidR="00391F77">
        <w:rPr>
          <w:rFonts w:ascii="Times New Roman" w:eastAsia="Times New Roman" w:hAnsi="Times New Roman" w:cs="Times New Roman"/>
          <w:b/>
          <w:sz w:val="20"/>
          <w:szCs w:val="20"/>
        </w:rPr>
        <w:t>90 /</w:t>
      </w:r>
      <w:proofErr w:type="spellStart"/>
      <w:r w:rsidR="00391F77">
        <w:rPr>
          <w:rFonts w:ascii="Times New Roman" w:eastAsia="Times New Roman" w:hAnsi="Times New Roman" w:cs="Times New Roman"/>
          <w:b/>
          <w:sz w:val="20"/>
          <w:szCs w:val="20"/>
        </w:rPr>
        <w:t>дев»яноста</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календарних днів з дати фактичного отримання Товару (дати підписання видаткової накладної).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 Оплата проводиться після пред’явлення Постачальником рахунку на оплату Товару, видаткової накладної на Товар та акту приймання-передачі То</w:t>
      </w:r>
      <w:r w:rsidR="00391F77">
        <w:rPr>
          <w:rFonts w:ascii="Times New Roman" w:eastAsia="Times New Roman" w:hAnsi="Times New Roman" w:cs="Times New Roman"/>
          <w:sz w:val="20"/>
          <w:szCs w:val="20"/>
        </w:rPr>
        <w:t>вару, але не пізніше ніж через 9</w:t>
      </w:r>
      <w:r>
        <w:rPr>
          <w:rFonts w:ascii="Times New Roman" w:eastAsia="Times New Roman" w:hAnsi="Times New Roman" w:cs="Times New Roman"/>
          <w:sz w:val="20"/>
          <w:szCs w:val="20"/>
        </w:rPr>
        <w:t>0 календарних днів з дня отримання Товару Покупцем.</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 Виконання платіжних зобов’язань за даним Договором проводиться за ная</w:t>
      </w:r>
      <w:bookmarkStart w:id="2" w:name="_GoBack"/>
      <w:bookmarkEnd w:id="2"/>
      <w:r>
        <w:rPr>
          <w:rFonts w:ascii="Times New Roman" w:eastAsia="Times New Roman" w:hAnsi="Times New Roman" w:cs="Times New Roman"/>
          <w:sz w:val="20"/>
          <w:szCs w:val="20"/>
        </w:rPr>
        <w:t xml:space="preserve">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 Поставка товару</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Строк (термі</w:t>
      </w:r>
      <w:r w:rsidR="00750A21">
        <w:rPr>
          <w:rFonts w:ascii="Times New Roman" w:eastAsia="Times New Roman" w:hAnsi="Times New Roman" w:cs="Times New Roman"/>
          <w:sz w:val="20"/>
          <w:szCs w:val="20"/>
        </w:rPr>
        <w:t>н) поставки Товару не пізніше трьох</w:t>
      </w:r>
      <w:r>
        <w:rPr>
          <w:rFonts w:ascii="Times New Roman" w:eastAsia="Times New Roman" w:hAnsi="Times New Roman" w:cs="Times New Roman"/>
          <w:sz w:val="20"/>
          <w:szCs w:val="20"/>
        </w:rPr>
        <w:t xml:space="preserve">  календарних днів з моменту отримання замовлення Товару. Відповідний строк може бути змінений за погодженням сторін.</w:t>
      </w:r>
    </w:p>
    <w:p w:rsidR="007E191C" w:rsidRDefault="007B14F1">
      <w:pPr>
        <w:spacing w:after="0" w:line="240" w:lineRule="auto"/>
        <w:ind w:firstLine="426"/>
        <w:jc w:val="both"/>
      </w:pPr>
      <w:r>
        <w:rPr>
          <w:rFonts w:ascii="Times New Roman" w:eastAsia="Times New Roman" w:hAnsi="Times New Roman" w:cs="Times New Roman"/>
          <w:sz w:val="20"/>
          <w:szCs w:val="20"/>
        </w:rPr>
        <w:t>Поставка Товару здійснюється партіями згідно кількості, зазначеної Покупцем у замовленні але в будь якому разі до 31.12.202</w:t>
      </w:r>
      <w:r w:rsidRPr="007B14F1">
        <w:rPr>
          <w:rFonts w:ascii="Times New Roman" w:eastAsia="Times New Roman" w:hAnsi="Times New Roman" w:cs="Times New Roman"/>
          <w:sz w:val="20"/>
          <w:szCs w:val="20"/>
          <w:lang w:val="ru-RU"/>
        </w:rPr>
        <w:t>4</w:t>
      </w:r>
      <w:r>
        <w:rPr>
          <w:rFonts w:ascii="Times New Roman" w:eastAsia="Times New Roman" w:hAnsi="Times New Roman" w:cs="Times New Roman"/>
          <w:sz w:val="20"/>
          <w:szCs w:val="20"/>
        </w:rPr>
        <w:t xml:space="preserve"> р., або до повного виконання сторонами договірних зобов’язань.</w:t>
      </w:r>
    </w:p>
    <w:p w:rsidR="007E191C" w:rsidRDefault="007B14F1">
      <w:pPr>
        <w:shd w:val="clear" w:color="auto" w:fill="FFFFFF"/>
        <w:spacing w:after="0" w:line="240" w:lineRule="auto"/>
        <w:ind w:firstLine="426"/>
        <w:jc w:val="both"/>
      </w:pPr>
      <w:r>
        <w:rPr>
          <w:rFonts w:ascii="Times New Roman" w:eastAsia="Times New Roman" w:hAnsi="Times New Roman" w:cs="Times New Roman"/>
          <w:sz w:val="20"/>
          <w:szCs w:val="20"/>
        </w:rPr>
        <w:t xml:space="preserve">5.2 Місце поставки Товару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м.Городок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вул.Коцюбинського</w:t>
      </w:r>
      <w:proofErr w:type="spellEnd"/>
      <w:r>
        <w:rPr>
          <w:rFonts w:ascii="Times New Roman" w:eastAsia="Times New Roman" w:hAnsi="Times New Roman" w:cs="Times New Roman"/>
          <w:b/>
          <w:sz w:val="20"/>
          <w:szCs w:val="20"/>
        </w:rPr>
        <w:t xml:space="preserve">, 18. </w:t>
      </w:r>
    </w:p>
    <w:p w:rsidR="007E191C" w:rsidRDefault="007B14F1">
      <w:pPr>
        <w:shd w:val="clear" w:color="auto" w:fill="FFFFFF"/>
        <w:spacing w:after="0" w:line="240" w:lineRule="auto"/>
        <w:ind w:firstLine="426"/>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VІ. Права та обов'язки сторін</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 </w:t>
      </w:r>
      <w:r>
        <w:rPr>
          <w:rFonts w:ascii="Times New Roman" w:eastAsia="Times New Roman" w:hAnsi="Times New Roman" w:cs="Times New Roman"/>
          <w:b/>
          <w:sz w:val="20"/>
          <w:szCs w:val="20"/>
        </w:rPr>
        <w:t>Покупець</w:t>
      </w:r>
      <w:r>
        <w:rPr>
          <w:rFonts w:ascii="Times New Roman" w:eastAsia="Times New Roman" w:hAnsi="Times New Roman" w:cs="Times New Roman"/>
          <w:sz w:val="20"/>
          <w:szCs w:val="20"/>
        </w:rPr>
        <w:t xml:space="preserve"> зобов'язаний:</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6.1.1. Своєчасно та в повному обсязі сплачувати за поставлений Товар.</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 </w:t>
      </w:r>
      <w:r>
        <w:rPr>
          <w:rFonts w:ascii="Times New Roman" w:eastAsia="Times New Roman" w:hAnsi="Times New Roman" w:cs="Times New Roman"/>
          <w:b/>
          <w:sz w:val="20"/>
          <w:szCs w:val="20"/>
        </w:rPr>
        <w:t>Покупець</w:t>
      </w:r>
      <w:r>
        <w:rPr>
          <w:rFonts w:ascii="Times New Roman" w:eastAsia="Times New Roman" w:hAnsi="Times New Roman" w:cs="Times New Roman"/>
          <w:sz w:val="20"/>
          <w:szCs w:val="20"/>
        </w:rPr>
        <w:t xml:space="preserve"> має право:</w:t>
      </w:r>
    </w:p>
    <w:p w:rsidR="007E191C" w:rsidRDefault="007B14F1">
      <w:pPr>
        <w:spacing w:after="0" w:line="240" w:lineRule="auto"/>
        <w:ind w:firstLine="426"/>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eastAsia="Times New Roman" w:hAnsi="Times New Roman" w:cs="Times New Roman"/>
          <w:b/>
          <w:sz w:val="20"/>
          <w:szCs w:val="20"/>
        </w:rPr>
        <w:t>Постачальником</w:t>
      </w:r>
      <w:r>
        <w:rPr>
          <w:rFonts w:ascii="Times New Roman" w:eastAsia="Times New Roman" w:hAnsi="Times New Roman" w:cs="Times New Roman"/>
          <w:sz w:val="20"/>
          <w:szCs w:val="20"/>
        </w:rPr>
        <w:t xml:space="preserve"> або через грубе порушення умов договору, повідомивши про це </w:t>
      </w:r>
      <w:r>
        <w:rPr>
          <w:rFonts w:ascii="Times New Roman" w:eastAsia="Times New Roman" w:hAnsi="Times New Roman" w:cs="Times New Roman"/>
          <w:b/>
          <w:sz w:val="20"/>
          <w:szCs w:val="20"/>
        </w:rPr>
        <w:t>Постачальника</w:t>
      </w:r>
      <w:r>
        <w:rPr>
          <w:rFonts w:ascii="Times New Roman" w:eastAsia="Times New Roman" w:hAnsi="Times New Roman" w:cs="Times New Roman"/>
          <w:sz w:val="20"/>
          <w:szCs w:val="20"/>
        </w:rPr>
        <w:t xml:space="preserve"> в письмовій формі з наданням копії Акту комісії про порушення умов договору.</w:t>
      </w:r>
    </w:p>
    <w:p w:rsidR="007E191C" w:rsidRDefault="007B14F1">
      <w:pPr>
        <w:widowControl w:val="0"/>
        <w:tabs>
          <w:tab w:val="left" w:pos="762"/>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Грубим порушенням умов договору вважається:</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порушення терміну поставки Товару, що передбачено п.5.1. даного Договору, або у разі потреби Покупця - у строк, зазначений в замовленні;</w:t>
      </w:r>
    </w:p>
    <w:p w:rsidR="007E191C" w:rsidRDefault="007B14F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порушення умов поставки та збереження товарного вигляду Товару; </w:t>
      </w:r>
    </w:p>
    <w:p w:rsidR="007E191C" w:rsidRDefault="007B14F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поставка Товару з порушення терміну придатності, що передбачено п.2.4. даного Договору;</w:t>
      </w:r>
    </w:p>
    <w:p w:rsidR="007E191C" w:rsidRDefault="007B14F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не надання документів в строки і порядку визначених п.2.1 даного Договору.</w:t>
      </w:r>
    </w:p>
    <w:p w:rsidR="007E191C" w:rsidRDefault="007B14F1">
      <w:pPr>
        <w:spacing w:after="0" w:line="240" w:lineRule="auto"/>
        <w:jc w:val="both"/>
        <w:rPr>
          <w:rFonts w:ascii="Times New Roman" w:eastAsia="Times New Roman" w:hAnsi="Times New Roman" w:cs="Times New Roman"/>
          <w:sz w:val="20"/>
          <w:szCs w:val="20"/>
        </w:rPr>
      </w:pPr>
      <w:bookmarkStart w:id="3" w:name="_Hlk142649071"/>
      <w:bookmarkEnd w:id="3"/>
      <w:r>
        <w:rPr>
          <w:rFonts w:ascii="Times New Roman" w:eastAsia="Times New Roman" w:hAnsi="Times New Roman" w:cs="Times New Roman"/>
          <w:sz w:val="20"/>
          <w:szCs w:val="20"/>
        </w:rPr>
        <w:t>При виявленні порушення умов договору, що передбачені п. 6.2.1. даного Договору, складається Акт комісії про порушення умов договору.</w:t>
      </w:r>
    </w:p>
    <w:p w:rsidR="007E191C" w:rsidRDefault="007B14F1">
      <w:pPr>
        <w:widowControl w:val="0"/>
        <w:tabs>
          <w:tab w:val="left" w:pos="142"/>
          <w:tab w:val="left" w:pos="1039"/>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6.2.2. Контролювати поставку Товару у строки, встановлені цим Договором;</w:t>
      </w:r>
    </w:p>
    <w:p w:rsidR="007E191C" w:rsidRDefault="007B14F1">
      <w:pPr>
        <w:widowControl w:val="0"/>
        <w:tabs>
          <w:tab w:val="left" w:pos="142"/>
          <w:tab w:val="left" w:pos="1039"/>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E191C" w:rsidRDefault="007B14F1">
      <w:pPr>
        <w:widowControl w:val="0"/>
        <w:tabs>
          <w:tab w:val="left" w:pos="142"/>
          <w:tab w:val="left" w:pos="1039"/>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6.2.4. Повернути </w:t>
      </w:r>
      <w:proofErr w:type="spellStart"/>
      <w:r>
        <w:rPr>
          <w:rFonts w:ascii="Times New Roman" w:eastAsia="Times New Roman" w:hAnsi="Times New Roman" w:cs="Times New Roman"/>
          <w:sz w:val="20"/>
          <w:szCs w:val="20"/>
        </w:rPr>
        <w:t>товаросупровідні</w:t>
      </w:r>
      <w:proofErr w:type="spellEnd"/>
      <w:r>
        <w:rPr>
          <w:rFonts w:ascii="Times New Roman" w:eastAsia="Times New Roman" w:hAnsi="Times New Roman" w:cs="Times New Roman"/>
          <w:sz w:val="20"/>
          <w:szCs w:val="20"/>
        </w:rPr>
        <w:t xml:space="preserve"> документи (накладні, рахунок-фактуру, тощо) </w:t>
      </w:r>
      <w:r>
        <w:rPr>
          <w:rFonts w:ascii="Times New Roman" w:eastAsia="Times New Roman" w:hAnsi="Times New Roman" w:cs="Times New Roman"/>
          <w:b/>
          <w:sz w:val="20"/>
          <w:szCs w:val="20"/>
        </w:rPr>
        <w:t>Постачальника</w:t>
      </w:r>
      <w:r>
        <w:rPr>
          <w:rFonts w:ascii="Times New Roman" w:eastAsia="Times New Roman" w:hAnsi="Times New Roman" w:cs="Times New Roman"/>
          <w:sz w:val="20"/>
          <w:szCs w:val="20"/>
        </w:rPr>
        <w:t xml:space="preserve"> без здійснення оплати в разі неналежного оформлення документів (відсутність печатки, підписів тощо).</w:t>
      </w:r>
    </w:p>
    <w:p w:rsidR="007E191C" w:rsidRDefault="007B14F1">
      <w:pPr>
        <w:tabs>
          <w:tab w:val="left" w:pos="758"/>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r>
        <w:rPr>
          <w:rFonts w:ascii="Times New Roman" w:eastAsia="Times New Roman" w:hAnsi="Times New Roman" w:cs="Times New Roman"/>
          <w:b/>
          <w:sz w:val="20"/>
          <w:szCs w:val="20"/>
        </w:rPr>
        <w:t>Постачальник</w:t>
      </w:r>
      <w:r>
        <w:rPr>
          <w:rFonts w:ascii="Times New Roman" w:eastAsia="Times New Roman" w:hAnsi="Times New Roman" w:cs="Times New Roman"/>
          <w:sz w:val="20"/>
          <w:szCs w:val="20"/>
        </w:rPr>
        <w:t xml:space="preserve"> зобов'язаний:</w:t>
      </w:r>
    </w:p>
    <w:p w:rsidR="007E191C" w:rsidRDefault="007B14F1">
      <w:pPr>
        <w:spacing w:after="0" w:line="240" w:lineRule="auto"/>
        <w:ind w:left="425"/>
        <w:jc w:val="both"/>
        <w:rPr>
          <w:rFonts w:ascii="Times New Roman" w:hAnsi="Times New Roman" w:cs="Times New Roman"/>
          <w:sz w:val="20"/>
          <w:szCs w:val="20"/>
        </w:rPr>
      </w:pPr>
      <w:r>
        <w:rPr>
          <w:rFonts w:ascii="Times New Roman" w:hAnsi="Times New Roman" w:cs="Times New Roman"/>
          <w:sz w:val="20"/>
          <w:szCs w:val="20"/>
        </w:rPr>
        <w:t>6.3.1. Забезпечити поставку Товару у строки, встановлені цим Договором;</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6.3.2. Забезпечити поставку Товару, якість, кількість, пакування яких відповідає умовам, установленим розділом II цього Договору, а також </w:t>
      </w:r>
      <w:proofErr w:type="spellStart"/>
      <w:r>
        <w:rPr>
          <w:rFonts w:ascii="Times New Roman" w:eastAsia="Times New Roman" w:hAnsi="Times New Roman" w:cs="Times New Roman"/>
          <w:sz w:val="20"/>
          <w:szCs w:val="20"/>
        </w:rPr>
        <w:t>медико-технічними</w:t>
      </w:r>
      <w:proofErr w:type="spellEnd"/>
      <w:r>
        <w:rPr>
          <w:rFonts w:ascii="Times New Roman" w:eastAsia="Times New Roman" w:hAnsi="Times New Roman" w:cs="Times New Roman"/>
          <w:sz w:val="20"/>
          <w:szCs w:val="20"/>
        </w:rPr>
        <w:t xml:space="preserve"> вимогами, передбаченими тендерною документацією та пропозицією </w:t>
      </w:r>
      <w:r>
        <w:rPr>
          <w:rFonts w:ascii="Times New Roman" w:eastAsia="Times New Roman" w:hAnsi="Times New Roman" w:cs="Times New Roman"/>
          <w:b/>
          <w:sz w:val="20"/>
          <w:szCs w:val="20"/>
        </w:rPr>
        <w:t xml:space="preserve">Постачальника </w:t>
      </w:r>
      <w:r>
        <w:rPr>
          <w:rFonts w:ascii="Times New Roman" w:eastAsia="Times New Roman" w:hAnsi="Times New Roman" w:cs="Times New Roman"/>
          <w:sz w:val="20"/>
          <w:szCs w:val="20"/>
        </w:rPr>
        <w:t>у ході проведення процедури закупівлі вказаного Товару;</w:t>
      </w:r>
    </w:p>
    <w:p w:rsidR="007E191C" w:rsidRDefault="007B14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7E191C" w:rsidRDefault="007B14F1">
      <w:pPr>
        <w:spacing w:after="0" w:line="240" w:lineRule="auto"/>
        <w:ind w:left="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6.3.4. Оформляти необхідні </w:t>
      </w:r>
      <w:proofErr w:type="spellStart"/>
      <w:r>
        <w:rPr>
          <w:rFonts w:ascii="Times New Roman" w:eastAsia="Times New Roman" w:hAnsi="Times New Roman" w:cs="Times New Roman"/>
          <w:sz w:val="20"/>
          <w:szCs w:val="20"/>
        </w:rPr>
        <w:t>товаросупровідні</w:t>
      </w:r>
      <w:proofErr w:type="spellEnd"/>
      <w:r>
        <w:rPr>
          <w:rFonts w:ascii="Times New Roman" w:eastAsia="Times New Roman" w:hAnsi="Times New Roman" w:cs="Times New Roman"/>
          <w:sz w:val="20"/>
          <w:szCs w:val="20"/>
        </w:rPr>
        <w:t xml:space="preserve"> документи відповідно вимог;</w:t>
      </w:r>
    </w:p>
    <w:p w:rsidR="007E191C" w:rsidRDefault="007B14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6.3.5. При поставці Товару надати </w:t>
      </w:r>
      <w:r>
        <w:rPr>
          <w:rFonts w:ascii="Times New Roman" w:hAnsi="Times New Roman" w:cs="Times New Roman"/>
          <w:b/>
          <w:sz w:val="20"/>
          <w:szCs w:val="20"/>
        </w:rPr>
        <w:t>Покупцю</w:t>
      </w:r>
      <w:r>
        <w:rPr>
          <w:rFonts w:ascii="Times New Roman" w:hAnsi="Times New Roman" w:cs="Times New Roman"/>
          <w:sz w:val="20"/>
          <w:szCs w:val="20"/>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7E191C" w:rsidRDefault="007B14F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6.4.  Постачальник має право:</w:t>
      </w:r>
    </w:p>
    <w:p w:rsidR="007E191C" w:rsidRDefault="007B14F1">
      <w:pPr>
        <w:tabs>
          <w:tab w:val="left" w:pos="284"/>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6.4.1.Своєчасно та в повному обсязі отримувати плату за поставлений Товар;</w:t>
      </w:r>
    </w:p>
    <w:p w:rsidR="007E191C" w:rsidRDefault="007B14F1">
      <w:pPr>
        <w:tabs>
          <w:tab w:val="left" w:pos="284"/>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6.4.2.На дострокову поставку Товару за письмовим погодженням </w:t>
      </w:r>
      <w:r>
        <w:rPr>
          <w:rFonts w:ascii="Times New Roman" w:eastAsia="Times New Roman" w:hAnsi="Times New Roman" w:cs="Times New Roman"/>
          <w:b/>
          <w:sz w:val="20"/>
          <w:szCs w:val="20"/>
        </w:rPr>
        <w:t>Покупця</w:t>
      </w:r>
      <w:r>
        <w:rPr>
          <w:rFonts w:ascii="Times New Roman" w:eastAsia="Times New Roman" w:hAnsi="Times New Roman" w:cs="Times New Roman"/>
          <w:sz w:val="20"/>
          <w:szCs w:val="20"/>
        </w:rPr>
        <w:t>.</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VІІ. Відповідальність сторін</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w:t>
      </w:r>
      <w:r w:rsidR="007A7F69">
        <w:rPr>
          <w:rFonts w:ascii="Times New Roman" w:eastAsia="Times New Roman" w:hAnsi="Times New Roman" w:cs="Times New Roman"/>
          <w:sz w:val="20"/>
          <w:szCs w:val="20"/>
        </w:rPr>
        <w:t>авити Товар відповідно до п. 2.4</w:t>
      </w:r>
      <w:r>
        <w:rPr>
          <w:rFonts w:ascii="Times New Roman" w:eastAsia="Times New Roman" w:hAnsi="Times New Roman" w:cs="Times New Roman"/>
          <w:sz w:val="20"/>
          <w:szCs w:val="20"/>
        </w:rPr>
        <w:t xml:space="preserve"> Договору.</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 Закінчення строку дії Договору не звільняє Сторони від відповідальності за цим Договором.</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7E191C" w:rsidRDefault="007B14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VІІІ. Форс-мажорні обставини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Pr>
          <w:rFonts w:ascii="Times New Roman" w:eastAsia="Times New Roman" w:hAnsi="Times New Roman" w:cs="Times New Roman"/>
          <w:sz w:val="20"/>
          <w:szCs w:val="20"/>
        </w:rPr>
        <w:t>обставин</w:t>
      </w:r>
      <w:proofErr w:type="spellEnd"/>
      <w:r>
        <w:rPr>
          <w:rFonts w:ascii="Times New Roman" w:eastAsia="Times New Roman" w:hAnsi="Times New Roman" w:cs="Times New Roman"/>
          <w:sz w:val="20"/>
          <w:szCs w:val="20"/>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0"/>
          <w:szCs w:val="20"/>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0"/>
          <w:szCs w:val="20"/>
        </w:rPr>
        <w:t xml:space="preserve">тощо).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ІX. Вирішення спорів</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7E191C" w:rsidRDefault="007B14F1">
      <w:pPr>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 Строк дії договору.</w:t>
      </w:r>
    </w:p>
    <w:p w:rsidR="007E191C" w:rsidRDefault="007B14F1">
      <w:pPr>
        <w:spacing w:after="0" w:line="240" w:lineRule="auto"/>
        <w:ind w:firstLine="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10.1. Договір про закупівлю набирає чинності з моменту підписання та діє </w:t>
      </w:r>
      <w:r>
        <w:rPr>
          <w:rFonts w:ascii="Times New Roman" w:eastAsia="Times New Roman" w:hAnsi="Times New Roman" w:cs="Times New Roman"/>
          <w:b/>
          <w:sz w:val="20"/>
          <w:szCs w:val="20"/>
        </w:rPr>
        <w:t>до 31 грудня 2024 року або до повного виконання сторонами їх договірних зобов’язань.</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10.2. Дія договору про закупівлю може бути припинена за згодою сторін.</w:t>
      </w:r>
    </w:p>
    <w:p w:rsidR="007E191C" w:rsidRDefault="007E191C">
      <w:pPr>
        <w:spacing w:after="0" w:line="240" w:lineRule="auto"/>
        <w:rPr>
          <w:rFonts w:ascii="Times New Roman" w:eastAsia="Times New Roman" w:hAnsi="Times New Roman" w:cs="Times New Roman"/>
          <w:b/>
          <w:sz w:val="20"/>
          <w:szCs w:val="20"/>
        </w:rPr>
      </w:pP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XІ. Інші умови</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0"/>
          <w:szCs w:val="20"/>
        </w:rPr>
      </w:pPr>
      <w:r>
        <w:rPr>
          <w:rFonts w:ascii="Times New Roman" w:hAnsi="Times New Roman" w:cs="Times New Roman"/>
          <w:sz w:val="20"/>
          <w:szCs w:val="20"/>
        </w:rPr>
        <w:t xml:space="preserve">11.1. Істотними умовами договору про закупівлю є предмет Договору,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 </w:t>
      </w:r>
      <w:r>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1) зменшення обсягів закупівлі, зокрема з урахуванням фактичного обсягу видатків замовника;</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7E191C" w:rsidRDefault="007B14F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4) продовження строку дії договору про закупівлю та</w:t>
      </w:r>
      <w:r>
        <w:rPr>
          <w:rFonts w:ascii="Times New Roman" w:hAnsi="Times New Roman"/>
          <w:sz w:val="20"/>
          <w:szCs w:val="20"/>
          <w:highlight w:val="white"/>
        </w:rPr>
        <w:t xml:space="preserve">/або </w:t>
      </w:r>
      <w:r>
        <w:rPr>
          <w:rFonts w:ascii="Times New Roman" w:hAnsi="Times New Roman"/>
          <w:sz w:val="20"/>
          <w:szCs w:val="20"/>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191C" w:rsidRDefault="007B14F1">
      <w:pPr>
        <w:pStyle w:val="a9"/>
        <w:spacing w:after="0"/>
        <w:jc w:val="both"/>
        <w:rPr>
          <w:rFonts w:ascii="Times New Roman" w:hAnsi="Times New Roman"/>
          <w:sz w:val="20"/>
          <w:szCs w:val="20"/>
        </w:rPr>
      </w:pPr>
      <w:r>
        <w:rPr>
          <w:rFonts w:ascii="Times New Roman" w:hAnsi="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0"/>
          <w:szCs w:val="20"/>
        </w:rPr>
        <w:t>Platts</w:t>
      </w:r>
      <w:proofErr w:type="spellEnd"/>
      <w:r>
        <w:rPr>
          <w:rFonts w:ascii="Times New Roman" w:hAnsi="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191C" w:rsidRDefault="007B14F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8) зміни умов у зв’язку із застосуванням положень частини шостої статті 41 Закону України “Про публічні закупівлі”. </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0"/>
          <w:szCs w:val="20"/>
        </w:rPr>
        <w:t xml:space="preserve">  11.2. Зміни до цього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eastAsia="Times New Roman" w:hAnsi="Times New Roman" w:cs="Times New Roman"/>
          <w:sz w:val="20"/>
          <w:szCs w:val="20"/>
        </w:rPr>
        <w:t>113.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eastAsia="Times New Roman" w:hAnsi="Times New Roman" w:cs="Times New Roman"/>
          <w:sz w:val="20"/>
          <w:szCs w:val="20"/>
        </w:rPr>
        <w:t>11.4.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eastAsia="Times New Roman" w:hAnsi="Times New Roman" w:cs="Times New Roman"/>
          <w:sz w:val="20"/>
          <w:szCs w:val="20"/>
        </w:rPr>
        <w:t>11.5.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E191C" w:rsidRDefault="007B14F1">
      <w:pPr>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XIІ. Додатки до договору</w:t>
      </w:r>
    </w:p>
    <w:p w:rsidR="007E191C" w:rsidRDefault="007B14F1">
      <w:pPr>
        <w:spacing w:after="0" w:line="240" w:lineRule="auto"/>
        <w:ind w:firstLine="426"/>
        <w:rPr>
          <w:rFonts w:ascii="Times New Roman" w:eastAsia="Times New Roman" w:hAnsi="Times New Roman" w:cs="Times New Roman"/>
          <w:sz w:val="20"/>
          <w:szCs w:val="20"/>
        </w:rPr>
      </w:pPr>
      <w:bookmarkStart w:id="4" w:name="_Hlk142649083"/>
      <w:bookmarkEnd w:id="4"/>
      <w:r>
        <w:rPr>
          <w:rFonts w:ascii="Times New Roman" w:eastAsia="Times New Roman" w:hAnsi="Times New Roman" w:cs="Times New Roman"/>
          <w:sz w:val="20"/>
          <w:szCs w:val="20"/>
        </w:rPr>
        <w:t>12.1. Специфікація до Договору – Додаток №1 до Договору.</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7E191C" w:rsidRDefault="007E191C">
      <w:pPr>
        <w:spacing w:after="0" w:line="240" w:lineRule="auto"/>
        <w:ind w:firstLine="426"/>
        <w:rPr>
          <w:rFonts w:ascii="Times New Roman" w:eastAsia="Times New Roman" w:hAnsi="Times New Roman" w:cs="Times New Roman"/>
          <w:b/>
          <w:sz w:val="20"/>
          <w:szCs w:val="20"/>
        </w:rPr>
      </w:pPr>
    </w:p>
    <w:p w:rsidR="007E191C" w:rsidRDefault="007B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XII. Місцезнаходження, банківські реквізити та підписи Сторін </w:t>
      </w:r>
    </w:p>
    <w:p w:rsidR="007E191C" w:rsidRDefault="007E1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0"/>
          <w:szCs w:val="20"/>
        </w:rPr>
      </w:pPr>
    </w:p>
    <w:tbl>
      <w:tblPr>
        <w:tblW w:w="9686" w:type="dxa"/>
        <w:tblInd w:w="5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44"/>
        <w:gridCol w:w="4842"/>
      </w:tblGrid>
      <w:tr w:rsidR="007E191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91C" w:rsidRDefault="007B14F1">
            <w:pPr>
              <w:keepNext/>
              <w:spacing w:after="0" w:line="240" w:lineRule="auto"/>
              <w:ind w:firstLine="426"/>
              <w:jc w:val="center"/>
              <w:rPr>
                <w:rFonts w:ascii="Times New Roman" w:eastAsia="Times New Roman" w:hAnsi="Times New Roman" w:cs="Times New Roman"/>
                <w:sz w:val="20"/>
                <w:szCs w:val="20"/>
              </w:rPr>
            </w:pPr>
            <w:bookmarkStart w:id="5" w:name="bookmark=id.3znysh7"/>
            <w:bookmarkEnd w:id="5"/>
            <w:r>
              <w:rPr>
                <w:rFonts w:ascii="Times New Roman" w:eastAsia="Times New Roman" w:hAnsi="Times New Roman" w:cs="Times New Roman"/>
                <w:sz w:val="20"/>
                <w:szCs w:val="20"/>
              </w:rPr>
              <w:t>ПОСТАЧАЛЬНИК</w:t>
            </w:r>
          </w:p>
          <w:p w:rsidR="007E191C" w:rsidRDefault="007E191C">
            <w:pPr>
              <w:spacing w:after="0" w:line="240" w:lineRule="auto"/>
              <w:ind w:firstLine="426"/>
              <w:rPr>
                <w:rFonts w:ascii="Times New Roman" w:eastAsia="Times New Roman" w:hAnsi="Times New Roman" w:cs="Times New Roman"/>
                <w:b/>
                <w:sz w:val="20"/>
                <w:szCs w:val="20"/>
              </w:rPr>
            </w:pP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w:t>
            </w:r>
          </w:p>
          <w:p w:rsidR="007E191C" w:rsidRDefault="007E191C">
            <w:pPr>
              <w:spacing w:after="0" w:line="240" w:lineRule="auto"/>
              <w:rPr>
                <w:rFonts w:ascii="Times New Roman" w:eastAsia="Times New Roman" w:hAnsi="Times New Roman" w:cs="Times New Roman"/>
                <w:b/>
                <w:sz w:val="20"/>
                <w:szCs w:val="20"/>
              </w:rPr>
            </w:pPr>
          </w:p>
        </w:tc>
        <w:tc>
          <w:tcPr>
            <w:tcW w:w="4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91C" w:rsidRDefault="007B14F1">
            <w:pPr>
              <w:keepNext/>
              <w:spacing w:after="0" w:line="240" w:lineRule="auto"/>
              <w:ind w:firstLine="4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ПОКУПЕЦЬ</w:t>
            </w:r>
          </w:p>
          <w:p w:rsidR="007E191C" w:rsidRDefault="007E191C">
            <w:pPr>
              <w:spacing w:after="0" w:line="240" w:lineRule="auto"/>
              <w:ind w:left="319"/>
              <w:jc w:val="both"/>
              <w:rPr>
                <w:rFonts w:ascii="Times New Roman" w:eastAsia="Times New Roman" w:hAnsi="Times New Roman" w:cs="Times New Roman"/>
                <w:b/>
                <w:sz w:val="20"/>
                <w:szCs w:val="20"/>
              </w:rPr>
            </w:pP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w:t>
            </w:r>
          </w:p>
          <w:p w:rsidR="007E191C" w:rsidRDefault="007E191C">
            <w:pPr>
              <w:spacing w:after="0" w:line="240" w:lineRule="auto"/>
              <w:ind w:left="319"/>
              <w:jc w:val="right"/>
              <w:rPr>
                <w:rFonts w:ascii="Times New Roman" w:eastAsia="Times New Roman" w:hAnsi="Times New Roman" w:cs="Times New Roman"/>
                <w:b/>
                <w:sz w:val="20"/>
                <w:szCs w:val="20"/>
              </w:rPr>
            </w:pPr>
          </w:p>
        </w:tc>
      </w:tr>
      <w:tr w:rsidR="007E191C">
        <w:trPr>
          <w:trHeight w:val="80"/>
        </w:trPr>
        <w:tc>
          <w:tcPr>
            <w:tcW w:w="4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91C" w:rsidRDefault="007B14F1">
            <w:pPr>
              <w:spacing w:after="0" w:line="240" w:lineRule="auto"/>
              <w:ind w:firstLine="42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М.П.</w:t>
            </w:r>
          </w:p>
        </w:tc>
        <w:tc>
          <w:tcPr>
            <w:tcW w:w="4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91C" w:rsidRDefault="007B14F1">
            <w:pPr>
              <w:spacing w:after="0" w:line="240" w:lineRule="auto"/>
              <w:ind w:firstLine="42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w:t>
            </w:r>
          </w:p>
          <w:p w:rsidR="007E191C" w:rsidRDefault="007B14F1">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b/>
                <w:sz w:val="20"/>
                <w:szCs w:val="20"/>
              </w:rPr>
              <w:t>М.П.</w:t>
            </w:r>
          </w:p>
        </w:tc>
      </w:tr>
    </w:tbl>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jc w:val="right"/>
        <w:rPr>
          <w:rFonts w:ascii="Times New Roman" w:eastAsia="Times New Roman" w:hAnsi="Times New Roman" w:cs="Times New Roman"/>
          <w:sz w:val="20"/>
          <w:szCs w:val="20"/>
        </w:rPr>
      </w:pPr>
    </w:p>
    <w:p w:rsidR="007E191C" w:rsidRDefault="007B14F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Додаток №1 </w:t>
      </w:r>
    </w:p>
    <w:p w:rsidR="007E191C" w:rsidRDefault="007B14F1">
      <w:pPr>
        <w:spacing w:after="0" w:line="240" w:lineRule="auto"/>
        <w:ind w:left="637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До Договору №__________ від___________</w:t>
      </w:r>
    </w:p>
    <w:p w:rsidR="007E191C" w:rsidRDefault="007E191C">
      <w:pPr>
        <w:spacing w:after="0" w:line="240" w:lineRule="auto"/>
        <w:rPr>
          <w:rFonts w:ascii="Times New Roman" w:eastAsia="Times New Roman" w:hAnsi="Times New Roman" w:cs="Times New Roman"/>
          <w:sz w:val="20"/>
          <w:szCs w:val="20"/>
        </w:rPr>
      </w:pPr>
    </w:p>
    <w:p w:rsidR="007E191C" w:rsidRDefault="007E191C">
      <w:pPr>
        <w:spacing w:after="0" w:line="240" w:lineRule="auto"/>
        <w:rPr>
          <w:rFonts w:ascii="Times New Roman" w:eastAsia="Times New Roman" w:hAnsi="Times New Roman" w:cs="Times New Roman"/>
          <w:sz w:val="20"/>
          <w:szCs w:val="20"/>
        </w:rPr>
      </w:pPr>
    </w:p>
    <w:p w:rsidR="007E191C" w:rsidRDefault="007B14F1">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Специфікація до Договору </w:t>
      </w:r>
    </w:p>
    <w:p w:rsidR="007E191C" w:rsidRDefault="007E191C">
      <w:pPr>
        <w:keepNext/>
        <w:spacing w:after="0" w:line="240" w:lineRule="auto"/>
        <w:jc w:val="center"/>
        <w:rPr>
          <w:rFonts w:ascii="Times New Roman" w:eastAsia="Times New Roman" w:hAnsi="Times New Roman" w:cs="Times New Roman"/>
          <w:b/>
          <w:sz w:val="20"/>
          <w:szCs w:val="20"/>
        </w:rPr>
      </w:pPr>
    </w:p>
    <w:tbl>
      <w:tblPr>
        <w:tblW w:w="90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05"/>
        <w:gridCol w:w="3142"/>
        <w:gridCol w:w="992"/>
        <w:gridCol w:w="771"/>
        <w:gridCol w:w="1214"/>
        <w:gridCol w:w="992"/>
        <w:gridCol w:w="1418"/>
      </w:tblGrid>
      <w:tr w:rsidR="00750A21" w:rsidTr="00750A21">
        <w:trPr>
          <w:trHeight w:val="509"/>
        </w:trPr>
        <w:tc>
          <w:tcPr>
            <w:tcW w:w="5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val="ru-RU" w:eastAsia="ru-RU"/>
              </w:rPr>
              <w:t xml:space="preserve">№ </w:t>
            </w:r>
            <w:proofErr w:type="gramStart"/>
            <w:r>
              <w:rPr>
                <w:rFonts w:ascii="Times New Roman" w:eastAsia="Times New Roman" w:hAnsi="Times New Roman" w:cs="Times New Roman"/>
                <w:b/>
                <w:bCs/>
                <w:sz w:val="20"/>
                <w:szCs w:val="20"/>
                <w:lang w:val="ru-RU" w:eastAsia="ru-RU"/>
              </w:rPr>
              <w:t>п</w:t>
            </w:r>
            <w:proofErr w:type="gramEnd"/>
            <w:r>
              <w:rPr>
                <w:rFonts w:ascii="Times New Roman" w:eastAsia="Times New Roman" w:hAnsi="Times New Roman" w:cs="Times New Roman"/>
                <w:b/>
                <w:bCs/>
                <w:sz w:val="20"/>
                <w:szCs w:val="20"/>
                <w:lang w:val="ru-RU" w:eastAsia="ru-RU"/>
              </w:rPr>
              <w:t>/п</w:t>
            </w:r>
          </w:p>
        </w:tc>
        <w:tc>
          <w:tcPr>
            <w:tcW w:w="314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Pr>
                <w:rFonts w:ascii="Times New Roman" w:eastAsia="Times New Roman" w:hAnsi="Times New Roman" w:cs="Times New Roman"/>
                <w:b/>
                <w:bCs/>
                <w:color w:val="000000"/>
                <w:sz w:val="20"/>
                <w:szCs w:val="20"/>
                <w:lang w:val="ru-RU" w:eastAsia="ru-RU"/>
              </w:rPr>
              <w:t>Найменування</w:t>
            </w:r>
            <w:proofErr w:type="spellEnd"/>
            <w:r>
              <w:rPr>
                <w:rFonts w:ascii="Times New Roman" w:eastAsia="Times New Roman" w:hAnsi="Times New Roman" w:cs="Times New Roman"/>
                <w:b/>
                <w:bCs/>
                <w:color w:val="000000"/>
                <w:sz w:val="20"/>
                <w:szCs w:val="20"/>
                <w:lang w:val="ru-RU" w:eastAsia="ru-RU"/>
              </w:rPr>
              <w:t xml:space="preserve"> товару </w:t>
            </w:r>
            <w:proofErr w:type="spellStart"/>
            <w:r>
              <w:rPr>
                <w:rFonts w:ascii="Times New Roman" w:eastAsia="Times New Roman" w:hAnsi="Times New Roman" w:cs="Times New Roman"/>
                <w:b/>
                <w:bCs/>
                <w:color w:val="000000"/>
                <w:sz w:val="20"/>
                <w:szCs w:val="20"/>
                <w:lang w:val="ru-RU" w:eastAsia="ru-RU"/>
              </w:rPr>
              <w:t>відповідно</w:t>
            </w:r>
            <w:proofErr w:type="spellEnd"/>
            <w:r>
              <w:rPr>
                <w:rFonts w:ascii="Times New Roman" w:eastAsia="Times New Roman" w:hAnsi="Times New Roman" w:cs="Times New Roman"/>
                <w:b/>
                <w:bCs/>
                <w:color w:val="000000"/>
                <w:sz w:val="20"/>
                <w:szCs w:val="20"/>
                <w:lang w:val="ru-RU" w:eastAsia="ru-RU"/>
              </w:rPr>
              <w:t xml:space="preserve"> до </w:t>
            </w:r>
            <w:proofErr w:type="spellStart"/>
            <w:r>
              <w:rPr>
                <w:rFonts w:ascii="Times New Roman" w:eastAsia="Times New Roman" w:hAnsi="Times New Roman" w:cs="Times New Roman"/>
                <w:b/>
                <w:bCs/>
                <w:color w:val="000000"/>
                <w:sz w:val="20"/>
                <w:szCs w:val="20"/>
                <w:lang w:val="ru-RU" w:eastAsia="ru-RU"/>
              </w:rPr>
              <w:t>запиту</w:t>
            </w:r>
            <w:proofErr w:type="spellEnd"/>
            <w:r>
              <w:rPr>
                <w:rFonts w:ascii="Times New Roman" w:eastAsia="Times New Roman" w:hAnsi="Times New Roman" w:cs="Times New Roman"/>
                <w:b/>
                <w:bCs/>
                <w:color w:val="000000"/>
                <w:sz w:val="20"/>
                <w:szCs w:val="20"/>
                <w:lang w:val="ru-RU" w:eastAsia="ru-RU"/>
              </w:rPr>
              <w:t xml:space="preserve"> </w:t>
            </w:r>
            <w:proofErr w:type="spellStart"/>
            <w:r>
              <w:rPr>
                <w:rFonts w:ascii="Times New Roman" w:eastAsia="Times New Roman" w:hAnsi="Times New Roman" w:cs="Times New Roman"/>
                <w:b/>
                <w:bCs/>
                <w:color w:val="000000"/>
                <w:sz w:val="20"/>
                <w:szCs w:val="20"/>
                <w:lang w:val="ru-RU" w:eastAsia="ru-RU"/>
              </w:rPr>
              <w:t>замовника</w:t>
            </w:r>
            <w:proofErr w:type="spellEnd"/>
          </w:p>
        </w:tc>
        <w:tc>
          <w:tcPr>
            <w:tcW w:w="99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 xml:space="preserve">Од. </w:t>
            </w:r>
            <w:proofErr w:type="spellStart"/>
            <w:r>
              <w:rPr>
                <w:rFonts w:ascii="Times New Roman" w:eastAsia="Times New Roman" w:hAnsi="Times New Roman" w:cs="Times New Roman"/>
                <w:b/>
                <w:bCs/>
                <w:color w:val="000000"/>
                <w:sz w:val="20"/>
                <w:szCs w:val="20"/>
                <w:lang w:val="ru-RU" w:eastAsia="ru-RU"/>
              </w:rPr>
              <w:t>Вим</w:t>
            </w:r>
            <w:proofErr w:type="spellEnd"/>
            <w:r>
              <w:rPr>
                <w:rFonts w:ascii="Times New Roman" w:eastAsia="Times New Roman" w:hAnsi="Times New Roman" w:cs="Times New Roman"/>
                <w:b/>
                <w:bCs/>
                <w:color w:val="000000"/>
                <w:sz w:val="20"/>
                <w:szCs w:val="20"/>
                <w:lang w:val="ru-RU" w:eastAsia="ru-RU"/>
              </w:rPr>
              <w:t>.</w:t>
            </w:r>
          </w:p>
        </w:tc>
        <w:tc>
          <w:tcPr>
            <w:tcW w:w="77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proofErr w:type="spellStart"/>
            <w:r>
              <w:rPr>
                <w:rFonts w:ascii="Times New Roman" w:eastAsia="Times New Roman" w:hAnsi="Times New Roman" w:cs="Times New Roman"/>
                <w:b/>
                <w:bCs/>
                <w:color w:val="000000"/>
                <w:sz w:val="20"/>
                <w:szCs w:val="20"/>
                <w:lang w:val="ru-RU" w:eastAsia="ru-RU"/>
              </w:rPr>
              <w:t>Кількість</w:t>
            </w:r>
            <w:proofErr w:type="spellEnd"/>
          </w:p>
        </w:tc>
        <w:tc>
          <w:tcPr>
            <w:tcW w:w="121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proofErr w:type="spellStart"/>
            <w:proofErr w:type="gramStart"/>
            <w:r>
              <w:rPr>
                <w:rFonts w:ascii="Times New Roman" w:eastAsia="Times New Roman" w:hAnsi="Times New Roman" w:cs="Times New Roman"/>
                <w:b/>
                <w:bCs/>
                <w:color w:val="000000"/>
                <w:sz w:val="20"/>
                <w:szCs w:val="20"/>
                <w:lang w:val="ru-RU" w:eastAsia="ru-RU"/>
              </w:rPr>
              <w:t>Ц</w:t>
            </w:r>
            <w:proofErr w:type="gramEnd"/>
            <w:r>
              <w:rPr>
                <w:rFonts w:ascii="Times New Roman" w:eastAsia="Times New Roman" w:hAnsi="Times New Roman" w:cs="Times New Roman"/>
                <w:b/>
                <w:bCs/>
                <w:color w:val="000000"/>
                <w:sz w:val="20"/>
                <w:szCs w:val="20"/>
                <w:lang w:val="ru-RU" w:eastAsia="ru-RU"/>
              </w:rPr>
              <w:t>іна</w:t>
            </w:r>
            <w:proofErr w:type="spellEnd"/>
            <w:r>
              <w:rPr>
                <w:rFonts w:ascii="Times New Roman" w:eastAsia="Times New Roman" w:hAnsi="Times New Roman" w:cs="Times New Roman"/>
                <w:b/>
                <w:bCs/>
                <w:color w:val="000000"/>
                <w:sz w:val="20"/>
                <w:szCs w:val="20"/>
                <w:lang w:val="ru-RU" w:eastAsia="ru-RU"/>
              </w:rPr>
              <w:t xml:space="preserve"> з ПДВ</w:t>
            </w:r>
          </w:p>
        </w:tc>
        <w:tc>
          <w:tcPr>
            <w:tcW w:w="2410" w:type="dxa"/>
            <w:gridSpan w:val="2"/>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bCs/>
                <w:color w:val="000000"/>
                <w:sz w:val="20"/>
                <w:szCs w:val="20"/>
                <w:lang w:val="ru-RU" w:eastAsia="ru-RU"/>
              </w:rPr>
              <w:t>Сума з ПДВ</w:t>
            </w:r>
          </w:p>
        </w:tc>
      </w:tr>
      <w:tr w:rsidR="00750A21" w:rsidTr="00750A21">
        <w:trPr>
          <w:trHeight w:val="201"/>
        </w:trPr>
        <w:tc>
          <w:tcPr>
            <w:tcW w:w="50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sz w:val="20"/>
                <w:szCs w:val="20"/>
                <w:lang w:val="ru-RU" w:eastAsia="ru-RU"/>
              </w:rPr>
            </w:pPr>
          </w:p>
        </w:tc>
        <w:tc>
          <w:tcPr>
            <w:tcW w:w="31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77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12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rPr>
                <w:rFonts w:ascii="Times New Roman" w:eastAsia="Times New Roman" w:hAnsi="Times New Roman" w:cs="Times New Roman"/>
                <w:b/>
                <w:bCs/>
                <w:color w:val="000000"/>
                <w:sz w:val="20"/>
                <w:szCs w:val="20"/>
                <w:lang w:val="ru-RU" w:eastAsia="ru-RU"/>
              </w:rPr>
            </w:pPr>
          </w:p>
        </w:tc>
        <w:tc>
          <w:tcPr>
            <w:tcW w:w="1418" w:type="dxa"/>
            <w:shd w:val="clear" w:color="auto" w:fill="auto"/>
            <w:vAlign w:val="bottom"/>
          </w:tcPr>
          <w:p w:rsidR="00750A21" w:rsidRDefault="00750A21">
            <w:pPr>
              <w:spacing w:after="0" w:line="240" w:lineRule="auto"/>
              <w:jc w:val="center"/>
              <w:rPr>
                <w:rFonts w:ascii="Times New Roman" w:eastAsia="Times New Roman" w:hAnsi="Times New Roman" w:cs="Times New Roman"/>
                <w:b/>
                <w:bCs/>
                <w:color w:val="000000"/>
                <w:sz w:val="20"/>
                <w:szCs w:val="20"/>
                <w:lang w:val="ru-RU" w:eastAsia="ru-RU"/>
              </w:rPr>
            </w:pPr>
          </w:p>
        </w:tc>
      </w:tr>
      <w:tr w:rsidR="00750A21" w:rsidTr="00750A21">
        <w:trPr>
          <w:trHeight w:val="603"/>
        </w:trPr>
        <w:tc>
          <w:tcPr>
            <w:tcW w:w="505" w:type="dxa"/>
            <w:tcBorders>
              <w:left w:val="single" w:sz="4" w:space="0" w:color="00000A"/>
              <w:bottom w:val="single" w:sz="4" w:space="0" w:color="00000A"/>
              <w:right w:val="single" w:sz="4" w:space="0" w:color="00000A"/>
            </w:tcBorders>
            <w:shd w:val="clear" w:color="auto" w:fill="auto"/>
            <w:tcMar>
              <w:left w:w="103" w:type="dxa"/>
            </w:tcMar>
            <w:vAlign w:val="center"/>
          </w:tcPr>
          <w:p w:rsidR="00750A21" w:rsidRDefault="00750A21">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3142" w:type="dxa"/>
            <w:tcBorders>
              <w:bottom w:val="single" w:sz="4" w:space="0" w:color="00000A"/>
              <w:right w:val="single" w:sz="4" w:space="0" w:color="00000A"/>
            </w:tcBorders>
            <w:shd w:val="clear" w:color="auto" w:fill="auto"/>
            <w:vAlign w:val="center"/>
          </w:tcPr>
          <w:p w:rsidR="00750A21" w:rsidRDefault="00750A21">
            <w:pPr>
              <w:spacing w:after="0" w:line="240" w:lineRule="auto"/>
              <w:rPr>
                <w:rFonts w:ascii="Times New Roman" w:eastAsia="Times New Roman" w:hAnsi="Times New Roman" w:cs="Times New Roman"/>
                <w:sz w:val="20"/>
                <w:szCs w:val="20"/>
                <w:lang w:val="ru-RU" w:eastAsia="ru-RU"/>
              </w:rPr>
            </w:pPr>
          </w:p>
        </w:tc>
        <w:tc>
          <w:tcPr>
            <w:tcW w:w="992" w:type="dxa"/>
            <w:tcBorders>
              <w:bottom w:val="single" w:sz="4" w:space="0" w:color="00000A"/>
              <w:right w:val="single" w:sz="4" w:space="0" w:color="00000A"/>
            </w:tcBorders>
            <w:shd w:val="clear" w:color="auto" w:fill="auto"/>
            <w:vAlign w:val="center"/>
          </w:tcPr>
          <w:p w:rsidR="00750A21" w:rsidRDefault="00750A21">
            <w:pPr>
              <w:spacing w:after="0" w:line="240" w:lineRule="auto"/>
              <w:jc w:val="center"/>
              <w:rPr>
                <w:rFonts w:ascii="Times New Roman" w:eastAsia="Times New Roman" w:hAnsi="Times New Roman" w:cs="Times New Roman"/>
                <w:sz w:val="20"/>
                <w:szCs w:val="20"/>
                <w:lang w:val="ru-RU" w:eastAsia="ru-RU"/>
              </w:rPr>
            </w:pPr>
          </w:p>
        </w:tc>
        <w:tc>
          <w:tcPr>
            <w:tcW w:w="771" w:type="dxa"/>
            <w:tcBorders>
              <w:bottom w:val="single" w:sz="4" w:space="0" w:color="00000A"/>
              <w:right w:val="single" w:sz="4" w:space="0" w:color="00000A"/>
            </w:tcBorders>
            <w:shd w:val="clear" w:color="auto" w:fill="auto"/>
            <w:vAlign w:val="center"/>
          </w:tcPr>
          <w:p w:rsidR="00750A21" w:rsidRDefault="00750A21">
            <w:pPr>
              <w:spacing w:after="0" w:line="240" w:lineRule="auto"/>
              <w:jc w:val="center"/>
              <w:rPr>
                <w:rFonts w:ascii="Times New Roman" w:eastAsia="Times New Roman" w:hAnsi="Times New Roman" w:cs="Times New Roman"/>
                <w:sz w:val="20"/>
                <w:szCs w:val="20"/>
                <w:lang w:val="ru-RU" w:eastAsia="ru-RU"/>
              </w:rPr>
            </w:pPr>
          </w:p>
        </w:tc>
        <w:tc>
          <w:tcPr>
            <w:tcW w:w="1214" w:type="dxa"/>
            <w:tcBorders>
              <w:bottom w:val="single" w:sz="4" w:space="0" w:color="00000A"/>
              <w:right w:val="single" w:sz="4" w:space="0" w:color="00000A"/>
            </w:tcBorders>
            <w:shd w:val="clear" w:color="auto" w:fill="auto"/>
            <w:vAlign w:val="bottom"/>
          </w:tcPr>
          <w:p w:rsidR="00750A21" w:rsidRDefault="00750A21">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w:t>
            </w:r>
          </w:p>
        </w:tc>
        <w:tc>
          <w:tcPr>
            <w:tcW w:w="992" w:type="dxa"/>
            <w:tcBorders>
              <w:bottom w:val="single" w:sz="4" w:space="0" w:color="00000A"/>
              <w:right w:val="single" w:sz="4" w:space="0" w:color="00000A"/>
            </w:tcBorders>
            <w:shd w:val="clear" w:color="auto" w:fill="auto"/>
            <w:vAlign w:val="bottom"/>
          </w:tcPr>
          <w:p w:rsidR="00750A21" w:rsidRDefault="00750A21">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w:t>
            </w:r>
          </w:p>
        </w:tc>
        <w:tc>
          <w:tcPr>
            <w:tcW w:w="1418" w:type="dxa"/>
            <w:shd w:val="clear" w:color="auto" w:fill="auto"/>
            <w:vAlign w:val="center"/>
          </w:tcPr>
          <w:p w:rsidR="00750A21" w:rsidRDefault="00750A21">
            <w:pPr>
              <w:spacing w:after="0" w:line="240" w:lineRule="auto"/>
              <w:rPr>
                <w:rFonts w:ascii="Times New Roman" w:eastAsia="Times New Roman" w:hAnsi="Times New Roman" w:cs="Times New Roman"/>
                <w:sz w:val="20"/>
                <w:szCs w:val="20"/>
                <w:lang w:val="ru-RU" w:eastAsia="ru-RU"/>
              </w:rPr>
            </w:pPr>
          </w:p>
        </w:tc>
      </w:tr>
    </w:tbl>
    <w:p w:rsidR="007E191C" w:rsidRDefault="007E191C">
      <w:pPr>
        <w:spacing w:after="0" w:line="240" w:lineRule="auto"/>
        <w:rPr>
          <w:rFonts w:ascii="Times New Roman" w:hAnsi="Times New Roman" w:cs="Times New Roman"/>
          <w:sz w:val="20"/>
          <w:szCs w:val="20"/>
        </w:rPr>
      </w:pPr>
    </w:p>
    <w:p w:rsidR="007E191C" w:rsidRDefault="007E191C">
      <w:pPr>
        <w:spacing w:after="0" w:line="240" w:lineRule="auto"/>
        <w:rPr>
          <w:rFonts w:ascii="Times New Roman" w:hAnsi="Times New Roman" w:cs="Times New Roman"/>
          <w:sz w:val="20"/>
          <w:szCs w:val="20"/>
        </w:rPr>
      </w:pPr>
    </w:p>
    <w:p w:rsidR="007E191C" w:rsidRDefault="007B14F1">
      <w:pPr>
        <w:spacing w:after="0" w:line="240" w:lineRule="auto"/>
        <w:rPr>
          <w:rFonts w:ascii="Times New Roman" w:hAnsi="Times New Roman" w:cs="Times New Roman"/>
          <w:sz w:val="16"/>
          <w:szCs w:val="16"/>
        </w:rPr>
      </w:pPr>
      <w:r>
        <w:rPr>
          <w:noProof/>
        </w:rPr>
        <mc:AlternateContent>
          <mc:Choice Requires="wps">
            <w:drawing>
              <wp:anchor distT="0" distB="0" distL="114300" distR="114300" simplePos="0" relativeHeight="2" behindDoc="0" locked="0" layoutInCell="1" allowOverlap="1">
                <wp:simplePos x="0" y="0"/>
                <wp:positionH relativeFrom="margin">
                  <wp:align>center</wp:align>
                </wp:positionH>
                <wp:positionV relativeFrom="paragraph">
                  <wp:posOffset>50800</wp:posOffset>
                </wp:positionV>
                <wp:extent cx="6150610" cy="1431290"/>
                <wp:effectExtent l="0" t="0" r="0" b="0"/>
                <wp:wrapSquare wrapText="bothSides"/>
                <wp:docPr id="1" name="Кадр1"/>
                <wp:cNvGraphicFramePr/>
                <a:graphic xmlns:a="http://schemas.openxmlformats.org/drawingml/2006/main">
                  <a:graphicData uri="http://schemas.microsoft.com/office/word/2010/wordprocessingShape">
                    <wps:wsp>
                      <wps:cNvSpPr txBox="1"/>
                      <wps:spPr>
                        <a:xfrm>
                          <a:off x="0" y="0"/>
                          <a:ext cx="6150610" cy="1431290"/>
                        </a:xfrm>
                        <a:prstGeom prst="rect">
                          <a:avLst/>
                        </a:prstGeom>
                      </wps:spPr>
                      <wps:txbx>
                        <w:txbxContent>
                          <w:tbl>
                            <w:tblPr>
                              <w:tblW w:w="9686" w:type="dxa"/>
                              <w:jc w:val="center"/>
                              <w:tblLook w:val="0000" w:firstRow="0" w:lastRow="0" w:firstColumn="0" w:lastColumn="0" w:noHBand="0" w:noVBand="0"/>
                            </w:tblPr>
                            <w:tblGrid>
                              <w:gridCol w:w="4844"/>
                              <w:gridCol w:w="4842"/>
                            </w:tblGrid>
                            <w:tr w:rsidR="007E191C">
                              <w:trPr>
                                <w:jc w:val="center"/>
                              </w:trPr>
                              <w:tc>
                                <w:tcPr>
                                  <w:tcW w:w="4843" w:type="dxa"/>
                                  <w:shd w:val="clear" w:color="auto" w:fill="auto"/>
                                </w:tcPr>
                                <w:p w:rsidR="007E191C" w:rsidRDefault="007B14F1">
                                  <w:pPr>
                                    <w:keepNext/>
                                    <w:spacing w:after="0" w:line="240" w:lineRule="auto"/>
                                    <w:ind w:firstLine="426"/>
                                    <w:jc w:val="center"/>
                                  </w:pPr>
                                  <w:r>
                                    <w:rPr>
                                      <w:rFonts w:ascii="Times New Roman" w:eastAsia="Times New Roman" w:hAnsi="Times New Roman" w:cs="Times New Roman"/>
                                      <w:sz w:val="20"/>
                                      <w:szCs w:val="20"/>
                                    </w:rPr>
                                    <w:t>ПОСТАЧАЛЬНИК</w:t>
                                  </w:r>
                                </w:p>
                                <w:p w:rsidR="007E191C" w:rsidRDefault="007E191C">
                                  <w:pPr>
                                    <w:spacing w:after="0" w:line="240" w:lineRule="auto"/>
                                    <w:ind w:firstLine="426"/>
                                    <w:rPr>
                                      <w:rFonts w:ascii="Times New Roman" w:eastAsia="Times New Roman" w:hAnsi="Times New Roman" w:cs="Times New Roman"/>
                                      <w:b/>
                                      <w:sz w:val="20"/>
                                      <w:szCs w:val="20"/>
                                    </w:rPr>
                                  </w:pP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E191C">
                                  <w:pPr>
                                    <w:spacing w:after="0" w:line="240" w:lineRule="auto"/>
                                    <w:ind w:firstLine="426"/>
                                    <w:jc w:val="center"/>
                                    <w:rPr>
                                      <w:rFonts w:ascii="Times New Roman" w:eastAsia="Times New Roman" w:hAnsi="Times New Roman" w:cs="Times New Roman"/>
                                      <w:b/>
                                      <w:sz w:val="20"/>
                                      <w:szCs w:val="20"/>
                                    </w:rPr>
                                  </w:pPr>
                                  <w:bookmarkStart w:id="6" w:name="__UnoMark__424_18253633"/>
                                  <w:bookmarkEnd w:id="6"/>
                                </w:p>
                              </w:tc>
                              <w:tc>
                                <w:tcPr>
                                  <w:tcW w:w="4842" w:type="dxa"/>
                                  <w:shd w:val="clear" w:color="auto" w:fill="auto"/>
                                </w:tcPr>
                                <w:p w:rsidR="007E191C" w:rsidRDefault="007B14F1">
                                  <w:pPr>
                                    <w:keepNext/>
                                    <w:spacing w:after="0" w:line="240" w:lineRule="auto"/>
                                    <w:ind w:firstLine="426"/>
                                    <w:jc w:val="center"/>
                                  </w:pPr>
                                  <w:bookmarkStart w:id="7" w:name="__UnoMark__425_18253633"/>
                                  <w:bookmarkEnd w:id="7"/>
                                  <w:r>
                                    <w:rPr>
                                      <w:rFonts w:ascii="Times New Roman" w:eastAsia="Times New Roman" w:hAnsi="Times New Roman" w:cs="Times New Roman"/>
                                      <w:sz w:val="20"/>
                                      <w:szCs w:val="20"/>
                                    </w:rPr>
                                    <w:t>ПОКУПЕЦЬ</w:t>
                                  </w:r>
                                </w:p>
                                <w:p w:rsidR="007E191C" w:rsidRDefault="007E191C">
                                  <w:pPr>
                                    <w:spacing w:after="0" w:line="240" w:lineRule="auto"/>
                                    <w:ind w:left="319"/>
                                    <w:jc w:val="right"/>
                                    <w:rPr>
                                      <w:rFonts w:ascii="Times New Roman" w:eastAsia="Times New Roman" w:hAnsi="Times New Roman" w:cs="Times New Roman"/>
                                      <w:b/>
                                      <w:sz w:val="20"/>
                                      <w:szCs w:val="20"/>
                                    </w:rPr>
                                  </w:pP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jc w:val="right"/>
                                  </w:pPr>
                                  <w:bookmarkStart w:id="8" w:name="__UnoMark__426_18253633"/>
                                  <w:bookmarkEnd w:id="8"/>
                                  <w:r>
                                    <w:rPr>
                                      <w:rFonts w:ascii="Times New Roman" w:eastAsia="Times New Roman" w:hAnsi="Times New Roman" w:cs="Times New Roman"/>
                                      <w:b/>
                                      <w:sz w:val="20"/>
                                      <w:szCs w:val="20"/>
                                    </w:rPr>
                                    <w:t xml:space="preserve"> </w:t>
                                  </w:r>
                                </w:p>
                              </w:tc>
                            </w:tr>
                            <w:tr w:rsidR="007E191C">
                              <w:trPr>
                                <w:trHeight w:val="80"/>
                                <w:jc w:val="center"/>
                              </w:trPr>
                              <w:tc>
                                <w:tcPr>
                                  <w:tcW w:w="4843" w:type="dxa"/>
                                  <w:shd w:val="clear" w:color="auto" w:fill="auto"/>
                                </w:tcPr>
                                <w:p w:rsidR="007E191C" w:rsidRDefault="007B14F1">
                                  <w:pPr>
                                    <w:spacing w:after="0" w:line="240" w:lineRule="auto"/>
                                    <w:ind w:firstLine="426"/>
                                    <w:jc w:val="both"/>
                                  </w:pPr>
                                  <w:bookmarkStart w:id="9" w:name="__UnoMark__427_18253633"/>
                                  <w:bookmarkEnd w:id="9"/>
                                  <w:r>
                                    <w:rPr>
                                      <w:rFonts w:ascii="Times New Roman" w:eastAsia="Times New Roman" w:hAnsi="Times New Roman" w:cs="Times New Roman"/>
                                      <w:b/>
                                      <w:sz w:val="16"/>
                                      <w:szCs w:val="16"/>
                                    </w:rPr>
                                    <w:t xml:space="preserve">                    _________________</w:t>
                                  </w:r>
                                </w:p>
                                <w:p w:rsidR="007E191C" w:rsidRDefault="007B14F1">
                                  <w:pPr>
                                    <w:spacing w:after="0" w:line="240" w:lineRule="auto"/>
                                    <w:ind w:firstLine="426"/>
                                  </w:pPr>
                                  <w:bookmarkStart w:id="10" w:name="__UnoMark__428_18253633"/>
                                  <w:bookmarkEnd w:id="10"/>
                                  <w:r>
                                    <w:rPr>
                                      <w:rFonts w:ascii="Times New Roman" w:eastAsia="Times New Roman" w:hAnsi="Times New Roman" w:cs="Times New Roman"/>
                                      <w:b/>
                                      <w:sz w:val="16"/>
                                      <w:szCs w:val="16"/>
                                    </w:rPr>
                                    <w:t>М.П.</w:t>
                                  </w:r>
                                </w:p>
                              </w:tc>
                              <w:tc>
                                <w:tcPr>
                                  <w:tcW w:w="4842" w:type="dxa"/>
                                  <w:shd w:val="clear" w:color="auto" w:fill="auto"/>
                                </w:tcPr>
                                <w:p w:rsidR="007E191C" w:rsidRDefault="007B14F1">
                                  <w:pPr>
                                    <w:spacing w:after="0" w:line="240" w:lineRule="auto"/>
                                    <w:ind w:firstLine="426"/>
                                    <w:jc w:val="both"/>
                                  </w:pPr>
                                  <w:bookmarkStart w:id="11" w:name="__UnoMark__429_18253633"/>
                                  <w:bookmarkEnd w:id="11"/>
                                  <w:r>
                                    <w:rPr>
                                      <w:rFonts w:ascii="Times New Roman" w:eastAsia="Times New Roman" w:hAnsi="Times New Roman" w:cs="Times New Roman"/>
                                      <w:b/>
                                      <w:sz w:val="16"/>
                                      <w:szCs w:val="16"/>
                                    </w:rPr>
                                    <w:t xml:space="preserve">                      _________________</w:t>
                                  </w:r>
                                </w:p>
                                <w:p w:rsidR="007E191C" w:rsidRDefault="007B14F1">
                                  <w:pPr>
                                    <w:spacing w:after="0" w:line="240" w:lineRule="auto"/>
                                    <w:ind w:firstLine="426"/>
                                  </w:pPr>
                                  <w:r>
                                    <w:rPr>
                                      <w:rFonts w:ascii="Times New Roman" w:eastAsia="Times New Roman" w:hAnsi="Times New Roman" w:cs="Times New Roman"/>
                                      <w:b/>
                                      <w:sz w:val="16"/>
                                      <w:szCs w:val="16"/>
                                    </w:rPr>
                                    <w:t>М.П.</w:t>
                                  </w:r>
                                </w:p>
                              </w:tc>
                            </w:tr>
                          </w:tbl>
                          <w:p w:rsidR="005B12D9" w:rsidRDefault="005B12D9"/>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Кадр1" o:spid="_x0000_s1026" type="#_x0000_t202" style="position:absolute;margin-left:0;margin-top:4pt;width:484.3pt;height:112.7pt;z-index: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" filled="f" stroked="f">
                <v:textbox style="mso-fit-shape-to-text:t" inset="0,0,0,0">
                  <w:txbxContent>
                    <w:tbl>
                      <w:tblPr>
                        <w:tblW w:w="9686" w:type="dxa"/>
                        <w:jc w:val="center"/>
                        <w:tblLook w:val="0000" w:firstRow="0" w:lastRow="0" w:firstColumn="0" w:lastColumn="0" w:noHBand="0" w:noVBand="0"/>
                      </w:tblPr>
                      <w:tblGrid>
                        <w:gridCol w:w="4844"/>
                        <w:gridCol w:w="4842"/>
                      </w:tblGrid>
                      <w:tr w:rsidR="007E191C">
                        <w:trPr>
                          <w:jc w:val="center"/>
                        </w:trPr>
                        <w:tc>
                          <w:tcPr>
                            <w:tcW w:w="4843" w:type="dxa"/>
                            <w:shd w:val="clear" w:color="auto" w:fill="auto"/>
                          </w:tcPr>
                          <w:p w:rsidR="007E191C" w:rsidRDefault="007B14F1">
                            <w:pPr>
                              <w:keepNext/>
                              <w:spacing w:after="0" w:line="240" w:lineRule="auto"/>
                              <w:ind w:firstLine="426"/>
                              <w:jc w:val="center"/>
                            </w:pPr>
                            <w:r>
                              <w:rPr>
                                <w:rFonts w:ascii="Times New Roman" w:eastAsia="Times New Roman" w:hAnsi="Times New Roman" w:cs="Times New Roman"/>
                                <w:sz w:val="20"/>
                                <w:szCs w:val="20"/>
                              </w:rPr>
                              <w:t>ПОСТАЧАЛЬНИК</w:t>
                            </w:r>
                          </w:p>
                          <w:p w:rsidR="007E191C" w:rsidRDefault="007E191C">
                            <w:pPr>
                              <w:spacing w:after="0" w:line="240" w:lineRule="auto"/>
                              <w:ind w:firstLine="426"/>
                              <w:rPr>
                                <w:rFonts w:ascii="Times New Roman" w:eastAsia="Times New Roman" w:hAnsi="Times New Roman" w:cs="Times New Roman"/>
                                <w:b/>
                                <w:sz w:val="20"/>
                                <w:szCs w:val="20"/>
                              </w:rPr>
                            </w:pP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E191C">
                            <w:pPr>
                              <w:spacing w:after="0" w:line="240" w:lineRule="auto"/>
                              <w:ind w:firstLine="426"/>
                              <w:jc w:val="center"/>
                              <w:rPr>
                                <w:rFonts w:ascii="Times New Roman" w:eastAsia="Times New Roman" w:hAnsi="Times New Roman" w:cs="Times New Roman"/>
                                <w:b/>
                                <w:sz w:val="20"/>
                                <w:szCs w:val="20"/>
                              </w:rPr>
                            </w:pPr>
                            <w:bookmarkStart w:id="12" w:name="__UnoMark__424_18253633"/>
                            <w:bookmarkEnd w:id="12"/>
                          </w:p>
                        </w:tc>
                        <w:tc>
                          <w:tcPr>
                            <w:tcW w:w="4842" w:type="dxa"/>
                            <w:shd w:val="clear" w:color="auto" w:fill="auto"/>
                          </w:tcPr>
                          <w:p w:rsidR="007E191C" w:rsidRDefault="007B14F1">
                            <w:pPr>
                              <w:keepNext/>
                              <w:spacing w:after="0" w:line="240" w:lineRule="auto"/>
                              <w:ind w:firstLine="426"/>
                              <w:jc w:val="center"/>
                            </w:pPr>
                            <w:bookmarkStart w:id="13" w:name="__UnoMark__425_18253633"/>
                            <w:bookmarkEnd w:id="13"/>
                            <w:r>
                              <w:rPr>
                                <w:rFonts w:ascii="Times New Roman" w:eastAsia="Times New Roman" w:hAnsi="Times New Roman" w:cs="Times New Roman"/>
                                <w:sz w:val="20"/>
                                <w:szCs w:val="20"/>
                              </w:rPr>
                              <w:t>ПОКУПЕЦЬ</w:t>
                            </w:r>
                          </w:p>
                          <w:p w:rsidR="007E191C" w:rsidRDefault="007E191C">
                            <w:pPr>
                              <w:spacing w:after="0" w:line="240" w:lineRule="auto"/>
                              <w:ind w:left="319"/>
                              <w:jc w:val="right"/>
                              <w:rPr>
                                <w:rFonts w:ascii="Times New Roman" w:eastAsia="Times New Roman" w:hAnsi="Times New Roman" w:cs="Times New Roman"/>
                                <w:b/>
                                <w:sz w:val="20"/>
                                <w:szCs w:val="20"/>
                              </w:rPr>
                            </w:pP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ind w:firstLine="426"/>
                            </w:pPr>
                            <w:r>
                              <w:rPr>
                                <w:rFonts w:ascii="Times New Roman" w:eastAsia="Times New Roman" w:hAnsi="Times New Roman" w:cs="Times New Roman"/>
                                <w:b/>
                                <w:sz w:val="20"/>
                                <w:szCs w:val="20"/>
                              </w:rPr>
                              <w:t>__________________________________</w:t>
                            </w:r>
                          </w:p>
                          <w:p w:rsidR="007E191C" w:rsidRDefault="007B14F1">
                            <w:pPr>
                              <w:spacing w:after="0" w:line="240" w:lineRule="auto"/>
                              <w:jc w:val="right"/>
                            </w:pPr>
                            <w:bookmarkStart w:id="14" w:name="__UnoMark__426_18253633"/>
                            <w:bookmarkEnd w:id="14"/>
                            <w:r>
                              <w:rPr>
                                <w:rFonts w:ascii="Times New Roman" w:eastAsia="Times New Roman" w:hAnsi="Times New Roman" w:cs="Times New Roman"/>
                                <w:b/>
                                <w:sz w:val="20"/>
                                <w:szCs w:val="20"/>
                              </w:rPr>
                              <w:t xml:space="preserve"> </w:t>
                            </w:r>
                          </w:p>
                        </w:tc>
                      </w:tr>
                      <w:tr w:rsidR="007E191C">
                        <w:trPr>
                          <w:trHeight w:val="80"/>
                          <w:jc w:val="center"/>
                        </w:trPr>
                        <w:tc>
                          <w:tcPr>
                            <w:tcW w:w="4843" w:type="dxa"/>
                            <w:shd w:val="clear" w:color="auto" w:fill="auto"/>
                          </w:tcPr>
                          <w:p w:rsidR="007E191C" w:rsidRDefault="007B14F1">
                            <w:pPr>
                              <w:spacing w:after="0" w:line="240" w:lineRule="auto"/>
                              <w:ind w:firstLine="426"/>
                              <w:jc w:val="both"/>
                            </w:pPr>
                            <w:bookmarkStart w:id="15" w:name="__UnoMark__427_18253633"/>
                            <w:bookmarkEnd w:id="15"/>
                            <w:r>
                              <w:rPr>
                                <w:rFonts w:ascii="Times New Roman" w:eastAsia="Times New Roman" w:hAnsi="Times New Roman" w:cs="Times New Roman"/>
                                <w:b/>
                                <w:sz w:val="16"/>
                                <w:szCs w:val="16"/>
                              </w:rPr>
                              <w:t xml:space="preserve">                    _________________</w:t>
                            </w:r>
                          </w:p>
                          <w:p w:rsidR="007E191C" w:rsidRDefault="007B14F1">
                            <w:pPr>
                              <w:spacing w:after="0" w:line="240" w:lineRule="auto"/>
                              <w:ind w:firstLine="426"/>
                            </w:pPr>
                            <w:bookmarkStart w:id="16" w:name="__UnoMark__428_18253633"/>
                            <w:bookmarkEnd w:id="16"/>
                            <w:r>
                              <w:rPr>
                                <w:rFonts w:ascii="Times New Roman" w:eastAsia="Times New Roman" w:hAnsi="Times New Roman" w:cs="Times New Roman"/>
                                <w:b/>
                                <w:sz w:val="16"/>
                                <w:szCs w:val="16"/>
                              </w:rPr>
                              <w:t>М.П.</w:t>
                            </w:r>
                          </w:p>
                        </w:tc>
                        <w:tc>
                          <w:tcPr>
                            <w:tcW w:w="4842" w:type="dxa"/>
                            <w:shd w:val="clear" w:color="auto" w:fill="auto"/>
                          </w:tcPr>
                          <w:p w:rsidR="007E191C" w:rsidRDefault="007B14F1">
                            <w:pPr>
                              <w:spacing w:after="0" w:line="240" w:lineRule="auto"/>
                              <w:ind w:firstLine="426"/>
                              <w:jc w:val="both"/>
                            </w:pPr>
                            <w:bookmarkStart w:id="17" w:name="__UnoMark__429_18253633"/>
                            <w:bookmarkEnd w:id="17"/>
                            <w:r>
                              <w:rPr>
                                <w:rFonts w:ascii="Times New Roman" w:eastAsia="Times New Roman" w:hAnsi="Times New Roman" w:cs="Times New Roman"/>
                                <w:b/>
                                <w:sz w:val="16"/>
                                <w:szCs w:val="16"/>
                              </w:rPr>
                              <w:t xml:space="preserve">                      _________________</w:t>
                            </w:r>
                          </w:p>
                          <w:p w:rsidR="007E191C" w:rsidRDefault="007B14F1">
                            <w:pPr>
                              <w:spacing w:after="0" w:line="240" w:lineRule="auto"/>
                              <w:ind w:firstLine="426"/>
                            </w:pPr>
                            <w:r>
                              <w:rPr>
                                <w:rFonts w:ascii="Times New Roman" w:eastAsia="Times New Roman" w:hAnsi="Times New Roman" w:cs="Times New Roman"/>
                                <w:b/>
                                <w:sz w:val="16"/>
                                <w:szCs w:val="16"/>
                              </w:rPr>
                              <w:t>М.П.</w:t>
                            </w:r>
                          </w:p>
                        </w:tc>
                      </w:tr>
                    </w:tbl>
                    <w:p w:rsidR="005B12D9" w:rsidRDefault="005B12D9"/>
                  </w:txbxContent>
                </v:textbox>
                <w10:wrap type="square" anchorx="margin"/>
              </v:shape>
            </w:pict>
          </mc:Fallback>
        </mc:AlternateContent>
      </w:r>
    </w:p>
    <w:p w:rsidR="007E191C" w:rsidRDefault="007E191C">
      <w:pPr>
        <w:spacing w:after="0" w:line="240" w:lineRule="auto"/>
      </w:pPr>
    </w:p>
    <w:sectPr w:rsidR="007E191C">
      <w:pgSz w:w="11906" w:h="16838"/>
      <w:pgMar w:top="567" w:right="567" w:bottom="567" w:left="567"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1C"/>
    <w:rsid w:val="00391F77"/>
    <w:rsid w:val="0047416E"/>
    <w:rsid w:val="005B12D9"/>
    <w:rsid w:val="00750A21"/>
    <w:rsid w:val="007511F8"/>
    <w:rsid w:val="007A7F69"/>
    <w:rsid w:val="007B14F1"/>
    <w:rsid w:val="007E19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pPr>
  </w:style>
  <w:style w:type="paragraph" w:styleId="1">
    <w:name w:val="heading 1"/>
    <w:basedOn w:val="a"/>
    <w:uiPriority w:val="9"/>
    <w:qFormat/>
    <w:rsid w:val="008A1FDF"/>
    <w:pPr>
      <w:keepNext/>
      <w:keepLines/>
      <w:spacing w:before="480" w:after="120"/>
      <w:outlineLvl w:val="0"/>
    </w:pPr>
    <w:rPr>
      <w:b/>
      <w:sz w:val="48"/>
      <w:szCs w:val="48"/>
    </w:rPr>
  </w:style>
  <w:style w:type="paragraph" w:styleId="2">
    <w:name w:val="heading 2"/>
    <w:basedOn w:val="a"/>
    <w:uiPriority w:val="9"/>
    <w:semiHidden/>
    <w:unhideWhenUsed/>
    <w:qFormat/>
    <w:rsid w:val="008A1FDF"/>
    <w:pPr>
      <w:keepNext/>
      <w:keepLines/>
      <w:spacing w:before="360" w:after="80"/>
      <w:outlineLvl w:val="1"/>
    </w:pPr>
    <w:rPr>
      <w:b/>
      <w:sz w:val="36"/>
      <w:szCs w:val="36"/>
    </w:rPr>
  </w:style>
  <w:style w:type="paragraph" w:styleId="3">
    <w:name w:val="heading 3"/>
    <w:basedOn w:val="a"/>
    <w:uiPriority w:val="9"/>
    <w:semiHidden/>
    <w:unhideWhenUsed/>
    <w:qFormat/>
    <w:rsid w:val="008A1FDF"/>
    <w:pPr>
      <w:keepNext/>
      <w:keepLines/>
      <w:spacing w:before="280" w:after="80"/>
      <w:outlineLvl w:val="2"/>
    </w:pPr>
    <w:rPr>
      <w:b/>
      <w:sz w:val="28"/>
      <w:szCs w:val="28"/>
    </w:rPr>
  </w:style>
  <w:style w:type="paragraph" w:styleId="4">
    <w:name w:val="heading 4"/>
    <w:basedOn w:val="a"/>
    <w:uiPriority w:val="9"/>
    <w:semiHidden/>
    <w:unhideWhenUsed/>
    <w:qFormat/>
    <w:rsid w:val="008A1FDF"/>
    <w:pPr>
      <w:keepNext/>
      <w:keepLines/>
      <w:spacing w:before="240" w:after="40"/>
      <w:outlineLvl w:val="3"/>
    </w:pPr>
    <w:rPr>
      <w:b/>
      <w:sz w:val="24"/>
      <w:szCs w:val="24"/>
    </w:rPr>
  </w:style>
  <w:style w:type="paragraph" w:styleId="5">
    <w:name w:val="heading 5"/>
    <w:basedOn w:val="a"/>
    <w:uiPriority w:val="9"/>
    <w:semiHidden/>
    <w:unhideWhenUsed/>
    <w:qFormat/>
    <w:rsid w:val="008A1FDF"/>
    <w:pPr>
      <w:keepNext/>
      <w:keepLines/>
      <w:spacing w:before="220" w:after="40"/>
      <w:outlineLvl w:val="4"/>
    </w:pPr>
    <w:rPr>
      <w:b/>
    </w:rPr>
  </w:style>
  <w:style w:type="paragraph" w:styleId="6">
    <w:name w:val="heading 6"/>
    <w:basedOn w:val="a"/>
    <w:uiPriority w:val="9"/>
    <w:semiHidden/>
    <w:unhideWhenUsed/>
    <w:qFormat/>
    <w:rsid w:val="008A1F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character" w:customStyle="1" w:styleId="ListLabel1">
    <w:name w:val="ListLabel 1"/>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Courier New" w:cs="Courier New"/>
    </w:rPr>
  </w:style>
  <w:style w:type="character" w:customStyle="1" w:styleId="ListLabel4">
    <w:name w:val="ListLabel 4"/>
    <w:qFormat/>
    <w:rPr>
      <w:u w:val="none"/>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customStyle="1" w:styleId="a9">
    <w:name w:val="Основний текст"/>
    <w:basedOn w:val="a"/>
    <w:uiPriority w:val="99"/>
    <w:semiHidden/>
    <w:unhideWhenUsed/>
    <w:rsid w:val="00110B3D"/>
    <w:pPr>
      <w:spacing w:after="120"/>
    </w:pPr>
    <w:rPr>
      <w:rFonts w:cs="Times New Roman"/>
    </w:rPr>
  </w:style>
  <w:style w:type="paragraph" w:styleId="aa">
    <w:name w:val="List"/>
    <w:basedOn w:val="a9"/>
    <w:rPr>
      <w:rFonts w:cs="Mangal"/>
    </w:rPr>
  </w:style>
  <w:style w:type="paragraph" w:customStyle="1" w:styleId="ab">
    <w:name w:val="Розділ"/>
    <w:basedOn w:val="a"/>
    <w:pPr>
      <w:suppressLineNumbers/>
      <w:spacing w:before="120" w:after="120"/>
    </w:pPr>
    <w:rPr>
      <w:rFonts w:cs="Mangal"/>
      <w:i/>
      <w:iCs/>
      <w:sz w:val="24"/>
      <w:szCs w:val="24"/>
    </w:rPr>
  </w:style>
  <w:style w:type="paragraph" w:customStyle="1" w:styleId="ac">
    <w:name w:val="Покажчик"/>
    <w:basedOn w:val="a"/>
    <w:qFormat/>
    <w:pPr>
      <w:suppressLineNumbers/>
    </w:pPr>
    <w:rPr>
      <w:rFonts w:cs="Mangal"/>
    </w:rPr>
  </w:style>
  <w:style w:type="paragraph" w:customStyle="1" w:styleId="ad">
    <w:name w:val="Назва"/>
    <w:basedOn w:val="a"/>
    <w:uiPriority w:val="10"/>
    <w:qFormat/>
    <w:rsid w:val="008A1FDF"/>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customStyle="1" w:styleId="af0">
    <w:name w:val="Підзаголовок"/>
    <w:basedOn w:val="a"/>
    <w:uiPriority w:val="11"/>
    <w:qFormat/>
    <w:rsid w:val="008A1FDF"/>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колонтитул"/>
    <w:basedOn w:val="a"/>
    <w:uiPriority w:val="99"/>
    <w:unhideWhenUsed/>
    <w:rsid w:val="00C02EE6"/>
    <w:pPr>
      <w:tabs>
        <w:tab w:val="center" w:pos="4677"/>
        <w:tab w:val="right" w:pos="9355"/>
      </w:tabs>
      <w:spacing w:after="0" w:line="240" w:lineRule="auto"/>
    </w:pPr>
  </w:style>
  <w:style w:type="paragraph" w:customStyle="1" w:styleId="af3">
    <w:name w:val="Нижній колонтитул"/>
    <w:basedOn w:val="a"/>
    <w:uiPriority w:val="99"/>
    <w:unhideWhenUsed/>
    <w:rsid w:val="00C02EE6"/>
    <w:pPr>
      <w:tabs>
        <w:tab w:val="center" w:pos="4677"/>
        <w:tab w:val="right" w:pos="9355"/>
      </w:tabs>
      <w:spacing w:after="0" w:line="240" w:lineRule="auto"/>
    </w:pPr>
  </w:style>
  <w:style w:type="paragraph" w:customStyle="1" w:styleId="af4">
    <w:name w:val="Вміст кадру"/>
    <w:basedOn w:val="a"/>
    <w:qFormat/>
  </w:style>
  <w:style w:type="table" w:customStyle="1" w:styleId="TableNormal">
    <w:name w:val="Table Normal"/>
    <w:rsid w:val="008A1FDF"/>
    <w:tblPr>
      <w:tblCellMar>
        <w:top w:w="0" w:type="dxa"/>
        <w:left w:w="0" w:type="dxa"/>
        <w:bottom w:w="0" w:type="dxa"/>
        <w:right w:w="0" w:type="dxa"/>
      </w:tblCellMar>
    </w:tblPr>
  </w:style>
  <w:style w:type="table" w:styleId="af5">
    <w:name w:val="Table Grid"/>
    <w:basedOn w:val="a1"/>
    <w:uiPriority w:val="39"/>
    <w:rsid w:val="009F74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pPr>
  </w:style>
  <w:style w:type="paragraph" w:styleId="1">
    <w:name w:val="heading 1"/>
    <w:basedOn w:val="a"/>
    <w:uiPriority w:val="9"/>
    <w:qFormat/>
    <w:rsid w:val="008A1FDF"/>
    <w:pPr>
      <w:keepNext/>
      <w:keepLines/>
      <w:spacing w:before="480" w:after="120"/>
      <w:outlineLvl w:val="0"/>
    </w:pPr>
    <w:rPr>
      <w:b/>
      <w:sz w:val="48"/>
      <w:szCs w:val="48"/>
    </w:rPr>
  </w:style>
  <w:style w:type="paragraph" w:styleId="2">
    <w:name w:val="heading 2"/>
    <w:basedOn w:val="a"/>
    <w:uiPriority w:val="9"/>
    <w:semiHidden/>
    <w:unhideWhenUsed/>
    <w:qFormat/>
    <w:rsid w:val="008A1FDF"/>
    <w:pPr>
      <w:keepNext/>
      <w:keepLines/>
      <w:spacing w:before="360" w:after="80"/>
      <w:outlineLvl w:val="1"/>
    </w:pPr>
    <w:rPr>
      <w:b/>
      <w:sz w:val="36"/>
      <w:szCs w:val="36"/>
    </w:rPr>
  </w:style>
  <w:style w:type="paragraph" w:styleId="3">
    <w:name w:val="heading 3"/>
    <w:basedOn w:val="a"/>
    <w:uiPriority w:val="9"/>
    <w:semiHidden/>
    <w:unhideWhenUsed/>
    <w:qFormat/>
    <w:rsid w:val="008A1FDF"/>
    <w:pPr>
      <w:keepNext/>
      <w:keepLines/>
      <w:spacing w:before="280" w:after="80"/>
      <w:outlineLvl w:val="2"/>
    </w:pPr>
    <w:rPr>
      <w:b/>
      <w:sz w:val="28"/>
      <w:szCs w:val="28"/>
    </w:rPr>
  </w:style>
  <w:style w:type="paragraph" w:styleId="4">
    <w:name w:val="heading 4"/>
    <w:basedOn w:val="a"/>
    <w:uiPriority w:val="9"/>
    <w:semiHidden/>
    <w:unhideWhenUsed/>
    <w:qFormat/>
    <w:rsid w:val="008A1FDF"/>
    <w:pPr>
      <w:keepNext/>
      <w:keepLines/>
      <w:spacing w:before="240" w:after="40"/>
      <w:outlineLvl w:val="3"/>
    </w:pPr>
    <w:rPr>
      <w:b/>
      <w:sz w:val="24"/>
      <w:szCs w:val="24"/>
    </w:rPr>
  </w:style>
  <w:style w:type="paragraph" w:styleId="5">
    <w:name w:val="heading 5"/>
    <w:basedOn w:val="a"/>
    <w:uiPriority w:val="9"/>
    <w:semiHidden/>
    <w:unhideWhenUsed/>
    <w:qFormat/>
    <w:rsid w:val="008A1FDF"/>
    <w:pPr>
      <w:keepNext/>
      <w:keepLines/>
      <w:spacing w:before="220" w:after="40"/>
      <w:outlineLvl w:val="4"/>
    </w:pPr>
    <w:rPr>
      <w:b/>
    </w:rPr>
  </w:style>
  <w:style w:type="paragraph" w:styleId="6">
    <w:name w:val="heading 6"/>
    <w:basedOn w:val="a"/>
    <w:uiPriority w:val="9"/>
    <w:semiHidden/>
    <w:unhideWhenUsed/>
    <w:qFormat/>
    <w:rsid w:val="008A1F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character" w:customStyle="1" w:styleId="ListLabel1">
    <w:name w:val="ListLabel 1"/>
    <w:qFormat/>
    <w:rPr>
      <w:rFonts w:eastAsia="Times New Roman" w:cs="Times New Roman"/>
      <w:b w:val="0"/>
      <w:i w:val="0"/>
      <w:caps w:val="0"/>
      <w:smallCaps w:val="0"/>
      <w:strike w:val="0"/>
      <w:dstrike w:val="0"/>
      <w:color w:val="000000"/>
      <w:position w:val="0"/>
      <w:sz w:val="22"/>
      <w:szCs w:val="22"/>
      <w:u w:val="none"/>
      <w:vertAlign w:val="baseline"/>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Courier New" w:cs="Courier New"/>
    </w:rPr>
  </w:style>
  <w:style w:type="character" w:customStyle="1" w:styleId="ListLabel4">
    <w:name w:val="ListLabel 4"/>
    <w:qFormat/>
    <w:rPr>
      <w:u w:val="none"/>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customStyle="1" w:styleId="a9">
    <w:name w:val="Основний текст"/>
    <w:basedOn w:val="a"/>
    <w:uiPriority w:val="99"/>
    <w:semiHidden/>
    <w:unhideWhenUsed/>
    <w:rsid w:val="00110B3D"/>
    <w:pPr>
      <w:spacing w:after="120"/>
    </w:pPr>
    <w:rPr>
      <w:rFonts w:cs="Times New Roman"/>
    </w:rPr>
  </w:style>
  <w:style w:type="paragraph" w:styleId="aa">
    <w:name w:val="List"/>
    <w:basedOn w:val="a9"/>
    <w:rPr>
      <w:rFonts w:cs="Mangal"/>
    </w:rPr>
  </w:style>
  <w:style w:type="paragraph" w:customStyle="1" w:styleId="ab">
    <w:name w:val="Розділ"/>
    <w:basedOn w:val="a"/>
    <w:pPr>
      <w:suppressLineNumbers/>
      <w:spacing w:before="120" w:after="120"/>
    </w:pPr>
    <w:rPr>
      <w:rFonts w:cs="Mangal"/>
      <w:i/>
      <w:iCs/>
      <w:sz w:val="24"/>
      <w:szCs w:val="24"/>
    </w:rPr>
  </w:style>
  <w:style w:type="paragraph" w:customStyle="1" w:styleId="ac">
    <w:name w:val="Покажчик"/>
    <w:basedOn w:val="a"/>
    <w:qFormat/>
    <w:pPr>
      <w:suppressLineNumbers/>
    </w:pPr>
    <w:rPr>
      <w:rFonts w:cs="Mangal"/>
    </w:rPr>
  </w:style>
  <w:style w:type="paragraph" w:customStyle="1" w:styleId="ad">
    <w:name w:val="Назва"/>
    <w:basedOn w:val="a"/>
    <w:uiPriority w:val="10"/>
    <w:qFormat/>
    <w:rsid w:val="008A1FDF"/>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customStyle="1" w:styleId="af0">
    <w:name w:val="Підзаголовок"/>
    <w:basedOn w:val="a"/>
    <w:uiPriority w:val="11"/>
    <w:qFormat/>
    <w:rsid w:val="008A1FDF"/>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колонтитул"/>
    <w:basedOn w:val="a"/>
    <w:uiPriority w:val="99"/>
    <w:unhideWhenUsed/>
    <w:rsid w:val="00C02EE6"/>
    <w:pPr>
      <w:tabs>
        <w:tab w:val="center" w:pos="4677"/>
        <w:tab w:val="right" w:pos="9355"/>
      </w:tabs>
      <w:spacing w:after="0" w:line="240" w:lineRule="auto"/>
    </w:pPr>
  </w:style>
  <w:style w:type="paragraph" w:customStyle="1" w:styleId="af3">
    <w:name w:val="Нижній колонтитул"/>
    <w:basedOn w:val="a"/>
    <w:uiPriority w:val="99"/>
    <w:unhideWhenUsed/>
    <w:rsid w:val="00C02EE6"/>
    <w:pPr>
      <w:tabs>
        <w:tab w:val="center" w:pos="4677"/>
        <w:tab w:val="right" w:pos="9355"/>
      </w:tabs>
      <w:spacing w:after="0" w:line="240" w:lineRule="auto"/>
    </w:pPr>
  </w:style>
  <w:style w:type="paragraph" w:customStyle="1" w:styleId="af4">
    <w:name w:val="Вміст кадру"/>
    <w:basedOn w:val="a"/>
    <w:qFormat/>
  </w:style>
  <w:style w:type="table" w:customStyle="1" w:styleId="TableNormal">
    <w:name w:val="Table Normal"/>
    <w:rsid w:val="008A1FDF"/>
    <w:tblPr>
      <w:tblCellMar>
        <w:top w:w="0" w:type="dxa"/>
        <w:left w:w="0" w:type="dxa"/>
        <w:bottom w:w="0" w:type="dxa"/>
        <w:right w:w="0" w:type="dxa"/>
      </w:tblCellMar>
    </w:tblPr>
  </w:style>
  <w:style w:type="table" w:styleId="af5">
    <w:name w:val="Table Grid"/>
    <w:basedOn w:val="a1"/>
    <w:uiPriority w:val="39"/>
    <w:rsid w:val="009F74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9582</Words>
  <Characters>5462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2023-12-20T14:35:00Z</dcterms:created>
  <dcterms:modified xsi:type="dcterms:W3CDTF">2024-03-19T13:28:00Z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