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C8" w:rsidRPr="008A3E3E" w:rsidRDefault="00061EC8" w:rsidP="00732507">
      <w:pPr>
        <w:spacing w:after="0" w:line="240" w:lineRule="auto"/>
        <w:jc w:val="right"/>
        <w:rPr>
          <w:rFonts w:ascii="Times New Roman" w:hAnsi="Times New Roman"/>
          <w:b/>
        </w:rPr>
      </w:pPr>
      <w:bookmarkStart w:id="0" w:name="n48"/>
      <w:bookmarkEnd w:id="0"/>
      <w:r w:rsidRPr="008A3E3E">
        <w:rPr>
          <w:rFonts w:ascii="Times New Roman" w:hAnsi="Times New Roman"/>
          <w:b/>
        </w:rPr>
        <w:t>Д</w:t>
      </w:r>
      <w:r w:rsidR="00422555">
        <w:rPr>
          <w:rFonts w:ascii="Times New Roman" w:hAnsi="Times New Roman"/>
          <w:b/>
        </w:rPr>
        <w:t>одаток 3</w:t>
      </w:r>
    </w:p>
    <w:p w:rsidR="00061EC8" w:rsidRDefault="00061EC8" w:rsidP="00732507">
      <w:pPr>
        <w:spacing w:after="0" w:line="240" w:lineRule="auto"/>
        <w:ind w:left="5670"/>
        <w:jc w:val="right"/>
        <w:rPr>
          <w:rFonts w:ascii="Times New Roman" w:hAnsi="Times New Roman"/>
          <w:i/>
          <w:bdr w:val="none" w:sz="0" w:space="0" w:color="auto" w:frame="1"/>
        </w:rPr>
      </w:pPr>
      <w:r w:rsidRPr="008A3E3E">
        <w:rPr>
          <w:rFonts w:ascii="Times New Roman" w:hAnsi="Times New Roman"/>
          <w:i/>
          <w:bdr w:val="none" w:sz="0" w:space="0" w:color="auto" w:frame="1"/>
        </w:rPr>
        <w:t xml:space="preserve">до тендерної документації </w:t>
      </w:r>
    </w:p>
    <w:p w:rsidR="00732507" w:rsidRPr="008A3E3E" w:rsidRDefault="00732507" w:rsidP="00061EC8">
      <w:pPr>
        <w:spacing w:after="0" w:line="240" w:lineRule="auto"/>
        <w:ind w:left="5670"/>
        <w:jc w:val="right"/>
        <w:rPr>
          <w:rFonts w:ascii="Times New Roman" w:hAnsi="Times New Roman"/>
          <w:i/>
          <w:bdr w:val="none" w:sz="0" w:space="0" w:color="auto" w:frame="1"/>
        </w:rPr>
      </w:pPr>
    </w:p>
    <w:p w:rsidR="00225449" w:rsidRPr="001D591E" w:rsidRDefault="00225449" w:rsidP="00F95634">
      <w:pPr>
        <w:spacing w:after="0" w:line="240" w:lineRule="auto"/>
        <w:ind w:left="3828"/>
        <w:jc w:val="right"/>
        <w:rPr>
          <w:rFonts w:ascii="Times New Roman" w:hAnsi="Times New Roman"/>
          <w:b/>
          <w:sz w:val="24"/>
          <w:szCs w:val="24"/>
        </w:rPr>
      </w:pPr>
      <w:r w:rsidRPr="001D591E">
        <w:rPr>
          <w:rFonts w:ascii="Times New Roman" w:hAnsi="Times New Roman"/>
          <w:i/>
          <w:sz w:val="20"/>
          <w:szCs w:val="20"/>
          <w:lang w:eastAsia="uk-UA"/>
        </w:rPr>
        <w:t xml:space="preserve">                    </w:t>
      </w:r>
    </w:p>
    <w:p w:rsidR="00225449" w:rsidRPr="001D591E" w:rsidRDefault="00225449" w:rsidP="00A4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591E">
        <w:rPr>
          <w:rFonts w:ascii="Times New Roman" w:hAnsi="Times New Roman"/>
          <w:b/>
          <w:sz w:val="24"/>
          <w:szCs w:val="24"/>
        </w:rPr>
        <w:t>ІНФОРМАЦІЯ ПРО НЕОБХІДНІ ТЕХНІЧНІ, ЯКІСНІ</w:t>
      </w:r>
    </w:p>
    <w:p w:rsidR="00225449" w:rsidRPr="001D591E" w:rsidRDefault="00225449" w:rsidP="00A4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591E">
        <w:rPr>
          <w:rFonts w:ascii="Times New Roman" w:hAnsi="Times New Roman"/>
          <w:b/>
          <w:sz w:val="24"/>
          <w:szCs w:val="24"/>
        </w:rPr>
        <w:t>ТА КІЛЬКІСНІ ХАРАКТЕРИСТИКИ ПРЕДМЕТУ ЗАКУПІВЛІ</w:t>
      </w:r>
    </w:p>
    <w:p w:rsidR="00225449" w:rsidRPr="001D591E" w:rsidRDefault="00225449" w:rsidP="00A4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591E">
        <w:rPr>
          <w:rFonts w:ascii="Times New Roman" w:hAnsi="Times New Roman"/>
          <w:b/>
          <w:sz w:val="24"/>
          <w:szCs w:val="24"/>
        </w:rPr>
        <w:t>(ТЕХНІЧНА СПЕЦИФІКАЦІЯ)</w:t>
      </w:r>
    </w:p>
    <w:p w:rsidR="00B106B5" w:rsidRDefault="00646BE0" w:rsidP="00646BE0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0734D">
        <w:rPr>
          <w:rFonts w:ascii="Times New Roman" w:hAnsi="Times New Roman"/>
          <w:b/>
          <w:sz w:val="24"/>
          <w:szCs w:val="24"/>
        </w:rPr>
        <w:t>Код за ДК 021:2015  -</w:t>
      </w:r>
      <w:r w:rsidRPr="00FC5B53">
        <w:rPr>
          <w:rFonts w:ascii="Times New Roman" w:hAnsi="Times New Roman"/>
          <w:sz w:val="24"/>
          <w:szCs w:val="24"/>
        </w:rPr>
        <w:t xml:space="preserve"> </w:t>
      </w:r>
      <w:r w:rsidRPr="00FC5B53">
        <w:rPr>
          <w:rFonts w:ascii="Times New Roman" w:hAnsi="Times New Roman"/>
          <w:b/>
          <w:sz w:val="24"/>
          <w:szCs w:val="24"/>
        </w:rPr>
        <w:t>14210000-6 – «Гравій, пісок</w:t>
      </w:r>
      <w:r w:rsidR="004C0258">
        <w:rPr>
          <w:rFonts w:ascii="Times New Roman" w:hAnsi="Times New Roman"/>
          <w:b/>
          <w:sz w:val="24"/>
          <w:szCs w:val="24"/>
        </w:rPr>
        <w:t>,</w:t>
      </w:r>
      <w:r w:rsidRPr="00FC5B53">
        <w:rPr>
          <w:rFonts w:ascii="Times New Roman" w:hAnsi="Times New Roman"/>
          <w:b/>
          <w:sz w:val="24"/>
          <w:szCs w:val="24"/>
        </w:rPr>
        <w:t xml:space="preserve"> щебінь і наповнювачі»</w:t>
      </w:r>
    </w:p>
    <w:p w:rsidR="00225449" w:rsidRPr="005B6D5B" w:rsidRDefault="00646BE0" w:rsidP="00646BE0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color w:val="000000"/>
          <w:spacing w:val="-5"/>
          <w:lang w:eastAsia="ru-RU"/>
        </w:rPr>
      </w:pPr>
      <w:r w:rsidRPr="00FC5B53">
        <w:rPr>
          <w:rFonts w:ascii="Times New Roman" w:hAnsi="Times New Roman"/>
          <w:b/>
          <w:sz w:val="24"/>
          <w:szCs w:val="24"/>
        </w:rPr>
        <w:t xml:space="preserve"> (</w:t>
      </w:r>
      <w:r w:rsidR="001E7DEB">
        <w:rPr>
          <w:rFonts w:ascii="Times New Roman" w:hAnsi="Times New Roman"/>
          <w:b/>
          <w:sz w:val="24"/>
          <w:szCs w:val="24"/>
        </w:rPr>
        <w:t>Щебінь, відсів</w:t>
      </w:r>
      <w:r w:rsidRPr="00FC5B53">
        <w:rPr>
          <w:rFonts w:ascii="Times New Roman" w:hAnsi="Times New Roman"/>
          <w:b/>
          <w:sz w:val="24"/>
          <w:szCs w:val="24"/>
        </w:rPr>
        <w:t>)</w:t>
      </w:r>
    </w:p>
    <w:p w:rsidR="00225449" w:rsidRDefault="00225449" w:rsidP="00A431B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C16C00">
        <w:rPr>
          <w:rFonts w:ascii="Times New Roman" w:hAnsi="Times New Roman"/>
          <w:sz w:val="24"/>
          <w:lang w:eastAsia="ru-RU"/>
        </w:rPr>
        <w:t>У разі подання тендерної пропозиції, що не відповідає зазначеним вимогам, пропозиція буде відхилена як така, що не відповідає вимогам Замовника.</w:t>
      </w:r>
    </w:p>
    <w:p w:rsidR="00220870" w:rsidRPr="00C16C00" w:rsidRDefault="00220870" w:rsidP="00A431B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lang w:eastAsia="ru-RU"/>
        </w:rPr>
      </w:pPr>
    </w:p>
    <w:tbl>
      <w:tblPr>
        <w:tblW w:w="7231" w:type="dxa"/>
        <w:tblInd w:w="1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1"/>
        <w:gridCol w:w="1701"/>
        <w:gridCol w:w="1701"/>
        <w:gridCol w:w="1388"/>
      </w:tblGrid>
      <w:tr w:rsidR="00F85834" w:rsidRPr="007E65FD" w:rsidTr="003E77D4">
        <w:trPr>
          <w:gridAfter w:val="3"/>
          <w:wAfter w:w="4790" w:type="dxa"/>
          <w:trHeight w:val="269"/>
        </w:trPr>
        <w:tc>
          <w:tcPr>
            <w:tcW w:w="2441" w:type="dxa"/>
            <w:vMerge w:val="restart"/>
            <w:vAlign w:val="center"/>
          </w:tcPr>
          <w:p w:rsidR="00F85834" w:rsidRPr="007E65FD" w:rsidRDefault="00F85834" w:rsidP="00040944">
            <w:pPr>
              <w:spacing w:after="0" w:line="240" w:lineRule="auto"/>
            </w:pPr>
            <w:r w:rsidRPr="007E65FD">
              <w:rPr>
                <w:rFonts w:ascii="Times New Roman" w:hAnsi="Times New Roman"/>
                <w:b/>
                <w:i/>
              </w:rPr>
              <w:t>Технічні та якісні вимоги до предмета закупівлі</w:t>
            </w:r>
          </w:p>
        </w:tc>
      </w:tr>
      <w:tr w:rsidR="00F85834" w:rsidRPr="007E65FD" w:rsidTr="003E77D4">
        <w:tc>
          <w:tcPr>
            <w:tcW w:w="2441" w:type="dxa"/>
            <w:vMerge/>
            <w:vAlign w:val="center"/>
          </w:tcPr>
          <w:p w:rsidR="00F85834" w:rsidRPr="007E65FD" w:rsidRDefault="00F85834" w:rsidP="00040944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F85834" w:rsidRPr="00146829" w:rsidRDefault="000179A3" w:rsidP="006849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Щебінь із гравію (фр.10-20</w:t>
            </w:r>
            <w:r w:rsidR="00F85834" w:rsidRPr="00146829">
              <w:rPr>
                <w:b/>
                <w:i/>
              </w:rPr>
              <w:t>мм)</w:t>
            </w:r>
          </w:p>
        </w:tc>
        <w:tc>
          <w:tcPr>
            <w:tcW w:w="1701" w:type="dxa"/>
            <w:vAlign w:val="center"/>
          </w:tcPr>
          <w:p w:rsidR="00F85834" w:rsidRPr="00146829" w:rsidRDefault="000179A3" w:rsidP="006849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Щебінь із гравію (фр.40-7</w:t>
            </w:r>
            <w:r w:rsidR="00F85834" w:rsidRPr="00146829">
              <w:rPr>
                <w:b/>
                <w:i/>
              </w:rPr>
              <w:t>0мм)</w:t>
            </w:r>
          </w:p>
        </w:tc>
        <w:tc>
          <w:tcPr>
            <w:tcW w:w="1388" w:type="dxa"/>
            <w:vAlign w:val="center"/>
          </w:tcPr>
          <w:p w:rsidR="00F85834" w:rsidRPr="00146829" w:rsidRDefault="00F85834" w:rsidP="006849C7">
            <w:pPr>
              <w:spacing w:after="0" w:line="240" w:lineRule="auto"/>
              <w:jc w:val="center"/>
              <w:rPr>
                <w:b/>
                <w:i/>
              </w:rPr>
            </w:pPr>
            <w:r w:rsidRPr="00146829">
              <w:rPr>
                <w:b/>
                <w:i/>
              </w:rPr>
              <w:t>Відсів</w:t>
            </w:r>
          </w:p>
        </w:tc>
      </w:tr>
      <w:tr w:rsidR="00F85834" w:rsidRPr="007E65FD" w:rsidTr="003E77D4">
        <w:tc>
          <w:tcPr>
            <w:tcW w:w="2441" w:type="dxa"/>
            <w:vAlign w:val="center"/>
          </w:tcPr>
          <w:p w:rsidR="00F85834" w:rsidRPr="007E65FD" w:rsidRDefault="00F85834" w:rsidP="00040944">
            <w:pPr>
              <w:spacing w:after="0" w:line="240" w:lineRule="auto"/>
            </w:pPr>
            <w:r w:rsidRPr="007E65FD">
              <w:t>Відповідність вимогам ДСТУ</w:t>
            </w:r>
          </w:p>
        </w:tc>
        <w:tc>
          <w:tcPr>
            <w:tcW w:w="1701" w:type="dxa"/>
            <w:vAlign w:val="center"/>
          </w:tcPr>
          <w:p w:rsidR="00F85834" w:rsidRPr="00146829" w:rsidRDefault="00F85834" w:rsidP="006849C7">
            <w:pPr>
              <w:spacing w:after="0" w:line="240" w:lineRule="auto"/>
              <w:jc w:val="center"/>
            </w:pPr>
            <w:r w:rsidRPr="00146829">
              <w:t>БВ.2.7-75-98</w:t>
            </w:r>
          </w:p>
        </w:tc>
        <w:tc>
          <w:tcPr>
            <w:tcW w:w="1701" w:type="dxa"/>
            <w:vAlign w:val="center"/>
          </w:tcPr>
          <w:p w:rsidR="00F85834" w:rsidRPr="00146829" w:rsidRDefault="00F85834" w:rsidP="006849C7">
            <w:pPr>
              <w:spacing w:after="0" w:line="240" w:lineRule="auto"/>
              <w:jc w:val="center"/>
            </w:pPr>
            <w:r w:rsidRPr="00146829">
              <w:t>БВ.2.7-75-98</w:t>
            </w:r>
          </w:p>
        </w:tc>
        <w:tc>
          <w:tcPr>
            <w:tcW w:w="1388" w:type="dxa"/>
            <w:vAlign w:val="center"/>
          </w:tcPr>
          <w:p w:rsidR="00F85834" w:rsidRPr="00146829" w:rsidRDefault="00F85834" w:rsidP="006849C7">
            <w:pPr>
              <w:spacing w:after="0" w:line="240" w:lineRule="auto"/>
              <w:jc w:val="center"/>
            </w:pPr>
            <w:r w:rsidRPr="00146829">
              <w:t>БВ.2.7-17-95</w:t>
            </w:r>
          </w:p>
        </w:tc>
      </w:tr>
      <w:tr w:rsidR="00F85834" w:rsidRPr="007E65FD" w:rsidTr="003E77D4">
        <w:tc>
          <w:tcPr>
            <w:tcW w:w="2441" w:type="dxa"/>
            <w:vAlign w:val="center"/>
          </w:tcPr>
          <w:p w:rsidR="00F85834" w:rsidRPr="007E65FD" w:rsidRDefault="00F85834" w:rsidP="00040944">
            <w:pPr>
              <w:spacing w:after="0" w:line="240" w:lineRule="auto"/>
            </w:pPr>
            <w:r w:rsidRPr="007E65FD">
              <w:t>Вміст домішок</w:t>
            </w:r>
          </w:p>
        </w:tc>
        <w:tc>
          <w:tcPr>
            <w:tcW w:w="1701" w:type="dxa"/>
            <w:vAlign w:val="center"/>
          </w:tcPr>
          <w:p w:rsidR="00F85834" w:rsidRPr="00146829" w:rsidRDefault="00F85834" w:rsidP="006849C7">
            <w:pPr>
              <w:spacing w:after="0" w:line="240" w:lineRule="auto"/>
              <w:jc w:val="center"/>
            </w:pPr>
            <w:r w:rsidRPr="00146829">
              <w:t>0,5%</w:t>
            </w:r>
          </w:p>
        </w:tc>
        <w:tc>
          <w:tcPr>
            <w:tcW w:w="1701" w:type="dxa"/>
            <w:vAlign w:val="center"/>
          </w:tcPr>
          <w:p w:rsidR="00F85834" w:rsidRPr="00146829" w:rsidRDefault="00F85834" w:rsidP="006849C7">
            <w:pPr>
              <w:spacing w:after="0" w:line="240" w:lineRule="auto"/>
              <w:jc w:val="center"/>
            </w:pPr>
            <w:r w:rsidRPr="00146829">
              <w:t>0,5%</w:t>
            </w:r>
          </w:p>
        </w:tc>
        <w:tc>
          <w:tcPr>
            <w:tcW w:w="1388" w:type="dxa"/>
            <w:vAlign w:val="center"/>
          </w:tcPr>
          <w:p w:rsidR="00F85834" w:rsidRPr="00146829" w:rsidRDefault="00F85834" w:rsidP="006849C7">
            <w:pPr>
              <w:spacing w:after="0" w:line="240" w:lineRule="auto"/>
              <w:jc w:val="center"/>
            </w:pPr>
            <w:r w:rsidRPr="00146829">
              <w:t>1,8%</w:t>
            </w:r>
          </w:p>
        </w:tc>
      </w:tr>
      <w:tr w:rsidR="00F85834" w:rsidRPr="007E65FD" w:rsidTr="003E77D4">
        <w:tc>
          <w:tcPr>
            <w:tcW w:w="2441" w:type="dxa"/>
            <w:vAlign w:val="center"/>
          </w:tcPr>
          <w:p w:rsidR="00F85834" w:rsidRPr="007E65FD" w:rsidRDefault="00F85834" w:rsidP="00040944">
            <w:pPr>
              <w:spacing w:after="0" w:line="240" w:lineRule="auto"/>
              <w:rPr>
                <w:vertAlign w:val="superscript"/>
              </w:rPr>
            </w:pPr>
            <w:r w:rsidRPr="007E65FD">
              <w:t>Об</w:t>
            </w:r>
            <w:r w:rsidRPr="007E65FD">
              <w:rPr>
                <w:lang w:val="ru-RU"/>
              </w:rPr>
              <w:t>`</w:t>
            </w:r>
            <w:r w:rsidRPr="007E65FD">
              <w:t>ємно-насипна вага, кг/м</w:t>
            </w:r>
            <w:r w:rsidRPr="007E65FD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F85834" w:rsidRPr="00146829" w:rsidRDefault="00F85834" w:rsidP="006849C7">
            <w:pPr>
              <w:spacing w:after="0" w:line="240" w:lineRule="auto"/>
              <w:jc w:val="center"/>
            </w:pPr>
            <w:r w:rsidRPr="00146829">
              <w:t>1390</w:t>
            </w:r>
          </w:p>
        </w:tc>
        <w:tc>
          <w:tcPr>
            <w:tcW w:w="1701" w:type="dxa"/>
            <w:vAlign w:val="center"/>
          </w:tcPr>
          <w:p w:rsidR="00F85834" w:rsidRPr="00146829" w:rsidRDefault="00F85834" w:rsidP="006849C7">
            <w:pPr>
              <w:spacing w:after="0" w:line="240" w:lineRule="auto"/>
              <w:jc w:val="center"/>
            </w:pPr>
            <w:r w:rsidRPr="00146829">
              <w:t>1390</w:t>
            </w:r>
          </w:p>
        </w:tc>
        <w:tc>
          <w:tcPr>
            <w:tcW w:w="1388" w:type="dxa"/>
            <w:vAlign w:val="center"/>
          </w:tcPr>
          <w:p w:rsidR="00F85834" w:rsidRPr="00146829" w:rsidRDefault="00F85834" w:rsidP="006849C7">
            <w:pPr>
              <w:spacing w:after="0" w:line="240" w:lineRule="auto"/>
              <w:jc w:val="center"/>
            </w:pPr>
            <w:r w:rsidRPr="00146829">
              <w:t>1500</w:t>
            </w:r>
          </w:p>
        </w:tc>
      </w:tr>
      <w:tr w:rsidR="00F85834" w:rsidRPr="007E65FD" w:rsidTr="003E77D4">
        <w:tc>
          <w:tcPr>
            <w:tcW w:w="2441" w:type="dxa"/>
            <w:vAlign w:val="center"/>
          </w:tcPr>
          <w:p w:rsidR="00F85834" w:rsidRPr="007E65FD" w:rsidRDefault="00F85834" w:rsidP="00040944">
            <w:pPr>
              <w:spacing w:after="0" w:line="240" w:lineRule="auto"/>
            </w:pPr>
            <w:r w:rsidRPr="007E65FD">
              <w:t>Радіаційна якість</w:t>
            </w:r>
          </w:p>
        </w:tc>
        <w:tc>
          <w:tcPr>
            <w:tcW w:w="1701" w:type="dxa"/>
            <w:vAlign w:val="center"/>
          </w:tcPr>
          <w:p w:rsidR="00F85834" w:rsidRPr="00146829" w:rsidRDefault="00F85834" w:rsidP="006849C7">
            <w:pPr>
              <w:spacing w:after="0" w:line="240" w:lineRule="auto"/>
              <w:jc w:val="center"/>
            </w:pPr>
            <w:r w:rsidRPr="00146829">
              <w:t>1 клас</w:t>
            </w:r>
          </w:p>
        </w:tc>
        <w:tc>
          <w:tcPr>
            <w:tcW w:w="1701" w:type="dxa"/>
            <w:vAlign w:val="center"/>
          </w:tcPr>
          <w:p w:rsidR="00F85834" w:rsidRPr="00146829" w:rsidRDefault="00F85834" w:rsidP="006849C7">
            <w:pPr>
              <w:spacing w:after="0" w:line="240" w:lineRule="auto"/>
              <w:jc w:val="center"/>
            </w:pPr>
            <w:r w:rsidRPr="00146829">
              <w:t>1 клас</w:t>
            </w:r>
          </w:p>
        </w:tc>
        <w:tc>
          <w:tcPr>
            <w:tcW w:w="1388" w:type="dxa"/>
            <w:vAlign w:val="center"/>
          </w:tcPr>
          <w:p w:rsidR="00F85834" w:rsidRPr="00146829" w:rsidRDefault="00F85834" w:rsidP="006849C7">
            <w:pPr>
              <w:spacing w:after="0" w:line="240" w:lineRule="auto"/>
              <w:jc w:val="center"/>
            </w:pPr>
            <w:r w:rsidRPr="00146829">
              <w:t>1 клас</w:t>
            </w:r>
          </w:p>
        </w:tc>
      </w:tr>
      <w:tr w:rsidR="00F85834" w:rsidRPr="007E65FD" w:rsidTr="003E77D4">
        <w:tc>
          <w:tcPr>
            <w:tcW w:w="2441" w:type="dxa"/>
            <w:vAlign w:val="center"/>
          </w:tcPr>
          <w:p w:rsidR="00F85834" w:rsidRPr="007E65FD" w:rsidRDefault="00F85834" w:rsidP="00040944">
            <w:pPr>
              <w:spacing w:after="0" w:line="240" w:lineRule="auto"/>
            </w:pPr>
            <w:r w:rsidRPr="007E65FD">
              <w:t>Марка по механічній міцності</w:t>
            </w:r>
          </w:p>
        </w:tc>
        <w:tc>
          <w:tcPr>
            <w:tcW w:w="1701" w:type="dxa"/>
            <w:vAlign w:val="center"/>
          </w:tcPr>
          <w:p w:rsidR="00F85834" w:rsidRPr="00146829" w:rsidRDefault="00F85834" w:rsidP="006849C7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F85834" w:rsidRPr="00146829" w:rsidRDefault="00F85834" w:rsidP="006849C7">
            <w:pPr>
              <w:spacing w:after="0" w:line="240" w:lineRule="auto"/>
              <w:jc w:val="center"/>
            </w:pPr>
          </w:p>
        </w:tc>
        <w:tc>
          <w:tcPr>
            <w:tcW w:w="1388" w:type="dxa"/>
            <w:vAlign w:val="center"/>
          </w:tcPr>
          <w:p w:rsidR="00F85834" w:rsidRPr="00146829" w:rsidRDefault="00F85834" w:rsidP="006849C7">
            <w:pPr>
              <w:spacing w:after="0" w:line="240" w:lineRule="auto"/>
              <w:jc w:val="center"/>
            </w:pPr>
          </w:p>
        </w:tc>
      </w:tr>
      <w:tr w:rsidR="00F85834" w:rsidRPr="007E65FD" w:rsidTr="003E77D4">
        <w:tc>
          <w:tcPr>
            <w:tcW w:w="2441" w:type="dxa"/>
            <w:vAlign w:val="center"/>
          </w:tcPr>
          <w:p w:rsidR="00F85834" w:rsidRPr="007E65FD" w:rsidRDefault="00F85834" w:rsidP="00040944">
            <w:pPr>
              <w:spacing w:after="0" w:line="240" w:lineRule="auto"/>
              <w:rPr>
                <w:vertAlign w:val="superscript"/>
              </w:rPr>
            </w:pPr>
            <w:r w:rsidRPr="007E65FD">
              <w:t>Кількість, м</w:t>
            </w:r>
            <w:r w:rsidRPr="007E65FD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F85834" w:rsidRPr="00146829" w:rsidRDefault="000179A3" w:rsidP="006849C7">
            <w:pPr>
              <w:spacing w:after="0" w:line="240" w:lineRule="auto"/>
              <w:jc w:val="center"/>
            </w:pPr>
            <w:r>
              <w:t>265</w:t>
            </w:r>
          </w:p>
        </w:tc>
        <w:tc>
          <w:tcPr>
            <w:tcW w:w="1701" w:type="dxa"/>
            <w:vAlign w:val="center"/>
          </w:tcPr>
          <w:p w:rsidR="00F85834" w:rsidRPr="00146829" w:rsidRDefault="0037094F" w:rsidP="006849C7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388" w:type="dxa"/>
            <w:vAlign w:val="center"/>
          </w:tcPr>
          <w:p w:rsidR="00F85834" w:rsidRPr="00146829" w:rsidRDefault="0037094F" w:rsidP="006849C7">
            <w:pPr>
              <w:spacing w:after="0" w:line="240" w:lineRule="auto"/>
              <w:jc w:val="center"/>
            </w:pPr>
            <w:r>
              <w:t>82</w:t>
            </w:r>
          </w:p>
        </w:tc>
      </w:tr>
    </w:tbl>
    <w:p w:rsidR="00225449" w:rsidRDefault="00225449" w:rsidP="00220870"/>
    <w:p w:rsidR="00225449" w:rsidRPr="00C16C00" w:rsidRDefault="00225449" w:rsidP="003A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45">
        <w:rPr>
          <w:b/>
        </w:rPr>
        <w:t>-</w:t>
      </w:r>
      <w:r>
        <w:tab/>
      </w:r>
      <w:r w:rsidRPr="00C16C00">
        <w:rPr>
          <w:rFonts w:ascii="Times New Roman" w:hAnsi="Times New Roman"/>
          <w:sz w:val="24"/>
          <w:szCs w:val="24"/>
        </w:rPr>
        <w:t>Доставка Товару здійснюється Постачальником власними силами та за власний рахунок партіями за письмовою заявкою Замовника, викладеною у письмовій формі.</w:t>
      </w:r>
    </w:p>
    <w:p w:rsidR="00225449" w:rsidRPr="00C16C00" w:rsidRDefault="00225449" w:rsidP="008A02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6C00">
        <w:rPr>
          <w:rFonts w:ascii="Times New Roman" w:hAnsi="Times New Roman"/>
          <w:sz w:val="24"/>
          <w:szCs w:val="24"/>
        </w:rPr>
        <w:t>-</w:t>
      </w:r>
      <w:r w:rsidRPr="00C16C00">
        <w:rPr>
          <w:rFonts w:ascii="Times New Roman" w:hAnsi="Times New Roman"/>
          <w:sz w:val="24"/>
          <w:szCs w:val="24"/>
        </w:rPr>
        <w:tab/>
        <w:t>Поставка здійснюється на протязі 5 (п’яти) календарних днів з дати подання заявки.</w:t>
      </w:r>
    </w:p>
    <w:p w:rsidR="00225449" w:rsidRPr="00476BDE" w:rsidRDefault="00225449" w:rsidP="008A02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6C00">
        <w:rPr>
          <w:rFonts w:ascii="Times New Roman" w:hAnsi="Times New Roman"/>
          <w:sz w:val="24"/>
          <w:szCs w:val="24"/>
        </w:rPr>
        <w:t>-</w:t>
      </w:r>
      <w:r w:rsidRPr="00C16C00">
        <w:rPr>
          <w:rFonts w:ascii="Times New Roman" w:hAnsi="Times New Roman"/>
          <w:sz w:val="24"/>
          <w:szCs w:val="24"/>
        </w:rPr>
        <w:tab/>
        <w:t>Місце поставки товару</w:t>
      </w:r>
      <w:r w:rsidRPr="00476BDE">
        <w:rPr>
          <w:rFonts w:ascii="Times New Roman" w:hAnsi="Times New Roman"/>
          <w:sz w:val="24"/>
          <w:szCs w:val="24"/>
        </w:rPr>
        <w:t xml:space="preserve">: </w:t>
      </w:r>
      <w:r w:rsidR="00822756" w:rsidRPr="00476BDE">
        <w:rPr>
          <w:rFonts w:ascii="Times New Roman" w:hAnsi="Times New Roman"/>
          <w:bCs/>
          <w:iCs/>
          <w:sz w:val="24"/>
          <w:szCs w:val="24"/>
          <w:lang w:eastAsia="ru-RU"/>
        </w:rPr>
        <w:t>м. Долина</w:t>
      </w:r>
      <w:r w:rsidR="00822756" w:rsidRPr="00476BDE">
        <w:rPr>
          <w:rFonts w:ascii="Times New Roman" w:hAnsi="Times New Roman"/>
          <w:sz w:val="24"/>
          <w:szCs w:val="24"/>
          <w:lang w:eastAsia="ru-RU"/>
        </w:rPr>
        <w:t>, вул. Заводська, 1а</w:t>
      </w:r>
      <w:r w:rsidR="00822756" w:rsidRPr="00476BDE">
        <w:rPr>
          <w:rFonts w:ascii="Times New Roman" w:hAnsi="Times New Roman"/>
          <w:bCs/>
          <w:iCs/>
          <w:sz w:val="24"/>
          <w:szCs w:val="24"/>
          <w:lang w:eastAsia="ru-RU"/>
        </w:rPr>
        <w:t>, 77500, Івано-Франківської обл.,</w:t>
      </w:r>
    </w:p>
    <w:p w:rsidR="00225449" w:rsidRPr="00C16C00" w:rsidRDefault="00225449" w:rsidP="008A02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6C00">
        <w:rPr>
          <w:rFonts w:ascii="Times New Roman" w:hAnsi="Times New Roman"/>
          <w:sz w:val="24"/>
          <w:szCs w:val="24"/>
        </w:rPr>
        <w:tab/>
        <w:t>Учасник має надати:</w:t>
      </w:r>
    </w:p>
    <w:p w:rsidR="00225449" w:rsidRPr="00C16C00" w:rsidRDefault="00225449" w:rsidP="008A02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6C00">
        <w:rPr>
          <w:rFonts w:ascii="Times New Roman" w:hAnsi="Times New Roman"/>
          <w:sz w:val="24"/>
          <w:szCs w:val="24"/>
        </w:rPr>
        <w:t>-</w:t>
      </w:r>
      <w:r w:rsidRPr="00C16C00">
        <w:rPr>
          <w:rFonts w:ascii="Times New Roman" w:hAnsi="Times New Roman"/>
          <w:sz w:val="24"/>
          <w:szCs w:val="24"/>
        </w:rPr>
        <w:tab/>
        <w:t>копію паспорту радіаційної якості;</w:t>
      </w:r>
    </w:p>
    <w:p w:rsidR="00F95A6A" w:rsidRDefault="004C067F" w:rsidP="00F95A6A">
      <w:pPr>
        <w:tabs>
          <w:tab w:val="left" w:pos="1080"/>
        </w:tabs>
        <w:spacing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  </w:t>
      </w:r>
      <w:r w:rsidR="005E7DDB" w:rsidRPr="00C16C00">
        <w:rPr>
          <w:rFonts w:ascii="Times New Roman" w:hAnsi="Times New Roman"/>
          <w:sz w:val="24"/>
          <w:szCs w:val="24"/>
        </w:rPr>
        <w:t>сертифікат відповідності, якщо такий вимагається при продажу такого виду товару в Україні</w:t>
      </w:r>
      <w:r w:rsidR="005E7DDB" w:rsidRPr="004C067F">
        <w:rPr>
          <w:rFonts w:ascii="Times New Roman" w:hAnsi="Times New Roman"/>
          <w:sz w:val="24"/>
          <w:szCs w:val="24"/>
        </w:rPr>
        <w:t>.</w:t>
      </w:r>
      <w:r w:rsidRPr="004C067F">
        <w:rPr>
          <w:rFonts w:ascii="Times New Roman" w:hAnsi="Times New Roman"/>
          <w:sz w:val="24"/>
          <w:szCs w:val="24"/>
        </w:rPr>
        <w:t xml:space="preserve"> Якщо товар не підлягає сертифікації, надається довідка про те, що дана продукція не підлягає обов’язковій сертифікації в Україні.</w:t>
      </w:r>
    </w:p>
    <w:p w:rsidR="00225449" w:rsidRPr="00C16C00" w:rsidRDefault="00225449" w:rsidP="00F95A6A">
      <w:pPr>
        <w:tabs>
          <w:tab w:val="left" w:pos="1080"/>
        </w:tabs>
        <w:spacing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C16C00">
        <w:rPr>
          <w:rFonts w:ascii="Times New Roman" w:hAnsi="Times New Roman"/>
          <w:sz w:val="24"/>
          <w:szCs w:val="24"/>
        </w:rPr>
        <w:t xml:space="preserve">Технічні, якісні характеристики предмета закупівлі повинні передбачати необхідність застосування заходів із захисту довкілля, про що </w:t>
      </w:r>
      <w:r w:rsidRPr="00C16C00">
        <w:rPr>
          <w:rFonts w:ascii="Times New Roman" w:hAnsi="Times New Roman"/>
          <w:b/>
          <w:sz w:val="24"/>
          <w:szCs w:val="24"/>
        </w:rPr>
        <w:t>Учасник повинен надати довідку у довільній формі</w:t>
      </w:r>
      <w:r w:rsidRPr="00C16C00">
        <w:rPr>
          <w:rFonts w:ascii="Times New Roman" w:hAnsi="Times New Roman"/>
          <w:sz w:val="24"/>
          <w:szCs w:val="24"/>
        </w:rPr>
        <w:t xml:space="preserve"> завірену підписом та печаткою (ця вимога не стосується учасників, які здійснюють діяльність без печатки згідно з чинним законодавством).  </w:t>
      </w:r>
    </w:p>
    <w:p w:rsidR="007B2472" w:rsidRPr="007B2472" w:rsidRDefault="00A717C5" w:rsidP="007B247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6C0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Примітка:</w:t>
      </w:r>
      <w:r w:rsidRPr="00C16C00">
        <w:rPr>
          <w:rFonts w:ascii="Times New Roman" w:hAnsi="Times New Roman"/>
          <w:i/>
          <w:iCs/>
          <w:color w:val="000000"/>
          <w:sz w:val="24"/>
          <w:szCs w:val="24"/>
        </w:rPr>
        <w:t xml:space="preserve"> в тому випадку, якщо згідно вимог даної тендерної документації наявні посилання на певну торгову марку, виробника</w:t>
      </w:r>
      <w:r w:rsidR="009A6E54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C16C00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дані висловлювання варто розуміти з поняттям (або еквівалент).</w:t>
      </w:r>
      <w:r w:rsidR="007B2472" w:rsidRPr="007B2472">
        <w:rPr>
          <w:rFonts w:ascii="Times New Roman" w:hAnsi="Times New Roman"/>
          <w:sz w:val="24"/>
          <w:szCs w:val="24"/>
        </w:rPr>
        <w:t xml:space="preserve"> </w:t>
      </w:r>
      <w:r w:rsidR="007B2472" w:rsidRPr="007B2472">
        <w:rPr>
          <w:rFonts w:ascii="Times New Roman" w:hAnsi="Times New Roman"/>
          <w:i/>
          <w:sz w:val="24"/>
          <w:szCs w:val="24"/>
        </w:rPr>
        <w:t>У разі якщо Учасником пропонується еквівалент Товару він повинен бути не гіршим за технічні та якісні характеристики, які вимагаються Замовником.</w:t>
      </w:r>
    </w:p>
    <w:p w:rsidR="00A717C5" w:rsidRPr="007B2472" w:rsidRDefault="00A717C5" w:rsidP="00ED04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6D5B" w:rsidRDefault="005B6D5B" w:rsidP="008A0259">
      <w:pPr>
        <w:spacing w:after="0" w:line="240" w:lineRule="auto"/>
        <w:jc w:val="both"/>
        <w:rPr>
          <w:rFonts w:ascii="Times New Roman" w:hAnsi="Times New Roman"/>
        </w:rPr>
      </w:pPr>
    </w:p>
    <w:p w:rsidR="00A717C5" w:rsidRPr="008A0259" w:rsidRDefault="00A717C5" w:rsidP="008A0259">
      <w:pPr>
        <w:spacing w:after="0" w:line="240" w:lineRule="auto"/>
        <w:jc w:val="both"/>
        <w:rPr>
          <w:rFonts w:ascii="Times New Roman" w:hAnsi="Times New Roman"/>
        </w:rPr>
      </w:pPr>
      <w:bookmarkStart w:id="1" w:name="_GoBack"/>
      <w:bookmarkEnd w:id="1"/>
    </w:p>
    <w:p w:rsidR="00225449" w:rsidRPr="008A0259" w:rsidRDefault="00225449" w:rsidP="008A0259">
      <w:pPr>
        <w:widowControl w:val="0"/>
        <w:suppressAutoHyphens/>
        <w:spacing w:after="0" w:line="240" w:lineRule="auto"/>
        <w:rPr>
          <w:rFonts w:ascii="Times New Roman" w:hAnsi="Times New Roman" w:cs="Tahoma"/>
          <w:b/>
          <w:i/>
          <w:kern w:val="1"/>
          <w:sz w:val="28"/>
          <w:szCs w:val="28"/>
          <w:lang w:eastAsia="hi-IN" w:bidi="hi-IN"/>
        </w:rPr>
      </w:pPr>
      <w:r w:rsidRPr="008A0259">
        <w:rPr>
          <w:rFonts w:ascii="Times New Roman" w:hAnsi="Times New Roman" w:cs="Tahoma"/>
          <w:b/>
          <w:i/>
          <w:kern w:val="1"/>
          <w:sz w:val="28"/>
          <w:szCs w:val="28"/>
          <w:lang w:eastAsia="hi-IN" w:bidi="hi-IN"/>
        </w:rPr>
        <w:t>________________________________________________________________</w:t>
      </w:r>
    </w:p>
    <w:p w:rsidR="00225449" w:rsidRPr="008A0259" w:rsidRDefault="00225449" w:rsidP="008A0259">
      <w:pPr>
        <w:widowControl w:val="0"/>
        <w:shd w:val="clear" w:color="auto" w:fill="FFFFFF"/>
        <w:suppressAutoHyphens/>
        <w:spacing w:after="0" w:line="240" w:lineRule="auto"/>
        <w:ind w:right="1"/>
        <w:jc w:val="center"/>
        <w:rPr>
          <w:rFonts w:ascii="Times New Roman" w:hAnsi="Times New Roman" w:cs="Tahoma"/>
          <w:b/>
          <w:kern w:val="1"/>
          <w:sz w:val="24"/>
          <w:szCs w:val="24"/>
          <w:lang w:eastAsia="hi-IN" w:bidi="hi-IN"/>
        </w:rPr>
      </w:pPr>
      <w:r w:rsidRPr="008A0259">
        <w:rPr>
          <w:rFonts w:ascii="Times New Roman" w:hAnsi="Times New Roman" w:cs="Tahoma"/>
          <w:b/>
          <w:kern w:val="1"/>
          <w:sz w:val="24"/>
          <w:szCs w:val="24"/>
          <w:lang w:eastAsia="hi-IN" w:bidi="hi-IN"/>
        </w:rPr>
        <w:t>Посада, прізвище, ініціали, підпис керівника чи уповноваженої особи Учасника, завірені печаткою.</w:t>
      </w:r>
    </w:p>
    <w:sectPr w:rsidR="00225449" w:rsidRPr="008A0259" w:rsidSect="00010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1EFF"/>
    <w:multiLevelType w:val="hybridMultilevel"/>
    <w:tmpl w:val="D7D80D7C"/>
    <w:lvl w:ilvl="0" w:tplc="C4965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B9"/>
    <w:rsid w:val="000068EE"/>
    <w:rsid w:val="00010A64"/>
    <w:rsid w:val="000179A3"/>
    <w:rsid w:val="00061EC8"/>
    <w:rsid w:val="000A0DB2"/>
    <w:rsid w:val="000A779E"/>
    <w:rsid w:val="00112CCE"/>
    <w:rsid w:val="00146829"/>
    <w:rsid w:val="001667E0"/>
    <w:rsid w:val="001D591E"/>
    <w:rsid w:val="001E7DEB"/>
    <w:rsid w:val="001F0A43"/>
    <w:rsid w:val="00220870"/>
    <w:rsid w:val="00225449"/>
    <w:rsid w:val="00243C6E"/>
    <w:rsid w:val="002C23AE"/>
    <w:rsid w:val="002F3431"/>
    <w:rsid w:val="00356B9D"/>
    <w:rsid w:val="0037094F"/>
    <w:rsid w:val="003900F4"/>
    <w:rsid w:val="00393ECC"/>
    <w:rsid w:val="003A0DA8"/>
    <w:rsid w:val="003E77D4"/>
    <w:rsid w:val="00422555"/>
    <w:rsid w:val="004622D4"/>
    <w:rsid w:val="00476BDE"/>
    <w:rsid w:val="004858E1"/>
    <w:rsid w:val="004C0258"/>
    <w:rsid w:val="004C067F"/>
    <w:rsid w:val="004E01B8"/>
    <w:rsid w:val="00585CA9"/>
    <w:rsid w:val="005B6D5B"/>
    <w:rsid w:val="005E7DDB"/>
    <w:rsid w:val="005F3FF6"/>
    <w:rsid w:val="0060133D"/>
    <w:rsid w:val="006129B0"/>
    <w:rsid w:val="00646BE0"/>
    <w:rsid w:val="00654A20"/>
    <w:rsid w:val="00684143"/>
    <w:rsid w:val="006A0C25"/>
    <w:rsid w:val="006A49C9"/>
    <w:rsid w:val="006B7484"/>
    <w:rsid w:val="006C4245"/>
    <w:rsid w:val="006C476B"/>
    <w:rsid w:val="006D6A99"/>
    <w:rsid w:val="00732507"/>
    <w:rsid w:val="00741609"/>
    <w:rsid w:val="007516CB"/>
    <w:rsid w:val="007A7945"/>
    <w:rsid w:val="007B2472"/>
    <w:rsid w:val="007E65FD"/>
    <w:rsid w:val="007F4A24"/>
    <w:rsid w:val="00802F01"/>
    <w:rsid w:val="00820C87"/>
    <w:rsid w:val="00822756"/>
    <w:rsid w:val="00892D00"/>
    <w:rsid w:val="008A0259"/>
    <w:rsid w:val="008A5815"/>
    <w:rsid w:val="008F25BB"/>
    <w:rsid w:val="008F7B72"/>
    <w:rsid w:val="00925C96"/>
    <w:rsid w:val="00945956"/>
    <w:rsid w:val="009504D5"/>
    <w:rsid w:val="009524BE"/>
    <w:rsid w:val="00991018"/>
    <w:rsid w:val="009A6E54"/>
    <w:rsid w:val="00A431B9"/>
    <w:rsid w:val="00A717C5"/>
    <w:rsid w:val="00AB58CA"/>
    <w:rsid w:val="00B106B5"/>
    <w:rsid w:val="00B12B41"/>
    <w:rsid w:val="00B130C5"/>
    <w:rsid w:val="00B2461E"/>
    <w:rsid w:val="00B85574"/>
    <w:rsid w:val="00B9491F"/>
    <w:rsid w:val="00BA5680"/>
    <w:rsid w:val="00BB0081"/>
    <w:rsid w:val="00BD085C"/>
    <w:rsid w:val="00C00727"/>
    <w:rsid w:val="00C16C00"/>
    <w:rsid w:val="00C2286E"/>
    <w:rsid w:val="00C65E74"/>
    <w:rsid w:val="00CA2B48"/>
    <w:rsid w:val="00CE5BE5"/>
    <w:rsid w:val="00D17A9B"/>
    <w:rsid w:val="00D62A07"/>
    <w:rsid w:val="00E1244B"/>
    <w:rsid w:val="00E15050"/>
    <w:rsid w:val="00E4704F"/>
    <w:rsid w:val="00E94F0C"/>
    <w:rsid w:val="00ED04DC"/>
    <w:rsid w:val="00F40916"/>
    <w:rsid w:val="00F43A0D"/>
    <w:rsid w:val="00F7488A"/>
    <w:rsid w:val="00F85834"/>
    <w:rsid w:val="00F95634"/>
    <w:rsid w:val="00F95A6A"/>
    <w:rsid w:val="00FA307D"/>
    <w:rsid w:val="00FB76E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64</cp:revision>
  <cp:lastPrinted>2022-08-25T10:30:00Z</cp:lastPrinted>
  <dcterms:created xsi:type="dcterms:W3CDTF">2020-09-01T05:50:00Z</dcterms:created>
  <dcterms:modified xsi:type="dcterms:W3CDTF">2022-09-06T07:30:00Z</dcterms:modified>
</cp:coreProperties>
</file>