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C60076" w:rsidRDefault="003C596B" w:rsidP="003C596B">
      <w:pPr>
        <w:spacing w:after="0" w:line="240" w:lineRule="auto"/>
        <w:ind w:firstLine="0"/>
        <w:rPr>
          <w:rFonts w:ascii="Times New Roman" w:hAnsi="Times New Roman"/>
          <w:b/>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7D3F45" w:rsidRPr="00C60076">
        <w:rPr>
          <w:rFonts w:ascii="Times New Roman" w:hAnsi="Times New Roman"/>
          <w:b/>
          <w:color w:val="000000"/>
          <w:sz w:val="20"/>
          <w:szCs w:val="20"/>
          <w:lang w:eastAsia="ru-RU"/>
        </w:rPr>
        <w:t xml:space="preserve"> </w:t>
      </w:r>
      <w:r w:rsidRPr="00C60076">
        <w:rPr>
          <w:rFonts w:ascii="Times New Roman" w:hAnsi="Times New Roman"/>
          <w:b/>
          <w:color w:val="000000"/>
          <w:sz w:val="20"/>
          <w:szCs w:val="20"/>
          <w:lang w:eastAsia="ru-RU"/>
        </w:rPr>
        <w:t>ПРОЄКТ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9536C6">
      <w:pPr>
        <w:spacing w:after="0" w:line="240" w:lineRule="auto"/>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58364D">
      <w:pPr>
        <w:spacing w:after="0" w:line="240" w:lineRule="auto"/>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58364D">
      <w:pPr>
        <w:spacing w:after="0"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00C60076">
        <w:rPr>
          <w:rFonts w:ascii="Times New Roman" w:hAnsi="Times New Roman"/>
          <w:sz w:val="24"/>
          <w:szCs w:val="24"/>
        </w:rPr>
        <w:t xml:space="preserve"> </w:t>
      </w:r>
      <w:r w:rsidRPr="005E13EE">
        <w:rPr>
          <w:rFonts w:ascii="Times New Roman" w:hAnsi="Times New Roman"/>
          <w:sz w:val="24"/>
          <w:szCs w:val="24"/>
        </w:rPr>
        <w:t xml:space="preserve"> зобов’язується </w:t>
      </w:r>
      <w:r w:rsidR="00C60076">
        <w:rPr>
          <w:rFonts w:ascii="Times New Roman" w:hAnsi="Times New Roman"/>
          <w:sz w:val="24"/>
          <w:szCs w:val="24"/>
        </w:rPr>
        <w:t xml:space="preserve"> </w:t>
      </w:r>
      <w:r w:rsidR="005A4ABE">
        <w:rPr>
          <w:rFonts w:ascii="Times New Roman" w:hAnsi="Times New Roman"/>
          <w:sz w:val="24"/>
          <w:szCs w:val="24"/>
        </w:rPr>
        <w:t xml:space="preserve">поставити </w:t>
      </w:r>
      <w:r w:rsidR="00C60076">
        <w:rPr>
          <w:rFonts w:ascii="Times New Roman" w:hAnsi="Times New Roman"/>
          <w:sz w:val="24"/>
          <w:szCs w:val="24"/>
        </w:rPr>
        <w:t xml:space="preserve"> </w:t>
      </w:r>
      <w:r w:rsidR="005A4ABE">
        <w:rPr>
          <w:rFonts w:ascii="Times New Roman" w:hAnsi="Times New Roman"/>
          <w:sz w:val="24"/>
          <w:szCs w:val="24"/>
        </w:rPr>
        <w:t xml:space="preserve">та </w:t>
      </w:r>
      <w:r w:rsidR="00C60076">
        <w:rPr>
          <w:rFonts w:ascii="Times New Roman" w:hAnsi="Times New Roman"/>
          <w:sz w:val="24"/>
          <w:szCs w:val="24"/>
        </w:rPr>
        <w:t xml:space="preserve"> </w:t>
      </w:r>
      <w:r w:rsidRPr="005E13EE">
        <w:rPr>
          <w:rFonts w:ascii="Times New Roman" w:hAnsi="Times New Roman"/>
          <w:sz w:val="24"/>
          <w:szCs w:val="24"/>
        </w:rPr>
        <w:t>передати</w:t>
      </w:r>
      <w:r w:rsidR="00C60076">
        <w:rPr>
          <w:rFonts w:ascii="Times New Roman" w:hAnsi="Times New Roman"/>
          <w:sz w:val="24"/>
          <w:szCs w:val="24"/>
        </w:rPr>
        <w:t xml:space="preserve"> </w:t>
      </w:r>
      <w:r w:rsidRPr="005E13EE">
        <w:rPr>
          <w:rFonts w:ascii="Times New Roman" w:hAnsi="Times New Roman"/>
          <w:sz w:val="24"/>
          <w:szCs w:val="24"/>
        </w:rPr>
        <w:t xml:space="preserve"> у власність </w:t>
      </w:r>
      <w:r w:rsidR="00585B7A">
        <w:rPr>
          <w:rFonts w:ascii="Times New Roman" w:hAnsi="Times New Roman"/>
          <w:sz w:val="24"/>
          <w:szCs w:val="24"/>
        </w:rPr>
        <w:t>З</w:t>
      </w:r>
      <w:r w:rsidR="00983472">
        <w:rPr>
          <w:rFonts w:ascii="Times New Roman" w:hAnsi="Times New Roman"/>
          <w:sz w:val="24"/>
          <w:szCs w:val="24"/>
        </w:rPr>
        <w:t>амовника згідно ДК 021:2015-15220000-6</w:t>
      </w:r>
      <w:r w:rsidR="005A4ABE" w:rsidRPr="00625C92">
        <w:rPr>
          <w:rFonts w:ascii="Times New Roman" w:hAnsi="Times New Roman"/>
          <w:sz w:val="24"/>
          <w:szCs w:val="24"/>
        </w:rPr>
        <w:t xml:space="preserve"> </w:t>
      </w:r>
      <w:r w:rsidR="00983472">
        <w:rPr>
          <w:rFonts w:ascii="Times New Roman" w:hAnsi="Times New Roman"/>
          <w:sz w:val="24"/>
          <w:szCs w:val="24"/>
        </w:rPr>
        <w:t>Риба</w:t>
      </w:r>
      <w:r w:rsidR="0000153A">
        <w:rPr>
          <w:rFonts w:ascii="Times New Roman" w:hAnsi="Times New Roman"/>
          <w:sz w:val="24"/>
          <w:szCs w:val="24"/>
        </w:rPr>
        <w:t>, рибне філе та інше м'ясо риби морожені (Хек свіжоморожений; скумбрія свіжоморожена)</w:t>
      </w:r>
      <w:r w:rsidR="00550403">
        <w:rPr>
          <w:rFonts w:ascii="Times New Roman" w:hAnsi="Times New Roman"/>
          <w:sz w:val="24"/>
          <w:szCs w:val="24"/>
        </w:rPr>
        <w:t xml:space="preserve">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58364D">
      <w:pPr>
        <w:spacing w:after="0"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58364D">
      <w:pPr>
        <w:spacing w:after="0" w:line="240" w:lineRule="auto"/>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C60076">
      <w:pPr>
        <w:spacing w:after="0" w:line="240" w:lineRule="auto"/>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w:t>
      </w:r>
      <w:r w:rsidR="0000153A">
        <w:rPr>
          <w:rFonts w:ascii="Times New Roman" w:hAnsi="Times New Roman"/>
          <w:sz w:val="24"/>
          <w:szCs w:val="24"/>
        </w:rPr>
        <w:t>ки повинен складати   не менше 8</w:t>
      </w:r>
      <w:r w:rsidR="00FC7EF9">
        <w:rPr>
          <w:rFonts w:ascii="Times New Roman" w:hAnsi="Times New Roman"/>
          <w:sz w:val="24"/>
          <w:szCs w:val="24"/>
        </w:rPr>
        <w:t>0% загального строку придатності у відповідності діючим ДСТУ.</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C60076">
      <w:pPr>
        <w:tabs>
          <w:tab w:val="left" w:pos="360"/>
        </w:tabs>
        <w:spacing w:after="0" w:line="240" w:lineRule="auto"/>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C60076">
      <w:pPr>
        <w:spacing w:after="0" w:line="240" w:lineRule="auto"/>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3C596B" w:rsidRPr="005E13EE" w:rsidRDefault="003C596B" w:rsidP="009536C6">
      <w:pPr>
        <w:spacing w:after="0" w:line="240" w:lineRule="auto"/>
        <w:ind w:firstLine="0"/>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58364D">
      <w:pPr>
        <w:spacing w:after="0" w:line="240" w:lineRule="auto"/>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9536C6">
      <w:pPr>
        <w:spacing w:after="0" w:line="240" w:lineRule="auto"/>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9536C6">
      <w:pPr>
        <w:spacing w:after="0" w:line="240" w:lineRule="auto"/>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9536C6">
      <w:pPr>
        <w:tabs>
          <w:tab w:val="left" w:pos="360"/>
        </w:tabs>
        <w:spacing w:after="0" w:line="240" w:lineRule="auto"/>
        <w:rPr>
          <w:rFonts w:ascii="Times New Roman" w:hAnsi="Times New Roman"/>
          <w:sz w:val="24"/>
          <w:szCs w:val="24"/>
        </w:rPr>
      </w:pPr>
      <w:r>
        <w:rPr>
          <w:rFonts w:ascii="Times New Roman" w:hAnsi="Times New Roman"/>
          <w:sz w:val="24"/>
          <w:szCs w:val="24"/>
        </w:rPr>
        <w:lastRenderedPageBreak/>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9536C6">
      <w:pPr>
        <w:spacing w:after="0" w:line="240" w:lineRule="auto"/>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9536C6">
      <w:pPr>
        <w:spacing w:after="0" w:line="240" w:lineRule="auto"/>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3219E5">
        <w:rPr>
          <w:rFonts w:ascii="Times New Roman" w:hAnsi="Times New Roman"/>
          <w:sz w:val="24"/>
          <w:szCs w:val="24"/>
        </w:rPr>
        <w:t xml:space="preserve"> до 31</w:t>
      </w:r>
      <w:bookmarkStart w:id="0" w:name="_GoBack"/>
      <w:bookmarkEnd w:id="0"/>
      <w:r w:rsidR="00DF2E34">
        <w:rPr>
          <w:rFonts w:ascii="Times New Roman" w:hAnsi="Times New Roman"/>
          <w:sz w:val="24"/>
          <w:szCs w:val="24"/>
        </w:rPr>
        <w:t>.12</w:t>
      </w:r>
      <w:r w:rsidR="0067004F">
        <w:rPr>
          <w:rFonts w:ascii="Times New Roman" w:hAnsi="Times New Roman"/>
          <w:sz w:val="24"/>
          <w:szCs w:val="24"/>
        </w:rPr>
        <w:t>.2023 року</w:t>
      </w:r>
    </w:p>
    <w:p w:rsidR="003C596B" w:rsidRPr="005E13EE" w:rsidRDefault="003C596B" w:rsidP="009536C6">
      <w:pPr>
        <w:spacing w:after="0" w:line="240" w:lineRule="auto"/>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00153A">
        <w:rPr>
          <w:rFonts w:ascii="Times New Roman" w:hAnsi="Times New Roman"/>
          <w:sz w:val="24"/>
          <w:szCs w:val="24"/>
        </w:rPr>
        <w:t>1 (один) раз на тиждень з 07:00 год. до 10:00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9536C6">
      <w:pPr>
        <w:spacing w:after="0" w:line="240" w:lineRule="auto"/>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9536C6">
      <w:pPr>
        <w:spacing w:after="0" w:line="240" w:lineRule="auto"/>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9536C6">
      <w:pPr>
        <w:spacing w:after="0"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9536C6">
      <w:pPr>
        <w:spacing w:after="0"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9536C6">
      <w:pPr>
        <w:spacing w:after="0"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9536C6">
      <w:pPr>
        <w:spacing w:after="0"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9536C6">
      <w:pPr>
        <w:spacing w:after="0"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9536C6">
      <w:pPr>
        <w:spacing w:after="0"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9536C6">
      <w:pPr>
        <w:spacing w:after="0"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9536C6">
      <w:pPr>
        <w:spacing w:after="0"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9536C6" w:rsidRDefault="009536C6" w:rsidP="009536C6">
      <w:pPr>
        <w:spacing w:after="0" w:line="240" w:lineRule="auto"/>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9536C6">
      <w:pPr>
        <w:spacing w:after="0" w:line="240" w:lineRule="auto"/>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9536C6">
      <w:pPr>
        <w:spacing w:after="0" w:line="240" w:lineRule="auto"/>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9536C6" w:rsidRDefault="009536C6" w:rsidP="009536C6">
      <w:pPr>
        <w:spacing w:after="0" w:line="240" w:lineRule="auto"/>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60F2" w:rsidRDefault="00F960F2" w:rsidP="003C596B">
      <w:pPr>
        <w:jc w:val="center"/>
        <w:rPr>
          <w:rFonts w:ascii="Times New Roman" w:hAnsi="Times New Roman"/>
          <w:b/>
          <w:sz w:val="24"/>
          <w:szCs w:val="24"/>
        </w:rPr>
      </w:pPr>
    </w:p>
    <w:p w:rsidR="003C596B" w:rsidRPr="005E13EE" w:rsidRDefault="003C596B" w:rsidP="009536C6">
      <w:pPr>
        <w:spacing w:after="0" w:line="240" w:lineRule="auto"/>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9536C6" w:rsidRDefault="009536C6" w:rsidP="00E641AE">
      <w:pPr>
        <w:ind w:firstLine="0"/>
        <w:jc w:val="center"/>
        <w:rPr>
          <w:rFonts w:ascii="Times New Roman" w:hAnsi="Times New Roman"/>
          <w:b/>
          <w:sz w:val="24"/>
          <w:szCs w:val="24"/>
        </w:rPr>
      </w:pPr>
    </w:p>
    <w:p w:rsidR="003C596B" w:rsidRPr="005E13EE" w:rsidRDefault="003C596B" w:rsidP="009536C6">
      <w:pPr>
        <w:spacing w:after="0" w:line="240" w:lineRule="auto"/>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9536C6">
      <w:pPr>
        <w:spacing w:after="0" w:line="240" w:lineRule="auto"/>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9536C6">
      <w:pPr>
        <w:spacing w:after="0" w:line="240" w:lineRule="auto"/>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9536C6">
      <w:pPr>
        <w:spacing w:after="0" w:line="240" w:lineRule="auto"/>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536C6" w:rsidRDefault="009536C6" w:rsidP="009536C6">
      <w:pPr>
        <w:spacing w:after="0" w:line="240" w:lineRule="auto"/>
        <w:jc w:val="center"/>
        <w:rPr>
          <w:rFonts w:ascii="Times New Roman" w:hAnsi="Times New Roman"/>
          <w:b/>
          <w:sz w:val="24"/>
          <w:szCs w:val="24"/>
        </w:rPr>
      </w:pPr>
    </w:p>
    <w:p w:rsidR="004A5570" w:rsidRPr="005E13EE" w:rsidRDefault="004A5570" w:rsidP="009536C6">
      <w:pPr>
        <w:spacing w:after="0" w:line="240" w:lineRule="auto"/>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9536C6">
      <w:pPr>
        <w:spacing w:after="0" w:line="240" w:lineRule="auto"/>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9536C6">
        <w:rPr>
          <w:rFonts w:ascii="Times New Roman" w:hAnsi="Times New Roman"/>
          <w:sz w:val="24"/>
          <w:szCs w:val="24"/>
        </w:rPr>
        <w:t>Дія Договору припиняється</w:t>
      </w:r>
      <w:r w:rsidR="003C596B" w:rsidRPr="005E13EE">
        <w:rPr>
          <w:rFonts w:ascii="Times New Roman" w:hAnsi="Times New Roman"/>
          <w:sz w:val="24"/>
          <w:szCs w:val="24"/>
        </w:rPr>
        <w:t>:</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9536C6">
      <w:pPr>
        <w:spacing w:after="0" w:line="240" w:lineRule="auto"/>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9536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9536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9536C6">
      <w:pPr>
        <w:spacing w:after="0" w:line="240" w:lineRule="auto"/>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9536C6">
      <w:pPr>
        <w:spacing w:after="0"/>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Pr="0000153A" w:rsidRDefault="0000153A" w:rsidP="000F4BE5">
            <w:pPr>
              <w:widowControl w:val="0"/>
              <w:suppressAutoHyphens/>
              <w:ind w:firstLine="0"/>
              <w:rPr>
                <w:rFonts w:ascii="Times New Roman" w:hAnsi="Times New Roman"/>
                <w:b/>
                <w:sz w:val="24"/>
                <w:szCs w:val="24"/>
              </w:rPr>
            </w:pPr>
            <w:r w:rsidRPr="0000153A">
              <w:rPr>
                <w:rFonts w:ascii="Times New Roman" w:hAnsi="Times New Roman"/>
                <w:b/>
                <w:sz w:val="24"/>
                <w:szCs w:val="24"/>
              </w:rPr>
              <w:t>Директор</w:t>
            </w: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D41E03">
      <w:pPr>
        <w:spacing w:after="0" w:line="240" w:lineRule="auto"/>
        <w:ind w:firstLine="0"/>
        <w:rPr>
          <w:rFonts w:ascii="Times New Roman" w:eastAsia="Times New Roman" w:hAnsi="Times New Roman"/>
          <w:b/>
          <w:color w:val="000000"/>
          <w:sz w:val="28"/>
          <w:szCs w:val="28"/>
          <w:lang w:eastAsia="ru-RU"/>
        </w:rPr>
      </w:pPr>
    </w:p>
    <w:p w:rsidR="00D41E03" w:rsidRDefault="00D41E03" w:rsidP="00D41E03">
      <w:pPr>
        <w:spacing w:after="0" w:line="240" w:lineRule="auto"/>
        <w:ind w:firstLine="0"/>
        <w:jc w:val="right"/>
        <w:rPr>
          <w:rFonts w:ascii="Times New Roman" w:eastAsia="Times New Roman" w:hAnsi="Times New Roman"/>
          <w:b/>
          <w:color w:val="000000"/>
          <w:lang w:eastAsia="ru-RU"/>
        </w:rPr>
      </w:pPr>
    </w:p>
    <w:p w:rsidR="008F0070" w:rsidRPr="00D41E03" w:rsidRDefault="008F0070" w:rsidP="00D41E03">
      <w:pPr>
        <w:spacing w:after="0" w:line="240" w:lineRule="auto"/>
        <w:ind w:firstLine="0"/>
        <w:jc w:val="right"/>
        <w:rPr>
          <w:rFonts w:ascii="Times New Roman" w:eastAsia="Times New Roman" w:hAnsi="Times New Roman"/>
          <w:b/>
          <w:color w:val="000000"/>
          <w:lang w:eastAsia="ru-RU"/>
        </w:rPr>
      </w:pPr>
      <w:r w:rsidRPr="00D41E03">
        <w:rPr>
          <w:rFonts w:ascii="Times New Roman" w:eastAsia="Times New Roman" w:hAnsi="Times New Roman"/>
          <w:b/>
          <w:color w:val="000000"/>
          <w:lang w:eastAsia="ru-RU"/>
        </w:rPr>
        <w:t>Додаток №1</w:t>
      </w: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07252A" w:rsidRDefault="0007252A" w:rsidP="0007252A">
            <w:pPr>
              <w:widowControl w:val="0"/>
              <w:tabs>
                <w:tab w:val="left" w:pos="540"/>
              </w:tabs>
              <w:suppressAutoHyphens/>
              <w:ind w:firstLine="0"/>
              <w:rPr>
                <w:rFonts w:ascii="Times New Roman" w:eastAsia="Lucida Sans Unicode" w:hAnsi="Times New Roman"/>
                <w:kern w:val="2"/>
                <w:lang w:eastAsia="zh-CN" w:bidi="hi-IN"/>
              </w:rPr>
            </w:pPr>
            <w:r>
              <w:rPr>
                <w:rFonts w:ascii="Times New Roman" w:hAnsi="Times New Roman"/>
                <w:color w:val="000000"/>
                <w:shd w:val="clear" w:color="auto" w:fill="FDFEFD"/>
              </w:rPr>
              <w:t>Хек свіжоморожений</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07252A"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125</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C60076"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CD74E6">
            <w:pPr>
              <w:widowControl w:val="0"/>
              <w:tabs>
                <w:tab w:val="left" w:pos="540"/>
              </w:tabs>
              <w:suppressAutoHyphens/>
              <w:ind w:firstLine="0"/>
              <w:rPr>
                <w:rFonts w:ascii="Times New Roman" w:hAnsi="Times New Roman"/>
              </w:rPr>
            </w:pPr>
            <w:r>
              <w:rPr>
                <w:rFonts w:ascii="Times New Roman" w:hAnsi="Times New Roman"/>
              </w:rPr>
              <w:t>2.</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00153A" w:rsidRDefault="0007252A" w:rsidP="0007252A">
            <w:pPr>
              <w:widowControl w:val="0"/>
              <w:tabs>
                <w:tab w:val="left" w:pos="540"/>
              </w:tabs>
              <w:suppressAutoHyphens/>
              <w:ind w:firstLine="0"/>
              <w:rPr>
                <w:rFonts w:ascii="Times New Roman" w:eastAsia="Lucida Sans Unicode" w:hAnsi="Times New Roman"/>
                <w:kern w:val="2"/>
                <w:lang w:eastAsia="zh-CN" w:bidi="hi-IN"/>
              </w:rPr>
            </w:pPr>
            <w:r>
              <w:rPr>
                <w:rFonts w:ascii="Times New Roman" w:hAnsi="Times New Roman"/>
                <w:color w:val="000000"/>
                <w:shd w:val="clear" w:color="auto" w:fill="FDFEFD"/>
              </w:rPr>
              <w:t>Скумбрія свіжоморожена</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C6007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Default="0007252A"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125</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76" w:rsidRPr="009768DA" w:rsidRDefault="00C60076"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58364D" w:rsidRDefault="008F0070" w:rsidP="0058364D">
            <w:pPr>
              <w:spacing w:after="0"/>
              <w:ind w:firstLine="0"/>
              <w:rPr>
                <w:rFonts w:ascii="Times New Roman" w:eastAsia="Lucida Sans Unicode" w:hAnsi="Times New Roman"/>
                <w:kern w:val="2"/>
                <w:lang w:eastAsia="zh-CN" w:bidi="hi-IN"/>
              </w:rPr>
            </w:pPr>
            <w:r>
              <w:rPr>
                <w:rFonts w:ascii="Times New Roman" w:hAnsi="Times New Roman"/>
                <w:b/>
                <w:color w:val="000000"/>
              </w:rPr>
              <w:t xml:space="preserve"> Разом сума </w:t>
            </w:r>
            <w:proofErr w:type="spellStart"/>
            <w:r>
              <w:rPr>
                <w:rFonts w:ascii="Times New Roman" w:hAnsi="Times New Roman"/>
                <w:b/>
                <w:color w:val="000000"/>
              </w:rPr>
              <w:t>товару</w:t>
            </w:r>
            <w:r w:rsidR="0058364D">
              <w:rPr>
                <w:rFonts w:ascii="Times New Roman" w:eastAsia="Lucida Sans Unicode" w:hAnsi="Times New Roman"/>
                <w:kern w:val="2"/>
                <w:lang w:eastAsia="zh-CN" w:bidi="hi-IN"/>
              </w:rPr>
              <w:t>____________________</w:t>
            </w:r>
            <w:r>
              <w:rPr>
                <w:rFonts w:ascii="Times New Roman" w:hAnsi="Times New Roman"/>
                <w:b/>
                <w:color w:val="000000"/>
              </w:rPr>
              <w:t>гривень</w:t>
            </w:r>
            <w:proofErr w:type="spellEnd"/>
            <w:r>
              <w:rPr>
                <w:rFonts w:ascii="Times New Roman" w:hAnsi="Times New Roman"/>
                <w:b/>
                <w:color w:val="000000"/>
              </w:rPr>
              <w:t xml:space="preserve">              </w:t>
            </w:r>
            <w:r w:rsidR="003C596B" w:rsidRPr="009768DA">
              <w:rPr>
                <w:rFonts w:ascii="Times New Roman" w:hAnsi="Times New Roman"/>
                <w:b/>
                <w:color w:val="000000"/>
              </w:rPr>
              <w:t xml:space="preserve"> коп.</w:t>
            </w:r>
          </w:p>
          <w:p w:rsidR="003C596B" w:rsidRPr="009768DA" w:rsidRDefault="003C596B" w:rsidP="0058364D">
            <w:pPr>
              <w:tabs>
                <w:tab w:val="left" w:pos="540"/>
              </w:tabs>
              <w:ind w:firstLine="0"/>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0153A"/>
    <w:rsid w:val="000202A7"/>
    <w:rsid w:val="000671B8"/>
    <w:rsid w:val="0007252A"/>
    <w:rsid w:val="000B4AE5"/>
    <w:rsid w:val="000F49C1"/>
    <w:rsid w:val="000F4BE5"/>
    <w:rsid w:val="0018180A"/>
    <w:rsid w:val="001D48D1"/>
    <w:rsid w:val="00200846"/>
    <w:rsid w:val="00204057"/>
    <w:rsid w:val="00215C7C"/>
    <w:rsid w:val="00220AD3"/>
    <w:rsid w:val="00226693"/>
    <w:rsid w:val="00232FB3"/>
    <w:rsid w:val="002867E1"/>
    <w:rsid w:val="00287779"/>
    <w:rsid w:val="0029260D"/>
    <w:rsid w:val="002D28C2"/>
    <w:rsid w:val="002E4F98"/>
    <w:rsid w:val="003077C4"/>
    <w:rsid w:val="003219E5"/>
    <w:rsid w:val="00377D34"/>
    <w:rsid w:val="003B22C2"/>
    <w:rsid w:val="003C4D6F"/>
    <w:rsid w:val="003C596B"/>
    <w:rsid w:val="003F3E11"/>
    <w:rsid w:val="0043382F"/>
    <w:rsid w:val="00483E76"/>
    <w:rsid w:val="004A5570"/>
    <w:rsid w:val="004B3FE3"/>
    <w:rsid w:val="00540B9F"/>
    <w:rsid w:val="00550403"/>
    <w:rsid w:val="005647B5"/>
    <w:rsid w:val="0058364D"/>
    <w:rsid w:val="00585B7A"/>
    <w:rsid w:val="00592BD1"/>
    <w:rsid w:val="005A4ABE"/>
    <w:rsid w:val="005E13EE"/>
    <w:rsid w:val="00625C92"/>
    <w:rsid w:val="00646E12"/>
    <w:rsid w:val="00656E5B"/>
    <w:rsid w:val="0067004F"/>
    <w:rsid w:val="006B4CC5"/>
    <w:rsid w:val="006C0879"/>
    <w:rsid w:val="0071034E"/>
    <w:rsid w:val="0073369A"/>
    <w:rsid w:val="00750B80"/>
    <w:rsid w:val="0076420C"/>
    <w:rsid w:val="007D3F45"/>
    <w:rsid w:val="008404CB"/>
    <w:rsid w:val="00875A7A"/>
    <w:rsid w:val="00887FAC"/>
    <w:rsid w:val="008E39D8"/>
    <w:rsid w:val="008F0070"/>
    <w:rsid w:val="009154A3"/>
    <w:rsid w:val="009206FC"/>
    <w:rsid w:val="009422E1"/>
    <w:rsid w:val="009536C6"/>
    <w:rsid w:val="00983472"/>
    <w:rsid w:val="009B7093"/>
    <w:rsid w:val="00A232F1"/>
    <w:rsid w:val="00AB1E41"/>
    <w:rsid w:val="00AB2E07"/>
    <w:rsid w:val="00B052B0"/>
    <w:rsid w:val="00BC61D0"/>
    <w:rsid w:val="00BD3728"/>
    <w:rsid w:val="00BE20B9"/>
    <w:rsid w:val="00BF194F"/>
    <w:rsid w:val="00C13896"/>
    <w:rsid w:val="00C60076"/>
    <w:rsid w:val="00C672A0"/>
    <w:rsid w:val="00CD74E6"/>
    <w:rsid w:val="00CE0460"/>
    <w:rsid w:val="00CE3A3A"/>
    <w:rsid w:val="00D41E03"/>
    <w:rsid w:val="00D54B61"/>
    <w:rsid w:val="00DA0C7F"/>
    <w:rsid w:val="00DF2E34"/>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B1DB"/>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6</Pages>
  <Words>11844</Words>
  <Characters>6752</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49</cp:revision>
  <cp:lastPrinted>2023-10-04T12:06:00Z</cp:lastPrinted>
  <dcterms:created xsi:type="dcterms:W3CDTF">2022-12-04T16:08:00Z</dcterms:created>
  <dcterms:modified xsi:type="dcterms:W3CDTF">2023-11-16T15:36:00Z</dcterms:modified>
</cp:coreProperties>
</file>