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71" w:rsidRPr="00976A57" w:rsidRDefault="00383971" w:rsidP="00383971">
      <w:pPr>
        <w:spacing w:after="0" w:line="240" w:lineRule="auto"/>
        <w:ind w:left="5660" w:firstLine="700"/>
        <w:jc w:val="center"/>
        <w:rPr>
          <w:rFonts w:ascii="Times New Roman" w:eastAsia="Times New Roman" w:hAnsi="Times New Roman" w:cs="Times New Roman"/>
          <w:b/>
          <w:sz w:val="20"/>
          <w:szCs w:val="20"/>
        </w:rPr>
      </w:pPr>
    </w:p>
    <w:p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ДОДАТОК 1</w:t>
      </w:r>
    </w:p>
    <w:p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до тендерної документації</w:t>
      </w:r>
    </w:p>
    <w:p w:rsidR="00383971" w:rsidRPr="00976A57" w:rsidRDefault="00383971" w:rsidP="00383971">
      <w:pPr>
        <w:spacing w:after="0" w:line="240" w:lineRule="auto"/>
        <w:ind w:left="5660" w:firstLine="70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w:t>
      </w:r>
    </w:p>
    <w:p w:rsidR="00383971" w:rsidRPr="00976A57"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976A57">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83971" w:rsidRPr="00976A5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Документи та інформація, </w:t>
            </w:r>
            <w:r w:rsidRPr="00976A57">
              <w:rPr>
                <w:rFonts w:ascii="Times New Roman" w:eastAsia="Times New Roman" w:hAnsi="Times New Roman" w:cs="Times New Roman"/>
                <w:b/>
                <w:color w:val="000000"/>
                <w:sz w:val="20"/>
                <w:szCs w:val="20"/>
              </w:rPr>
              <w:t>які підтверджують відповідність Учас</w:t>
            </w:r>
            <w:r w:rsidR="00976A57">
              <w:rPr>
                <w:rFonts w:ascii="Times New Roman" w:eastAsia="Times New Roman" w:hAnsi="Times New Roman" w:cs="Times New Roman"/>
                <w:b/>
                <w:color w:val="000000"/>
                <w:sz w:val="20"/>
                <w:szCs w:val="20"/>
              </w:rPr>
              <w:t>ника кваліфікаційним критеріям</w:t>
            </w:r>
          </w:p>
        </w:tc>
      </w:tr>
      <w:tr w:rsidR="00383971" w:rsidRPr="00976A57" w:rsidTr="009156BC">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обладнання, матеріаль</w:t>
            </w:r>
            <w:r w:rsidR="00550FF4">
              <w:rPr>
                <w:rFonts w:ascii="Times New Roman" w:eastAsia="Times New Roman" w:hAnsi="Times New Roman" w:cs="Times New Roman"/>
                <w:b/>
                <w:color w:val="000000"/>
                <w:sz w:val="20"/>
                <w:szCs w:val="20"/>
              </w:rPr>
              <w:t>но-технічної бази та технологій</w:t>
            </w:r>
          </w:p>
          <w:p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hd w:val="clear" w:color="auto" w:fill="FFFFFF"/>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w:t>
            </w:r>
            <w:r w:rsidR="00976A57">
              <w:rPr>
                <w:rFonts w:ascii="Times New Roman" w:eastAsia="Times New Roman" w:hAnsi="Times New Roman" w:cs="Times New Roman"/>
                <w:color w:val="000000"/>
                <w:sz w:val="20"/>
                <w:szCs w:val="20"/>
              </w:rPr>
              <w:t xml:space="preserve">нологій, необхідних для </w:t>
            </w:r>
            <w:r w:rsidRPr="00976A57">
              <w:rPr>
                <w:rFonts w:ascii="Times New Roman" w:eastAsia="Times New Roman" w:hAnsi="Times New Roman" w:cs="Times New Roman"/>
                <w:color w:val="000000"/>
                <w:sz w:val="20"/>
                <w:szCs w:val="20"/>
              </w:rPr>
              <w:t>поставки товару, визначених у технічних вимогах, із зазначенням найменування, кількості та правової підстави володіння / користування.</w:t>
            </w:r>
          </w:p>
          <w:p w:rsidR="00C436BA" w:rsidRDefault="00383971" w:rsidP="00976A57">
            <w:pPr>
              <w:spacing w:after="0" w:line="240" w:lineRule="auto"/>
              <w:jc w:val="both"/>
              <w:rPr>
                <w:rFonts w:ascii="Times New Roman" w:eastAsia="Times New Roman" w:hAnsi="Times New Roman" w:cs="Times New Roman"/>
                <w:color w:val="000000"/>
                <w:sz w:val="20"/>
                <w:szCs w:val="20"/>
              </w:rPr>
            </w:pPr>
            <w:r w:rsidRPr="00976A57">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p w:rsidR="00383971" w:rsidRPr="00976A57" w:rsidRDefault="00383971" w:rsidP="00976A57">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На підтвердження інформації стосовно наявності технологій, необхідних для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383971" w:rsidRPr="00976A57" w:rsidTr="00976A57">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працівників відповідної кваліфікації, які м</w:t>
            </w:r>
            <w:r w:rsidR="00550FF4">
              <w:rPr>
                <w:rFonts w:ascii="Times New Roman" w:eastAsia="Times New Roman" w:hAnsi="Times New Roman" w:cs="Times New Roman"/>
                <w:b/>
                <w:color w:val="000000"/>
                <w:sz w:val="20"/>
                <w:szCs w:val="20"/>
              </w:rPr>
              <w:t>ають необхідні знання та досвід</w:t>
            </w:r>
          </w:p>
          <w:p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383971" w:rsidRPr="00976A57" w:rsidRDefault="00383971" w:rsidP="009156BC">
            <w:pPr>
              <w:spacing w:after="0" w:line="240" w:lineRule="auto"/>
              <w:jc w:val="right"/>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Таблиця 1  </w:t>
            </w:r>
          </w:p>
          <w:tbl>
            <w:tblPr>
              <w:tblW w:w="6483" w:type="dxa"/>
              <w:tblLayout w:type="fixed"/>
              <w:tblLook w:val="0400" w:firstRow="0" w:lastRow="0" w:firstColumn="0" w:lastColumn="0" w:noHBand="0" w:noVBand="1"/>
            </w:tblPr>
            <w:tblGrid>
              <w:gridCol w:w="671"/>
              <w:gridCol w:w="1418"/>
              <w:gridCol w:w="1984"/>
              <w:gridCol w:w="2410"/>
            </w:tblGrid>
            <w:tr w:rsidR="00550FF4" w:rsidRPr="00976A57" w:rsidTr="00550FF4">
              <w:tc>
                <w:tcPr>
                  <w:tcW w:w="671"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ПІБ</w:t>
                  </w:r>
                </w:p>
              </w:tc>
              <w:tc>
                <w:tcPr>
                  <w:tcW w:w="1418"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Кваліфікація/</w:t>
                  </w:r>
                </w:p>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посада</w:t>
                  </w:r>
                </w:p>
              </w:tc>
              <w:tc>
                <w:tcPr>
                  <w:tcW w:w="1984"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tcPr>
                <w:p w:rsidR="00550FF4" w:rsidRPr="00976A57" w:rsidRDefault="00550FF4" w:rsidP="00C436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p>
              </w:tc>
            </w:tr>
            <w:tr w:rsidR="00550FF4" w:rsidRPr="00976A57" w:rsidTr="00550FF4">
              <w:tc>
                <w:tcPr>
                  <w:tcW w:w="671"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r>
          </w:tbl>
          <w:p w:rsidR="00383971" w:rsidRPr="00976A57" w:rsidRDefault="00383971" w:rsidP="009156BC">
            <w:pPr>
              <w:spacing w:after="0" w:line="240" w:lineRule="auto"/>
              <w:rPr>
                <w:rFonts w:ascii="Times New Roman" w:eastAsia="Times New Roman" w:hAnsi="Times New Roman" w:cs="Times New Roman"/>
                <w:sz w:val="20"/>
                <w:szCs w:val="20"/>
              </w:rPr>
            </w:pPr>
          </w:p>
          <w:p w:rsidR="00383971" w:rsidRPr="00976A57" w:rsidRDefault="00383971" w:rsidP="00C436BA">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2.2. До довідки додати документ на кожного працівника </w:t>
            </w:r>
            <w:r w:rsidRPr="00C436BA">
              <w:rPr>
                <w:rFonts w:ascii="Times New Roman" w:eastAsia="Times New Roman" w:hAnsi="Times New Roman" w:cs="Times New Roman"/>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C436BA">
              <w:rPr>
                <w:rFonts w:ascii="Times New Roman" w:eastAsia="Times New Roman" w:hAnsi="Times New Roman" w:cs="Times New Roman"/>
                <w:sz w:val="20"/>
                <w:szCs w:val="20"/>
              </w:rPr>
              <w:t>, за</w:t>
            </w:r>
            <w:r w:rsidRPr="00976A57">
              <w:rPr>
                <w:rFonts w:ascii="Times New Roman" w:eastAsia="Times New Roman" w:hAnsi="Times New Roman" w:cs="Times New Roman"/>
                <w:color w:val="000000"/>
                <w:sz w:val="20"/>
                <w:szCs w:val="20"/>
              </w:rPr>
              <w:t>значеного в довідці, який засвідчує можливість використання прац</w:t>
            </w:r>
            <w:r w:rsidR="00C436BA">
              <w:rPr>
                <w:rFonts w:ascii="Times New Roman" w:eastAsia="Times New Roman" w:hAnsi="Times New Roman" w:cs="Times New Roman"/>
                <w:color w:val="000000"/>
                <w:sz w:val="20"/>
                <w:szCs w:val="20"/>
              </w:rPr>
              <w:t xml:space="preserve">і такого працівника учасником </w:t>
            </w:r>
            <w:r w:rsidRPr="00976A57">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976A57">
              <w:rPr>
                <w:rFonts w:ascii="Times New Roman" w:eastAsia="Times New Roman" w:hAnsi="Times New Roman" w:cs="Times New Roman"/>
                <w:sz w:val="20"/>
                <w:szCs w:val="20"/>
              </w:rPr>
              <w:t>няття</w:t>
            </w:r>
            <w:r w:rsidRPr="00976A57">
              <w:rPr>
                <w:rFonts w:ascii="Times New Roman" w:eastAsia="Times New Roman" w:hAnsi="Times New Roman" w:cs="Times New Roman"/>
                <w:color w:val="000000"/>
                <w:sz w:val="20"/>
                <w:szCs w:val="20"/>
              </w:rPr>
              <w:t xml:space="preserve"> на роботу) / інший документ).</w:t>
            </w:r>
          </w:p>
        </w:tc>
      </w:tr>
      <w:tr w:rsidR="00383971" w:rsidRPr="00976A5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67FAA" w:rsidRDefault="00383971" w:rsidP="00E67FAA">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b/>
                <w:i/>
                <w:sz w:val="20"/>
                <w:szCs w:val="20"/>
              </w:rPr>
              <w:t xml:space="preserve">Аналогічним вважається договір </w:t>
            </w:r>
            <w:r w:rsidR="00550FF4" w:rsidRPr="00826649">
              <w:rPr>
                <w:rFonts w:ascii="Times New Roman" w:eastAsia="Times New Roman" w:hAnsi="Times New Roman" w:cs="Times New Roman"/>
                <w:b/>
                <w:i/>
                <w:sz w:val="20"/>
                <w:szCs w:val="20"/>
              </w:rPr>
              <w:t xml:space="preserve">за предметом </w:t>
            </w:r>
            <w:r w:rsidR="00550FF4" w:rsidRPr="00585366">
              <w:rPr>
                <w:rFonts w:ascii="Times New Roman" w:eastAsia="Times New Roman" w:hAnsi="Times New Roman" w:cs="Times New Roman"/>
                <w:b/>
                <w:i/>
                <w:sz w:val="20"/>
                <w:szCs w:val="20"/>
              </w:rPr>
              <w:t xml:space="preserve">закупівлі </w:t>
            </w:r>
            <w:r w:rsidR="00E67FAA" w:rsidRPr="00E67FAA">
              <w:rPr>
                <w:rFonts w:ascii="Times New Roman" w:eastAsia="Times New Roman" w:hAnsi="Times New Roman" w:cs="Times New Roman"/>
                <w:b/>
                <w:i/>
                <w:sz w:val="20"/>
                <w:szCs w:val="20"/>
              </w:rPr>
              <w:t>Код ДК 021-2015- 33600000-6 – Фармацевтична продукція</w:t>
            </w:r>
          </w:p>
          <w:p w:rsidR="00383971" w:rsidRPr="00826649" w:rsidRDefault="00383971" w:rsidP="00E67FAA">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sz w:val="20"/>
                <w:szCs w:val="20"/>
              </w:rPr>
              <w:t>3.1.2. не менше 1 копії договору, зазначеного в довідці в повному обсязі,</w:t>
            </w:r>
          </w:p>
          <w:p w:rsidR="00383971" w:rsidRPr="00550FF4" w:rsidRDefault="00383971" w:rsidP="009156BC">
            <w:pPr>
              <w:spacing w:after="0" w:line="240" w:lineRule="auto"/>
              <w:jc w:val="both"/>
              <w:rPr>
                <w:rFonts w:ascii="Times New Roman" w:eastAsia="Times New Roman" w:hAnsi="Times New Roman" w:cs="Times New Roman"/>
                <w:sz w:val="20"/>
                <w:szCs w:val="20"/>
                <w:highlight w:val="white"/>
              </w:rPr>
            </w:pPr>
            <w:r w:rsidRPr="00550FF4">
              <w:rPr>
                <w:rFonts w:ascii="Times New Roman" w:eastAsia="Times New Roman" w:hAnsi="Times New Roman" w:cs="Times New Roman"/>
                <w:b/>
                <w:sz w:val="20"/>
                <w:szCs w:val="20"/>
                <w:highlight w:val="white"/>
              </w:rPr>
              <w:t>або</w:t>
            </w:r>
            <w:r w:rsidRPr="00550FF4">
              <w:rPr>
                <w:rFonts w:ascii="Times New Roman" w:eastAsia="Times New Roman" w:hAnsi="Times New Roman" w:cs="Times New Roman"/>
                <w:sz w:val="20"/>
                <w:szCs w:val="20"/>
                <w:highlight w:val="white"/>
              </w:rPr>
              <w:t>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550FF4">
              <w:rPr>
                <w:rFonts w:ascii="Times New Roman" w:eastAsia="Times New Roman" w:hAnsi="Times New Roman" w:cs="Times New Roman"/>
                <w:sz w:val="20"/>
                <w:szCs w:val="20"/>
              </w:rPr>
              <w:t xml:space="preserve">опозиції про належне виконання цього договору. </w:t>
            </w:r>
          </w:p>
          <w:p w:rsidR="00383971" w:rsidRPr="00550FF4" w:rsidRDefault="00383971" w:rsidP="009156BC">
            <w:pPr>
              <w:spacing w:after="0" w:line="240" w:lineRule="auto"/>
              <w:rPr>
                <w:rFonts w:ascii="Times New Roman" w:eastAsia="Times New Roman" w:hAnsi="Times New Roman" w:cs="Times New Roman"/>
                <w:sz w:val="20"/>
                <w:szCs w:val="20"/>
              </w:rPr>
            </w:pP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r w:rsidR="00383971" w:rsidRPr="00976A57" w:rsidTr="009156BC">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фінансової спроможності*</w:t>
            </w:r>
          </w:p>
          <w:p w:rsidR="00383971" w:rsidRPr="00976A57" w:rsidRDefault="00383971" w:rsidP="00C436BA">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 Замовник не  вимагає надання підтвердження обсягу </w:t>
            </w:r>
            <w:r w:rsidRPr="00976A57">
              <w:rPr>
                <w:rFonts w:ascii="Times New Roman" w:eastAsia="Times New Roman" w:hAnsi="Times New Roman" w:cs="Times New Roman"/>
                <w:i/>
                <w:color w:val="000000"/>
                <w:sz w:val="20"/>
                <w:szCs w:val="20"/>
              </w:rPr>
              <w:lastRenderedPageBreak/>
              <w:t xml:space="preserve">річного доходу (виручки) у розмірі більшому, ніж очікувана вартість предмета закупівлі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color w:val="000000"/>
                <w:sz w:val="20"/>
                <w:szCs w:val="20"/>
              </w:rPr>
              <w:lastRenderedPageBreak/>
              <w:t>4.1.</w:t>
            </w:r>
            <w:r w:rsidR="00550FF4" w:rsidRPr="00550FF4">
              <w:rPr>
                <w:rFonts w:ascii="Times New Roman" w:eastAsia="Times New Roman" w:hAnsi="Times New Roman" w:cs="Times New Roman"/>
                <w:color w:val="000000"/>
                <w:sz w:val="20"/>
                <w:szCs w:val="20"/>
              </w:rPr>
              <w:t xml:space="preserve"> Гарантійний лист Учасника в довільній формі про наявність фінансової спроможності</w:t>
            </w:r>
            <w:r w:rsidR="00550FF4">
              <w:rPr>
                <w:rFonts w:ascii="Times New Roman" w:eastAsia="Times New Roman" w:hAnsi="Times New Roman" w:cs="Times New Roman"/>
                <w:color w:val="000000"/>
                <w:sz w:val="20"/>
                <w:szCs w:val="20"/>
              </w:rPr>
              <w:t xml:space="preserve"> для </w:t>
            </w:r>
            <w:r w:rsidR="00550FF4" w:rsidRPr="00976A57">
              <w:rPr>
                <w:rFonts w:ascii="Times New Roman" w:eastAsia="Times New Roman" w:hAnsi="Times New Roman" w:cs="Times New Roman"/>
                <w:color w:val="000000"/>
                <w:sz w:val="20"/>
                <w:szCs w:val="20"/>
              </w:rPr>
              <w:t xml:space="preserve">поставки товару, </w:t>
            </w:r>
            <w:r w:rsidR="00550FF4">
              <w:rPr>
                <w:rFonts w:ascii="Times New Roman" w:eastAsia="Times New Roman" w:hAnsi="Times New Roman" w:cs="Times New Roman"/>
                <w:color w:val="000000"/>
                <w:sz w:val="20"/>
                <w:szCs w:val="20"/>
              </w:rPr>
              <w:t>визначених у технічних вимогах до закупівлі.</w:t>
            </w:r>
          </w:p>
          <w:p w:rsidR="00383971" w:rsidRPr="00976A57" w:rsidRDefault="00383971" w:rsidP="009156BC">
            <w:pPr>
              <w:spacing w:after="0" w:line="240" w:lineRule="auto"/>
              <w:rPr>
                <w:rFonts w:ascii="Times New Roman" w:eastAsia="Times New Roman" w:hAnsi="Times New Roman" w:cs="Times New Roman"/>
                <w:sz w:val="20"/>
                <w:szCs w:val="20"/>
              </w:rPr>
            </w:pPr>
          </w:p>
        </w:tc>
      </w:tr>
    </w:tbl>
    <w:p w:rsidR="00383971" w:rsidRPr="00976A57" w:rsidRDefault="00383971" w:rsidP="00383971">
      <w:pPr>
        <w:spacing w:before="240" w:after="0" w:line="240" w:lineRule="auto"/>
        <w:ind w:firstLine="7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3971" w:rsidRPr="00976A57" w:rsidRDefault="00383971" w:rsidP="00383971">
      <w:pPr>
        <w:spacing w:before="240" w:after="0" w:line="240" w:lineRule="auto"/>
        <w:jc w:val="both"/>
        <w:rPr>
          <w:rFonts w:ascii="Times New Roman" w:eastAsia="Times New Roman" w:hAnsi="Times New Roman" w:cs="Times New Roman"/>
          <w:b/>
          <w:color w:val="000000"/>
          <w:sz w:val="20"/>
          <w:szCs w:val="20"/>
        </w:rPr>
      </w:pPr>
      <w:r w:rsidRPr="00976A57">
        <w:rPr>
          <w:rFonts w:ascii="Times New Roman" w:eastAsia="Times New Roman" w:hAnsi="Times New Roman" w:cs="Times New Roman"/>
          <w:b/>
          <w:sz w:val="20"/>
          <w:szCs w:val="20"/>
        </w:rPr>
        <w:t xml:space="preserve">2. </w:t>
      </w:r>
      <w:r w:rsidRPr="00976A57">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383971" w:rsidRPr="00976A57" w:rsidRDefault="00383971" w:rsidP="00383971">
      <w:pPr>
        <w:spacing w:before="240" w:after="0" w:line="240" w:lineRule="auto"/>
        <w:jc w:val="both"/>
        <w:rPr>
          <w:rFonts w:ascii="Times New Roman" w:eastAsia="Times New Roman" w:hAnsi="Times New Roman" w:cs="Times New Roman"/>
          <w:b/>
          <w:color w:val="000000"/>
          <w:sz w:val="20"/>
          <w:szCs w:val="20"/>
        </w:rPr>
      </w:pPr>
    </w:p>
    <w:p w:rsidR="00550FF4" w:rsidRDefault="00383971" w:rsidP="0038397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83971" w:rsidRPr="00976A57" w:rsidRDefault="00383971" w:rsidP="0038397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83971" w:rsidRPr="00976A57" w:rsidRDefault="00383971" w:rsidP="00550FF4">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t xml:space="preserve">3. </w:t>
      </w:r>
      <w:r w:rsidRPr="00976A57">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383971" w:rsidRPr="00976A57" w:rsidRDefault="00383971" w:rsidP="00383971">
      <w:pPr>
        <w:spacing w:after="450" w:line="240" w:lineRule="auto"/>
        <w:jc w:val="both"/>
        <w:rPr>
          <w:rFonts w:ascii="Times New Roman" w:eastAsia="Times New Roman" w:hAnsi="Times New Roman" w:cs="Times New Roman"/>
          <w:b/>
          <w:sz w:val="20"/>
          <w:szCs w:val="20"/>
        </w:rPr>
      </w:pPr>
      <w:r w:rsidRPr="00976A57">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83971" w:rsidRPr="00976A57" w:rsidRDefault="00383971" w:rsidP="00383971">
      <w:pPr>
        <w:spacing w:after="450" w:line="240" w:lineRule="auto"/>
        <w:jc w:val="both"/>
        <w:rPr>
          <w:rFonts w:ascii="Times New Roman" w:eastAsia="Times New Roman" w:hAnsi="Times New Roman" w:cs="Times New Roman"/>
          <w:color w:val="000000"/>
          <w:sz w:val="20"/>
          <w:szCs w:val="20"/>
        </w:rPr>
      </w:pPr>
      <w:r w:rsidRPr="00550FF4">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83971" w:rsidRPr="00976A57" w:rsidRDefault="00383971" w:rsidP="00383971">
      <w:pPr>
        <w:spacing w:after="0" w:line="240" w:lineRule="auto"/>
        <w:rPr>
          <w:rFonts w:ascii="Times New Roman" w:eastAsia="Times New Roman" w:hAnsi="Times New Roman" w:cs="Times New Roman"/>
          <w:b/>
          <w:color w:val="000000"/>
          <w:sz w:val="20"/>
          <w:szCs w:val="20"/>
        </w:rPr>
      </w:pPr>
      <w:r w:rsidRPr="00976A57">
        <w:rPr>
          <w:rFonts w:ascii="Times New Roman" w:eastAsia="Times New Roman" w:hAnsi="Times New Roman" w:cs="Times New Roman"/>
          <w:color w:val="000000"/>
          <w:sz w:val="20"/>
          <w:szCs w:val="20"/>
        </w:rPr>
        <w:t> </w:t>
      </w:r>
      <w:r w:rsidRPr="00976A57">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83971" w:rsidRPr="00976A57" w:rsidTr="009156B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w:t>
            </w:r>
          </w:p>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Вимоги статті 17 Закону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83971" w:rsidRPr="00976A57" w:rsidTr="00550FF4">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76A57">
              <w:rPr>
                <w:rFonts w:ascii="Times New Roman" w:eastAsia="Times New Roman" w:hAnsi="Times New Roman" w:cs="Times New Roman"/>
                <w:b/>
                <w:sz w:val="20"/>
                <w:szCs w:val="20"/>
              </w:rPr>
              <w:t>я службової (посадової) особи учасника процедури закупівлі</w:t>
            </w:r>
            <w:r w:rsidRPr="00976A57">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976A57">
              <w:rPr>
                <w:rFonts w:ascii="Times New Roman" w:eastAsia="Times New Roman" w:hAnsi="Times New Roman" w:cs="Times New Roman"/>
                <w:b/>
                <w:color w:val="000000"/>
                <w:sz w:val="20"/>
                <w:szCs w:val="20"/>
              </w:rPr>
              <w:t>вебресурсі</w:t>
            </w:r>
            <w:proofErr w:type="spellEnd"/>
            <w:r w:rsidRPr="00976A57">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83971" w:rsidRPr="00976A57" w:rsidTr="00976A57">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76A5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976A57">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976A57">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color w:val="000000"/>
                <w:sz w:val="20"/>
                <w:szCs w:val="20"/>
              </w:rPr>
              <w:t xml:space="preserve">Документ повинен бути не більше </w:t>
            </w:r>
            <w:r w:rsidR="00D16DD1" w:rsidRPr="00976A57">
              <w:rPr>
                <w:rFonts w:ascii="Times New Roman" w:eastAsia="Times New Roman" w:hAnsi="Times New Roman" w:cs="Times New Roman"/>
                <w:color w:val="000000"/>
                <w:sz w:val="20"/>
                <w:szCs w:val="20"/>
              </w:rPr>
              <w:t>тридцяти денної</w:t>
            </w:r>
            <w:r w:rsidRPr="00976A57">
              <w:rPr>
                <w:rFonts w:ascii="Times New Roman" w:eastAsia="Times New Roman" w:hAnsi="Times New Roman" w:cs="Times New Roman"/>
                <w:color w:val="000000"/>
                <w:sz w:val="20"/>
                <w:szCs w:val="20"/>
              </w:rPr>
              <w:t xml:space="preserve"> давнини від дати подання документа. </w:t>
            </w:r>
          </w:p>
          <w:p w:rsidR="00976A57" w:rsidRPr="00976A57" w:rsidRDefault="00976A57" w:rsidP="00976A57">
            <w:pPr>
              <w:rPr>
                <w:rFonts w:ascii="Times New Roman" w:eastAsia="Times New Roman" w:hAnsi="Times New Roman" w:cs="Times New Roman"/>
                <w:sz w:val="20"/>
                <w:szCs w:val="20"/>
              </w:rPr>
            </w:pPr>
          </w:p>
          <w:p w:rsidR="00976A57" w:rsidRPr="00976A57" w:rsidRDefault="00976A57" w:rsidP="00976A57">
            <w:pPr>
              <w:rPr>
                <w:rFonts w:ascii="Times New Roman" w:eastAsia="Times New Roman" w:hAnsi="Times New Roman" w:cs="Times New Roman"/>
                <w:sz w:val="20"/>
                <w:szCs w:val="20"/>
              </w:rPr>
            </w:pPr>
          </w:p>
          <w:p w:rsidR="00976A57" w:rsidRPr="00976A57" w:rsidRDefault="00976A57" w:rsidP="00976A57">
            <w:pPr>
              <w:rPr>
                <w:rFonts w:ascii="Times New Roman" w:eastAsia="Times New Roman" w:hAnsi="Times New Roman" w:cs="Times New Roman"/>
                <w:sz w:val="20"/>
                <w:szCs w:val="20"/>
              </w:rPr>
            </w:pPr>
          </w:p>
          <w:p w:rsidR="00383971" w:rsidRPr="00976A57" w:rsidRDefault="00383971" w:rsidP="00976A57">
            <w:pPr>
              <w:tabs>
                <w:tab w:val="left" w:pos="1404"/>
              </w:tabs>
              <w:rPr>
                <w:rFonts w:ascii="Times New Roman" w:eastAsia="Times New Roman" w:hAnsi="Times New Roman" w:cs="Times New Roman"/>
                <w:sz w:val="20"/>
                <w:szCs w:val="20"/>
              </w:rPr>
            </w:pPr>
          </w:p>
        </w:tc>
      </w:tr>
      <w:tr w:rsidR="00383971" w:rsidRPr="00976A57" w:rsidTr="00D16DD1">
        <w:trPr>
          <w:trHeight w:val="1799"/>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4</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D16DD1">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76A57">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83971" w:rsidRPr="00976A57" w:rsidTr="00976A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t>5</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76A57">
              <w:rPr>
                <w:rFonts w:ascii="Times New Roman" w:eastAsia="Times New Roman" w:hAnsi="Times New Roman" w:cs="Times New Roman"/>
                <w:sz w:val="20"/>
                <w:szCs w:val="20"/>
              </w:rPr>
              <w:t>—</w:t>
            </w:r>
            <w:r w:rsidRPr="00976A57">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(частина 2 статті 17 Закону)</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Довідка в довільній формі</w:t>
            </w:r>
            <w:r w:rsidRPr="00976A57">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83971" w:rsidRPr="00976A57" w:rsidRDefault="00383971" w:rsidP="00383971">
      <w:pPr>
        <w:spacing w:after="0" w:line="240" w:lineRule="auto"/>
        <w:rPr>
          <w:rFonts w:ascii="Times New Roman" w:eastAsia="Times New Roman" w:hAnsi="Times New Roman" w:cs="Times New Roman"/>
          <w:b/>
          <w:color w:val="000000"/>
          <w:sz w:val="20"/>
          <w:szCs w:val="20"/>
        </w:rPr>
      </w:pPr>
    </w:p>
    <w:p w:rsidR="00383971" w:rsidRPr="00976A57" w:rsidRDefault="00383971" w:rsidP="00383971">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976A57">
        <w:rPr>
          <w:rFonts w:ascii="Times New Roman" w:eastAsia="Times New Roman" w:hAnsi="Times New Roman" w:cs="Times New Roman"/>
          <w:b/>
          <w:sz w:val="20"/>
          <w:szCs w:val="20"/>
        </w:rPr>
        <w:t xml:space="preserve"> — </w:t>
      </w:r>
      <w:r w:rsidRPr="00976A57">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83971" w:rsidRPr="00976A57" w:rsidTr="009156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w:t>
            </w:r>
          </w:p>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Вимоги статті 17 Закону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83971" w:rsidRPr="00976A57" w:rsidTr="00C436B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76A57">
              <w:rPr>
                <w:rFonts w:ascii="Times New Roman" w:eastAsia="Times New Roman" w:hAnsi="Times New Roman" w:cs="Times New Roman"/>
                <w:b/>
                <w:color w:val="000000"/>
                <w:sz w:val="20"/>
                <w:szCs w:val="20"/>
              </w:rPr>
              <w:t>вебресурсі</w:t>
            </w:r>
            <w:proofErr w:type="spellEnd"/>
            <w:r w:rsidRPr="00976A57">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83971" w:rsidRPr="00976A57" w:rsidTr="00C436BA">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76A57">
              <w:rPr>
                <w:rFonts w:ascii="Times New Roman" w:eastAsia="Times New Roman" w:hAnsi="Times New Roman" w:cs="Times New Roman"/>
                <w:color w:val="000000"/>
                <w:sz w:val="20"/>
                <w:szCs w:val="20"/>
              </w:rPr>
              <w:t xml:space="preserve">Документ повинен бути не більше </w:t>
            </w:r>
            <w:r w:rsidR="00D16DD1" w:rsidRPr="00976A57">
              <w:rPr>
                <w:rFonts w:ascii="Times New Roman" w:eastAsia="Times New Roman" w:hAnsi="Times New Roman" w:cs="Times New Roman"/>
                <w:color w:val="000000"/>
                <w:sz w:val="20"/>
                <w:szCs w:val="20"/>
              </w:rPr>
              <w:t>тридцяти денної</w:t>
            </w:r>
            <w:r w:rsidRPr="00976A57">
              <w:rPr>
                <w:rFonts w:ascii="Times New Roman" w:eastAsia="Times New Roman" w:hAnsi="Times New Roman" w:cs="Times New Roman"/>
                <w:color w:val="000000"/>
                <w:sz w:val="20"/>
                <w:szCs w:val="20"/>
              </w:rPr>
              <w:t xml:space="preserve"> давнини від дати подання документа. </w:t>
            </w:r>
          </w:p>
        </w:tc>
      </w:tr>
      <w:tr w:rsidR="00383971" w:rsidRPr="00976A57" w:rsidTr="00D16DD1">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383971" w:rsidRPr="00976A57" w:rsidRDefault="00383971" w:rsidP="009156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83971" w:rsidRPr="00976A57" w:rsidTr="009156B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76A57">
              <w:rPr>
                <w:rFonts w:ascii="Times New Roman" w:eastAsia="Times New Roman" w:hAnsi="Times New Roman" w:cs="Times New Roman"/>
                <w:sz w:val="20"/>
                <w:szCs w:val="20"/>
              </w:rPr>
              <w:t>—</w:t>
            </w:r>
            <w:r w:rsidRPr="00976A57">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Довідка в довільній формі</w:t>
            </w:r>
            <w:r w:rsidRPr="00976A57">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83971" w:rsidRPr="00D16DD1" w:rsidRDefault="00383971" w:rsidP="00383971">
      <w:pPr>
        <w:shd w:val="clear" w:color="auto" w:fill="FFFFFF"/>
        <w:spacing w:before="120" w:after="0" w:line="240" w:lineRule="auto"/>
        <w:jc w:val="both"/>
        <w:rPr>
          <w:rFonts w:ascii="Times New Roman" w:eastAsia="Times New Roman" w:hAnsi="Times New Roman" w:cs="Times New Roman"/>
          <w:sz w:val="20"/>
          <w:szCs w:val="20"/>
        </w:rPr>
      </w:pPr>
      <w:r w:rsidRPr="00D16DD1">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83971" w:rsidRPr="00976A57" w:rsidRDefault="00383971" w:rsidP="00383971">
      <w:pPr>
        <w:shd w:val="clear" w:color="auto" w:fill="FFFFFF"/>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 </w:t>
      </w:r>
    </w:p>
    <w:p w:rsidR="00383971" w:rsidRPr="00976A57" w:rsidRDefault="00383971" w:rsidP="00383971">
      <w:pPr>
        <w:shd w:val="clear" w:color="auto" w:fill="FFFFFF"/>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976A57">
        <w:rPr>
          <w:rFonts w:ascii="Times New Roman" w:eastAsia="Times New Roman" w:hAnsi="Times New Roman" w:cs="Times New Roman"/>
          <w:b/>
          <w:sz w:val="20"/>
          <w:szCs w:val="20"/>
        </w:rPr>
        <w:t>—</w:t>
      </w:r>
      <w:r w:rsidRPr="00976A57">
        <w:rPr>
          <w:rFonts w:ascii="Times New Roman" w:eastAsia="Times New Roman" w:hAnsi="Times New Roman" w:cs="Times New Roman"/>
          <w:b/>
          <w:color w:val="000000"/>
          <w:sz w:val="20"/>
          <w:szCs w:val="20"/>
        </w:rPr>
        <w:t xml:space="preserve"> юридичних осіб, фізичних осіб та фізичних осіб</w:t>
      </w:r>
      <w:r w:rsidRPr="00976A57">
        <w:rPr>
          <w:rFonts w:ascii="Times New Roman" w:eastAsia="Times New Roman" w:hAnsi="Times New Roman" w:cs="Times New Roman"/>
          <w:b/>
          <w:sz w:val="20"/>
          <w:szCs w:val="20"/>
        </w:rPr>
        <w:t xml:space="preserve"> — </w:t>
      </w:r>
      <w:r w:rsidRPr="00976A57">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83971" w:rsidRPr="00976A57" w:rsidTr="009156B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Інші документи від Учасника:</w:t>
            </w:r>
          </w:p>
        </w:tc>
      </w:tr>
      <w:tr w:rsidR="00383971" w:rsidRPr="00976A57" w:rsidTr="009156B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83971" w:rsidRPr="00976A57" w:rsidTr="00915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76A57">
              <w:rPr>
                <w:rFonts w:ascii="Times New Roman" w:eastAsia="Times New Roman" w:hAnsi="Times New Roman" w:cs="Times New Roman"/>
                <w:sz w:val="20"/>
                <w:szCs w:val="20"/>
              </w:rPr>
              <w:t>у</w:t>
            </w:r>
            <w:r w:rsidRPr="00976A57">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6A57">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83971" w:rsidRPr="00976A57" w:rsidTr="00915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2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976A57">
              <w:rPr>
                <w:rFonts w:ascii="Times New Roman" w:eastAsia="Times New Roman" w:hAnsi="Times New Roman" w:cs="Times New Roman"/>
                <w:sz w:val="20"/>
                <w:szCs w:val="20"/>
              </w:rPr>
              <w:t>місця проживання</w:t>
            </w:r>
            <w:r w:rsidRPr="00976A57">
              <w:rPr>
                <w:rFonts w:ascii="Times New Roman" w:eastAsia="Times New Roman" w:hAnsi="Times New Roman" w:cs="Times New Roman"/>
                <w:color w:val="000000"/>
                <w:sz w:val="20"/>
                <w:szCs w:val="20"/>
              </w:rPr>
              <w:t xml:space="preserve"> та громадянство.</w:t>
            </w:r>
          </w:p>
          <w:p w:rsidR="00383971" w:rsidRPr="00976A57" w:rsidRDefault="00383971" w:rsidP="009156BC">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w:t>
            </w:r>
          </w:p>
        </w:tc>
      </w:tr>
    </w:tbl>
    <w:p w:rsidR="00383971" w:rsidRDefault="00383971" w:rsidP="00383971">
      <w:pPr>
        <w:spacing w:after="0" w:line="240" w:lineRule="auto"/>
        <w:rPr>
          <w:rFonts w:ascii="Times New Roman" w:eastAsia="Times New Roman" w:hAnsi="Times New Roman" w:cs="Times New Roman"/>
          <w:sz w:val="20"/>
          <w:szCs w:val="20"/>
        </w:rPr>
      </w:pPr>
    </w:p>
    <w:p w:rsidR="001F0591" w:rsidRDefault="001F0591" w:rsidP="00383971">
      <w:pPr>
        <w:spacing w:after="0" w:line="240" w:lineRule="auto"/>
        <w:rPr>
          <w:rFonts w:ascii="Times New Roman" w:eastAsia="Times New Roman" w:hAnsi="Times New Roman" w:cs="Times New Roman"/>
          <w:sz w:val="20"/>
          <w:szCs w:val="20"/>
        </w:rPr>
      </w:pPr>
    </w:p>
    <w:p w:rsidR="001F0591" w:rsidRPr="001F0591" w:rsidRDefault="001F0591" w:rsidP="001F0591">
      <w:pPr>
        <w:tabs>
          <w:tab w:val="left" w:pos="708"/>
        </w:tabs>
        <w:jc w:val="center"/>
        <w:rPr>
          <w:rFonts w:ascii="Times New Roman" w:hAnsi="Times New Roman" w:cs="Times New Roman"/>
          <w:sz w:val="24"/>
          <w:szCs w:val="24"/>
        </w:rPr>
      </w:pPr>
      <w:r w:rsidRPr="001F0591">
        <w:rPr>
          <w:rFonts w:ascii="Times New Roman" w:hAnsi="Times New Roman" w:cs="Times New Roman"/>
          <w:b/>
          <w:sz w:val="24"/>
          <w:szCs w:val="24"/>
        </w:rPr>
        <w:lastRenderedPageBreak/>
        <w:t>ПЕРЕЛІК ДОКУМЕНТІВ, ЩО МАЄ НАДАТИ УЧАСНИК</w:t>
      </w:r>
    </w:p>
    <w:p w:rsidR="001F0591" w:rsidRPr="001B14F2" w:rsidRDefault="001F0591" w:rsidP="001F0591">
      <w:pPr>
        <w:tabs>
          <w:tab w:val="left" w:pos="1440"/>
        </w:tabs>
        <w:jc w:val="both"/>
        <w:rPr>
          <w:rFonts w:ascii="Times New Roman" w:hAnsi="Times New Roman" w:cs="Times New Roman"/>
          <w:sz w:val="24"/>
          <w:szCs w:val="24"/>
        </w:rPr>
      </w:pPr>
      <w:r w:rsidRPr="001B14F2">
        <w:rPr>
          <w:rFonts w:ascii="Times New Roman" w:hAnsi="Times New Roman" w:cs="Times New Roman"/>
          <w:sz w:val="24"/>
          <w:szCs w:val="24"/>
        </w:rPr>
        <w:t xml:space="preserve">1) </w:t>
      </w:r>
      <w:r w:rsidR="00AA60BC" w:rsidRPr="001B14F2">
        <w:rPr>
          <w:rFonts w:ascii="Times New Roman" w:hAnsi="Times New Roman" w:cs="Times New Roman"/>
          <w:sz w:val="24"/>
          <w:szCs w:val="24"/>
        </w:rPr>
        <w:t>Тендерну пропозицію згідно Додатку 4</w:t>
      </w:r>
      <w:r w:rsidRPr="001B14F2">
        <w:rPr>
          <w:rFonts w:ascii="Times New Roman" w:hAnsi="Times New Roman" w:cs="Times New Roman"/>
          <w:sz w:val="24"/>
          <w:szCs w:val="24"/>
        </w:rPr>
        <w:t xml:space="preserve"> до цього оголошення (ціна пропозиції визначається в гривнях) за власноручним підписом та печаткою (в разі використання);</w:t>
      </w:r>
    </w:p>
    <w:p w:rsidR="001F0591" w:rsidRPr="001B14F2" w:rsidRDefault="001F0591" w:rsidP="00101B1D">
      <w:pPr>
        <w:jc w:val="both"/>
        <w:rPr>
          <w:rFonts w:ascii="Times New Roman" w:hAnsi="Times New Roman" w:cs="Times New Roman"/>
          <w:sz w:val="24"/>
          <w:szCs w:val="24"/>
        </w:rPr>
      </w:pPr>
      <w:r w:rsidRPr="001B14F2">
        <w:rPr>
          <w:rFonts w:ascii="Times New Roman" w:hAnsi="Times New Roman" w:cs="Times New Roman"/>
          <w:sz w:val="24"/>
          <w:szCs w:val="24"/>
        </w:rPr>
        <w:t xml:space="preserve">2) </w:t>
      </w:r>
      <w:r w:rsidR="001B14F2" w:rsidRPr="001F0591">
        <w:rPr>
          <w:rFonts w:ascii="Times New Roman" w:hAnsi="Times New Roman" w:cs="Times New Roman"/>
          <w:sz w:val="24"/>
          <w:szCs w:val="24"/>
        </w:rPr>
        <w:t>Заповнений</w:t>
      </w:r>
      <w:r w:rsidRPr="001B14F2">
        <w:rPr>
          <w:rFonts w:ascii="Times New Roman" w:hAnsi="Times New Roman" w:cs="Times New Roman"/>
          <w:sz w:val="24"/>
          <w:szCs w:val="24"/>
        </w:rPr>
        <w:t xml:space="preserve"> (підписаний) проєкт договору</w:t>
      </w:r>
      <w:r w:rsidR="00101B1D">
        <w:rPr>
          <w:rFonts w:ascii="Times New Roman" w:hAnsi="Times New Roman" w:cs="Times New Roman"/>
          <w:sz w:val="24"/>
          <w:szCs w:val="24"/>
        </w:rPr>
        <w:t xml:space="preserve"> </w:t>
      </w:r>
      <w:r w:rsidR="00101B1D" w:rsidRPr="00101B1D">
        <w:rPr>
          <w:rFonts w:ascii="Times New Roman" w:hAnsi="Times New Roman" w:cs="Times New Roman"/>
          <w:sz w:val="24"/>
          <w:szCs w:val="24"/>
        </w:rPr>
        <w:t>разом із специфікацією</w:t>
      </w:r>
      <w:r w:rsidRPr="00101B1D">
        <w:rPr>
          <w:rFonts w:ascii="Times New Roman" w:hAnsi="Times New Roman" w:cs="Times New Roman"/>
          <w:sz w:val="24"/>
          <w:szCs w:val="24"/>
        </w:rPr>
        <w:t xml:space="preserve"> </w:t>
      </w:r>
      <w:r w:rsidR="00101B1D">
        <w:rPr>
          <w:rFonts w:ascii="Times New Roman" w:hAnsi="Times New Roman" w:cs="Times New Roman"/>
          <w:sz w:val="24"/>
          <w:szCs w:val="24"/>
        </w:rPr>
        <w:t>згідно Додатку</w:t>
      </w:r>
      <w:r w:rsidRPr="001B14F2">
        <w:rPr>
          <w:rFonts w:ascii="Times New Roman" w:hAnsi="Times New Roman" w:cs="Times New Roman"/>
          <w:sz w:val="24"/>
          <w:szCs w:val="24"/>
        </w:rPr>
        <w:t xml:space="preserve"> 3</w:t>
      </w:r>
      <w:r w:rsidR="00101B1D">
        <w:rPr>
          <w:rFonts w:ascii="Times New Roman" w:hAnsi="Times New Roman" w:cs="Times New Roman"/>
          <w:sz w:val="24"/>
          <w:szCs w:val="24"/>
        </w:rPr>
        <w:t xml:space="preserve"> до тендерної документації;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4) інформацію (з додаванням підтвердних документів) про те, що учасник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а саме Учасник не є:</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громадянином Російської федерації (крім тих, що знаходяться на території України на законних підставах;</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юридичною особою, створеною та зареєстрованою відповідно до законодавства Російської федерації;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У разі ненадання учасником зазначеної інформації або у випадку якщо учасник відноситься до осіб, пов’язаних з державою агресором, замовник відхиляє такого учасника на підставі абзацу 3 пункту 1 частини 1 статті 31 Закону України «Про публічні закупівлі»,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7) оригінал чи копія статуту чи іншого установчого документу зі змінами (якщо зміни є);</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xml:space="preserve">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w:t>
      </w:r>
      <w:r w:rsidRPr="001F0591">
        <w:rPr>
          <w:rFonts w:ascii="Times New Roman" w:hAnsi="Times New Roman" w:cs="Times New Roman"/>
          <w:sz w:val="24"/>
          <w:szCs w:val="24"/>
        </w:rPr>
        <w:lastRenderedPageBreak/>
        <w:t>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F0591" w:rsidRPr="00E47A77" w:rsidRDefault="001F0591" w:rsidP="001F0591">
      <w:pPr>
        <w:tabs>
          <w:tab w:val="left" w:pos="1440"/>
        </w:tabs>
        <w:jc w:val="both"/>
        <w:rPr>
          <w:rFonts w:ascii="Times New Roman" w:hAnsi="Times New Roman" w:cs="Times New Roman"/>
          <w:sz w:val="24"/>
          <w:szCs w:val="24"/>
        </w:rPr>
      </w:pPr>
      <w:r w:rsidRPr="00E47A77">
        <w:rPr>
          <w:rFonts w:ascii="Times New Roman" w:hAnsi="Times New Roman" w:cs="Times New Roman"/>
          <w:sz w:val="24"/>
          <w:szCs w:val="24"/>
        </w:rPr>
        <w:t>9) 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w:t>
      </w:r>
      <w:r w:rsidR="004C7577">
        <w:rPr>
          <w:rFonts w:ascii="Times New Roman" w:hAnsi="Times New Roman" w:cs="Times New Roman"/>
          <w:sz w:val="24"/>
          <w:szCs w:val="24"/>
        </w:rPr>
        <w:t xml:space="preserve"> </w:t>
      </w:r>
      <w:r w:rsidR="004C7577" w:rsidRPr="004C7577">
        <w:rPr>
          <w:rFonts w:ascii="Times New Roman" w:hAnsi="Times New Roman" w:cs="Times New Roman"/>
          <w:sz w:val="24"/>
          <w:szCs w:val="24"/>
        </w:rPr>
        <w:t>(подаються завірені належним чином копії реєстраційних посвідчень</w:t>
      </w:r>
      <w:r w:rsidR="004C7577">
        <w:rPr>
          <w:rFonts w:ascii="Times New Roman" w:hAnsi="Times New Roman" w:cs="Times New Roman"/>
          <w:sz w:val="24"/>
          <w:szCs w:val="24"/>
        </w:rPr>
        <w:t xml:space="preserve"> та </w:t>
      </w:r>
      <w:r w:rsidR="004C7577" w:rsidRPr="004C7577">
        <w:rPr>
          <w:rFonts w:ascii="Times New Roman" w:hAnsi="Times New Roman" w:cs="Times New Roman"/>
          <w:sz w:val="24"/>
          <w:szCs w:val="24"/>
        </w:rPr>
        <w:t>сертифікатів якості у складі тендерної пропозиції та на кожну партію товару при доставці</w:t>
      </w:r>
      <w:r w:rsidR="004C7577">
        <w:rPr>
          <w:rFonts w:ascii="Times New Roman" w:hAnsi="Times New Roman" w:cs="Times New Roman"/>
          <w:sz w:val="24"/>
          <w:szCs w:val="24"/>
        </w:rPr>
        <w:t>);</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10) копію відповідного дозволу або Ліцензія відповідно до якої учасник торгів має право здійснювати відповідну господарську діяльність;</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11) лист-гарантію за підписом уповноваженої особи учасника та завіреним печаткою (за наявності), в якому зазначити:</w:t>
      </w:r>
    </w:p>
    <w:p w:rsidR="001F0591" w:rsidRPr="001F0591" w:rsidRDefault="001F0591" w:rsidP="00770A8C">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щодо дотримання учасником в своїй діяльності норм чинного законодавства України, в тому числі:</w:t>
      </w:r>
    </w:p>
    <w:p w:rsidR="00585366" w:rsidRDefault="00585366" w:rsidP="00585366">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r w:rsidRPr="004844DE">
        <w:rPr>
          <w:rFonts w:ascii="Times New Roman" w:hAnsi="Times New Roman" w:cs="Times New Roman"/>
          <w:sz w:val="24"/>
          <w:szCs w:val="24"/>
        </w:rPr>
        <w:t>Закону України від 14.08.2014р. № 1644-VІІ «Про санкції» (зі змінами)</w:t>
      </w:r>
      <w:r>
        <w:rPr>
          <w:rFonts w:ascii="Times New Roman" w:hAnsi="Times New Roman" w:cs="Times New Roman"/>
          <w:sz w:val="24"/>
          <w:szCs w:val="24"/>
        </w:rPr>
        <w:t>;</w:t>
      </w:r>
    </w:p>
    <w:p w:rsidR="001F0591" w:rsidRPr="001F0591" w:rsidRDefault="00585366" w:rsidP="001F059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1F0591" w:rsidRPr="001F0591">
        <w:rPr>
          <w:rFonts w:ascii="Times New Roman" w:hAnsi="Times New Roman" w:cs="Times New Roman"/>
          <w:sz w:val="24"/>
          <w:szCs w:val="24"/>
        </w:rPr>
        <w:t>Указу Президента від 15.05.2017 № 133/2017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1F0591" w:rsidRPr="001F0591" w:rsidRDefault="00585366" w:rsidP="001F059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1F0591" w:rsidRPr="001F0591">
        <w:rPr>
          <w:rFonts w:ascii="Times New Roman" w:hAnsi="Times New Roman" w:cs="Times New Roman"/>
          <w:sz w:val="24"/>
          <w:szCs w:val="24"/>
        </w:rPr>
        <w:t>Постанови Кабінету Міністрів від 16.12.2015 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1F0591" w:rsidRPr="001F0591" w:rsidRDefault="00585366" w:rsidP="001F059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1F0591" w:rsidRPr="001F0591">
        <w:rPr>
          <w:rFonts w:ascii="Times New Roman" w:hAnsi="Times New Roman" w:cs="Times New Roman"/>
          <w:sz w:val="24"/>
          <w:szCs w:val="24"/>
        </w:rPr>
        <w:t>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що т</w:t>
      </w:r>
      <w:r w:rsidR="001B14F2">
        <w:rPr>
          <w:rFonts w:ascii="Times New Roman" w:hAnsi="Times New Roman" w:cs="Times New Roman"/>
          <w:sz w:val="24"/>
          <w:szCs w:val="24"/>
        </w:rPr>
        <w:t>овар буде доставлений протягом 10</w:t>
      </w:r>
      <w:r w:rsidRPr="001F0591">
        <w:rPr>
          <w:rFonts w:ascii="Times New Roman" w:hAnsi="Times New Roman" w:cs="Times New Roman"/>
          <w:sz w:val="24"/>
          <w:szCs w:val="24"/>
        </w:rPr>
        <w:t>-ти робочих днів з дня отримання заявки від Замовника торгів;</w:t>
      </w:r>
    </w:p>
    <w:p w:rsidR="001F0591" w:rsidRPr="001F0591" w:rsidRDefault="00E77CBC" w:rsidP="001F0591">
      <w:pPr>
        <w:tabs>
          <w:tab w:val="left" w:pos="1440"/>
        </w:tabs>
        <w:jc w:val="both"/>
        <w:rPr>
          <w:rFonts w:ascii="Times New Roman" w:hAnsi="Times New Roman" w:cs="Times New Roman"/>
          <w:sz w:val="24"/>
          <w:szCs w:val="24"/>
        </w:rPr>
      </w:pPr>
      <w:r>
        <w:rPr>
          <w:rFonts w:ascii="Times New Roman" w:hAnsi="Times New Roman" w:cs="Times New Roman"/>
          <w:sz w:val="24"/>
          <w:szCs w:val="24"/>
        </w:rPr>
        <w:t>12) Учасник повинен надати</w:t>
      </w:r>
      <w:r w:rsidRPr="00E77CBC">
        <w:rPr>
          <w:rFonts w:ascii="Times New Roman" w:hAnsi="Times New Roman" w:cs="Times New Roman"/>
          <w:sz w:val="24"/>
          <w:szCs w:val="24"/>
        </w:rPr>
        <w:t xml:space="preserve">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w:t>
      </w:r>
      <w:r w:rsidR="004229CE" w:rsidRPr="00E77CBC">
        <w:rPr>
          <w:rFonts w:ascii="Times New Roman" w:hAnsi="Times New Roman" w:cs="Times New Roman"/>
          <w:sz w:val="24"/>
          <w:szCs w:val="24"/>
        </w:rPr>
        <w:t>дилера</w:t>
      </w:r>
      <w:r w:rsidRPr="00E77CBC">
        <w:rPr>
          <w:rFonts w:ascii="Times New Roman" w:hAnsi="Times New Roman" w:cs="Times New Roman"/>
          <w:sz w:val="24"/>
          <w:szCs w:val="24"/>
        </w:rPr>
        <w:t>,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bookmarkStart w:id="0" w:name="_GoBack"/>
      <w:bookmarkEnd w:id="0"/>
      <w:r w:rsidRPr="00E77CBC">
        <w:rPr>
          <w:rFonts w:ascii="Times New Roman" w:hAnsi="Times New Roman" w:cs="Times New Roman"/>
          <w:sz w:val="24"/>
          <w:szCs w:val="24"/>
        </w:rPr>
        <w:t>, або копію договору з виробником  або його офіційним представником/філією виробника (якщо їх відповідні повноваження поширюються на територію України), який діє на момент оголошення процедури закупівлі та термін його дії є достатнім для завершення відповідної процедури закупівлі в повному обсязі, з відповідними додатками до зазначених договорів, при цьому додатки до договору повинні містити номенклатуру у кількості не меншій ніж передбачено тендерною документацією на поточний рік, датовані роком проведення відповідної публічної закупівлі, що підтверджує наявність/можливість постачання товару, який є предметом закупівлі цих торгів та пропонується учасником, у кількості, визначеній тендерною документацією.</w:t>
      </w:r>
      <w:r w:rsidR="001F0591" w:rsidRPr="001F0591">
        <w:rPr>
          <w:rFonts w:ascii="Times New Roman" w:hAnsi="Times New Roman" w:cs="Times New Roman"/>
          <w:sz w:val="24"/>
          <w:szCs w:val="24"/>
        </w:rPr>
        <w:t>.</w:t>
      </w:r>
    </w:p>
    <w:p w:rsidR="001F0591" w:rsidRPr="001F0591" w:rsidRDefault="001F0591" w:rsidP="001F0591">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13) </w:t>
      </w:r>
      <w:r w:rsidRPr="001F0591">
        <w:rPr>
          <w:rFonts w:ascii="Times New Roman" w:hAnsi="Times New Roman" w:cs="Times New Roman"/>
          <w:sz w:val="24"/>
          <w:szCs w:val="24"/>
        </w:rPr>
        <w:t>У разі надання еквіваленту, Учасник повинен надати порівняльну таблицю, яка підтверджує еквівалентність товару (порівняльну характеристику) з вказівкою: МНН, найменування товару, форми випуску, одиниці виміру.</w:t>
      </w:r>
    </w:p>
    <w:p w:rsidR="00D27D88" w:rsidRDefault="00101B1D" w:rsidP="00D27D88">
      <w:pPr>
        <w:jc w:val="both"/>
        <w:rPr>
          <w:rStyle w:val="rvts0"/>
          <w:rFonts w:ascii="Times New Roman" w:hAnsi="Times New Roman" w:cs="Times New Roman"/>
          <w:sz w:val="24"/>
          <w:szCs w:val="24"/>
        </w:rPr>
      </w:pPr>
      <w:r>
        <w:rPr>
          <w:rStyle w:val="rvts0"/>
          <w:rFonts w:ascii="Times New Roman" w:hAnsi="Times New Roman" w:cs="Times New Roman"/>
          <w:sz w:val="24"/>
          <w:szCs w:val="24"/>
        </w:rPr>
        <w:lastRenderedPageBreak/>
        <w:t>14)</w:t>
      </w:r>
      <w:r w:rsidR="001F0591" w:rsidRPr="001F0591">
        <w:rPr>
          <w:rStyle w:val="rvts0"/>
          <w:rFonts w:ascii="Times New Roman" w:hAnsi="Times New Roman" w:cs="Times New Roman"/>
          <w:sz w:val="24"/>
          <w:szCs w:val="24"/>
        </w:rPr>
        <w:t xml:space="preserve"> Лист у довільній формі, в якому Учасник гарантує</w:t>
      </w:r>
      <w:r>
        <w:rPr>
          <w:rStyle w:val="rvts0"/>
          <w:rFonts w:ascii="Times New Roman" w:hAnsi="Times New Roman" w:cs="Times New Roman"/>
          <w:sz w:val="24"/>
          <w:szCs w:val="24"/>
        </w:rPr>
        <w:t>, що</w:t>
      </w:r>
      <w:r w:rsidR="00D27D88">
        <w:rPr>
          <w:rStyle w:val="rvts0"/>
          <w:rFonts w:ascii="Times New Roman" w:hAnsi="Times New Roman" w:cs="Times New Roman"/>
          <w:sz w:val="24"/>
          <w:szCs w:val="24"/>
        </w:rPr>
        <w:t xml:space="preserve"> при постачанні товару передбачає </w:t>
      </w:r>
      <w:r w:rsidR="00D27D88" w:rsidRPr="00D27D88">
        <w:rPr>
          <w:rStyle w:val="rvts0"/>
          <w:rFonts w:ascii="Times New Roman" w:hAnsi="Times New Roman" w:cs="Times New Roman"/>
          <w:sz w:val="24"/>
          <w:szCs w:val="24"/>
        </w:rPr>
        <w:t>застосування заходів із захисту довкілля</w:t>
      </w:r>
      <w:r w:rsidR="00B84D92">
        <w:rPr>
          <w:rStyle w:val="rvts0"/>
          <w:rFonts w:ascii="Times New Roman" w:hAnsi="Times New Roman" w:cs="Times New Roman"/>
          <w:sz w:val="24"/>
          <w:szCs w:val="24"/>
        </w:rPr>
        <w:t>.</w:t>
      </w:r>
      <w:r w:rsidRPr="00D27D88">
        <w:rPr>
          <w:rStyle w:val="rvts0"/>
          <w:rFonts w:ascii="Times New Roman" w:hAnsi="Times New Roman" w:cs="Times New Roman"/>
          <w:sz w:val="24"/>
          <w:szCs w:val="24"/>
        </w:rPr>
        <w:t xml:space="preserve"> </w:t>
      </w:r>
    </w:p>
    <w:p w:rsidR="001F0591" w:rsidRPr="001F0591" w:rsidRDefault="001F0591" w:rsidP="00D27D88">
      <w:pPr>
        <w:jc w:val="both"/>
        <w:rPr>
          <w:rFonts w:ascii="Times New Roman" w:hAnsi="Times New Roman" w:cs="Times New Roman"/>
          <w:sz w:val="24"/>
          <w:szCs w:val="24"/>
        </w:rPr>
      </w:pPr>
      <w:r w:rsidRPr="001F0591">
        <w:rPr>
          <w:rFonts w:ascii="Times New Roman" w:hAnsi="Times New Roman" w:cs="Times New Roman"/>
          <w:b/>
          <w:bCs/>
          <w:i/>
          <w:iCs/>
          <w:sz w:val="24"/>
          <w:szCs w:val="24"/>
        </w:rPr>
        <w:t>Примітки:</w:t>
      </w:r>
    </w:p>
    <w:p w:rsidR="001F0591" w:rsidRPr="001F0591" w:rsidRDefault="001F0591" w:rsidP="001F0591">
      <w:pPr>
        <w:ind w:right="22"/>
        <w:jc w:val="both"/>
        <w:rPr>
          <w:rFonts w:ascii="Times New Roman" w:hAnsi="Times New Roman" w:cs="Times New Roman"/>
          <w:sz w:val="24"/>
          <w:szCs w:val="24"/>
        </w:rPr>
      </w:pPr>
      <w:r w:rsidRPr="001F0591">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rsidR="001F0591" w:rsidRPr="001F0591" w:rsidRDefault="001F0591" w:rsidP="001F0591">
      <w:pPr>
        <w:jc w:val="both"/>
        <w:rPr>
          <w:rFonts w:ascii="Times New Roman" w:hAnsi="Times New Roman" w:cs="Times New Roman"/>
          <w:sz w:val="24"/>
          <w:szCs w:val="24"/>
        </w:rPr>
      </w:pPr>
      <w:r w:rsidRPr="001F0591">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1F0591" w:rsidRPr="001F0591" w:rsidRDefault="001F0591" w:rsidP="001F0591">
      <w:pPr>
        <w:jc w:val="both"/>
        <w:rPr>
          <w:rFonts w:ascii="Times New Roman" w:hAnsi="Times New Roman" w:cs="Times New Roman"/>
          <w:sz w:val="24"/>
          <w:szCs w:val="24"/>
        </w:rPr>
      </w:pPr>
      <w:r w:rsidRPr="001F0591">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1F0591" w:rsidRPr="00976A57" w:rsidRDefault="001F0591" w:rsidP="00383971">
      <w:pPr>
        <w:spacing w:after="0" w:line="240" w:lineRule="auto"/>
        <w:rPr>
          <w:rFonts w:ascii="Times New Roman" w:eastAsia="Times New Roman" w:hAnsi="Times New Roman" w:cs="Times New Roman"/>
          <w:sz w:val="20"/>
          <w:szCs w:val="20"/>
        </w:rPr>
      </w:pPr>
    </w:p>
    <w:sectPr w:rsidR="001F0591" w:rsidRPr="00976A5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101B1D"/>
    <w:rsid w:val="00146214"/>
    <w:rsid w:val="001B14F2"/>
    <w:rsid w:val="001F0591"/>
    <w:rsid w:val="00383971"/>
    <w:rsid w:val="004229CE"/>
    <w:rsid w:val="00432A9F"/>
    <w:rsid w:val="004C7577"/>
    <w:rsid w:val="00550FF4"/>
    <w:rsid w:val="00585366"/>
    <w:rsid w:val="00770A8C"/>
    <w:rsid w:val="00782A0A"/>
    <w:rsid w:val="00826649"/>
    <w:rsid w:val="00976A57"/>
    <w:rsid w:val="00AA60BC"/>
    <w:rsid w:val="00B84D92"/>
    <w:rsid w:val="00C436BA"/>
    <w:rsid w:val="00D16DD1"/>
    <w:rsid w:val="00D27D88"/>
    <w:rsid w:val="00E47A77"/>
    <w:rsid w:val="00E67FAA"/>
    <w:rsid w:val="00E77C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13407</Words>
  <Characters>7643</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2022-11-04T06:32:00Z</dcterms:created>
  <dcterms:modified xsi:type="dcterms:W3CDTF">2023-01-30T07:56:00Z</dcterms:modified>
</cp:coreProperties>
</file>