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B66" w:rsidRDefault="00B8004A">
      <w:pPr>
        <w:spacing w:before="72" w:after="0" w:line="240" w:lineRule="auto"/>
        <w:ind w:left="-142" w:righ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ДОГОВІР</w:t>
      </w:r>
    </w:p>
    <w:p w:rsidR="00C54B66" w:rsidRDefault="00C54B66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4"/>
          <w:szCs w:val="24"/>
        </w:rPr>
      </w:pPr>
    </w:p>
    <w:p w:rsidR="00C54B66" w:rsidRDefault="00B8004A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 Кривий Ріг, Україна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«___» 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року</w:t>
      </w:r>
    </w:p>
    <w:p w:rsidR="00C54B66" w:rsidRDefault="00C54B66">
      <w:pPr>
        <w:spacing w:after="240" w:line="240" w:lineRule="auto"/>
        <w:ind w:left="-142" w:right="-142"/>
        <w:rPr>
          <w:rFonts w:ascii="Times New Roman" w:eastAsia="Times New Roman" w:hAnsi="Times New Roman" w:cs="Times New Roman"/>
          <w:sz w:val="24"/>
          <w:szCs w:val="24"/>
        </w:rPr>
      </w:pPr>
    </w:p>
    <w:p w:rsidR="00C54B66" w:rsidRDefault="00B8004A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Виконавчий комітет Криворізької міської ради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(тут і надалі -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Покупець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в особі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що діє на підставі Закону України «Про місцеве самоврядування в Україні» та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оложення про виконавчий комітет Криворізької міської ради, з однієї сторони, 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(тут і надалі –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Продавець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в особі 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який діє на підставі </w:t>
      </w:r>
      <w:r>
        <w:rPr>
          <w:rFonts w:ascii="Times New Roman" w:eastAsia="Times New Roman" w:hAnsi="Times New Roman" w:cs="Times New Roman"/>
          <w:sz w:val="24"/>
          <w:szCs w:val="24"/>
        </w:rPr>
        <w:t>Статуту,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другої сторони, які тут і надалі спільно іменуватимуться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Сторони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а кожен окремо –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Сторона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уклали цей Договір (тут і надалі –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Договір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») про наступне:</w:t>
      </w:r>
    </w:p>
    <w:p w:rsidR="00C54B66" w:rsidRDefault="00C54B66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4"/>
          <w:szCs w:val="24"/>
        </w:rPr>
      </w:pPr>
    </w:p>
    <w:p w:rsidR="00C54B66" w:rsidRDefault="00B8004A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ПРЕДМЕТ ДОГОВОРУ</w:t>
      </w:r>
    </w:p>
    <w:p w:rsidR="00C54B66" w:rsidRDefault="00B80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 Предме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договору: Товари на виконання заходів територіальної оборони: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highlight w:val="white"/>
        </w:rPr>
        <w:t>31120000-3, Генератори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Генератори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)»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надалі Товар.</w:t>
      </w:r>
    </w:p>
    <w:p w:rsidR="00C54B66" w:rsidRDefault="00B80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порядку та на умовах, визначених цим договором,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Продавець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зобов’язується поставити і передати у власність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Покупця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Товар відповідно до Специфікації (Додаток №1), а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Покупець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зобов’язується прийняти і здійснити оплату за цей Товар на умовах даного Договору.</w:t>
      </w:r>
    </w:p>
    <w:p w:rsidR="00C54B66" w:rsidRDefault="00B8004A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 Кількість та вартість Товару визначено у Специфікації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Додаток №1), яка є невід’ємною частиною даного Договору.</w:t>
      </w:r>
    </w:p>
    <w:p w:rsidR="00C54B66" w:rsidRDefault="00B8004A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 Обсяги закупівлі Товару можуть бути зменшені шляхом підписання додаткової угоди.</w:t>
      </w:r>
    </w:p>
    <w:p w:rsidR="00C54B66" w:rsidRDefault="00B8004A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8tso6dswbfni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1.5 Гарантійний термін експлуатації Товару визначено виробником та становить ______ місяців з дати поставки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Покупц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4B66" w:rsidRDefault="00C54B66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4"/>
          <w:szCs w:val="24"/>
        </w:rPr>
      </w:pPr>
    </w:p>
    <w:p w:rsidR="00C54B66" w:rsidRDefault="00B8004A">
      <w:pPr>
        <w:spacing w:before="1" w:after="0" w:line="240" w:lineRule="auto"/>
        <w:ind w:left="-142" w:righ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ЯКІСТЬ ТОВАРУ</w:t>
      </w:r>
    </w:p>
    <w:p w:rsidR="00C54B66" w:rsidRDefault="00B8004A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Продавець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повинен передати (поставити)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Покупцю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Товар, якість якого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повинна відповідати діючим в Україні державним стандартам.</w:t>
      </w:r>
    </w:p>
    <w:p w:rsidR="00C54B66" w:rsidRDefault="00B8004A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2.2 Товар повинен бути новим, та таким, що не перебував в експлуатації, умови його зберігання мають бути не порушені, не мати дефектів, пов’язаних з матеріалами, якістю виготовлення.</w:t>
      </w:r>
    </w:p>
    <w:p w:rsidR="00C54B66" w:rsidRDefault="00B8004A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2.3</w:t>
      </w:r>
      <w:r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</w:rPr>
        <w:t xml:space="preserve"> Продавець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гарантує якість та надійність Товару протягом терміну, який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передбачено технічними умовами та відповідно до гарантійного талону.</w:t>
      </w:r>
    </w:p>
    <w:p w:rsidR="00C54B66" w:rsidRDefault="00B8004A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2.4</w:t>
      </w:r>
      <w:r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</w:rPr>
        <w:t xml:space="preserve"> Продавець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гарантує, що поставлений Товар вільний від жодних прав чи претензій третіх осіб.</w:t>
      </w:r>
    </w:p>
    <w:p w:rsidR="00C54B66" w:rsidRDefault="00C54B66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4"/>
          <w:szCs w:val="24"/>
        </w:rPr>
      </w:pPr>
    </w:p>
    <w:p w:rsidR="00C54B66" w:rsidRDefault="00B8004A">
      <w:pPr>
        <w:spacing w:before="3" w:after="0" w:line="240" w:lineRule="auto"/>
        <w:ind w:left="-142" w:righ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ЦІНА ДОГОВОРУ</w:t>
      </w:r>
    </w:p>
    <w:p w:rsidR="00C54B66" w:rsidRDefault="00B80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 Ціна договору становить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грн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гривень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копі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йок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 без/з ПДВ.</w:t>
      </w:r>
    </w:p>
    <w:p w:rsidR="00C54B66" w:rsidRDefault="00B80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 Ціна цього Договору може бути зменшена за взаємною згодою Сторін шляхом підписання додаткової угоди.</w:t>
      </w:r>
    </w:p>
    <w:p w:rsidR="00C54B66" w:rsidRDefault="00C54B66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4"/>
          <w:szCs w:val="24"/>
        </w:rPr>
      </w:pPr>
    </w:p>
    <w:p w:rsidR="00C54B66" w:rsidRDefault="00B8004A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ПОРЯДОК ЗДІЙСНЕННЯ ОПЛАТИ</w:t>
      </w:r>
    </w:p>
    <w:p w:rsidR="00C54B66" w:rsidRDefault="00B8004A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 Розрахунки між сторонами за цим Договором здійснюються шляхом переказу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Покупцем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оплати в розмірі вартості поставленого Товару на підставі підписаної Сторонами видаткової накладної, </w:t>
      </w:r>
      <w:r>
        <w:rPr>
          <w:rFonts w:ascii="Times New Roman" w:eastAsia="Times New Roman" w:hAnsi="Times New Roman" w:cs="Times New Roman"/>
          <w:sz w:val="24"/>
          <w:szCs w:val="24"/>
        </w:rPr>
        <w:t>з урахуванням вимог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.4,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розрахунковий рахунок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Продавця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4B66" w:rsidRDefault="00B8004A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 Розрахунки здійснюються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Покупцем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безготівковій формі, відповідно до чинного законодавст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за реквізитами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Продавця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зазначеними у цьому договорі.</w:t>
      </w:r>
    </w:p>
    <w:p w:rsidR="00C54B66" w:rsidRDefault="00B8004A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Покупець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 бюджетні зобов’язання та здійснює платежі в межах бюджетних асигнувань, встановлених кошторисом, взятих на облік органами Казначейства України з урахуванням ст.48 Бюджетного кодексу України.</w:t>
      </w:r>
    </w:p>
    <w:p w:rsidR="00C54B66" w:rsidRDefault="00C54B66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4"/>
          <w:szCs w:val="24"/>
        </w:rPr>
      </w:pPr>
    </w:p>
    <w:p w:rsidR="00C54B66" w:rsidRDefault="00B8004A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ТЕРМІНИ ТА УМОВИ ПОСТАВКИ</w:t>
      </w:r>
    </w:p>
    <w:p w:rsidR="00C54B66" w:rsidRDefault="00B8004A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 Місце та строки поставки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овару: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м. Кривий Ріг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площа Молодіжна, 1</w:t>
      </w:r>
      <w:r>
        <w:rPr>
          <w:rFonts w:ascii="Times New Roman" w:eastAsia="Times New Roman" w:hAnsi="Times New Roman" w:cs="Times New Roman"/>
          <w:sz w:val="24"/>
          <w:szCs w:val="24"/>
        </w:rPr>
        <w:t>, до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27.03.2024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4B66" w:rsidRDefault="00B8004A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 Поставка Товару може здійснюватися партіями за заявкою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Покупця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4B66" w:rsidRDefault="00B8004A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 Вартість пакування та доставки  у склад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Покупця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входить до вартості Товару.</w:t>
      </w:r>
    </w:p>
    <w:p w:rsidR="00C54B66" w:rsidRDefault="00B8004A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 При постачанні товару в видатковій накладній аб</w:t>
      </w:r>
      <w:r>
        <w:rPr>
          <w:rFonts w:ascii="Times New Roman" w:eastAsia="Times New Roman" w:hAnsi="Times New Roman" w:cs="Times New Roman"/>
          <w:sz w:val="24"/>
          <w:szCs w:val="24"/>
        </w:rPr>
        <w:t>о в додатку до видаткової повинні бути вказані серійні номери поставленого Товару.</w:t>
      </w:r>
    </w:p>
    <w:p w:rsidR="00C54B66" w:rsidRDefault="00B8004A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5.5 Уповноважений представник Покупця при прийнятті Товару зобов’язаний звірити відповідність кількості Товару, вказаному в рахунку і видатковій накладній, розписатися за от</w:t>
      </w:r>
      <w:r>
        <w:rPr>
          <w:rFonts w:ascii="Times New Roman" w:eastAsia="Times New Roman" w:hAnsi="Times New Roman" w:cs="Times New Roman"/>
          <w:sz w:val="24"/>
          <w:szCs w:val="24"/>
        </w:rPr>
        <w:t>римання Товару.</w:t>
      </w:r>
    </w:p>
    <w:p w:rsidR="00C54B66" w:rsidRDefault="00C54B66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4"/>
          <w:szCs w:val="24"/>
        </w:rPr>
      </w:pPr>
    </w:p>
    <w:p w:rsidR="00C54B66" w:rsidRDefault="00B8004A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ПРАВА ТА ОБОВ’ЯЗКИ СТОРІН</w:t>
      </w:r>
    </w:p>
    <w:p w:rsidR="00C54B66" w:rsidRDefault="00B8004A">
      <w:pPr>
        <w:spacing w:before="1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6.1 ПОКУПЕЦЬ зобов’язаний:</w:t>
      </w:r>
    </w:p>
    <w:p w:rsidR="00C54B66" w:rsidRDefault="00B8004A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6.1.1 Приймати поставлений Товар згідно видаткової накладної.</w:t>
      </w:r>
    </w:p>
    <w:p w:rsidR="00C54B66" w:rsidRDefault="00B8004A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6.1.2 Своєчасно та в повному обсязі здійснювати оплату за поставлений товар.</w:t>
      </w:r>
    </w:p>
    <w:p w:rsidR="00C54B66" w:rsidRDefault="00B8004A">
      <w:pPr>
        <w:spacing w:before="4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6.2 ПОКУПЕЦЬ має право:</w:t>
      </w:r>
    </w:p>
    <w:p w:rsidR="00C54B66" w:rsidRDefault="00B8004A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6.2.1 Контролювати поставку Товару у строки встановлені цим Договором.</w:t>
      </w:r>
    </w:p>
    <w:p w:rsidR="00C54B66" w:rsidRDefault="00B8004A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6.2.2 Повернути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Продавцю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неякісний Товар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або вимагати заміни Товару.</w:t>
      </w:r>
    </w:p>
    <w:p w:rsidR="00C54B66" w:rsidRDefault="00B8004A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6.2.3 Повернути рахунок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Продавцю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здійснення оплати в разі ненадання або неналежного оформлення документів (відсу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тність підписів тощо).</w:t>
      </w:r>
    </w:p>
    <w:p w:rsidR="00C54B66" w:rsidRDefault="00B8004A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6.2.4 Вимагати дострокового розірвання Договору у разі невиконання зобов’язань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Продавцем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повідомивши його про це у строк 10 календарних днів до дати розірвання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уклавши із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Продавцем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додаткову угоду про розірвання.</w:t>
      </w:r>
    </w:p>
    <w:p w:rsidR="00C54B66" w:rsidRDefault="00B8004A">
      <w:pPr>
        <w:spacing w:before="1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6.2.5 На зменшення обсягу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Договору, шляхом укладання додаткових угод.</w:t>
      </w:r>
    </w:p>
    <w:p w:rsidR="00C54B66" w:rsidRDefault="00B8004A">
      <w:pPr>
        <w:spacing w:before="4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6.3 ПРОДАВЕЦЬ зобов’язаний:</w:t>
      </w:r>
    </w:p>
    <w:p w:rsidR="00C54B66" w:rsidRDefault="00B8004A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 Поставити Товар у строк, встановлений цим Договором.</w:t>
      </w:r>
    </w:p>
    <w:p w:rsidR="00C54B66" w:rsidRDefault="00B8004A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6.3.2 Забезпечити поставку Товару, якість якого відповідає умовам, встановленим розділом 2 цього Договору</w:t>
      </w:r>
    </w:p>
    <w:p w:rsidR="00C54B66" w:rsidRDefault="00B8004A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6.3.3 Проводити заміну невідповідного та неякісного Товару, усунути виявлені дефекти.</w:t>
      </w:r>
    </w:p>
    <w:p w:rsidR="00C54B66" w:rsidRDefault="00B8004A">
      <w:pPr>
        <w:spacing w:before="5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6.4 ПРОД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АВЕЦЬ має право:</w:t>
      </w:r>
    </w:p>
    <w:p w:rsidR="00C54B66" w:rsidRDefault="00B8004A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6.4.1 Своєчасно і в повному обсязі отримувати плату за поставлений Товар.</w:t>
      </w:r>
    </w:p>
    <w:p w:rsidR="00C54B66" w:rsidRDefault="00C54B66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4"/>
          <w:szCs w:val="24"/>
        </w:rPr>
      </w:pPr>
    </w:p>
    <w:p w:rsidR="00C54B66" w:rsidRDefault="00B8004A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ВІДПОВІДАЛЬНІСТЬ СТОРІН</w:t>
      </w:r>
    </w:p>
    <w:p w:rsidR="00C54B66" w:rsidRDefault="00B8004A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 За невиконання чи неналежне виконання зобов’язань за даним Договором винна Сторона несе відповідальність згідно з чинним законодавств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України і цим Договором.</w:t>
      </w:r>
    </w:p>
    <w:p w:rsidR="00C54B66" w:rsidRDefault="00B8004A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7.2 За порушення сторонами умов даного Договору винна сторона сплачує штрафні санкції в розмірі 2-х облікових ставок НБУ, що діяла у період, за який сплачується штраф від вартості невиконаних зобов’язань.</w:t>
      </w:r>
    </w:p>
    <w:p w:rsidR="00C54B66" w:rsidRDefault="00C54B66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4"/>
          <w:szCs w:val="24"/>
        </w:rPr>
      </w:pPr>
    </w:p>
    <w:p w:rsidR="00C54B66" w:rsidRDefault="00B8004A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ВИРІШЕННЯ СПОРІВ</w:t>
      </w:r>
    </w:p>
    <w:p w:rsidR="00C54B66" w:rsidRDefault="00B8004A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У випадку виникнення спорів або розбіжностей Сторони вирішують їх шляхом переговорів та консультацій.</w:t>
      </w:r>
    </w:p>
    <w:p w:rsidR="00C54B66" w:rsidRDefault="00B8004A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8.2 У разі неможливості вирішення спору шляхом переговорів, він передається на розгляд до суду, у порядку визначеному чинним законодавством України.</w:t>
      </w:r>
    </w:p>
    <w:p w:rsidR="00C54B66" w:rsidRDefault="00C54B66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4"/>
          <w:szCs w:val="24"/>
        </w:rPr>
      </w:pPr>
    </w:p>
    <w:p w:rsidR="00C54B66" w:rsidRDefault="00B8004A">
      <w:pPr>
        <w:spacing w:before="1" w:after="0" w:line="240" w:lineRule="auto"/>
        <w:ind w:left="-142" w:righ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 ФОРС МАЖОРНІ ОБСТАВИНИ</w:t>
      </w:r>
    </w:p>
    <w:p w:rsidR="00C54B66" w:rsidRDefault="00B8004A">
      <w:pPr>
        <w:spacing w:before="1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(аварія, катастрофа, стихійне лихо, епідемія,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епізоотопія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війна тощо).</w:t>
      </w:r>
    </w:p>
    <w:p w:rsidR="00C54B66" w:rsidRDefault="00B8004A">
      <w:pPr>
        <w:spacing w:before="15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9.2 Сторона, що не може виконувати зобов’язання за цим Договором унаслідок дії обставин непереборної сили, повинна невідкладно з моменту їх виникнення повідомити про це іншу Сторону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письмовій формі.</w:t>
      </w:r>
    </w:p>
    <w:p w:rsidR="00C54B66" w:rsidRDefault="00B8004A">
      <w:pPr>
        <w:spacing w:before="19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9.3 Доказом виникнення обставин непереборної сили та строку їх дії є відповідні документи, які видаються органами, уповноваженими видавати такі документи.</w:t>
      </w:r>
    </w:p>
    <w:p w:rsidR="00C54B66" w:rsidRDefault="00B8004A">
      <w:pPr>
        <w:spacing w:before="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9.4 У разі коли строк дії обставин непереборної сили продовжується більше ніж 30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нів, кожна зі Сторін в установленому порядку має право розірвати цей Договір.</w:t>
      </w:r>
    </w:p>
    <w:p w:rsidR="00C54B66" w:rsidRDefault="00C54B66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</w:rPr>
      </w:pPr>
    </w:p>
    <w:p w:rsidR="00C54B66" w:rsidRDefault="00C54B66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</w:rPr>
      </w:pPr>
    </w:p>
    <w:p w:rsidR="00C54B66" w:rsidRDefault="00C54B66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</w:rPr>
      </w:pPr>
    </w:p>
    <w:p w:rsidR="00C54B66" w:rsidRDefault="00B8004A">
      <w:pPr>
        <w:spacing w:before="72" w:after="0" w:line="240" w:lineRule="auto"/>
        <w:ind w:left="-142" w:righ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10. СТРОК ДІЇ ДОГОВОРУ</w:t>
      </w:r>
    </w:p>
    <w:p w:rsidR="00C54B66" w:rsidRDefault="00B8004A">
      <w:pPr>
        <w:widowControl w:val="0"/>
        <w:spacing w:after="0" w:line="240" w:lineRule="auto"/>
        <w:ind w:left="-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10.1 Договір укладено відповідно до Закону України «Про публічні закупівлі» з урахуванням особливостей здійснення закупівель, затверджених Постановою КМУ №1178 від 12.10.2022 «Про затвердження особливостей здійснення публічних закупівель товарів, робіт і п</w:t>
      </w:r>
      <w:r>
        <w:rPr>
          <w:rFonts w:ascii="Times New Roman" w:eastAsia="Times New Roman" w:hAnsi="Times New Roman" w:cs="Times New Roman"/>
          <w:sz w:val="24"/>
          <w:szCs w:val="24"/>
        </w:rPr>
        <w:t>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   Договір діє з дати його укладання і до скасування чи припиненн</w:t>
      </w:r>
      <w:r>
        <w:rPr>
          <w:rFonts w:ascii="Times New Roman" w:eastAsia="Times New Roman" w:hAnsi="Times New Roman" w:cs="Times New Roman"/>
          <w:sz w:val="24"/>
          <w:szCs w:val="24"/>
        </w:rPr>
        <w:t>я воєнного стану в Україні, оголошеного Указом Президента України від 24.02.2022 №64/2022 «Про введення воєнного стану в Україні» та продовженого відповідно до інших нормативних актів у встановленому законодавством порядку, але не пізніше ніж до 31.12.2024</w:t>
      </w:r>
      <w:r>
        <w:rPr>
          <w:rFonts w:ascii="Times New Roman" w:eastAsia="Times New Roman" w:hAnsi="Times New Roman" w:cs="Times New Roman"/>
          <w:sz w:val="24"/>
          <w:szCs w:val="24"/>
        </w:rPr>
        <w:t>, а у частині оплати - до повного виконання сторонами взятих на себе зобов’язань за цим Договором.</w:t>
      </w:r>
    </w:p>
    <w:p w:rsidR="00C54B66" w:rsidRDefault="00C54B66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4"/>
          <w:szCs w:val="24"/>
        </w:rPr>
      </w:pPr>
    </w:p>
    <w:p w:rsidR="00C54B66" w:rsidRDefault="00B8004A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 ІНШІ УМОВИ ДОГОВОРУ</w:t>
      </w:r>
    </w:p>
    <w:p w:rsidR="00C54B66" w:rsidRDefault="00B8004A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11.1 Даний Договір укладається і підписується у двох автентичних примірниках, які мають однакову юридичну силу, по одному для кожної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зі Сторін.</w:t>
      </w:r>
    </w:p>
    <w:p w:rsidR="00C54B66" w:rsidRDefault="00B8004A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11.2 Сторони зобов’язані вчасно повідомляти одна одну про зміни місцезнаходження, банківських реквізитів, номерів телефонів, телефаксів та про всі інші зміни, які здатні вплинути на виконання зобов’язання за цим Договором.</w:t>
      </w:r>
    </w:p>
    <w:p w:rsidR="00C54B66" w:rsidRDefault="00B8004A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11.3 Істотні умови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говору можуть бути змінені у випадках, визначених у п. 19 Особливостей здійснення публічних закупівель товарів, робіт і послуг для замовників передбачених Законом України «Про публічні закупівлі», на період дії правового режиму воєнного стану в Україні 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протягом 90 днів з дня його припинення або скасування, затверджених Постановою КМУ №1178 від 12.10.2022, за згодою Сторін з обов’язковим укладанням додаткової угоди.</w:t>
      </w:r>
    </w:p>
    <w:p w:rsidR="00C54B66" w:rsidRDefault="00B8004A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11.4 Всі зміни до даного Договору вносяться додатковими угодами, що стають невід’ємними 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стинами Договору і набирають чинності тільки після підписання їх обома Сторонами.</w:t>
      </w:r>
    </w:p>
    <w:p w:rsidR="00C54B66" w:rsidRDefault="00B8004A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11.5 У випадках, не передбачених цим Договором, Сторони керуються чинним законодавством України.</w:t>
      </w:r>
    </w:p>
    <w:p w:rsidR="00C54B66" w:rsidRDefault="00C54B66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4"/>
          <w:szCs w:val="24"/>
        </w:rPr>
      </w:pPr>
    </w:p>
    <w:p w:rsidR="00C54B66" w:rsidRDefault="00B8004A">
      <w:pPr>
        <w:spacing w:before="3" w:after="0" w:line="240" w:lineRule="auto"/>
        <w:ind w:left="-142" w:righ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12. ДОДАТКИ ДО ДОГОВОРУ</w:t>
      </w:r>
    </w:p>
    <w:p w:rsidR="00C54B66" w:rsidRDefault="00B8004A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12.1 Невід’ємною частиною цього Договору є:</w:t>
      </w:r>
    </w:p>
    <w:p w:rsidR="00C54B66" w:rsidRDefault="00B8004A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Додаток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1 ─ Специфікація .</w:t>
      </w:r>
    </w:p>
    <w:p w:rsidR="00C54B66" w:rsidRDefault="00C54B66">
      <w:pPr>
        <w:spacing w:after="0" w:line="240" w:lineRule="auto"/>
        <w:ind w:right="-30"/>
        <w:rPr>
          <w:rFonts w:ascii="Times New Roman" w:eastAsia="Times New Roman" w:hAnsi="Times New Roman" w:cs="Times New Roman"/>
          <w:sz w:val="24"/>
          <w:szCs w:val="24"/>
        </w:rPr>
      </w:pPr>
    </w:p>
    <w:p w:rsidR="00C54B66" w:rsidRDefault="00B8004A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 АДРЕСИ ТА БАНКІВСЬКІ РЕКВІЗИТИ СТОРІН:</w:t>
      </w:r>
    </w:p>
    <w:p w:rsidR="00C54B66" w:rsidRDefault="00C54B66">
      <w:pPr>
        <w:spacing w:after="0" w:line="240" w:lineRule="auto"/>
        <w:ind w:right="-3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a"/>
        <w:tblW w:w="949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57"/>
        <w:gridCol w:w="4536"/>
      </w:tblGrid>
      <w:tr w:rsidR="00C54B66">
        <w:trPr>
          <w:trHeight w:val="4920"/>
        </w:trPr>
        <w:tc>
          <w:tcPr>
            <w:tcW w:w="4957" w:type="dxa"/>
          </w:tcPr>
          <w:p w:rsidR="00C54B66" w:rsidRDefault="00B8004A">
            <w:pPr>
              <w:spacing w:after="200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ПРОДАВЕЦЬ</w:t>
            </w:r>
          </w:p>
          <w:p w:rsidR="00C54B66" w:rsidRDefault="00B8004A">
            <w:pPr>
              <w:ind w:right="-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</w:t>
            </w:r>
          </w:p>
          <w:p w:rsidR="00C54B66" w:rsidRDefault="00B8004A">
            <w:pPr>
              <w:ind w:right="-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</w:t>
            </w:r>
          </w:p>
          <w:p w:rsidR="00C54B66" w:rsidRDefault="00B8004A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C54B66" w:rsidRDefault="00B8004A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C54B66" w:rsidRDefault="00B8004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UA ____________________________</w:t>
            </w:r>
          </w:p>
          <w:p w:rsidR="00C54B66" w:rsidRDefault="00B8004A">
            <w:pPr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C54B66" w:rsidRDefault="00B8004A">
            <w:pPr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C54B66" w:rsidRDefault="00C54B66">
            <w:pPr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B66" w:rsidRDefault="00C54B66">
            <w:pPr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B66" w:rsidRDefault="00C54B66">
            <w:pPr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B66" w:rsidRDefault="00C54B66">
            <w:pPr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B66" w:rsidRDefault="00B8004A">
            <w:pPr>
              <w:ind w:right="-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</w:t>
            </w:r>
          </w:p>
          <w:p w:rsidR="00C54B66" w:rsidRDefault="00C54B66">
            <w:pPr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B66" w:rsidRDefault="00C54B66">
            <w:pPr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B66" w:rsidRDefault="00B8004A">
            <w:pPr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/____________/</w:t>
            </w:r>
          </w:p>
        </w:tc>
        <w:tc>
          <w:tcPr>
            <w:tcW w:w="4536" w:type="dxa"/>
          </w:tcPr>
          <w:p w:rsidR="00C54B66" w:rsidRDefault="00B8004A">
            <w:pPr>
              <w:spacing w:after="200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ПОКУПЕЦЬ</w:t>
            </w:r>
          </w:p>
          <w:p w:rsidR="00C54B66" w:rsidRDefault="00B8004A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Виконавчий комітет</w:t>
            </w:r>
          </w:p>
          <w:p w:rsidR="00C54B66" w:rsidRDefault="00B8004A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Криворізької  міської ради</w:t>
            </w:r>
          </w:p>
          <w:p w:rsidR="00C54B66" w:rsidRDefault="00B8004A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Юридична адреса: </w:t>
            </w:r>
          </w:p>
          <w:p w:rsidR="00C54B66" w:rsidRDefault="00B8004A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50101  м. Кривий Ріг,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Молодіжна,1</w:t>
            </w:r>
          </w:p>
          <w:p w:rsidR="00C54B66" w:rsidRDefault="00B8004A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UA_____________________________</w:t>
            </w:r>
          </w:p>
          <w:p w:rsidR="00C54B66" w:rsidRDefault="00B8004A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Держказначейська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служба України,</w:t>
            </w:r>
          </w:p>
          <w:p w:rsidR="00C54B66" w:rsidRDefault="00B8004A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м.Київ</w:t>
            </w:r>
            <w:proofErr w:type="spellEnd"/>
          </w:p>
          <w:p w:rsidR="00C54B66" w:rsidRDefault="00B8004A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ЄДРПОУ 04052169</w:t>
            </w:r>
          </w:p>
          <w:p w:rsidR="00C54B66" w:rsidRDefault="00B8004A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МФО  820172</w:t>
            </w:r>
          </w:p>
          <w:p w:rsidR="00C54B66" w:rsidRDefault="00C54B66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B66" w:rsidRDefault="00C54B66">
            <w:pPr>
              <w:ind w:right="-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54B66" w:rsidRDefault="00B8004A">
            <w:pPr>
              <w:ind w:right="-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</w:t>
            </w:r>
          </w:p>
          <w:p w:rsidR="00C54B66" w:rsidRDefault="00C54B66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B66" w:rsidRDefault="00C54B66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B66" w:rsidRDefault="00B8004A">
            <w:pPr>
              <w:ind w:right="-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_______________/____________/</w:t>
            </w:r>
          </w:p>
          <w:p w:rsidR="00C54B66" w:rsidRDefault="00B8004A">
            <w:pPr>
              <w:ind w:right="-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C54B66" w:rsidRDefault="00C54B66">
      <w:pPr>
        <w:spacing w:before="77" w:after="0" w:line="240" w:lineRule="auto"/>
        <w:ind w:right="-3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54B66" w:rsidRDefault="00C54B66">
      <w:pPr>
        <w:spacing w:before="77"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30j0zll" w:colFirst="0" w:colLast="0"/>
      <w:bookmarkEnd w:id="3"/>
    </w:p>
    <w:p w:rsidR="00C54B66" w:rsidRDefault="00B8004A">
      <w:pPr>
        <w:spacing w:before="77" w:after="0" w:line="240" w:lineRule="auto"/>
        <w:ind w:right="-30" w:firstLine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Додаток № 1 до договору</w:t>
      </w:r>
    </w:p>
    <w:p w:rsidR="00C54B66" w:rsidRDefault="00B8004A">
      <w:pPr>
        <w:spacing w:after="0" w:line="240" w:lineRule="auto"/>
        <w:ind w:right="-30" w:firstLine="62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від _________.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року №____</w:t>
      </w:r>
    </w:p>
    <w:p w:rsidR="00C54B66" w:rsidRDefault="00C54B66">
      <w:pPr>
        <w:spacing w:after="24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C54B66" w:rsidRDefault="00C54B66">
      <w:pPr>
        <w:spacing w:after="24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C54B66" w:rsidRDefault="00C54B66">
      <w:pPr>
        <w:spacing w:after="24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C54B66" w:rsidRDefault="00B8004A">
      <w:pPr>
        <w:spacing w:before="90"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СПЕЦИФІКАЦІЯ</w:t>
      </w:r>
    </w:p>
    <w:p w:rsidR="00C54B66" w:rsidRDefault="00B8004A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Товари на виконання заходів територіальної оборони</w:t>
      </w:r>
    </w:p>
    <w:p w:rsidR="00C54B66" w:rsidRDefault="00B8004A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highlight w:val="white"/>
        </w:rPr>
        <w:t>31120000-3, Генератори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highlight w:val="white"/>
        </w:rPr>
        <w:t xml:space="preserve">генератор бензиновий/ генератор дизельний/генератор </w:t>
      </w:r>
      <w:proofErr w:type="spellStart"/>
      <w:r>
        <w:rPr>
          <w:rFonts w:ascii="Times New Roman" w:eastAsia="Times New Roman" w:hAnsi="Times New Roman" w:cs="Times New Roman"/>
          <w:color w:val="1F1F1F"/>
          <w:sz w:val="24"/>
          <w:szCs w:val="24"/>
          <w:highlight w:val="white"/>
        </w:rPr>
        <w:t>двохпаливний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)»</w:t>
      </w:r>
    </w:p>
    <w:p w:rsidR="00C54B66" w:rsidRDefault="00C54B66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b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3403"/>
        <w:gridCol w:w="1276"/>
        <w:gridCol w:w="1276"/>
        <w:gridCol w:w="1417"/>
        <w:gridCol w:w="1560"/>
      </w:tblGrid>
      <w:tr w:rsidR="00C54B66">
        <w:tc>
          <w:tcPr>
            <w:tcW w:w="561" w:type="dxa"/>
            <w:vAlign w:val="center"/>
          </w:tcPr>
          <w:p w:rsidR="00C54B66" w:rsidRDefault="00B8004A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3403" w:type="dxa"/>
            <w:vAlign w:val="center"/>
          </w:tcPr>
          <w:p w:rsidR="00C54B66" w:rsidRDefault="00B8004A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Найменування товару</w:t>
            </w:r>
          </w:p>
          <w:p w:rsidR="00C54B66" w:rsidRDefault="00B8004A">
            <w:pPr>
              <w:widowControl w:val="0"/>
              <w:ind w:right="-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(назва та марка товару заповнюється учасником)</w:t>
            </w:r>
          </w:p>
        </w:tc>
        <w:tc>
          <w:tcPr>
            <w:tcW w:w="1276" w:type="dxa"/>
            <w:vAlign w:val="center"/>
          </w:tcPr>
          <w:p w:rsidR="00C54B66" w:rsidRDefault="00B8004A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Одиниця виміру</w:t>
            </w:r>
          </w:p>
        </w:tc>
        <w:tc>
          <w:tcPr>
            <w:tcW w:w="1276" w:type="dxa"/>
            <w:vAlign w:val="center"/>
          </w:tcPr>
          <w:p w:rsidR="00C54B66" w:rsidRDefault="00B8004A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Кількість</w:t>
            </w:r>
          </w:p>
        </w:tc>
        <w:tc>
          <w:tcPr>
            <w:tcW w:w="1417" w:type="dxa"/>
            <w:vAlign w:val="center"/>
          </w:tcPr>
          <w:p w:rsidR="00C54B66" w:rsidRDefault="00B8004A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Ціна за од.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без/з ПДВ (грн)</w:t>
            </w:r>
          </w:p>
        </w:tc>
        <w:tc>
          <w:tcPr>
            <w:tcW w:w="1560" w:type="dxa"/>
          </w:tcPr>
          <w:p w:rsidR="00C54B66" w:rsidRDefault="00B8004A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Сума без/з ПДВ (грн)</w:t>
            </w:r>
          </w:p>
        </w:tc>
      </w:tr>
      <w:tr w:rsidR="00C54B66">
        <w:tc>
          <w:tcPr>
            <w:tcW w:w="561" w:type="dxa"/>
          </w:tcPr>
          <w:p w:rsidR="00C54B66" w:rsidRDefault="00B8004A">
            <w:pPr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C54B66" w:rsidRDefault="00C54B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4B66" w:rsidRDefault="00C54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4B66" w:rsidRDefault="00C54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54B66" w:rsidRDefault="00C54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54B66" w:rsidRDefault="00C54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B66">
        <w:tc>
          <w:tcPr>
            <w:tcW w:w="561" w:type="dxa"/>
          </w:tcPr>
          <w:p w:rsidR="00C54B66" w:rsidRDefault="00B8004A">
            <w:pPr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C54B66" w:rsidRDefault="00C54B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4B66" w:rsidRDefault="00C54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4B66" w:rsidRDefault="00C54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54B66" w:rsidRDefault="00C54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54B66" w:rsidRDefault="00C54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B66">
        <w:tc>
          <w:tcPr>
            <w:tcW w:w="7933" w:type="dxa"/>
            <w:gridSpan w:val="5"/>
          </w:tcPr>
          <w:p w:rsidR="00C54B66" w:rsidRDefault="00B8004A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Усього, вартість без/з ПДВ</w:t>
            </w:r>
          </w:p>
        </w:tc>
        <w:tc>
          <w:tcPr>
            <w:tcW w:w="1560" w:type="dxa"/>
          </w:tcPr>
          <w:p w:rsidR="00C54B66" w:rsidRDefault="00C54B66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4B66" w:rsidRDefault="00C54B66">
      <w:pPr>
        <w:ind w:right="-30"/>
        <w:rPr>
          <w:rFonts w:ascii="Times New Roman" w:eastAsia="Times New Roman" w:hAnsi="Times New Roman" w:cs="Times New Roman"/>
        </w:rPr>
      </w:pPr>
    </w:p>
    <w:tbl>
      <w:tblPr>
        <w:tblStyle w:val="affc"/>
        <w:tblW w:w="949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57"/>
        <w:gridCol w:w="4536"/>
      </w:tblGrid>
      <w:tr w:rsidR="00C54B66">
        <w:trPr>
          <w:trHeight w:val="4386"/>
        </w:trPr>
        <w:tc>
          <w:tcPr>
            <w:tcW w:w="4957" w:type="dxa"/>
          </w:tcPr>
          <w:p w:rsidR="00C54B66" w:rsidRDefault="00B8004A">
            <w:pPr>
              <w:spacing w:after="200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ПРОДАВЕЦЬ</w:t>
            </w:r>
          </w:p>
          <w:p w:rsidR="00C54B66" w:rsidRDefault="00B8004A">
            <w:pPr>
              <w:ind w:right="-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</w:t>
            </w:r>
          </w:p>
          <w:p w:rsidR="00C54B66" w:rsidRDefault="00B8004A">
            <w:pPr>
              <w:ind w:right="-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</w:t>
            </w:r>
          </w:p>
          <w:p w:rsidR="00C54B66" w:rsidRDefault="00B8004A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C54B66" w:rsidRDefault="00B8004A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C54B66" w:rsidRDefault="00B8004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UA ____________________________</w:t>
            </w:r>
          </w:p>
          <w:p w:rsidR="00C54B66" w:rsidRDefault="00B8004A">
            <w:pPr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C54B66" w:rsidRDefault="00B8004A">
            <w:pPr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C54B66" w:rsidRDefault="00C54B66">
            <w:pPr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B66" w:rsidRDefault="00C54B66">
            <w:pPr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B66" w:rsidRDefault="00C54B66">
            <w:pPr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B66" w:rsidRDefault="00C54B66">
            <w:pPr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B66" w:rsidRDefault="00B8004A">
            <w:pPr>
              <w:ind w:right="-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</w:t>
            </w:r>
          </w:p>
          <w:p w:rsidR="00C54B66" w:rsidRDefault="00C54B66">
            <w:pPr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B66" w:rsidRDefault="00C54B66">
            <w:pPr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B66" w:rsidRDefault="00B8004A">
            <w:pPr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/____________/</w:t>
            </w:r>
          </w:p>
        </w:tc>
        <w:tc>
          <w:tcPr>
            <w:tcW w:w="4536" w:type="dxa"/>
          </w:tcPr>
          <w:p w:rsidR="00C54B66" w:rsidRDefault="00B8004A">
            <w:pPr>
              <w:spacing w:after="200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ПОКУПЕЦЬ</w:t>
            </w:r>
          </w:p>
          <w:p w:rsidR="00C54B66" w:rsidRDefault="00B8004A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Виконавчий комітет</w:t>
            </w:r>
          </w:p>
          <w:p w:rsidR="00C54B66" w:rsidRDefault="00B8004A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Криворізької  міської ради</w:t>
            </w:r>
          </w:p>
          <w:p w:rsidR="00C54B66" w:rsidRDefault="00B8004A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Юридична адреса: </w:t>
            </w:r>
          </w:p>
          <w:p w:rsidR="00C54B66" w:rsidRDefault="00B8004A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50101  м. Кривий Ріг,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Молодіжна,1</w:t>
            </w:r>
          </w:p>
          <w:p w:rsidR="00C54B66" w:rsidRDefault="00B8004A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UA_____________________________</w:t>
            </w:r>
          </w:p>
          <w:p w:rsidR="00C54B66" w:rsidRDefault="00B8004A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Держказначейська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служба України,</w:t>
            </w:r>
          </w:p>
          <w:p w:rsidR="00C54B66" w:rsidRDefault="00B8004A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м.Київ</w:t>
            </w:r>
            <w:proofErr w:type="spellEnd"/>
          </w:p>
          <w:p w:rsidR="00C54B66" w:rsidRDefault="00B8004A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ЄДРПОУ 04052169</w:t>
            </w:r>
          </w:p>
          <w:p w:rsidR="00C54B66" w:rsidRDefault="00B8004A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МФО  820172</w:t>
            </w:r>
          </w:p>
          <w:p w:rsidR="00C54B66" w:rsidRDefault="00C54B66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B66" w:rsidRDefault="00C54B66">
            <w:pPr>
              <w:ind w:right="-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54B66" w:rsidRDefault="00B8004A">
            <w:pPr>
              <w:ind w:right="-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</w:t>
            </w:r>
          </w:p>
          <w:p w:rsidR="00C54B66" w:rsidRDefault="00C54B66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B66" w:rsidRDefault="00C54B66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B66" w:rsidRDefault="00B8004A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_______________/____________/</w:t>
            </w:r>
          </w:p>
        </w:tc>
      </w:tr>
    </w:tbl>
    <w:p w:rsidR="00C54B66" w:rsidRDefault="00C54B66">
      <w:pPr>
        <w:ind w:right="-30"/>
      </w:pPr>
    </w:p>
    <w:sectPr w:rsidR="00C54B66">
      <w:pgSz w:w="11906" w:h="16838"/>
      <w:pgMar w:top="426" w:right="850" w:bottom="851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B66"/>
    <w:rsid w:val="00B8004A"/>
    <w:rsid w:val="00C5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84C7C"/>
  <w15:docId w15:val="{94EEDB51-B947-423B-9EDB-D657581B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901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901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37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92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2525"/>
    <w:rPr>
      <w:rFonts w:ascii="Segoe UI" w:hAnsi="Segoe UI" w:cs="Segoe UI"/>
      <w:sz w:val="18"/>
      <w:szCs w:val="18"/>
    </w:rPr>
  </w:style>
  <w:style w:type="paragraph" w:styleId="a8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a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a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a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a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a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a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a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a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a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a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a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a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6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6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6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6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6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6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6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6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6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6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6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6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6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6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6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6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6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6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6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6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6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nwQ8eLth2GbYezwJOO/XvTYH8Q==">CgMxLjAyCGguZ2pkZ3hzMg5oLjh0c282ZHN3YmZuaTIJaC4zMGowemxsOAByITF2MW9UTWFVTHZ1NDZTWjVURnJycmNxLVNPTFJ2MU1RZQ==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1484</Words>
  <Characters>8462</Characters>
  <Application>Microsoft Office Word</Application>
  <DocSecurity>0</DocSecurity>
  <Lines>70</Lines>
  <Paragraphs>19</Paragraphs>
  <ScaleCrop>false</ScaleCrop>
  <Company/>
  <LinksUpToDate>false</LinksUpToDate>
  <CharactersWithSpaces>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top_ue</dc:creator>
  <cp:lastModifiedBy>econom428_1</cp:lastModifiedBy>
  <cp:revision>2</cp:revision>
  <dcterms:created xsi:type="dcterms:W3CDTF">2022-11-21T14:14:00Z</dcterms:created>
  <dcterms:modified xsi:type="dcterms:W3CDTF">2024-02-23T07:42:00Z</dcterms:modified>
</cp:coreProperties>
</file>