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5A" w:rsidRPr="003958E7" w:rsidRDefault="003D685A" w:rsidP="00485BA3">
      <w:pPr>
        <w:pStyle w:val="Style2"/>
        <w:widowControl/>
        <w:spacing w:before="67" w:line="240" w:lineRule="auto"/>
        <w:ind w:left="4291" w:hanging="4291"/>
        <w:contextualSpacing/>
        <w:rPr>
          <w:rStyle w:val="FontStyle26"/>
          <w:sz w:val="32"/>
          <w:szCs w:val="32"/>
          <w:lang w:val="uk-UA" w:eastAsia="uk-UA"/>
        </w:rPr>
      </w:pPr>
      <w:proofErr w:type="spellStart"/>
      <w:r w:rsidRPr="003958E7">
        <w:rPr>
          <w:rStyle w:val="FontStyle26"/>
          <w:sz w:val="32"/>
          <w:szCs w:val="32"/>
          <w:lang w:eastAsia="uk-UA"/>
        </w:rPr>
        <w:t>Перелік</w:t>
      </w:r>
      <w:proofErr w:type="spellEnd"/>
      <w:r w:rsidR="000D0B6F" w:rsidRPr="003958E7">
        <w:rPr>
          <w:rStyle w:val="FontStyle26"/>
          <w:sz w:val="32"/>
          <w:szCs w:val="32"/>
          <w:lang w:val="uk-UA" w:eastAsia="uk-UA"/>
        </w:rPr>
        <w:t xml:space="preserve"> </w:t>
      </w:r>
      <w:proofErr w:type="spellStart"/>
      <w:r w:rsidRPr="003958E7">
        <w:rPr>
          <w:rStyle w:val="FontStyle26"/>
          <w:sz w:val="32"/>
          <w:szCs w:val="32"/>
          <w:lang w:eastAsia="uk-UA"/>
        </w:rPr>
        <w:t>змін</w:t>
      </w:r>
      <w:proofErr w:type="spellEnd"/>
    </w:p>
    <w:p w:rsidR="00E06CBC" w:rsidRPr="00E06CBC" w:rsidRDefault="00E06CBC" w:rsidP="00485BA3">
      <w:pPr>
        <w:pStyle w:val="Style2"/>
        <w:widowControl/>
        <w:spacing w:before="67" w:line="240" w:lineRule="auto"/>
        <w:ind w:left="4291" w:hanging="4291"/>
        <w:contextualSpacing/>
        <w:rPr>
          <w:rStyle w:val="FontStyle26"/>
          <w:sz w:val="24"/>
          <w:szCs w:val="24"/>
          <w:lang w:val="uk-UA" w:eastAsia="uk-UA"/>
        </w:rPr>
      </w:pPr>
    </w:p>
    <w:p w:rsidR="003D685A" w:rsidRPr="006157DE" w:rsidRDefault="003D685A" w:rsidP="00E06CBC">
      <w:pPr>
        <w:pStyle w:val="a6"/>
        <w:spacing w:before="0" w:beforeAutospacing="0" w:after="0" w:afterAutospacing="0"/>
        <w:ind w:firstLine="567"/>
        <w:jc w:val="both"/>
        <w:rPr>
          <w:rStyle w:val="FontStyle26"/>
          <w:sz w:val="24"/>
          <w:szCs w:val="24"/>
          <w:lang w:eastAsia="uk-UA"/>
        </w:rPr>
      </w:pPr>
      <w:r w:rsidRPr="00E06CBC">
        <w:rPr>
          <w:rStyle w:val="FontStyle26"/>
          <w:sz w:val="24"/>
          <w:szCs w:val="24"/>
          <w:lang w:eastAsia="uk-UA"/>
        </w:rPr>
        <w:t xml:space="preserve">до </w:t>
      </w:r>
      <w:proofErr w:type="spellStart"/>
      <w:r w:rsidRPr="00E06CBC">
        <w:rPr>
          <w:rStyle w:val="FontStyle26"/>
          <w:sz w:val="24"/>
          <w:szCs w:val="24"/>
          <w:lang w:eastAsia="uk-UA"/>
        </w:rPr>
        <w:t>тендерної</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документації</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щодо</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проведення</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процедури</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відкритих</w:t>
      </w:r>
      <w:proofErr w:type="spellEnd"/>
      <w:r w:rsidR="000D0B6F" w:rsidRPr="00E06CBC">
        <w:rPr>
          <w:rStyle w:val="FontStyle26"/>
          <w:sz w:val="24"/>
          <w:szCs w:val="24"/>
          <w:lang w:val="uk-UA" w:eastAsia="uk-UA"/>
        </w:rPr>
        <w:t xml:space="preserve"> </w:t>
      </w:r>
      <w:proofErr w:type="spellStart"/>
      <w:r w:rsidRPr="00E06CBC">
        <w:rPr>
          <w:rStyle w:val="FontStyle26"/>
          <w:sz w:val="24"/>
          <w:szCs w:val="24"/>
          <w:lang w:eastAsia="uk-UA"/>
        </w:rPr>
        <w:t>торгів</w:t>
      </w:r>
      <w:proofErr w:type="spellEnd"/>
      <w:r w:rsidRPr="00E06CBC">
        <w:rPr>
          <w:rStyle w:val="FontStyle26"/>
          <w:sz w:val="24"/>
          <w:szCs w:val="24"/>
          <w:lang w:eastAsia="uk-UA"/>
        </w:rPr>
        <w:t xml:space="preserve"> на </w:t>
      </w:r>
      <w:proofErr w:type="spellStart"/>
      <w:r w:rsidRPr="00E06CBC">
        <w:rPr>
          <w:rStyle w:val="FontStyle26"/>
          <w:sz w:val="24"/>
          <w:szCs w:val="24"/>
          <w:lang w:eastAsia="uk-UA"/>
        </w:rPr>
        <w:t>закупівлю</w:t>
      </w:r>
      <w:proofErr w:type="spellEnd"/>
      <w:r w:rsidRPr="00E06CBC">
        <w:rPr>
          <w:rStyle w:val="FontStyle26"/>
          <w:sz w:val="24"/>
          <w:szCs w:val="24"/>
          <w:lang w:eastAsia="uk-UA"/>
        </w:rPr>
        <w:t xml:space="preserve"> товару – </w:t>
      </w:r>
      <w:r w:rsidRPr="006157DE">
        <w:rPr>
          <w:rStyle w:val="FontStyle26"/>
          <w:sz w:val="24"/>
          <w:szCs w:val="24"/>
          <w:lang w:eastAsia="uk-UA"/>
        </w:rPr>
        <w:t>ДК 021:2015-</w:t>
      </w:r>
      <w:r w:rsidR="000D7BD2" w:rsidRPr="000D7BD2">
        <w:rPr>
          <w:rStyle w:val="FontStyle26"/>
          <w:sz w:val="24"/>
          <w:szCs w:val="24"/>
          <w:lang w:eastAsia="uk-UA"/>
        </w:rPr>
        <w:t xml:space="preserve">38430000-8 – </w:t>
      </w:r>
      <w:proofErr w:type="spellStart"/>
      <w:r w:rsidR="000D7BD2" w:rsidRPr="000D7BD2">
        <w:rPr>
          <w:rStyle w:val="FontStyle26"/>
          <w:sz w:val="24"/>
          <w:szCs w:val="24"/>
          <w:lang w:eastAsia="uk-UA"/>
        </w:rPr>
        <w:t>Детектори</w:t>
      </w:r>
      <w:proofErr w:type="spellEnd"/>
      <w:r w:rsidR="000D7BD2" w:rsidRPr="000D7BD2">
        <w:rPr>
          <w:rStyle w:val="FontStyle26"/>
          <w:sz w:val="24"/>
          <w:szCs w:val="24"/>
          <w:lang w:eastAsia="uk-UA"/>
        </w:rPr>
        <w:t xml:space="preserve"> та </w:t>
      </w:r>
      <w:proofErr w:type="spellStart"/>
      <w:r w:rsidR="000D7BD2" w:rsidRPr="000D7BD2">
        <w:rPr>
          <w:rStyle w:val="FontStyle26"/>
          <w:sz w:val="24"/>
          <w:szCs w:val="24"/>
          <w:lang w:eastAsia="uk-UA"/>
        </w:rPr>
        <w:t>аналізатори</w:t>
      </w:r>
      <w:proofErr w:type="spellEnd"/>
      <w:r w:rsidR="000D7BD2" w:rsidRPr="000D7BD2">
        <w:rPr>
          <w:rStyle w:val="FontStyle26"/>
          <w:sz w:val="24"/>
          <w:szCs w:val="24"/>
          <w:lang w:eastAsia="uk-UA"/>
        </w:rPr>
        <w:t xml:space="preserve"> (Трубки </w:t>
      </w:r>
      <w:proofErr w:type="spellStart"/>
      <w:r w:rsidR="000D7BD2" w:rsidRPr="000D7BD2">
        <w:rPr>
          <w:rStyle w:val="FontStyle26"/>
          <w:sz w:val="24"/>
          <w:szCs w:val="24"/>
          <w:lang w:eastAsia="uk-UA"/>
        </w:rPr>
        <w:t>індикаторні</w:t>
      </w:r>
      <w:proofErr w:type="spellEnd"/>
      <w:r w:rsidR="000D7BD2" w:rsidRPr="000D7BD2">
        <w:rPr>
          <w:rStyle w:val="FontStyle26"/>
          <w:sz w:val="24"/>
          <w:szCs w:val="24"/>
          <w:lang w:eastAsia="uk-UA"/>
        </w:rPr>
        <w:t xml:space="preserve"> для </w:t>
      </w:r>
      <w:proofErr w:type="spellStart"/>
      <w:r w:rsidR="000D7BD2" w:rsidRPr="000D7BD2">
        <w:rPr>
          <w:rStyle w:val="FontStyle26"/>
          <w:sz w:val="24"/>
          <w:szCs w:val="24"/>
          <w:lang w:eastAsia="uk-UA"/>
        </w:rPr>
        <w:t>визначення</w:t>
      </w:r>
      <w:proofErr w:type="spellEnd"/>
      <w:r w:rsidR="000D7BD2" w:rsidRPr="000D7BD2">
        <w:rPr>
          <w:rStyle w:val="FontStyle26"/>
          <w:sz w:val="24"/>
          <w:szCs w:val="24"/>
          <w:lang w:eastAsia="uk-UA"/>
        </w:rPr>
        <w:t xml:space="preserve"> </w:t>
      </w:r>
      <w:proofErr w:type="spellStart"/>
      <w:r w:rsidR="000D7BD2" w:rsidRPr="000D7BD2">
        <w:rPr>
          <w:rStyle w:val="FontStyle26"/>
          <w:sz w:val="24"/>
          <w:szCs w:val="24"/>
          <w:lang w:eastAsia="uk-UA"/>
        </w:rPr>
        <w:t>речовин</w:t>
      </w:r>
      <w:proofErr w:type="spellEnd"/>
      <w:r w:rsidR="000D7BD2" w:rsidRPr="000D7BD2">
        <w:rPr>
          <w:rStyle w:val="FontStyle26"/>
          <w:sz w:val="24"/>
          <w:szCs w:val="24"/>
          <w:lang w:eastAsia="uk-UA"/>
        </w:rPr>
        <w:t>)</w:t>
      </w:r>
      <w:r w:rsidRPr="00E06CBC">
        <w:rPr>
          <w:rStyle w:val="FontStyle26"/>
          <w:sz w:val="24"/>
          <w:szCs w:val="24"/>
          <w:lang w:eastAsia="uk-UA"/>
        </w:rPr>
        <w:t xml:space="preserve">, </w:t>
      </w:r>
      <w:proofErr w:type="spellStart"/>
      <w:r w:rsidRPr="00E06CBC">
        <w:rPr>
          <w:rStyle w:val="FontStyle26"/>
          <w:sz w:val="24"/>
          <w:szCs w:val="24"/>
          <w:lang w:eastAsia="uk-UA"/>
        </w:rPr>
        <w:t>затверджену</w:t>
      </w:r>
      <w:proofErr w:type="spellEnd"/>
      <w:r w:rsidR="000D0B6F" w:rsidRPr="006157DE">
        <w:rPr>
          <w:rStyle w:val="FontStyle26"/>
          <w:sz w:val="24"/>
          <w:szCs w:val="24"/>
          <w:lang w:eastAsia="uk-UA"/>
        </w:rPr>
        <w:t xml:space="preserve"> </w:t>
      </w:r>
      <w:proofErr w:type="spellStart"/>
      <w:proofErr w:type="gramStart"/>
      <w:r w:rsidRPr="00E06CBC">
        <w:rPr>
          <w:rStyle w:val="FontStyle26"/>
          <w:sz w:val="24"/>
          <w:szCs w:val="24"/>
          <w:lang w:eastAsia="uk-UA"/>
        </w:rPr>
        <w:t>р</w:t>
      </w:r>
      <w:proofErr w:type="gramEnd"/>
      <w:r w:rsidRPr="00E06CBC">
        <w:rPr>
          <w:rStyle w:val="FontStyle26"/>
          <w:sz w:val="24"/>
          <w:szCs w:val="24"/>
          <w:lang w:eastAsia="uk-UA"/>
        </w:rPr>
        <w:t>ішенням</w:t>
      </w:r>
      <w:proofErr w:type="spellEnd"/>
      <w:r w:rsidRPr="00E06CBC">
        <w:rPr>
          <w:rStyle w:val="FontStyle26"/>
          <w:sz w:val="24"/>
          <w:szCs w:val="24"/>
          <w:lang w:eastAsia="uk-UA"/>
        </w:rPr>
        <w:t xml:space="preserve"> </w:t>
      </w:r>
      <w:r w:rsidR="00E06CBC" w:rsidRPr="006157DE">
        <w:rPr>
          <w:rStyle w:val="FontStyle26"/>
          <w:sz w:val="24"/>
          <w:szCs w:val="24"/>
          <w:lang w:eastAsia="uk-UA"/>
        </w:rPr>
        <w:t>УО</w:t>
      </w:r>
      <w:r w:rsidRPr="00E06CBC">
        <w:rPr>
          <w:rStyle w:val="FontStyle26"/>
          <w:sz w:val="24"/>
          <w:szCs w:val="24"/>
          <w:lang w:eastAsia="uk-UA"/>
        </w:rPr>
        <w:t xml:space="preserve"> </w:t>
      </w:r>
      <w:r w:rsidR="000D7BD2">
        <w:rPr>
          <w:rStyle w:val="FontStyle26"/>
          <w:sz w:val="24"/>
          <w:szCs w:val="24"/>
          <w:lang w:val="uk-UA" w:eastAsia="uk-UA"/>
        </w:rPr>
        <w:t>23</w:t>
      </w:r>
      <w:r w:rsidRPr="00E06CBC">
        <w:rPr>
          <w:rStyle w:val="FontStyle26"/>
          <w:sz w:val="24"/>
          <w:szCs w:val="24"/>
          <w:lang w:eastAsia="uk-UA"/>
        </w:rPr>
        <w:t>.0</w:t>
      </w:r>
      <w:r w:rsidR="00040F8D" w:rsidRPr="000D7BD2">
        <w:rPr>
          <w:rStyle w:val="FontStyle26"/>
          <w:sz w:val="24"/>
          <w:szCs w:val="24"/>
          <w:lang w:eastAsia="uk-UA"/>
        </w:rPr>
        <w:t>5</w:t>
      </w:r>
      <w:r w:rsidR="00E06CBC" w:rsidRPr="00E06CBC">
        <w:rPr>
          <w:rStyle w:val="FontStyle26"/>
          <w:sz w:val="24"/>
          <w:szCs w:val="24"/>
          <w:lang w:eastAsia="uk-UA"/>
        </w:rPr>
        <w:t>.202</w:t>
      </w:r>
      <w:r w:rsidR="00E06CBC" w:rsidRPr="006157DE">
        <w:rPr>
          <w:rStyle w:val="FontStyle26"/>
          <w:sz w:val="24"/>
          <w:szCs w:val="24"/>
          <w:lang w:eastAsia="uk-UA"/>
        </w:rPr>
        <w:t>2</w:t>
      </w:r>
      <w:r w:rsidRPr="00E06CBC">
        <w:rPr>
          <w:rStyle w:val="FontStyle26"/>
          <w:sz w:val="24"/>
          <w:szCs w:val="24"/>
          <w:lang w:eastAsia="uk-UA"/>
        </w:rPr>
        <w:t>р., протокол № 1-тенд.</w:t>
      </w:r>
    </w:p>
    <w:p w:rsidR="004B41B0" w:rsidRPr="006157DE" w:rsidRDefault="004B41B0" w:rsidP="00485BA3">
      <w:pPr>
        <w:contextualSpacing/>
        <w:jc w:val="both"/>
        <w:rPr>
          <w:rStyle w:val="FontStyle26"/>
          <w:rFonts w:eastAsia="Times New Roman"/>
          <w:sz w:val="24"/>
          <w:szCs w:val="24"/>
          <w:lang w:eastAsia="uk-UA"/>
        </w:rPr>
      </w:pPr>
    </w:p>
    <w:p w:rsidR="004B41B0" w:rsidRPr="003958E7" w:rsidRDefault="004B41B0" w:rsidP="00485BA3">
      <w:pPr>
        <w:contextualSpacing/>
        <w:jc w:val="both"/>
        <w:rPr>
          <w:rFonts w:ascii="Times New Roman" w:hAnsi="Times New Roman" w:cs="Times New Roman"/>
          <w:b/>
          <w:bCs/>
          <w:color w:val="000000"/>
          <w:sz w:val="28"/>
          <w:szCs w:val="28"/>
        </w:rPr>
      </w:pPr>
      <w:r w:rsidRPr="003958E7">
        <w:rPr>
          <w:rFonts w:ascii="Times New Roman" w:hAnsi="Times New Roman" w:cs="Times New Roman"/>
          <w:b/>
          <w:bCs/>
          <w:color w:val="000000"/>
          <w:sz w:val="28"/>
          <w:szCs w:val="28"/>
        </w:rPr>
        <w:t xml:space="preserve">1.   </w:t>
      </w:r>
      <w:r w:rsidR="003958E7" w:rsidRPr="003958E7">
        <w:rPr>
          <w:rFonts w:ascii="Times New Roman" w:hAnsi="Times New Roman"/>
          <w:b/>
          <w:sz w:val="28"/>
          <w:szCs w:val="28"/>
          <w:lang w:val="uk-UA"/>
        </w:rPr>
        <w:t>Розділ 4. Подання та розкриття тендерної пропозиції</w:t>
      </w:r>
      <w:r w:rsidR="00E06CBC" w:rsidRPr="003958E7">
        <w:rPr>
          <w:rFonts w:ascii="Times New Roman" w:hAnsi="Times New Roman" w:cs="Times New Roman"/>
          <w:b/>
          <w:bCs/>
          <w:color w:val="000000"/>
          <w:sz w:val="28"/>
          <w:szCs w:val="28"/>
        </w:rPr>
        <w:t xml:space="preserve">: </w:t>
      </w:r>
    </w:p>
    <w:tbl>
      <w:tblPr>
        <w:tblW w:w="9923" w:type="dxa"/>
        <w:tblInd w:w="108" w:type="dxa"/>
        <w:tblLook w:val="01E0"/>
      </w:tblPr>
      <w:tblGrid>
        <w:gridCol w:w="2658"/>
        <w:gridCol w:w="7265"/>
      </w:tblGrid>
      <w:tr w:rsidR="003958E7" w:rsidRPr="00271C3D" w:rsidTr="003958E7">
        <w:tc>
          <w:tcPr>
            <w:tcW w:w="9923" w:type="dxa"/>
            <w:gridSpan w:val="2"/>
            <w:tcBorders>
              <w:top w:val="single" w:sz="4" w:space="0" w:color="auto"/>
              <w:left w:val="single" w:sz="4" w:space="0" w:color="auto"/>
              <w:bottom w:val="single" w:sz="4" w:space="0" w:color="auto"/>
              <w:right w:val="single" w:sz="4" w:space="0" w:color="auto"/>
            </w:tcBorders>
          </w:tcPr>
          <w:p w:rsidR="003958E7" w:rsidRPr="00040F8D" w:rsidRDefault="003958E7" w:rsidP="001C124A">
            <w:pPr>
              <w:pStyle w:val="a8"/>
              <w:spacing w:after="0"/>
              <w:jc w:val="center"/>
              <w:rPr>
                <w:rFonts w:ascii="Times New Roman" w:hAnsi="Times New Roman"/>
                <w:b/>
                <w:strike/>
                <w:sz w:val="22"/>
                <w:szCs w:val="22"/>
                <w:lang w:val="uk-UA"/>
              </w:rPr>
            </w:pPr>
            <w:r w:rsidRPr="00040F8D">
              <w:rPr>
                <w:rFonts w:ascii="Times New Roman" w:hAnsi="Times New Roman"/>
                <w:b/>
                <w:strike/>
                <w:sz w:val="22"/>
                <w:szCs w:val="22"/>
                <w:lang w:val="uk-UA"/>
              </w:rPr>
              <w:t>Розділ 4. Подання та розкриття тендерної пропозиції</w:t>
            </w:r>
          </w:p>
        </w:tc>
      </w:tr>
      <w:tr w:rsidR="003958E7" w:rsidRPr="003958E7" w:rsidTr="003958E7">
        <w:tc>
          <w:tcPr>
            <w:tcW w:w="2658" w:type="dxa"/>
            <w:tcBorders>
              <w:top w:val="single" w:sz="4" w:space="0" w:color="auto"/>
              <w:left w:val="single" w:sz="4" w:space="0" w:color="auto"/>
              <w:bottom w:val="single" w:sz="4" w:space="0" w:color="auto"/>
              <w:right w:val="single" w:sz="4" w:space="0" w:color="auto"/>
            </w:tcBorders>
          </w:tcPr>
          <w:p w:rsidR="003958E7" w:rsidRPr="00040F8D"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trike/>
                <w:sz w:val="24"/>
                <w:szCs w:val="24"/>
              </w:rPr>
            </w:pPr>
            <w:r w:rsidRPr="00040F8D">
              <w:rPr>
                <w:rFonts w:ascii="Times New Roman" w:hAnsi="Times New Roman" w:cs="Times New Roman"/>
                <w:b/>
                <w:strike/>
                <w:sz w:val="24"/>
                <w:szCs w:val="24"/>
              </w:rPr>
              <w:t xml:space="preserve">1. </w:t>
            </w:r>
            <w:proofErr w:type="spellStart"/>
            <w:r w:rsidRPr="00040F8D">
              <w:rPr>
                <w:rFonts w:ascii="Times New Roman" w:hAnsi="Times New Roman" w:cs="Times New Roman"/>
                <w:b/>
                <w:strike/>
                <w:sz w:val="24"/>
                <w:szCs w:val="24"/>
              </w:rPr>
              <w:t>Кінцевий</w:t>
            </w:r>
            <w:proofErr w:type="spellEnd"/>
            <w:r w:rsidRPr="00040F8D">
              <w:rPr>
                <w:rFonts w:ascii="Times New Roman" w:hAnsi="Times New Roman" w:cs="Times New Roman"/>
                <w:b/>
                <w:strike/>
                <w:sz w:val="24"/>
                <w:szCs w:val="24"/>
              </w:rPr>
              <w:t xml:space="preserve"> строк </w:t>
            </w:r>
            <w:proofErr w:type="spellStart"/>
            <w:r w:rsidRPr="00040F8D">
              <w:rPr>
                <w:rFonts w:ascii="Times New Roman" w:hAnsi="Times New Roman" w:cs="Times New Roman"/>
                <w:b/>
                <w:strike/>
                <w:sz w:val="24"/>
                <w:szCs w:val="24"/>
              </w:rPr>
              <w:t>тендерної</w:t>
            </w:r>
            <w:proofErr w:type="spellEnd"/>
            <w:r w:rsidRPr="00040F8D">
              <w:rPr>
                <w:rFonts w:ascii="Times New Roman" w:hAnsi="Times New Roman" w:cs="Times New Roman"/>
                <w:b/>
                <w:strike/>
                <w:sz w:val="24"/>
                <w:szCs w:val="24"/>
              </w:rPr>
              <w:t xml:space="preserve">  </w:t>
            </w:r>
            <w:proofErr w:type="spellStart"/>
            <w:r w:rsidRPr="00040F8D">
              <w:rPr>
                <w:rFonts w:ascii="Times New Roman" w:hAnsi="Times New Roman" w:cs="Times New Roman"/>
                <w:b/>
                <w:strike/>
                <w:sz w:val="24"/>
                <w:szCs w:val="24"/>
              </w:rPr>
              <w:t>пропозиції</w:t>
            </w:r>
            <w:proofErr w:type="spellEnd"/>
          </w:p>
          <w:p w:rsidR="003958E7" w:rsidRPr="00040F8D"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trike/>
                <w:sz w:val="24"/>
                <w:szCs w:val="24"/>
              </w:rPr>
            </w:pPr>
          </w:p>
        </w:tc>
        <w:tc>
          <w:tcPr>
            <w:tcW w:w="7265" w:type="dxa"/>
            <w:tcBorders>
              <w:top w:val="single" w:sz="4" w:space="0" w:color="auto"/>
              <w:left w:val="single" w:sz="4" w:space="0" w:color="auto"/>
              <w:bottom w:val="single" w:sz="4" w:space="0" w:color="auto"/>
              <w:right w:val="single" w:sz="4" w:space="0" w:color="auto"/>
            </w:tcBorders>
          </w:tcPr>
          <w:p w:rsidR="003958E7" w:rsidRPr="000D7BD2"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5"/>
              <w:jc w:val="both"/>
              <w:rPr>
                <w:rFonts w:ascii="Times New Roman" w:hAnsi="Times New Roman" w:cs="Times New Roman"/>
                <w:b/>
                <w:strike/>
                <w:sz w:val="24"/>
                <w:szCs w:val="24"/>
                <w:u w:val="single"/>
              </w:rPr>
            </w:pPr>
            <w:proofErr w:type="spellStart"/>
            <w:r w:rsidRPr="000D7BD2">
              <w:rPr>
                <w:rFonts w:ascii="Times New Roman" w:hAnsi="Times New Roman" w:cs="Times New Roman"/>
                <w:strike/>
                <w:sz w:val="24"/>
                <w:szCs w:val="24"/>
              </w:rPr>
              <w:t>Кінцевий</w:t>
            </w:r>
            <w:proofErr w:type="spellEnd"/>
            <w:r w:rsidRPr="000D7BD2">
              <w:rPr>
                <w:rFonts w:ascii="Times New Roman" w:hAnsi="Times New Roman" w:cs="Times New Roman"/>
                <w:strike/>
                <w:sz w:val="24"/>
                <w:szCs w:val="24"/>
              </w:rPr>
              <w:t xml:space="preserve"> строк </w:t>
            </w:r>
            <w:proofErr w:type="spellStart"/>
            <w:r w:rsidRPr="000D7BD2">
              <w:rPr>
                <w:rFonts w:ascii="Times New Roman" w:hAnsi="Times New Roman" w:cs="Times New Roman"/>
                <w:strike/>
                <w:sz w:val="24"/>
                <w:szCs w:val="24"/>
              </w:rPr>
              <w:t>подання</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тендерних</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пропозицій</w:t>
            </w:r>
            <w:proofErr w:type="spellEnd"/>
            <w:r w:rsidRPr="000D7BD2">
              <w:rPr>
                <w:rFonts w:ascii="Times New Roman" w:hAnsi="Times New Roman" w:cs="Times New Roman"/>
                <w:b/>
                <w:strike/>
                <w:sz w:val="24"/>
                <w:szCs w:val="24"/>
              </w:rPr>
              <w:t xml:space="preserve">  </w:t>
            </w:r>
            <w:r w:rsidR="000D7BD2" w:rsidRPr="000D7BD2">
              <w:rPr>
                <w:rFonts w:ascii="Times New Roman" w:hAnsi="Times New Roman" w:cs="Times New Roman"/>
                <w:b/>
                <w:strike/>
                <w:sz w:val="24"/>
                <w:szCs w:val="24"/>
                <w:u w:val="single"/>
              </w:rPr>
              <w:t>08</w:t>
            </w:r>
            <w:r w:rsidRPr="000D7BD2">
              <w:rPr>
                <w:rFonts w:ascii="Times New Roman" w:hAnsi="Times New Roman" w:cs="Times New Roman"/>
                <w:b/>
                <w:strike/>
                <w:sz w:val="24"/>
                <w:szCs w:val="24"/>
                <w:u w:val="single"/>
              </w:rPr>
              <w:t>.0</w:t>
            </w:r>
            <w:r w:rsidR="000D7BD2">
              <w:rPr>
                <w:rFonts w:ascii="Times New Roman" w:hAnsi="Times New Roman" w:cs="Times New Roman"/>
                <w:b/>
                <w:strike/>
                <w:sz w:val="24"/>
                <w:szCs w:val="24"/>
                <w:u w:val="single"/>
                <w:lang w:val="uk-UA"/>
              </w:rPr>
              <w:t>6</w:t>
            </w:r>
            <w:r w:rsidRPr="000D7BD2">
              <w:rPr>
                <w:rFonts w:ascii="Times New Roman" w:hAnsi="Times New Roman" w:cs="Times New Roman"/>
                <w:b/>
                <w:strike/>
                <w:sz w:val="24"/>
                <w:szCs w:val="24"/>
                <w:u w:val="single"/>
              </w:rPr>
              <w:t xml:space="preserve">.2022 року;            </w:t>
            </w:r>
          </w:p>
          <w:p w:rsidR="003958E7" w:rsidRPr="000D7BD2"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sz w:val="24"/>
                <w:szCs w:val="24"/>
              </w:rPr>
            </w:pPr>
            <w:proofErr w:type="spellStart"/>
            <w:r w:rsidRPr="000D7BD2">
              <w:rPr>
                <w:rFonts w:ascii="Times New Roman" w:hAnsi="Times New Roman" w:cs="Times New Roman"/>
                <w:strike/>
                <w:sz w:val="24"/>
                <w:szCs w:val="24"/>
              </w:rPr>
              <w:t>отримана</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тендерна</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пропозиція</w:t>
            </w:r>
            <w:proofErr w:type="spellEnd"/>
            <w:r w:rsidRPr="000D7BD2">
              <w:rPr>
                <w:rFonts w:ascii="Times New Roman" w:hAnsi="Times New Roman" w:cs="Times New Roman"/>
                <w:strike/>
                <w:sz w:val="24"/>
                <w:szCs w:val="24"/>
              </w:rPr>
              <w:t xml:space="preserve"> автоматично вноситься до </w:t>
            </w:r>
            <w:proofErr w:type="spellStart"/>
            <w:r w:rsidRPr="000D7BD2">
              <w:rPr>
                <w:rFonts w:ascii="Times New Roman" w:hAnsi="Times New Roman" w:cs="Times New Roman"/>
                <w:strike/>
                <w:sz w:val="24"/>
                <w:szCs w:val="24"/>
              </w:rPr>
              <w:t>реєстру</w:t>
            </w:r>
            <w:proofErr w:type="spellEnd"/>
            <w:r w:rsidRPr="000D7BD2">
              <w:rPr>
                <w:rFonts w:ascii="Times New Roman" w:hAnsi="Times New Roman" w:cs="Times New Roman"/>
                <w:strike/>
                <w:sz w:val="24"/>
                <w:szCs w:val="24"/>
              </w:rPr>
              <w:t>;</w:t>
            </w:r>
          </w:p>
          <w:p w:rsidR="003958E7" w:rsidRPr="000D7BD2"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sz w:val="24"/>
                <w:szCs w:val="24"/>
              </w:rPr>
            </w:pPr>
            <w:proofErr w:type="spellStart"/>
            <w:r w:rsidRPr="000D7BD2">
              <w:rPr>
                <w:rFonts w:ascii="Times New Roman" w:hAnsi="Times New Roman" w:cs="Times New Roman"/>
                <w:strike/>
                <w:sz w:val="24"/>
                <w:szCs w:val="24"/>
              </w:rPr>
              <w:t>електронна</w:t>
            </w:r>
            <w:proofErr w:type="spellEnd"/>
            <w:r w:rsidRPr="000D7BD2">
              <w:rPr>
                <w:rFonts w:ascii="Times New Roman" w:hAnsi="Times New Roman" w:cs="Times New Roman"/>
                <w:strike/>
                <w:sz w:val="24"/>
                <w:szCs w:val="24"/>
              </w:rPr>
              <w:t xml:space="preserve"> система </w:t>
            </w:r>
            <w:proofErr w:type="spellStart"/>
            <w:r w:rsidRPr="000D7BD2">
              <w:rPr>
                <w:rFonts w:ascii="Times New Roman" w:hAnsi="Times New Roman" w:cs="Times New Roman"/>
                <w:strike/>
                <w:sz w:val="24"/>
                <w:szCs w:val="24"/>
              </w:rPr>
              <w:t>закупівель</w:t>
            </w:r>
            <w:proofErr w:type="spellEnd"/>
            <w:r w:rsidRPr="000D7BD2">
              <w:rPr>
                <w:rFonts w:ascii="Times New Roman" w:hAnsi="Times New Roman" w:cs="Times New Roman"/>
                <w:strike/>
                <w:sz w:val="24"/>
                <w:szCs w:val="24"/>
              </w:rPr>
              <w:t xml:space="preserve"> автоматично </w:t>
            </w:r>
            <w:proofErr w:type="spellStart"/>
            <w:r w:rsidRPr="000D7BD2">
              <w:rPr>
                <w:rFonts w:ascii="Times New Roman" w:hAnsi="Times New Roman" w:cs="Times New Roman"/>
                <w:strike/>
                <w:sz w:val="24"/>
                <w:szCs w:val="24"/>
              </w:rPr>
              <w:t>формує</w:t>
            </w:r>
            <w:proofErr w:type="spellEnd"/>
            <w:r w:rsidRPr="000D7BD2">
              <w:rPr>
                <w:rFonts w:ascii="Times New Roman" w:hAnsi="Times New Roman" w:cs="Times New Roman"/>
                <w:strike/>
                <w:sz w:val="24"/>
                <w:szCs w:val="24"/>
              </w:rPr>
              <w:t xml:space="preserve"> та </w:t>
            </w:r>
            <w:proofErr w:type="spellStart"/>
            <w:r w:rsidRPr="000D7BD2">
              <w:rPr>
                <w:rFonts w:ascii="Times New Roman" w:hAnsi="Times New Roman" w:cs="Times New Roman"/>
                <w:strike/>
                <w:sz w:val="24"/>
                <w:szCs w:val="24"/>
              </w:rPr>
              <w:t>надсилає</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повідомлення</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учаснику</w:t>
            </w:r>
            <w:proofErr w:type="spellEnd"/>
            <w:r w:rsidRPr="000D7BD2">
              <w:rPr>
                <w:rFonts w:ascii="Times New Roman" w:hAnsi="Times New Roman" w:cs="Times New Roman"/>
                <w:strike/>
                <w:sz w:val="24"/>
                <w:szCs w:val="24"/>
              </w:rPr>
              <w:t xml:space="preserve"> про </w:t>
            </w:r>
            <w:proofErr w:type="spellStart"/>
            <w:r w:rsidRPr="000D7BD2">
              <w:rPr>
                <w:rFonts w:ascii="Times New Roman" w:hAnsi="Times New Roman" w:cs="Times New Roman"/>
                <w:strike/>
                <w:sz w:val="24"/>
                <w:szCs w:val="24"/>
              </w:rPr>
              <w:t>отримання</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його</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пропозиції</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із</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зазначенням</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дати</w:t>
            </w:r>
            <w:proofErr w:type="spellEnd"/>
            <w:r w:rsidRPr="000D7BD2">
              <w:rPr>
                <w:rFonts w:ascii="Times New Roman" w:hAnsi="Times New Roman" w:cs="Times New Roman"/>
                <w:strike/>
                <w:sz w:val="24"/>
                <w:szCs w:val="24"/>
              </w:rPr>
              <w:t xml:space="preserve"> та часу;</w:t>
            </w:r>
          </w:p>
          <w:p w:rsidR="003958E7" w:rsidRPr="000D7BD2" w:rsidRDefault="003958E7" w:rsidP="0039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sz w:val="24"/>
                <w:szCs w:val="24"/>
              </w:rPr>
            </w:pPr>
            <w:proofErr w:type="spellStart"/>
            <w:r w:rsidRPr="000D7BD2">
              <w:rPr>
                <w:rFonts w:ascii="Times New Roman" w:hAnsi="Times New Roman" w:cs="Times New Roman"/>
                <w:strike/>
                <w:sz w:val="24"/>
                <w:szCs w:val="24"/>
              </w:rPr>
              <w:t>тендерні</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пропозиції</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отримані</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електронною</w:t>
            </w:r>
            <w:proofErr w:type="spellEnd"/>
            <w:r w:rsidRPr="000D7BD2">
              <w:rPr>
                <w:rFonts w:ascii="Times New Roman" w:hAnsi="Times New Roman" w:cs="Times New Roman"/>
                <w:strike/>
                <w:sz w:val="24"/>
                <w:szCs w:val="24"/>
              </w:rPr>
              <w:t xml:space="preserve"> системою </w:t>
            </w:r>
            <w:proofErr w:type="spellStart"/>
            <w:r w:rsidRPr="000D7BD2">
              <w:rPr>
                <w:rFonts w:ascii="Times New Roman" w:hAnsi="Times New Roman" w:cs="Times New Roman"/>
                <w:strike/>
                <w:sz w:val="24"/>
                <w:szCs w:val="24"/>
              </w:rPr>
              <w:t>закупівель</w:t>
            </w:r>
            <w:proofErr w:type="spellEnd"/>
            <w:r w:rsidRPr="000D7BD2">
              <w:rPr>
                <w:rFonts w:ascii="Times New Roman" w:hAnsi="Times New Roman" w:cs="Times New Roman"/>
                <w:strike/>
                <w:sz w:val="24"/>
                <w:szCs w:val="24"/>
              </w:rPr>
              <w:t xml:space="preserve"> </w:t>
            </w:r>
            <w:proofErr w:type="spellStart"/>
            <w:proofErr w:type="gramStart"/>
            <w:r w:rsidRPr="000D7BD2">
              <w:rPr>
                <w:rFonts w:ascii="Times New Roman" w:hAnsi="Times New Roman" w:cs="Times New Roman"/>
                <w:strike/>
                <w:sz w:val="24"/>
                <w:szCs w:val="24"/>
              </w:rPr>
              <w:t>п</w:t>
            </w:r>
            <w:proofErr w:type="gramEnd"/>
            <w:r w:rsidRPr="000D7BD2">
              <w:rPr>
                <w:rFonts w:ascii="Times New Roman" w:hAnsi="Times New Roman" w:cs="Times New Roman"/>
                <w:strike/>
                <w:sz w:val="24"/>
                <w:szCs w:val="24"/>
              </w:rPr>
              <w:t>ісля</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закінчення</w:t>
            </w:r>
            <w:proofErr w:type="spellEnd"/>
            <w:r w:rsidRPr="000D7BD2">
              <w:rPr>
                <w:rFonts w:ascii="Times New Roman" w:hAnsi="Times New Roman" w:cs="Times New Roman"/>
                <w:strike/>
                <w:sz w:val="24"/>
                <w:szCs w:val="24"/>
              </w:rPr>
              <w:t xml:space="preserve"> строку </w:t>
            </w:r>
            <w:proofErr w:type="spellStart"/>
            <w:r w:rsidRPr="000D7BD2">
              <w:rPr>
                <w:rFonts w:ascii="Times New Roman" w:hAnsi="Times New Roman" w:cs="Times New Roman"/>
                <w:strike/>
                <w:sz w:val="24"/>
                <w:szCs w:val="24"/>
              </w:rPr>
              <w:t>подання</w:t>
            </w:r>
            <w:proofErr w:type="spellEnd"/>
            <w:r w:rsidRPr="000D7BD2">
              <w:rPr>
                <w:rFonts w:ascii="Times New Roman" w:hAnsi="Times New Roman" w:cs="Times New Roman"/>
                <w:strike/>
                <w:sz w:val="24"/>
                <w:szCs w:val="24"/>
              </w:rPr>
              <w:t xml:space="preserve">, не </w:t>
            </w:r>
            <w:proofErr w:type="spellStart"/>
            <w:r w:rsidRPr="000D7BD2">
              <w:rPr>
                <w:rFonts w:ascii="Times New Roman" w:hAnsi="Times New Roman" w:cs="Times New Roman"/>
                <w:strike/>
                <w:sz w:val="24"/>
                <w:szCs w:val="24"/>
              </w:rPr>
              <w:t>приймаються</w:t>
            </w:r>
            <w:proofErr w:type="spellEnd"/>
            <w:r w:rsidRPr="000D7BD2">
              <w:rPr>
                <w:rFonts w:ascii="Times New Roman" w:hAnsi="Times New Roman" w:cs="Times New Roman"/>
                <w:strike/>
                <w:sz w:val="24"/>
                <w:szCs w:val="24"/>
              </w:rPr>
              <w:t xml:space="preserve"> та автоматично </w:t>
            </w:r>
            <w:proofErr w:type="spellStart"/>
            <w:r w:rsidRPr="000D7BD2">
              <w:rPr>
                <w:rFonts w:ascii="Times New Roman" w:hAnsi="Times New Roman" w:cs="Times New Roman"/>
                <w:strike/>
                <w:sz w:val="24"/>
                <w:szCs w:val="24"/>
              </w:rPr>
              <w:t>повертаються</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учасникам</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які</w:t>
            </w:r>
            <w:proofErr w:type="spellEnd"/>
            <w:r w:rsidRPr="000D7BD2">
              <w:rPr>
                <w:rFonts w:ascii="Times New Roman" w:hAnsi="Times New Roman" w:cs="Times New Roman"/>
                <w:strike/>
                <w:sz w:val="24"/>
                <w:szCs w:val="24"/>
              </w:rPr>
              <w:t xml:space="preserve"> </w:t>
            </w:r>
            <w:proofErr w:type="spellStart"/>
            <w:r w:rsidRPr="000D7BD2">
              <w:rPr>
                <w:rFonts w:ascii="Times New Roman" w:hAnsi="Times New Roman" w:cs="Times New Roman"/>
                <w:strike/>
                <w:sz w:val="24"/>
                <w:szCs w:val="24"/>
              </w:rPr>
              <w:t>їх</w:t>
            </w:r>
            <w:proofErr w:type="spellEnd"/>
            <w:r w:rsidRPr="000D7BD2">
              <w:rPr>
                <w:rFonts w:ascii="Times New Roman" w:hAnsi="Times New Roman" w:cs="Times New Roman"/>
                <w:strike/>
                <w:sz w:val="24"/>
                <w:szCs w:val="24"/>
              </w:rPr>
              <w:t xml:space="preserve"> подали.</w:t>
            </w:r>
          </w:p>
        </w:tc>
      </w:tr>
    </w:tbl>
    <w:p w:rsidR="004B41B0" w:rsidRDefault="004B41B0" w:rsidP="00485BA3">
      <w:pPr>
        <w:contextualSpacing/>
        <w:jc w:val="both"/>
        <w:rPr>
          <w:rStyle w:val="FontStyle26"/>
          <w:sz w:val="24"/>
          <w:szCs w:val="24"/>
          <w:lang w:val="uk-UA" w:eastAsia="uk-UA"/>
        </w:rPr>
      </w:pPr>
    </w:p>
    <w:tbl>
      <w:tblPr>
        <w:tblW w:w="9923" w:type="dxa"/>
        <w:tblInd w:w="108" w:type="dxa"/>
        <w:tblLook w:val="01E0"/>
      </w:tblPr>
      <w:tblGrid>
        <w:gridCol w:w="2658"/>
        <w:gridCol w:w="7265"/>
      </w:tblGrid>
      <w:tr w:rsidR="00040F8D" w:rsidRPr="00271C3D" w:rsidTr="001C124A">
        <w:tc>
          <w:tcPr>
            <w:tcW w:w="9923" w:type="dxa"/>
            <w:gridSpan w:val="2"/>
            <w:tcBorders>
              <w:top w:val="single" w:sz="4" w:space="0" w:color="auto"/>
              <w:left w:val="single" w:sz="4" w:space="0" w:color="auto"/>
              <w:bottom w:val="single" w:sz="4" w:space="0" w:color="auto"/>
              <w:right w:val="single" w:sz="4" w:space="0" w:color="auto"/>
            </w:tcBorders>
          </w:tcPr>
          <w:p w:rsidR="00040F8D" w:rsidRPr="00271C3D" w:rsidRDefault="00040F8D" w:rsidP="001C124A">
            <w:pPr>
              <w:pStyle w:val="a8"/>
              <w:spacing w:after="0"/>
              <w:jc w:val="center"/>
              <w:rPr>
                <w:rFonts w:ascii="Times New Roman" w:hAnsi="Times New Roman"/>
                <w:b/>
                <w:sz w:val="22"/>
                <w:szCs w:val="22"/>
                <w:lang w:val="uk-UA"/>
              </w:rPr>
            </w:pPr>
            <w:r w:rsidRPr="00271C3D">
              <w:rPr>
                <w:rFonts w:ascii="Times New Roman" w:hAnsi="Times New Roman"/>
                <w:b/>
                <w:sz w:val="22"/>
                <w:szCs w:val="22"/>
                <w:lang w:val="uk-UA"/>
              </w:rPr>
              <w:t>Розділ 4. Подання та розкриття тендерної пропозиції</w:t>
            </w:r>
          </w:p>
        </w:tc>
      </w:tr>
      <w:tr w:rsidR="00040F8D" w:rsidRPr="003958E7" w:rsidTr="001C124A">
        <w:tc>
          <w:tcPr>
            <w:tcW w:w="2658" w:type="dxa"/>
            <w:tcBorders>
              <w:top w:val="single" w:sz="4" w:space="0" w:color="auto"/>
              <w:left w:val="single" w:sz="4" w:space="0" w:color="auto"/>
              <w:bottom w:val="single" w:sz="4" w:space="0" w:color="auto"/>
              <w:right w:val="single" w:sz="4" w:space="0" w:color="auto"/>
            </w:tcBorders>
          </w:tcPr>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958E7">
              <w:rPr>
                <w:rFonts w:ascii="Times New Roman" w:hAnsi="Times New Roman" w:cs="Times New Roman"/>
                <w:b/>
                <w:sz w:val="24"/>
                <w:szCs w:val="24"/>
              </w:rPr>
              <w:t xml:space="preserve">1. </w:t>
            </w:r>
            <w:proofErr w:type="spellStart"/>
            <w:r w:rsidRPr="003958E7">
              <w:rPr>
                <w:rFonts w:ascii="Times New Roman" w:hAnsi="Times New Roman" w:cs="Times New Roman"/>
                <w:b/>
                <w:sz w:val="24"/>
                <w:szCs w:val="24"/>
              </w:rPr>
              <w:t>Кінцевий</w:t>
            </w:r>
            <w:proofErr w:type="spellEnd"/>
            <w:r w:rsidRPr="003958E7">
              <w:rPr>
                <w:rFonts w:ascii="Times New Roman" w:hAnsi="Times New Roman" w:cs="Times New Roman"/>
                <w:b/>
                <w:sz w:val="24"/>
                <w:szCs w:val="24"/>
              </w:rPr>
              <w:t xml:space="preserve"> строк </w:t>
            </w:r>
            <w:proofErr w:type="spellStart"/>
            <w:r w:rsidRPr="003958E7">
              <w:rPr>
                <w:rFonts w:ascii="Times New Roman" w:hAnsi="Times New Roman" w:cs="Times New Roman"/>
                <w:b/>
                <w:sz w:val="24"/>
                <w:szCs w:val="24"/>
              </w:rPr>
              <w:t>тендерної</w:t>
            </w:r>
            <w:proofErr w:type="spellEnd"/>
            <w:r w:rsidRPr="003958E7">
              <w:rPr>
                <w:rFonts w:ascii="Times New Roman" w:hAnsi="Times New Roman" w:cs="Times New Roman"/>
                <w:b/>
                <w:sz w:val="24"/>
                <w:szCs w:val="24"/>
              </w:rPr>
              <w:t xml:space="preserve">  </w:t>
            </w:r>
            <w:proofErr w:type="spellStart"/>
            <w:r w:rsidRPr="003958E7">
              <w:rPr>
                <w:rFonts w:ascii="Times New Roman" w:hAnsi="Times New Roman" w:cs="Times New Roman"/>
                <w:b/>
                <w:sz w:val="24"/>
                <w:szCs w:val="24"/>
              </w:rPr>
              <w:t>пропозиції</w:t>
            </w:r>
            <w:proofErr w:type="spellEnd"/>
          </w:p>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7265" w:type="dxa"/>
            <w:tcBorders>
              <w:top w:val="single" w:sz="4" w:space="0" w:color="auto"/>
              <w:left w:val="single" w:sz="4" w:space="0" w:color="auto"/>
              <w:bottom w:val="single" w:sz="4" w:space="0" w:color="auto"/>
              <w:right w:val="single" w:sz="4" w:space="0" w:color="auto"/>
            </w:tcBorders>
          </w:tcPr>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5"/>
              <w:jc w:val="both"/>
              <w:rPr>
                <w:rFonts w:ascii="Times New Roman" w:hAnsi="Times New Roman" w:cs="Times New Roman"/>
                <w:b/>
                <w:sz w:val="24"/>
                <w:szCs w:val="24"/>
                <w:u w:val="single"/>
              </w:rPr>
            </w:pPr>
            <w:proofErr w:type="spellStart"/>
            <w:r w:rsidRPr="003958E7">
              <w:rPr>
                <w:rFonts w:ascii="Times New Roman" w:hAnsi="Times New Roman" w:cs="Times New Roman"/>
                <w:sz w:val="24"/>
                <w:szCs w:val="24"/>
              </w:rPr>
              <w:t>Кінцевий</w:t>
            </w:r>
            <w:proofErr w:type="spellEnd"/>
            <w:r w:rsidRPr="003958E7">
              <w:rPr>
                <w:rFonts w:ascii="Times New Roman" w:hAnsi="Times New Roman" w:cs="Times New Roman"/>
                <w:sz w:val="24"/>
                <w:szCs w:val="24"/>
              </w:rPr>
              <w:t xml:space="preserve"> строк </w:t>
            </w:r>
            <w:proofErr w:type="spellStart"/>
            <w:r w:rsidRPr="003958E7">
              <w:rPr>
                <w:rFonts w:ascii="Times New Roman" w:hAnsi="Times New Roman" w:cs="Times New Roman"/>
                <w:sz w:val="24"/>
                <w:szCs w:val="24"/>
              </w:rPr>
              <w:t>подання</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тендерних</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пропозицій</w:t>
            </w:r>
            <w:proofErr w:type="spellEnd"/>
            <w:r w:rsidRPr="003958E7">
              <w:rPr>
                <w:rFonts w:ascii="Times New Roman" w:hAnsi="Times New Roman" w:cs="Times New Roman"/>
                <w:b/>
                <w:sz w:val="24"/>
                <w:szCs w:val="24"/>
              </w:rPr>
              <w:t xml:space="preserve">  </w:t>
            </w:r>
            <w:r w:rsidR="000D7BD2" w:rsidRPr="000D7BD2">
              <w:rPr>
                <w:rFonts w:ascii="Times New Roman" w:hAnsi="Times New Roman" w:cs="Times New Roman"/>
                <w:b/>
                <w:sz w:val="24"/>
                <w:szCs w:val="24"/>
                <w:u w:val="single"/>
                <w:lang w:val="uk-UA"/>
              </w:rPr>
              <w:t>10</w:t>
            </w:r>
            <w:r w:rsidRPr="000D7BD2">
              <w:rPr>
                <w:rFonts w:ascii="Times New Roman" w:hAnsi="Times New Roman" w:cs="Times New Roman"/>
                <w:b/>
                <w:sz w:val="24"/>
                <w:szCs w:val="24"/>
                <w:u w:val="single"/>
              </w:rPr>
              <w:t>.0</w:t>
            </w:r>
            <w:r w:rsidR="000D7BD2">
              <w:rPr>
                <w:rFonts w:ascii="Times New Roman" w:hAnsi="Times New Roman" w:cs="Times New Roman"/>
                <w:b/>
                <w:sz w:val="24"/>
                <w:szCs w:val="24"/>
                <w:u w:val="single"/>
                <w:lang w:val="uk-UA"/>
              </w:rPr>
              <w:t>6</w:t>
            </w:r>
            <w:r w:rsidRPr="003958E7">
              <w:rPr>
                <w:rFonts w:ascii="Times New Roman" w:hAnsi="Times New Roman" w:cs="Times New Roman"/>
                <w:b/>
                <w:sz w:val="24"/>
                <w:szCs w:val="24"/>
                <w:u w:val="single"/>
              </w:rPr>
              <w:t xml:space="preserve">.2022 року;            </w:t>
            </w:r>
          </w:p>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3958E7">
              <w:rPr>
                <w:rFonts w:ascii="Times New Roman" w:hAnsi="Times New Roman" w:cs="Times New Roman"/>
                <w:sz w:val="24"/>
                <w:szCs w:val="24"/>
              </w:rPr>
              <w:t>отримана</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тендерна</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пропозиція</w:t>
            </w:r>
            <w:proofErr w:type="spellEnd"/>
            <w:r w:rsidRPr="003958E7">
              <w:rPr>
                <w:rFonts w:ascii="Times New Roman" w:hAnsi="Times New Roman" w:cs="Times New Roman"/>
                <w:sz w:val="24"/>
                <w:szCs w:val="24"/>
              </w:rPr>
              <w:t xml:space="preserve"> автоматично вноситься до </w:t>
            </w:r>
            <w:proofErr w:type="spellStart"/>
            <w:r w:rsidRPr="003958E7">
              <w:rPr>
                <w:rFonts w:ascii="Times New Roman" w:hAnsi="Times New Roman" w:cs="Times New Roman"/>
                <w:sz w:val="24"/>
                <w:szCs w:val="24"/>
              </w:rPr>
              <w:t>реєстру</w:t>
            </w:r>
            <w:proofErr w:type="spellEnd"/>
            <w:r w:rsidRPr="003958E7">
              <w:rPr>
                <w:rFonts w:ascii="Times New Roman" w:hAnsi="Times New Roman" w:cs="Times New Roman"/>
                <w:sz w:val="24"/>
                <w:szCs w:val="24"/>
              </w:rPr>
              <w:t>;</w:t>
            </w:r>
          </w:p>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3958E7">
              <w:rPr>
                <w:rFonts w:ascii="Times New Roman" w:hAnsi="Times New Roman" w:cs="Times New Roman"/>
                <w:sz w:val="24"/>
                <w:szCs w:val="24"/>
              </w:rPr>
              <w:t>електронна</w:t>
            </w:r>
            <w:proofErr w:type="spellEnd"/>
            <w:r w:rsidRPr="003958E7">
              <w:rPr>
                <w:rFonts w:ascii="Times New Roman" w:hAnsi="Times New Roman" w:cs="Times New Roman"/>
                <w:sz w:val="24"/>
                <w:szCs w:val="24"/>
              </w:rPr>
              <w:t xml:space="preserve"> система </w:t>
            </w:r>
            <w:proofErr w:type="spellStart"/>
            <w:r w:rsidRPr="003958E7">
              <w:rPr>
                <w:rFonts w:ascii="Times New Roman" w:hAnsi="Times New Roman" w:cs="Times New Roman"/>
                <w:sz w:val="24"/>
                <w:szCs w:val="24"/>
              </w:rPr>
              <w:t>закупівель</w:t>
            </w:r>
            <w:proofErr w:type="spellEnd"/>
            <w:r w:rsidRPr="003958E7">
              <w:rPr>
                <w:rFonts w:ascii="Times New Roman" w:hAnsi="Times New Roman" w:cs="Times New Roman"/>
                <w:sz w:val="24"/>
                <w:szCs w:val="24"/>
              </w:rPr>
              <w:t xml:space="preserve"> автоматично </w:t>
            </w:r>
            <w:proofErr w:type="spellStart"/>
            <w:r w:rsidRPr="003958E7">
              <w:rPr>
                <w:rFonts w:ascii="Times New Roman" w:hAnsi="Times New Roman" w:cs="Times New Roman"/>
                <w:sz w:val="24"/>
                <w:szCs w:val="24"/>
              </w:rPr>
              <w:t>формує</w:t>
            </w:r>
            <w:proofErr w:type="spellEnd"/>
            <w:r w:rsidRPr="003958E7">
              <w:rPr>
                <w:rFonts w:ascii="Times New Roman" w:hAnsi="Times New Roman" w:cs="Times New Roman"/>
                <w:sz w:val="24"/>
                <w:szCs w:val="24"/>
              </w:rPr>
              <w:t xml:space="preserve"> та </w:t>
            </w:r>
            <w:proofErr w:type="spellStart"/>
            <w:r w:rsidRPr="003958E7">
              <w:rPr>
                <w:rFonts w:ascii="Times New Roman" w:hAnsi="Times New Roman" w:cs="Times New Roman"/>
                <w:sz w:val="24"/>
                <w:szCs w:val="24"/>
              </w:rPr>
              <w:t>надсилає</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повідомлення</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учаснику</w:t>
            </w:r>
            <w:proofErr w:type="spellEnd"/>
            <w:r w:rsidRPr="003958E7">
              <w:rPr>
                <w:rFonts w:ascii="Times New Roman" w:hAnsi="Times New Roman" w:cs="Times New Roman"/>
                <w:sz w:val="24"/>
                <w:szCs w:val="24"/>
              </w:rPr>
              <w:t xml:space="preserve"> про </w:t>
            </w:r>
            <w:proofErr w:type="spellStart"/>
            <w:r w:rsidRPr="003958E7">
              <w:rPr>
                <w:rFonts w:ascii="Times New Roman" w:hAnsi="Times New Roman" w:cs="Times New Roman"/>
                <w:sz w:val="24"/>
                <w:szCs w:val="24"/>
              </w:rPr>
              <w:t>отримання</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його</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пропозиції</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із</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зазначенням</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дати</w:t>
            </w:r>
            <w:proofErr w:type="spellEnd"/>
            <w:r w:rsidRPr="003958E7">
              <w:rPr>
                <w:rFonts w:ascii="Times New Roman" w:hAnsi="Times New Roman" w:cs="Times New Roman"/>
                <w:sz w:val="24"/>
                <w:szCs w:val="24"/>
              </w:rPr>
              <w:t xml:space="preserve"> та часу;</w:t>
            </w:r>
          </w:p>
          <w:p w:rsidR="00040F8D" w:rsidRPr="003958E7" w:rsidRDefault="00040F8D" w:rsidP="001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3958E7">
              <w:rPr>
                <w:rFonts w:ascii="Times New Roman" w:hAnsi="Times New Roman" w:cs="Times New Roman"/>
                <w:sz w:val="24"/>
                <w:szCs w:val="24"/>
              </w:rPr>
              <w:t>тендерні</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пропозиції</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отримані</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електронною</w:t>
            </w:r>
            <w:proofErr w:type="spellEnd"/>
            <w:r w:rsidRPr="003958E7">
              <w:rPr>
                <w:rFonts w:ascii="Times New Roman" w:hAnsi="Times New Roman" w:cs="Times New Roman"/>
                <w:sz w:val="24"/>
                <w:szCs w:val="24"/>
              </w:rPr>
              <w:t xml:space="preserve"> системою </w:t>
            </w:r>
            <w:proofErr w:type="spellStart"/>
            <w:r w:rsidRPr="003958E7">
              <w:rPr>
                <w:rFonts w:ascii="Times New Roman" w:hAnsi="Times New Roman" w:cs="Times New Roman"/>
                <w:sz w:val="24"/>
                <w:szCs w:val="24"/>
              </w:rPr>
              <w:t>закупівель</w:t>
            </w:r>
            <w:proofErr w:type="spellEnd"/>
            <w:r w:rsidRPr="003958E7">
              <w:rPr>
                <w:rFonts w:ascii="Times New Roman" w:hAnsi="Times New Roman" w:cs="Times New Roman"/>
                <w:sz w:val="24"/>
                <w:szCs w:val="24"/>
              </w:rPr>
              <w:t xml:space="preserve"> </w:t>
            </w:r>
            <w:proofErr w:type="spellStart"/>
            <w:proofErr w:type="gramStart"/>
            <w:r w:rsidRPr="003958E7">
              <w:rPr>
                <w:rFonts w:ascii="Times New Roman" w:hAnsi="Times New Roman" w:cs="Times New Roman"/>
                <w:sz w:val="24"/>
                <w:szCs w:val="24"/>
              </w:rPr>
              <w:t>п</w:t>
            </w:r>
            <w:proofErr w:type="gramEnd"/>
            <w:r w:rsidRPr="003958E7">
              <w:rPr>
                <w:rFonts w:ascii="Times New Roman" w:hAnsi="Times New Roman" w:cs="Times New Roman"/>
                <w:sz w:val="24"/>
                <w:szCs w:val="24"/>
              </w:rPr>
              <w:t>ісля</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закінчення</w:t>
            </w:r>
            <w:proofErr w:type="spellEnd"/>
            <w:r w:rsidRPr="003958E7">
              <w:rPr>
                <w:rFonts w:ascii="Times New Roman" w:hAnsi="Times New Roman" w:cs="Times New Roman"/>
                <w:sz w:val="24"/>
                <w:szCs w:val="24"/>
              </w:rPr>
              <w:t xml:space="preserve"> строку </w:t>
            </w:r>
            <w:proofErr w:type="spellStart"/>
            <w:r w:rsidRPr="003958E7">
              <w:rPr>
                <w:rFonts w:ascii="Times New Roman" w:hAnsi="Times New Roman" w:cs="Times New Roman"/>
                <w:sz w:val="24"/>
                <w:szCs w:val="24"/>
              </w:rPr>
              <w:t>подання</w:t>
            </w:r>
            <w:proofErr w:type="spellEnd"/>
            <w:r w:rsidRPr="003958E7">
              <w:rPr>
                <w:rFonts w:ascii="Times New Roman" w:hAnsi="Times New Roman" w:cs="Times New Roman"/>
                <w:sz w:val="24"/>
                <w:szCs w:val="24"/>
              </w:rPr>
              <w:t xml:space="preserve">, не </w:t>
            </w:r>
            <w:proofErr w:type="spellStart"/>
            <w:r w:rsidRPr="003958E7">
              <w:rPr>
                <w:rFonts w:ascii="Times New Roman" w:hAnsi="Times New Roman" w:cs="Times New Roman"/>
                <w:sz w:val="24"/>
                <w:szCs w:val="24"/>
              </w:rPr>
              <w:t>приймаються</w:t>
            </w:r>
            <w:proofErr w:type="spellEnd"/>
            <w:r w:rsidRPr="003958E7">
              <w:rPr>
                <w:rFonts w:ascii="Times New Roman" w:hAnsi="Times New Roman" w:cs="Times New Roman"/>
                <w:sz w:val="24"/>
                <w:szCs w:val="24"/>
              </w:rPr>
              <w:t xml:space="preserve"> та автоматично </w:t>
            </w:r>
            <w:proofErr w:type="spellStart"/>
            <w:r w:rsidRPr="003958E7">
              <w:rPr>
                <w:rFonts w:ascii="Times New Roman" w:hAnsi="Times New Roman" w:cs="Times New Roman"/>
                <w:sz w:val="24"/>
                <w:szCs w:val="24"/>
              </w:rPr>
              <w:t>повертаються</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учасникам</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які</w:t>
            </w:r>
            <w:proofErr w:type="spellEnd"/>
            <w:r w:rsidRPr="003958E7">
              <w:rPr>
                <w:rFonts w:ascii="Times New Roman" w:hAnsi="Times New Roman" w:cs="Times New Roman"/>
                <w:sz w:val="24"/>
                <w:szCs w:val="24"/>
              </w:rPr>
              <w:t xml:space="preserve"> </w:t>
            </w:r>
            <w:proofErr w:type="spellStart"/>
            <w:r w:rsidRPr="003958E7">
              <w:rPr>
                <w:rFonts w:ascii="Times New Roman" w:hAnsi="Times New Roman" w:cs="Times New Roman"/>
                <w:sz w:val="24"/>
                <w:szCs w:val="24"/>
              </w:rPr>
              <w:t>їх</w:t>
            </w:r>
            <w:proofErr w:type="spellEnd"/>
            <w:r w:rsidRPr="003958E7">
              <w:rPr>
                <w:rFonts w:ascii="Times New Roman" w:hAnsi="Times New Roman" w:cs="Times New Roman"/>
                <w:sz w:val="24"/>
                <w:szCs w:val="24"/>
              </w:rPr>
              <w:t xml:space="preserve"> подали.</w:t>
            </w:r>
          </w:p>
        </w:tc>
      </w:tr>
    </w:tbl>
    <w:p w:rsidR="00040F8D" w:rsidRDefault="00040F8D" w:rsidP="00485BA3">
      <w:pPr>
        <w:contextualSpacing/>
        <w:jc w:val="both"/>
        <w:rPr>
          <w:rStyle w:val="FontStyle26"/>
          <w:sz w:val="24"/>
          <w:szCs w:val="24"/>
          <w:lang w:val="uk-UA" w:eastAsia="uk-UA"/>
        </w:rPr>
      </w:pPr>
    </w:p>
    <w:p w:rsidR="001F310E" w:rsidRDefault="001F310E" w:rsidP="00165837">
      <w:pPr>
        <w:spacing w:after="0" w:line="240" w:lineRule="auto"/>
        <w:jc w:val="both"/>
        <w:rPr>
          <w:rFonts w:ascii="Times New Roman" w:hAnsi="Times New Roman" w:cs="Times New Roman"/>
          <w:color w:val="000000"/>
          <w:sz w:val="24"/>
          <w:szCs w:val="24"/>
          <w:lang w:val="uk-UA"/>
        </w:rPr>
      </w:pPr>
    </w:p>
    <w:p w:rsidR="006A054C" w:rsidRPr="00485BA3" w:rsidRDefault="006A054C" w:rsidP="00485BA3">
      <w:pPr>
        <w:pStyle w:val="a3"/>
        <w:ind w:left="0" w:firstLine="567"/>
        <w:rPr>
          <w:rFonts w:ascii="Times New Roman" w:hAnsi="Times New Roman" w:cs="Times New Roman"/>
          <w:sz w:val="24"/>
          <w:szCs w:val="24"/>
          <w:lang w:val="uk-UA"/>
        </w:rPr>
      </w:pPr>
      <w:r w:rsidRPr="00485BA3">
        <w:rPr>
          <w:rFonts w:ascii="Times New Roman" w:hAnsi="Times New Roman" w:cs="Times New Roman"/>
          <w:sz w:val="24"/>
          <w:szCs w:val="24"/>
          <w:lang w:val="uk-UA"/>
        </w:rPr>
        <w:t xml:space="preserve">Всі інші пункти Тендерної документації та додатків до неї залишаються без змін. </w:t>
      </w:r>
    </w:p>
    <w:sectPr w:rsidR="006A054C" w:rsidRPr="00485BA3" w:rsidSect="002062C3">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52D"/>
    <w:multiLevelType w:val="hybridMultilevel"/>
    <w:tmpl w:val="A844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70B71"/>
    <w:multiLevelType w:val="multilevel"/>
    <w:tmpl w:val="397CD860"/>
    <w:lvl w:ilvl="0">
      <w:start w:val="1"/>
      <w:numFmt w:val="decimal"/>
      <w:lvlText w:val="%1."/>
      <w:lvlJc w:val="left"/>
      <w:pPr>
        <w:ind w:left="360" w:hanging="360"/>
      </w:pPr>
      <w:rPr>
        <w:rFonts w:cs="Times New Roman"/>
        <w:vertAlign w:val="baseline"/>
      </w:rPr>
    </w:lvl>
    <w:lvl w:ilvl="1">
      <w:start w:val="1"/>
      <w:numFmt w:val="decimal"/>
      <w:lvlText w:val="%1.%2."/>
      <w:lvlJc w:val="left"/>
      <w:pPr>
        <w:ind w:left="54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32DF5504"/>
    <w:multiLevelType w:val="multilevel"/>
    <w:tmpl w:val="CD1412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4342725B"/>
    <w:multiLevelType w:val="hybridMultilevel"/>
    <w:tmpl w:val="B6045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9668F7"/>
    <w:multiLevelType w:val="multilevel"/>
    <w:tmpl w:val="CD1412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7D9458B7"/>
    <w:multiLevelType w:val="multilevel"/>
    <w:tmpl w:val="397CD860"/>
    <w:lvl w:ilvl="0">
      <w:start w:val="1"/>
      <w:numFmt w:val="decimal"/>
      <w:lvlText w:val="%1."/>
      <w:lvlJc w:val="left"/>
      <w:pPr>
        <w:ind w:left="360" w:hanging="360"/>
      </w:pPr>
      <w:rPr>
        <w:rFonts w:cs="Times New Roman"/>
        <w:vertAlign w:val="baseline"/>
      </w:rPr>
    </w:lvl>
    <w:lvl w:ilvl="1">
      <w:start w:val="1"/>
      <w:numFmt w:val="decimal"/>
      <w:lvlText w:val="%1.%2."/>
      <w:lvlJc w:val="left"/>
      <w:pPr>
        <w:ind w:left="54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6A054C"/>
    <w:rsid w:val="00040F8D"/>
    <w:rsid w:val="000D0B6F"/>
    <w:rsid w:val="000D7BD2"/>
    <w:rsid w:val="000F4E91"/>
    <w:rsid w:val="00131ACA"/>
    <w:rsid w:val="00165837"/>
    <w:rsid w:val="001F310E"/>
    <w:rsid w:val="002062C3"/>
    <w:rsid w:val="00225085"/>
    <w:rsid w:val="003335C8"/>
    <w:rsid w:val="00373A31"/>
    <w:rsid w:val="003958E7"/>
    <w:rsid w:val="003D685A"/>
    <w:rsid w:val="00482AFB"/>
    <w:rsid w:val="00485BA3"/>
    <w:rsid w:val="004B41B0"/>
    <w:rsid w:val="0059306C"/>
    <w:rsid w:val="005F3F3F"/>
    <w:rsid w:val="006157DE"/>
    <w:rsid w:val="006729A5"/>
    <w:rsid w:val="006A054C"/>
    <w:rsid w:val="00722D50"/>
    <w:rsid w:val="00830FAF"/>
    <w:rsid w:val="0083334B"/>
    <w:rsid w:val="008A2A26"/>
    <w:rsid w:val="00A16B69"/>
    <w:rsid w:val="00A4245D"/>
    <w:rsid w:val="00AB2E05"/>
    <w:rsid w:val="00B3619B"/>
    <w:rsid w:val="00B668A0"/>
    <w:rsid w:val="00B86902"/>
    <w:rsid w:val="00C9587B"/>
    <w:rsid w:val="00E06CBC"/>
    <w:rsid w:val="00E9400A"/>
    <w:rsid w:val="00FA2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4C"/>
    <w:pPr>
      <w:ind w:left="720"/>
      <w:contextualSpacing/>
    </w:pPr>
  </w:style>
  <w:style w:type="character" w:customStyle="1" w:styleId="a4">
    <w:name w:val="Без интервала Знак"/>
    <w:link w:val="a5"/>
    <w:uiPriority w:val="1"/>
    <w:locked/>
    <w:rsid w:val="006729A5"/>
    <w:rPr>
      <w:rFonts w:ascii="Times New Roman" w:eastAsia="Times New Roman" w:hAnsi="Times New Roman" w:cs="Times New Roman"/>
      <w:lang w:val="uk-UA" w:eastAsia="ar-SA"/>
    </w:rPr>
  </w:style>
  <w:style w:type="paragraph" w:styleId="a5">
    <w:name w:val="No Spacing"/>
    <w:link w:val="a4"/>
    <w:uiPriority w:val="1"/>
    <w:qFormat/>
    <w:rsid w:val="006729A5"/>
    <w:pPr>
      <w:suppressAutoHyphens/>
      <w:spacing w:after="0" w:line="240" w:lineRule="auto"/>
    </w:pPr>
    <w:rPr>
      <w:rFonts w:ascii="Times New Roman" w:eastAsia="Times New Roman" w:hAnsi="Times New Roman" w:cs="Times New Roman"/>
      <w:lang w:val="uk-UA" w:eastAsia="ar-SA"/>
    </w:rPr>
  </w:style>
  <w:style w:type="character" w:customStyle="1" w:styleId="xfm49315175">
    <w:name w:val="xfm_49315175"/>
    <w:rsid w:val="000F4E91"/>
  </w:style>
  <w:style w:type="paragraph" w:customStyle="1" w:styleId="rvps2">
    <w:name w:val="rvps2"/>
    <w:basedOn w:val="a"/>
    <w:rsid w:val="003D6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3D685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3D685A"/>
    <w:rPr>
      <w:rFonts w:ascii="Times New Roman" w:hAnsi="Times New Roman" w:cs="Times New Roman" w:hint="default"/>
      <w:b/>
      <w:bCs/>
      <w:sz w:val="26"/>
      <w:szCs w:val="26"/>
    </w:rPr>
  </w:style>
  <w:style w:type="paragraph" w:customStyle="1" w:styleId="Default">
    <w:name w:val="Default"/>
    <w:rsid w:val="00B8690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E06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6"/>
    <w:uiPriority w:val="99"/>
    <w:locked/>
    <w:rsid w:val="00E06CBC"/>
    <w:rPr>
      <w:rFonts w:ascii="Times New Roman" w:eastAsia="Times New Roman" w:hAnsi="Times New Roman" w:cs="Times New Roman"/>
      <w:sz w:val="24"/>
      <w:szCs w:val="24"/>
      <w:lang w:eastAsia="ru-RU"/>
    </w:rPr>
  </w:style>
  <w:style w:type="character" w:customStyle="1" w:styleId="rvts9">
    <w:name w:val="rvts9"/>
    <w:basedOn w:val="a0"/>
    <w:rsid w:val="00E06CBC"/>
    <w:rPr>
      <w:rFonts w:cs="Times New Roman"/>
    </w:rPr>
  </w:style>
  <w:style w:type="paragraph" w:styleId="a8">
    <w:name w:val="Body Text"/>
    <w:basedOn w:val="a"/>
    <w:link w:val="a9"/>
    <w:rsid w:val="003958E7"/>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ой текст Знак"/>
    <w:basedOn w:val="a0"/>
    <w:link w:val="a8"/>
    <w:rsid w:val="003958E7"/>
    <w:rPr>
      <w:rFonts w:ascii="Arial" w:eastAsia="Calibri"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4C"/>
    <w:pPr>
      <w:ind w:left="720"/>
      <w:contextualSpacing/>
    </w:pPr>
  </w:style>
  <w:style w:type="character" w:customStyle="1" w:styleId="a4">
    <w:name w:val="Без интервала Знак"/>
    <w:link w:val="a5"/>
    <w:uiPriority w:val="1"/>
    <w:locked/>
    <w:rsid w:val="006729A5"/>
    <w:rPr>
      <w:rFonts w:ascii="Times New Roman" w:eastAsia="Times New Roman" w:hAnsi="Times New Roman" w:cs="Times New Roman"/>
      <w:lang w:val="uk-UA" w:eastAsia="ar-SA"/>
    </w:rPr>
  </w:style>
  <w:style w:type="paragraph" w:styleId="a5">
    <w:name w:val="No Spacing"/>
    <w:link w:val="a4"/>
    <w:uiPriority w:val="1"/>
    <w:qFormat/>
    <w:rsid w:val="006729A5"/>
    <w:pPr>
      <w:suppressAutoHyphens/>
      <w:spacing w:after="0" w:line="240" w:lineRule="auto"/>
    </w:pPr>
    <w:rPr>
      <w:rFonts w:ascii="Times New Roman" w:eastAsia="Times New Roman" w:hAnsi="Times New Roman" w:cs="Times New Roman"/>
      <w:lang w:val="uk-UA" w:eastAsia="ar-SA"/>
    </w:rPr>
  </w:style>
  <w:style w:type="character" w:customStyle="1" w:styleId="xfm49315175">
    <w:name w:val="xfm_49315175"/>
    <w:rsid w:val="000F4E91"/>
  </w:style>
  <w:style w:type="paragraph" w:customStyle="1" w:styleId="rvps2">
    <w:name w:val="rvps2"/>
    <w:basedOn w:val="a"/>
    <w:rsid w:val="003D6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3D685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3D685A"/>
    <w:rPr>
      <w:rFonts w:ascii="Times New Roman" w:hAnsi="Times New Roman" w:cs="Times New Roman" w:hint="default"/>
      <w:b/>
      <w:bCs/>
      <w:sz w:val="26"/>
      <w:szCs w:val="26"/>
    </w:rPr>
  </w:style>
  <w:style w:type="paragraph" w:customStyle="1" w:styleId="Default">
    <w:name w:val="Default"/>
    <w:rsid w:val="00B869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45562676">
      <w:bodyDiv w:val="1"/>
      <w:marLeft w:val="0"/>
      <w:marRight w:val="0"/>
      <w:marTop w:val="0"/>
      <w:marBottom w:val="0"/>
      <w:divBdr>
        <w:top w:val="none" w:sz="0" w:space="0" w:color="auto"/>
        <w:left w:val="none" w:sz="0" w:space="0" w:color="auto"/>
        <w:bottom w:val="none" w:sz="0" w:space="0" w:color="auto"/>
        <w:right w:val="none" w:sz="0" w:space="0" w:color="auto"/>
      </w:divBdr>
    </w:div>
    <w:div w:id="967049422">
      <w:bodyDiv w:val="1"/>
      <w:marLeft w:val="0"/>
      <w:marRight w:val="0"/>
      <w:marTop w:val="0"/>
      <w:marBottom w:val="0"/>
      <w:divBdr>
        <w:top w:val="none" w:sz="0" w:space="0" w:color="auto"/>
        <w:left w:val="none" w:sz="0" w:space="0" w:color="auto"/>
        <w:bottom w:val="none" w:sz="0" w:space="0" w:color="auto"/>
        <w:right w:val="none" w:sz="0" w:space="0" w:color="auto"/>
      </w:divBdr>
    </w:div>
    <w:div w:id="1028677211">
      <w:bodyDiv w:val="1"/>
      <w:marLeft w:val="0"/>
      <w:marRight w:val="0"/>
      <w:marTop w:val="0"/>
      <w:marBottom w:val="0"/>
      <w:divBdr>
        <w:top w:val="none" w:sz="0" w:space="0" w:color="auto"/>
        <w:left w:val="none" w:sz="0" w:space="0" w:color="auto"/>
        <w:bottom w:val="none" w:sz="0" w:space="0" w:color="auto"/>
        <w:right w:val="none" w:sz="0" w:space="0" w:color="auto"/>
      </w:divBdr>
    </w:div>
    <w:div w:id="1790120785">
      <w:bodyDiv w:val="1"/>
      <w:marLeft w:val="0"/>
      <w:marRight w:val="0"/>
      <w:marTop w:val="0"/>
      <w:marBottom w:val="0"/>
      <w:divBdr>
        <w:top w:val="none" w:sz="0" w:space="0" w:color="auto"/>
        <w:left w:val="none" w:sz="0" w:space="0" w:color="auto"/>
        <w:bottom w:val="none" w:sz="0" w:space="0" w:color="auto"/>
        <w:right w:val="none" w:sz="0" w:space="0" w:color="auto"/>
      </w:divBdr>
    </w:div>
    <w:div w:id="20884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 3</dc:creator>
  <cp:lastModifiedBy>admin</cp:lastModifiedBy>
  <cp:revision>4</cp:revision>
  <dcterms:created xsi:type="dcterms:W3CDTF">2022-05-12T11:28:00Z</dcterms:created>
  <dcterms:modified xsi:type="dcterms:W3CDTF">2022-05-24T07:45:00Z</dcterms:modified>
</cp:coreProperties>
</file>