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B9" w:rsidRPr="00516688" w:rsidRDefault="00A23FB9" w:rsidP="00A23FB9">
      <w:pPr>
        <w:spacing w:after="0" w:line="240" w:lineRule="auto"/>
        <w:ind w:left="-1418"/>
        <w:jc w:val="right"/>
        <w:rPr>
          <w:rFonts w:ascii="Times New Roman" w:eastAsia="Times New Roman" w:hAnsi="Times New Roman" w:cs="Times New Roman"/>
          <w:sz w:val="24"/>
          <w:szCs w:val="24"/>
          <w:lang w:val="uk-UA" w:eastAsia="uk-UA"/>
        </w:rPr>
      </w:pPr>
      <w:r w:rsidRPr="00516688">
        <w:rPr>
          <w:rFonts w:ascii="Times New Roman" w:eastAsia="Times New Roman" w:hAnsi="Times New Roman" w:cs="Times New Roman"/>
          <w:b/>
          <w:bCs/>
          <w:color w:val="000000"/>
          <w:sz w:val="24"/>
          <w:szCs w:val="24"/>
          <w:lang w:val="uk-UA" w:eastAsia="uk-UA"/>
        </w:rPr>
        <w:t> «ЗАТВЕРДЖЕНО»</w:t>
      </w:r>
    </w:p>
    <w:p w:rsidR="00A23FB9" w:rsidRPr="00516688" w:rsidRDefault="00A23FB9" w:rsidP="00A23FB9">
      <w:pPr>
        <w:spacing w:after="0" w:line="240" w:lineRule="auto"/>
        <w:ind w:left="-1418"/>
        <w:jc w:val="right"/>
        <w:rPr>
          <w:rFonts w:ascii="Times New Roman" w:eastAsia="Times New Roman" w:hAnsi="Times New Roman" w:cs="Times New Roman"/>
          <w:sz w:val="24"/>
          <w:szCs w:val="24"/>
          <w:lang w:val="uk-UA" w:eastAsia="uk-UA"/>
        </w:rPr>
      </w:pPr>
      <w:r w:rsidRPr="00516688">
        <w:rPr>
          <w:rFonts w:ascii="Times New Roman" w:eastAsia="Times New Roman" w:hAnsi="Times New Roman" w:cs="Times New Roman"/>
          <w:color w:val="000000"/>
          <w:sz w:val="24"/>
          <w:szCs w:val="24"/>
          <w:lang w:val="uk-UA" w:eastAsia="uk-UA"/>
        </w:rPr>
        <w:t>                                                                    </w:t>
      </w:r>
      <w:r w:rsidRPr="00516688">
        <w:rPr>
          <w:rFonts w:ascii="Times New Roman" w:eastAsia="Times New Roman" w:hAnsi="Times New Roman" w:cs="Times New Roman"/>
          <w:b/>
          <w:bCs/>
          <w:color w:val="000000"/>
          <w:sz w:val="24"/>
          <w:szCs w:val="24"/>
          <w:lang w:val="uk-UA" w:eastAsia="uk-UA"/>
        </w:rPr>
        <w:t>Протокол</w:t>
      </w:r>
      <w:r w:rsidRPr="00516688">
        <w:rPr>
          <w:rFonts w:ascii="Times New Roman" w:eastAsia="Times New Roman" w:hAnsi="Times New Roman" w:cs="Times New Roman"/>
          <w:color w:val="000000"/>
          <w:sz w:val="24"/>
          <w:szCs w:val="24"/>
          <w:lang w:val="uk-UA" w:eastAsia="uk-UA"/>
        </w:rPr>
        <w:t xml:space="preserve"> </w:t>
      </w:r>
      <w:r w:rsidRPr="00516688">
        <w:rPr>
          <w:rFonts w:ascii="Times New Roman" w:eastAsia="Times New Roman" w:hAnsi="Times New Roman" w:cs="Times New Roman"/>
          <w:b/>
          <w:bCs/>
          <w:color w:val="000000"/>
          <w:sz w:val="24"/>
          <w:szCs w:val="24"/>
          <w:lang w:val="uk-UA" w:eastAsia="uk-UA"/>
        </w:rPr>
        <w:t>Уповноваженої особи</w:t>
      </w:r>
      <w:r w:rsidRPr="00516688">
        <w:rPr>
          <w:rFonts w:ascii="Times New Roman" w:eastAsia="Times New Roman" w:hAnsi="Times New Roman" w:cs="Times New Roman"/>
          <w:i/>
          <w:iCs/>
          <w:color w:val="000000"/>
          <w:sz w:val="24"/>
          <w:szCs w:val="24"/>
          <w:lang w:val="uk-UA" w:eastAsia="uk-UA"/>
        </w:rPr>
        <w:t> </w:t>
      </w:r>
    </w:p>
    <w:p w:rsidR="00A23FB9" w:rsidRPr="00A23FB9" w:rsidRDefault="00516688" w:rsidP="00A23FB9">
      <w:pPr>
        <w:spacing w:after="0" w:line="240" w:lineRule="auto"/>
        <w:ind w:left="-1418"/>
        <w:jc w:val="right"/>
        <w:rPr>
          <w:rFonts w:ascii="Times New Roman" w:eastAsia="Times New Roman" w:hAnsi="Times New Roman" w:cs="Times New Roman"/>
          <w:sz w:val="24"/>
          <w:szCs w:val="24"/>
          <w:lang w:val="uk-UA" w:eastAsia="uk-UA"/>
        </w:rPr>
      </w:pPr>
      <w:r w:rsidRPr="00516688">
        <w:rPr>
          <w:rFonts w:ascii="Times New Roman" w:eastAsia="Calibri" w:hAnsi="Times New Roman" w:cs="Calibri"/>
          <w:b/>
          <w:sz w:val="24"/>
          <w:szCs w:val="24"/>
          <w:lang w:eastAsia="uk-UA"/>
        </w:rPr>
        <w:t>К</w:t>
      </w:r>
      <w:r w:rsidRPr="00516688">
        <w:rPr>
          <w:rFonts w:ascii="Times New Roman" w:eastAsia="Calibri" w:hAnsi="Times New Roman" w:cs="Calibri"/>
          <w:b/>
          <w:sz w:val="24"/>
          <w:szCs w:val="24"/>
          <w:lang w:val="uk-UA" w:eastAsia="uk-UA"/>
        </w:rPr>
        <w:t>П</w:t>
      </w:r>
      <w:r w:rsidRPr="00516688">
        <w:rPr>
          <w:rFonts w:ascii="Times New Roman" w:eastAsia="Calibri" w:hAnsi="Times New Roman" w:cs="Calibri"/>
          <w:b/>
          <w:sz w:val="24"/>
          <w:szCs w:val="24"/>
          <w:lang w:eastAsia="uk-UA"/>
        </w:rPr>
        <w:t xml:space="preserve"> «КОМФОРТНИЙ ДІМ»</w:t>
      </w:r>
      <w:r>
        <w:rPr>
          <w:rFonts w:ascii="Times New Roman" w:eastAsia="Times New Roman" w:hAnsi="Times New Roman" w:cs="Times New Roman"/>
          <w:i/>
          <w:iCs/>
          <w:color w:val="000000"/>
          <w:sz w:val="24"/>
          <w:szCs w:val="24"/>
          <w:lang w:val="uk-UA" w:eastAsia="uk-UA"/>
        </w:rPr>
        <w:t xml:space="preserve"> </w:t>
      </w:r>
    </w:p>
    <w:p w:rsidR="00A23FB9" w:rsidRPr="00BB2757" w:rsidRDefault="00A23FB9" w:rsidP="00A23FB9">
      <w:pPr>
        <w:spacing w:after="0" w:line="240" w:lineRule="auto"/>
        <w:jc w:val="right"/>
        <w:rPr>
          <w:rFonts w:ascii="Times New Roman" w:eastAsia="Times New Roman" w:hAnsi="Times New Roman" w:cs="Times New Roman"/>
          <w:b/>
          <w:sz w:val="24"/>
          <w:szCs w:val="24"/>
          <w:lang w:val="uk-UA" w:eastAsia="uk-UA"/>
        </w:rPr>
      </w:pPr>
      <w:r w:rsidRPr="00A23FB9">
        <w:rPr>
          <w:rFonts w:ascii="Times New Roman" w:eastAsia="Times New Roman" w:hAnsi="Times New Roman" w:cs="Times New Roman"/>
          <w:color w:val="000000"/>
          <w:sz w:val="24"/>
          <w:szCs w:val="24"/>
          <w:lang w:val="uk-UA" w:eastAsia="uk-UA"/>
        </w:rPr>
        <w:t>                                                       </w:t>
      </w:r>
      <w:r w:rsidR="00214987" w:rsidRPr="00BB2757">
        <w:rPr>
          <w:rFonts w:ascii="Times New Roman" w:eastAsia="Times New Roman" w:hAnsi="Times New Roman" w:cs="Times New Roman"/>
          <w:b/>
          <w:color w:val="000000"/>
          <w:sz w:val="24"/>
          <w:szCs w:val="24"/>
          <w:lang w:val="uk-UA" w:eastAsia="uk-UA"/>
        </w:rPr>
        <w:t>від</w:t>
      </w:r>
      <w:r w:rsidRPr="00BB2757">
        <w:rPr>
          <w:rFonts w:ascii="Times New Roman" w:eastAsia="Times New Roman" w:hAnsi="Times New Roman" w:cs="Times New Roman"/>
          <w:b/>
          <w:color w:val="000000"/>
          <w:sz w:val="24"/>
          <w:szCs w:val="24"/>
          <w:lang w:val="uk-UA" w:eastAsia="uk-UA"/>
        </w:rPr>
        <w:t> </w:t>
      </w:r>
      <w:r w:rsidR="00214987" w:rsidRPr="00BB2757">
        <w:rPr>
          <w:rFonts w:ascii="Times New Roman" w:eastAsia="Times New Roman" w:hAnsi="Times New Roman" w:cs="Times New Roman"/>
          <w:b/>
          <w:color w:val="000000"/>
          <w:sz w:val="24"/>
          <w:szCs w:val="24"/>
          <w:lang w:val="uk-UA" w:eastAsia="uk-UA"/>
        </w:rPr>
        <w:t>30</w:t>
      </w:r>
      <w:r w:rsidRPr="00BB2757">
        <w:rPr>
          <w:rFonts w:ascii="Times New Roman" w:eastAsia="Times New Roman" w:hAnsi="Times New Roman" w:cs="Times New Roman"/>
          <w:b/>
          <w:color w:val="000000"/>
          <w:sz w:val="24"/>
          <w:szCs w:val="24"/>
          <w:lang w:val="uk-UA" w:eastAsia="uk-UA"/>
        </w:rPr>
        <w:t>.</w:t>
      </w:r>
      <w:r w:rsidR="00516688" w:rsidRPr="00BB2757">
        <w:rPr>
          <w:rFonts w:ascii="Times New Roman" w:eastAsia="Times New Roman" w:hAnsi="Times New Roman" w:cs="Times New Roman"/>
          <w:b/>
          <w:color w:val="000000"/>
          <w:sz w:val="24"/>
          <w:szCs w:val="24"/>
          <w:lang w:val="uk-UA" w:eastAsia="uk-UA"/>
        </w:rPr>
        <w:t>01</w:t>
      </w:r>
      <w:r w:rsidRPr="00BB2757">
        <w:rPr>
          <w:rFonts w:ascii="Times New Roman" w:eastAsia="Times New Roman" w:hAnsi="Times New Roman" w:cs="Times New Roman"/>
          <w:b/>
          <w:color w:val="000000"/>
          <w:sz w:val="24"/>
          <w:szCs w:val="24"/>
          <w:lang w:val="uk-UA" w:eastAsia="uk-UA"/>
        </w:rPr>
        <w:t>.202</w:t>
      </w:r>
      <w:r w:rsidR="00FA6C70" w:rsidRPr="00BB2757">
        <w:rPr>
          <w:rFonts w:ascii="Times New Roman" w:eastAsia="Times New Roman" w:hAnsi="Times New Roman" w:cs="Times New Roman"/>
          <w:b/>
          <w:color w:val="000000"/>
          <w:sz w:val="24"/>
          <w:szCs w:val="24"/>
          <w:lang w:val="uk-UA" w:eastAsia="uk-UA"/>
        </w:rPr>
        <w:t>4</w:t>
      </w:r>
      <w:r w:rsidRPr="00BB2757">
        <w:rPr>
          <w:rFonts w:ascii="Times New Roman" w:eastAsia="Times New Roman" w:hAnsi="Times New Roman" w:cs="Times New Roman"/>
          <w:b/>
          <w:color w:val="000000"/>
          <w:sz w:val="24"/>
          <w:szCs w:val="24"/>
          <w:lang w:val="uk-UA" w:eastAsia="uk-UA"/>
        </w:rPr>
        <w:t xml:space="preserve"> № </w:t>
      </w:r>
      <w:r w:rsidR="00BB2757" w:rsidRPr="00BB2757">
        <w:rPr>
          <w:rFonts w:ascii="Times New Roman" w:eastAsia="Times New Roman" w:hAnsi="Times New Roman" w:cs="Times New Roman"/>
          <w:b/>
          <w:color w:val="000000"/>
          <w:sz w:val="24"/>
          <w:szCs w:val="24"/>
          <w:lang w:val="uk-UA" w:eastAsia="uk-UA"/>
        </w:rPr>
        <w:t>1</w:t>
      </w:r>
    </w:p>
    <w:p w:rsidR="00516688" w:rsidRPr="00516688" w:rsidRDefault="00A23FB9" w:rsidP="00516688">
      <w:pPr>
        <w:spacing w:after="0" w:line="240" w:lineRule="auto"/>
        <w:jc w:val="center"/>
        <w:rPr>
          <w:rFonts w:ascii="Times New Roman" w:eastAsia="SimSun" w:hAnsi="Times New Roman" w:cs="Calibri"/>
          <w:b/>
          <w:sz w:val="28"/>
          <w:szCs w:val="28"/>
          <w:lang w:val="uk-UA"/>
        </w:rPr>
      </w:pP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00516688">
        <w:rPr>
          <w:rFonts w:ascii="Times New Roman" w:eastAsia="Calibri" w:hAnsi="Times New Roman" w:cs="Calibri"/>
          <w:b/>
          <w:sz w:val="24"/>
          <w:szCs w:val="24"/>
          <w:lang w:val="uk-UA" w:eastAsia="uk-UA"/>
        </w:rPr>
        <w:t xml:space="preserve"> </w:t>
      </w:r>
    </w:p>
    <w:p w:rsidR="00A23FB9" w:rsidRPr="00A23FB9" w:rsidRDefault="00A23FB9" w:rsidP="00A23FB9">
      <w:pPr>
        <w:spacing w:after="240" w:line="240" w:lineRule="auto"/>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p>
    <w:p w:rsidR="00A23FB9" w:rsidRPr="00A23FB9" w:rsidRDefault="00A23FB9" w:rsidP="00A23FB9">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sz w:val="28"/>
          <w:szCs w:val="28"/>
          <w:lang w:val="uk-UA" w:eastAsia="uk-UA"/>
        </w:rPr>
        <w:t>ТЕНДЕРНА ДОКУМЕНТАЦІЯ</w:t>
      </w:r>
    </w:p>
    <w:p w:rsidR="00A23FB9" w:rsidRPr="00A23FB9" w:rsidRDefault="00516688" w:rsidP="00A23FB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8"/>
          <w:szCs w:val="28"/>
          <w:lang w:val="uk-UA" w:eastAsia="uk-UA"/>
        </w:rPr>
        <w:t>до предмету</w:t>
      </w:r>
      <w:r w:rsidR="00A23FB9" w:rsidRPr="00A23FB9">
        <w:rPr>
          <w:rFonts w:ascii="Times New Roman" w:eastAsia="Times New Roman" w:hAnsi="Times New Roman" w:cs="Times New Roman"/>
          <w:b/>
          <w:bCs/>
          <w:color w:val="000000"/>
          <w:sz w:val="28"/>
          <w:szCs w:val="28"/>
          <w:lang w:val="uk-UA" w:eastAsia="uk-UA"/>
        </w:rPr>
        <w:t xml:space="preserve"> закупівл</w:t>
      </w:r>
      <w:r>
        <w:rPr>
          <w:rFonts w:ascii="Times New Roman" w:eastAsia="Times New Roman" w:hAnsi="Times New Roman" w:cs="Times New Roman"/>
          <w:b/>
          <w:bCs/>
          <w:color w:val="000000"/>
          <w:sz w:val="28"/>
          <w:szCs w:val="28"/>
          <w:lang w:val="uk-UA" w:eastAsia="uk-UA"/>
        </w:rPr>
        <w:t>і</w:t>
      </w:r>
    </w:p>
    <w:p w:rsidR="00A23FB9" w:rsidRPr="00FA6C70" w:rsidRDefault="00A23FB9" w:rsidP="00A23FB9">
      <w:pPr>
        <w:spacing w:after="0" w:line="240" w:lineRule="auto"/>
        <w:rPr>
          <w:rFonts w:ascii="Times New Roman" w:eastAsia="Times New Roman" w:hAnsi="Times New Roman" w:cs="Times New Roman"/>
          <w:sz w:val="24"/>
          <w:szCs w:val="24"/>
          <w:lang w:val="uk-UA" w:eastAsia="uk-UA"/>
        </w:rPr>
      </w:pPr>
    </w:p>
    <w:p w:rsidR="00516688" w:rsidRPr="00516688" w:rsidRDefault="00A23FB9" w:rsidP="00516688">
      <w:pPr>
        <w:spacing w:after="0" w:line="240" w:lineRule="auto"/>
        <w:jc w:val="center"/>
        <w:rPr>
          <w:rFonts w:ascii="Times New Roman" w:eastAsia="Times New Roman" w:hAnsi="Times New Roman" w:cs="Times New Roman"/>
          <w:b/>
          <w:bCs/>
          <w:color w:val="000000"/>
          <w:sz w:val="28"/>
          <w:szCs w:val="28"/>
          <w:lang w:eastAsia="uk-UA"/>
        </w:rPr>
      </w:pPr>
      <w:r w:rsidRPr="00A23FB9">
        <w:rPr>
          <w:rFonts w:ascii="Times New Roman" w:eastAsia="Times New Roman" w:hAnsi="Times New Roman" w:cs="Times New Roman"/>
          <w:sz w:val="24"/>
          <w:szCs w:val="24"/>
          <w:lang w:val="uk-UA" w:eastAsia="uk-UA"/>
        </w:rPr>
        <w:br/>
      </w:r>
      <w:r w:rsidR="00516688" w:rsidRPr="00516688">
        <w:rPr>
          <w:rFonts w:ascii="Times New Roman" w:eastAsia="Calibri" w:hAnsi="Times New Roman" w:cs="Times New Roman"/>
          <w:sz w:val="28"/>
          <w:szCs w:val="28"/>
          <w:lang w:eastAsia="ru-RU"/>
        </w:rPr>
        <w:t xml:space="preserve"> </w:t>
      </w:r>
      <w:r w:rsidR="00516688" w:rsidRPr="00516688">
        <w:rPr>
          <w:rFonts w:ascii="Times New Roman" w:eastAsia="Times New Roman" w:hAnsi="Times New Roman" w:cs="Times New Roman"/>
          <w:b/>
          <w:color w:val="FF0000"/>
          <w:sz w:val="28"/>
          <w:szCs w:val="28"/>
          <w:lang w:eastAsia="ru-RU"/>
        </w:rPr>
        <w:t xml:space="preserve"> </w:t>
      </w:r>
      <w:r w:rsidR="00516688" w:rsidRPr="00516688">
        <w:rPr>
          <w:rFonts w:ascii="Times New Roman" w:eastAsia="Times New Roman" w:hAnsi="Times New Roman" w:cs="Times New Roman"/>
          <w:b/>
          <w:sz w:val="28"/>
          <w:szCs w:val="28"/>
          <w:lang w:val="uk-UA" w:eastAsia="ru-RU"/>
        </w:rPr>
        <w:t>за к</w:t>
      </w:r>
      <w:r w:rsidR="00516688" w:rsidRPr="00516688">
        <w:rPr>
          <w:rFonts w:ascii="Times New Roman" w:eastAsia="Times New Roman" w:hAnsi="Times New Roman" w:cs="Times New Roman"/>
          <w:b/>
          <w:sz w:val="28"/>
          <w:szCs w:val="28"/>
          <w:lang w:eastAsia="ru-RU"/>
        </w:rPr>
        <w:t>од</w:t>
      </w:r>
      <w:proofErr w:type="spellStart"/>
      <w:r w:rsidR="00516688" w:rsidRPr="00516688">
        <w:rPr>
          <w:rFonts w:ascii="Times New Roman" w:eastAsia="Times New Roman" w:hAnsi="Times New Roman" w:cs="Times New Roman"/>
          <w:b/>
          <w:sz w:val="28"/>
          <w:szCs w:val="28"/>
          <w:lang w:val="uk-UA" w:eastAsia="ru-RU"/>
        </w:rPr>
        <w:t>ом</w:t>
      </w:r>
      <w:proofErr w:type="spellEnd"/>
      <w:r w:rsidR="00516688" w:rsidRPr="00516688">
        <w:rPr>
          <w:rFonts w:ascii="Times New Roman" w:eastAsia="Times New Roman" w:hAnsi="Times New Roman" w:cs="Times New Roman"/>
          <w:b/>
          <w:sz w:val="28"/>
          <w:szCs w:val="28"/>
          <w:lang w:eastAsia="ru-RU"/>
        </w:rPr>
        <w:t xml:space="preserve">  </w:t>
      </w:r>
      <w:r w:rsidR="00516688" w:rsidRPr="00516688">
        <w:rPr>
          <w:rFonts w:ascii="Times New Roman" w:eastAsia="Times New Roman" w:hAnsi="Times New Roman" w:cs="Times New Roman"/>
          <w:b/>
          <w:bCs/>
          <w:color w:val="000000"/>
          <w:sz w:val="28"/>
          <w:szCs w:val="28"/>
          <w:lang w:eastAsia="uk-UA"/>
        </w:rPr>
        <w:t xml:space="preserve">ДК 021:2015 «09130000-9 – </w:t>
      </w:r>
      <w:proofErr w:type="spellStart"/>
      <w:r w:rsidR="00516688" w:rsidRPr="00516688">
        <w:rPr>
          <w:rFonts w:ascii="Times New Roman" w:eastAsia="Times New Roman" w:hAnsi="Times New Roman" w:cs="Times New Roman"/>
          <w:b/>
          <w:bCs/>
          <w:color w:val="000000"/>
          <w:sz w:val="28"/>
          <w:szCs w:val="28"/>
          <w:lang w:eastAsia="uk-UA"/>
        </w:rPr>
        <w:t>Нафта</w:t>
      </w:r>
      <w:proofErr w:type="spellEnd"/>
      <w:r w:rsidR="00516688" w:rsidRPr="00516688">
        <w:rPr>
          <w:rFonts w:ascii="Times New Roman" w:eastAsia="Times New Roman" w:hAnsi="Times New Roman" w:cs="Times New Roman"/>
          <w:b/>
          <w:bCs/>
          <w:color w:val="000000"/>
          <w:sz w:val="28"/>
          <w:szCs w:val="28"/>
          <w:lang w:eastAsia="uk-UA"/>
        </w:rPr>
        <w:t xml:space="preserve"> і </w:t>
      </w:r>
      <w:proofErr w:type="spellStart"/>
      <w:r w:rsidR="00516688" w:rsidRPr="00516688">
        <w:rPr>
          <w:rFonts w:ascii="Times New Roman" w:eastAsia="Times New Roman" w:hAnsi="Times New Roman" w:cs="Times New Roman"/>
          <w:b/>
          <w:bCs/>
          <w:color w:val="000000"/>
          <w:sz w:val="28"/>
          <w:szCs w:val="28"/>
          <w:lang w:eastAsia="uk-UA"/>
        </w:rPr>
        <w:t>дистиляти</w:t>
      </w:r>
      <w:proofErr w:type="spellEnd"/>
      <w:r w:rsidR="00516688" w:rsidRPr="00516688">
        <w:rPr>
          <w:rFonts w:ascii="Times New Roman" w:eastAsia="Times New Roman" w:hAnsi="Times New Roman" w:cs="Times New Roman"/>
          <w:b/>
          <w:bCs/>
          <w:color w:val="000000"/>
          <w:sz w:val="28"/>
          <w:szCs w:val="28"/>
          <w:lang w:eastAsia="uk-UA"/>
        </w:rPr>
        <w:t>»</w:t>
      </w:r>
    </w:p>
    <w:p w:rsidR="00516688" w:rsidRPr="00516688" w:rsidRDefault="00516688" w:rsidP="00516688">
      <w:pPr>
        <w:spacing w:after="0" w:line="240" w:lineRule="auto"/>
        <w:jc w:val="center"/>
        <w:rPr>
          <w:rFonts w:ascii="Times New Roman" w:eastAsia="Times New Roman" w:hAnsi="Times New Roman" w:cs="Times New Roman"/>
          <w:b/>
          <w:bCs/>
          <w:color w:val="000000"/>
          <w:sz w:val="28"/>
          <w:szCs w:val="28"/>
          <w:lang w:val="uk-UA" w:eastAsia="uk-UA"/>
        </w:rPr>
      </w:pPr>
    </w:p>
    <w:p w:rsidR="00516688" w:rsidRPr="00516688" w:rsidRDefault="00516688" w:rsidP="00516688">
      <w:pPr>
        <w:spacing w:after="0" w:line="240" w:lineRule="auto"/>
        <w:jc w:val="center"/>
        <w:rPr>
          <w:rFonts w:ascii="Times New Roman" w:eastAsia="Times New Roman" w:hAnsi="Times New Roman" w:cs="Times New Roman"/>
          <w:b/>
          <w:bCs/>
          <w:color w:val="000000"/>
          <w:sz w:val="28"/>
          <w:szCs w:val="28"/>
          <w:lang w:val="uk-UA" w:eastAsia="uk-UA"/>
        </w:rPr>
      </w:pPr>
    </w:p>
    <w:p w:rsidR="00516688" w:rsidRPr="00393A2E" w:rsidRDefault="00516688" w:rsidP="00516688">
      <w:pPr>
        <w:spacing w:after="0" w:line="240" w:lineRule="auto"/>
        <w:jc w:val="center"/>
        <w:rPr>
          <w:rFonts w:ascii="Times New Roman" w:eastAsia="Times New Roman" w:hAnsi="Times New Roman" w:cs="Times New Roman"/>
          <w:b/>
          <w:bCs/>
          <w:color w:val="000000"/>
          <w:sz w:val="28"/>
          <w:szCs w:val="28"/>
          <w:lang w:eastAsia="uk-UA"/>
        </w:rPr>
      </w:pPr>
      <w:proofErr w:type="spellStart"/>
      <w:r w:rsidRPr="00393A2E">
        <w:rPr>
          <w:rFonts w:ascii="Times New Roman" w:eastAsia="Times New Roman" w:hAnsi="Times New Roman" w:cs="Times New Roman"/>
          <w:b/>
          <w:bCs/>
          <w:color w:val="000000"/>
          <w:sz w:val="28"/>
          <w:szCs w:val="28"/>
          <w:lang w:eastAsia="uk-UA"/>
        </w:rPr>
        <w:t>Паливо</w:t>
      </w:r>
      <w:proofErr w:type="spellEnd"/>
      <w:r w:rsidRPr="00393A2E">
        <w:rPr>
          <w:rFonts w:ascii="Times New Roman" w:eastAsia="Times New Roman" w:hAnsi="Times New Roman" w:cs="Times New Roman"/>
          <w:b/>
          <w:bCs/>
          <w:color w:val="000000"/>
          <w:sz w:val="28"/>
          <w:szCs w:val="28"/>
          <w:lang w:eastAsia="uk-UA"/>
        </w:rPr>
        <w:t xml:space="preserve"> </w:t>
      </w:r>
      <w:proofErr w:type="spellStart"/>
      <w:r w:rsidRPr="00393A2E">
        <w:rPr>
          <w:rFonts w:ascii="Times New Roman" w:eastAsia="Times New Roman" w:hAnsi="Times New Roman" w:cs="Times New Roman"/>
          <w:b/>
          <w:bCs/>
          <w:color w:val="000000"/>
          <w:sz w:val="28"/>
          <w:szCs w:val="28"/>
          <w:lang w:eastAsia="uk-UA"/>
        </w:rPr>
        <w:t>дизельне</w:t>
      </w:r>
      <w:proofErr w:type="spellEnd"/>
      <w:r w:rsidRPr="00393A2E">
        <w:rPr>
          <w:rFonts w:ascii="Times New Roman" w:eastAsia="Times New Roman" w:hAnsi="Times New Roman" w:cs="Times New Roman"/>
          <w:b/>
          <w:bCs/>
          <w:color w:val="000000"/>
          <w:sz w:val="28"/>
          <w:szCs w:val="28"/>
          <w:lang w:eastAsia="uk-UA"/>
        </w:rPr>
        <w:t xml:space="preserve">   </w:t>
      </w:r>
    </w:p>
    <w:p w:rsidR="00516688" w:rsidRPr="00393A2E" w:rsidRDefault="00516688" w:rsidP="00516688">
      <w:pPr>
        <w:spacing w:after="0" w:line="240" w:lineRule="auto"/>
        <w:jc w:val="center"/>
        <w:rPr>
          <w:rFonts w:ascii="Times New Roman" w:eastAsia="Times New Roman" w:hAnsi="Times New Roman" w:cs="Times New Roman"/>
          <w:b/>
          <w:bCs/>
          <w:color w:val="000000"/>
          <w:sz w:val="28"/>
          <w:szCs w:val="28"/>
          <w:lang w:val="uk-UA" w:eastAsia="uk-UA"/>
        </w:rPr>
      </w:pPr>
      <w:r w:rsidRPr="00393A2E">
        <w:rPr>
          <w:rFonts w:ascii="Times New Roman" w:eastAsia="Times New Roman" w:hAnsi="Times New Roman" w:cs="Times New Roman"/>
          <w:b/>
          <w:bCs/>
          <w:color w:val="000000"/>
          <w:sz w:val="28"/>
          <w:szCs w:val="28"/>
          <w:lang w:eastAsia="uk-UA"/>
        </w:rPr>
        <w:t xml:space="preserve">Бензин А-95 </w:t>
      </w:r>
      <w:r w:rsidRPr="00393A2E">
        <w:rPr>
          <w:rFonts w:ascii="Times New Roman" w:eastAsia="Times New Roman" w:hAnsi="Times New Roman" w:cs="Times New Roman"/>
          <w:b/>
          <w:bCs/>
          <w:color w:val="000000"/>
          <w:sz w:val="28"/>
          <w:szCs w:val="28"/>
          <w:lang w:val="uk-UA" w:eastAsia="uk-UA"/>
        </w:rPr>
        <w:t xml:space="preserve"> </w:t>
      </w:r>
    </w:p>
    <w:p w:rsidR="00516688" w:rsidRPr="00393A2E" w:rsidRDefault="00393A2E" w:rsidP="00516688">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val="uk-UA" w:eastAsia="uk-UA"/>
        </w:rPr>
        <w:t>Г</w:t>
      </w:r>
      <w:r w:rsidRPr="00393A2E">
        <w:rPr>
          <w:rFonts w:ascii="Times New Roman" w:eastAsia="Times New Roman" w:hAnsi="Times New Roman" w:cs="Times New Roman"/>
          <w:b/>
          <w:bCs/>
          <w:color w:val="000000"/>
          <w:sz w:val="28"/>
          <w:szCs w:val="28"/>
          <w:lang w:eastAsia="uk-UA"/>
        </w:rPr>
        <w:t xml:space="preserve">аз </w:t>
      </w:r>
      <w:proofErr w:type="spellStart"/>
      <w:r w:rsidRPr="00393A2E">
        <w:rPr>
          <w:rFonts w:ascii="Times New Roman" w:eastAsia="Times New Roman" w:hAnsi="Times New Roman" w:cs="Times New Roman"/>
          <w:b/>
          <w:bCs/>
          <w:color w:val="000000"/>
          <w:sz w:val="28"/>
          <w:szCs w:val="28"/>
          <w:lang w:eastAsia="uk-UA"/>
        </w:rPr>
        <w:t>скраплений</w:t>
      </w:r>
      <w:proofErr w:type="spellEnd"/>
      <w:r w:rsidRPr="00393A2E">
        <w:rPr>
          <w:rFonts w:ascii="Times New Roman" w:eastAsia="Times New Roman" w:hAnsi="Times New Roman" w:cs="Times New Roman"/>
          <w:b/>
          <w:bCs/>
          <w:color w:val="000000"/>
          <w:sz w:val="28"/>
          <w:szCs w:val="28"/>
          <w:lang w:eastAsia="uk-UA"/>
        </w:rPr>
        <w:t xml:space="preserve"> для </w:t>
      </w:r>
      <w:proofErr w:type="spellStart"/>
      <w:r w:rsidRPr="00393A2E">
        <w:rPr>
          <w:rFonts w:ascii="Times New Roman" w:eastAsia="Times New Roman" w:hAnsi="Times New Roman" w:cs="Times New Roman"/>
          <w:b/>
          <w:bCs/>
          <w:color w:val="000000"/>
          <w:sz w:val="28"/>
          <w:szCs w:val="28"/>
          <w:lang w:eastAsia="uk-UA"/>
        </w:rPr>
        <w:t>автомобільного</w:t>
      </w:r>
      <w:proofErr w:type="spellEnd"/>
      <w:r w:rsidRPr="00393A2E">
        <w:rPr>
          <w:rFonts w:ascii="Times New Roman" w:eastAsia="Times New Roman" w:hAnsi="Times New Roman" w:cs="Times New Roman"/>
          <w:b/>
          <w:bCs/>
          <w:color w:val="000000"/>
          <w:sz w:val="28"/>
          <w:szCs w:val="28"/>
          <w:lang w:eastAsia="uk-UA"/>
        </w:rPr>
        <w:t xml:space="preserve"> транспорту</w:t>
      </w:r>
    </w:p>
    <w:p w:rsidR="00516688" w:rsidRPr="00516688" w:rsidRDefault="00516688" w:rsidP="00516688">
      <w:pPr>
        <w:spacing w:after="0" w:line="240" w:lineRule="auto"/>
        <w:jc w:val="center"/>
        <w:rPr>
          <w:rFonts w:ascii="Times New Roman" w:eastAsia="Times New Roman" w:hAnsi="Times New Roman" w:cs="Times New Roman"/>
          <w:b/>
          <w:bCs/>
          <w:sz w:val="28"/>
          <w:szCs w:val="28"/>
          <w:lang w:eastAsia="ru-RU"/>
        </w:rPr>
      </w:pPr>
    </w:p>
    <w:p w:rsidR="00516688" w:rsidRPr="00516688" w:rsidRDefault="00516688" w:rsidP="00516688">
      <w:pPr>
        <w:spacing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p>
    <w:p w:rsidR="00516688" w:rsidRPr="00C006EF" w:rsidRDefault="00516688" w:rsidP="00516688">
      <w:pPr>
        <w:spacing w:line="240" w:lineRule="auto"/>
        <w:jc w:val="center"/>
        <w:rPr>
          <w:rFonts w:ascii="Times New Roman" w:eastAsia="Times New Roman" w:hAnsi="Times New Roman" w:cs="Times New Roman"/>
          <w:b/>
          <w:bCs/>
          <w:sz w:val="24"/>
          <w:szCs w:val="24"/>
          <w:lang w:eastAsia="ru-RU"/>
        </w:rPr>
      </w:pPr>
    </w:p>
    <w:p w:rsidR="00516688" w:rsidRPr="00C006EF" w:rsidRDefault="00516688" w:rsidP="00516688">
      <w:pPr>
        <w:spacing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bCs/>
          <w:color w:val="000000"/>
          <w:sz w:val="20"/>
          <w:szCs w:val="20"/>
          <w:lang w:eastAsia="uk-UA"/>
        </w:rPr>
        <w:t xml:space="preserve"> </w:t>
      </w:r>
    </w:p>
    <w:p w:rsidR="00516688" w:rsidRPr="00C006EF" w:rsidRDefault="00516688" w:rsidP="00516688">
      <w:pPr>
        <w:spacing w:line="240" w:lineRule="auto"/>
        <w:jc w:val="center"/>
        <w:rPr>
          <w:rFonts w:ascii="Times New Roman" w:eastAsia="Times New Roman" w:hAnsi="Times New Roman" w:cs="Times New Roman"/>
          <w:b/>
          <w:color w:val="FF0000"/>
          <w:sz w:val="24"/>
          <w:szCs w:val="24"/>
          <w:lang w:eastAsia="ru-RU"/>
        </w:rPr>
      </w:pPr>
    </w:p>
    <w:p w:rsidR="00516688" w:rsidRDefault="00516688" w:rsidP="00516688">
      <w:pPr>
        <w:spacing w:line="240" w:lineRule="auto"/>
        <w:jc w:val="center"/>
        <w:rPr>
          <w:rFonts w:ascii="Times New Roman" w:eastAsia="Times New Roman" w:hAnsi="Times New Roman" w:cs="Times New Roman"/>
          <w:b/>
          <w:color w:val="FF0000"/>
          <w:sz w:val="24"/>
          <w:szCs w:val="24"/>
          <w:lang w:val="uk-UA" w:eastAsia="ru-RU"/>
        </w:rPr>
      </w:pPr>
    </w:p>
    <w:p w:rsidR="00516688" w:rsidRDefault="00516688" w:rsidP="00516688">
      <w:pPr>
        <w:spacing w:line="240" w:lineRule="auto"/>
        <w:jc w:val="center"/>
        <w:rPr>
          <w:rFonts w:ascii="Times New Roman" w:eastAsia="Times New Roman" w:hAnsi="Times New Roman" w:cs="Times New Roman"/>
          <w:b/>
          <w:color w:val="FF0000"/>
          <w:sz w:val="24"/>
          <w:szCs w:val="24"/>
          <w:lang w:val="uk-UA" w:eastAsia="ru-RU"/>
        </w:rPr>
      </w:pPr>
    </w:p>
    <w:p w:rsidR="00516688" w:rsidRDefault="00516688" w:rsidP="00516688">
      <w:pPr>
        <w:spacing w:line="240" w:lineRule="auto"/>
        <w:jc w:val="center"/>
        <w:rPr>
          <w:rFonts w:ascii="Times New Roman" w:eastAsia="Times New Roman" w:hAnsi="Times New Roman" w:cs="Times New Roman"/>
          <w:b/>
          <w:color w:val="FF0000"/>
          <w:sz w:val="24"/>
          <w:szCs w:val="24"/>
          <w:lang w:val="uk-UA" w:eastAsia="ru-RU"/>
        </w:rPr>
      </w:pPr>
    </w:p>
    <w:p w:rsidR="00516688" w:rsidRDefault="00516688" w:rsidP="00516688">
      <w:pPr>
        <w:spacing w:line="240" w:lineRule="auto"/>
        <w:jc w:val="center"/>
        <w:rPr>
          <w:rFonts w:ascii="Times New Roman" w:eastAsia="Times New Roman" w:hAnsi="Times New Roman" w:cs="Times New Roman"/>
          <w:b/>
          <w:color w:val="FF0000"/>
          <w:sz w:val="24"/>
          <w:szCs w:val="24"/>
          <w:lang w:val="uk-UA" w:eastAsia="ru-RU"/>
        </w:rPr>
      </w:pPr>
    </w:p>
    <w:p w:rsidR="00516688" w:rsidRPr="00516688" w:rsidRDefault="00516688" w:rsidP="00516688">
      <w:pPr>
        <w:spacing w:line="240" w:lineRule="auto"/>
        <w:jc w:val="center"/>
        <w:rPr>
          <w:rFonts w:ascii="Times New Roman" w:eastAsia="Times New Roman" w:hAnsi="Times New Roman" w:cs="Times New Roman"/>
          <w:b/>
          <w:color w:val="FF0000"/>
          <w:sz w:val="24"/>
          <w:szCs w:val="24"/>
          <w:lang w:val="uk-UA" w:eastAsia="ru-RU"/>
        </w:rPr>
      </w:pPr>
    </w:p>
    <w:p w:rsidR="00516688" w:rsidRPr="00C006EF" w:rsidRDefault="00516688" w:rsidP="00516688">
      <w:pPr>
        <w:spacing w:line="240" w:lineRule="auto"/>
        <w:jc w:val="center"/>
        <w:rPr>
          <w:rFonts w:ascii="Times New Roman" w:eastAsia="Times New Roman" w:hAnsi="Times New Roman" w:cs="Times New Roman"/>
          <w:b/>
          <w:color w:val="FF0000"/>
          <w:sz w:val="24"/>
          <w:szCs w:val="24"/>
          <w:lang w:eastAsia="ru-RU"/>
        </w:rPr>
      </w:pPr>
    </w:p>
    <w:p w:rsidR="00516688" w:rsidRPr="00C006EF" w:rsidRDefault="00516688" w:rsidP="00516688">
      <w:pPr>
        <w:spacing w:line="240" w:lineRule="auto"/>
        <w:jc w:val="center"/>
        <w:rPr>
          <w:rFonts w:ascii="Times New Roman" w:eastAsia="Times New Roman" w:hAnsi="Times New Roman" w:cs="Times New Roman"/>
          <w:b/>
          <w:color w:val="FF0000"/>
          <w:sz w:val="24"/>
          <w:szCs w:val="24"/>
          <w:lang w:eastAsia="ru-RU"/>
        </w:rPr>
      </w:pPr>
    </w:p>
    <w:p w:rsidR="00516688" w:rsidRPr="00C006EF" w:rsidRDefault="00516688" w:rsidP="00516688">
      <w:pPr>
        <w:spacing w:line="240" w:lineRule="auto"/>
        <w:jc w:val="center"/>
        <w:rPr>
          <w:rFonts w:ascii="Times New Roman" w:eastAsia="Times New Roman" w:hAnsi="Times New Roman" w:cs="Times New Roman"/>
          <w:b/>
          <w:color w:val="FF0000"/>
          <w:sz w:val="24"/>
          <w:szCs w:val="24"/>
          <w:lang w:eastAsia="ru-RU"/>
        </w:rPr>
      </w:pPr>
    </w:p>
    <w:p w:rsidR="00516688" w:rsidRPr="00214987" w:rsidRDefault="00214987" w:rsidP="0051668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val="uk-UA" w:bidi="en-US"/>
        </w:rPr>
        <w:t>с</w:t>
      </w:r>
      <w:r w:rsidRPr="00214987">
        <w:rPr>
          <w:rFonts w:ascii="Times New Roman" w:eastAsia="Calibri" w:hAnsi="Times New Roman" w:cs="Times New Roman"/>
          <w:sz w:val="24"/>
          <w:szCs w:val="24"/>
          <w:lang w:bidi="en-US"/>
        </w:rPr>
        <w:t>. Потоки</w:t>
      </w:r>
    </w:p>
    <w:p w:rsidR="00516688" w:rsidRPr="00214987" w:rsidRDefault="00214987" w:rsidP="00516688">
      <w:pPr>
        <w:spacing w:after="0" w:line="240" w:lineRule="auto"/>
        <w:jc w:val="center"/>
        <w:rPr>
          <w:rFonts w:ascii="Times New Roman" w:eastAsia="Calibri" w:hAnsi="Times New Roman" w:cs="Times New Roman"/>
          <w:sz w:val="24"/>
          <w:szCs w:val="24"/>
          <w:lang w:bidi="en-US"/>
        </w:rPr>
      </w:pPr>
      <w:proofErr w:type="spellStart"/>
      <w:r w:rsidRPr="00214987">
        <w:rPr>
          <w:rFonts w:ascii="Times New Roman" w:eastAsia="Calibri" w:hAnsi="Times New Roman" w:cs="Times New Roman"/>
          <w:sz w:val="24"/>
          <w:szCs w:val="24"/>
          <w:lang w:bidi="en-US"/>
        </w:rPr>
        <w:t>Кременчуцький</w:t>
      </w:r>
      <w:proofErr w:type="spellEnd"/>
      <w:r w:rsidRPr="00214987">
        <w:rPr>
          <w:rFonts w:ascii="Times New Roman" w:eastAsia="Calibri" w:hAnsi="Times New Roman" w:cs="Times New Roman"/>
          <w:sz w:val="24"/>
          <w:szCs w:val="24"/>
          <w:lang w:bidi="en-US"/>
        </w:rPr>
        <w:t xml:space="preserve"> район  </w:t>
      </w:r>
    </w:p>
    <w:p w:rsidR="00516688" w:rsidRPr="00214987" w:rsidRDefault="00214987" w:rsidP="00516688">
      <w:pPr>
        <w:spacing w:after="0" w:line="240" w:lineRule="auto"/>
        <w:jc w:val="center"/>
        <w:rPr>
          <w:rFonts w:ascii="Times New Roman" w:eastAsia="Calibri" w:hAnsi="Times New Roman" w:cs="Times New Roman"/>
          <w:sz w:val="24"/>
          <w:szCs w:val="24"/>
          <w:lang w:bidi="en-US"/>
        </w:rPr>
      </w:pPr>
      <w:proofErr w:type="spellStart"/>
      <w:r w:rsidRPr="00214987">
        <w:rPr>
          <w:rFonts w:ascii="Times New Roman" w:eastAsia="Calibri" w:hAnsi="Times New Roman" w:cs="Times New Roman"/>
          <w:sz w:val="24"/>
          <w:szCs w:val="24"/>
          <w:lang w:bidi="en-US"/>
        </w:rPr>
        <w:t>Полтавська</w:t>
      </w:r>
      <w:proofErr w:type="spellEnd"/>
      <w:r w:rsidRPr="00214987">
        <w:rPr>
          <w:rFonts w:ascii="Times New Roman" w:eastAsia="Calibri" w:hAnsi="Times New Roman" w:cs="Times New Roman"/>
          <w:sz w:val="24"/>
          <w:szCs w:val="24"/>
          <w:lang w:bidi="en-US"/>
        </w:rPr>
        <w:t xml:space="preserve"> область</w:t>
      </w:r>
    </w:p>
    <w:p w:rsidR="00516688" w:rsidRPr="00214987" w:rsidRDefault="00516688" w:rsidP="00516688">
      <w:pPr>
        <w:spacing w:after="0" w:line="240" w:lineRule="auto"/>
        <w:jc w:val="center"/>
        <w:rPr>
          <w:rFonts w:ascii="Times New Roman" w:eastAsia="Calibri" w:hAnsi="Times New Roman" w:cs="Times New Roman"/>
          <w:sz w:val="24"/>
          <w:szCs w:val="24"/>
          <w:lang w:bidi="en-US"/>
        </w:rPr>
      </w:pPr>
    </w:p>
    <w:p w:rsidR="00FA6C70" w:rsidRPr="00214987" w:rsidRDefault="00516688" w:rsidP="00516688">
      <w:pPr>
        <w:spacing w:after="0" w:line="240" w:lineRule="auto"/>
        <w:jc w:val="center"/>
        <w:rPr>
          <w:rFonts w:ascii="Times New Roman" w:eastAsia="Times New Roman" w:hAnsi="Times New Roman" w:cs="Times New Roman"/>
          <w:sz w:val="24"/>
          <w:szCs w:val="24"/>
          <w:lang w:val="uk-UA" w:eastAsia="uk-UA"/>
        </w:rPr>
      </w:pPr>
      <w:r w:rsidRPr="00214987">
        <w:rPr>
          <w:rFonts w:ascii="Times New Roman" w:eastAsia="Calibri" w:hAnsi="Times New Roman" w:cs="Times New Roman"/>
          <w:sz w:val="24"/>
          <w:szCs w:val="24"/>
          <w:lang w:bidi="en-US"/>
        </w:rPr>
        <w:t>202</w:t>
      </w:r>
      <w:r w:rsidRPr="00214987">
        <w:rPr>
          <w:rFonts w:ascii="Times New Roman" w:eastAsia="Calibri" w:hAnsi="Times New Roman" w:cs="Times New Roman"/>
          <w:sz w:val="24"/>
          <w:szCs w:val="24"/>
          <w:lang w:val="uk-UA" w:bidi="en-US"/>
        </w:rPr>
        <w:t>4</w:t>
      </w:r>
    </w:p>
    <w:p w:rsidR="00A23FB9" w:rsidRPr="00A23FB9" w:rsidRDefault="00A23FB9" w:rsidP="00A23FB9">
      <w:pPr>
        <w:spacing w:after="0" w:line="240" w:lineRule="auto"/>
        <w:rPr>
          <w:rFonts w:ascii="Times New Roman" w:eastAsia="Times New Roman" w:hAnsi="Times New Roman" w:cs="Times New Roman"/>
          <w:sz w:val="24"/>
          <w:szCs w:val="24"/>
          <w:lang w:val="uk-UA" w:eastAsia="uk-U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516"/>
        <w:gridCol w:w="3671"/>
        <w:gridCol w:w="5384"/>
      </w:tblGrid>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sz w:val="24"/>
                <w:szCs w:val="24"/>
                <w:lang w:val="uk-UA"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sz w:val="24"/>
                <w:szCs w:val="24"/>
                <w:lang w:val="uk-UA" w:eastAsia="uk-UA"/>
              </w:rPr>
              <w:t>Загальні положення</w:t>
            </w:r>
          </w:p>
        </w:tc>
      </w:tr>
      <w:tr w:rsidR="00A23FB9" w:rsidRPr="00A23FB9" w:rsidTr="00A23FB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after="0" w:line="1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16"/>
                <w:szCs w:val="16"/>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after="0" w:line="1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16"/>
                <w:szCs w:val="16"/>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after="0" w:line="1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16"/>
                <w:szCs w:val="16"/>
                <w:lang w:val="uk-UA" w:eastAsia="uk-UA"/>
              </w:rPr>
              <w:t>3</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after="0" w:line="240" w:lineRule="auto"/>
              <w:rPr>
                <w:rFonts w:ascii="Times New Roman" w:eastAsia="Times New Roman" w:hAnsi="Times New Roman" w:cs="Times New Roman"/>
                <w:sz w:val="1"/>
                <w:szCs w:val="24"/>
                <w:lang w:val="uk-UA" w:eastAsia="uk-UA"/>
              </w:rPr>
            </w:pPr>
          </w:p>
        </w:tc>
      </w:tr>
      <w:tr w:rsidR="006C7708" w:rsidRPr="00A23FB9" w:rsidTr="006C7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6C7708" w:rsidRPr="00A23FB9" w:rsidRDefault="006C7708"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6C7708" w:rsidRPr="00A23FB9" w:rsidRDefault="006C7708"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vAlign w:val="center"/>
            <w:hideMark/>
          </w:tcPr>
          <w:p w:rsidR="006C7708" w:rsidRPr="006C7708" w:rsidRDefault="006C7708" w:rsidP="006C7708">
            <w:pPr>
              <w:pStyle w:val="a6"/>
              <w:rPr>
                <w:rFonts w:ascii="Times New Roman" w:hAnsi="Times New Roman"/>
                <w:b/>
                <w:sz w:val="24"/>
                <w:szCs w:val="24"/>
                <w:lang w:val="uk-UA"/>
              </w:rPr>
            </w:pPr>
            <w:r w:rsidRPr="006C7708">
              <w:rPr>
                <w:rFonts w:ascii="Times New Roman" w:hAnsi="Times New Roman"/>
                <w:b/>
                <w:sz w:val="24"/>
                <w:szCs w:val="24"/>
                <w:lang w:val="uk-UA"/>
              </w:rPr>
              <w:t>КОМУНАЛЬНЕ ПІДПРИЄМСТВО</w:t>
            </w:r>
          </w:p>
          <w:p w:rsidR="006C7708" w:rsidRPr="006C7708" w:rsidRDefault="006C7708" w:rsidP="006C7708">
            <w:pPr>
              <w:pStyle w:val="a6"/>
              <w:rPr>
                <w:rFonts w:ascii="Times New Roman" w:hAnsi="Times New Roman"/>
                <w:sz w:val="24"/>
                <w:szCs w:val="24"/>
              </w:rPr>
            </w:pPr>
            <w:r w:rsidRPr="006C7708">
              <w:rPr>
                <w:rFonts w:ascii="Times New Roman" w:hAnsi="Times New Roman"/>
                <w:b/>
                <w:sz w:val="24"/>
                <w:szCs w:val="24"/>
                <w:lang w:val="uk-UA"/>
              </w:rPr>
              <w:t xml:space="preserve">«КОМФОРТНИЙ ДІМ» </w:t>
            </w:r>
            <w:r w:rsidRPr="006C7708">
              <w:rPr>
                <w:rFonts w:ascii="Times New Roman" w:hAnsi="Times New Roman"/>
                <w:b/>
                <w:sz w:val="24"/>
                <w:szCs w:val="24"/>
              </w:rPr>
              <w:t>К</w:t>
            </w:r>
            <w:r w:rsidRPr="006C7708">
              <w:rPr>
                <w:rFonts w:ascii="Times New Roman" w:hAnsi="Times New Roman"/>
                <w:b/>
                <w:sz w:val="24"/>
                <w:szCs w:val="24"/>
                <w:lang w:val="uk-UA"/>
              </w:rPr>
              <w:t>ременчуцької міської ради Кременчуцького району Полтавської області</w:t>
            </w:r>
          </w:p>
        </w:tc>
      </w:tr>
      <w:tr w:rsidR="006C7708" w:rsidRPr="00A23FB9" w:rsidTr="006C7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6C7708" w:rsidRPr="00A23FB9" w:rsidRDefault="006C7708"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6C7708" w:rsidRPr="00A23FB9" w:rsidRDefault="006C7708"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vAlign w:val="center"/>
            <w:hideMark/>
          </w:tcPr>
          <w:p w:rsidR="006C7708" w:rsidRPr="006C7708" w:rsidRDefault="006C7708" w:rsidP="006C7708">
            <w:pPr>
              <w:widowControl w:val="0"/>
              <w:spacing w:before="120" w:after="120" w:line="100" w:lineRule="atLeast"/>
              <w:contextualSpacing/>
              <w:rPr>
                <w:rFonts w:ascii="Times New Roman" w:eastAsia="Calibri" w:hAnsi="Times New Roman" w:cs="Times New Roman"/>
                <w:sz w:val="24"/>
                <w:szCs w:val="24"/>
                <w:lang w:val="uk-UA"/>
              </w:rPr>
            </w:pPr>
            <w:r w:rsidRPr="006C7708">
              <w:rPr>
                <w:rFonts w:ascii="Times New Roman" w:eastAsia="Calibri" w:hAnsi="Times New Roman" w:cs="Times New Roman"/>
                <w:sz w:val="24"/>
                <w:szCs w:val="24"/>
              </w:rPr>
              <w:t xml:space="preserve">вулиця Шевченко, будинок 4, село Потоки, </w:t>
            </w:r>
          </w:p>
          <w:p w:rsidR="006C7708" w:rsidRPr="006C7708" w:rsidRDefault="006C7708" w:rsidP="006C7708">
            <w:pPr>
              <w:widowControl w:val="0"/>
              <w:spacing w:before="120" w:after="120" w:line="100" w:lineRule="atLeast"/>
              <w:contextualSpacing/>
              <w:rPr>
                <w:rFonts w:ascii="Times New Roman" w:eastAsia="Calibri" w:hAnsi="Times New Roman" w:cs="Times New Roman"/>
                <w:color w:val="000000"/>
                <w:sz w:val="24"/>
                <w:szCs w:val="24"/>
                <w:lang w:eastAsia="uk-UA"/>
              </w:rPr>
            </w:pPr>
            <w:r w:rsidRPr="006C7708">
              <w:rPr>
                <w:rFonts w:ascii="Times New Roman" w:eastAsia="Calibri" w:hAnsi="Times New Roman" w:cs="Times New Roman"/>
                <w:sz w:val="24"/>
                <w:szCs w:val="24"/>
              </w:rPr>
              <w:t>Кременчуцький район, Полтавська область, 39741, Україна</w:t>
            </w:r>
          </w:p>
        </w:tc>
      </w:tr>
      <w:tr w:rsidR="00A23FB9" w:rsidRPr="00A23FB9" w:rsidTr="006C7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214987" w:rsidP="00A23FB9">
            <w:pPr>
              <w:spacing w:before="150" w:after="150" w:line="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п</w:t>
            </w:r>
            <w:r w:rsidR="00A23FB9" w:rsidRPr="00A23FB9">
              <w:rPr>
                <w:rFonts w:ascii="Times New Roman" w:eastAsia="Times New Roman" w:hAnsi="Times New Roman" w:cs="Times New Roman"/>
                <w:color w:val="000000"/>
                <w:sz w:val="24"/>
                <w:szCs w:val="24"/>
                <w:lang w:val="uk-UA" w:eastAsia="uk-UA"/>
              </w:rPr>
              <w:t>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vAlign w:val="center"/>
            <w:hideMark/>
          </w:tcPr>
          <w:p w:rsidR="006C7708" w:rsidRPr="006C7708" w:rsidRDefault="006C7708" w:rsidP="006C7708">
            <w:pPr>
              <w:spacing w:after="0" w:line="240" w:lineRule="auto"/>
              <w:rPr>
                <w:rFonts w:ascii="Times New Roman" w:eastAsia="Times New Roman" w:hAnsi="Times New Roman" w:cs="Times New Roman"/>
                <w:sz w:val="24"/>
                <w:szCs w:val="24"/>
                <w:lang w:val="uk-UA" w:eastAsia="ru-RU"/>
              </w:rPr>
            </w:pPr>
            <w:r w:rsidRPr="006C7708">
              <w:rPr>
                <w:rFonts w:ascii="Times New Roman" w:eastAsia="Times New Roman" w:hAnsi="Times New Roman" w:cs="Times New Roman"/>
                <w:sz w:val="24"/>
                <w:szCs w:val="24"/>
                <w:lang w:eastAsia="ru-RU"/>
              </w:rPr>
              <w:t xml:space="preserve">КРАВЧЕНКО Валентина Володимирівна; </w:t>
            </w:r>
          </w:p>
          <w:p w:rsidR="006C7708" w:rsidRPr="006C7708" w:rsidRDefault="006C7708" w:rsidP="006C7708">
            <w:pPr>
              <w:spacing w:after="0" w:line="240" w:lineRule="auto"/>
              <w:rPr>
                <w:rFonts w:ascii="Times New Roman" w:eastAsia="Times New Roman" w:hAnsi="Times New Roman" w:cs="Times New Roman"/>
                <w:sz w:val="24"/>
                <w:szCs w:val="24"/>
                <w:lang w:val="uk-UA" w:eastAsia="ru-RU"/>
              </w:rPr>
            </w:pPr>
            <w:r w:rsidRPr="006C7708">
              <w:rPr>
                <w:rFonts w:ascii="Times New Roman" w:eastAsia="Times New Roman" w:hAnsi="Times New Roman" w:cs="Times New Roman"/>
                <w:sz w:val="24"/>
                <w:szCs w:val="24"/>
                <w:lang w:val="uk-UA" w:eastAsia="ru-RU"/>
              </w:rPr>
              <w:t>бухгалтер</w:t>
            </w:r>
            <w:r w:rsidRPr="006C7708">
              <w:rPr>
                <w:rFonts w:ascii="Times New Roman" w:eastAsia="Times New Roman" w:hAnsi="Times New Roman" w:cs="Times New Roman"/>
                <w:sz w:val="24"/>
                <w:szCs w:val="24"/>
                <w:lang w:eastAsia="ru-RU"/>
              </w:rPr>
              <w:t>;</w:t>
            </w:r>
          </w:p>
          <w:p w:rsidR="006C7708" w:rsidRPr="006C7708" w:rsidRDefault="006C7708" w:rsidP="006C7708">
            <w:pPr>
              <w:spacing w:after="0" w:line="240" w:lineRule="auto"/>
              <w:rPr>
                <w:rFonts w:ascii="Times New Roman" w:eastAsia="Times New Roman" w:hAnsi="Times New Roman" w:cs="Times New Roman"/>
                <w:sz w:val="24"/>
                <w:szCs w:val="24"/>
                <w:lang w:eastAsia="ru-RU"/>
              </w:rPr>
            </w:pPr>
            <w:r w:rsidRPr="006C7708">
              <w:rPr>
                <w:rFonts w:ascii="Times New Roman" w:eastAsia="Calibri" w:hAnsi="Times New Roman" w:cs="Times New Roman"/>
                <w:sz w:val="24"/>
                <w:szCs w:val="24"/>
                <w:lang w:eastAsia="ru-RU"/>
              </w:rPr>
              <w:t xml:space="preserve">адреса електронної пошти  </w:t>
            </w:r>
            <w:hyperlink r:id="rId7" w:history="1">
              <w:r w:rsidRPr="006C7708">
                <w:rPr>
                  <w:rFonts w:ascii="Times New Roman" w:eastAsia="Times New Roman" w:hAnsi="Times New Roman" w:cs="Times New Roman"/>
                  <w:color w:val="0000FF"/>
                  <w:spacing w:val="3"/>
                  <w:sz w:val="24"/>
                  <w:szCs w:val="24"/>
                  <w:u w:val="single"/>
                  <w:shd w:val="clear" w:color="auto" w:fill="FFFFFF"/>
                  <w:lang w:eastAsia="ru-RU"/>
                </w:rPr>
                <w:t>kp</w:t>
              </w:r>
              <w:r w:rsidRPr="006C7708">
                <w:rPr>
                  <w:rFonts w:ascii="Times New Roman" w:eastAsia="Times New Roman" w:hAnsi="Times New Roman" w:cs="Times New Roman"/>
                  <w:color w:val="0000FF"/>
                  <w:spacing w:val="3"/>
                  <w:sz w:val="24"/>
                  <w:szCs w:val="24"/>
                  <w:u w:val="single"/>
                  <w:shd w:val="clear" w:color="auto" w:fill="FFFFFF"/>
                  <w:lang w:val="en-US" w:eastAsia="ru-RU"/>
                </w:rPr>
                <w:t>kd</w:t>
              </w:r>
              <w:r w:rsidRPr="006C7708">
                <w:rPr>
                  <w:rFonts w:ascii="Times New Roman" w:eastAsia="Times New Roman" w:hAnsi="Times New Roman" w:cs="Times New Roman"/>
                  <w:color w:val="0000FF"/>
                  <w:spacing w:val="3"/>
                  <w:sz w:val="24"/>
                  <w:szCs w:val="24"/>
                  <w:u w:val="single"/>
                  <w:shd w:val="clear" w:color="auto" w:fill="FFFFFF"/>
                  <w:lang w:eastAsia="ru-RU"/>
                </w:rPr>
                <w:t>31937875@</w:t>
              </w:r>
              <w:r w:rsidRPr="006C7708">
                <w:rPr>
                  <w:rFonts w:ascii="Times New Roman" w:eastAsia="Times New Roman" w:hAnsi="Times New Roman" w:cs="Times New Roman"/>
                  <w:color w:val="0000FF"/>
                  <w:spacing w:val="3"/>
                  <w:sz w:val="24"/>
                  <w:szCs w:val="24"/>
                  <w:u w:val="single"/>
                  <w:shd w:val="clear" w:color="auto" w:fill="FFFFFF"/>
                  <w:lang w:val="en-US" w:eastAsia="ru-RU"/>
                </w:rPr>
                <w:t>ukr</w:t>
              </w:r>
              <w:r w:rsidRPr="006C7708">
                <w:rPr>
                  <w:rFonts w:ascii="Times New Roman" w:eastAsia="Times New Roman" w:hAnsi="Times New Roman" w:cs="Times New Roman"/>
                  <w:color w:val="0000FF"/>
                  <w:spacing w:val="3"/>
                  <w:sz w:val="24"/>
                  <w:szCs w:val="24"/>
                  <w:u w:val="single"/>
                  <w:shd w:val="clear" w:color="auto" w:fill="FFFFFF"/>
                  <w:lang w:eastAsia="ru-RU"/>
                </w:rPr>
                <w:t>.</w:t>
              </w:r>
              <w:r w:rsidRPr="006C7708">
                <w:rPr>
                  <w:rFonts w:ascii="Times New Roman" w:eastAsia="Times New Roman" w:hAnsi="Times New Roman" w:cs="Times New Roman"/>
                  <w:color w:val="0000FF"/>
                  <w:spacing w:val="3"/>
                  <w:sz w:val="24"/>
                  <w:szCs w:val="24"/>
                  <w:u w:val="single"/>
                  <w:shd w:val="clear" w:color="auto" w:fill="FFFFFF"/>
                  <w:lang w:val="en-US" w:eastAsia="ru-RU"/>
                </w:rPr>
                <w:t>net</w:t>
              </w:r>
            </w:hyperlink>
            <w:r w:rsidRPr="006C7708">
              <w:rPr>
                <w:rFonts w:ascii="Times New Roman" w:eastAsia="Times New Roman" w:hAnsi="Times New Roman" w:cs="Times New Roman"/>
                <w:sz w:val="24"/>
                <w:szCs w:val="24"/>
                <w:lang w:eastAsia="ru-RU"/>
              </w:rPr>
              <w:t xml:space="preserve">; </w:t>
            </w:r>
            <w:r w:rsidRPr="006C7708">
              <w:rPr>
                <w:rFonts w:ascii="Times New Roman" w:eastAsia="Times New Roman" w:hAnsi="Times New Roman" w:cs="Times New Roman"/>
                <w:spacing w:val="3"/>
                <w:sz w:val="24"/>
                <w:szCs w:val="24"/>
                <w:shd w:val="clear" w:color="auto" w:fill="FFFFFF"/>
                <w:lang w:eastAsia="ru-RU"/>
              </w:rPr>
              <w:t xml:space="preserve"> </w:t>
            </w:r>
          </w:p>
          <w:p w:rsidR="006C7708" w:rsidRPr="006C7708" w:rsidRDefault="006C7708" w:rsidP="006C7708">
            <w:pPr>
              <w:spacing w:after="0" w:line="240" w:lineRule="auto"/>
              <w:rPr>
                <w:rFonts w:ascii="Times New Roman" w:eastAsia="Calibri" w:hAnsi="Times New Roman" w:cs="Times New Roman"/>
                <w:sz w:val="24"/>
                <w:szCs w:val="24"/>
                <w:lang w:val="uk-UA" w:eastAsia="ru-RU"/>
              </w:rPr>
            </w:pPr>
            <w:r w:rsidRPr="006C7708">
              <w:rPr>
                <w:rFonts w:ascii="Times New Roman" w:eastAsia="Times New Roman" w:hAnsi="Times New Roman" w:cs="Times New Roman"/>
                <w:sz w:val="24"/>
                <w:szCs w:val="24"/>
                <w:lang w:eastAsia="ru-RU"/>
              </w:rPr>
              <w:t xml:space="preserve">тел. для довідок та запитань </w:t>
            </w:r>
            <w:r w:rsidRPr="006C7708">
              <w:rPr>
                <w:rFonts w:ascii="Times New Roman" w:eastAsia="Calibri" w:hAnsi="Times New Roman" w:cs="Times New Roman"/>
                <w:sz w:val="24"/>
                <w:szCs w:val="24"/>
                <w:lang w:eastAsia="ru-RU"/>
              </w:rPr>
              <w:t>(098)4816180</w:t>
            </w:r>
          </w:p>
          <w:p w:rsidR="00A23FB9" w:rsidRPr="006C7708" w:rsidRDefault="00A23FB9" w:rsidP="006C7708">
            <w:pPr>
              <w:spacing w:before="150" w:after="150" w:line="0" w:lineRule="atLeast"/>
              <w:rPr>
                <w:rFonts w:ascii="Times New Roman" w:eastAsia="Times New Roman" w:hAnsi="Times New Roman" w:cs="Times New Roman"/>
                <w:sz w:val="24"/>
                <w:szCs w:val="24"/>
                <w:lang w:val="uk-UA" w:eastAsia="uk-UA"/>
              </w:rPr>
            </w:pPr>
          </w:p>
        </w:tc>
      </w:tr>
      <w:tr w:rsidR="00A23FB9" w:rsidRPr="00A23FB9" w:rsidTr="000034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00347B">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відкриті торги у порядку визначеному Особливостями</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after="0" w:line="240" w:lineRule="auto"/>
              <w:rPr>
                <w:rFonts w:ascii="Times New Roman" w:eastAsia="Times New Roman" w:hAnsi="Times New Roman" w:cs="Times New Roman"/>
                <w:sz w:val="1"/>
                <w:szCs w:val="24"/>
                <w:lang w:val="uk-UA" w:eastAsia="uk-UA"/>
              </w:rPr>
            </w:pPr>
          </w:p>
        </w:tc>
      </w:tr>
      <w:tr w:rsidR="00A23FB9" w:rsidRPr="00A23FB9" w:rsidTr="006C770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6C7708" w:rsidRPr="00625190" w:rsidRDefault="006C7708" w:rsidP="006C7708">
            <w:pPr>
              <w:spacing w:after="0" w:line="0" w:lineRule="atLeast"/>
              <w:rPr>
                <w:rFonts w:ascii="Times New Roman" w:eastAsia="Times New Roman" w:hAnsi="Times New Roman" w:cs="Times New Roman"/>
                <w:color w:val="000000"/>
                <w:sz w:val="24"/>
                <w:szCs w:val="24"/>
                <w:lang w:val="uk-UA" w:eastAsia="uk-UA"/>
              </w:rPr>
            </w:pPr>
            <w:r w:rsidRPr="00625190">
              <w:rPr>
                <w:rFonts w:ascii="Times New Roman" w:eastAsia="Times New Roman" w:hAnsi="Times New Roman" w:cs="Times New Roman"/>
                <w:color w:val="000000"/>
                <w:sz w:val="24"/>
                <w:szCs w:val="24"/>
                <w:lang w:val="uk-UA" w:eastAsia="uk-UA"/>
              </w:rPr>
              <w:t xml:space="preserve">Дизельне паливо </w:t>
            </w:r>
          </w:p>
          <w:p w:rsidR="006C7708" w:rsidRPr="00625190" w:rsidRDefault="006C7708" w:rsidP="006C7708">
            <w:pPr>
              <w:spacing w:after="0" w:line="0" w:lineRule="atLeast"/>
              <w:rPr>
                <w:rFonts w:ascii="Times New Roman" w:eastAsia="Times New Roman" w:hAnsi="Times New Roman" w:cs="Times New Roman"/>
                <w:color w:val="000000"/>
                <w:sz w:val="24"/>
                <w:szCs w:val="24"/>
                <w:lang w:val="uk-UA" w:eastAsia="uk-UA"/>
              </w:rPr>
            </w:pPr>
            <w:r w:rsidRPr="00625190">
              <w:rPr>
                <w:rFonts w:ascii="Times New Roman" w:eastAsia="Times New Roman" w:hAnsi="Times New Roman" w:cs="Times New Roman"/>
                <w:color w:val="000000"/>
                <w:sz w:val="24"/>
                <w:szCs w:val="24"/>
                <w:lang w:val="uk-UA" w:eastAsia="uk-UA"/>
              </w:rPr>
              <w:t>за кодом ДК 021:2015 09130000-9 – Нафта і дистиляти</w:t>
            </w:r>
          </w:p>
          <w:p w:rsidR="006C7708" w:rsidRPr="00625190" w:rsidRDefault="006C7708" w:rsidP="006C7708">
            <w:pPr>
              <w:spacing w:after="0" w:line="0" w:lineRule="atLeast"/>
              <w:rPr>
                <w:rFonts w:ascii="Times New Roman" w:eastAsia="Times New Roman" w:hAnsi="Times New Roman" w:cs="Times New Roman"/>
                <w:color w:val="000000"/>
                <w:sz w:val="24"/>
                <w:szCs w:val="24"/>
                <w:lang w:val="uk-UA" w:eastAsia="uk-UA"/>
              </w:rPr>
            </w:pPr>
            <w:r w:rsidRPr="00625190">
              <w:rPr>
                <w:rFonts w:ascii="Times New Roman" w:eastAsia="Times New Roman" w:hAnsi="Times New Roman" w:cs="Times New Roman"/>
                <w:color w:val="000000"/>
                <w:sz w:val="24"/>
                <w:szCs w:val="24"/>
                <w:lang w:val="uk-UA" w:eastAsia="uk-UA"/>
              </w:rPr>
              <w:t xml:space="preserve">Бензин </w:t>
            </w:r>
            <w:r w:rsidR="00516688" w:rsidRPr="00625190">
              <w:rPr>
                <w:rFonts w:ascii="Times New Roman" w:eastAsia="Times New Roman" w:hAnsi="Times New Roman" w:cs="Times New Roman"/>
                <w:bCs/>
                <w:color w:val="000000"/>
                <w:sz w:val="24"/>
                <w:szCs w:val="24"/>
                <w:lang w:eastAsia="uk-UA"/>
              </w:rPr>
              <w:t>А-95</w:t>
            </w:r>
            <w:r w:rsidR="00516688" w:rsidRPr="00625190">
              <w:rPr>
                <w:rFonts w:ascii="Times New Roman" w:eastAsia="Times New Roman" w:hAnsi="Times New Roman" w:cs="Times New Roman"/>
                <w:b/>
                <w:bCs/>
                <w:color w:val="000000"/>
                <w:sz w:val="24"/>
                <w:szCs w:val="24"/>
                <w:lang w:eastAsia="uk-UA"/>
              </w:rPr>
              <w:t xml:space="preserve"> </w:t>
            </w:r>
            <w:r w:rsidR="00516688" w:rsidRPr="00625190">
              <w:rPr>
                <w:rFonts w:ascii="Times New Roman" w:eastAsia="Times New Roman" w:hAnsi="Times New Roman" w:cs="Times New Roman"/>
                <w:b/>
                <w:bCs/>
                <w:color w:val="000000"/>
                <w:sz w:val="24"/>
                <w:szCs w:val="24"/>
                <w:lang w:val="uk-UA" w:eastAsia="uk-UA"/>
              </w:rPr>
              <w:t xml:space="preserve"> </w:t>
            </w:r>
          </w:p>
          <w:p w:rsidR="006C7708" w:rsidRPr="00625190" w:rsidRDefault="006C7708" w:rsidP="006C7708">
            <w:pPr>
              <w:spacing w:after="0" w:line="0" w:lineRule="atLeast"/>
              <w:rPr>
                <w:rFonts w:ascii="Times New Roman" w:eastAsia="Times New Roman" w:hAnsi="Times New Roman" w:cs="Times New Roman"/>
                <w:color w:val="000000"/>
                <w:sz w:val="24"/>
                <w:szCs w:val="24"/>
                <w:lang w:val="uk-UA" w:eastAsia="uk-UA"/>
              </w:rPr>
            </w:pPr>
            <w:r w:rsidRPr="00625190">
              <w:rPr>
                <w:rFonts w:ascii="Times New Roman" w:eastAsia="Times New Roman" w:hAnsi="Times New Roman" w:cs="Times New Roman"/>
                <w:color w:val="000000"/>
                <w:sz w:val="24"/>
                <w:szCs w:val="24"/>
                <w:lang w:val="uk-UA" w:eastAsia="uk-UA"/>
              </w:rPr>
              <w:t xml:space="preserve">за кодом ДК 021:2015 09130000-9 – Нафта і дистиляти </w:t>
            </w:r>
          </w:p>
          <w:p w:rsidR="00393A2E" w:rsidRDefault="00393A2E" w:rsidP="006C7708">
            <w:pPr>
              <w:spacing w:after="0" w:line="0" w:lineRule="atLeas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Газ</w:t>
            </w:r>
            <w:r w:rsidRPr="00393A2E">
              <w:rPr>
                <w:rFonts w:ascii="Times New Roman" w:eastAsia="Times New Roman" w:hAnsi="Times New Roman" w:cs="Times New Roman"/>
                <w:color w:val="000000"/>
                <w:sz w:val="24"/>
                <w:szCs w:val="24"/>
                <w:lang w:val="uk-UA" w:eastAsia="uk-UA"/>
              </w:rPr>
              <w:t xml:space="preserve"> скраплений для автомобільного транспорту </w:t>
            </w:r>
          </w:p>
          <w:p w:rsidR="00A23FB9" w:rsidRPr="00625190" w:rsidRDefault="006C7708" w:rsidP="006C7708">
            <w:pPr>
              <w:spacing w:after="0" w:line="0" w:lineRule="atLeast"/>
              <w:rPr>
                <w:rFonts w:ascii="Times New Roman" w:eastAsia="Times New Roman" w:hAnsi="Times New Roman" w:cs="Times New Roman"/>
                <w:sz w:val="24"/>
                <w:szCs w:val="24"/>
                <w:lang w:val="uk-UA" w:eastAsia="uk-UA"/>
              </w:rPr>
            </w:pPr>
            <w:r w:rsidRPr="00625190">
              <w:rPr>
                <w:rFonts w:ascii="Times New Roman" w:eastAsia="Times New Roman" w:hAnsi="Times New Roman" w:cs="Times New Roman"/>
                <w:color w:val="000000"/>
                <w:sz w:val="24"/>
                <w:szCs w:val="24"/>
                <w:lang w:val="uk-UA" w:eastAsia="uk-UA"/>
              </w:rPr>
              <w:t xml:space="preserve">за </w:t>
            </w:r>
            <w:r w:rsidR="00516688" w:rsidRPr="00625190">
              <w:rPr>
                <w:rFonts w:ascii="Times New Roman" w:eastAsia="Times New Roman" w:hAnsi="Times New Roman" w:cs="Times New Roman"/>
                <w:color w:val="000000"/>
                <w:sz w:val="24"/>
                <w:szCs w:val="24"/>
                <w:lang w:val="uk-UA" w:eastAsia="uk-UA"/>
              </w:rPr>
              <w:t xml:space="preserve">кодом </w:t>
            </w:r>
            <w:r w:rsidRPr="00625190">
              <w:rPr>
                <w:rFonts w:ascii="Times New Roman" w:eastAsia="Times New Roman" w:hAnsi="Times New Roman" w:cs="Times New Roman"/>
                <w:color w:val="000000"/>
                <w:sz w:val="24"/>
                <w:szCs w:val="24"/>
                <w:lang w:val="uk-UA" w:eastAsia="uk-UA"/>
              </w:rPr>
              <w:t>ДК 021:2015 09130000-9 – Нафта і дистиляти</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shd w:val="clear" w:color="auto" w:fill="FFFFFF"/>
                <w:lang w:val="uk-UA"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00347B" w:rsidRDefault="0000347B" w:rsidP="00625190">
            <w:pPr>
              <w:spacing w:after="0" w:line="240" w:lineRule="auto"/>
              <w:jc w:val="both"/>
              <w:rPr>
                <w:rFonts w:ascii="Times New Roman" w:eastAsia="Times New Roman" w:hAnsi="Times New Roman" w:cs="Times New Roman"/>
                <w:color w:val="000000"/>
                <w:sz w:val="24"/>
                <w:szCs w:val="24"/>
                <w:lang w:val="uk-UA" w:eastAsia="uk-UA"/>
              </w:rPr>
            </w:pPr>
          </w:p>
          <w:p w:rsidR="00625190" w:rsidRPr="00625190" w:rsidRDefault="00625190" w:rsidP="00625190">
            <w:pPr>
              <w:spacing w:after="0" w:line="240" w:lineRule="auto"/>
              <w:jc w:val="both"/>
              <w:rPr>
                <w:rFonts w:ascii="Times New Roman" w:eastAsia="Times New Roman" w:hAnsi="Times New Roman" w:cs="Times New Roman"/>
                <w:sz w:val="24"/>
                <w:szCs w:val="24"/>
                <w:lang w:val="uk-UA" w:eastAsia="uk-UA"/>
              </w:rPr>
            </w:pPr>
            <w:proofErr w:type="spellStart"/>
            <w:r w:rsidRPr="00625190">
              <w:rPr>
                <w:rFonts w:ascii="Times New Roman" w:eastAsia="Times New Roman" w:hAnsi="Times New Roman" w:cs="Times New Roman"/>
                <w:color w:val="000000"/>
                <w:sz w:val="24"/>
                <w:szCs w:val="24"/>
                <w:lang w:eastAsia="uk-UA"/>
              </w:rPr>
              <w:t>Закупівля</w:t>
            </w:r>
            <w:proofErr w:type="spellEnd"/>
            <w:r w:rsidRPr="00625190">
              <w:rPr>
                <w:rFonts w:ascii="Times New Roman" w:eastAsia="Times New Roman" w:hAnsi="Times New Roman" w:cs="Times New Roman"/>
                <w:color w:val="000000"/>
                <w:sz w:val="24"/>
                <w:szCs w:val="24"/>
                <w:lang w:eastAsia="uk-UA"/>
              </w:rPr>
              <w:t xml:space="preserve"> </w:t>
            </w:r>
            <w:proofErr w:type="spellStart"/>
            <w:r w:rsidRPr="00625190">
              <w:rPr>
                <w:rFonts w:ascii="Times New Roman" w:eastAsia="Times New Roman" w:hAnsi="Times New Roman" w:cs="Times New Roman"/>
                <w:color w:val="000000"/>
                <w:sz w:val="24"/>
                <w:szCs w:val="24"/>
                <w:lang w:eastAsia="uk-UA"/>
              </w:rPr>
              <w:t>здійснюється</w:t>
            </w:r>
            <w:proofErr w:type="spellEnd"/>
            <w:r>
              <w:rPr>
                <w:rFonts w:ascii="Times New Roman" w:eastAsia="Times New Roman" w:hAnsi="Times New Roman" w:cs="Times New Roman"/>
                <w:color w:val="000000"/>
                <w:sz w:val="24"/>
                <w:szCs w:val="24"/>
                <w:lang w:val="uk-UA" w:eastAsia="uk-UA"/>
              </w:rPr>
              <w:t xml:space="preserve"> </w:t>
            </w:r>
            <w:proofErr w:type="gramStart"/>
            <w:r w:rsidRPr="00625190">
              <w:rPr>
                <w:rFonts w:ascii="Times New Roman" w:eastAsia="Times New Roman" w:hAnsi="Times New Roman" w:cs="Times New Roman"/>
                <w:color w:val="000000"/>
                <w:sz w:val="24"/>
                <w:szCs w:val="24"/>
                <w:lang w:eastAsia="uk-UA"/>
              </w:rPr>
              <w:t>без</w:t>
            </w:r>
            <w:proofErr w:type="gramEnd"/>
            <w:r w:rsidRPr="00625190">
              <w:rPr>
                <w:rFonts w:ascii="Times New Roman" w:eastAsia="Times New Roman" w:hAnsi="Times New Roman" w:cs="Times New Roman"/>
                <w:color w:val="000000"/>
                <w:sz w:val="24"/>
                <w:szCs w:val="24"/>
                <w:lang w:eastAsia="uk-UA"/>
              </w:rPr>
              <w:t xml:space="preserve"> </w:t>
            </w:r>
            <w:proofErr w:type="spellStart"/>
            <w:r w:rsidRPr="00625190">
              <w:rPr>
                <w:rFonts w:ascii="Times New Roman" w:eastAsia="Times New Roman" w:hAnsi="Times New Roman" w:cs="Times New Roman"/>
                <w:color w:val="000000"/>
                <w:sz w:val="24"/>
                <w:szCs w:val="24"/>
                <w:lang w:eastAsia="uk-UA"/>
              </w:rPr>
              <w:t>поділу</w:t>
            </w:r>
            <w:proofErr w:type="spellEnd"/>
            <w:r w:rsidRPr="00625190">
              <w:rPr>
                <w:rFonts w:ascii="Times New Roman" w:eastAsia="Times New Roman" w:hAnsi="Times New Roman" w:cs="Times New Roman"/>
                <w:color w:val="000000"/>
                <w:sz w:val="24"/>
                <w:szCs w:val="24"/>
                <w:lang w:eastAsia="uk-UA"/>
              </w:rPr>
              <w:t xml:space="preserve"> на лоти</w:t>
            </w:r>
            <w:r>
              <w:rPr>
                <w:rFonts w:ascii="Times New Roman" w:eastAsia="Times New Roman" w:hAnsi="Times New Roman" w:cs="Times New Roman"/>
                <w:color w:val="000000"/>
                <w:sz w:val="24"/>
                <w:szCs w:val="24"/>
                <w:lang w:val="uk-UA" w:eastAsia="uk-UA"/>
              </w:rPr>
              <w:t xml:space="preserve"> </w:t>
            </w:r>
          </w:p>
          <w:p w:rsidR="00A23FB9" w:rsidRPr="00625190" w:rsidRDefault="00A23FB9" w:rsidP="00A23FB9">
            <w:pPr>
              <w:spacing w:before="150" w:after="150" w:line="0" w:lineRule="atLeast"/>
              <w:jc w:val="both"/>
              <w:rPr>
                <w:rFonts w:ascii="Times New Roman" w:eastAsia="Times New Roman" w:hAnsi="Times New Roman" w:cs="Times New Roman"/>
                <w:sz w:val="24"/>
                <w:szCs w:val="24"/>
                <w:lang w:eastAsia="uk-UA"/>
              </w:rPr>
            </w:pPr>
          </w:p>
        </w:tc>
      </w:tr>
      <w:tr w:rsidR="00A23FB9" w:rsidRPr="00A23FB9" w:rsidTr="0000347B">
        <w:trPr>
          <w:trHeight w:val="198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214987" w:rsidRDefault="00214987" w:rsidP="00A23FB9">
            <w:pPr>
              <w:spacing w:before="150" w:after="150" w:line="240" w:lineRule="auto"/>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Кількість товару</w:t>
            </w:r>
            <w:r w:rsidR="0000347B">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 xml:space="preserve"> відпо</w:t>
            </w:r>
            <w:r w:rsidR="0000347B">
              <w:rPr>
                <w:rFonts w:ascii="Times New Roman" w:eastAsia="Times New Roman" w:hAnsi="Times New Roman" w:cs="Times New Roman"/>
                <w:color w:val="000000"/>
                <w:sz w:val="24"/>
                <w:szCs w:val="24"/>
                <w:lang w:val="uk-UA" w:eastAsia="uk-UA"/>
              </w:rPr>
              <w:t>відно до технічної специфікації</w:t>
            </w:r>
          </w:p>
          <w:p w:rsidR="00A23FB9" w:rsidRPr="00A23FB9" w:rsidRDefault="00625190" w:rsidP="00214987">
            <w:pPr>
              <w:spacing w:before="150" w:after="150" w:line="240" w:lineRule="auto"/>
              <w:rPr>
                <w:rFonts w:ascii="Times New Roman" w:eastAsia="Times New Roman" w:hAnsi="Times New Roman" w:cs="Times New Roman"/>
                <w:sz w:val="24"/>
                <w:szCs w:val="24"/>
                <w:lang w:val="uk-UA" w:eastAsia="uk-UA"/>
              </w:rPr>
            </w:pPr>
            <w:r w:rsidRPr="00625190">
              <w:rPr>
                <w:rFonts w:ascii="Times New Roman" w:eastAsia="Times New Roman" w:hAnsi="Times New Roman" w:cs="Times New Roman"/>
                <w:color w:val="000000"/>
                <w:sz w:val="24"/>
                <w:szCs w:val="24"/>
                <w:lang w:val="uk-UA" w:eastAsia="uk-UA"/>
              </w:rPr>
              <w:t>Місце поставки</w:t>
            </w:r>
            <w:r w:rsidRPr="00625190">
              <w:rPr>
                <w:rFonts w:ascii="Times New Roman" w:eastAsia="Times New Roman" w:hAnsi="Times New Roman" w:cs="Times New Roman"/>
                <w:color w:val="000000"/>
                <w:sz w:val="24"/>
                <w:szCs w:val="24"/>
                <w:lang w:eastAsia="uk-UA"/>
              </w:rPr>
              <w:t xml:space="preserve"> (</w:t>
            </w:r>
            <w:proofErr w:type="spellStart"/>
            <w:r w:rsidRPr="00625190">
              <w:rPr>
                <w:rFonts w:ascii="Times New Roman" w:eastAsia="Times New Roman" w:hAnsi="Times New Roman" w:cs="Times New Roman"/>
                <w:color w:val="000000"/>
                <w:sz w:val="24"/>
                <w:szCs w:val="24"/>
                <w:lang w:eastAsia="uk-UA"/>
              </w:rPr>
              <w:t>передачі</w:t>
            </w:r>
            <w:proofErr w:type="spellEnd"/>
            <w:r w:rsidRPr="00625190">
              <w:rPr>
                <w:rFonts w:ascii="Times New Roman" w:eastAsia="Times New Roman" w:hAnsi="Times New Roman" w:cs="Times New Roman"/>
                <w:color w:val="000000"/>
                <w:sz w:val="24"/>
                <w:szCs w:val="24"/>
                <w:lang w:eastAsia="uk-UA"/>
              </w:rPr>
              <w:t xml:space="preserve">) товару: 39600, </w:t>
            </w:r>
            <w:proofErr w:type="spellStart"/>
            <w:r w:rsidRPr="00625190">
              <w:rPr>
                <w:rFonts w:ascii="Times New Roman" w:eastAsia="Times New Roman" w:hAnsi="Times New Roman" w:cs="Times New Roman"/>
                <w:color w:val="000000"/>
                <w:sz w:val="24"/>
                <w:szCs w:val="24"/>
                <w:lang w:eastAsia="uk-UA"/>
              </w:rPr>
              <w:t>Україн</w:t>
            </w:r>
            <w:proofErr w:type="spellEnd"/>
            <w:r w:rsidR="00214987">
              <w:rPr>
                <w:rFonts w:ascii="Times New Roman" w:eastAsia="Times New Roman" w:hAnsi="Times New Roman" w:cs="Times New Roman"/>
                <w:color w:val="000000"/>
                <w:sz w:val="24"/>
                <w:szCs w:val="24"/>
                <w:lang w:val="uk-UA" w:eastAsia="uk-UA"/>
              </w:rPr>
              <w:t>а</w:t>
            </w:r>
            <w:r w:rsidRPr="00625190">
              <w:rPr>
                <w:rFonts w:ascii="Times New Roman" w:eastAsia="Times New Roman" w:hAnsi="Times New Roman" w:cs="Times New Roman"/>
                <w:color w:val="000000"/>
                <w:sz w:val="24"/>
                <w:szCs w:val="24"/>
                <w:lang w:eastAsia="uk-UA"/>
              </w:rPr>
              <w:t xml:space="preserve">, </w:t>
            </w:r>
            <w:proofErr w:type="spellStart"/>
            <w:r w:rsidRPr="00625190">
              <w:rPr>
                <w:rFonts w:ascii="Times New Roman" w:eastAsia="Times New Roman" w:hAnsi="Times New Roman" w:cs="Times New Roman"/>
                <w:color w:val="000000"/>
                <w:sz w:val="24"/>
                <w:szCs w:val="24"/>
                <w:lang w:eastAsia="uk-UA"/>
              </w:rPr>
              <w:t>Полтавськ</w:t>
            </w:r>
            <w:r w:rsidR="00214987">
              <w:rPr>
                <w:rFonts w:ascii="Times New Roman" w:eastAsia="Times New Roman" w:hAnsi="Times New Roman" w:cs="Times New Roman"/>
                <w:color w:val="000000"/>
                <w:sz w:val="24"/>
                <w:szCs w:val="24"/>
                <w:lang w:eastAsia="uk-UA"/>
              </w:rPr>
              <w:t>а</w:t>
            </w:r>
            <w:proofErr w:type="spellEnd"/>
            <w:r w:rsidR="00214987">
              <w:rPr>
                <w:rFonts w:ascii="Times New Roman" w:eastAsia="Times New Roman" w:hAnsi="Times New Roman" w:cs="Times New Roman"/>
                <w:color w:val="000000"/>
                <w:sz w:val="24"/>
                <w:szCs w:val="24"/>
                <w:lang w:eastAsia="uk-UA"/>
              </w:rPr>
              <w:t xml:space="preserve"> область,  </w:t>
            </w:r>
            <w:proofErr w:type="spellStart"/>
            <w:r w:rsidR="00214987">
              <w:rPr>
                <w:rFonts w:ascii="Times New Roman" w:eastAsia="Times New Roman" w:hAnsi="Times New Roman" w:cs="Times New Roman"/>
                <w:color w:val="000000"/>
                <w:sz w:val="24"/>
                <w:szCs w:val="24"/>
                <w:lang w:eastAsia="uk-UA"/>
              </w:rPr>
              <w:t>Кременчуцький</w:t>
            </w:r>
            <w:proofErr w:type="spellEnd"/>
            <w:r w:rsidR="00214987">
              <w:rPr>
                <w:rFonts w:ascii="Times New Roman" w:eastAsia="Times New Roman" w:hAnsi="Times New Roman" w:cs="Times New Roman"/>
                <w:color w:val="000000"/>
                <w:sz w:val="24"/>
                <w:szCs w:val="24"/>
                <w:lang w:eastAsia="uk-UA"/>
              </w:rPr>
              <w:t xml:space="preserve"> район</w:t>
            </w:r>
            <w:r w:rsidRPr="00625190">
              <w:rPr>
                <w:rFonts w:ascii="Times New Roman" w:eastAsia="Times New Roman" w:hAnsi="Times New Roman" w:cs="Times New Roman"/>
                <w:color w:val="000000"/>
                <w:sz w:val="24"/>
                <w:szCs w:val="24"/>
                <w:lang w:eastAsia="uk-UA"/>
              </w:rPr>
              <w:t xml:space="preserve">. (Здійснення заправки  – за місцем знаходження АЗС учасника по всій території України, в тому </w:t>
            </w:r>
            <w:proofErr w:type="gramStart"/>
            <w:r w:rsidRPr="00625190">
              <w:rPr>
                <w:rFonts w:ascii="Times New Roman" w:eastAsia="Times New Roman" w:hAnsi="Times New Roman" w:cs="Times New Roman"/>
                <w:color w:val="000000"/>
                <w:sz w:val="24"/>
                <w:szCs w:val="24"/>
                <w:lang w:eastAsia="uk-UA"/>
              </w:rPr>
              <w:t>числі у</w:t>
            </w:r>
            <w:proofErr w:type="gramEnd"/>
            <w:r w:rsidRPr="00625190">
              <w:rPr>
                <w:rFonts w:ascii="Times New Roman" w:eastAsia="Times New Roman" w:hAnsi="Times New Roman" w:cs="Times New Roman"/>
                <w:color w:val="000000"/>
                <w:sz w:val="24"/>
                <w:szCs w:val="24"/>
                <w:lang w:eastAsia="uk-UA"/>
              </w:rPr>
              <w:t xml:space="preserve"> Кременчуцькому районі та м. Кременчук)</w:t>
            </w:r>
            <w:r w:rsidR="00214987">
              <w:rPr>
                <w:rFonts w:ascii="Times New Roman" w:eastAsia="Times New Roman" w:hAnsi="Times New Roman" w:cs="Times New Roman"/>
                <w:color w:val="000000"/>
                <w:sz w:val="24"/>
                <w:szCs w:val="24"/>
                <w:lang w:val="uk-UA" w:eastAsia="uk-UA"/>
              </w:rPr>
              <w:t xml:space="preserve"> </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625190">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i/>
                <w:iCs/>
                <w:color w:val="000000"/>
                <w:sz w:val="24"/>
                <w:szCs w:val="24"/>
                <w:lang w:val="uk-UA" w:eastAsia="uk-UA"/>
              </w:rPr>
              <w:t>до 31.12.2024</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валютою тендерної пропозиції є гривня</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Усі документи тендерної пропозиції, які готуються безпосередньо учасником повинні бути складені українською мовою.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23FB9" w:rsidRPr="00BB2757"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F45F27"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F45F27">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F45F27" w:rsidRDefault="00A23FB9" w:rsidP="00393A2E">
            <w:pPr>
              <w:spacing w:before="150" w:after="150" w:line="0" w:lineRule="atLeast"/>
              <w:rPr>
                <w:rFonts w:ascii="Times New Roman" w:eastAsia="Times New Roman" w:hAnsi="Times New Roman" w:cs="Times New Roman"/>
                <w:sz w:val="24"/>
                <w:szCs w:val="24"/>
                <w:lang w:val="uk-UA" w:eastAsia="uk-UA"/>
              </w:rPr>
            </w:pPr>
            <w:r w:rsidRPr="00F45F27">
              <w:rPr>
                <w:rFonts w:ascii="Times New Roman" w:eastAsia="Times New Roman" w:hAnsi="Times New Roman" w:cs="Times New Roman"/>
                <w:color w:val="000000"/>
                <w:sz w:val="24"/>
                <w:szCs w:val="24"/>
                <w:lang w:val="uk-UA" w:eastAsia="uk-UA"/>
              </w:rPr>
              <w:t xml:space="preserve">Інформація про прийняття чи неприйняття до розгляду тендерної пропозиції, ціна якої </w:t>
            </w:r>
            <w:r w:rsidR="00393A2E" w:rsidRPr="00F45F27">
              <w:rPr>
                <w:rFonts w:ascii="Times New Roman" w:eastAsia="Times New Roman" w:hAnsi="Times New Roman" w:cs="Times New Roman"/>
                <w:color w:val="000000"/>
                <w:sz w:val="24"/>
                <w:szCs w:val="24"/>
                <w:lang w:val="uk-UA" w:eastAsia="uk-UA"/>
              </w:rPr>
              <w:t xml:space="preserve">      </w:t>
            </w:r>
            <w:r w:rsidRPr="00F45F27">
              <w:rPr>
                <w:rFonts w:ascii="Times New Roman" w:eastAsia="Times New Roman" w:hAnsi="Times New Roman" w:cs="Times New Roman"/>
                <w:color w:val="000000"/>
                <w:sz w:val="24"/>
                <w:szCs w:val="24"/>
                <w:lang w:val="uk-UA" w:eastAsia="uk-UA"/>
              </w:rPr>
              <w:t>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F45F27" w:rsidRDefault="00A23FB9" w:rsidP="006867E1">
            <w:pPr>
              <w:spacing w:before="150" w:after="150" w:line="0" w:lineRule="atLeast"/>
              <w:jc w:val="both"/>
              <w:rPr>
                <w:rFonts w:ascii="Times New Roman" w:eastAsia="Times New Roman" w:hAnsi="Times New Roman" w:cs="Times New Roman"/>
                <w:sz w:val="24"/>
                <w:szCs w:val="24"/>
                <w:lang w:val="uk-UA" w:eastAsia="uk-UA"/>
              </w:rPr>
            </w:pPr>
            <w:r w:rsidRPr="00F45F27">
              <w:rPr>
                <w:rFonts w:ascii="Times New Roman" w:eastAsia="Times New Roman" w:hAnsi="Times New Roman" w:cs="Times New Roman"/>
                <w:i/>
                <w:iCs/>
                <w:color w:val="000000"/>
                <w:sz w:val="24"/>
                <w:szCs w:val="24"/>
                <w:lang w:val="uk-UA" w:eastAsia="uk-UA"/>
              </w:rPr>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w:t>
            </w:r>
            <w:r w:rsidRPr="00F45F27">
              <w:rPr>
                <w:rFonts w:ascii="Times New Roman" w:eastAsia="Times New Roman" w:hAnsi="Times New Roman" w:cs="Times New Roman"/>
                <w:i/>
                <w:iCs/>
                <w:color w:val="000000"/>
                <w:sz w:val="24"/>
                <w:szCs w:val="24"/>
                <w:lang w:val="uk-UA" w:eastAsia="uk-UA"/>
              </w:rPr>
              <w:lastRenderedPageBreak/>
              <w:t xml:space="preserve">про проведення відкритих торгів складає </w:t>
            </w:r>
            <w:r w:rsidR="006867E1" w:rsidRPr="00F45F27">
              <w:rPr>
                <w:rFonts w:ascii="Times New Roman" w:eastAsia="Times New Roman" w:hAnsi="Times New Roman" w:cs="Times New Roman"/>
                <w:i/>
                <w:iCs/>
                <w:color w:val="000000"/>
                <w:sz w:val="24"/>
                <w:szCs w:val="24"/>
                <w:lang w:val="uk-UA" w:eastAsia="uk-UA"/>
              </w:rPr>
              <w:t xml:space="preserve">8 </w:t>
            </w:r>
            <w:r w:rsidRPr="00F45F27">
              <w:rPr>
                <w:rFonts w:ascii="Times New Roman" w:eastAsia="Times New Roman" w:hAnsi="Times New Roman" w:cs="Times New Roman"/>
                <w:i/>
                <w:iCs/>
                <w:color w:val="000000"/>
                <w:sz w:val="24"/>
                <w:szCs w:val="24"/>
                <w:lang w:val="uk-UA" w:eastAsia="uk-UA"/>
              </w:rPr>
              <w:t>(</w:t>
            </w:r>
            <w:r w:rsidR="006867E1" w:rsidRPr="00F45F27">
              <w:rPr>
                <w:rFonts w:ascii="Times New Roman" w:eastAsia="Times New Roman" w:hAnsi="Times New Roman" w:cs="Times New Roman"/>
                <w:i/>
                <w:iCs/>
                <w:color w:val="000000"/>
                <w:sz w:val="24"/>
                <w:szCs w:val="24"/>
                <w:lang w:val="uk-UA" w:eastAsia="uk-UA"/>
              </w:rPr>
              <w:t>вісім</w:t>
            </w:r>
            <w:r w:rsidRPr="00F45F27">
              <w:rPr>
                <w:rFonts w:ascii="Times New Roman" w:eastAsia="Times New Roman" w:hAnsi="Times New Roman" w:cs="Times New Roman"/>
                <w:i/>
                <w:iCs/>
                <w:color w:val="000000"/>
                <w:sz w:val="24"/>
                <w:szCs w:val="24"/>
                <w:lang w:val="uk-UA" w:eastAsia="uk-UA"/>
              </w:rPr>
              <w:t>) відсотків).</w:t>
            </w:r>
          </w:p>
        </w:tc>
      </w:tr>
      <w:tr w:rsidR="00A23FB9" w:rsidRPr="00A23FB9" w:rsidTr="00A23F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F45F27" w:rsidRDefault="00A23FB9" w:rsidP="00A23FB9">
            <w:pPr>
              <w:spacing w:after="0" w:line="0" w:lineRule="atLeast"/>
              <w:jc w:val="center"/>
              <w:rPr>
                <w:rFonts w:ascii="Times New Roman" w:eastAsia="Times New Roman" w:hAnsi="Times New Roman" w:cs="Times New Roman"/>
                <w:sz w:val="24"/>
                <w:szCs w:val="24"/>
                <w:lang w:val="uk-UA" w:eastAsia="uk-UA"/>
              </w:rPr>
            </w:pPr>
            <w:r w:rsidRPr="00F45F27">
              <w:rPr>
                <w:rFonts w:ascii="Times New Roman" w:eastAsia="Times New Roman" w:hAnsi="Times New Roman" w:cs="Times New Roman"/>
                <w:b/>
                <w:bCs/>
                <w:color w:val="000000"/>
                <w:sz w:val="24"/>
                <w:szCs w:val="24"/>
                <w:lang w:val="uk-UA" w:eastAsia="uk-UA"/>
              </w:rPr>
              <w:lastRenderedPageBreak/>
              <w:t>Порядок унесення змін та надання роз'яснень до тендерної документації</w:t>
            </w:r>
          </w:p>
        </w:tc>
      </w:tr>
      <w:tr w:rsidR="00A23FB9" w:rsidRPr="00BB2757"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F45F27"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F45F27">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F45F27" w:rsidRDefault="00A23FB9" w:rsidP="00A23FB9">
            <w:pPr>
              <w:spacing w:before="150" w:after="150" w:line="0" w:lineRule="atLeast"/>
              <w:rPr>
                <w:rFonts w:ascii="Times New Roman" w:eastAsia="Times New Roman" w:hAnsi="Times New Roman" w:cs="Times New Roman"/>
                <w:sz w:val="24"/>
                <w:szCs w:val="24"/>
                <w:lang w:val="uk-UA" w:eastAsia="uk-UA"/>
              </w:rPr>
            </w:pPr>
            <w:r w:rsidRPr="00F45F27">
              <w:rPr>
                <w:rFonts w:ascii="Times New Roman" w:eastAsia="Times New Roman" w:hAnsi="Times New Roman" w:cs="Times New Roman"/>
                <w:color w:val="000000"/>
                <w:sz w:val="24"/>
                <w:szCs w:val="24"/>
                <w:lang w:val="uk-UA"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F45F27"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F45F27">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FB9" w:rsidRPr="00F45F27"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F45F27">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FB9" w:rsidRPr="00F45F27"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F45F27">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F45F27"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F45F27">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F45F27" w:rsidRDefault="00A23FB9" w:rsidP="00A23FB9">
            <w:pPr>
              <w:spacing w:before="150" w:after="150" w:line="0" w:lineRule="atLeast"/>
              <w:rPr>
                <w:rFonts w:ascii="Times New Roman" w:eastAsia="Times New Roman" w:hAnsi="Times New Roman" w:cs="Times New Roman"/>
                <w:sz w:val="24"/>
                <w:szCs w:val="24"/>
                <w:lang w:val="uk-UA" w:eastAsia="uk-UA"/>
              </w:rPr>
            </w:pPr>
            <w:r w:rsidRPr="00F45F27">
              <w:rPr>
                <w:rFonts w:ascii="Times New Roman" w:eastAsia="Times New Roman" w:hAnsi="Times New Roman" w:cs="Times New Roman"/>
                <w:color w:val="000000"/>
                <w:sz w:val="24"/>
                <w:szCs w:val="24"/>
                <w:lang w:val="uk-UA"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F45F27"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F45F27">
              <w:rPr>
                <w:rFonts w:ascii="Times New Roman" w:eastAsia="Times New Roman" w:hAnsi="Times New Roman" w:cs="Times New Roman"/>
                <w:color w:val="000000"/>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3FB9" w:rsidRPr="00F45F27"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F45F27">
              <w:rPr>
                <w:rFonts w:ascii="Times New Roman" w:eastAsia="Times New Roman" w:hAnsi="Times New Roman" w:cs="Times New Roman"/>
                <w:color w:val="000000"/>
                <w:sz w:val="24"/>
                <w:szCs w:val="24"/>
                <w:lang w:val="uk-UA" w:eastAsia="uk-UA"/>
              </w:rPr>
              <w:t xml:space="preserve">Зміни, що вносяться замовником до тендерної документації, розміщуються та відображаються в </w:t>
            </w:r>
            <w:r w:rsidRPr="00F45F27">
              <w:rPr>
                <w:rFonts w:ascii="Times New Roman" w:eastAsia="Times New Roman" w:hAnsi="Times New Roman" w:cs="Times New Roman"/>
                <w:color w:val="000000"/>
                <w:sz w:val="24"/>
                <w:szCs w:val="24"/>
                <w:lang w:val="uk-UA" w:eastAsia="uk-UA"/>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3FB9" w:rsidRPr="00A23FB9" w:rsidTr="00A23F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sz w:val="24"/>
                <w:szCs w:val="24"/>
                <w:lang w:val="uk-UA" w:eastAsia="uk-UA"/>
              </w:rPr>
              <w:lastRenderedPageBreak/>
              <w:t>Інструкція з підготовки тендерної пропозиції</w:t>
            </w:r>
          </w:p>
        </w:tc>
      </w:tr>
      <w:tr w:rsidR="00A23FB9" w:rsidRPr="00BB2757"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00347B">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Зміст і спосіб подання </w:t>
            </w:r>
            <w:r w:rsidR="0000347B">
              <w:rPr>
                <w:rFonts w:ascii="Times New Roman" w:eastAsia="Times New Roman" w:hAnsi="Times New Roman" w:cs="Times New Roman"/>
                <w:color w:val="000000"/>
                <w:sz w:val="24"/>
                <w:szCs w:val="24"/>
                <w:lang w:val="uk-UA" w:eastAsia="uk-UA"/>
              </w:rPr>
              <w:t xml:space="preserve">      </w:t>
            </w:r>
            <w:r w:rsidRPr="00A23FB9">
              <w:rPr>
                <w:rFonts w:ascii="Times New Roman" w:eastAsia="Times New Roman" w:hAnsi="Times New Roman" w:cs="Times New Roman"/>
                <w:color w:val="000000"/>
                <w:sz w:val="24"/>
                <w:szCs w:val="24"/>
                <w:lang w:val="uk-UA" w:eastAsia="uk-UA"/>
              </w:rPr>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w:t>
            </w:r>
            <w:r w:rsidRPr="00A23FB9">
              <w:rPr>
                <w:rFonts w:ascii="Times New Roman" w:eastAsia="Times New Roman" w:hAnsi="Times New Roman" w:cs="Times New Roman"/>
                <w:color w:val="000000"/>
                <w:sz w:val="24"/>
                <w:szCs w:val="24"/>
                <w:shd w:val="clear" w:color="auto" w:fill="FFFFFF"/>
                <w:lang w:val="uk-UA" w:eastAsia="uk-UA"/>
              </w:rPr>
              <w:t>е:</w:t>
            </w:r>
          </w:p>
          <w:p w:rsidR="00A23FB9" w:rsidRPr="00A23FB9" w:rsidRDefault="00A23FB9" w:rsidP="00A23FB9">
            <w:pPr>
              <w:numPr>
                <w:ilvl w:val="0"/>
                <w:numId w:val="1"/>
              </w:numPr>
              <w:spacing w:before="150" w:after="0" w:line="240" w:lineRule="auto"/>
              <w:jc w:val="both"/>
              <w:textAlignment w:val="baseline"/>
              <w:rPr>
                <w:rFonts w:ascii="Times New Roman" w:eastAsia="Times New Roman" w:hAnsi="Times New Roman" w:cs="Times New Roman"/>
                <w:i/>
                <w:iCs/>
                <w:color w:val="000000"/>
                <w:sz w:val="24"/>
                <w:szCs w:val="24"/>
                <w:lang w:val="uk-UA" w:eastAsia="uk-UA"/>
              </w:rPr>
            </w:pPr>
            <w:r w:rsidRPr="00A23FB9">
              <w:rPr>
                <w:rFonts w:ascii="Times New Roman" w:eastAsia="Times New Roman" w:hAnsi="Times New Roman" w:cs="Times New Roman"/>
                <w:color w:val="000000"/>
                <w:sz w:val="24"/>
                <w:szCs w:val="24"/>
                <w:shd w:val="clear" w:color="auto" w:fill="FFFFFF"/>
                <w:lang w:val="uk-UA" w:eastAsia="uk-UA"/>
              </w:rPr>
              <w:t>інформації та документи, які підтверджують відповідність учасника кваліфікаційним вимогам встановленим у Додатк</w:t>
            </w:r>
            <w:r w:rsidR="006867E1">
              <w:rPr>
                <w:rFonts w:ascii="Times New Roman" w:eastAsia="Times New Roman" w:hAnsi="Times New Roman" w:cs="Times New Roman"/>
                <w:color w:val="000000"/>
                <w:sz w:val="24"/>
                <w:szCs w:val="24"/>
                <w:shd w:val="clear" w:color="auto" w:fill="FFFFFF"/>
                <w:lang w:val="uk-UA" w:eastAsia="uk-UA"/>
              </w:rPr>
              <w:t>у № 1 до тендерної документації</w:t>
            </w:r>
            <w:r w:rsidR="006867E1" w:rsidRPr="00A23FB9">
              <w:rPr>
                <w:rFonts w:ascii="Times New Roman" w:eastAsia="Times New Roman" w:hAnsi="Times New Roman" w:cs="Times New Roman"/>
                <w:color w:val="000000"/>
                <w:sz w:val="24"/>
                <w:szCs w:val="24"/>
                <w:lang w:val="uk-UA" w:eastAsia="uk-UA"/>
              </w:rPr>
              <w:t>;</w:t>
            </w:r>
          </w:p>
          <w:p w:rsidR="00A23FB9" w:rsidRPr="00A23FB9" w:rsidRDefault="00A23FB9" w:rsidP="00A23FB9">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інформації про підтвердження відсутності підстав для відмови в участі у відкритих торгах, встановлені пунктом 47 Особливостей</w:t>
            </w:r>
            <w:r w:rsidRPr="00A23FB9">
              <w:rPr>
                <w:rFonts w:ascii="Calibri" w:eastAsia="Times New Roman" w:hAnsi="Calibri" w:cs="Calibri"/>
                <w:color w:val="000000"/>
                <w:lang w:val="uk-UA" w:eastAsia="uk-UA"/>
              </w:rPr>
              <w:t xml:space="preserve"> </w:t>
            </w:r>
            <w:r w:rsidRPr="00A23FB9">
              <w:rPr>
                <w:rFonts w:ascii="Times New Roman" w:eastAsia="Times New Roman" w:hAnsi="Times New Roman" w:cs="Times New Roman"/>
                <w:color w:val="000000"/>
                <w:sz w:val="24"/>
                <w:szCs w:val="24"/>
                <w:lang w:val="uk-UA" w:eastAsia="uk-UA"/>
              </w:rPr>
              <w:t>у відповідності до вимог визначених у Додатку № 2 до тендерної документації;</w:t>
            </w:r>
          </w:p>
          <w:p w:rsidR="00A23FB9" w:rsidRPr="00A23FB9" w:rsidRDefault="00A23FB9" w:rsidP="00A23FB9">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A23FB9" w:rsidRPr="00A23FB9" w:rsidRDefault="00A23FB9" w:rsidP="00A23FB9">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документ про створення такого об’єднання (у разі якщо тендерна пропозиція подається об’єднанням учасників);</w:t>
            </w:r>
          </w:p>
          <w:p w:rsidR="00A23FB9" w:rsidRPr="00A23FB9" w:rsidRDefault="00A23FB9" w:rsidP="00A23FB9">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A23FB9" w:rsidRPr="00A23FB9" w:rsidRDefault="00A23FB9" w:rsidP="00A23FB9">
            <w:pPr>
              <w:numPr>
                <w:ilvl w:val="0"/>
                <w:numId w:val="2"/>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інших документів та / або інформації визначені тендерною документацією та додатками.</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Учасник під час подання тендерної пропозиції </w:t>
            </w:r>
            <w:r w:rsidRPr="00A23FB9">
              <w:rPr>
                <w:rFonts w:ascii="Times New Roman" w:eastAsia="Times New Roman" w:hAnsi="Times New Roman" w:cs="Times New Roman"/>
                <w:color w:val="000000"/>
                <w:sz w:val="24"/>
                <w:szCs w:val="24"/>
                <w:lang w:val="uk-UA" w:eastAsia="uk-UA"/>
              </w:rPr>
              <w:lastRenderedPageBreak/>
              <w:t>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Перелік</w:t>
            </w:r>
            <w:r w:rsidRPr="00A23FB9">
              <w:rPr>
                <w:rFonts w:ascii="Calibri" w:eastAsia="Times New Roman" w:hAnsi="Calibri" w:cs="Calibri"/>
                <w:color w:val="000000"/>
                <w:lang w:val="uk-UA" w:eastAsia="uk-UA"/>
              </w:rPr>
              <w:t xml:space="preserve"> </w:t>
            </w:r>
            <w:r w:rsidRPr="00A23FB9">
              <w:rPr>
                <w:rFonts w:ascii="Times New Roman" w:eastAsia="Times New Roman" w:hAnsi="Times New Roman" w:cs="Times New Roman"/>
                <w:color w:val="000000"/>
                <w:sz w:val="24"/>
                <w:szCs w:val="24"/>
                <w:lang w:val="uk-UA" w:eastAsia="uk-UA"/>
              </w:rPr>
              <w:t>формальних помилок, затверджений наказом Мінекономіки від 15.04.2020 № 710:</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 </w:t>
            </w:r>
          </w:p>
          <w:p w:rsidR="00A23FB9" w:rsidRPr="00A23FB9" w:rsidRDefault="00A23FB9" w:rsidP="00A23FB9">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уживання великої літери; </w:t>
            </w:r>
          </w:p>
          <w:p w:rsidR="00A23FB9" w:rsidRPr="00A23FB9" w:rsidRDefault="00A23FB9" w:rsidP="00A23F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уживання розділових знаків та відмінювання слів у реченні; </w:t>
            </w:r>
          </w:p>
          <w:p w:rsidR="00A23FB9" w:rsidRPr="00A23FB9" w:rsidRDefault="00A23FB9" w:rsidP="00A23F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використання слова або мовного звороту, запозичених з іншої мови; </w:t>
            </w:r>
          </w:p>
          <w:p w:rsidR="00A23FB9" w:rsidRPr="00A23FB9" w:rsidRDefault="00A23FB9" w:rsidP="00A23F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23FB9" w:rsidRPr="00A23FB9" w:rsidRDefault="00A23FB9" w:rsidP="00A23F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застосування правил переносу частини слова з рядка в рядок; </w:t>
            </w:r>
          </w:p>
          <w:p w:rsidR="00A23FB9" w:rsidRPr="00A23FB9" w:rsidRDefault="00A23FB9" w:rsidP="00A23FB9">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написання слів разом та/або окремо, та/або через дефіс; </w:t>
            </w:r>
          </w:p>
          <w:p w:rsidR="00A23FB9" w:rsidRPr="00A23FB9" w:rsidRDefault="00A23FB9" w:rsidP="00A23FB9">
            <w:pPr>
              <w:numPr>
                <w:ilvl w:val="0"/>
                <w:numId w:val="3"/>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w:t>
            </w:r>
            <w:r w:rsidRPr="00A23FB9">
              <w:rPr>
                <w:rFonts w:ascii="Times New Roman" w:eastAsia="Times New Roman" w:hAnsi="Times New Roman" w:cs="Times New Roman"/>
                <w:color w:val="000000"/>
                <w:sz w:val="24"/>
                <w:szCs w:val="24"/>
                <w:lang w:val="uk-UA" w:eastAsia="uk-UA"/>
              </w:rPr>
              <w:lastRenderedPageBreak/>
              <w:t>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10. Подання документа (документів) учасником процедури закупівлі у складі тендерної </w:t>
            </w:r>
            <w:r w:rsidRPr="00A23FB9">
              <w:rPr>
                <w:rFonts w:ascii="Times New Roman" w:eastAsia="Times New Roman" w:hAnsi="Times New Roman" w:cs="Times New Roman"/>
                <w:color w:val="000000"/>
                <w:sz w:val="24"/>
                <w:szCs w:val="24"/>
                <w:lang w:val="uk-UA" w:eastAsia="uk-UA"/>
              </w:rPr>
              <w:lastRenderedPageBreak/>
              <w:t>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Приклади формальних помилок:</w:t>
            </w:r>
          </w:p>
          <w:p w:rsidR="00A23FB9" w:rsidRPr="00A23FB9" w:rsidRDefault="00A23FB9" w:rsidP="00A23FB9">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«вінницька область» замість «Вінницька область» або «місто львів» замість «місто Львів»; </w:t>
            </w:r>
          </w:p>
          <w:p w:rsidR="00A23FB9" w:rsidRPr="00A23FB9" w:rsidRDefault="00A23FB9" w:rsidP="00A23F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«у складі тендерна пропозиція» замість «у складі тендерної пропозиції»;</w:t>
            </w:r>
          </w:p>
          <w:p w:rsidR="00A23FB9" w:rsidRPr="00A23FB9" w:rsidRDefault="00A23FB9" w:rsidP="00A23F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23FB9" w:rsidRPr="00A23FB9" w:rsidRDefault="00A23FB9" w:rsidP="00A23F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«тендернапропозиція» замість «тендерна пропозиція»;</w:t>
            </w:r>
          </w:p>
          <w:p w:rsidR="00A23FB9" w:rsidRPr="00A23FB9" w:rsidRDefault="00A23FB9" w:rsidP="00A23F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«срток поставки» замість «строк поставки»;</w:t>
            </w:r>
          </w:p>
          <w:p w:rsidR="00A23FB9" w:rsidRPr="00A23FB9" w:rsidRDefault="00A23FB9" w:rsidP="00A23FB9">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«Довідка» замість «Лист», «Гарантійний лист» замість «Довідка», «Лист» замість «Гарантійний лист» тощо;</w:t>
            </w:r>
          </w:p>
          <w:p w:rsidR="00A23FB9" w:rsidRPr="00A23FB9" w:rsidRDefault="00A23FB9" w:rsidP="00A23FB9">
            <w:pPr>
              <w:numPr>
                <w:ilvl w:val="0"/>
                <w:numId w:val="4"/>
              </w:numPr>
              <w:spacing w:after="150" w:line="0" w:lineRule="atLeast"/>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подання документа у форматі  «PDF» замість «JPEG», «JPEG» замість «PDF», «RAR» замість «PDF», «7z» замість «PDF» тощо.</w:t>
            </w:r>
          </w:p>
        </w:tc>
      </w:tr>
      <w:tr w:rsidR="00A23FB9" w:rsidRPr="00FA6C70"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00347B">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625190" w:rsidP="00C57FFC">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З</w:t>
            </w:r>
            <w:r w:rsidR="00A23FB9" w:rsidRPr="00A23FB9">
              <w:rPr>
                <w:rFonts w:ascii="Times New Roman" w:eastAsia="Times New Roman" w:hAnsi="Times New Roman" w:cs="Times New Roman"/>
                <w:color w:val="000000"/>
                <w:sz w:val="24"/>
                <w:szCs w:val="24"/>
                <w:lang w:val="uk-UA" w:eastAsia="uk-UA"/>
              </w:rPr>
              <w:t>абезпечення тендерної пропозиції</w:t>
            </w:r>
            <w:r>
              <w:rPr>
                <w:rFonts w:ascii="Times New Roman" w:eastAsia="Times New Roman" w:hAnsi="Times New Roman" w:cs="Times New Roman"/>
                <w:color w:val="000000"/>
                <w:sz w:val="24"/>
                <w:szCs w:val="24"/>
                <w:lang w:val="uk-UA" w:eastAsia="uk-UA"/>
              </w:rPr>
              <w:t xml:space="preserve"> не вимагається</w:t>
            </w:r>
          </w:p>
        </w:tc>
      </w:tr>
      <w:tr w:rsidR="00A23FB9" w:rsidRPr="00FA6C70"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00347B">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217E4D" w:rsidRDefault="00217E4D" w:rsidP="00A23FB9">
            <w:pPr>
              <w:spacing w:before="150" w:after="150" w:line="240" w:lineRule="auto"/>
              <w:jc w:val="both"/>
              <w:rPr>
                <w:rFonts w:ascii="Times New Roman" w:eastAsia="Times New Roman" w:hAnsi="Times New Roman" w:cs="Times New Roman"/>
                <w:i/>
                <w:iCs/>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Не </w:t>
            </w:r>
            <w:r w:rsidR="0000347B">
              <w:rPr>
                <w:rFonts w:ascii="Times New Roman" w:eastAsia="Times New Roman" w:hAnsi="Times New Roman" w:cs="Times New Roman"/>
                <w:color w:val="000000"/>
                <w:sz w:val="24"/>
                <w:szCs w:val="24"/>
                <w:lang w:val="uk-UA" w:eastAsia="uk-UA"/>
              </w:rPr>
              <w:t>передбачається</w:t>
            </w:r>
          </w:p>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p>
        </w:tc>
      </w:tr>
      <w:tr w:rsidR="00A23FB9" w:rsidRPr="00BB2757"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00347B">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Тендерні пропозиції вважаються дійсними протягом </w:t>
            </w:r>
            <w:r w:rsidR="0000347B">
              <w:rPr>
                <w:rFonts w:ascii="Times New Roman" w:eastAsia="Times New Roman" w:hAnsi="Times New Roman" w:cs="Times New Roman"/>
                <w:color w:val="000000"/>
                <w:sz w:val="24"/>
                <w:szCs w:val="24"/>
                <w:lang w:val="uk-UA" w:eastAsia="uk-UA"/>
              </w:rPr>
              <w:t>120 (ста двадцяти) д</w:t>
            </w:r>
            <w:r w:rsidRPr="00A23FB9">
              <w:rPr>
                <w:rFonts w:ascii="Times New Roman" w:eastAsia="Times New Roman" w:hAnsi="Times New Roman" w:cs="Times New Roman"/>
                <w:color w:val="000000"/>
                <w:sz w:val="24"/>
                <w:szCs w:val="24"/>
                <w:lang w:val="uk-UA" w:eastAsia="uk-UA"/>
              </w:rPr>
              <w:t>нів із дати кінцевого строку подання тендерних пропозицій.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23FB9" w:rsidRPr="00A23FB9" w:rsidRDefault="00A23FB9" w:rsidP="00A23FB9">
            <w:pPr>
              <w:numPr>
                <w:ilvl w:val="0"/>
                <w:numId w:val="12"/>
              </w:numPr>
              <w:spacing w:before="150" w:after="0" w:line="240" w:lineRule="auto"/>
              <w:ind w:left="1080"/>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A23FB9" w:rsidRPr="00A23FB9" w:rsidRDefault="00A23FB9" w:rsidP="00A23FB9">
            <w:pPr>
              <w:numPr>
                <w:ilvl w:val="0"/>
                <w:numId w:val="12"/>
              </w:numPr>
              <w:spacing w:after="150" w:line="240" w:lineRule="auto"/>
              <w:ind w:left="1080"/>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C57FFC" w:rsidRDefault="00A23FB9" w:rsidP="00C57FFC">
            <w:pPr>
              <w:spacing w:before="150" w:after="150" w:line="0" w:lineRule="atLeast"/>
              <w:rPr>
                <w:rFonts w:ascii="Times New Roman" w:eastAsia="Times New Roman" w:hAnsi="Times New Roman" w:cs="Times New Roman"/>
                <w:sz w:val="24"/>
                <w:szCs w:val="24"/>
                <w:lang w:val="uk-UA" w:eastAsia="uk-UA"/>
              </w:rPr>
            </w:pPr>
            <w:r w:rsidRPr="00C57FFC">
              <w:rPr>
                <w:rFonts w:ascii="Times New Roman" w:eastAsia="Times New Roman" w:hAnsi="Times New Roman" w:cs="Times New Roman"/>
                <w:color w:val="000000"/>
                <w:sz w:val="24"/>
                <w:szCs w:val="24"/>
                <w:lang w:val="uk-UA" w:eastAsia="uk-UA"/>
              </w:rPr>
              <w:t>Кваліфікаційні критерії до учасників та вимоги, встановлені </w:t>
            </w:r>
            <w:r w:rsidR="0000347B" w:rsidRPr="00C57FFC">
              <w:rPr>
                <w:rFonts w:ascii="Times New Roman" w:eastAsia="Times New Roman" w:hAnsi="Times New Roman" w:cs="Times New Roman"/>
                <w:color w:val="000000"/>
                <w:sz w:val="24"/>
                <w:szCs w:val="24"/>
                <w:lang w:val="uk-UA" w:eastAsia="uk-UA"/>
              </w:rPr>
              <w:t xml:space="preserve"> пунктом </w:t>
            </w:r>
            <w:r w:rsidRPr="00C57FFC">
              <w:rPr>
                <w:rFonts w:ascii="Times New Roman" w:eastAsia="Times New Roman" w:hAnsi="Times New Roman" w:cs="Times New Roman"/>
                <w:color w:val="000000"/>
                <w:sz w:val="24"/>
                <w:szCs w:val="24"/>
                <w:lang w:val="uk-UA" w:eastAsia="uk-UA"/>
              </w:rPr>
              <w:t>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C57FFC"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C57FFC">
              <w:rPr>
                <w:rFonts w:ascii="Times New Roman" w:eastAsia="Times New Roman" w:hAnsi="Times New Roman" w:cs="Times New Roman"/>
                <w:color w:val="000000"/>
                <w:sz w:val="24"/>
                <w:szCs w:val="24"/>
                <w:lang w:val="uk-UA" w:eastAsia="uk-UA"/>
              </w:rPr>
              <w:t xml:space="preserve">Кваліфікаційні критерії та інформація про спосіб їх підтвердження викладені у </w:t>
            </w:r>
            <w:r w:rsidRPr="00C57FFC">
              <w:rPr>
                <w:rFonts w:ascii="Times New Roman" w:eastAsia="Times New Roman" w:hAnsi="Times New Roman" w:cs="Times New Roman"/>
                <w:b/>
                <w:color w:val="000000"/>
                <w:sz w:val="24"/>
                <w:szCs w:val="24"/>
                <w:lang w:val="uk-UA" w:eastAsia="uk-UA"/>
              </w:rPr>
              <w:t>Додатку № 1</w:t>
            </w:r>
            <w:r w:rsidRPr="00C57FFC">
              <w:rPr>
                <w:rFonts w:ascii="Times New Roman" w:eastAsia="Times New Roman" w:hAnsi="Times New Roman" w:cs="Times New Roman"/>
                <w:color w:val="000000"/>
                <w:sz w:val="24"/>
                <w:szCs w:val="24"/>
                <w:lang w:val="uk-UA" w:eastAsia="uk-UA"/>
              </w:rPr>
              <w:t xml:space="preserve"> до тендерної документації.</w:t>
            </w:r>
          </w:p>
          <w:p w:rsidR="00A23FB9" w:rsidRPr="00C57FFC"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C57FFC">
              <w:rPr>
                <w:rFonts w:ascii="Times New Roman" w:eastAsia="Times New Roman" w:hAnsi="Times New Roman" w:cs="Times New Roman"/>
                <w:color w:val="000000"/>
                <w:sz w:val="24"/>
                <w:szCs w:val="24"/>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A23FB9" w:rsidRPr="00C57FFC"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C57FFC">
              <w:rPr>
                <w:rFonts w:ascii="Times New Roman" w:eastAsia="Times New Roman" w:hAnsi="Times New Roman" w:cs="Times New Roman"/>
                <w:color w:val="000000"/>
                <w:sz w:val="24"/>
                <w:szCs w:val="24"/>
                <w:lang w:val="uk-UA" w:eastAsia="uk-UA"/>
              </w:rPr>
              <w:t>Замовник</w:t>
            </w:r>
            <w:r w:rsidR="00F063A9" w:rsidRPr="00C57FFC">
              <w:rPr>
                <w:rFonts w:ascii="Times New Roman" w:eastAsia="Times New Roman" w:hAnsi="Times New Roman" w:cs="Times New Roman"/>
                <w:color w:val="000000"/>
                <w:sz w:val="24"/>
                <w:szCs w:val="24"/>
                <w:lang w:val="uk-UA" w:eastAsia="uk-UA"/>
              </w:rPr>
              <w:t xml:space="preserve"> здійснює закупівлю </w:t>
            </w:r>
            <w:r w:rsidR="00F063A9" w:rsidRPr="00C57FFC">
              <w:rPr>
                <w:rFonts w:ascii="Times New Roman" w:eastAsia="Times New Roman" w:hAnsi="Times New Roman" w:cs="Times New Roman"/>
                <w:color w:val="000000"/>
                <w:sz w:val="24"/>
                <w:szCs w:val="24"/>
                <w:lang w:eastAsia="uk-UA"/>
              </w:rPr>
              <w:t>дизельного пального, бензину, газу скрапленого для автомобільного транспорту</w:t>
            </w:r>
            <w:r w:rsidR="00F063A9" w:rsidRPr="00C57FFC">
              <w:rPr>
                <w:rFonts w:ascii="Times New Roman" w:eastAsia="Times New Roman" w:hAnsi="Times New Roman" w:cs="Times New Roman"/>
                <w:color w:val="000000"/>
                <w:sz w:val="24"/>
                <w:szCs w:val="24"/>
                <w:lang w:val="uk-UA" w:eastAsia="uk-UA"/>
              </w:rPr>
              <w:t xml:space="preserve">, </w:t>
            </w:r>
            <w:r w:rsidRPr="00C57FFC">
              <w:rPr>
                <w:rFonts w:ascii="Times New Roman" w:eastAsia="Times New Roman" w:hAnsi="Times New Roman" w:cs="Times New Roman"/>
                <w:color w:val="000000"/>
                <w:sz w:val="24"/>
                <w:szCs w:val="24"/>
                <w:lang w:val="uk-UA" w:eastAsia="uk-UA"/>
              </w:rPr>
              <w:t>тому згідно із  пунктом 29 Особливостей пункти 1 і 2 частини 2 статті 16 Закону Замовником не застосовуються.</w:t>
            </w:r>
          </w:p>
          <w:p w:rsidR="00A23FB9" w:rsidRPr="00C57FFC"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C57FFC">
              <w:rPr>
                <w:rFonts w:ascii="Times New Roman" w:eastAsia="Times New Roman" w:hAnsi="Times New Roman" w:cs="Times New Roman"/>
                <w:color w:val="000000"/>
                <w:sz w:val="24"/>
                <w:szCs w:val="24"/>
                <w:lang w:val="uk-UA" w:eastAsia="uk-UA"/>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C57FFC">
              <w:rPr>
                <w:rFonts w:ascii="Times New Roman" w:eastAsia="Times New Roman" w:hAnsi="Times New Roman" w:cs="Times New Roman"/>
                <w:b/>
                <w:color w:val="000000"/>
                <w:sz w:val="24"/>
                <w:szCs w:val="24"/>
                <w:lang w:val="uk-UA" w:eastAsia="uk-UA"/>
              </w:rPr>
              <w:t>Додатку</w:t>
            </w:r>
            <w:r w:rsidR="00F063A9" w:rsidRPr="00C57FFC">
              <w:rPr>
                <w:rFonts w:ascii="Times New Roman" w:eastAsia="Times New Roman" w:hAnsi="Times New Roman" w:cs="Times New Roman"/>
                <w:b/>
                <w:color w:val="000000"/>
                <w:sz w:val="24"/>
                <w:szCs w:val="24"/>
                <w:lang w:val="uk-UA" w:eastAsia="uk-UA"/>
              </w:rPr>
              <w:t xml:space="preserve">           </w:t>
            </w:r>
            <w:r w:rsidRPr="00C57FFC">
              <w:rPr>
                <w:rFonts w:ascii="Times New Roman" w:eastAsia="Times New Roman" w:hAnsi="Times New Roman" w:cs="Times New Roman"/>
                <w:b/>
                <w:color w:val="000000"/>
                <w:sz w:val="24"/>
                <w:szCs w:val="24"/>
                <w:lang w:val="uk-UA" w:eastAsia="uk-UA"/>
              </w:rPr>
              <w:t xml:space="preserve"> № 2.</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Інформація про технічні, якісні та кількісні характеристики </w:t>
            </w:r>
            <w:r w:rsidRPr="00A23FB9">
              <w:rPr>
                <w:rFonts w:ascii="Times New Roman" w:eastAsia="Times New Roman" w:hAnsi="Times New Roman" w:cs="Times New Roman"/>
                <w:color w:val="000000"/>
                <w:sz w:val="24"/>
                <w:szCs w:val="24"/>
                <w:lang w:val="uk-UA" w:eastAsia="uk-UA"/>
              </w:rPr>
              <w:lastRenderedPageBreak/>
              <w:t>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sidRPr="00A23FB9">
              <w:rPr>
                <w:rFonts w:ascii="Times New Roman" w:eastAsia="Times New Roman" w:hAnsi="Times New Roman" w:cs="Times New Roman"/>
                <w:color w:val="000000"/>
                <w:sz w:val="24"/>
                <w:szCs w:val="24"/>
                <w:lang w:val="uk-UA" w:eastAsia="uk-UA"/>
              </w:rPr>
              <w:lastRenderedPageBreak/>
              <w:t xml:space="preserve">викладена у </w:t>
            </w:r>
            <w:r w:rsidRPr="00F063A9">
              <w:rPr>
                <w:rFonts w:ascii="Times New Roman" w:eastAsia="Times New Roman" w:hAnsi="Times New Roman" w:cs="Times New Roman"/>
                <w:b/>
                <w:color w:val="000000"/>
                <w:sz w:val="24"/>
                <w:szCs w:val="24"/>
                <w:lang w:val="uk-UA" w:eastAsia="uk-UA"/>
              </w:rPr>
              <w:t xml:space="preserve">Додатку </w:t>
            </w:r>
            <w:r w:rsidR="00F063A9" w:rsidRPr="00F063A9">
              <w:rPr>
                <w:rFonts w:ascii="Times New Roman" w:eastAsia="Times New Roman" w:hAnsi="Times New Roman" w:cs="Times New Roman"/>
                <w:b/>
                <w:color w:val="000000"/>
                <w:sz w:val="24"/>
                <w:szCs w:val="24"/>
                <w:lang w:val="uk-UA" w:eastAsia="uk-UA"/>
              </w:rPr>
              <w:t xml:space="preserve"> </w:t>
            </w:r>
            <w:r w:rsidRPr="00F063A9">
              <w:rPr>
                <w:rFonts w:ascii="Times New Roman" w:eastAsia="Times New Roman" w:hAnsi="Times New Roman" w:cs="Times New Roman"/>
                <w:b/>
                <w:color w:val="000000"/>
                <w:sz w:val="24"/>
                <w:szCs w:val="24"/>
                <w:lang w:val="uk-UA" w:eastAsia="uk-UA"/>
              </w:rPr>
              <w:t>№ 3.</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Закуповується товар, тому вимоги щодо надання інформації про субпідрядника / співвиконавця не встановлюються.</w:t>
            </w:r>
          </w:p>
        </w:tc>
      </w:tr>
      <w:tr w:rsidR="00A23FB9" w:rsidRPr="00BB2757"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Учасник процедури закупівлі має право </w:t>
            </w:r>
            <w:proofErr w:type="spellStart"/>
            <w:r w:rsidRPr="00A23FB9">
              <w:rPr>
                <w:rFonts w:ascii="Times New Roman" w:eastAsia="Times New Roman" w:hAnsi="Times New Roman" w:cs="Times New Roman"/>
                <w:color w:val="000000"/>
                <w:sz w:val="24"/>
                <w:szCs w:val="24"/>
                <w:lang w:val="uk-UA" w:eastAsia="uk-UA"/>
              </w:rPr>
              <w:t>внести</w:t>
            </w:r>
            <w:proofErr w:type="spellEnd"/>
            <w:r w:rsidRPr="00A23FB9">
              <w:rPr>
                <w:rFonts w:ascii="Times New Roman" w:eastAsia="Times New Roman" w:hAnsi="Times New Roman" w:cs="Times New Roman"/>
                <w:color w:val="000000"/>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до закінчення кінцевого строку подання тендерних пропозицій.</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Не застосовується </w:t>
            </w:r>
          </w:p>
        </w:tc>
      </w:tr>
      <w:tr w:rsidR="00A23FB9" w:rsidRPr="00A23FB9" w:rsidTr="00A23F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sz w:val="24"/>
                <w:szCs w:val="24"/>
                <w:lang w:val="uk-UA" w:eastAsia="uk-UA"/>
              </w:rPr>
              <w:t>Подання та розкриття тендерної пропозиції</w:t>
            </w:r>
          </w:p>
        </w:tc>
      </w:tr>
      <w:tr w:rsidR="00A23FB9" w:rsidRPr="00F063A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F063A9" w:rsidRDefault="00F063A9" w:rsidP="00A23FB9">
            <w:pPr>
              <w:spacing w:before="150" w:after="150" w:line="0" w:lineRule="atLeast"/>
              <w:jc w:val="both"/>
              <w:rPr>
                <w:rFonts w:ascii="Times New Roman" w:eastAsia="Times New Roman" w:hAnsi="Times New Roman" w:cs="Times New Roman"/>
                <w:color w:val="000000"/>
                <w:sz w:val="24"/>
                <w:szCs w:val="24"/>
                <w:lang w:val="uk-UA" w:eastAsia="uk-UA"/>
              </w:rPr>
            </w:pPr>
            <w:r w:rsidRPr="00F063A9">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визначається  електронною системою </w:t>
            </w:r>
            <w:proofErr w:type="spellStart"/>
            <w:r w:rsidRPr="00F063A9">
              <w:rPr>
                <w:rFonts w:ascii="Times New Roman" w:eastAsia="Times New Roman" w:hAnsi="Times New Roman" w:cs="Times New Roman"/>
                <w:color w:val="000000"/>
                <w:sz w:val="24"/>
                <w:szCs w:val="24"/>
                <w:lang w:val="uk-UA" w:eastAsia="uk-UA"/>
              </w:rPr>
              <w:t>закупівель</w:t>
            </w:r>
            <w:proofErr w:type="spellEnd"/>
            <w:r w:rsidRPr="00F063A9">
              <w:rPr>
                <w:rFonts w:ascii="Times New Roman" w:eastAsia="Times New Roman" w:hAnsi="Times New Roman" w:cs="Times New Roman"/>
                <w:color w:val="000000"/>
                <w:sz w:val="24"/>
                <w:szCs w:val="24"/>
                <w:lang w:val="uk-UA" w:eastAsia="uk-UA"/>
              </w:rPr>
              <w:t xml:space="preserve"> </w:t>
            </w:r>
          </w:p>
          <w:p w:rsidR="00A23FB9" w:rsidRPr="00A23FB9" w:rsidRDefault="00F063A9" w:rsidP="00F063A9">
            <w:pPr>
              <w:spacing w:before="150" w:after="150" w:line="0" w:lineRule="atLeast"/>
              <w:jc w:val="both"/>
              <w:rPr>
                <w:rFonts w:ascii="Times New Roman" w:eastAsia="Times New Roman" w:hAnsi="Times New Roman" w:cs="Times New Roman"/>
                <w:sz w:val="24"/>
                <w:szCs w:val="24"/>
                <w:lang w:val="uk-UA" w:eastAsia="uk-UA"/>
              </w:rPr>
            </w:pPr>
            <w:r w:rsidRPr="00F063A9">
              <w:rPr>
                <w:rFonts w:ascii="Times New Roman" w:eastAsia="Times New Roman" w:hAnsi="Times New Roman" w:cs="Times New Roman"/>
                <w:color w:val="000000"/>
                <w:sz w:val="24"/>
                <w:szCs w:val="24"/>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F063A9">
              <w:rPr>
                <w:rFonts w:ascii="Times New Roman" w:eastAsia="Times New Roman" w:hAnsi="Times New Roman" w:cs="Times New Roman"/>
                <w:color w:val="000000"/>
                <w:sz w:val="24"/>
                <w:szCs w:val="24"/>
                <w:lang w:val="uk-UA" w:eastAsia="uk-UA"/>
              </w:rPr>
              <w:t>закупівель</w:t>
            </w:r>
            <w:proofErr w:type="spellEnd"/>
            <w:r w:rsidRPr="00F063A9">
              <w:rPr>
                <w:rFonts w:ascii="Times New Roman" w:eastAsia="Times New Roman" w:hAnsi="Times New Roman" w:cs="Times New Roman"/>
                <w:color w:val="000000"/>
                <w:sz w:val="24"/>
                <w:szCs w:val="24"/>
                <w:lang w:val="uk-UA" w:eastAsia="uk-UA"/>
              </w:rPr>
              <w:t>.</w:t>
            </w:r>
          </w:p>
        </w:tc>
      </w:tr>
      <w:tr w:rsidR="00A23FB9" w:rsidRPr="00BB2757"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відповідно до статті 30 Закону.</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Розкриття тендерних пропозицій здійснюється відповідно до статті 28 Закону (положення абзацу 3 частини 1 та абзацу 2 частини 2 статті 28 Закону </w:t>
            </w:r>
            <w:r w:rsidRPr="00A23FB9">
              <w:rPr>
                <w:rFonts w:ascii="Times New Roman" w:eastAsia="Times New Roman" w:hAnsi="Times New Roman" w:cs="Times New Roman"/>
                <w:color w:val="000000"/>
                <w:sz w:val="24"/>
                <w:szCs w:val="24"/>
                <w:lang w:val="uk-UA" w:eastAsia="uk-UA"/>
              </w:rPr>
              <w:lastRenderedPageBreak/>
              <w:t>не застосовуються).</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tc>
      </w:tr>
      <w:tr w:rsidR="00A23FB9" w:rsidRPr="00A23FB9" w:rsidTr="00A23F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sz w:val="24"/>
                <w:szCs w:val="24"/>
                <w:lang w:val="uk-UA" w:eastAsia="uk-UA"/>
              </w:rPr>
              <w:lastRenderedPageBreak/>
              <w:t>Оцінка тендерної пропозиції</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Єдиний критерій оцінки – Ціна – 100%.</w:t>
            </w:r>
          </w:p>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23FB9" w:rsidRPr="00BB2757"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after="16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23FB9">
              <w:rPr>
                <w:rFonts w:ascii="Times New Roman" w:eastAsia="Times New Roman" w:hAnsi="Times New Roman" w:cs="Times New Roman"/>
                <w:color w:val="000000"/>
                <w:sz w:val="24"/>
                <w:szCs w:val="24"/>
                <w:lang w:val="uk-UA" w:eastAsia="uk-UA"/>
              </w:rPr>
              <w:t>бенефіціарним</w:t>
            </w:r>
            <w:proofErr w:type="spellEnd"/>
            <w:r w:rsidRPr="00A23F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w:t>
            </w:r>
            <w:r w:rsidRPr="00A23FB9">
              <w:rPr>
                <w:rFonts w:ascii="Times New Roman" w:eastAsia="Times New Roman" w:hAnsi="Times New Roman" w:cs="Times New Roman"/>
                <w:color w:val="000000"/>
                <w:sz w:val="24"/>
                <w:szCs w:val="24"/>
                <w:lang w:val="uk-UA" w:eastAsia="uk-UA"/>
              </w:rPr>
              <w:lastRenderedPageBreak/>
              <w:t>законних підставах), або юридичною особою, утвореною та зареєстрованою відповідно до законодавства Російської Федерації / Республіки Білорусь.</w:t>
            </w:r>
          </w:p>
          <w:p w:rsidR="00A23FB9" w:rsidRPr="00A23FB9" w:rsidRDefault="00A23FB9" w:rsidP="00A23FB9">
            <w:pPr>
              <w:spacing w:after="16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A23FB9">
              <w:rPr>
                <w:rFonts w:ascii="Times New Roman" w:eastAsia="Times New Roman" w:hAnsi="Times New Roman" w:cs="Times New Roman"/>
                <w:color w:val="000000"/>
                <w:sz w:val="24"/>
                <w:szCs w:val="24"/>
                <w:lang w:val="uk-UA" w:eastAsia="uk-UA"/>
              </w:rPr>
              <w:t>бенефіціарний</w:t>
            </w:r>
            <w:proofErr w:type="spellEnd"/>
            <w:r w:rsidRPr="00A23FB9">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A23FB9" w:rsidRPr="00A23FB9" w:rsidRDefault="00A23FB9" w:rsidP="00A23FB9">
            <w:pPr>
              <w:numPr>
                <w:ilvl w:val="0"/>
                <w:numId w:val="13"/>
              </w:numPr>
              <w:spacing w:after="16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A23FB9">
              <w:rPr>
                <w:rFonts w:ascii="Times New Roman" w:eastAsia="Times New Roman" w:hAnsi="Times New Roman" w:cs="Times New Roman"/>
                <w:color w:val="000000"/>
                <w:sz w:val="24"/>
                <w:szCs w:val="24"/>
                <w:lang w:val="uk-UA" w:eastAsia="uk-UA"/>
              </w:rPr>
              <w:t>зареєструваний</w:t>
            </w:r>
            <w:proofErr w:type="spellEnd"/>
            <w:r w:rsidRPr="00A23FB9">
              <w:rPr>
                <w:rFonts w:ascii="Times New Roman" w:eastAsia="Times New Roman" w:hAnsi="Times New Roman" w:cs="Times New Roman"/>
                <w:color w:val="000000"/>
                <w:sz w:val="24"/>
                <w:szCs w:val="24"/>
                <w:lang w:val="uk-UA" w:eastAsia="uk-UA"/>
              </w:rPr>
              <w:t xml:space="preserve"> на території України свій національний паспорт</w:t>
            </w:r>
          </w:p>
          <w:p w:rsidR="00A23FB9" w:rsidRPr="00A23FB9" w:rsidRDefault="00A23FB9" w:rsidP="00A23FB9">
            <w:pPr>
              <w:spacing w:after="16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або </w:t>
            </w:r>
          </w:p>
          <w:p w:rsidR="00A23FB9" w:rsidRPr="00A23FB9" w:rsidRDefault="00A23FB9" w:rsidP="00A23FB9">
            <w:pPr>
              <w:numPr>
                <w:ilvl w:val="0"/>
                <w:numId w:val="14"/>
              </w:numPr>
              <w:spacing w:after="16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посвідку на постійне чи тимчасове проживання на території України</w:t>
            </w:r>
          </w:p>
          <w:p w:rsidR="00A23FB9" w:rsidRPr="00A23FB9" w:rsidRDefault="00A23FB9" w:rsidP="00A23FB9">
            <w:pPr>
              <w:spacing w:after="16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або </w:t>
            </w:r>
          </w:p>
          <w:p w:rsidR="00A23FB9" w:rsidRPr="00A23FB9" w:rsidRDefault="00A23FB9" w:rsidP="00A23FB9">
            <w:pPr>
              <w:numPr>
                <w:ilvl w:val="0"/>
                <w:numId w:val="15"/>
              </w:numPr>
              <w:spacing w:after="16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23FB9" w:rsidRPr="00A23FB9" w:rsidRDefault="00A23FB9" w:rsidP="00A23FB9">
            <w:pPr>
              <w:spacing w:after="16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або </w:t>
            </w:r>
          </w:p>
          <w:p w:rsidR="00A23FB9" w:rsidRPr="00A23FB9" w:rsidRDefault="00A23FB9" w:rsidP="00A23FB9">
            <w:pPr>
              <w:numPr>
                <w:ilvl w:val="0"/>
                <w:numId w:val="16"/>
              </w:numPr>
              <w:spacing w:after="16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посвідчення біженця чи документ, що підтверджує надання притулку в Україні.</w:t>
            </w:r>
          </w:p>
          <w:p w:rsidR="00A23FB9" w:rsidRPr="00A23FB9" w:rsidRDefault="00A23FB9" w:rsidP="00A23FB9">
            <w:pPr>
              <w:spacing w:after="16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shd w:val="clear" w:color="auto" w:fill="FFFFFF"/>
                <w:lang w:val="uk-UA" w:eastAsia="uk-UA"/>
              </w:rPr>
              <w:t>У разі якщо активи особи, яка є учасником,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23FB9" w:rsidRPr="00A23FB9" w:rsidRDefault="00A23FB9" w:rsidP="00A23FB9">
            <w:pPr>
              <w:numPr>
                <w:ilvl w:val="0"/>
                <w:numId w:val="17"/>
              </w:numPr>
              <w:spacing w:after="16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A23FB9" w:rsidRPr="00A23FB9" w:rsidRDefault="00A23FB9" w:rsidP="00A23FB9">
            <w:pPr>
              <w:spacing w:after="16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або </w:t>
            </w:r>
          </w:p>
          <w:p w:rsidR="00A23FB9" w:rsidRPr="00A23FB9" w:rsidRDefault="00A23FB9" w:rsidP="00A23FB9">
            <w:pPr>
              <w:numPr>
                <w:ilvl w:val="0"/>
                <w:numId w:val="18"/>
              </w:numPr>
              <w:spacing w:after="16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rsidR="00A23FB9" w:rsidRPr="00A23FB9" w:rsidRDefault="00A23FB9" w:rsidP="00A23FB9">
            <w:pPr>
              <w:spacing w:after="16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23FB9" w:rsidRPr="00A23FB9" w:rsidRDefault="00A23FB9" w:rsidP="00A23FB9">
            <w:pPr>
              <w:spacing w:after="16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shd w:val="clear" w:color="auto" w:fill="FFFFFF"/>
                <w:lang w:val="uk-UA" w:eastAsia="uk-UA"/>
              </w:rPr>
              <w:t xml:space="preserve">У разі якщо громадяни Російської Федерації/Республіки Білорусь (крім тих, що проживають на території України на законних підставах); юридичні особи, утворені та зареєстровані відповідно до законодавства Російської Федерації/Республіки Білорусь; юридичні особи, утворені та зареєстровані відповідно до законодавства України, кінцевим </w:t>
            </w:r>
            <w:proofErr w:type="spellStart"/>
            <w:r w:rsidRPr="00A23FB9">
              <w:rPr>
                <w:rFonts w:ascii="Times New Roman" w:eastAsia="Times New Roman" w:hAnsi="Times New Roman" w:cs="Times New Roman"/>
                <w:color w:val="000000"/>
                <w:sz w:val="24"/>
                <w:szCs w:val="24"/>
                <w:shd w:val="clear" w:color="auto" w:fill="FFFFFF"/>
                <w:lang w:val="uk-UA" w:eastAsia="uk-UA"/>
              </w:rPr>
              <w:t>бенефіціарним</w:t>
            </w:r>
            <w:proofErr w:type="spellEnd"/>
            <w:r w:rsidRPr="00A23FB9">
              <w:rPr>
                <w:rFonts w:ascii="Times New Roman" w:eastAsia="Times New Roman" w:hAnsi="Times New Roman" w:cs="Times New Roman"/>
                <w:color w:val="000000"/>
                <w:sz w:val="24"/>
                <w:szCs w:val="24"/>
                <w:shd w:val="clear" w:color="auto" w:fill="FFFFFF"/>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юридичні особи, утворені та зареєстрованих відповідно до законодавства Російської Федерації/Республіки Білорусь </w:t>
            </w:r>
            <w:r w:rsidRPr="00A23FB9">
              <w:rPr>
                <w:rFonts w:ascii="Times New Roman" w:eastAsia="Times New Roman" w:hAnsi="Times New Roman" w:cs="Times New Roman"/>
                <w:color w:val="000000"/>
                <w:sz w:val="24"/>
                <w:szCs w:val="24"/>
                <w:lang w:val="uk-UA" w:eastAsia="uk-UA"/>
              </w:rPr>
              <w:t xml:space="preserve">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23FB9">
              <w:rPr>
                <w:rFonts w:ascii="Times New Roman" w:eastAsia="Times New Roman" w:hAnsi="Times New Roman" w:cs="Times New Roman"/>
                <w:color w:val="000000"/>
                <w:sz w:val="24"/>
                <w:szCs w:val="24"/>
                <w:lang w:val="uk-UA" w:eastAsia="uk-UA"/>
              </w:rPr>
              <w:t>бенефіціарним</w:t>
            </w:r>
            <w:proofErr w:type="spellEnd"/>
            <w:r w:rsidRPr="00A23F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Pr="00A23FB9">
              <w:rPr>
                <w:rFonts w:ascii="Times New Roman" w:eastAsia="Times New Roman" w:hAnsi="Times New Roman" w:cs="Times New Roman"/>
                <w:color w:val="000000"/>
                <w:sz w:val="24"/>
                <w:szCs w:val="24"/>
                <w:lang w:val="uk-UA" w:eastAsia="uk-UA"/>
              </w:rPr>
              <w:lastRenderedPageBreak/>
              <w:t>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A23FB9" w:rsidRPr="00A23FB9" w:rsidRDefault="00A23FB9" w:rsidP="00A23FB9">
            <w:pPr>
              <w:spacing w:after="16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A23FB9" w:rsidRPr="00A23FB9" w:rsidRDefault="00A23FB9" w:rsidP="00A23FB9">
            <w:pPr>
              <w:spacing w:after="16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23FB9" w:rsidRPr="00A23FB9" w:rsidRDefault="00A23FB9" w:rsidP="00A23FB9">
            <w:pPr>
              <w:spacing w:after="16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23FB9" w:rsidRPr="00A23FB9" w:rsidRDefault="00A23FB9" w:rsidP="00A23FB9">
            <w:pPr>
              <w:spacing w:after="16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w:t>
            </w:r>
            <w:r w:rsidRPr="00A23FB9">
              <w:rPr>
                <w:rFonts w:ascii="Times New Roman" w:eastAsia="Times New Roman" w:hAnsi="Times New Roman" w:cs="Times New Roman"/>
                <w:color w:val="000000"/>
                <w:sz w:val="24"/>
                <w:szCs w:val="24"/>
                <w:lang w:val="uk-UA" w:eastAsia="uk-UA"/>
              </w:rPr>
              <w:lastRenderedPageBreak/>
              <w:t xml:space="preserve">електронного аукціону. Аномально низька ціна визначається електронною системою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23FB9" w:rsidRPr="00A23FB9" w:rsidRDefault="00A23FB9" w:rsidP="00A23FB9">
            <w:pPr>
              <w:spacing w:after="16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A23FB9">
              <w:rPr>
                <w:rFonts w:ascii="Times New Roman" w:eastAsia="Times New Roman" w:hAnsi="Times New Roman" w:cs="Times New Roman"/>
                <w:color w:val="000000"/>
                <w:sz w:val="24"/>
                <w:szCs w:val="24"/>
                <w:lang w:val="uk-UA" w:eastAsia="uk-UA"/>
              </w:rPr>
              <w:t>обгрунтування</w:t>
            </w:r>
            <w:proofErr w:type="spellEnd"/>
            <w:r w:rsidRPr="00A23FB9">
              <w:rPr>
                <w:rFonts w:ascii="Times New Roman" w:eastAsia="Times New Roman" w:hAnsi="Times New Roman" w:cs="Times New Roman"/>
                <w:color w:val="000000"/>
                <w:sz w:val="24"/>
                <w:szCs w:val="24"/>
                <w:lang w:val="uk-UA" w:eastAsia="uk-UA"/>
              </w:rPr>
              <w:t xml:space="preserve"> в довільній формі щодо цін або вартості відповідних товарів, робіт чи послуг тендерної пропозиції.</w:t>
            </w:r>
          </w:p>
          <w:p w:rsidR="00A23FB9" w:rsidRPr="00A23FB9" w:rsidRDefault="00A23FB9" w:rsidP="00A23FB9">
            <w:pPr>
              <w:spacing w:after="16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A23FB9" w:rsidRPr="00A23FB9" w:rsidRDefault="00A23FB9" w:rsidP="00A23FB9">
            <w:pPr>
              <w:spacing w:after="16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A23FB9" w:rsidRPr="00A23FB9" w:rsidRDefault="00A23FB9" w:rsidP="00A23FB9">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23FB9" w:rsidRPr="00A23FB9" w:rsidRDefault="00A23FB9" w:rsidP="00A23FB9">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23FB9" w:rsidRPr="00A23FB9" w:rsidRDefault="00A23FB9" w:rsidP="00A23FB9">
            <w:pPr>
              <w:numPr>
                <w:ilvl w:val="0"/>
                <w:numId w:val="19"/>
              </w:numPr>
              <w:spacing w:after="16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23FB9">
              <w:rPr>
                <w:rFonts w:ascii="Times New Roman" w:eastAsia="Times New Roman" w:hAnsi="Times New Roman" w:cs="Times New Roman"/>
                <w:color w:val="000000"/>
                <w:sz w:val="24"/>
                <w:szCs w:val="24"/>
                <w:lang w:val="uk-UA" w:eastAsia="uk-UA"/>
              </w:rPr>
              <w:t>невідповідностей</w:t>
            </w:r>
            <w:proofErr w:type="spellEnd"/>
            <w:r w:rsidRPr="00A23FB9">
              <w:rPr>
                <w:rFonts w:ascii="Times New Roman" w:eastAsia="Times New Roman" w:hAnsi="Times New Roman" w:cs="Times New Roman"/>
                <w:color w:val="000000"/>
                <w:sz w:val="24"/>
                <w:szCs w:val="24"/>
                <w:lang w:val="uk-UA" w:eastAsia="uk-UA"/>
              </w:rPr>
              <w:t xml:space="preserve">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Під невідповідністю в інформації та / або </w:t>
            </w:r>
            <w:r w:rsidRPr="00A23FB9">
              <w:rPr>
                <w:rFonts w:ascii="Times New Roman" w:eastAsia="Times New Roman" w:hAnsi="Times New Roman" w:cs="Times New Roman"/>
                <w:color w:val="000000"/>
                <w:sz w:val="24"/>
                <w:szCs w:val="24"/>
                <w:lang w:val="uk-UA" w:eastAsia="uk-UA"/>
              </w:rPr>
              <w:lastRenderedPageBreak/>
              <w:t>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23FB9">
              <w:rPr>
                <w:rFonts w:ascii="Times New Roman" w:eastAsia="Times New Roman" w:hAnsi="Times New Roman" w:cs="Times New Roman"/>
                <w:color w:val="000000"/>
                <w:sz w:val="24"/>
                <w:szCs w:val="24"/>
                <w:lang w:val="uk-UA" w:eastAsia="uk-UA"/>
              </w:rPr>
              <w:t>невідповідностей</w:t>
            </w:r>
            <w:proofErr w:type="spellEnd"/>
            <w:r w:rsidRPr="00A23FB9">
              <w:rPr>
                <w:rFonts w:ascii="Times New Roman" w:eastAsia="Times New Roman" w:hAnsi="Times New Roman" w:cs="Times New Roman"/>
                <w:color w:val="000000"/>
                <w:sz w:val="24"/>
                <w:szCs w:val="24"/>
                <w:lang w:val="uk-UA"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C57FFC">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Замовник відхиляє тендерну пропозицію із зазначенням аргументації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у разі, коли:</w:t>
            </w:r>
            <w:r w:rsidR="00C57FFC" w:rsidRPr="00A23FB9">
              <w:rPr>
                <w:rFonts w:ascii="Times New Roman" w:eastAsia="Times New Roman" w:hAnsi="Times New Roman" w:cs="Times New Roman"/>
                <w:sz w:val="24"/>
                <w:szCs w:val="24"/>
                <w:lang w:val="uk-UA" w:eastAsia="uk-UA"/>
              </w:rPr>
              <w:t xml:space="preserve"> </w:t>
            </w:r>
          </w:p>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1) учасник процедури закупівлі:</w:t>
            </w:r>
          </w:p>
          <w:p w:rsidR="00A23FB9" w:rsidRPr="00A23FB9" w:rsidRDefault="00A23FB9" w:rsidP="00A23F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підпадає під підстави, встановлені </w:t>
            </w:r>
            <w:r w:rsidRPr="00A23FB9">
              <w:rPr>
                <w:rFonts w:ascii="Times New Roman" w:eastAsia="Times New Roman" w:hAnsi="Times New Roman" w:cs="Times New Roman"/>
                <w:color w:val="000000"/>
                <w:sz w:val="24"/>
                <w:szCs w:val="24"/>
                <w:lang w:val="uk-UA" w:eastAsia="uk-UA"/>
              </w:rPr>
              <w:lastRenderedPageBreak/>
              <w:t>пунктом 47 цих особливостей;</w:t>
            </w:r>
          </w:p>
          <w:p w:rsidR="00A23FB9" w:rsidRPr="00A23FB9" w:rsidRDefault="00A23FB9" w:rsidP="00A23F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23FB9" w:rsidRPr="00A23FB9" w:rsidRDefault="00A23FB9" w:rsidP="00A23F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rsidR="00A23FB9" w:rsidRPr="00A23FB9" w:rsidRDefault="00A23FB9" w:rsidP="00A23F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23FB9">
              <w:rPr>
                <w:rFonts w:ascii="Times New Roman" w:eastAsia="Times New Roman" w:hAnsi="Times New Roman" w:cs="Times New Roman"/>
                <w:color w:val="000000"/>
                <w:sz w:val="24"/>
                <w:szCs w:val="24"/>
                <w:lang w:val="uk-UA" w:eastAsia="uk-UA"/>
              </w:rPr>
              <w:t>невідповідностей</w:t>
            </w:r>
            <w:proofErr w:type="spellEnd"/>
            <w:r w:rsidRPr="00A23FB9">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повідомлення з вимогою про усунення таких </w:t>
            </w:r>
            <w:proofErr w:type="spellStart"/>
            <w:r w:rsidRPr="00A23FB9">
              <w:rPr>
                <w:rFonts w:ascii="Times New Roman" w:eastAsia="Times New Roman" w:hAnsi="Times New Roman" w:cs="Times New Roman"/>
                <w:color w:val="000000"/>
                <w:sz w:val="24"/>
                <w:szCs w:val="24"/>
                <w:lang w:val="uk-UA" w:eastAsia="uk-UA"/>
              </w:rPr>
              <w:t>невідповідностей</w:t>
            </w:r>
            <w:proofErr w:type="spellEnd"/>
            <w:r w:rsidRPr="00A23FB9">
              <w:rPr>
                <w:rFonts w:ascii="Times New Roman" w:eastAsia="Times New Roman" w:hAnsi="Times New Roman" w:cs="Times New Roman"/>
                <w:color w:val="000000"/>
                <w:sz w:val="24"/>
                <w:szCs w:val="24"/>
                <w:lang w:val="uk-UA" w:eastAsia="uk-UA"/>
              </w:rPr>
              <w:t>;</w:t>
            </w:r>
          </w:p>
          <w:p w:rsidR="00A23FB9" w:rsidRPr="00A23FB9" w:rsidRDefault="00A23FB9" w:rsidP="00A23F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23FB9" w:rsidRPr="00A23FB9" w:rsidRDefault="00A23FB9" w:rsidP="00A23F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A23FB9" w:rsidRDefault="00A23FB9" w:rsidP="00A23FB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23FB9">
              <w:rPr>
                <w:rFonts w:ascii="Times New Roman" w:eastAsia="Times New Roman" w:hAnsi="Times New Roman" w:cs="Times New Roman"/>
                <w:color w:val="000000"/>
                <w:sz w:val="24"/>
                <w:szCs w:val="24"/>
                <w:lang w:val="uk-UA" w:eastAsia="uk-UA"/>
              </w:rPr>
              <w:t>бенефіціарним</w:t>
            </w:r>
            <w:proofErr w:type="spellEnd"/>
            <w:r w:rsidRPr="00A23F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A23FB9">
              <w:rPr>
                <w:rFonts w:ascii="Times New Roman" w:eastAsia="Times New Roman" w:hAnsi="Times New Roman" w:cs="Times New Roman"/>
                <w:color w:val="000000"/>
                <w:sz w:val="24"/>
                <w:szCs w:val="24"/>
                <w:lang w:val="uk-UA" w:eastAsia="uk-UA"/>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2) тендерна пропозиція:</w:t>
            </w:r>
          </w:p>
          <w:p w:rsidR="00A23FB9" w:rsidRPr="00A23FB9" w:rsidRDefault="00A23FB9" w:rsidP="00A23F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23FB9" w:rsidRPr="00A23FB9" w:rsidRDefault="00A23FB9" w:rsidP="00A23F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є такою, строк дії якої закінчився;</w:t>
            </w:r>
          </w:p>
          <w:p w:rsidR="00A23FB9" w:rsidRPr="00A23FB9" w:rsidRDefault="00A23FB9" w:rsidP="00A23F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3FB9" w:rsidRPr="00A23FB9" w:rsidRDefault="00A23FB9" w:rsidP="00A23FB9">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A23FB9" w:rsidRPr="00A23FB9" w:rsidRDefault="00A23FB9" w:rsidP="00C57FFC">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3) переможець процедури закупівлі:</w:t>
            </w:r>
          </w:p>
          <w:p w:rsidR="00A23FB9" w:rsidRPr="00A23FB9" w:rsidRDefault="00A23FB9" w:rsidP="00A23FB9">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23FB9" w:rsidRPr="00A23FB9" w:rsidRDefault="00A23FB9" w:rsidP="00A23FB9">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23FB9" w:rsidRPr="00A23FB9" w:rsidRDefault="00A23FB9" w:rsidP="00A23FB9">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C57FFC" w:rsidRPr="00C57FFC" w:rsidRDefault="00A23FB9" w:rsidP="00C57FFC">
            <w:pPr>
              <w:numPr>
                <w:ilvl w:val="0"/>
                <w:numId w:val="22"/>
              </w:numPr>
              <w:spacing w:after="0" w:line="240" w:lineRule="auto"/>
              <w:textAlignment w:val="baseline"/>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57FFC" w:rsidRPr="00C57FFC" w:rsidRDefault="00C57FFC" w:rsidP="00C57FFC">
            <w:pPr>
              <w:spacing w:after="0" w:line="240" w:lineRule="auto"/>
              <w:ind w:left="720"/>
              <w:textAlignment w:val="baseline"/>
              <w:rPr>
                <w:rFonts w:ascii="Times New Roman" w:eastAsia="Times New Roman" w:hAnsi="Times New Roman" w:cs="Times New Roman"/>
                <w:sz w:val="24"/>
                <w:szCs w:val="24"/>
                <w:lang w:val="uk-UA" w:eastAsia="uk-UA"/>
              </w:rPr>
            </w:pPr>
          </w:p>
          <w:p w:rsidR="00A23FB9" w:rsidRPr="00A23FB9" w:rsidRDefault="00C57FFC" w:rsidP="00C57FFC">
            <w:pPr>
              <w:spacing w:after="0" w:line="240" w:lineRule="auto"/>
              <w:textAlignment w:val="baseline"/>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 </w:t>
            </w:r>
            <w:r w:rsidR="00A23FB9" w:rsidRPr="00A23FB9">
              <w:rPr>
                <w:rFonts w:ascii="Times New Roman" w:eastAsia="Times New Roman" w:hAnsi="Times New Roman" w:cs="Times New Roman"/>
                <w:color w:val="000000"/>
                <w:sz w:val="24"/>
                <w:szCs w:val="24"/>
                <w:lang w:val="uk-UA" w:eastAsia="uk-UA"/>
              </w:rPr>
              <w:t xml:space="preserve">Замовник може відхилити тендерну пропозицію із зазначенням аргументації в електронній системі </w:t>
            </w:r>
            <w:proofErr w:type="spellStart"/>
            <w:r w:rsidR="00A23FB9" w:rsidRPr="00A23FB9">
              <w:rPr>
                <w:rFonts w:ascii="Times New Roman" w:eastAsia="Times New Roman" w:hAnsi="Times New Roman" w:cs="Times New Roman"/>
                <w:color w:val="000000"/>
                <w:sz w:val="24"/>
                <w:szCs w:val="24"/>
                <w:lang w:val="uk-UA" w:eastAsia="uk-UA"/>
              </w:rPr>
              <w:t>закупівель</w:t>
            </w:r>
            <w:proofErr w:type="spellEnd"/>
            <w:r w:rsidR="00A23FB9" w:rsidRPr="00A23FB9">
              <w:rPr>
                <w:rFonts w:ascii="Times New Roman" w:eastAsia="Times New Roman" w:hAnsi="Times New Roman" w:cs="Times New Roman"/>
                <w:color w:val="000000"/>
                <w:sz w:val="24"/>
                <w:szCs w:val="24"/>
                <w:lang w:val="uk-UA" w:eastAsia="uk-UA"/>
              </w:rPr>
              <w:t xml:space="preserve"> у разі, коли:</w:t>
            </w:r>
          </w:p>
          <w:p w:rsidR="00A23FB9" w:rsidRPr="00A23FB9" w:rsidRDefault="00A23FB9" w:rsidP="00A23FB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3FB9" w:rsidRPr="00A23FB9" w:rsidRDefault="00A23FB9" w:rsidP="00C57FFC">
            <w:pPr>
              <w:numPr>
                <w:ilvl w:val="0"/>
                <w:numId w:val="23"/>
              </w:numPr>
              <w:spacing w:after="0" w:line="240" w:lineRule="auto"/>
              <w:jc w:val="both"/>
              <w:textAlignment w:val="baseline"/>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C57FFC" w:rsidRPr="00A23FB9">
              <w:rPr>
                <w:rFonts w:ascii="Times New Roman" w:eastAsia="Times New Roman" w:hAnsi="Times New Roman" w:cs="Times New Roman"/>
                <w:sz w:val="24"/>
                <w:szCs w:val="24"/>
                <w:lang w:val="uk-UA" w:eastAsia="uk-UA"/>
              </w:rPr>
              <w:t xml:space="preserve"> </w:t>
            </w:r>
          </w:p>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w:t>
            </w:r>
            <w:r w:rsidRPr="00A23FB9">
              <w:rPr>
                <w:rFonts w:ascii="Times New Roman" w:eastAsia="Times New Roman" w:hAnsi="Times New Roman" w:cs="Times New Roman"/>
                <w:color w:val="000000"/>
                <w:sz w:val="24"/>
                <w:szCs w:val="24"/>
                <w:lang w:val="uk-UA" w:eastAsia="uk-UA"/>
              </w:rPr>
              <w:lastRenderedPageBreak/>
              <w:t xml:space="preserve">електронну систему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w:t>
            </w:r>
          </w:p>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23FB9" w:rsidRPr="00A23FB9" w:rsidTr="00A23F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sz w:val="24"/>
                <w:szCs w:val="24"/>
                <w:lang w:val="uk-UA" w:eastAsia="uk-UA"/>
              </w:rPr>
              <w:lastRenderedPageBreak/>
              <w:t>Результати тендеру та укладання договору про закупівлю</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Замовник відміняє відкриті торги у разі:</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з описом таких порушень;</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підстави прийняття такого рішення. </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Відкриті торги автоматично відміняються електронною системою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у разі:</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Електронною системою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Інформація про відміну відкритих торгів автоматично надсилається всім учасникам </w:t>
            </w:r>
            <w:r w:rsidRPr="00A23FB9">
              <w:rPr>
                <w:rFonts w:ascii="Times New Roman" w:eastAsia="Times New Roman" w:hAnsi="Times New Roman" w:cs="Times New Roman"/>
                <w:color w:val="000000"/>
                <w:sz w:val="24"/>
                <w:szCs w:val="24"/>
                <w:lang w:val="uk-UA" w:eastAsia="uk-UA"/>
              </w:rPr>
              <w:lastRenderedPageBreak/>
              <w:t xml:space="preserve">процедури закупівлі електронною системою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в день її оприлюднення.</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повідомлення про намір укласти договір про закупівлю.</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 разі подання скарги до органу оскарження після оприлюднення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Проект договору про закупівлю викладений у </w:t>
            </w:r>
            <w:r w:rsidRPr="008F4A3E">
              <w:rPr>
                <w:rFonts w:ascii="Times New Roman" w:eastAsia="Times New Roman" w:hAnsi="Times New Roman" w:cs="Times New Roman"/>
                <w:b/>
                <w:color w:val="000000"/>
                <w:sz w:val="24"/>
                <w:szCs w:val="24"/>
                <w:lang w:val="uk-UA" w:eastAsia="uk-UA"/>
              </w:rPr>
              <w:t>Додатку № 4</w:t>
            </w:r>
            <w:r w:rsidRPr="00A23FB9">
              <w:rPr>
                <w:rFonts w:ascii="Times New Roman" w:eastAsia="Times New Roman" w:hAnsi="Times New Roman" w:cs="Times New Roman"/>
                <w:color w:val="000000"/>
                <w:sz w:val="24"/>
                <w:szCs w:val="24"/>
                <w:lang w:val="uk-UA" w:eastAsia="uk-UA"/>
              </w:rPr>
              <w:t xml:space="preserve"> до тендерної документації.</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3FB9" w:rsidRPr="00A23FB9" w:rsidRDefault="00A23FB9" w:rsidP="00A23FB9">
            <w:pPr>
              <w:numPr>
                <w:ilvl w:val="0"/>
                <w:numId w:val="24"/>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визначення грошового еквівалента зобов’язання в іноземній валюті;</w:t>
            </w:r>
          </w:p>
          <w:p w:rsidR="00A23FB9" w:rsidRPr="00A23FB9" w:rsidRDefault="00A23FB9" w:rsidP="00A23FB9">
            <w:pPr>
              <w:numPr>
                <w:ilvl w:val="0"/>
                <w:numId w:val="2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перерахунку ціни в бік зменшення ціни тендерної пропозиції переможця без зменшення обсягів закупівлі;</w:t>
            </w:r>
          </w:p>
          <w:p w:rsidR="00A23FB9" w:rsidRPr="00A23FB9" w:rsidRDefault="00A23FB9" w:rsidP="00A23FB9">
            <w:pPr>
              <w:numPr>
                <w:ilvl w:val="0"/>
                <w:numId w:val="24"/>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 разі необхідності перерахунку ціни тендерної </w:t>
            </w:r>
            <w:r w:rsidRPr="00A23FB9">
              <w:rPr>
                <w:rFonts w:ascii="Times New Roman" w:eastAsia="Times New Roman" w:hAnsi="Times New Roman" w:cs="Times New Roman"/>
                <w:color w:val="000000"/>
                <w:sz w:val="24"/>
                <w:szCs w:val="24"/>
                <w:lang w:val="uk-UA" w:eastAsia="uk-UA"/>
              </w:rPr>
              <w:lastRenderedPageBreak/>
              <w:t>пропозиції переможець має надати такий перерахунок замовнику під час укладання договору про закупівлю.</w:t>
            </w:r>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p>
          <w:p w:rsidR="00A23FB9" w:rsidRPr="00A23FB9" w:rsidRDefault="00A23FB9" w:rsidP="00A23FB9">
            <w:pPr>
              <w:spacing w:before="150" w:after="15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108" w:type="dxa"/>
              <w:bottom w:w="48" w:type="dxa"/>
              <w:right w:w="108" w:type="dxa"/>
            </w:tcMar>
            <w:hideMark/>
          </w:tcPr>
          <w:p w:rsidR="00A23FB9" w:rsidRPr="00A23FB9" w:rsidRDefault="00A23FB9" w:rsidP="00A23FB9">
            <w:pPr>
              <w:spacing w:before="150" w:after="15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rsidR="00C57FFC" w:rsidRDefault="00C57FFC" w:rsidP="00A23FB9">
      <w:pPr>
        <w:spacing w:after="240" w:line="240" w:lineRule="auto"/>
        <w:rPr>
          <w:rFonts w:ascii="Times New Roman" w:eastAsia="Times New Roman" w:hAnsi="Times New Roman" w:cs="Times New Roman"/>
          <w:sz w:val="24"/>
          <w:szCs w:val="24"/>
          <w:lang w:val="uk-UA" w:eastAsia="uk-UA"/>
        </w:rPr>
      </w:pPr>
    </w:p>
    <w:p w:rsidR="00C57FFC" w:rsidRDefault="00C57FFC" w:rsidP="00A23FB9">
      <w:pPr>
        <w:spacing w:after="240" w:line="240" w:lineRule="auto"/>
        <w:rPr>
          <w:rFonts w:ascii="Times New Roman" w:eastAsia="Times New Roman" w:hAnsi="Times New Roman" w:cs="Times New Roman"/>
          <w:sz w:val="24"/>
          <w:szCs w:val="24"/>
          <w:lang w:val="uk-UA" w:eastAsia="uk-UA"/>
        </w:rPr>
      </w:pPr>
    </w:p>
    <w:p w:rsidR="00C57FFC" w:rsidRDefault="00C57FFC" w:rsidP="00A23FB9">
      <w:pPr>
        <w:spacing w:after="240" w:line="240" w:lineRule="auto"/>
        <w:rPr>
          <w:rFonts w:ascii="Times New Roman" w:eastAsia="Times New Roman" w:hAnsi="Times New Roman" w:cs="Times New Roman"/>
          <w:sz w:val="24"/>
          <w:szCs w:val="24"/>
          <w:lang w:val="uk-UA" w:eastAsia="uk-UA"/>
        </w:rPr>
      </w:pPr>
    </w:p>
    <w:p w:rsidR="00C57FFC" w:rsidRDefault="00C57FFC" w:rsidP="00A23FB9">
      <w:pPr>
        <w:spacing w:after="240" w:line="240" w:lineRule="auto"/>
        <w:rPr>
          <w:rFonts w:ascii="Times New Roman" w:eastAsia="Times New Roman" w:hAnsi="Times New Roman" w:cs="Times New Roman"/>
          <w:sz w:val="24"/>
          <w:szCs w:val="24"/>
          <w:lang w:val="uk-UA" w:eastAsia="uk-UA"/>
        </w:rPr>
      </w:pPr>
    </w:p>
    <w:p w:rsidR="00C57FFC" w:rsidRDefault="00C57FFC" w:rsidP="00A23FB9">
      <w:pPr>
        <w:spacing w:after="240" w:line="240" w:lineRule="auto"/>
        <w:rPr>
          <w:rFonts w:ascii="Times New Roman" w:eastAsia="Times New Roman" w:hAnsi="Times New Roman" w:cs="Times New Roman"/>
          <w:sz w:val="24"/>
          <w:szCs w:val="24"/>
          <w:lang w:val="uk-UA" w:eastAsia="uk-UA"/>
        </w:rPr>
      </w:pPr>
    </w:p>
    <w:p w:rsidR="00F063A9" w:rsidRDefault="00A23FB9" w:rsidP="00A23FB9">
      <w:pPr>
        <w:spacing w:after="240" w:line="240" w:lineRule="auto"/>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p>
    <w:p w:rsidR="00F063A9" w:rsidRDefault="00F063A9" w:rsidP="00A23FB9">
      <w:pPr>
        <w:spacing w:after="240" w:line="240" w:lineRule="auto"/>
        <w:rPr>
          <w:rFonts w:ascii="Times New Roman" w:eastAsia="Times New Roman" w:hAnsi="Times New Roman" w:cs="Times New Roman"/>
          <w:sz w:val="24"/>
          <w:szCs w:val="24"/>
          <w:lang w:val="uk-UA" w:eastAsia="uk-UA"/>
        </w:rPr>
      </w:pPr>
    </w:p>
    <w:p w:rsidR="00A23FB9" w:rsidRPr="00A23FB9" w:rsidRDefault="00A23FB9" w:rsidP="00A23FB9">
      <w:pPr>
        <w:spacing w:after="160" w:line="240" w:lineRule="auto"/>
        <w:jc w:val="righ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sz w:val="24"/>
          <w:szCs w:val="24"/>
          <w:lang w:val="uk-UA" w:eastAsia="uk-UA"/>
        </w:rPr>
        <w:t>Додаток № 1 до тендерної документації</w:t>
      </w:r>
    </w:p>
    <w:p w:rsidR="00F063A9" w:rsidRDefault="00F063A9" w:rsidP="00A23FB9">
      <w:pPr>
        <w:spacing w:after="160" w:line="240" w:lineRule="auto"/>
        <w:jc w:val="center"/>
        <w:rPr>
          <w:rFonts w:ascii="Times New Roman" w:eastAsia="Times New Roman" w:hAnsi="Times New Roman" w:cs="Times New Roman"/>
          <w:b/>
          <w:bCs/>
          <w:color w:val="000000"/>
          <w:sz w:val="24"/>
          <w:szCs w:val="24"/>
          <w:lang w:val="uk-UA" w:eastAsia="uk-UA"/>
        </w:rPr>
      </w:pPr>
    </w:p>
    <w:p w:rsidR="00A23FB9" w:rsidRPr="00A23FB9" w:rsidRDefault="00A23FB9" w:rsidP="00A23FB9">
      <w:pPr>
        <w:spacing w:after="16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sz w:val="24"/>
          <w:szCs w:val="24"/>
          <w:lang w:val="uk-UA" w:eastAsia="uk-UA"/>
        </w:rPr>
        <w:t>Кваліфікаційні критерії</w:t>
      </w:r>
    </w:p>
    <w:p w:rsidR="00F063A9" w:rsidRDefault="00F063A9" w:rsidP="00F063A9">
      <w:pPr>
        <w:spacing w:after="24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A23FB9">
        <w:rPr>
          <w:rFonts w:ascii="Times New Roman" w:eastAsia="Times New Roman" w:hAnsi="Times New Roman" w:cs="Times New Roman"/>
          <w:color w:val="000000"/>
          <w:sz w:val="24"/>
          <w:szCs w:val="24"/>
          <w:lang w:val="uk-UA" w:eastAsia="uk-UA"/>
        </w:rPr>
        <w:t>Замовник</w:t>
      </w:r>
      <w:r>
        <w:rPr>
          <w:rFonts w:ascii="Times New Roman" w:eastAsia="Times New Roman" w:hAnsi="Times New Roman" w:cs="Times New Roman"/>
          <w:color w:val="000000"/>
          <w:sz w:val="24"/>
          <w:szCs w:val="24"/>
          <w:lang w:val="uk-UA" w:eastAsia="uk-UA"/>
        </w:rPr>
        <w:t xml:space="preserve"> здійснює закупівлю </w:t>
      </w:r>
      <w:r w:rsidRPr="00F063A9">
        <w:rPr>
          <w:rFonts w:ascii="Times New Roman" w:eastAsia="Times New Roman" w:hAnsi="Times New Roman" w:cs="Times New Roman"/>
          <w:color w:val="000000"/>
          <w:sz w:val="24"/>
          <w:szCs w:val="24"/>
          <w:lang w:eastAsia="uk-UA"/>
        </w:rPr>
        <w:t>дизел</w:t>
      </w:r>
      <w:r>
        <w:rPr>
          <w:rFonts w:ascii="Times New Roman" w:eastAsia="Times New Roman" w:hAnsi="Times New Roman" w:cs="Times New Roman"/>
          <w:color w:val="000000"/>
          <w:sz w:val="24"/>
          <w:szCs w:val="24"/>
          <w:lang w:eastAsia="uk-UA"/>
        </w:rPr>
        <w:t xml:space="preserve">ьного </w:t>
      </w:r>
      <w:proofErr w:type="spellStart"/>
      <w:r>
        <w:rPr>
          <w:rFonts w:ascii="Times New Roman" w:eastAsia="Times New Roman" w:hAnsi="Times New Roman" w:cs="Times New Roman"/>
          <w:color w:val="000000"/>
          <w:sz w:val="24"/>
          <w:szCs w:val="24"/>
          <w:lang w:eastAsia="uk-UA"/>
        </w:rPr>
        <w:t>пального</w:t>
      </w:r>
      <w:proofErr w:type="spellEnd"/>
      <w:r>
        <w:rPr>
          <w:rFonts w:ascii="Times New Roman" w:eastAsia="Times New Roman" w:hAnsi="Times New Roman" w:cs="Times New Roman"/>
          <w:color w:val="000000"/>
          <w:sz w:val="24"/>
          <w:szCs w:val="24"/>
          <w:lang w:eastAsia="uk-UA"/>
        </w:rPr>
        <w:t>,</w:t>
      </w:r>
      <w:r w:rsidRPr="00F063A9">
        <w:rPr>
          <w:rFonts w:ascii="Times New Roman" w:eastAsia="Times New Roman" w:hAnsi="Times New Roman" w:cs="Times New Roman"/>
          <w:color w:val="000000"/>
          <w:sz w:val="24"/>
          <w:szCs w:val="24"/>
          <w:lang w:eastAsia="uk-UA"/>
        </w:rPr>
        <w:t xml:space="preserve"> бензину, газу </w:t>
      </w:r>
      <w:proofErr w:type="spellStart"/>
      <w:r w:rsidRPr="00F063A9">
        <w:rPr>
          <w:rFonts w:ascii="Times New Roman" w:eastAsia="Times New Roman" w:hAnsi="Times New Roman" w:cs="Times New Roman"/>
          <w:color w:val="000000"/>
          <w:sz w:val="24"/>
          <w:szCs w:val="24"/>
          <w:lang w:eastAsia="uk-UA"/>
        </w:rPr>
        <w:t>скрапленого</w:t>
      </w:r>
      <w:proofErr w:type="spellEnd"/>
      <w:r w:rsidRPr="00F063A9">
        <w:rPr>
          <w:rFonts w:ascii="Times New Roman" w:eastAsia="Times New Roman" w:hAnsi="Times New Roman" w:cs="Times New Roman"/>
          <w:color w:val="000000"/>
          <w:sz w:val="24"/>
          <w:szCs w:val="24"/>
          <w:lang w:eastAsia="uk-UA"/>
        </w:rPr>
        <w:t xml:space="preserve"> для </w:t>
      </w:r>
      <w:proofErr w:type="spellStart"/>
      <w:r w:rsidRPr="00F063A9">
        <w:rPr>
          <w:rFonts w:ascii="Times New Roman" w:eastAsia="Times New Roman" w:hAnsi="Times New Roman" w:cs="Times New Roman"/>
          <w:color w:val="000000"/>
          <w:sz w:val="24"/>
          <w:szCs w:val="24"/>
          <w:lang w:eastAsia="uk-UA"/>
        </w:rPr>
        <w:t>автомобільного</w:t>
      </w:r>
      <w:proofErr w:type="spellEnd"/>
      <w:r w:rsidRPr="00F063A9">
        <w:rPr>
          <w:rFonts w:ascii="Times New Roman" w:eastAsia="Times New Roman" w:hAnsi="Times New Roman" w:cs="Times New Roman"/>
          <w:color w:val="000000"/>
          <w:sz w:val="24"/>
          <w:szCs w:val="24"/>
          <w:lang w:eastAsia="uk-UA"/>
        </w:rPr>
        <w:t xml:space="preserve"> транспорту</w:t>
      </w:r>
      <w:r>
        <w:rPr>
          <w:rFonts w:ascii="Times New Roman" w:eastAsia="Times New Roman" w:hAnsi="Times New Roman" w:cs="Times New Roman"/>
          <w:color w:val="000000"/>
          <w:sz w:val="24"/>
          <w:szCs w:val="24"/>
          <w:lang w:val="uk-UA" w:eastAsia="uk-UA"/>
        </w:rPr>
        <w:t xml:space="preserve">, </w:t>
      </w:r>
      <w:r w:rsidRPr="00A23FB9">
        <w:rPr>
          <w:rFonts w:ascii="Times New Roman" w:eastAsia="Times New Roman" w:hAnsi="Times New Roman" w:cs="Times New Roman"/>
          <w:color w:val="000000"/>
          <w:sz w:val="24"/>
          <w:szCs w:val="24"/>
          <w:lang w:val="uk-UA" w:eastAsia="uk-UA"/>
        </w:rPr>
        <w:t>тому згідно із  пунктом 29 Особливостей пункти 1 і 2 частини 2 статті 16 Закону Замовником не застосовуються</w:t>
      </w:r>
      <w:r>
        <w:rPr>
          <w:rFonts w:ascii="Times New Roman" w:eastAsia="Times New Roman" w:hAnsi="Times New Roman" w:cs="Times New Roman"/>
          <w:color w:val="000000"/>
          <w:sz w:val="24"/>
          <w:szCs w:val="24"/>
          <w:lang w:val="uk-UA" w:eastAsia="uk-UA"/>
        </w:rPr>
        <w:t>.</w:t>
      </w:r>
    </w:p>
    <w:p w:rsidR="00F063A9" w:rsidRDefault="00A23FB9" w:rsidP="00F063A9">
      <w:pPr>
        <w:spacing w:after="24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p>
    <w:p w:rsidR="00F063A9" w:rsidRDefault="00F063A9" w:rsidP="00F063A9">
      <w:pPr>
        <w:spacing w:after="240" w:line="240" w:lineRule="auto"/>
        <w:jc w:val="both"/>
        <w:rPr>
          <w:rFonts w:ascii="Times New Roman" w:eastAsia="Times New Roman" w:hAnsi="Times New Roman" w:cs="Times New Roman"/>
          <w:sz w:val="24"/>
          <w:szCs w:val="24"/>
          <w:lang w:val="uk-UA" w:eastAsia="uk-UA"/>
        </w:rPr>
      </w:pPr>
    </w:p>
    <w:p w:rsidR="00F063A9" w:rsidRDefault="00F063A9" w:rsidP="00F063A9">
      <w:pPr>
        <w:spacing w:after="240" w:line="240" w:lineRule="auto"/>
        <w:jc w:val="both"/>
        <w:rPr>
          <w:rFonts w:ascii="Times New Roman" w:eastAsia="Times New Roman" w:hAnsi="Times New Roman" w:cs="Times New Roman"/>
          <w:sz w:val="24"/>
          <w:szCs w:val="24"/>
          <w:lang w:val="uk-UA" w:eastAsia="uk-UA"/>
        </w:rPr>
      </w:pPr>
    </w:p>
    <w:p w:rsidR="00F063A9" w:rsidRDefault="00F063A9" w:rsidP="00F063A9">
      <w:pPr>
        <w:spacing w:after="240" w:line="240" w:lineRule="auto"/>
        <w:jc w:val="both"/>
        <w:rPr>
          <w:rFonts w:ascii="Times New Roman" w:eastAsia="Times New Roman" w:hAnsi="Times New Roman" w:cs="Times New Roman"/>
          <w:sz w:val="24"/>
          <w:szCs w:val="24"/>
          <w:lang w:val="uk-UA" w:eastAsia="uk-UA"/>
        </w:rPr>
      </w:pPr>
    </w:p>
    <w:p w:rsidR="00F063A9" w:rsidRDefault="00F063A9" w:rsidP="00F063A9">
      <w:pPr>
        <w:spacing w:after="240" w:line="240" w:lineRule="auto"/>
        <w:jc w:val="both"/>
        <w:rPr>
          <w:rFonts w:ascii="Times New Roman" w:eastAsia="Times New Roman" w:hAnsi="Times New Roman" w:cs="Times New Roman"/>
          <w:sz w:val="24"/>
          <w:szCs w:val="24"/>
          <w:lang w:val="uk-UA" w:eastAsia="uk-UA"/>
        </w:rPr>
      </w:pPr>
    </w:p>
    <w:p w:rsidR="00F063A9" w:rsidRDefault="00F063A9" w:rsidP="00F063A9">
      <w:pPr>
        <w:spacing w:after="240" w:line="240" w:lineRule="auto"/>
        <w:jc w:val="both"/>
        <w:rPr>
          <w:rFonts w:ascii="Times New Roman" w:eastAsia="Times New Roman" w:hAnsi="Times New Roman" w:cs="Times New Roman"/>
          <w:sz w:val="24"/>
          <w:szCs w:val="24"/>
          <w:lang w:val="uk-UA" w:eastAsia="uk-UA"/>
        </w:rPr>
      </w:pPr>
    </w:p>
    <w:p w:rsidR="00F063A9" w:rsidRDefault="00F063A9" w:rsidP="00F063A9">
      <w:pPr>
        <w:spacing w:after="240" w:line="240" w:lineRule="auto"/>
        <w:jc w:val="both"/>
        <w:rPr>
          <w:rFonts w:ascii="Times New Roman" w:eastAsia="Times New Roman" w:hAnsi="Times New Roman" w:cs="Times New Roman"/>
          <w:sz w:val="24"/>
          <w:szCs w:val="24"/>
          <w:lang w:val="uk-UA" w:eastAsia="uk-UA"/>
        </w:rPr>
      </w:pPr>
    </w:p>
    <w:p w:rsidR="00F063A9" w:rsidRDefault="00F063A9" w:rsidP="00F063A9">
      <w:pPr>
        <w:spacing w:after="240" w:line="240" w:lineRule="auto"/>
        <w:jc w:val="both"/>
        <w:rPr>
          <w:rFonts w:ascii="Times New Roman" w:eastAsia="Times New Roman" w:hAnsi="Times New Roman" w:cs="Times New Roman"/>
          <w:sz w:val="24"/>
          <w:szCs w:val="24"/>
          <w:lang w:val="uk-UA" w:eastAsia="uk-UA"/>
        </w:rPr>
      </w:pPr>
    </w:p>
    <w:p w:rsidR="00A23FB9" w:rsidRDefault="00A23FB9" w:rsidP="00F063A9">
      <w:pPr>
        <w:spacing w:after="24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p>
    <w:p w:rsidR="00F063A9" w:rsidRDefault="00F063A9" w:rsidP="00F063A9">
      <w:pPr>
        <w:spacing w:after="240" w:line="240" w:lineRule="auto"/>
        <w:jc w:val="both"/>
        <w:rPr>
          <w:rFonts w:ascii="Times New Roman" w:eastAsia="Times New Roman" w:hAnsi="Times New Roman" w:cs="Times New Roman"/>
          <w:sz w:val="24"/>
          <w:szCs w:val="24"/>
          <w:lang w:val="uk-UA" w:eastAsia="uk-UA"/>
        </w:rPr>
      </w:pPr>
    </w:p>
    <w:p w:rsidR="00F063A9" w:rsidRDefault="00F063A9" w:rsidP="00F063A9">
      <w:pPr>
        <w:spacing w:after="240" w:line="240" w:lineRule="auto"/>
        <w:jc w:val="both"/>
        <w:rPr>
          <w:rFonts w:ascii="Times New Roman" w:eastAsia="Times New Roman" w:hAnsi="Times New Roman" w:cs="Times New Roman"/>
          <w:sz w:val="24"/>
          <w:szCs w:val="24"/>
          <w:lang w:val="uk-UA" w:eastAsia="uk-UA"/>
        </w:rPr>
      </w:pPr>
    </w:p>
    <w:p w:rsidR="00F063A9" w:rsidRDefault="00F063A9" w:rsidP="00F063A9">
      <w:pPr>
        <w:spacing w:after="240" w:line="240" w:lineRule="auto"/>
        <w:jc w:val="both"/>
        <w:rPr>
          <w:rFonts w:ascii="Times New Roman" w:eastAsia="Times New Roman" w:hAnsi="Times New Roman" w:cs="Times New Roman"/>
          <w:sz w:val="24"/>
          <w:szCs w:val="24"/>
          <w:lang w:val="uk-UA" w:eastAsia="uk-UA"/>
        </w:rPr>
      </w:pPr>
    </w:p>
    <w:p w:rsidR="00F063A9" w:rsidRPr="00A23FB9" w:rsidRDefault="00F063A9" w:rsidP="00F063A9">
      <w:pPr>
        <w:spacing w:after="240" w:line="240" w:lineRule="auto"/>
        <w:jc w:val="both"/>
        <w:rPr>
          <w:rFonts w:ascii="Times New Roman" w:eastAsia="Times New Roman" w:hAnsi="Times New Roman" w:cs="Times New Roman"/>
          <w:sz w:val="24"/>
          <w:szCs w:val="24"/>
          <w:lang w:val="uk-UA" w:eastAsia="uk-UA"/>
        </w:rPr>
      </w:pPr>
    </w:p>
    <w:p w:rsidR="00A23FB9" w:rsidRPr="00A23FB9" w:rsidRDefault="00A23FB9" w:rsidP="00A23FB9">
      <w:pPr>
        <w:spacing w:after="160" w:line="240" w:lineRule="auto"/>
        <w:jc w:val="righ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sz w:val="24"/>
          <w:szCs w:val="24"/>
          <w:lang w:val="uk-UA" w:eastAsia="uk-UA"/>
        </w:rPr>
        <w:t>Додаток № 2 до тендерної документації</w:t>
      </w:r>
    </w:p>
    <w:p w:rsidR="00A23FB9" w:rsidRPr="00A23FB9" w:rsidRDefault="00A23FB9" w:rsidP="00A23FB9">
      <w:pPr>
        <w:spacing w:after="16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sz w:val="24"/>
          <w:szCs w:val="24"/>
          <w:lang w:val="uk-UA"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0"/>
        <w:gridCol w:w="2761"/>
        <w:gridCol w:w="2728"/>
        <w:gridCol w:w="3516"/>
      </w:tblGrid>
      <w:tr w:rsidR="00A23FB9" w:rsidRPr="00BB2757" w:rsidTr="00C57F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c>
        <w:tc>
          <w:tcPr>
            <w:tcW w:w="2728" w:type="dxa"/>
            <w:tcBorders>
              <w:top w:val="single" w:sz="4" w:space="0" w:color="000000"/>
              <w:left w:val="single" w:sz="4" w:space="0" w:color="000000"/>
              <w:bottom w:val="single" w:sz="4" w:space="0" w:color="000000"/>
              <w:right w:val="single" w:sz="4" w:space="0" w:color="000000"/>
            </w:tcBorders>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sz w:val="24"/>
                <w:szCs w:val="24"/>
                <w:lang w:val="uk-UA" w:eastAsia="uk-UA"/>
              </w:rPr>
              <w:t>Учасник процедури закупівлі</w:t>
            </w:r>
          </w:p>
        </w:tc>
        <w:tc>
          <w:tcPr>
            <w:tcW w:w="3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sz w:val="24"/>
                <w:szCs w:val="24"/>
                <w:lang w:val="uk-UA" w:eastAsia="uk-UA"/>
              </w:rPr>
              <w:t xml:space="preserve">Переможець у строк, що не перевищує чотири дні з дати оприлюднення в електронній системі </w:t>
            </w:r>
            <w:proofErr w:type="spellStart"/>
            <w:r w:rsidRPr="00A23FB9">
              <w:rPr>
                <w:rFonts w:ascii="Times New Roman" w:eastAsia="Times New Roman" w:hAnsi="Times New Roman" w:cs="Times New Roman"/>
                <w:b/>
                <w:bCs/>
                <w:color w:val="000000"/>
                <w:sz w:val="24"/>
                <w:szCs w:val="24"/>
                <w:lang w:val="uk-UA" w:eastAsia="uk-UA"/>
              </w:rPr>
              <w:t>закупівель</w:t>
            </w:r>
            <w:proofErr w:type="spellEnd"/>
            <w:r w:rsidRPr="00A23FB9">
              <w:rPr>
                <w:rFonts w:ascii="Times New Roman" w:eastAsia="Times New Roman" w:hAnsi="Times New Roman" w:cs="Times New Roman"/>
                <w:b/>
                <w:bCs/>
                <w:color w:val="000000"/>
                <w:sz w:val="24"/>
                <w:szCs w:val="24"/>
                <w:lang w:val="uk-UA"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23FB9">
              <w:rPr>
                <w:rFonts w:ascii="Times New Roman" w:eastAsia="Times New Roman" w:hAnsi="Times New Roman" w:cs="Times New Roman"/>
                <w:b/>
                <w:bCs/>
                <w:color w:val="000000"/>
                <w:sz w:val="24"/>
                <w:szCs w:val="24"/>
                <w:lang w:val="uk-UA" w:eastAsia="uk-UA"/>
              </w:rPr>
              <w:t>закупівель</w:t>
            </w:r>
            <w:proofErr w:type="spellEnd"/>
            <w:r w:rsidRPr="00A23FB9">
              <w:rPr>
                <w:rFonts w:ascii="Times New Roman" w:eastAsia="Times New Roman" w:hAnsi="Times New Roman" w:cs="Times New Roman"/>
                <w:b/>
                <w:bCs/>
                <w:color w:val="000000"/>
                <w:sz w:val="24"/>
                <w:szCs w:val="24"/>
                <w:lang w:val="uk-UA" w:eastAsia="uk-UA"/>
              </w:rPr>
              <w:t>:</w:t>
            </w:r>
          </w:p>
        </w:tc>
      </w:tr>
      <w:tr w:rsidR="00A23FB9" w:rsidRPr="00A23FB9" w:rsidTr="00C57F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8F4A3E">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23FB9">
              <w:rPr>
                <w:rFonts w:ascii="Times New Roman" w:eastAsia="Times New Roman" w:hAnsi="Times New Roman" w:cs="Times New Roman"/>
                <w:i/>
                <w:iCs/>
                <w:color w:val="000000"/>
                <w:sz w:val="24"/>
                <w:szCs w:val="24"/>
                <w:shd w:val="clear" w:color="auto" w:fill="FFFFFF"/>
                <w:lang w:val="uk-UA" w:eastAsia="uk-UA"/>
              </w:rPr>
              <w:t>(</w:t>
            </w:r>
            <w:r w:rsidRPr="00A23FB9">
              <w:rPr>
                <w:rFonts w:ascii="Times New Roman" w:eastAsia="Times New Roman" w:hAnsi="Times New Roman" w:cs="Times New Roman"/>
                <w:i/>
                <w:iCs/>
                <w:color w:val="000000"/>
                <w:sz w:val="24"/>
                <w:szCs w:val="24"/>
                <w:lang w:val="uk-UA" w:eastAsia="uk-UA"/>
              </w:rPr>
              <w:t>підпункт 1 пункту 47 Особливостей)</w:t>
            </w:r>
          </w:p>
        </w:tc>
        <w:tc>
          <w:tcPr>
            <w:tcW w:w="2728" w:type="dxa"/>
            <w:tcBorders>
              <w:top w:val="single" w:sz="4" w:space="0" w:color="000000"/>
              <w:left w:val="single" w:sz="4" w:space="0" w:color="000000"/>
              <w:bottom w:val="single" w:sz="4" w:space="0" w:color="000000"/>
              <w:right w:val="single" w:sz="4" w:space="0" w:color="000000"/>
            </w:tcBorders>
            <w:hideMark/>
          </w:tcPr>
          <w:p w:rsidR="00CF0DEF" w:rsidRDefault="00A23FB9" w:rsidP="008F4A3E">
            <w:pPr>
              <w:spacing w:after="0" w:line="0" w:lineRule="atLeast"/>
              <w:ind w:left="161"/>
              <w:rPr>
                <w:rFonts w:ascii="Times New Roman" w:eastAsia="Times New Roman" w:hAnsi="Times New Roman" w:cs="Times New Roman"/>
                <w:color w:val="000000"/>
                <w:sz w:val="24"/>
                <w:szCs w:val="24"/>
                <w:shd w:val="clear" w:color="auto" w:fill="FFFFFF"/>
                <w:lang w:val="uk-UA" w:eastAsia="uk-UA"/>
              </w:rPr>
            </w:pPr>
            <w:r w:rsidRPr="00A23FB9">
              <w:rPr>
                <w:rFonts w:ascii="Times New Roman" w:eastAsia="Times New Roman" w:hAnsi="Times New Roman" w:cs="Times New Roman"/>
                <w:color w:val="000000"/>
                <w:sz w:val="24"/>
                <w:szCs w:val="24"/>
                <w:shd w:val="clear" w:color="auto" w:fill="FFFFFF"/>
                <w:lang w:val="uk-UA" w:eastAsia="uk-UA"/>
              </w:rPr>
              <w:t xml:space="preserve">Замовник самостійно за результатами розгляду тендерної пропозиції учасника процедури закупівлі підтверджує </w:t>
            </w:r>
          </w:p>
          <w:p w:rsidR="00CF0DEF" w:rsidRDefault="00A23FB9" w:rsidP="008F4A3E">
            <w:pPr>
              <w:spacing w:after="0" w:line="0" w:lineRule="atLeast"/>
              <w:ind w:left="161"/>
              <w:rPr>
                <w:rFonts w:ascii="Times New Roman" w:eastAsia="Times New Roman" w:hAnsi="Times New Roman" w:cs="Times New Roman"/>
                <w:color w:val="000000"/>
                <w:sz w:val="24"/>
                <w:szCs w:val="24"/>
                <w:shd w:val="clear" w:color="auto" w:fill="FFFFFF"/>
                <w:lang w:val="uk-UA" w:eastAsia="uk-UA"/>
              </w:rPr>
            </w:pPr>
            <w:r w:rsidRPr="00A23FB9">
              <w:rPr>
                <w:rFonts w:ascii="Times New Roman" w:eastAsia="Times New Roman" w:hAnsi="Times New Roman" w:cs="Times New Roman"/>
                <w:color w:val="000000"/>
                <w:sz w:val="24"/>
                <w:szCs w:val="24"/>
                <w:shd w:val="clear" w:color="auto" w:fill="FFFFFF"/>
                <w:lang w:val="uk-UA" w:eastAsia="uk-UA"/>
              </w:rPr>
              <w:t xml:space="preserve">в електронній системі </w:t>
            </w:r>
            <w:proofErr w:type="spellStart"/>
            <w:r w:rsidRPr="00A23FB9">
              <w:rPr>
                <w:rFonts w:ascii="Times New Roman" w:eastAsia="Times New Roman" w:hAnsi="Times New Roman" w:cs="Times New Roman"/>
                <w:color w:val="000000"/>
                <w:sz w:val="24"/>
                <w:szCs w:val="24"/>
                <w:shd w:val="clear" w:color="auto" w:fill="FFFFFF"/>
                <w:lang w:val="uk-UA" w:eastAsia="uk-UA"/>
              </w:rPr>
              <w:t>закупівель</w:t>
            </w:r>
            <w:proofErr w:type="spellEnd"/>
            <w:r w:rsidRPr="00A23FB9">
              <w:rPr>
                <w:rFonts w:ascii="Times New Roman" w:eastAsia="Times New Roman" w:hAnsi="Times New Roman" w:cs="Times New Roman"/>
                <w:color w:val="000000"/>
                <w:sz w:val="24"/>
                <w:szCs w:val="24"/>
                <w:shd w:val="clear" w:color="auto" w:fill="FFFFFF"/>
                <w:lang w:val="uk-UA" w:eastAsia="uk-UA"/>
              </w:rPr>
              <w:t xml:space="preserve"> відсутність </w:t>
            </w:r>
          </w:p>
          <w:p w:rsidR="00A23FB9" w:rsidRPr="00A23FB9" w:rsidRDefault="00A23FB9" w:rsidP="008F4A3E">
            <w:pPr>
              <w:spacing w:after="0" w:line="0" w:lineRule="atLeast"/>
              <w:ind w:left="161"/>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shd w:val="clear" w:color="auto" w:fill="FFFFFF"/>
                <w:lang w:val="uk-UA" w:eastAsia="uk-UA"/>
              </w:rPr>
              <w:t>в учасника процедури закупівлі такої підстав</w:t>
            </w:r>
          </w:p>
        </w:tc>
        <w:tc>
          <w:tcPr>
            <w:tcW w:w="3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C57FFC">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A23FB9" w:rsidRPr="00A23FB9" w:rsidTr="00C57F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8F4A3E">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w:t>
            </w:r>
            <w:proofErr w:type="spellStart"/>
            <w:r w:rsidRPr="00A23FB9">
              <w:rPr>
                <w:rFonts w:ascii="Times New Roman" w:eastAsia="Times New Roman" w:hAnsi="Times New Roman" w:cs="Times New Roman"/>
                <w:color w:val="000000"/>
                <w:sz w:val="24"/>
                <w:szCs w:val="24"/>
                <w:shd w:val="clear" w:color="auto" w:fill="FFFFFF"/>
                <w:lang w:val="uk-UA" w:eastAsia="uk-UA"/>
              </w:rPr>
              <w:t>внесено</w:t>
            </w:r>
            <w:proofErr w:type="spellEnd"/>
            <w:r w:rsidRPr="00A23FB9">
              <w:rPr>
                <w:rFonts w:ascii="Times New Roman" w:eastAsia="Times New Roman" w:hAnsi="Times New Roman" w:cs="Times New Roman"/>
                <w:color w:val="000000"/>
                <w:sz w:val="24"/>
                <w:szCs w:val="24"/>
                <w:shd w:val="clear" w:color="auto" w:fill="FFFFFF"/>
                <w:lang w:val="uk-UA" w:eastAsia="uk-UA"/>
              </w:rPr>
              <w:t xml:space="preserve"> до Єдиного державного реєстру осіб, які вчинили корупційні або пов’язані з корупцією правопорушення </w:t>
            </w:r>
            <w:r w:rsidRPr="00A23FB9">
              <w:rPr>
                <w:rFonts w:ascii="Times New Roman" w:eastAsia="Times New Roman" w:hAnsi="Times New Roman" w:cs="Times New Roman"/>
                <w:i/>
                <w:iCs/>
                <w:color w:val="000000"/>
                <w:sz w:val="24"/>
                <w:szCs w:val="24"/>
                <w:shd w:val="clear" w:color="auto" w:fill="FFFFFF"/>
                <w:lang w:val="uk-UA" w:eastAsia="uk-UA"/>
              </w:rPr>
              <w:t>(</w:t>
            </w:r>
            <w:r w:rsidRPr="00A23FB9">
              <w:rPr>
                <w:rFonts w:ascii="Times New Roman" w:eastAsia="Times New Roman" w:hAnsi="Times New Roman" w:cs="Times New Roman"/>
                <w:i/>
                <w:iCs/>
                <w:color w:val="000000"/>
                <w:sz w:val="24"/>
                <w:szCs w:val="24"/>
                <w:lang w:val="uk-UA" w:eastAsia="uk-UA"/>
              </w:rPr>
              <w:t>підпункт 2 пункту 47 Особливостей)</w:t>
            </w:r>
          </w:p>
        </w:tc>
        <w:tc>
          <w:tcPr>
            <w:tcW w:w="2728" w:type="dxa"/>
            <w:tcBorders>
              <w:top w:val="single" w:sz="4" w:space="0" w:color="000000"/>
              <w:left w:val="single" w:sz="4" w:space="0" w:color="000000"/>
              <w:bottom w:val="single" w:sz="4" w:space="0" w:color="000000"/>
              <w:right w:val="single" w:sz="4" w:space="0" w:color="000000"/>
            </w:tcBorders>
            <w:hideMark/>
          </w:tcPr>
          <w:p w:rsidR="00A23FB9" w:rsidRPr="00A23FB9" w:rsidRDefault="00A23FB9" w:rsidP="008F4A3E">
            <w:pPr>
              <w:spacing w:after="0" w:line="0" w:lineRule="atLeast"/>
              <w:ind w:left="161"/>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C57FFC">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A23FB9" w:rsidRPr="00BB2757" w:rsidTr="00C57F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8F4A3E">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w:t>
            </w:r>
            <w:r w:rsidRPr="00A23FB9">
              <w:rPr>
                <w:rFonts w:ascii="Times New Roman" w:eastAsia="Times New Roman" w:hAnsi="Times New Roman" w:cs="Times New Roman"/>
                <w:color w:val="000000"/>
                <w:sz w:val="24"/>
                <w:szCs w:val="24"/>
                <w:shd w:val="clear" w:color="auto" w:fill="FFFFFF"/>
                <w:lang w:val="uk-UA" w:eastAsia="uk-UA"/>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23FB9">
              <w:rPr>
                <w:rFonts w:ascii="Times New Roman" w:eastAsia="Times New Roman" w:hAnsi="Times New Roman" w:cs="Times New Roman"/>
                <w:i/>
                <w:iCs/>
                <w:color w:val="000000"/>
                <w:sz w:val="24"/>
                <w:szCs w:val="24"/>
                <w:shd w:val="clear" w:color="auto" w:fill="FFFFFF"/>
                <w:lang w:val="uk-UA" w:eastAsia="uk-UA"/>
              </w:rPr>
              <w:t>(</w:t>
            </w:r>
            <w:r w:rsidRPr="00A23FB9">
              <w:rPr>
                <w:rFonts w:ascii="Times New Roman" w:eastAsia="Times New Roman" w:hAnsi="Times New Roman" w:cs="Times New Roman"/>
                <w:i/>
                <w:iCs/>
                <w:color w:val="000000"/>
                <w:sz w:val="24"/>
                <w:szCs w:val="24"/>
                <w:lang w:val="uk-UA" w:eastAsia="uk-UA"/>
              </w:rPr>
              <w:t>підпункт 3 пункту 47 Особливостей)</w:t>
            </w:r>
          </w:p>
        </w:tc>
        <w:tc>
          <w:tcPr>
            <w:tcW w:w="2728" w:type="dxa"/>
            <w:tcBorders>
              <w:top w:val="single" w:sz="4" w:space="0" w:color="000000"/>
              <w:left w:val="single" w:sz="4" w:space="0" w:color="000000"/>
              <w:bottom w:val="single" w:sz="4" w:space="0" w:color="000000"/>
              <w:right w:val="single" w:sz="4" w:space="0" w:color="000000"/>
            </w:tcBorders>
            <w:hideMark/>
          </w:tcPr>
          <w:p w:rsidR="00A23FB9" w:rsidRPr="00A23FB9" w:rsidRDefault="00A23FB9" w:rsidP="008F4A3E">
            <w:pPr>
              <w:spacing w:after="0" w:line="0" w:lineRule="atLeast"/>
              <w:ind w:left="161"/>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w:t>
            </w:r>
            <w:r w:rsidRPr="00A23FB9">
              <w:rPr>
                <w:rFonts w:ascii="Times New Roman" w:eastAsia="Times New Roman" w:hAnsi="Times New Roman" w:cs="Times New Roman"/>
                <w:color w:val="000000"/>
                <w:sz w:val="24"/>
                <w:szCs w:val="24"/>
                <w:lang w:val="uk-UA" w:eastAsia="uk-UA"/>
              </w:rPr>
              <w:lastRenderedPageBreak/>
              <w:t xml:space="preserve">шляхом самостійного декларування відсутності такої підстави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C57FFC">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 xml:space="preserve">Замовник перевіряє самостійно у реєстрі осіб, які вчинили корупційні та пов’язані з </w:t>
            </w:r>
            <w:r w:rsidRPr="00A23FB9">
              <w:rPr>
                <w:rFonts w:ascii="Times New Roman" w:eastAsia="Times New Roman" w:hAnsi="Times New Roman" w:cs="Times New Roman"/>
                <w:color w:val="000000"/>
                <w:sz w:val="24"/>
                <w:szCs w:val="24"/>
                <w:lang w:val="uk-UA" w:eastAsia="uk-UA"/>
              </w:rPr>
              <w:lastRenderedPageBreak/>
              <w:t xml:space="preserve">корупцією правопорушення за посиланням: </w:t>
            </w:r>
            <w:hyperlink r:id="rId8" w:history="1">
              <w:r w:rsidRPr="00A23FB9">
                <w:rPr>
                  <w:rFonts w:ascii="Times New Roman" w:eastAsia="Times New Roman" w:hAnsi="Times New Roman" w:cs="Times New Roman"/>
                  <w:color w:val="0000FF"/>
                  <w:sz w:val="24"/>
                  <w:szCs w:val="24"/>
                  <w:u w:val="single"/>
                  <w:lang w:val="uk-UA" w:eastAsia="uk-UA"/>
                </w:rPr>
                <w:t>https://corruptinfo.nazk.gov.ua/»</w:t>
              </w:r>
            </w:hyperlink>
            <w:r w:rsidRPr="00A23FB9">
              <w:rPr>
                <w:rFonts w:ascii="Times New Roman" w:eastAsia="Times New Roman" w:hAnsi="Times New Roman" w:cs="Times New Roman"/>
                <w:color w:val="000000"/>
                <w:sz w:val="24"/>
                <w:szCs w:val="24"/>
                <w:lang w:val="uk-UA" w:eastAsia="uk-UA"/>
              </w:rPr>
              <w:t> </w:t>
            </w:r>
          </w:p>
        </w:tc>
      </w:tr>
      <w:tr w:rsidR="00A23FB9" w:rsidRPr="00A23FB9" w:rsidTr="00C57F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8F4A3E">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23FB9">
              <w:rPr>
                <w:rFonts w:ascii="Times New Roman" w:eastAsia="Times New Roman" w:hAnsi="Times New Roman" w:cs="Times New Roman"/>
                <w:color w:val="000000"/>
                <w:sz w:val="24"/>
                <w:szCs w:val="24"/>
                <w:shd w:val="clear" w:color="auto" w:fill="FFFFFF"/>
                <w:lang w:val="uk-UA" w:eastAsia="uk-UA"/>
              </w:rPr>
              <w:t>антиконкурентних</w:t>
            </w:r>
            <w:proofErr w:type="spellEnd"/>
            <w:r w:rsidRPr="00A23FB9">
              <w:rPr>
                <w:rFonts w:ascii="Times New Roman" w:eastAsia="Times New Roman" w:hAnsi="Times New Roman" w:cs="Times New Roman"/>
                <w:color w:val="000000"/>
                <w:sz w:val="24"/>
                <w:szCs w:val="24"/>
                <w:shd w:val="clear" w:color="auto" w:fill="FFFFFF"/>
                <w:lang w:val="uk-UA" w:eastAsia="uk-UA"/>
              </w:rPr>
              <w:t xml:space="preserve"> узгоджених дій, що стосуються спотворення результатів тендерів </w:t>
            </w:r>
            <w:r w:rsidRPr="00A23FB9">
              <w:rPr>
                <w:rFonts w:ascii="Times New Roman" w:eastAsia="Times New Roman" w:hAnsi="Times New Roman" w:cs="Times New Roman"/>
                <w:i/>
                <w:iCs/>
                <w:color w:val="000000"/>
                <w:sz w:val="24"/>
                <w:szCs w:val="24"/>
                <w:shd w:val="clear" w:color="auto" w:fill="FFFFFF"/>
                <w:lang w:val="uk-UA" w:eastAsia="uk-UA"/>
              </w:rPr>
              <w:t>(</w:t>
            </w:r>
            <w:r w:rsidRPr="00A23FB9">
              <w:rPr>
                <w:rFonts w:ascii="Times New Roman" w:eastAsia="Times New Roman" w:hAnsi="Times New Roman" w:cs="Times New Roman"/>
                <w:i/>
                <w:iCs/>
                <w:color w:val="000000"/>
                <w:sz w:val="24"/>
                <w:szCs w:val="24"/>
                <w:lang w:val="uk-UA" w:eastAsia="uk-UA"/>
              </w:rPr>
              <w:t>підпункт 4 пункту 47 Особливостей)</w:t>
            </w:r>
          </w:p>
        </w:tc>
        <w:tc>
          <w:tcPr>
            <w:tcW w:w="2728" w:type="dxa"/>
            <w:tcBorders>
              <w:top w:val="single" w:sz="4" w:space="0" w:color="000000"/>
              <w:left w:val="single" w:sz="4" w:space="0" w:color="000000"/>
              <w:bottom w:val="single" w:sz="4" w:space="0" w:color="000000"/>
              <w:right w:val="single" w:sz="4" w:space="0" w:color="000000"/>
            </w:tcBorders>
            <w:hideMark/>
          </w:tcPr>
          <w:p w:rsidR="00A23FB9" w:rsidRPr="00A23FB9" w:rsidRDefault="00A23FB9" w:rsidP="008F4A3E">
            <w:pPr>
              <w:spacing w:after="0" w:line="0" w:lineRule="atLeast"/>
              <w:ind w:left="161"/>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C57FFC">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A23FB9" w:rsidRPr="00BB2757" w:rsidTr="00C57F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8F4A3E">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23FB9">
              <w:rPr>
                <w:rFonts w:ascii="Times New Roman" w:eastAsia="Times New Roman" w:hAnsi="Times New Roman" w:cs="Times New Roman"/>
                <w:i/>
                <w:iCs/>
                <w:color w:val="000000"/>
                <w:sz w:val="24"/>
                <w:szCs w:val="24"/>
                <w:shd w:val="clear" w:color="auto" w:fill="FFFFFF"/>
                <w:lang w:val="uk-UA" w:eastAsia="uk-UA"/>
              </w:rPr>
              <w:t>(</w:t>
            </w:r>
            <w:r w:rsidRPr="00A23FB9">
              <w:rPr>
                <w:rFonts w:ascii="Times New Roman" w:eastAsia="Times New Roman" w:hAnsi="Times New Roman" w:cs="Times New Roman"/>
                <w:i/>
                <w:iCs/>
                <w:color w:val="000000"/>
                <w:sz w:val="24"/>
                <w:szCs w:val="24"/>
                <w:lang w:val="uk-UA" w:eastAsia="uk-UA"/>
              </w:rPr>
              <w:t>підпункт 5 пункту 47 Особливостей)</w:t>
            </w:r>
          </w:p>
        </w:tc>
        <w:tc>
          <w:tcPr>
            <w:tcW w:w="2728" w:type="dxa"/>
            <w:tcBorders>
              <w:top w:val="single" w:sz="4" w:space="0" w:color="000000"/>
              <w:left w:val="single" w:sz="4" w:space="0" w:color="000000"/>
              <w:bottom w:val="single" w:sz="4" w:space="0" w:color="000000"/>
              <w:right w:val="single" w:sz="4" w:space="0" w:color="000000"/>
            </w:tcBorders>
            <w:hideMark/>
          </w:tcPr>
          <w:p w:rsidR="00A23FB9" w:rsidRPr="00A23FB9" w:rsidRDefault="00A23FB9" w:rsidP="008F4A3E">
            <w:pPr>
              <w:spacing w:after="0" w:line="0" w:lineRule="atLeast"/>
              <w:ind w:left="161"/>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C57FFC">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23FB9" w:rsidRPr="00BB2757" w:rsidTr="00C57F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8F4A3E">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shd w:val="clear" w:color="auto" w:fill="FFFFFF"/>
                <w:lang w:val="uk-UA" w:eastAsia="uk-UA"/>
              </w:rPr>
              <w:t xml:space="preserve">керівник учасника процедури закупівлі був засуджений за кримінальне </w:t>
            </w:r>
            <w:r w:rsidRPr="00A23FB9">
              <w:rPr>
                <w:rFonts w:ascii="Times New Roman" w:eastAsia="Times New Roman" w:hAnsi="Times New Roman" w:cs="Times New Roman"/>
                <w:color w:val="000000"/>
                <w:sz w:val="24"/>
                <w:szCs w:val="24"/>
                <w:shd w:val="clear" w:color="auto" w:fill="FFFFFF"/>
                <w:lang w:val="uk-UA" w:eastAsia="uk-UA"/>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23FB9">
              <w:rPr>
                <w:rFonts w:ascii="Times New Roman" w:eastAsia="Times New Roman" w:hAnsi="Times New Roman" w:cs="Times New Roman"/>
                <w:i/>
                <w:iCs/>
                <w:color w:val="000000"/>
                <w:sz w:val="24"/>
                <w:szCs w:val="24"/>
                <w:shd w:val="clear" w:color="auto" w:fill="FFFFFF"/>
                <w:lang w:val="uk-UA" w:eastAsia="uk-UA"/>
              </w:rPr>
              <w:t>(підпункт 6 пункту 47 Особливостей)</w:t>
            </w:r>
          </w:p>
        </w:tc>
        <w:tc>
          <w:tcPr>
            <w:tcW w:w="2728" w:type="dxa"/>
            <w:tcBorders>
              <w:top w:val="single" w:sz="4" w:space="0" w:color="000000"/>
              <w:left w:val="single" w:sz="4" w:space="0" w:color="000000"/>
              <w:bottom w:val="single" w:sz="4" w:space="0" w:color="000000"/>
              <w:right w:val="single" w:sz="4" w:space="0" w:color="000000"/>
            </w:tcBorders>
            <w:hideMark/>
          </w:tcPr>
          <w:p w:rsidR="00A23FB9" w:rsidRPr="00A23FB9" w:rsidRDefault="00A23FB9" w:rsidP="008F4A3E">
            <w:pPr>
              <w:spacing w:after="0" w:line="0" w:lineRule="atLeast"/>
              <w:ind w:left="161"/>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w:t>
            </w:r>
            <w:r w:rsidRPr="00A23FB9">
              <w:rPr>
                <w:rFonts w:ascii="Times New Roman" w:eastAsia="Times New Roman" w:hAnsi="Times New Roman" w:cs="Times New Roman"/>
                <w:color w:val="000000"/>
                <w:sz w:val="24"/>
                <w:szCs w:val="24"/>
                <w:lang w:val="uk-UA" w:eastAsia="uk-UA"/>
              </w:rPr>
              <w:lastRenderedPageBreak/>
              <w:t xml:space="preserve">декларування відсутності такої підстави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C57FFC">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 xml:space="preserve">Переможець процедури закупівлі має надати повний витяг з інформаційно-аналітичної системи «Облік </w:t>
            </w:r>
            <w:r w:rsidRPr="00A23FB9">
              <w:rPr>
                <w:rFonts w:ascii="Times New Roman" w:eastAsia="Times New Roman" w:hAnsi="Times New Roman" w:cs="Times New Roman"/>
                <w:color w:val="000000"/>
                <w:sz w:val="24"/>
                <w:szCs w:val="24"/>
                <w:lang w:val="uk-UA" w:eastAsia="uk-UA"/>
              </w:rPr>
              <w:lastRenderedPageBreak/>
              <w:t>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23FB9" w:rsidRPr="00A23FB9" w:rsidTr="00C57F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8F4A3E">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23FB9">
              <w:rPr>
                <w:rFonts w:ascii="Times New Roman" w:eastAsia="Times New Roman" w:hAnsi="Times New Roman" w:cs="Times New Roman"/>
                <w:i/>
                <w:iCs/>
                <w:color w:val="000000"/>
                <w:sz w:val="24"/>
                <w:szCs w:val="24"/>
                <w:shd w:val="clear" w:color="auto" w:fill="FFFFFF"/>
                <w:lang w:val="uk-UA" w:eastAsia="uk-UA"/>
              </w:rPr>
              <w:t>(</w:t>
            </w:r>
            <w:r w:rsidRPr="00A23FB9">
              <w:rPr>
                <w:rFonts w:ascii="Times New Roman" w:eastAsia="Times New Roman" w:hAnsi="Times New Roman" w:cs="Times New Roman"/>
                <w:i/>
                <w:iCs/>
                <w:color w:val="000000"/>
                <w:sz w:val="24"/>
                <w:szCs w:val="24"/>
                <w:lang w:val="uk-UA" w:eastAsia="uk-UA"/>
              </w:rPr>
              <w:t>підпункт 7 пункту 47 Особливостей)</w:t>
            </w:r>
          </w:p>
        </w:tc>
        <w:tc>
          <w:tcPr>
            <w:tcW w:w="2728" w:type="dxa"/>
            <w:tcBorders>
              <w:top w:val="single" w:sz="4" w:space="0" w:color="000000"/>
              <w:left w:val="single" w:sz="4" w:space="0" w:color="000000"/>
              <w:bottom w:val="single" w:sz="4" w:space="0" w:color="000000"/>
              <w:right w:val="single" w:sz="4" w:space="0" w:color="000000"/>
            </w:tcBorders>
            <w:hideMark/>
          </w:tcPr>
          <w:p w:rsidR="00CF0DEF" w:rsidRDefault="00A23FB9" w:rsidP="008F4A3E">
            <w:pPr>
              <w:spacing w:after="0" w:line="0" w:lineRule="atLeast"/>
              <w:ind w:left="161"/>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w:t>
            </w:r>
          </w:p>
          <w:p w:rsidR="00CF0DEF" w:rsidRDefault="00A23FB9" w:rsidP="008F4A3E">
            <w:pPr>
              <w:spacing w:after="0" w:line="0" w:lineRule="atLeast"/>
              <w:ind w:left="161"/>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відсутність </w:t>
            </w:r>
          </w:p>
          <w:p w:rsidR="00A23FB9" w:rsidRPr="00A23FB9" w:rsidRDefault="00A23FB9" w:rsidP="008F4A3E">
            <w:pPr>
              <w:spacing w:after="0" w:line="0" w:lineRule="atLeast"/>
              <w:ind w:left="161"/>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в учасника процедури закупівлі такої підстав</w:t>
            </w:r>
          </w:p>
        </w:tc>
        <w:tc>
          <w:tcPr>
            <w:tcW w:w="3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C57FFC">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A23FB9" w:rsidRPr="00A23FB9" w:rsidTr="00C57F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8F4A3E">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23FB9">
              <w:rPr>
                <w:rFonts w:ascii="Times New Roman" w:eastAsia="Times New Roman" w:hAnsi="Times New Roman" w:cs="Times New Roman"/>
                <w:i/>
                <w:iCs/>
                <w:color w:val="000000"/>
                <w:sz w:val="24"/>
                <w:szCs w:val="24"/>
                <w:shd w:val="clear" w:color="auto" w:fill="FFFFFF"/>
                <w:lang w:val="uk-UA" w:eastAsia="uk-UA"/>
              </w:rPr>
              <w:t>(</w:t>
            </w:r>
            <w:r w:rsidRPr="00A23FB9">
              <w:rPr>
                <w:rFonts w:ascii="Times New Roman" w:eastAsia="Times New Roman" w:hAnsi="Times New Roman" w:cs="Times New Roman"/>
                <w:i/>
                <w:iCs/>
                <w:color w:val="000000"/>
                <w:sz w:val="24"/>
                <w:szCs w:val="24"/>
                <w:lang w:val="uk-UA" w:eastAsia="uk-UA"/>
              </w:rPr>
              <w:t>підпункт 8 пункту 47 Особливостей)</w:t>
            </w:r>
          </w:p>
        </w:tc>
        <w:tc>
          <w:tcPr>
            <w:tcW w:w="2728" w:type="dxa"/>
            <w:tcBorders>
              <w:top w:val="single" w:sz="4" w:space="0" w:color="000000"/>
              <w:left w:val="single" w:sz="4" w:space="0" w:color="000000"/>
              <w:bottom w:val="single" w:sz="4" w:space="0" w:color="000000"/>
              <w:right w:val="single" w:sz="4" w:space="0" w:color="000000"/>
            </w:tcBorders>
            <w:hideMark/>
          </w:tcPr>
          <w:p w:rsidR="00A23FB9" w:rsidRDefault="00A23FB9" w:rsidP="008F4A3E">
            <w:pPr>
              <w:spacing w:after="0" w:line="0" w:lineRule="atLeast"/>
              <w:ind w:left="161"/>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під час подання тендерної пропозиції</w:t>
            </w:r>
          </w:p>
          <w:p w:rsidR="00CF0DEF" w:rsidRPr="00A23FB9" w:rsidRDefault="00CF0DEF" w:rsidP="008F4A3E">
            <w:pPr>
              <w:spacing w:after="0" w:line="0" w:lineRule="atLeast"/>
              <w:ind w:left="161"/>
              <w:rPr>
                <w:rFonts w:ascii="Times New Roman" w:eastAsia="Times New Roman" w:hAnsi="Times New Roman" w:cs="Times New Roman"/>
                <w:sz w:val="24"/>
                <w:szCs w:val="24"/>
                <w:lang w:val="uk-UA" w:eastAsia="uk-UA"/>
              </w:rPr>
            </w:pPr>
          </w:p>
        </w:tc>
        <w:tc>
          <w:tcPr>
            <w:tcW w:w="3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C57FFC">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A23FB9" w:rsidRPr="00A23FB9" w:rsidTr="00C57F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7FFC" w:rsidRDefault="00A23FB9" w:rsidP="008F4A3E">
            <w:pPr>
              <w:spacing w:after="0" w:line="0" w:lineRule="atLeast"/>
              <w:rPr>
                <w:rFonts w:ascii="Times New Roman" w:eastAsia="Times New Roman" w:hAnsi="Times New Roman" w:cs="Times New Roman"/>
                <w:color w:val="000000"/>
                <w:sz w:val="24"/>
                <w:szCs w:val="24"/>
                <w:shd w:val="clear" w:color="auto" w:fill="FFFFFF"/>
                <w:lang w:val="uk-UA" w:eastAsia="uk-UA"/>
              </w:rPr>
            </w:pPr>
            <w:r w:rsidRPr="00A23FB9">
              <w:rPr>
                <w:rFonts w:ascii="Times New Roman" w:eastAsia="Times New Roman" w:hAnsi="Times New Roman" w:cs="Times New Roman"/>
                <w:color w:val="000000"/>
                <w:sz w:val="24"/>
                <w:szCs w:val="24"/>
                <w:shd w:val="clear" w:color="auto" w:fill="FFFFFF"/>
                <w:lang w:val="uk-UA" w:eastAsia="uk-UA"/>
              </w:rPr>
              <w:t xml:space="preserve">у Єдиному державному реєстрі </w:t>
            </w:r>
            <w:r w:rsidR="00C57FFC">
              <w:rPr>
                <w:rFonts w:ascii="Times New Roman" w:eastAsia="Times New Roman" w:hAnsi="Times New Roman" w:cs="Times New Roman"/>
                <w:color w:val="000000"/>
                <w:sz w:val="24"/>
                <w:szCs w:val="24"/>
                <w:shd w:val="clear" w:color="auto" w:fill="FFFFFF"/>
                <w:lang w:val="uk-UA" w:eastAsia="uk-UA"/>
              </w:rPr>
              <w:t xml:space="preserve">юридичних осіб, фізичних осіб </w:t>
            </w:r>
          </w:p>
          <w:p w:rsidR="00A23FB9" w:rsidRPr="00A23FB9" w:rsidRDefault="00A23FB9" w:rsidP="008F4A3E">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shd w:val="clear" w:color="auto" w:fill="FFFFFF"/>
                <w:lang w:val="uk-UA" w:eastAsia="uk-UA"/>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w:t>
            </w:r>
            <w:r w:rsidR="00C57FFC">
              <w:rPr>
                <w:rFonts w:ascii="Times New Roman" w:eastAsia="Times New Roman" w:hAnsi="Times New Roman" w:cs="Times New Roman"/>
                <w:color w:val="000000"/>
                <w:sz w:val="24"/>
                <w:szCs w:val="24"/>
                <w:shd w:val="clear" w:color="auto" w:fill="FFFFFF"/>
                <w:lang w:val="uk-UA" w:eastAsia="uk-UA"/>
              </w:rPr>
              <w:t>них осіб, фізичних осіб -</w:t>
            </w:r>
            <w:r w:rsidRPr="00A23FB9">
              <w:rPr>
                <w:rFonts w:ascii="Times New Roman" w:eastAsia="Times New Roman" w:hAnsi="Times New Roman" w:cs="Times New Roman"/>
                <w:color w:val="000000"/>
                <w:sz w:val="24"/>
                <w:szCs w:val="24"/>
                <w:shd w:val="clear" w:color="auto" w:fill="FFFFFF"/>
                <w:lang w:val="uk-UA" w:eastAsia="uk-UA"/>
              </w:rPr>
              <w:t xml:space="preserve">підприємців та громадських формувань” (крім нерезидентів) </w:t>
            </w:r>
            <w:r w:rsidRPr="00A23FB9">
              <w:rPr>
                <w:rFonts w:ascii="Times New Roman" w:eastAsia="Times New Roman" w:hAnsi="Times New Roman" w:cs="Times New Roman"/>
                <w:i/>
                <w:iCs/>
                <w:color w:val="000000"/>
                <w:sz w:val="24"/>
                <w:szCs w:val="24"/>
                <w:shd w:val="clear" w:color="auto" w:fill="FFFFFF"/>
                <w:lang w:val="uk-UA" w:eastAsia="uk-UA"/>
              </w:rPr>
              <w:t>(</w:t>
            </w:r>
            <w:r w:rsidRPr="00A23FB9">
              <w:rPr>
                <w:rFonts w:ascii="Times New Roman" w:eastAsia="Times New Roman" w:hAnsi="Times New Roman" w:cs="Times New Roman"/>
                <w:i/>
                <w:iCs/>
                <w:color w:val="000000"/>
                <w:sz w:val="24"/>
                <w:szCs w:val="24"/>
                <w:lang w:val="uk-UA" w:eastAsia="uk-UA"/>
              </w:rPr>
              <w:t xml:space="preserve">підпункт </w:t>
            </w:r>
            <w:r w:rsidRPr="00A23FB9">
              <w:rPr>
                <w:rFonts w:ascii="Times New Roman" w:eastAsia="Times New Roman" w:hAnsi="Times New Roman" w:cs="Times New Roman"/>
                <w:i/>
                <w:iCs/>
                <w:color w:val="000000"/>
                <w:sz w:val="24"/>
                <w:szCs w:val="24"/>
                <w:lang w:val="uk-UA" w:eastAsia="uk-UA"/>
              </w:rPr>
              <w:lastRenderedPageBreak/>
              <w:t>9 пункту 47 Особливостей)</w:t>
            </w:r>
          </w:p>
        </w:tc>
        <w:tc>
          <w:tcPr>
            <w:tcW w:w="2728" w:type="dxa"/>
            <w:tcBorders>
              <w:top w:val="single" w:sz="4" w:space="0" w:color="000000"/>
              <w:left w:val="single" w:sz="4" w:space="0" w:color="000000"/>
              <w:bottom w:val="single" w:sz="4" w:space="0" w:color="000000"/>
              <w:right w:val="single" w:sz="4" w:space="0" w:color="000000"/>
            </w:tcBorders>
            <w:hideMark/>
          </w:tcPr>
          <w:p w:rsidR="00A23FB9" w:rsidRPr="00A23FB9" w:rsidRDefault="00A23FB9" w:rsidP="008F4A3E">
            <w:pPr>
              <w:spacing w:after="0" w:line="0" w:lineRule="atLeast"/>
              <w:ind w:left="161"/>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3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C57FFC">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A23FB9" w:rsidRPr="00A23FB9" w:rsidTr="00C57F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8F4A3E">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23FB9">
              <w:rPr>
                <w:rFonts w:ascii="Times New Roman" w:eastAsia="Times New Roman" w:hAnsi="Times New Roman" w:cs="Times New Roman"/>
                <w:i/>
                <w:iCs/>
                <w:color w:val="000000"/>
                <w:sz w:val="24"/>
                <w:szCs w:val="24"/>
                <w:shd w:val="clear" w:color="auto" w:fill="FFFFFF"/>
                <w:lang w:val="uk-UA" w:eastAsia="uk-UA"/>
              </w:rPr>
              <w:t>(</w:t>
            </w:r>
            <w:r w:rsidRPr="00A23FB9">
              <w:rPr>
                <w:rFonts w:ascii="Times New Roman" w:eastAsia="Times New Roman" w:hAnsi="Times New Roman" w:cs="Times New Roman"/>
                <w:i/>
                <w:iCs/>
                <w:color w:val="000000"/>
                <w:sz w:val="24"/>
                <w:szCs w:val="24"/>
                <w:lang w:val="uk-UA" w:eastAsia="uk-UA"/>
              </w:rPr>
              <w:t>підпункт 10 пункту 47 Особливостей)</w:t>
            </w:r>
          </w:p>
        </w:tc>
        <w:tc>
          <w:tcPr>
            <w:tcW w:w="2728" w:type="dxa"/>
            <w:tcBorders>
              <w:top w:val="single" w:sz="4" w:space="0" w:color="000000"/>
              <w:left w:val="single" w:sz="4" w:space="0" w:color="000000"/>
              <w:bottom w:val="single" w:sz="4" w:space="0" w:color="000000"/>
              <w:right w:val="single" w:sz="4" w:space="0" w:color="000000"/>
            </w:tcBorders>
            <w:hideMark/>
          </w:tcPr>
          <w:p w:rsidR="00A23FB9" w:rsidRPr="00A23FB9" w:rsidRDefault="00A23FB9" w:rsidP="008F4A3E">
            <w:pPr>
              <w:spacing w:after="0" w:line="240" w:lineRule="auto"/>
              <w:ind w:left="161"/>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під час подання тендерної пропозиції</w:t>
            </w:r>
            <w:r w:rsidRPr="00A23FB9">
              <w:rPr>
                <w:rFonts w:ascii="Times New Roman" w:eastAsia="Times New Roman" w:hAnsi="Times New Roman" w:cs="Times New Roman"/>
                <w:i/>
                <w:iCs/>
                <w:color w:val="000000"/>
                <w:sz w:val="24"/>
                <w:szCs w:val="24"/>
                <w:lang w:val="uk-UA" w:eastAsia="uk-UA"/>
              </w:rPr>
              <w:t> </w:t>
            </w:r>
          </w:p>
          <w:p w:rsidR="00A23FB9" w:rsidRPr="00A23FB9" w:rsidRDefault="00A23FB9" w:rsidP="008F4A3E">
            <w:pPr>
              <w:spacing w:after="0" w:line="240" w:lineRule="auto"/>
              <w:ind w:firstLine="161"/>
              <w:rPr>
                <w:rFonts w:ascii="Times New Roman" w:eastAsia="Times New Roman" w:hAnsi="Times New Roman" w:cs="Times New Roman"/>
                <w:sz w:val="24"/>
                <w:szCs w:val="24"/>
                <w:lang w:val="uk-UA" w:eastAsia="uk-UA"/>
              </w:rPr>
            </w:pPr>
          </w:p>
        </w:tc>
        <w:tc>
          <w:tcPr>
            <w:tcW w:w="3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C57FFC">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A23FB9" w:rsidRPr="00A23FB9" w:rsidTr="00C57F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8F4A3E">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учасник процедури закупівлі або кінцевий </w:t>
            </w:r>
            <w:proofErr w:type="spellStart"/>
            <w:r w:rsidRPr="00A23FB9">
              <w:rPr>
                <w:rFonts w:ascii="Times New Roman" w:eastAsia="Times New Roman" w:hAnsi="Times New Roman" w:cs="Times New Roman"/>
                <w:color w:val="000000"/>
                <w:sz w:val="24"/>
                <w:szCs w:val="24"/>
                <w:lang w:val="uk-UA" w:eastAsia="uk-UA"/>
              </w:rPr>
              <w:t>бенефіціарний</w:t>
            </w:r>
            <w:proofErr w:type="spellEnd"/>
            <w:r w:rsidRPr="00A23FB9">
              <w:rPr>
                <w:rFonts w:ascii="Times New Roman" w:eastAsia="Times New Roman" w:hAnsi="Times New Roman" w:cs="Times New Roman"/>
                <w:color w:val="000000"/>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23FB9">
              <w:rPr>
                <w:rFonts w:ascii="Times New Roman" w:eastAsia="Times New Roman" w:hAnsi="Times New Roman" w:cs="Times New Roman"/>
                <w:color w:val="000000"/>
                <w:sz w:val="24"/>
                <w:szCs w:val="24"/>
                <w:shd w:val="clear" w:color="auto" w:fill="FFFFFF"/>
                <w:lang w:val="uk-UA" w:eastAsia="uk-UA"/>
              </w:rPr>
              <w:t xml:space="preserve"> </w:t>
            </w:r>
            <w:r w:rsidRPr="00A23FB9">
              <w:rPr>
                <w:rFonts w:ascii="Times New Roman" w:eastAsia="Times New Roman" w:hAnsi="Times New Roman" w:cs="Times New Roman"/>
                <w:i/>
                <w:iCs/>
                <w:color w:val="000000"/>
                <w:sz w:val="24"/>
                <w:szCs w:val="24"/>
                <w:shd w:val="clear" w:color="auto" w:fill="FFFFFF"/>
                <w:lang w:val="uk-UA" w:eastAsia="uk-UA"/>
              </w:rPr>
              <w:t>(</w:t>
            </w:r>
            <w:r w:rsidRPr="00A23FB9">
              <w:rPr>
                <w:rFonts w:ascii="Times New Roman" w:eastAsia="Times New Roman" w:hAnsi="Times New Roman" w:cs="Times New Roman"/>
                <w:i/>
                <w:iCs/>
                <w:color w:val="000000"/>
                <w:sz w:val="24"/>
                <w:szCs w:val="24"/>
                <w:lang w:val="uk-UA" w:eastAsia="uk-UA"/>
              </w:rPr>
              <w:t>підпункт 11 пункту 47 Особливостей)</w:t>
            </w:r>
          </w:p>
        </w:tc>
        <w:tc>
          <w:tcPr>
            <w:tcW w:w="2728" w:type="dxa"/>
            <w:tcBorders>
              <w:top w:val="single" w:sz="4" w:space="0" w:color="000000"/>
              <w:left w:val="single" w:sz="4" w:space="0" w:color="000000"/>
              <w:bottom w:val="single" w:sz="4" w:space="0" w:color="000000"/>
              <w:right w:val="single" w:sz="4" w:space="0" w:color="000000"/>
            </w:tcBorders>
            <w:hideMark/>
          </w:tcPr>
          <w:p w:rsidR="00A23FB9" w:rsidRPr="00A23FB9" w:rsidRDefault="00A23FB9" w:rsidP="008F4A3E">
            <w:pPr>
              <w:spacing w:after="0" w:line="0" w:lineRule="atLeast"/>
              <w:ind w:left="161"/>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під час подання тендерної пропозиції. </w:t>
            </w:r>
          </w:p>
        </w:tc>
        <w:tc>
          <w:tcPr>
            <w:tcW w:w="3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C57FFC">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A23FB9" w:rsidRPr="00BB2757" w:rsidTr="00C57F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8F4A3E">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A23FB9">
              <w:rPr>
                <w:rFonts w:ascii="Times New Roman" w:eastAsia="Times New Roman" w:hAnsi="Times New Roman" w:cs="Times New Roman"/>
                <w:color w:val="000000"/>
                <w:sz w:val="24"/>
                <w:szCs w:val="24"/>
                <w:shd w:val="clear" w:color="auto" w:fill="FFFFFF"/>
                <w:lang w:val="uk-UA" w:eastAsia="uk-UA"/>
              </w:rPr>
              <w:lastRenderedPageBreak/>
              <w:t xml:space="preserve">правопорушення, пов’язаного з використанням дитячої праці чи будь-якими формами торгівлі людьми </w:t>
            </w:r>
            <w:r w:rsidRPr="00A23FB9">
              <w:rPr>
                <w:rFonts w:ascii="Times New Roman" w:eastAsia="Times New Roman" w:hAnsi="Times New Roman" w:cs="Times New Roman"/>
                <w:i/>
                <w:iCs/>
                <w:color w:val="000000"/>
                <w:sz w:val="24"/>
                <w:szCs w:val="24"/>
                <w:shd w:val="clear" w:color="auto" w:fill="FFFFFF"/>
                <w:lang w:val="uk-UA" w:eastAsia="uk-UA"/>
              </w:rPr>
              <w:t>(підпункт 12 пункту 47 Особливостей)</w:t>
            </w:r>
          </w:p>
        </w:tc>
        <w:tc>
          <w:tcPr>
            <w:tcW w:w="2728" w:type="dxa"/>
            <w:tcBorders>
              <w:top w:val="single" w:sz="4" w:space="0" w:color="000000"/>
              <w:left w:val="single" w:sz="4" w:space="0" w:color="000000"/>
              <w:bottom w:val="single" w:sz="4" w:space="0" w:color="000000"/>
              <w:right w:val="single" w:sz="4" w:space="0" w:color="000000"/>
            </w:tcBorders>
            <w:hideMark/>
          </w:tcPr>
          <w:p w:rsidR="00A23FB9" w:rsidRPr="00A23FB9" w:rsidRDefault="00A23FB9" w:rsidP="008F4A3E">
            <w:pPr>
              <w:spacing w:after="0" w:line="0" w:lineRule="atLeast"/>
              <w:ind w:left="161"/>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під час подання тендерної </w:t>
            </w:r>
            <w:r w:rsidRPr="00A23FB9">
              <w:rPr>
                <w:rFonts w:ascii="Times New Roman" w:eastAsia="Times New Roman" w:hAnsi="Times New Roman" w:cs="Times New Roman"/>
                <w:color w:val="000000"/>
                <w:sz w:val="24"/>
                <w:szCs w:val="24"/>
                <w:lang w:val="uk-UA" w:eastAsia="uk-UA"/>
              </w:rPr>
              <w:lastRenderedPageBreak/>
              <w:t>пропозиції</w:t>
            </w:r>
          </w:p>
        </w:tc>
        <w:tc>
          <w:tcPr>
            <w:tcW w:w="3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C57FFC">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w:t>
            </w:r>
            <w:r w:rsidRPr="00A23FB9">
              <w:rPr>
                <w:rFonts w:ascii="Times New Roman" w:eastAsia="Times New Roman" w:hAnsi="Times New Roman" w:cs="Times New Roman"/>
                <w:color w:val="000000"/>
                <w:sz w:val="24"/>
                <w:szCs w:val="24"/>
                <w:lang w:val="uk-UA" w:eastAsia="uk-UA"/>
              </w:rPr>
              <w:lastRenderedPageBreak/>
              <w:t>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23FB9" w:rsidRPr="00BB2757" w:rsidTr="00C57F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8F4A3E">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A23FB9">
              <w:rPr>
                <w:rFonts w:ascii="Times New Roman" w:eastAsia="Times New Roman" w:hAnsi="Times New Roman" w:cs="Times New Roman"/>
                <w:color w:val="000000"/>
                <w:sz w:val="24"/>
                <w:szCs w:val="24"/>
                <w:lang w:val="uk-UA" w:eastAsia="uk-UA"/>
              </w:rPr>
              <w:lastRenderedPageBreak/>
              <w:t xml:space="preserve">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23FB9">
              <w:rPr>
                <w:rFonts w:ascii="Times New Roman" w:eastAsia="Times New Roman" w:hAnsi="Times New Roman" w:cs="Times New Roman"/>
                <w:i/>
                <w:iCs/>
                <w:color w:val="000000"/>
                <w:sz w:val="24"/>
                <w:szCs w:val="24"/>
                <w:lang w:val="uk-UA" w:eastAsia="uk-UA"/>
              </w:rPr>
              <w:t>(абзац 14 пункту 47 Особливостей)</w:t>
            </w:r>
          </w:p>
        </w:tc>
        <w:tc>
          <w:tcPr>
            <w:tcW w:w="2728" w:type="dxa"/>
            <w:tcBorders>
              <w:top w:val="single" w:sz="4" w:space="0" w:color="000000"/>
              <w:left w:val="single" w:sz="4" w:space="0" w:color="000000"/>
              <w:bottom w:val="single" w:sz="4" w:space="0" w:color="000000"/>
              <w:right w:val="single" w:sz="4" w:space="0" w:color="000000"/>
            </w:tcBorders>
            <w:hideMark/>
          </w:tcPr>
          <w:p w:rsidR="00CF0DEF" w:rsidRDefault="00CF0DEF" w:rsidP="00CF0DEF">
            <w:pPr>
              <w:spacing w:after="0" w:line="240" w:lineRule="auto"/>
              <w:ind w:right="127" w:firstLine="20"/>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 xml:space="preserve">  </w:t>
            </w:r>
            <w:r w:rsidR="00A23FB9" w:rsidRPr="00A23FB9">
              <w:rPr>
                <w:rFonts w:ascii="Times New Roman" w:eastAsia="Times New Roman" w:hAnsi="Times New Roman" w:cs="Times New Roman"/>
                <w:color w:val="000000"/>
                <w:sz w:val="24"/>
                <w:szCs w:val="24"/>
                <w:lang w:val="uk-UA" w:eastAsia="uk-UA"/>
              </w:rPr>
              <w:t xml:space="preserve">Учасник процедури </w:t>
            </w:r>
            <w:r>
              <w:rPr>
                <w:rFonts w:ascii="Times New Roman" w:eastAsia="Times New Roman" w:hAnsi="Times New Roman" w:cs="Times New Roman"/>
                <w:color w:val="000000"/>
                <w:sz w:val="24"/>
                <w:szCs w:val="24"/>
                <w:lang w:val="uk-UA" w:eastAsia="uk-UA"/>
              </w:rPr>
              <w:t xml:space="preserve">  </w:t>
            </w:r>
          </w:p>
          <w:p w:rsidR="00A23FB9" w:rsidRPr="00A23FB9" w:rsidRDefault="00CF0DEF" w:rsidP="00CF0DEF">
            <w:pPr>
              <w:spacing w:after="0" w:line="240" w:lineRule="auto"/>
              <w:ind w:right="127" w:firstLine="20"/>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A23FB9" w:rsidRPr="00A23FB9">
              <w:rPr>
                <w:rFonts w:ascii="Times New Roman" w:eastAsia="Times New Roman" w:hAnsi="Times New Roman" w:cs="Times New Roman"/>
                <w:color w:val="000000"/>
                <w:sz w:val="24"/>
                <w:szCs w:val="24"/>
                <w:lang w:val="uk-UA" w:eastAsia="uk-UA"/>
              </w:rPr>
              <w:t>закупівлі має надати:</w:t>
            </w:r>
          </w:p>
          <w:p w:rsidR="00A23FB9" w:rsidRPr="00A23FB9" w:rsidRDefault="00A23FB9" w:rsidP="00CF0DEF">
            <w:pPr>
              <w:numPr>
                <w:ilvl w:val="0"/>
                <w:numId w:val="25"/>
              </w:numPr>
              <w:spacing w:after="0" w:line="240" w:lineRule="auto"/>
              <w:ind w:left="161" w:right="127" w:firstLine="20"/>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23FB9" w:rsidRPr="00A23FB9" w:rsidRDefault="00A23FB9" w:rsidP="00CF0DEF">
            <w:pPr>
              <w:spacing w:after="0" w:line="240" w:lineRule="auto"/>
              <w:ind w:left="161" w:right="127" w:firstLine="20"/>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або </w:t>
            </w:r>
          </w:p>
          <w:p w:rsidR="00A23FB9" w:rsidRPr="00A23FB9" w:rsidRDefault="00A23FB9" w:rsidP="00CF0DEF">
            <w:pPr>
              <w:numPr>
                <w:ilvl w:val="0"/>
                <w:numId w:val="26"/>
              </w:numPr>
              <w:spacing w:after="0" w:line="0" w:lineRule="atLeast"/>
              <w:ind w:left="161" w:right="127" w:firstLine="20"/>
              <w:textAlignment w:val="baseline"/>
              <w:rPr>
                <w:rFonts w:ascii="Times New Roman" w:eastAsia="Times New Roman" w:hAnsi="Times New Roman" w:cs="Times New Roman"/>
                <w:color w:val="000000"/>
                <w:sz w:val="24"/>
                <w:szCs w:val="24"/>
                <w:lang w:val="uk-UA" w:eastAsia="uk-UA"/>
              </w:rPr>
            </w:pPr>
            <w:r w:rsidRPr="00A23FB9">
              <w:rPr>
                <w:rFonts w:ascii="Times New Roman" w:eastAsia="Times New Roman" w:hAnsi="Times New Roman" w:cs="Times New Roman"/>
                <w:color w:val="000000"/>
                <w:sz w:val="24"/>
                <w:szCs w:val="24"/>
                <w:lang w:val="uk-UA" w:eastAsia="uk-UA"/>
              </w:rPr>
              <w:t>учасник процедури закупівлі, що перебуває в обставинах, зазначени</w:t>
            </w:r>
            <w:r w:rsidR="00A31F7A">
              <w:rPr>
                <w:rFonts w:ascii="Times New Roman" w:eastAsia="Times New Roman" w:hAnsi="Times New Roman" w:cs="Times New Roman"/>
                <w:color w:val="000000"/>
                <w:sz w:val="24"/>
                <w:szCs w:val="24"/>
                <w:lang w:val="uk-UA" w:eastAsia="uk-UA"/>
              </w:rPr>
              <w:t>х в абзаці 14 пункту 47 Особлив</w:t>
            </w:r>
            <w:r w:rsidRPr="00A23FB9">
              <w:rPr>
                <w:rFonts w:ascii="Times New Roman" w:eastAsia="Times New Roman" w:hAnsi="Times New Roman" w:cs="Times New Roman"/>
                <w:color w:val="000000"/>
                <w:sz w:val="24"/>
                <w:szCs w:val="24"/>
                <w:lang w:val="uk-UA" w:eastAsia="uk-UA"/>
              </w:rPr>
              <w:t>о</w:t>
            </w:r>
            <w:r w:rsidR="00A31F7A">
              <w:rPr>
                <w:rFonts w:ascii="Times New Roman" w:eastAsia="Times New Roman" w:hAnsi="Times New Roman" w:cs="Times New Roman"/>
                <w:color w:val="000000"/>
                <w:sz w:val="24"/>
                <w:szCs w:val="24"/>
                <w:lang w:val="uk-UA" w:eastAsia="uk-UA"/>
              </w:rPr>
              <w:t>с</w:t>
            </w:r>
            <w:r w:rsidRPr="00A23FB9">
              <w:rPr>
                <w:rFonts w:ascii="Times New Roman" w:eastAsia="Times New Roman" w:hAnsi="Times New Roman" w:cs="Times New Roman"/>
                <w:color w:val="000000"/>
                <w:sz w:val="24"/>
                <w:szCs w:val="24"/>
                <w:lang w:val="uk-UA" w:eastAsia="uk-UA"/>
              </w:rPr>
              <w:t xml:space="preserve">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A23FB9">
              <w:rPr>
                <w:rFonts w:ascii="Times New Roman" w:eastAsia="Times New Roman" w:hAnsi="Times New Roman" w:cs="Times New Roman"/>
                <w:color w:val="000000"/>
                <w:sz w:val="24"/>
                <w:szCs w:val="24"/>
                <w:lang w:val="uk-UA" w:eastAsia="uk-UA"/>
              </w:rPr>
              <w:lastRenderedPageBreak/>
              <w:t>відшкодування завданих збитків.</w:t>
            </w:r>
          </w:p>
        </w:tc>
        <w:tc>
          <w:tcPr>
            <w:tcW w:w="3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3FB9" w:rsidRPr="00A23FB9" w:rsidRDefault="00A23FB9" w:rsidP="00C57FFC">
            <w:pPr>
              <w:spacing w:after="0" w:line="240" w:lineRule="auto"/>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23FB9" w:rsidRPr="00A23FB9" w:rsidRDefault="00A23FB9" w:rsidP="00C57FFC">
            <w:pPr>
              <w:spacing w:after="0" w:line="240" w:lineRule="auto"/>
              <w:rPr>
                <w:rFonts w:ascii="Times New Roman" w:eastAsia="Times New Roman" w:hAnsi="Times New Roman" w:cs="Times New Roman"/>
                <w:sz w:val="24"/>
                <w:szCs w:val="24"/>
                <w:lang w:val="uk-UA" w:eastAsia="uk-UA"/>
              </w:rPr>
            </w:pPr>
          </w:p>
          <w:p w:rsidR="00A23FB9" w:rsidRPr="00A23FB9" w:rsidRDefault="00A23FB9" w:rsidP="00C57FFC">
            <w:pPr>
              <w:spacing w:after="0" w:line="240" w:lineRule="auto"/>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або</w:t>
            </w:r>
          </w:p>
          <w:p w:rsidR="00A23FB9" w:rsidRPr="00A23FB9" w:rsidRDefault="00A23FB9" w:rsidP="00C57FFC">
            <w:pPr>
              <w:spacing w:after="0" w:line="240" w:lineRule="auto"/>
              <w:rPr>
                <w:rFonts w:ascii="Times New Roman" w:eastAsia="Times New Roman" w:hAnsi="Times New Roman" w:cs="Times New Roman"/>
                <w:sz w:val="24"/>
                <w:szCs w:val="24"/>
                <w:lang w:val="uk-UA" w:eastAsia="uk-UA"/>
              </w:rPr>
            </w:pPr>
          </w:p>
          <w:p w:rsidR="00A23FB9" w:rsidRPr="00A23FB9" w:rsidRDefault="00A23FB9" w:rsidP="00C57FFC">
            <w:pPr>
              <w:spacing w:after="0" w:line="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23FB9" w:rsidRPr="00A23FB9" w:rsidRDefault="00A23FB9" w:rsidP="00A23FB9">
      <w:pPr>
        <w:spacing w:after="0" w:line="240" w:lineRule="auto"/>
        <w:rPr>
          <w:rFonts w:ascii="Times New Roman" w:eastAsia="Times New Roman" w:hAnsi="Times New Roman" w:cs="Times New Roman"/>
          <w:sz w:val="24"/>
          <w:szCs w:val="24"/>
          <w:lang w:val="uk-UA" w:eastAsia="uk-UA"/>
        </w:rPr>
      </w:pPr>
    </w:p>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_____________</w:t>
      </w:r>
    </w:p>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23FB9" w:rsidRPr="00A23FB9" w:rsidRDefault="00A23FB9" w:rsidP="00A23FB9">
      <w:pPr>
        <w:spacing w:after="0" w:line="240" w:lineRule="auto"/>
        <w:rPr>
          <w:rFonts w:ascii="Times New Roman" w:eastAsia="Times New Roman" w:hAnsi="Times New Roman" w:cs="Times New Roman"/>
          <w:sz w:val="24"/>
          <w:szCs w:val="24"/>
          <w:lang w:val="uk-UA" w:eastAsia="uk-UA"/>
        </w:rPr>
      </w:pPr>
    </w:p>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23FB9">
        <w:rPr>
          <w:rFonts w:ascii="Times New Roman" w:eastAsia="Times New Roman" w:hAnsi="Times New Roman" w:cs="Times New Roman"/>
          <w:color w:val="000000"/>
          <w:sz w:val="24"/>
          <w:szCs w:val="24"/>
          <w:lang w:val="uk-UA" w:eastAsia="uk-UA"/>
        </w:rPr>
        <w:t>бенефіціарного</w:t>
      </w:r>
      <w:proofErr w:type="spellEnd"/>
      <w:r w:rsidRPr="00A23FB9">
        <w:rPr>
          <w:rFonts w:ascii="Times New Roman" w:eastAsia="Times New Roman" w:hAnsi="Times New Roman" w:cs="Times New Roman"/>
          <w:color w:val="000000"/>
          <w:sz w:val="24"/>
          <w:szCs w:val="24"/>
          <w:lang w:val="uk-UA"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товарів, робіт і послуг згідно із Законом України «Про санкції». </w:t>
      </w:r>
    </w:p>
    <w:p w:rsidR="00A23FB9" w:rsidRPr="00A23FB9" w:rsidRDefault="00A23FB9" w:rsidP="00A23FB9">
      <w:pPr>
        <w:spacing w:after="0" w:line="240" w:lineRule="auto"/>
        <w:rPr>
          <w:rFonts w:ascii="Times New Roman" w:eastAsia="Times New Roman" w:hAnsi="Times New Roman" w:cs="Times New Roman"/>
          <w:sz w:val="24"/>
          <w:szCs w:val="24"/>
          <w:lang w:val="uk-UA" w:eastAsia="uk-UA"/>
        </w:rPr>
      </w:pPr>
    </w:p>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 разі встановлення факту застосування санкції у вигляді заборони на здійснення у неї публічних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товарів, робіт і послуг згідно із Законом України «Про санкції» до учасника процедури закупівлі або кінцевого </w:t>
      </w:r>
      <w:proofErr w:type="spellStart"/>
      <w:r w:rsidRPr="00A23FB9">
        <w:rPr>
          <w:rFonts w:ascii="Times New Roman" w:eastAsia="Times New Roman" w:hAnsi="Times New Roman" w:cs="Times New Roman"/>
          <w:color w:val="000000"/>
          <w:sz w:val="24"/>
          <w:szCs w:val="24"/>
          <w:lang w:val="uk-UA" w:eastAsia="uk-UA"/>
        </w:rPr>
        <w:t>бенефіціарного</w:t>
      </w:r>
      <w:proofErr w:type="spellEnd"/>
      <w:r w:rsidRPr="00A23FB9">
        <w:rPr>
          <w:rFonts w:ascii="Times New Roman" w:eastAsia="Times New Roman" w:hAnsi="Times New Roman" w:cs="Times New Roman"/>
          <w:color w:val="000000"/>
          <w:sz w:val="24"/>
          <w:szCs w:val="24"/>
          <w:lang w:val="uk-UA"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A23FB9" w:rsidRPr="00A23FB9" w:rsidRDefault="00A23FB9" w:rsidP="00A23FB9">
      <w:pPr>
        <w:spacing w:after="0" w:line="240" w:lineRule="auto"/>
        <w:rPr>
          <w:rFonts w:ascii="Times New Roman" w:eastAsia="Times New Roman" w:hAnsi="Times New Roman" w:cs="Times New Roman"/>
          <w:sz w:val="24"/>
          <w:szCs w:val="24"/>
          <w:lang w:val="uk-UA" w:eastAsia="uk-UA"/>
        </w:rPr>
      </w:pPr>
    </w:p>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23FB9">
        <w:rPr>
          <w:rFonts w:ascii="Times New Roman" w:eastAsia="Times New Roman" w:hAnsi="Times New Roman" w:cs="Times New Roman"/>
          <w:color w:val="000000"/>
          <w:sz w:val="24"/>
          <w:szCs w:val="24"/>
          <w:lang w:val="uk-UA" w:eastAsia="uk-UA"/>
        </w:rPr>
        <w:t>бенефіціарного</w:t>
      </w:r>
      <w:proofErr w:type="spellEnd"/>
      <w:r w:rsidRPr="00A23FB9">
        <w:rPr>
          <w:rFonts w:ascii="Times New Roman" w:eastAsia="Times New Roman" w:hAnsi="Times New Roman" w:cs="Times New Roman"/>
          <w:color w:val="000000"/>
          <w:sz w:val="24"/>
          <w:szCs w:val="24"/>
          <w:lang w:val="uk-UA" w:eastAsia="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A23FB9">
        <w:rPr>
          <w:rFonts w:ascii="Times New Roman" w:eastAsia="Times New Roman" w:hAnsi="Times New Roman" w:cs="Times New Roman"/>
          <w:color w:val="000000"/>
          <w:sz w:val="24"/>
          <w:szCs w:val="24"/>
          <w:lang w:val="uk-UA" w:eastAsia="uk-UA"/>
        </w:rPr>
        <w:t>закупівель</w:t>
      </w:r>
      <w:proofErr w:type="spellEnd"/>
      <w:r w:rsidRPr="00A23FB9">
        <w:rPr>
          <w:rFonts w:ascii="Times New Roman" w:eastAsia="Times New Roman" w:hAnsi="Times New Roman" w:cs="Times New Roman"/>
          <w:color w:val="000000"/>
          <w:sz w:val="24"/>
          <w:szCs w:val="24"/>
          <w:lang w:val="uk-UA" w:eastAsia="uk-U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_______________</w:t>
      </w:r>
    </w:p>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23FB9" w:rsidRPr="00A23FB9" w:rsidRDefault="00A23FB9" w:rsidP="00A23FB9">
      <w:pPr>
        <w:spacing w:after="0" w:line="240" w:lineRule="auto"/>
        <w:rPr>
          <w:rFonts w:ascii="Times New Roman" w:eastAsia="Times New Roman" w:hAnsi="Times New Roman" w:cs="Times New Roman"/>
          <w:sz w:val="24"/>
          <w:szCs w:val="24"/>
          <w:lang w:val="uk-UA" w:eastAsia="uk-UA"/>
        </w:rPr>
      </w:pPr>
    </w:p>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sz w:val="24"/>
          <w:szCs w:val="24"/>
          <w:lang w:val="uk-UA"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r w:rsidRPr="00A23FB9">
        <w:rPr>
          <w:rFonts w:ascii="Times New Roman" w:eastAsia="Times New Roman" w:hAnsi="Times New Roman" w:cs="Times New Roman"/>
          <w:color w:val="000000"/>
          <w:sz w:val="24"/>
          <w:szCs w:val="24"/>
          <w:lang w:val="uk-UA" w:eastAsia="uk-UA"/>
        </w:rPr>
        <w:lastRenderedPageBreak/>
        <w:t>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F0DEF" w:rsidRDefault="00A23FB9" w:rsidP="00A23FB9">
      <w:pPr>
        <w:spacing w:after="240" w:line="240" w:lineRule="auto"/>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CF0DEF" w:rsidRDefault="00CF0DEF" w:rsidP="00A23FB9">
      <w:pPr>
        <w:spacing w:after="240" w:line="240" w:lineRule="auto"/>
        <w:rPr>
          <w:rFonts w:ascii="Times New Roman" w:eastAsia="Times New Roman" w:hAnsi="Times New Roman" w:cs="Times New Roman"/>
          <w:sz w:val="24"/>
          <w:szCs w:val="24"/>
          <w:lang w:val="uk-UA" w:eastAsia="uk-UA"/>
        </w:rPr>
      </w:pPr>
    </w:p>
    <w:p w:rsidR="00A23FB9" w:rsidRPr="00A23FB9" w:rsidRDefault="00A23FB9" w:rsidP="00A23FB9">
      <w:pPr>
        <w:spacing w:after="160" w:line="240" w:lineRule="auto"/>
        <w:jc w:val="righ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sz w:val="24"/>
          <w:szCs w:val="24"/>
          <w:lang w:val="uk-UA" w:eastAsia="uk-UA"/>
        </w:rPr>
        <w:lastRenderedPageBreak/>
        <w:t>Додаток № 3 до тендерної документації</w:t>
      </w:r>
    </w:p>
    <w:p w:rsidR="00A23FB9" w:rsidRPr="00A23FB9" w:rsidRDefault="00A23FB9" w:rsidP="00A23FB9">
      <w:pPr>
        <w:spacing w:after="0" w:line="240" w:lineRule="auto"/>
        <w:rPr>
          <w:rFonts w:ascii="Times New Roman" w:eastAsia="Times New Roman" w:hAnsi="Times New Roman" w:cs="Times New Roman"/>
          <w:sz w:val="24"/>
          <w:szCs w:val="24"/>
          <w:lang w:val="uk-UA" w:eastAsia="uk-UA"/>
        </w:rPr>
      </w:pPr>
    </w:p>
    <w:p w:rsidR="00A23FB9" w:rsidRDefault="00A23FB9" w:rsidP="00A23FB9">
      <w:pPr>
        <w:spacing w:after="0" w:line="240" w:lineRule="auto"/>
        <w:jc w:val="center"/>
        <w:rPr>
          <w:rFonts w:ascii="Times New Roman" w:eastAsia="Times New Roman" w:hAnsi="Times New Roman" w:cs="Times New Roman"/>
          <w:b/>
          <w:bCs/>
          <w:i/>
          <w:iCs/>
          <w:color w:val="000000"/>
          <w:sz w:val="20"/>
          <w:szCs w:val="20"/>
          <w:lang w:val="uk-UA" w:eastAsia="uk-UA"/>
        </w:rPr>
      </w:pPr>
      <w:r w:rsidRPr="00A23FB9">
        <w:rPr>
          <w:rFonts w:ascii="Times New Roman" w:eastAsia="Times New Roman" w:hAnsi="Times New Roman" w:cs="Times New Roman"/>
          <w:b/>
          <w:bCs/>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23FB9">
        <w:rPr>
          <w:rFonts w:ascii="Times New Roman" w:eastAsia="Times New Roman" w:hAnsi="Times New Roman" w:cs="Times New Roman"/>
          <w:b/>
          <w:bCs/>
          <w:i/>
          <w:iCs/>
          <w:color w:val="000000"/>
          <w:sz w:val="20"/>
          <w:szCs w:val="20"/>
          <w:lang w:val="uk-UA" w:eastAsia="uk-UA"/>
        </w:rPr>
        <w:t> </w:t>
      </w:r>
    </w:p>
    <w:p w:rsidR="00CF0DEF" w:rsidRDefault="00CF0DEF" w:rsidP="00A23FB9">
      <w:pPr>
        <w:spacing w:after="0" w:line="240" w:lineRule="auto"/>
        <w:jc w:val="center"/>
        <w:rPr>
          <w:rFonts w:ascii="Times New Roman" w:eastAsia="Times New Roman" w:hAnsi="Times New Roman" w:cs="Times New Roman"/>
          <w:b/>
          <w:bCs/>
          <w:i/>
          <w:iCs/>
          <w:color w:val="000000"/>
          <w:sz w:val="20"/>
          <w:szCs w:val="20"/>
          <w:lang w:val="uk-UA" w:eastAsia="uk-UA"/>
        </w:rPr>
      </w:pPr>
    </w:p>
    <w:p w:rsidR="00CF0DEF" w:rsidRDefault="00CF0DEF" w:rsidP="00A23FB9">
      <w:pPr>
        <w:spacing w:after="0" w:line="240" w:lineRule="auto"/>
        <w:jc w:val="center"/>
        <w:rPr>
          <w:rFonts w:ascii="Times New Roman" w:eastAsia="Times New Roman" w:hAnsi="Times New Roman" w:cs="Times New Roman"/>
          <w:b/>
          <w:bCs/>
          <w:i/>
          <w:iCs/>
          <w:color w:val="000000"/>
          <w:sz w:val="20"/>
          <w:szCs w:val="20"/>
          <w:lang w:val="uk-UA" w:eastAsia="uk-UA"/>
        </w:rPr>
      </w:pPr>
    </w:p>
    <w:p w:rsidR="00CF0DEF" w:rsidRPr="00CF0DEF" w:rsidRDefault="00CF0DEF" w:rsidP="00CF0DEF">
      <w:pPr>
        <w:spacing w:after="0" w:line="240" w:lineRule="auto"/>
        <w:ind w:firstLine="709"/>
        <w:jc w:val="center"/>
        <w:rPr>
          <w:rFonts w:ascii="Times New Roman" w:eastAsia="Calibri" w:hAnsi="Times New Roman" w:cs="Times New Roman"/>
          <w:b/>
          <w:bCs/>
          <w:sz w:val="24"/>
          <w:szCs w:val="24"/>
          <w:lang w:eastAsia="uk-UA"/>
        </w:rPr>
      </w:pPr>
      <w:proofErr w:type="spellStart"/>
      <w:r w:rsidRPr="00CF0DEF">
        <w:rPr>
          <w:rFonts w:ascii="Times New Roman" w:eastAsia="Calibri" w:hAnsi="Times New Roman" w:cs="Times New Roman"/>
          <w:b/>
          <w:bCs/>
          <w:sz w:val="24"/>
          <w:szCs w:val="24"/>
          <w:lang w:eastAsia="uk-UA"/>
        </w:rPr>
        <w:t>Інформація</w:t>
      </w:r>
      <w:proofErr w:type="spellEnd"/>
      <w:r w:rsidRPr="00CF0DEF">
        <w:rPr>
          <w:rFonts w:ascii="Times New Roman" w:eastAsia="Calibri" w:hAnsi="Times New Roman" w:cs="Times New Roman"/>
          <w:b/>
          <w:bCs/>
          <w:sz w:val="24"/>
          <w:szCs w:val="24"/>
          <w:lang w:eastAsia="uk-UA"/>
        </w:rPr>
        <w:t xml:space="preserve"> про </w:t>
      </w:r>
      <w:proofErr w:type="spellStart"/>
      <w:proofErr w:type="gramStart"/>
      <w:r w:rsidRPr="00CF0DEF">
        <w:rPr>
          <w:rFonts w:ascii="Times New Roman" w:eastAsia="Calibri" w:hAnsi="Times New Roman" w:cs="Times New Roman"/>
          <w:b/>
          <w:bCs/>
          <w:sz w:val="24"/>
          <w:szCs w:val="24"/>
          <w:lang w:eastAsia="uk-UA"/>
        </w:rPr>
        <w:t>техн</w:t>
      </w:r>
      <w:proofErr w:type="gramEnd"/>
      <w:r w:rsidRPr="00CF0DEF">
        <w:rPr>
          <w:rFonts w:ascii="Times New Roman" w:eastAsia="Calibri" w:hAnsi="Times New Roman" w:cs="Times New Roman"/>
          <w:b/>
          <w:bCs/>
          <w:sz w:val="24"/>
          <w:szCs w:val="24"/>
          <w:lang w:eastAsia="uk-UA"/>
        </w:rPr>
        <w:t>ічні</w:t>
      </w:r>
      <w:proofErr w:type="spellEnd"/>
      <w:r w:rsidRPr="00CF0DEF">
        <w:rPr>
          <w:rFonts w:ascii="Times New Roman" w:eastAsia="Calibri" w:hAnsi="Times New Roman" w:cs="Times New Roman"/>
          <w:b/>
          <w:bCs/>
          <w:sz w:val="24"/>
          <w:szCs w:val="24"/>
          <w:lang w:eastAsia="uk-UA"/>
        </w:rPr>
        <w:t xml:space="preserve">, </w:t>
      </w:r>
      <w:proofErr w:type="spellStart"/>
      <w:r w:rsidRPr="00CF0DEF">
        <w:rPr>
          <w:rFonts w:ascii="Times New Roman" w:eastAsia="Calibri" w:hAnsi="Times New Roman" w:cs="Times New Roman"/>
          <w:b/>
          <w:bCs/>
          <w:sz w:val="24"/>
          <w:szCs w:val="24"/>
          <w:lang w:eastAsia="uk-UA"/>
        </w:rPr>
        <w:t>якісні</w:t>
      </w:r>
      <w:proofErr w:type="spellEnd"/>
      <w:r w:rsidRPr="00CF0DEF">
        <w:rPr>
          <w:rFonts w:ascii="Times New Roman" w:eastAsia="Calibri" w:hAnsi="Times New Roman" w:cs="Times New Roman"/>
          <w:b/>
          <w:bCs/>
          <w:sz w:val="24"/>
          <w:szCs w:val="24"/>
          <w:lang w:eastAsia="uk-UA"/>
        </w:rPr>
        <w:t xml:space="preserve"> та </w:t>
      </w:r>
      <w:proofErr w:type="spellStart"/>
      <w:r w:rsidRPr="00CF0DEF">
        <w:rPr>
          <w:rFonts w:ascii="Times New Roman" w:eastAsia="Calibri" w:hAnsi="Times New Roman" w:cs="Times New Roman"/>
          <w:b/>
          <w:bCs/>
          <w:sz w:val="24"/>
          <w:szCs w:val="24"/>
          <w:lang w:eastAsia="uk-UA"/>
        </w:rPr>
        <w:t>інші</w:t>
      </w:r>
      <w:proofErr w:type="spellEnd"/>
      <w:r w:rsidRPr="00CF0DEF">
        <w:rPr>
          <w:rFonts w:ascii="Times New Roman" w:eastAsia="Calibri" w:hAnsi="Times New Roman" w:cs="Times New Roman"/>
          <w:b/>
          <w:bCs/>
          <w:sz w:val="24"/>
          <w:szCs w:val="24"/>
          <w:lang w:eastAsia="uk-UA"/>
        </w:rPr>
        <w:t xml:space="preserve"> характеристики предмета </w:t>
      </w:r>
      <w:proofErr w:type="spellStart"/>
      <w:r w:rsidRPr="00CF0DEF">
        <w:rPr>
          <w:rFonts w:ascii="Times New Roman" w:eastAsia="Calibri" w:hAnsi="Times New Roman" w:cs="Times New Roman"/>
          <w:b/>
          <w:bCs/>
          <w:sz w:val="24"/>
          <w:szCs w:val="24"/>
          <w:lang w:eastAsia="uk-UA"/>
        </w:rPr>
        <w:t>закупівлі</w:t>
      </w:r>
      <w:proofErr w:type="spellEnd"/>
      <w:r w:rsidRPr="00CF0DEF">
        <w:rPr>
          <w:rFonts w:ascii="Times New Roman" w:eastAsia="Calibri" w:hAnsi="Times New Roman" w:cs="Times New Roman"/>
          <w:b/>
          <w:bCs/>
          <w:sz w:val="24"/>
          <w:szCs w:val="24"/>
          <w:lang w:eastAsia="uk-UA"/>
        </w:rPr>
        <w:t xml:space="preserve"> </w:t>
      </w:r>
    </w:p>
    <w:p w:rsidR="00CF0DEF" w:rsidRPr="00CF0DEF" w:rsidRDefault="00CF0DEF" w:rsidP="00CF0DEF">
      <w:pPr>
        <w:suppressAutoHyphens/>
        <w:spacing w:after="0" w:line="100" w:lineRule="atLeast"/>
        <w:jc w:val="center"/>
        <w:rPr>
          <w:rFonts w:ascii="Times New Roman" w:eastAsia="Times New Roman" w:hAnsi="Times New Roman" w:cs="Times New Roman"/>
          <w:b/>
          <w:kern w:val="1"/>
          <w:sz w:val="24"/>
          <w:szCs w:val="24"/>
          <w:lang w:val="uk-UA" w:eastAsia="hi-IN" w:bidi="hi-IN"/>
        </w:rPr>
      </w:pPr>
      <w:r w:rsidRPr="00CF0DEF">
        <w:rPr>
          <w:rFonts w:ascii="Times New Roman" w:eastAsia="Times New Roman" w:hAnsi="Times New Roman" w:cs="Times New Roman"/>
          <w:b/>
          <w:kern w:val="1"/>
          <w:sz w:val="24"/>
          <w:szCs w:val="24"/>
          <w:lang w:eastAsia="uk-UA" w:bidi="hi-IN"/>
        </w:rPr>
        <w:t xml:space="preserve">за кодом ДК 021-2015: </w:t>
      </w:r>
      <w:r w:rsidRPr="00CF0DEF">
        <w:rPr>
          <w:rFonts w:ascii="Times New Roman" w:eastAsia="Times New Roman" w:hAnsi="Times New Roman" w:cs="Times New Roman"/>
          <w:b/>
          <w:bCs/>
          <w:snapToGrid w:val="0"/>
          <w:kern w:val="1"/>
          <w:sz w:val="24"/>
          <w:szCs w:val="24"/>
          <w:lang w:eastAsia="hi-IN" w:bidi="hi-IN"/>
        </w:rPr>
        <w:t xml:space="preserve">09130000-9 </w:t>
      </w:r>
      <w:proofErr w:type="spellStart"/>
      <w:r w:rsidRPr="00CF0DEF">
        <w:rPr>
          <w:rFonts w:ascii="Times New Roman" w:eastAsia="Times New Roman" w:hAnsi="Times New Roman" w:cs="Times New Roman"/>
          <w:b/>
          <w:bCs/>
          <w:snapToGrid w:val="0"/>
          <w:kern w:val="1"/>
          <w:sz w:val="24"/>
          <w:szCs w:val="24"/>
          <w:lang w:eastAsia="hi-IN" w:bidi="hi-IN"/>
        </w:rPr>
        <w:t>Нафта</w:t>
      </w:r>
      <w:proofErr w:type="spellEnd"/>
      <w:r w:rsidRPr="00CF0DEF">
        <w:rPr>
          <w:rFonts w:ascii="Times New Roman" w:eastAsia="Times New Roman" w:hAnsi="Times New Roman" w:cs="Times New Roman"/>
          <w:b/>
          <w:bCs/>
          <w:snapToGrid w:val="0"/>
          <w:kern w:val="1"/>
          <w:sz w:val="24"/>
          <w:szCs w:val="24"/>
          <w:lang w:eastAsia="hi-IN" w:bidi="hi-IN"/>
        </w:rPr>
        <w:t xml:space="preserve"> та </w:t>
      </w:r>
      <w:proofErr w:type="spellStart"/>
      <w:r w:rsidRPr="00CF0DEF">
        <w:rPr>
          <w:rFonts w:ascii="Times New Roman" w:eastAsia="Times New Roman" w:hAnsi="Times New Roman" w:cs="Times New Roman"/>
          <w:b/>
          <w:bCs/>
          <w:snapToGrid w:val="0"/>
          <w:kern w:val="1"/>
          <w:sz w:val="24"/>
          <w:szCs w:val="24"/>
          <w:lang w:eastAsia="hi-IN" w:bidi="hi-IN"/>
        </w:rPr>
        <w:t>дистиляти</w:t>
      </w:r>
      <w:proofErr w:type="spellEnd"/>
      <w:r w:rsidRPr="00CF0DEF">
        <w:rPr>
          <w:rFonts w:ascii="Times New Roman" w:eastAsia="Times New Roman" w:hAnsi="Times New Roman" w:cs="Times New Roman"/>
          <w:b/>
          <w:kern w:val="1"/>
          <w:sz w:val="24"/>
          <w:szCs w:val="24"/>
          <w:lang w:eastAsia="uk-UA" w:bidi="hi-IN"/>
        </w:rPr>
        <w:t xml:space="preserve"> (</w:t>
      </w:r>
      <w:proofErr w:type="spellStart"/>
      <w:r w:rsidRPr="00CF0DEF">
        <w:rPr>
          <w:rFonts w:ascii="Times New Roman" w:eastAsia="Times New Roman" w:hAnsi="Times New Roman" w:cs="Mangal"/>
          <w:b/>
          <w:bCs/>
          <w:kern w:val="1"/>
          <w:sz w:val="24"/>
          <w:szCs w:val="24"/>
          <w:lang w:eastAsia="ar-SA" w:bidi="hi-IN"/>
        </w:rPr>
        <w:t>дизельне</w:t>
      </w:r>
      <w:proofErr w:type="spellEnd"/>
      <w:r w:rsidRPr="00CF0DEF">
        <w:rPr>
          <w:rFonts w:ascii="Times New Roman" w:eastAsia="Times New Roman" w:hAnsi="Times New Roman" w:cs="Mangal"/>
          <w:b/>
          <w:bCs/>
          <w:kern w:val="1"/>
          <w:sz w:val="24"/>
          <w:szCs w:val="24"/>
          <w:lang w:eastAsia="ar-SA" w:bidi="hi-IN"/>
        </w:rPr>
        <w:t xml:space="preserve"> </w:t>
      </w:r>
      <w:proofErr w:type="spellStart"/>
      <w:r w:rsidRPr="00CF0DEF">
        <w:rPr>
          <w:rFonts w:ascii="Times New Roman" w:eastAsia="Times New Roman" w:hAnsi="Times New Roman" w:cs="Mangal"/>
          <w:b/>
          <w:bCs/>
          <w:kern w:val="1"/>
          <w:sz w:val="24"/>
          <w:szCs w:val="24"/>
          <w:lang w:eastAsia="ar-SA" w:bidi="hi-IN"/>
        </w:rPr>
        <w:t>паливо</w:t>
      </w:r>
      <w:proofErr w:type="spellEnd"/>
      <w:r w:rsidRPr="00CF0DEF">
        <w:rPr>
          <w:rFonts w:ascii="Times New Roman" w:eastAsia="Times New Roman" w:hAnsi="Times New Roman" w:cs="Mangal"/>
          <w:b/>
          <w:bCs/>
          <w:kern w:val="1"/>
          <w:sz w:val="24"/>
          <w:szCs w:val="24"/>
          <w:lang w:val="uk-UA" w:eastAsia="ar-SA" w:bidi="hi-IN"/>
        </w:rPr>
        <w:t>,</w:t>
      </w:r>
      <w:r w:rsidRPr="00CF0DEF">
        <w:rPr>
          <w:rFonts w:ascii="Times New Roman" w:eastAsia="Times New Roman" w:hAnsi="Times New Roman" w:cs="Mangal"/>
          <w:b/>
          <w:bCs/>
          <w:kern w:val="1"/>
          <w:sz w:val="24"/>
          <w:szCs w:val="24"/>
          <w:lang w:eastAsia="ar-SA" w:bidi="hi-IN"/>
        </w:rPr>
        <w:t xml:space="preserve"> бензин А-95</w:t>
      </w:r>
      <w:r w:rsidR="00393A2E">
        <w:rPr>
          <w:rFonts w:ascii="Times New Roman" w:eastAsia="Times New Roman" w:hAnsi="Times New Roman" w:cs="Mangal"/>
          <w:b/>
          <w:bCs/>
          <w:kern w:val="1"/>
          <w:sz w:val="24"/>
          <w:szCs w:val="24"/>
          <w:lang w:val="uk-UA" w:eastAsia="ar-SA" w:bidi="hi-IN"/>
        </w:rPr>
        <w:t xml:space="preserve">, газ </w:t>
      </w:r>
      <w:r w:rsidRPr="00CF0DEF">
        <w:rPr>
          <w:rFonts w:ascii="Times New Roman" w:eastAsia="Times New Roman" w:hAnsi="Times New Roman" w:cs="Mangal"/>
          <w:b/>
          <w:bCs/>
          <w:kern w:val="1"/>
          <w:sz w:val="24"/>
          <w:szCs w:val="24"/>
          <w:lang w:val="uk-UA" w:eastAsia="ar-SA" w:bidi="hi-IN"/>
        </w:rPr>
        <w:t>скраплений</w:t>
      </w:r>
      <w:r w:rsidR="00393A2E" w:rsidRPr="00393A2E">
        <w:t xml:space="preserve"> </w:t>
      </w:r>
      <w:r w:rsidR="00393A2E" w:rsidRPr="00393A2E">
        <w:rPr>
          <w:rFonts w:ascii="Times New Roman" w:eastAsia="Times New Roman" w:hAnsi="Times New Roman" w:cs="Mangal"/>
          <w:b/>
          <w:bCs/>
          <w:kern w:val="1"/>
          <w:sz w:val="24"/>
          <w:szCs w:val="24"/>
          <w:lang w:val="uk-UA" w:eastAsia="ar-SA" w:bidi="hi-IN"/>
        </w:rPr>
        <w:t>для автомобільного транспорту</w:t>
      </w:r>
      <w:r w:rsidRPr="00CF0DEF">
        <w:rPr>
          <w:rFonts w:ascii="Times New Roman" w:eastAsia="Times New Roman" w:hAnsi="Times New Roman" w:cs="Times New Roman"/>
          <w:b/>
          <w:kern w:val="1"/>
          <w:sz w:val="24"/>
          <w:szCs w:val="24"/>
          <w:lang w:eastAsia="uk-UA" w:bidi="hi-IN"/>
        </w:rPr>
        <w:t xml:space="preserve">) </w:t>
      </w:r>
      <w:r w:rsidRPr="00CF0DEF">
        <w:rPr>
          <w:rFonts w:ascii="Times New Roman" w:eastAsia="Times New Roman" w:hAnsi="Times New Roman" w:cs="Times New Roman"/>
          <w:b/>
          <w:kern w:val="1"/>
          <w:sz w:val="24"/>
          <w:szCs w:val="24"/>
          <w:lang w:val="uk-UA" w:eastAsia="uk-UA" w:bidi="hi-IN"/>
        </w:rPr>
        <w:t xml:space="preserve">та </w:t>
      </w:r>
      <w:r w:rsidRPr="00CF0DEF">
        <w:rPr>
          <w:rFonts w:ascii="Times New Roman" w:eastAsia="Times New Roman" w:hAnsi="Times New Roman" w:cs="Times New Roman"/>
          <w:b/>
          <w:kern w:val="1"/>
          <w:sz w:val="24"/>
          <w:szCs w:val="24"/>
          <w:lang w:val="uk-UA" w:eastAsia="hi-IN" w:bidi="hi-IN"/>
        </w:rPr>
        <w:t xml:space="preserve">інформація, яку Учасник має надати для </w:t>
      </w:r>
      <w:proofErr w:type="gramStart"/>
      <w:r w:rsidRPr="00CF0DEF">
        <w:rPr>
          <w:rFonts w:ascii="Times New Roman" w:eastAsia="Times New Roman" w:hAnsi="Times New Roman" w:cs="Times New Roman"/>
          <w:b/>
          <w:kern w:val="1"/>
          <w:sz w:val="24"/>
          <w:szCs w:val="24"/>
          <w:lang w:val="uk-UA" w:eastAsia="hi-IN" w:bidi="hi-IN"/>
        </w:rPr>
        <w:t>п</w:t>
      </w:r>
      <w:proofErr w:type="gramEnd"/>
      <w:r w:rsidRPr="00CF0DEF">
        <w:rPr>
          <w:rFonts w:ascii="Times New Roman" w:eastAsia="Times New Roman" w:hAnsi="Times New Roman" w:cs="Times New Roman"/>
          <w:b/>
          <w:kern w:val="1"/>
          <w:sz w:val="24"/>
          <w:szCs w:val="24"/>
          <w:lang w:val="uk-UA" w:eastAsia="hi-IN" w:bidi="hi-IN"/>
        </w:rPr>
        <w:t>ідтвердження відповідності пропозиції вимогам до предмета закупівлі</w:t>
      </w:r>
    </w:p>
    <w:p w:rsidR="00CF0DEF" w:rsidRPr="00CF0DEF" w:rsidRDefault="00CF0DEF" w:rsidP="00CF0DEF">
      <w:pPr>
        <w:spacing w:after="160" w:line="259" w:lineRule="auto"/>
        <w:ind w:left="360"/>
        <w:jc w:val="center"/>
        <w:rPr>
          <w:rFonts w:ascii="Times New Roman" w:eastAsia="Calibri" w:hAnsi="Times New Roman" w:cs="Times New Roman"/>
          <w:b/>
          <w:bCs/>
          <w:color w:val="000000"/>
          <w:sz w:val="24"/>
          <w:shd w:val="clear" w:color="auto" w:fill="FFFFFF"/>
          <w:lang w:val="uk-UA"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247"/>
        <w:gridCol w:w="851"/>
        <w:gridCol w:w="1730"/>
        <w:gridCol w:w="3685"/>
        <w:gridCol w:w="1701"/>
      </w:tblGrid>
      <w:tr w:rsidR="00CF0DEF" w:rsidRPr="00CF0DEF" w:rsidTr="0016428C">
        <w:tc>
          <w:tcPr>
            <w:tcW w:w="562" w:type="dxa"/>
            <w:vAlign w:val="center"/>
          </w:tcPr>
          <w:p w:rsidR="00CF0DEF" w:rsidRPr="00CF0DEF" w:rsidRDefault="00CF0DEF" w:rsidP="00CF0DEF">
            <w:pPr>
              <w:spacing w:after="0" w:line="240" w:lineRule="auto"/>
              <w:jc w:val="center"/>
              <w:rPr>
                <w:rFonts w:ascii="Times New Roman" w:eastAsia="Calibri" w:hAnsi="Times New Roman" w:cs="Times New Roman"/>
                <w:b/>
                <w:bCs/>
                <w:lang w:val="uk-UA" w:eastAsia="ru-RU"/>
              </w:rPr>
            </w:pPr>
            <w:r w:rsidRPr="00CF0DEF">
              <w:rPr>
                <w:rFonts w:ascii="Times New Roman" w:eastAsia="Calibri" w:hAnsi="Times New Roman" w:cs="Times New Roman"/>
                <w:b/>
                <w:bCs/>
                <w:lang w:val="uk-UA" w:eastAsia="ru-RU"/>
              </w:rPr>
              <w:t>№п/п</w:t>
            </w:r>
          </w:p>
        </w:tc>
        <w:tc>
          <w:tcPr>
            <w:tcW w:w="1247" w:type="dxa"/>
            <w:vAlign w:val="center"/>
          </w:tcPr>
          <w:p w:rsidR="00CF0DEF" w:rsidRPr="00CF0DEF" w:rsidRDefault="00CF0DEF" w:rsidP="00CF0DEF">
            <w:pPr>
              <w:spacing w:after="0" w:line="240" w:lineRule="auto"/>
              <w:jc w:val="center"/>
              <w:rPr>
                <w:rFonts w:ascii="Times New Roman" w:eastAsia="Calibri" w:hAnsi="Times New Roman" w:cs="Times New Roman"/>
                <w:b/>
                <w:bCs/>
                <w:lang w:val="uk-UA" w:eastAsia="ru-RU"/>
              </w:rPr>
            </w:pPr>
            <w:r w:rsidRPr="00CF0DEF">
              <w:rPr>
                <w:rFonts w:ascii="Times New Roman" w:eastAsia="Calibri" w:hAnsi="Times New Roman" w:cs="Times New Roman"/>
                <w:b/>
                <w:bCs/>
                <w:lang w:val="uk-UA" w:eastAsia="ru-RU"/>
              </w:rPr>
              <w:t>Товар</w:t>
            </w:r>
          </w:p>
        </w:tc>
        <w:tc>
          <w:tcPr>
            <w:tcW w:w="851" w:type="dxa"/>
            <w:vAlign w:val="center"/>
          </w:tcPr>
          <w:p w:rsidR="00CF0DEF" w:rsidRPr="00CF0DEF" w:rsidRDefault="00CF0DEF" w:rsidP="00CF0DEF">
            <w:pPr>
              <w:spacing w:after="0" w:line="240" w:lineRule="auto"/>
              <w:jc w:val="center"/>
              <w:rPr>
                <w:rFonts w:ascii="Times New Roman" w:eastAsia="Calibri" w:hAnsi="Times New Roman" w:cs="Times New Roman"/>
                <w:b/>
                <w:bCs/>
                <w:lang w:val="uk-UA" w:eastAsia="ru-RU"/>
              </w:rPr>
            </w:pPr>
            <w:r w:rsidRPr="00CF0DEF">
              <w:rPr>
                <w:rFonts w:ascii="Times New Roman" w:eastAsia="Calibri" w:hAnsi="Times New Roman" w:cs="Times New Roman"/>
                <w:b/>
                <w:bCs/>
                <w:lang w:val="uk-UA" w:eastAsia="ru-RU"/>
              </w:rPr>
              <w:t>К-сть, л</w:t>
            </w:r>
          </w:p>
        </w:tc>
        <w:tc>
          <w:tcPr>
            <w:tcW w:w="1730" w:type="dxa"/>
            <w:vAlign w:val="center"/>
          </w:tcPr>
          <w:p w:rsidR="00CF0DEF" w:rsidRPr="00CF0DEF" w:rsidRDefault="007865E0" w:rsidP="00CF0DEF">
            <w:pPr>
              <w:spacing w:after="0" w:line="240" w:lineRule="auto"/>
              <w:jc w:val="center"/>
              <w:rPr>
                <w:rFonts w:ascii="Times New Roman" w:eastAsia="Calibri" w:hAnsi="Times New Roman" w:cs="Times New Roman"/>
                <w:b/>
                <w:bCs/>
                <w:lang w:val="uk-UA" w:eastAsia="ru-RU"/>
              </w:rPr>
            </w:pPr>
            <w:r>
              <w:rPr>
                <w:rFonts w:ascii="Times New Roman" w:eastAsia="Calibri" w:hAnsi="Times New Roman" w:cs="Times New Roman"/>
                <w:b/>
                <w:bCs/>
                <w:lang w:val="uk-UA" w:eastAsia="ru-RU"/>
              </w:rPr>
              <w:t>Тип довірчого документу</w:t>
            </w:r>
          </w:p>
        </w:tc>
        <w:tc>
          <w:tcPr>
            <w:tcW w:w="3685" w:type="dxa"/>
            <w:vAlign w:val="center"/>
          </w:tcPr>
          <w:p w:rsidR="00CF0DEF" w:rsidRPr="00CF0DEF" w:rsidRDefault="00CF0DEF" w:rsidP="00CF0DEF">
            <w:pPr>
              <w:spacing w:after="0" w:line="240" w:lineRule="auto"/>
              <w:jc w:val="center"/>
              <w:rPr>
                <w:rFonts w:ascii="Times New Roman" w:eastAsia="Calibri" w:hAnsi="Times New Roman" w:cs="Times New Roman"/>
                <w:b/>
                <w:bCs/>
                <w:lang w:val="uk-UA" w:eastAsia="ru-RU"/>
              </w:rPr>
            </w:pPr>
            <w:r w:rsidRPr="00CF0DEF">
              <w:rPr>
                <w:rFonts w:ascii="Times New Roman" w:eastAsia="Calibri" w:hAnsi="Times New Roman" w:cs="Times New Roman"/>
                <w:b/>
                <w:bCs/>
                <w:lang w:val="uk-UA" w:eastAsia="ru-RU"/>
              </w:rPr>
              <w:t>Технічні вимоги</w:t>
            </w:r>
          </w:p>
        </w:tc>
        <w:tc>
          <w:tcPr>
            <w:tcW w:w="1701" w:type="dxa"/>
            <w:vAlign w:val="center"/>
          </w:tcPr>
          <w:p w:rsidR="00CF0DEF" w:rsidRPr="00CF0DEF" w:rsidRDefault="00CF0DEF" w:rsidP="00CF0DEF">
            <w:pPr>
              <w:spacing w:after="0" w:line="240" w:lineRule="auto"/>
              <w:jc w:val="center"/>
              <w:rPr>
                <w:rFonts w:ascii="Times New Roman" w:eastAsia="Calibri" w:hAnsi="Times New Roman" w:cs="Times New Roman"/>
                <w:b/>
                <w:bCs/>
                <w:lang w:val="uk-UA" w:eastAsia="ru-RU"/>
              </w:rPr>
            </w:pPr>
            <w:r w:rsidRPr="00CF0DEF">
              <w:rPr>
                <w:rFonts w:ascii="Times New Roman" w:eastAsia="Calibri" w:hAnsi="Times New Roman" w:cs="Times New Roman"/>
                <w:b/>
                <w:bCs/>
                <w:lang w:val="uk-UA" w:eastAsia="ru-RU"/>
              </w:rPr>
              <w:t>Місце поставки</w:t>
            </w:r>
          </w:p>
        </w:tc>
      </w:tr>
      <w:tr w:rsidR="00CF0DEF" w:rsidRPr="00CF0DEF" w:rsidTr="0016428C">
        <w:tc>
          <w:tcPr>
            <w:tcW w:w="562" w:type="dxa"/>
            <w:vAlign w:val="center"/>
          </w:tcPr>
          <w:p w:rsidR="00CF0DEF" w:rsidRPr="00CF0DEF" w:rsidRDefault="00CF0DEF" w:rsidP="00A04E8A">
            <w:pPr>
              <w:spacing w:after="0" w:line="240" w:lineRule="auto"/>
              <w:jc w:val="center"/>
              <w:rPr>
                <w:rFonts w:ascii="Times New Roman" w:eastAsia="Calibri" w:hAnsi="Times New Roman" w:cs="Times New Roman"/>
                <w:sz w:val="24"/>
                <w:lang w:val="uk-UA" w:eastAsia="ru-RU"/>
              </w:rPr>
            </w:pPr>
            <w:r w:rsidRPr="00CF0DEF">
              <w:rPr>
                <w:rFonts w:ascii="Times New Roman" w:eastAsia="Calibri" w:hAnsi="Times New Roman" w:cs="Times New Roman"/>
                <w:sz w:val="24"/>
                <w:lang w:val="uk-UA" w:eastAsia="ru-RU"/>
              </w:rPr>
              <w:t>1</w:t>
            </w:r>
          </w:p>
        </w:tc>
        <w:tc>
          <w:tcPr>
            <w:tcW w:w="1247" w:type="dxa"/>
            <w:vAlign w:val="center"/>
          </w:tcPr>
          <w:p w:rsidR="00CF0DEF" w:rsidRPr="00CF0DEF" w:rsidRDefault="00CF0DEF" w:rsidP="00CF0DEF">
            <w:pPr>
              <w:spacing w:after="0" w:line="240" w:lineRule="auto"/>
              <w:jc w:val="center"/>
              <w:rPr>
                <w:rFonts w:ascii="Times New Roman" w:eastAsia="Calibri" w:hAnsi="Times New Roman" w:cs="Times New Roman"/>
                <w:sz w:val="24"/>
                <w:lang w:val="uk-UA" w:eastAsia="ru-RU"/>
              </w:rPr>
            </w:pPr>
            <w:proofErr w:type="spellStart"/>
            <w:r w:rsidRPr="00CF0DEF">
              <w:rPr>
                <w:rFonts w:ascii="Times New Roman" w:eastAsia="Times New Roman" w:hAnsi="Times New Roman" w:cs="Times New Roman"/>
                <w:kern w:val="1"/>
                <w:sz w:val="24"/>
                <w:szCs w:val="24"/>
                <w:lang w:eastAsia="hi-IN" w:bidi="hi-IN"/>
              </w:rPr>
              <w:t>Паливо</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дизельне</w:t>
            </w:r>
            <w:proofErr w:type="spellEnd"/>
          </w:p>
        </w:tc>
        <w:tc>
          <w:tcPr>
            <w:tcW w:w="851" w:type="dxa"/>
            <w:vAlign w:val="center"/>
          </w:tcPr>
          <w:p w:rsidR="00CF0DEF" w:rsidRPr="00CF0DEF" w:rsidRDefault="00CF0DEF" w:rsidP="00CF0DEF">
            <w:pPr>
              <w:spacing w:after="0" w:line="240" w:lineRule="auto"/>
              <w:jc w:val="center"/>
              <w:rPr>
                <w:rFonts w:ascii="Times New Roman" w:eastAsia="Calibri" w:hAnsi="Times New Roman" w:cs="Times New Roman"/>
                <w:sz w:val="24"/>
                <w:lang w:eastAsia="ru-RU"/>
              </w:rPr>
            </w:pPr>
            <w:r w:rsidRPr="00CF0DEF">
              <w:rPr>
                <w:rFonts w:ascii="Times New Roman" w:eastAsia="Calibri" w:hAnsi="Times New Roman" w:cs="Times New Roman"/>
                <w:sz w:val="24"/>
                <w:lang w:eastAsia="ru-RU"/>
              </w:rPr>
              <w:t>5</w:t>
            </w:r>
            <w:r w:rsidR="005C0A5A">
              <w:rPr>
                <w:rFonts w:ascii="Times New Roman" w:eastAsia="Calibri" w:hAnsi="Times New Roman" w:cs="Times New Roman"/>
                <w:sz w:val="24"/>
                <w:lang w:val="uk-UA" w:eastAsia="ru-RU"/>
              </w:rPr>
              <w:t>40</w:t>
            </w:r>
            <w:r w:rsidRPr="00CF0DEF">
              <w:rPr>
                <w:rFonts w:ascii="Times New Roman" w:eastAsia="Calibri" w:hAnsi="Times New Roman" w:cs="Times New Roman"/>
                <w:sz w:val="24"/>
                <w:lang w:val="uk-UA" w:eastAsia="ru-RU"/>
              </w:rPr>
              <w:t xml:space="preserve">0 </w:t>
            </w:r>
          </w:p>
        </w:tc>
        <w:tc>
          <w:tcPr>
            <w:tcW w:w="1730" w:type="dxa"/>
            <w:vAlign w:val="center"/>
          </w:tcPr>
          <w:p w:rsidR="00CF0DEF" w:rsidRPr="00CF0DEF" w:rsidRDefault="007865E0" w:rsidP="007865E0">
            <w:pPr>
              <w:spacing w:after="0" w:line="240" w:lineRule="auto"/>
              <w:jc w:val="center"/>
              <w:rPr>
                <w:rFonts w:ascii="Times New Roman" w:eastAsia="Calibri" w:hAnsi="Times New Roman" w:cs="Times New Roman"/>
                <w:sz w:val="24"/>
                <w:lang w:val="uk-UA" w:eastAsia="ru-RU"/>
              </w:rPr>
            </w:pPr>
            <w:r w:rsidRPr="005C0A5A">
              <w:rPr>
                <w:rFonts w:ascii="Times New Roman" w:eastAsia="Calibri" w:hAnsi="Times New Roman" w:cs="Times New Roman"/>
                <w:bCs/>
                <w:sz w:val="24"/>
                <w:szCs w:val="24"/>
                <w:lang w:val="uk-UA" w:eastAsia="ru-RU"/>
              </w:rPr>
              <w:t>талон</w:t>
            </w:r>
            <w:r w:rsidRPr="005C0A5A">
              <w:t xml:space="preserve"> </w:t>
            </w:r>
            <w:r w:rsidRPr="005C0A5A">
              <w:rPr>
                <w:lang w:val="uk-UA"/>
              </w:rPr>
              <w:t>(</w:t>
            </w:r>
            <w:proofErr w:type="spellStart"/>
            <w:r w:rsidRPr="005C0A5A">
              <w:rPr>
                <w:rFonts w:ascii="Times New Roman" w:eastAsia="Calibri" w:hAnsi="Times New Roman" w:cs="Times New Roman"/>
                <w:bCs/>
                <w:sz w:val="24"/>
                <w:szCs w:val="24"/>
                <w:lang w:val="uk-UA" w:eastAsia="ru-RU"/>
              </w:rPr>
              <w:t>скретч</w:t>
            </w:r>
            <w:proofErr w:type="spellEnd"/>
            <w:r w:rsidRPr="005C0A5A">
              <w:rPr>
                <w:rFonts w:ascii="Times New Roman" w:eastAsia="Calibri" w:hAnsi="Times New Roman" w:cs="Times New Roman"/>
                <w:bCs/>
                <w:sz w:val="24"/>
                <w:szCs w:val="24"/>
                <w:lang w:val="uk-UA" w:eastAsia="ru-RU"/>
              </w:rPr>
              <w:t>-карта)</w:t>
            </w:r>
          </w:p>
        </w:tc>
        <w:tc>
          <w:tcPr>
            <w:tcW w:w="3685" w:type="dxa"/>
          </w:tcPr>
          <w:p w:rsidR="00CF0DEF" w:rsidRDefault="00CF0DEF" w:rsidP="007865E0">
            <w:pPr>
              <w:suppressAutoHyphens/>
              <w:spacing w:after="0" w:line="100" w:lineRule="atLeast"/>
              <w:rPr>
                <w:rFonts w:ascii="Times New Roman" w:eastAsia="Times New Roman" w:hAnsi="Times New Roman" w:cs="Times New Roman"/>
                <w:kern w:val="1"/>
                <w:sz w:val="24"/>
                <w:szCs w:val="24"/>
                <w:lang w:val="uk-UA" w:eastAsia="hi-IN" w:bidi="hi-IN"/>
              </w:rPr>
            </w:pPr>
            <w:r w:rsidRPr="00CF0DEF">
              <w:rPr>
                <w:rFonts w:ascii="Times New Roman" w:eastAsia="Times New Roman" w:hAnsi="Times New Roman" w:cs="Times New Roman"/>
                <w:kern w:val="1"/>
                <w:sz w:val="24"/>
                <w:szCs w:val="24"/>
                <w:lang w:eastAsia="hi-IN" w:bidi="hi-IN"/>
              </w:rPr>
              <w:t>ДСТУ 7688:2015 «</w:t>
            </w:r>
            <w:proofErr w:type="spellStart"/>
            <w:r w:rsidRPr="00CF0DEF">
              <w:rPr>
                <w:rFonts w:ascii="Times New Roman" w:eastAsia="Times New Roman" w:hAnsi="Times New Roman" w:cs="Times New Roman"/>
                <w:kern w:val="1"/>
                <w:sz w:val="24"/>
                <w:szCs w:val="24"/>
                <w:lang w:eastAsia="hi-IN" w:bidi="hi-IN"/>
              </w:rPr>
              <w:t>Паливо</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дизельне</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Євро</w:t>
            </w:r>
            <w:proofErr w:type="spellEnd"/>
            <w:r w:rsidRPr="00CF0DEF">
              <w:rPr>
                <w:rFonts w:ascii="Times New Roman" w:eastAsia="Times New Roman" w:hAnsi="Times New Roman" w:cs="Times New Roman"/>
                <w:kern w:val="1"/>
                <w:sz w:val="24"/>
                <w:szCs w:val="24"/>
                <w:lang w:eastAsia="hi-IN" w:bidi="hi-IN"/>
              </w:rPr>
              <w:t xml:space="preserve">. </w:t>
            </w:r>
            <w:proofErr w:type="spellStart"/>
            <w:proofErr w:type="gramStart"/>
            <w:r w:rsidRPr="00CF0DEF">
              <w:rPr>
                <w:rFonts w:ascii="Times New Roman" w:eastAsia="Times New Roman" w:hAnsi="Times New Roman" w:cs="Times New Roman"/>
                <w:kern w:val="1"/>
                <w:sz w:val="24"/>
                <w:szCs w:val="24"/>
                <w:lang w:eastAsia="hi-IN" w:bidi="hi-IN"/>
              </w:rPr>
              <w:t>Техн</w:t>
            </w:r>
            <w:proofErr w:type="gramEnd"/>
            <w:r w:rsidRPr="00CF0DEF">
              <w:rPr>
                <w:rFonts w:ascii="Times New Roman" w:eastAsia="Times New Roman" w:hAnsi="Times New Roman" w:cs="Times New Roman"/>
                <w:kern w:val="1"/>
                <w:sz w:val="24"/>
                <w:szCs w:val="24"/>
                <w:lang w:eastAsia="hi-IN" w:bidi="hi-IN"/>
              </w:rPr>
              <w:t>ічні</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умови</w:t>
            </w:r>
            <w:proofErr w:type="spellEnd"/>
            <w:r w:rsidRPr="00CF0DEF">
              <w:rPr>
                <w:rFonts w:ascii="Times New Roman" w:eastAsia="Times New Roman" w:hAnsi="Times New Roman" w:cs="Times New Roman"/>
                <w:kern w:val="1"/>
                <w:sz w:val="24"/>
                <w:szCs w:val="24"/>
                <w:lang w:eastAsia="hi-IN" w:bidi="hi-IN"/>
              </w:rPr>
              <w:t>» та/</w:t>
            </w:r>
            <w:proofErr w:type="spellStart"/>
            <w:r w:rsidRPr="00CF0DEF">
              <w:rPr>
                <w:rFonts w:ascii="Times New Roman" w:eastAsia="Times New Roman" w:hAnsi="Times New Roman" w:cs="Times New Roman"/>
                <w:kern w:val="1"/>
                <w:sz w:val="24"/>
                <w:szCs w:val="24"/>
                <w:lang w:eastAsia="hi-IN" w:bidi="hi-IN"/>
              </w:rPr>
              <w:t>або</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Технічному</w:t>
            </w:r>
            <w:proofErr w:type="spellEnd"/>
            <w:r w:rsidRPr="00CF0DEF">
              <w:rPr>
                <w:rFonts w:ascii="Times New Roman" w:eastAsia="Times New Roman" w:hAnsi="Times New Roman" w:cs="Times New Roman"/>
                <w:kern w:val="1"/>
                <w:sz w:val="24"/>
                <w:szCs w:val="24"/>
                <w:lang w:eastAsia="hi-IN" w:bidi="hi-IN"/>
              </w:rPr>
              <w:t xml:space="preserve"> регламенту </w:t>
            </w:r>
            <w:proofErr w:type="spellStart"/>
            <w:r w:rsidRPr="00CF0DEF">
              <w:rPr>
                <w:rFonts w:ascii="Times New Roman" w:eastAsia="Times New Roman" w:hAnsi="Times New Roman" w:cs="Times New Roman"/>
                <w:kern w:val="1"/>
                <w:sz w:val="24"/>
                <w:szCs w:val="24"/>
                <w:lang w:eastAsia="hi-IN" w:bidi="hi-IN"/>
              </w:rPr>
              <w:t>щодо</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вимог</w:t>
            </w:r>
            <w:proofErr w:type="spellEnd"/>
            <w:r w:rsidRPr="00CF0DEF">
              <w:rPr>
                <w:rFonts w:ascii="Times New Roman" w:eastAsia="Times New Roman" w:hAnsi="Times New Roman" w:cs="Times New Roman"/>
                <w:kern w:val="1"/>
                <w:sz w:val="24"/>
                <w:szCs w:val="24"/>
                <w:lang w:eastAsia="hi-IN" w:bidi="hi-IN"/>
              </w:rPr>
              <w:t xml:space="preserve"> до </w:t>
            </w:r>
            <w:proofErr w:type="spellStart"/>
            <w:r w:rsidRPr="00CF0DEF">
              <w:rPr>
                <w:rFonts w:ascii="Times New Roman" w:eastAsia="Times New Roman" w:hAnsi="Times New Roman" w:cs="Times New Roman"/>
                <w:kern w:val="1"/>
                <w:sz w:val="24"/>
                <w:szCs w:val="24"/>
                <w:lang w:eastAsia="hi-IN" w:bidi="hi-IN"/>
              </w:rPr>
              <w:t>автомобільних</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бензинів</w:t>
            </w:r>
            <w:proofErr w:type="spellEnd"/>
            <w:r w:rsidRPr="00CF0DEF">
              <w:rPr>
                <w:rFonts w:ascii="Times New Roman" w:eastAsia="Times New Roman" w:hAnsi="Times New Roman" w:cs="Times New Roman"/>
                <w:kern w:val="1"/>
                <w:sz w:val="24"/>
                <w:szCs w:val="24"/>
                <w:lang w:eastAsia="hi-IN" w:bidi="hi-IN"/>
              </w:rPr>
              <w:t xml:space="preserve">, дизельного, </w:t>
            </w:r>
            <w:proofErr w:type="spellStart"/>
            <w:r w:rsidRPr="00CF0DEF">
              <w:rPr>
                <w:rFonts w:ascii="Times New Roman" w:eastAsia="Times New Roman" w:hAnsi="Times New Roman" w:cs="Times New Roman"/>
                <w:kern w:val="1"/>
                <w:sz w:val="24"/>
                <w:szCs w:val="24"/>
                <w:lang w:eastAsia="hi-IN" w:bidi="hi-IN"/>
              </w:rPr>
              <w:t>суднових</w:t>
            </w:r>
            <w:proofErr w:type="spellEnd"/>
            <w:r w:rsidRPr="00CF0DEF">
              <w:rPr>
                <w:rFonts w:ascii="Times New Roman" w:eastAsia="Times New Roman" w:hAnsi="Times New Roman" w:cs="Times New Roman"/>
                <w:kern w:val="1"/>
                <w:sz w:val="24"/>
                <w:szCs w:val="24"/>
                <w:lang w:eastAsia="hi-IN" w:bidi="hi-IN"/>
              </w:rPr>
              <w:t xml:space="preserve"> та </w:t>
            </w:r>
            <w:proofErr w:type="spellStart"/>
            <w:r w:rsidRPr="00CF0DEF">
              <w:rPr>
                <w:rFonts w:ascii="Times New Roman" w:eastAsia="Times New Roman" w:hAnsi="Times New Roman" w:cs="Times New Roman"/>
                <w:kern w:val="1"/>
                <w:sz w:val="24"/>
                <w:szCs w:val="24"/>
                <w:lang w:eastAsia="hi-IN" w:bidi="hi-IN"/>
              </w:rPr>
              <w:t>котельних</w:t>
            </w:r>
            <w:proofErr w:type="spellEnd"/>
            <w:r w:rsidRPr="00CF0DEF">
              <w:rPr>
                <w:rFonts w:ascii="Times New Roman" w:eastAsia="Times New Roman" w:hAnsi="Times New Roman" w:cs="Times New Roman"/>
                <w:kern w:val="1"/>
                <w:sz w:val="24"/>
                <w:szCs w:val="24"/>
                <w:lang w:eastAsia="hi-IN" w:bidi="hi-IN"/>
              </w:rPr>
              <w:t xml:space="preserve"> палив </w:t>
            </w:r>
            <w:proofErr w:type="spellStart"/>
            <w:r w:rsidRPr="00CF0DEF">
              <w:rPr>
                <w:rFonts w:ascii="Times New Roman" w:eastAsia="Times New Roman" w:hAnsi="Times New Roman" w:cs="Times New Roman"/>
                <w:kern w:val="1"/>
                <w:sz w:val="24"/>
                <w:szCs w:val="24"/>
                <w:lang w:eastAsia="hi-IN" w:bidi="hi-IN"/>
              </w:rPr>
              <w:t>затверджений</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постановою</w:t>
            </w:r>
            <w:proofErr w:type="spellEnd"/>
            <w:r w:rsidRPr="00CF0DEF">
              <w:rPr>
                <w:rFonts w:ascii="Times New Roman" w:eastAsia="Times New Roman" w:hAnsi="Times New Roman" w:cs="Times New Roman"/>
                <w:kern w:val="1"/>
                <w:sz w:val="24"/>
                <w:szCs w:val="24"/>
                <w:lang w:eastAsia="hi-IN" w:bidi="hi-IN"/>
              </w:rPr>
              <w:t xml:space="preserve"> КМУ </w:t>
            </w:r>
            <w:proofErr w:type="spellStart"/>
            <w:r w:rsidRPr="00CF0DEF">
              <w:rPr>
                <w:rFonts w:ascii="Times New Roman" w:eastAsia="Times New Roman" w:hAnsi="Times New Roman" w:cs="Times New Roman"/>
                <w:kern w:val="1"/>
                <w:sz w:val="24"/>
                <w:szCs w:val="24"/>
                <w:lang w:eastAsia="hi-IN" w:bidi="hi-IN"/>
              </w:rPr>
              <w:t>від</w:t>
            </w:r>
            <w:proofErr w:type="spellEnd"/>
            <w:r w:rsidRPr="00CF0DEF">
              <w:rPr>
                <w:rFonts w:ascii="Times New Roman" w:eastAsia="Times New Roman" w:hAnsi="Times New Roman" w:cs="Times New Roman"/>
                <w:kern w:val="1"/>
                <w:sz w:val="24"/>
                <w:szCs w:val="24"/>
                <w:lang w:eastAsia="hi-IN" w:bidi="hi-IN"/>
              </w:rPr>
              <w:t xml:space="preserve"> 01.08.2013 року № 927 та у будь – </w:t>
            </w:r>
            <w:proofErr w:type="spellStart"/>
            <w:r w:rsidRPr="00CF0DEF">
              <w:rPr>
                <w:rFonts w:ascii="Times New Roman" w:eastAsia="Times New Roman" w:hAnsi="Times New Roman" w:cs="Times New Roman"/>
                <w:kern w:val="1"/>
                <w:sz w:val="24"/>
                <w:szCs w:val="24"/>
                <w:lang w:eastAsia="hi-IN" w:bidi="hi-IN"/>
              </w:rPr>
              <w:t>якому</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випадку</w:t>
            </w:r>
            <w:proofErr w:type="spellEnd"/>
            <w:r w:rsidRPr="00CF0DEF">
              <w:rPr>
                <w:rFonts w:ascii="Times New Roman" w:eastAsia="Times New Roman" w:hAnsi="Times New Roman" w:cs="Times New Roman"/>
                <w:kern w:val="1"/>
                <w:sz w:val="24"/>
                <w:szCs w:val="24"/>
                <w:lang w:eastAsia="hi-IN" w:bidi="hi-IN"/>
              </w:rPr>
              <w:t xml:space="preserve"> не </w:t>
            </w:r>
            <w:proofErr w:type="spellStart"/>
            <w:r w:rsidRPr="00CF0DEF">
              <w:rPr>
                <w:rFonts w:ascii="Times New Roman" w:eastAsia="Times New Roman" w:hAnsi="Times New Roman" w:cs="Times New Roman"/>
                <w:kern w:val="1"/>
                <w:sz w:val="24"/>
                <w:szCs w:val="24"/>
                <w:lang w:eastAsia="hi-IN" w:bidi="hi-IN"/>
              </w:rPr>
              <w:t>нижче</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класу</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Єв</w:t>
            </w:r>
            <w:r w:rsidR="006D7128">
              <w:rPr>
                <w:rFonts w:ascii="Times New Roman" w:eastAsia="Times New Roman" w:hAnsi="Times New Roman" w:cs="Times New Roman"/>
                <w:kern w:val="1"/>
                <w:sz w:val="24"/>
                <w:szCs w:val="24"/>
                <w:lang w:eastAsia="hi-IN" w:bidi="hi-IN"/>
              </w:rPr>
              <w:t>ро</w:t>
            </w:r>
            <w:proofErr w:type="spellEnd"/>
            <w:r w:rsidR="006D7128">
              <w:rPr>
                <w:rFonts w:ascii="Times New Roman" w:eastAsia="Times New Roman" w:hAnsi="Times New Roman" w:cs="Times New Roman"/>
                <w:kern w:val="1"/>
                <w:sz w:val="24"/>
                <w:szCs w:val="24"/>
                <w:lang w:eastAsia="hi-IN" w:bidi="hi-IN"/>
              </w:rPr>
              <w:t xml:space="preserve"> – 5</w:t>
            </w:r>
          </w:p>
          <w:p w:rsidR="006D7128" w:rsidRPr="00CF0DEF" w:rsidRDefault="006D7128" w:rsidP="007865E0">
            <w:pPr>
              <w:suppressAutoHyphens/>
              <w:spacing w:after="0" w:line="100" w:lineRule="atLeast"/>
              <w:rPr>
                <w:rFonts w:ascii="Times New Roman" w:eastAsia="Times New Roman" w:hAnsi="Times New Roman" w:cs="Times New Roman"/>
                <w:kern w:val="1"/>
                <w:sz w:val="24"/>
                <w:szCs w:val="24"/>
                <w:lang w:val="uk-UA" w:eastAsia="hi-IN" w:bidi="hi-IN"/>
              </w:rPr>
            </w:pPr>
          </w:p>
        </w:tc>
        <w:tc>
          <w:tcPr>
            <w:tcW w:w="1701" w:type="dxa"/>
            <w:vAlign w:val="center"/>
          </w:tcPr>
          <w:p w:rsidR="00CF0DEF" w:rsidRPr="00CF0DEF" w:rsidRDefault="00CF0DEF" w:rsidP="00CF0DEF">
            <w:pPr>
              <w:spacing w:after="0" w:line="240" w:lineRule="auto"/>
              <w:jc w:val="center"/>
              <w:rPr>
                <w:rFonts w:ascii="Times New Roman" w:eastAsia="Calibri" w:hAnsi="Times New Roman" w:cs="Times New Roman"/>
                <w:sz w:val="24"/>
                <w:lang w:val="uk-UA" w:eastAsia="ru-RU"/>
              </w:rPr>
            </w:pPr>
            <w:r w:rsidRPr="00CF0DEF">
              <w:rPr>
                <w:rFonts w:ascii="Times New Roman" w:eastAsia="Calibri" w:hAnsi="Times New Roman" w:cs="Times New Roman"/>
                <w:sz w:val="24"/>
                <w:lang w:val="uk-UA" w:eastAsia="ru-RU"/>
              </w:rPr>
              <w:t>Мережа АЗС на території</w:t>
            </w:r>
            <w:r w:rsidRPr="00CF0DEF">
              <w:rPr>
                <w:rFonts w:ascii="Times New Roman" w:eastAsia="Calibri" w:hAnsi="Times New Roman" w:cs="Times New Roman"/>
                <w:sz w:val="24"/>
                <w:lang w:eastAsia="ru-RU"/>
              </w:rPr>
              <w:t xml:space="preserve"> </w:t>
            </w:r>
            <w:proofErr w:type="spellStart"/>
            <w:r w:rsidRPr="00CF0DEF">
              <w:rPr>
                <w:rFonts w:ascii="Times New Roman" w:eastAsia="Calibri" w:hAnsi="Times New Roman" w:cs="Times New Roman"/>
                <w:sz w:val="24"/>
                <w:lang w:eastAsia="ru-RU"/>
              </w:rPr>
              <w:t>Кременчуць</w:t>
            </w:r>
            <w:proofErr w:type="spellEnd"/>
            <w:r w:rsidRPr="00CF0DEF">
              <w:rPr>
                <w:rFonts w:ascii="Times New Roman" w:eastAsia="Calibri" w:hAnsi="Times New Roman" w:cs="Times New Roman"/>
                <w:sz w:val="24"/>
                <w:lang w:eastAsia="ru-RU"/>
              </w:rPr>
              <w:t>-кого району та</w:t>
            </w:r>
            <w:r w:rsidRPr="00CF0DEF">
              <w:rPr>
                <w:rFonts w:ascii="Times New Roman" w:eastAsia="Calibri" w:hAnsi="Times New Roman" w:cs="Times New Roman"/>
                <w:sz w:val="24"/>
                <w:lang w:val="uk-UA" w:eastAsia="ru-RU"/>
              </w:rPr>
              <w:t xml:space="preserve"> </w:t>
            </w:r>
          </w:p>
          <w:p w:rsidR="00CF0DEF" w:rsidRPr="00CF0DEF" w:rsidRDefault="00CF0DEF" w:rsidP="00CF0DEF">
            <w:pPr>
              <w:spacing w:after="0" w:line="240" w:lineRule="auto"/>
              <w:jc w:val="center"/>
              <w:rPr>
                <w:rFonts w:ascii="Times New Roman" w:eastAsia="Calibri" w:hAnsi="Times New Roman" w:cs="Times New Roman"/>
                <w:sz w:val="24"/>
                <w:lang w:val="uk-UA" w:eastAsia="ru-RU"/>
              </w:rPr>
            </w:pPr>
            <w:r w:rsidRPr="00CF0DEF">
              <w:rPr>
                <w:rFonts w:ascii="Times New Roman" w:eastAsia="Calibri" w:hAnsi="Times New Roman" w:cs="Times New Roman"/>
                <w:sz w:val="24"/>
                <w:lang w:val="uk-UA" w:eastAsia="ru-RU"/>
              </w:rPr>
              <w:t>м. Кременчук</w:t>
            </w:r>
          </w:p>
        </w:tc>
      </w:tr>
      <w:tr w:rsidR="00CF0DEF" w:rsidRPr="00CF0DEF" w:rsidTr="0016428C">
        <w:tc>
          <w:tcPr>
            <w:tcW w:w="562" w:type="dxa"/>
            <w:vAlign w:val="center"/>
          </w:tcPr>
          <w:p w:rsidR="00CF0DEF" w:rsidRPr="00CF0DEF" w:rsidRDefault="00CF0DEF" w:rsidP="00A04E8A">
            <w:pPr>
              <w:spacing w:after="0" w:line="240" w:lineRule="auto"/>
              <w:jc w:val="center"/>
              <w:rPr>
                <w:rFonts w:ascii="Times New Roman" w:eastAsia="Calibri" w:hAnsi="Times New Roman" w:cs="Times New Roman"/>
                <w:sz w:val="24"/>
                <w:lang w:val="uk-UA" w:eastAsia="ru-RU"/>
              </w:rPr>
            </w:pPr>
            <w:r w:rsidRPr="00CF0DEF">
              <w:rPr>
                <w:rFonts w:ascii="Times New Roman" w:eastAsia="Calibri" w:hAnsi="Times New Roman" w:cs="Times New Roman"/>
                <w:sz w:val="24"/>
                <w:lang w:val="uk-UA" w:eastAsia="ru-RU"/>
              </w:rPr>
              <w:t>2</w:t>
            </w:r>
          </w:p>
        </w:tc>
        <w:tc>
          <w:tcPr>
            <w:tcW w:w="1247" w:type="dxa"/>
            <w:vAlign w:val="center"/>
          </w:tcPr>
          <w:p w:rsidR="00CF0DEF" w:rsidRPr="00CF0DEF" w:rsidRDefault="00CF0DEF" w:rsidP="00A04E8A">
            <w:pPr>
              <w:spacing w:after="0" w:line="240" w:lineRule="auto"/>
              <w:jc w:val="center"/>
              <w:rPr>
                <w:rFonts w:ascii="Times New Roman" w:eastAsia="Calibri" w:hAnsi="Times New Roman" w:cs="Times New Roman"/>
                <w:sz w:val="24"/>
                <w:lang w:val="uk-UA" w:eastAsia="ru-RU"/>
              </w:rPr>
            </w:pPr>
            <w:r w:rsidRPr="00CF0DEF">
              <w:rPr>
                <w:rFonts w:ascii="Times New Roman" w:eastAsia="Calibri" w:hAnsi="Times New Roman" w:cs="Times New Roman"/>
                <w:sz w:val="24"/>
                <w:lang w:val="uk-UA" w:eastAsia="ru-RU"/>
              </w:rPr>
              <w:t xml:space="preserve">Бензин </w:t>
            </w:r>
          </w:p>
          <w:p w:rsidR="00CF0DEF" w:rsidRPr="00CF0DEF" w:rsidRDefault="00CF0DEF" w:rsidP="00A04E8A">
            <w:pPr>
              <w:spacing w:after="0" w:line="240" w:lineRule="auto"/>
              <w:jc w:val="center"/>
              <w:rPr>
                <w:rFonts w:ascii="Times New Roman" w:eastAsia="Calibri" w:hAnsi="Times New Roman" w:cs="Times New Roman"/>
                <w:sz w:val="24"/>
                <w:lang w:val="uk-UA" w:eastAsia="ru-RU"/>
              </w:rPr>
            </w:pPr>
            <w:r w:rsidRPr="00CF0DEF">
              <w:rPr>
                <w:rFonts w:ascii="Times New Roman" w:eastAsia="Calibri" w:hAnsi="Times New Roman" w:cs="Times New Roman"/>
                <w:sz w:val="24"/>
                <w:lang w:val="uk-UA" w:eastAsia="ru-RU"/>
              </w:rPr>
              <w:t>А 95</w:t>
            </w:r>
          </w:p>
        </w:tc>
        <w:tc>
          <w:tcPr>
            <w:tcW w:w="851" w:type="dxa"/>
            <w:vAlign w:val="center"/>
          </w:tcPr>
          <w:p w:rsidR="00CF0DEF" w:rsidRPr="00CF0DEF" w:rsidRDefault="005C0A5A" w:rsidP="00A04E8A">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val="uk-UA" w:eastAsia="ru-RU"/>
              </w:rPr>
              <w:t>230</w:t>
            </w:r>
            <w:r w:rsidR="00CF0DEF" w:rsidRPr="00CF0DEF">
              <w:rPr>
                <w:rFonts w:ascii="Times New Roman" w:eastAsia="Calibri" w:hAnsi="Times New Roman" w:cs="Times New Roman"/>
                <w:sz w:val="24"/>
                <w:lang w:val="uk-UA" w:eastAsia="ru-RU"/>
              </w:rPr>
              <w:t xml:space="preserve">0 </w:t>
            </w:r>
          </w:p>
        </w:tc>
        <w:tc>
          <w:tcPr>
            <w:tcW w:w="1730" w:type="dxa"/>
            <w:vAlign w:val="center"/>
          </w:tcPr>
          <w:p w:rsidR="00CF0DEF" w:rsidRPr="00CF0DEF" w:rsidRDefault="007865E0" w:rsidP="00A04E8A">
            <w:pPr>
              <w:spacing w:after="0" w:line="240" w:lineRule="auto"/>
              <w:jc w:val="center"/>
              <w:rPr>
                <w:rFonts w:ascii="Times New Roman" w:eastAsia="Calibri" w:hAnsi="Times New Roman" w:cs="Times New Roman"/>
                <w:sz w:val="24"/>
                <w:lang w:val="uk-UA" w:eastAsia="ru-RU"/>
              </w:rPr>
            </w:pPr>
            <w:r w:rsidRPr="005C0A5A">
              <w:rPr>
                <w:rFonts w:ascii="Times New Roman" w:eastAsia="Calibri" w:hAnsi="Times New Roman" w:cs="Times New Roman"/>
                <w:bCs/>
                <w:sz w:val="24"/>
                <w:szCs w:val="24"/>
                <w:lang w:val="uk-UA" w:eastAsia="ru-RU"/>
              </w:rPr>
              <w:t>талон</w:t>
            </w:r>
            <w:r w:rsidRPr="005C0A5A">
              <w:t xml:space="preserve"> </w:t>
            </w:r>
            <w:r w:rsidRPr="005C0A5A">
              <w:rPr>
                <w:lang w:val="uk-UA"/>
              </w:rPr>
              <w:t>(</w:t>
            </w:r>
            <w:proofErr w:type="spellStart"/>
            <w:r w:rsidRPr="005C0A5A">
              <w:rPr>
                <w:rFonts w:ascii="Times New Roman" w:eastAsia="Calibri" w:hAnsi="Times New Roman" w:cs="Times New Roman"/>
                <w:bCs/>
                <w:sz w:val="24"/>
                <w:szCs w:val="24"/>
                <w:lang w:val="uk-UA" w:eastAsia="ru-RU"/>
              </w:rPr>
              <w:t>скретч</w:t>
            </w:r>
            <w:proofErr w:type="spellEnd"/>
            <w:r w:rsidRPr="005C0A5A">
              <w:rPr>
                <w:rFonts w:ascii="Times New Roman" w:eastAsia="Calibri" w:hAnsi="Times New Roman" w:cs="Times New Roman"/>
                <w:bCs/>
                <w:sz w:val="24"/>
                <w:szCs w:val="24"/>
                <w:lang w:val="uk-UA" w:eastAsia="ru-RU"/>
              </w:rPr>
              <w:t>-карта)</w:t>
            </w:r>
          </w:p>
        </w:tc>
        <w:tc>
          <w:tcPr>
            <w:tcW w:w="3685" w:type="dxa"/>
          </w:tcPr>
          <w:p w:rsidR="00CF0DEF" w:rsidRDefault="00CF0DEF" w:rsidP="006D7128">
            <w:pPr>
              <w:suppressAutoHyphens/>
              <w:spacing w:after="0" w:line="100" w:lineRule="atLeast"/>
              <w:rPr>
                <w:rFonts w:ascii="Times New Roman" w:eastAsia="Times New Roman" w:hAnsi="Times New Roman" w:cs="Times New Roman"/>
                <w:kern w:val="1"/>
                <w:sz w:val="24"/>
                <w:szCs w:val="24"/>
                <w:lang w:val="uk-UA" w:eastAsia="hi-IN" w:bidi="hi-IN"/>
              </w:rPr>
            </w:pPr>
            <w:r w:rsidRPr="00CF0DEF">
              <w:rPr>
                <w:rFonts w:ascii="Times New Roman" w:eastAsia="Times New Roman" w:hAnsi="Times New Roman" w:cs="Times New Roman"/>
                <w:kern w:val="1"/>
                <w:sz w:val="24"/>
                <w:szCs w:val="24"/>
                <w:lang w:eastAsia="hi-IN" w:bidi="hi-IN"/>
              </w:rPr>
              <w:t>ДСТУ 7687:2015 «</w:t>
            </w:r>
            <w:proofErr w:type="spellStart"/>
            <w:r w:rsidRPr="00CF0DEF">
              <w:rPr>
                <w:rFonts w:ascii="Times New Roman" w:eastAsia="Times New Roman" w:hAnsi="Times New Roman" w:cs="Times New Roman"/>
                <w:kern w:val="1"/>
                <w:sz w:val="24"/>
                <w:szCs w:val="24"/>
                <w:lang w:eastAsia="hi-IN" w:bidi="hi-IN"/>
              </w:rPr>
              <w:t>Бензини</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автомобільні</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Євро</w:t>
            </w:r>
            <w:proofErr w:type="spellEnd"/>
            <w:r w:rsidRPr="00CF0DEF">
              <w:rPr>
                <w:rFonts w:ascii="Times New Roman" w:eastAsia="Times New Roman" w:hAnsi="Times New Roman" w:cs="Times New Roman"/>
                <w:kern w:val="1"/>
                <w:sz w:val="24"/>
                <w:szCs w:val="24"/>
                <w:lang w:eastAsia="hi-IN" w:bidi="hi-IN"/>
              </w:rPr>
              <w:t xml:space="preserve">. </w:t>
            </w:r>
            <w:proofErr w:type="spellStart"/>
            <w:proofErr w:type="gramStart"/>
            <w:r w:rsidRPr="00CF0DEF">
              <w:rPr>
                <w:rFonts w:ascii="Times New Roman" w:eastAsia="Times New Roman" w:hAnsi="Times New Roman" w:cs="Times New Roman"/>
                <w:kern w:val="1"/>
                <w:sz w:val="24"/>
                <w:szCs w:val="24"/>
                <w:lang w:eastAsia="hi-IN" w:bidi="hi-IN"/>
              </w:rPr>
              <w:t>Техн</w:t>
            </w:r>
            <w:proofErr w:type="gramEnd"/>
            <w:r w:rsidRPr="00CF0DEF">
              <w:rPr>
                <w:rFonts w:ascii="Times New Roman" w:eastAsia="Times New Roman" w:hAnsi="Times New Roman" w:cs="Times New Roman"/>
                <w:kern w:val="1"/>
                <w:sz w:val="24"/>
                <w:szCs w:val="24"/>
                <w:lang w:eastAsia="hi-IN" w:bidi="hi-IN"/>
              </w:rPr>
              <w:t>ічні</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умови</w:t>
            </w:r>
            <w:proofErr w:type="spellEnd"/>
            <w:r w:rsidRPr="00CF0DEF">
              <w:rPr>
                <w:rFonts w:ascii="Times New Roman" w:eastAsia="Times New Roman" w:hAnsi="Times New Roman" w:cs="Times New Roman"/>
                <w:kern w:val="1"/>
                <w:sz w:val="24"/>
                <w:szCs w:val="24"/>
                <w:lang w:eastAsia="hi-IN" w:bidi="hi-IN"/>
              </w:rPr>
              <w:t>» та/</w:t>
            </w:r>
            <w:proofErr w:type="spellStart"/>
            <w:r w:rsidRPr="00CF0DEF">
              <w:rPr>
                <w:rFonts w:ascii="Times New Roman" w:eastAsia="Times New Roman" w:hAnsi="Times New Roman" w:cs="Times New Roman"/>
                <w:kern w:val="1"/>
                <w:sz w:val="24"/>
                <w:szCs w:val="24"/>
                <w:lang w:eastAsia="hi-IN" w:bidi="hi-IN"/>
              </w:rPr>
              <w:t>або</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Технічному</w:t>
            </w:r>
            <w:proofErr w:type="spellEnd"/>
            <w:r w:rsidRPr="00CF0DEF">
              <w:rPr>
                <w:rFonts w:ascii="Times New Roman" w:eastAsia="Times New Roman" w:hAnsi="Times New Roman" w:cs="Times New Roman"/>
                <w:kern w:val="1"/>
                <w:sz w:val="24"/>
                <w:szCs w:val="24"/>
                <w:lang w:eastAsia="hi-IN" w:bidi="hi-IN"/>
              </w:rPr>
              <w:t xml:space="preserve"> регламенту </w:t>
            </w:r>
            <w:proofErr w:type="spellStart"/>
            <w:r w:rsidRPr="00CF0DEF">
              <w:rPr>
                <w:rFonts w:ascii="Times New Roman" w:eastAsia="Times New Roman" w:hAnsi="Times New Roman" w:cs="Times New Roman"/>
                <w:kern w:val="1"/>
                <w:sz w:val="24"/>
                <w:szCs w:val="24"/>
                <w:lang w:eastAsia="hi-IN" w:bidi="hi-IN"/>
              </w:rPr>
              <w:t>щодо</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вимог</w:t>
            </w:r>
            <w:proofErr w:type="spellEnd"/>
            <w:r w:rsidRPr="00CF0DEF">
              <w:rPr>
                <w:rFonts w:ascii="Times New Roman" w:eastAsia="Times New Roman" w:hAnsi="Times New Roman" w:cs="Times New Roman"/>
                <w:kern w:val="1"/>
                <w:sz w:val="24"/>
                <w:szCs w:val="24"/>
                <w:lang w:eastAsia="hi-IN" w:bidi="hi-IN"/>
              </w:rPr>
              <w:t xml:space="preserve"> до </w:t>
            </w:r>
            <w:proofErr w:type="spellStart"/>
            <w:r w:rsidRPr="00CF0DEF">
              <w:rPr>
                <w:rFonts w:ascii="Times New Roman" w:eastAsia="Times New Roman" w:hAnsi="Times New Roman" w:cs="Times New Roman"/>
                <w:kern w:val="1"/>
                <w:sz w:val="24"/>
                <w:szCs w:val="24"/>
                <w:lang w:eastAsia="hi-IN" w:bidi="hi-IN"/>
              </w:rPr>
              <w:t>автомобільних</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бензинів</w:t>
            </w:r>
            <w:proofErr w:type="spellEnd"/>
            <w:r w:rsidRPr="00CF0DEF">
              <w:rPr>
                <w:rFonts w:ascii="Times New Roman" w:eastAsia="Times New Roman" w:hAnsi="Times New Roman" w:cs="Times New Roman"/>
                <w:kern w:val="1"/>
                <w:sz w:val="24"/>
                <w:szCs w:val="24"/>
                <w:lang w:eastAsia="hi-IN" w:bidi="hi-IN"/>
              </w:rPr>
              <w:t xml:space="preserve">, дизельного, </w:t>
            </w:r>
            <w:proofErr w:type="spellStart"/>
            <w:r w:rsidRPr="00CF0DEF">
              <w:rPr>
                <w:rFonts w:ascii="Times New Roman" w:eastAsia="Times New Roman" w:hAnsi="Times New Roman" w:cs="Times New Roman"/>
                <w:kern w:val="1"/>
                <w:sz w:val="24"/>
                <w:szCs w:val="24"/>
                <w:lang w:eastAsia="hi-IN" w:bidi="hi-IN"/>
              </w:rPr>
              <w:t>суднових</w:t>
            </w:r>
            <w:proofErr w:type="spellEnd"/>
            <w:r w:rsidRPr="00CF0DEF">
              <w:rPr>
                <w:rFonts w:ascii="Times New Roman" w:eastAsia="Times New Roman" w:hAnsi="Times New Roman" w:cs="Times New Roman"/>
                <w:kern w:val="1"/>
                <w:sz w:val="24"/>
                <w:szCs w:val="24"/>
                <w:lang w:eastAsia="hi-IN" w:bidi="hi-IN"/>
              </w:rPr>
              <w:t xml:space="preserve"> та </w:t>
            </w:r>
            <w:proofErr w:type="spellStart"/>
            <w:r w:rsidRPr="00CF0DEF">
              <w:rPr>
                <w:rFonts w:ascii="Times New Roman" w:eastAsia="Times New Roman" w:hAnsi="Times New Roman" w:cs="Times New Roman"/>
                <w:kern w:val="1"/>
                <w:sz w:val="24"/>
                <w:szCs w:val="24"/>
                <w:lang w:eastAsia="hi-IN" w:bidi="hi-IN"/>
              </w:rPr>
              <w:t>котельних</w:t>
            </w:r>
            <w:proofErr w:type="spellEnd"/>
            <w:r w:rsidRPr="00CF0DEF">
              <w:rPr>
                <w:rFonts w:ascii="Times New Roman" w:eastAsia="Times New Roman" w:hAnsi="Times New Roman" w:cs="Times New Roman"/>
                <w:kern w:val="1"/>
                <w:sz w:val="24"/>
                <w:szCs w:val="24"/>
                <w:lang w:eastAsia="hi-IN" w:bidi="hi-IN"/>
              </w:rPr>
              <w:t xml:space="preserve"> палив </w:t>
            </w:r>
            <w:proofErr w:type="spellStart"/>
            <w:r w:rsidRPr="00CF0DEF">
              <w:rPr>
                <w:rFonts w:ascii="Times New Roman" w:eastAsia="Times New Roman" w:hAnsi="Times New Roman" w:cs="Times New Roman"/>
                <w:kern w:val="1"/>
                <w:sz w:val="24"/>
                <w:szCs w:val="24"/>
                <w:lang w:eastAsia="hi-IN" w:bidi="hi-IN"/>
              </w:rPr>
              <w:t>затверджений</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постановою</w:t>
            </w:r>
            <w:proofErr w:type="spellEnd"/>
            <w:r w:rsidRPr="00CF0DEF">
              <w:rPr>
                <w:rFonts w:ascii="Times New Roman" w:eastAsia="Times New Roman" w:hAnsi="Times New Roman" w:cs="Times New Roman"/>
                <w:kern w:val="1"/>
                <w:sz w:val="24"/>
                <w:szCs w:val="24"/>
                <w:lang w:eastAsia="hi-IN" w:bidi="hi-IN"/>
              </w:rPr>
              <w:t xml:space="preserve"> КМУ </w:t>
            </w:r>
            <w:proofErr w:type="spellStart"/>
            <w:r w:rsidRPr="00CF0DEF">
              <w:rPr>
                <w:rFonts w:ascii="Times New Roman" w:eastAsia="Times New Roman" w:hAnsi="Times New Roman" w:cs="Times New Roman"/>
                <w:kern w:val="1"/>
                <w:sz w:val="24"/>
                <w:szCs w:val="24"/>
                <w:lang w:eastAsia="hi-IN" w:bidi="hi-IN"/>
              </w:rPr>
              <w:t>від</w:t>
            </w:r>
            <w:proofErr w:type="spellEnd"/>
            <w:r w:rsidRPr="00CF0DEF">
              <w:rPr>
                <w:rFonts w:ascii="Times New Roman" w:eastAsia="Times New Roman" w:hAnsi="Times New Roman" w:cs="Times New Roman"/>
                <w:kern w:val="1"/>
                <w:sz w:val="24"/>
                <w:szCs w:val="24"/>
                <w:lang w:eastAsia="hi-IN" w:bidi="hi-IN"/>
              </w:rPr>
              <w:t xml:space="preserve"> 01.08.2013 року № 927 та у будь – </w:t>
            </w:r>
            <w:proofErr w:type="spellStart"/>
            <w:r w:rsidRPr="00CF0DEF">
              <w:rPr>
                <w:rFonts w:ascii="Times New Roman" w:eastAsia="Times New Roman" w:hAnsi="Times New Roman" w:cs="Times New Roman"/>
                <w:kern w:val="1"/>
                <w:sz w:val="24"/>
                <w:szCs w:val="24"/>
                <w:lang w:eastAsia="hi-IN" w:bidi="hi-IN"/>
              </w:rPr>
              <w:t>якому</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випадку</w:t>
            </w:r>
            <w:proofErr w:type="spellEnd"/>
            <w:r w:rsidRPr="00CF0DEF">
              <w:rPr>
                <w:rFonts w:ascii="Times New Roman" w:eastAsia="Times New Roman" w:hAnsi="Times New Roman" w:cs="Times New Roman"/>
                <w:kern w:val="1"/>
                <w:sz w:val="24"/>
                <w:szCs w:val="24"/>
                <w:lang w:eastAsia="hi-IN" w:bidi="hi-IN"/>
              </w:rPr>
              <w:t xml:space="preserve"> не </w:t>
            </w:r>
            <w:proofErr w:type="spellStart"/>
            <w:r w:rsidRPr="00CF0DEF">
              <w:rPr>
                <w:rFonts w:ascii="Times New Roman" w:eastAsia="Times New Roman" w:hAnsi="Times New Roman" w:cs="Times New Roman"/>
                <w:kern w:val="1"/>
                <w:sz w:val="24"/>
                <w:szCs w:val="24"/>
                <w:lang w:eastAsia="hi-IN" w:bidi="hi-IN"/>
              </w:rPr>
              <w:t>нижче</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класу</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Євро</w:t>
            </w:r>
            <w:proofErr w:type="spellEnd"/>
            <w:r w:rsidRPr="00CF0DEF">
              <w:rPr>
                <w:rFonts w:ascii="Times New Roman" w:eastAsia="Times New Roman" w:hAnsi="Times New Roman" w:cs="Times New Roman"/>
                <w:kern w:val="1"/>
                <w:sz w:val="24"/>
                <w:szCs w:val="24"/>
                <w:lang w:eastAsia="hi-IN" w:bidi="hi-IN"/>
              </w:rPr>
              <w:t xml:space="preserve"> – 5</w:t>
            </w:r>
          </w:p>
          <w:p w:rsidR="006D7128" w:rsidRPr="00CF0DEF" w:rsidRDefault="006D7128" w:rsidP="006D7128">
            <w:pPr>
              <w:suppressAutoHyphens/>
              <w:spacing w:after="0" w:line="100" w:lineRule="atLeast"/>
              <w:rPr>
                <w:rFonts w:ascii="Times New Roman" w:eastAsia="Times New Roman" w:hAnsi="Times New Roman" w:cs="Times New Roman"/>
                <w:kern w:val="1"/>
                <w:sz w:val="24"/>
                <w:szCs w:val="24"/>
                <w:lang w:val="uk-UA" w:eastAsia="hi-IN" w:bidi="hi-IN"/>
              </w:rPr>
            </w:pPr>
          </w:p>
        </w:tc>
        <w:tc>
          <w:tcPr>
            <w:tcW w:w="1701" w:type="dxa"/>
            <w:vAlign w:val="center"/>
          </w:tcPr>
          <w:p w:rsidR="00CF0DEF" w:rsidRPr="00CF0DEF" w:rsidRDefault="00CF0DEF" w:rsidP="00A04E8A">
            <w:pPr>
              <w:spacing w:after="0" w:line="240" w:lineRule="auto"/>
              <w:jc w:val="center"/>
              <w:rPr>
                <w:rFonts w:ascii="Times New Roman" w:eastAsia="Calibri" w:hAnsi="Times New Roman" w:cs="Times New Roman"/>
                <w:sz w:val="24"/>
                <w:lang w:val="uk-UA" w:eastAsia="ru-RU"/>
              </w:rPr>
            </w:pPr>
            <w:r w:rsidRPr="00CF0DEF">
              <w:rPr>
                <w:rFonts w:ascii="Times New Roman" w:eastAsia="Calibri" w:hAnsi="Times New Roman" w:cs="Times New Roman"/>
                <w:sz w:val="24"/>
                <w:lang w:val="uk-UA" w:eastAsia="ru-RU"/>
              </w:rPr>
              <w:t>Мережа АЗС на території</w:t>
            </w:r>
            <w:r w:rsidRPr="00CF0DEF">
              <w:rPr>
                <w:rFonts w:ascii="Times New Roman" w:eastAsia="Calibri" w:hAnsi="Times New Roman" w:cs="Times New Roman"/>
                <w:sz w:val="24"/>
                <w:lang w:eastAsia="ru-RU"/>
              </w:rPr>
              <w:t xml:space="preserve"> </w:t>
            </w:r>
            <w:proofErr w:type="spellStart"/>
            <w:r w:rsidRPr="00CF0DEF">
              <w:rPr>
                <w:rFonts w:ascii="Times New Roman" w:eastAsia="Calibri" w:hAnsi="Times New Roman" w:cs="Times New Roman"/>
                <w:sz w:val="24"/>
                <w:lang w:eastAsia="ru-RU"/>
              </w:rPr>
              <w:t>Кременчуць</w:t>
            </w:r>
            <w:proofErr w:type="spellEnd"/>
            <w:r w:rsidRPr="00CF0DEF">
              <w:rPr>
                <w:rFonts w:ascii="Times New Roman" w:eastAsia="Calibri" w:hAnsi="Times New Roman" w:cs="Times New Roman"/>
                <w:sz w:val="24"/>
                <w:lang w:eastAsia="ru-RU"/>
              </w:rPr>
              <w:t>-кого району та</w:t>
            </w:r>
            <w:r w:rsidRPr="00CF0DEF">
              <w:rPr>
                <w:rFonts w:ascii="Times New Roman" w:eastAsia="Calibri" w:hAnsi="Times New Roman" w:cs="Times New Roman"/>
                <w:sz w:val="24"/>
                <w:lang w:val="uk-UA" w:eastAsia="ru-RU"/>
              </w:rPr>
              <w:t xml:space="preserve"> </w:t>
            </w:r>
          </w:p>
          <w:p w:rsidR="00CF0DEF" w:rsidRPr="00CF0DEF" w:rsidRDefault="00CF0DEF" w:rsidP="00A04E8A">
            <w:pPr>
              <w:spacing w:after="0" w:line="240" w:lineRule="auto"/>
              <w:jc w:val="center"/>
              <w:rPr>
                <w:rFonts w:ascii="Times New Roman" w:eastAsia="Calibri" w:hAnsi="Times New Roman" w:cs="Times New Roman"/>
                <w:sz w:val="24"/>
                <w:lang w:val="uk-UA" w:eastAsia="ru-RU"/>
              </w:rPr>
            </w:pPr>
            <w:r w:rsidRPr="00CF0DEF">
              <w:rPr>
                <w:rFonts w:ascii="Times New Roman" w:eastAsia="Calibri" w:hAnsi="Times New Roman" w:cs="Times New Roman"/>
                <w:sz w:val="24"/>
                <w:lang w:val="uk-UA" w:eastAsia="ru-RU"/>
              </w:rPr>
              <w:t>м. Кременчук</w:t>
            </w:r>
          </w:p>
        </w:tc>
      </w:tr>
      <w:tr w:rsidR="00CF0DEF" w:rsidRPr="00CF0DEF" w:rsidTr="0016428C">
        <w:tc>
          <w:tcPr>
            <w:tcW w:w="562" w:type="dxa"/>
            <w:vAlign w:val="center"/>
          </w:tcPr>
          <w:p w:rsidR="00CF0DEF" w:rsidRPr="00CF0DEF" w:rsidRDefault="00CF0DEF" w:rsidP="00CF0DEF">
            <w:pPr>
              <w:spacing w:after="0" w:line="240" w:lineRule="auto"/>
              <w:jc w:val="center"/>
              <w:rPr>
                <w:rFonts w:ascii="Times New Roman" w:eastAsia="Calibri" w:hAnsi="Times New Roman" w:cs="Times New Roman"/>
                <w:sz w:val="24"/>
                <w:lang w:val="uk-UA" w:eastAsia="ru-RU"/>
              </w:rPr>
            </w:pPr>
            <w:r w:rsidRPr="00CF0DEF">
              <w:rPr>
                <w:rFonts w:ascii="Times New Roman" w:eastAsia="Calibri" w:hAnsi="Times New Roman" w:cs="Times New Roman"/>
                <w:sz w:val="24"/>
                <w:lang w:val="uk-UA" w:eastAsia="ru-RU"/>
              </w:rPr>
              <w:t>3</w:t>
            </w:r>
          </w:p>
        </w:tc>
        <w:tc>
          <w:tcPr>
            <w:tcW w:w="1247" w:type="dxa"/>
            <w:vAlign w:val="center"/>
          </w:tcPr>
          <w:p w:rsidR="00CF0DEF" w:rsidRPr="00CF0DEF" w:rsidRDefault="00393A2E" w:rsidP="00CF0DEF">
            <w:pPr>
              <w:spacing w:after="0" w:line="240" w:lineRule="auto"/>
              <w:jc w:val="center"/>
              <w:rPr>
                <w:rFonts w:ascii="Times New Roman" w:eastAsia="Calibri" w:hAnsi="Times New Roman" w:cs="Times New Roman"/>
                <w:sz w:val="24"/>
                <w:lang w:val="uk-UA" w:eastAsia="ru-RU"/>
              </w:rPr>
            </w:pPr>
            <w:r>
              <w:rPr>
                <w:rFonts w:ascii="Times New Roman" w:eastAsia="Calibri" w:hAnsi="Times New Roman" w:cs="Times New Roman"/>
                <w:sz w:val="24"/>
                <w:lang w:val="uk-UA" w:eastAsia="ru-RU"/>
              </w:rPr>
              <w:t>Г</w:t>
            </w:r>
            <w:r w:rsidRPr="00393A2E">
              <w:rPr>
                <w:rFonts w:ascii="Times New Roman" w:eastAsia="Calibri" w:hAnsi="Times New Roman" w:cs="Times New Roman"/>
                <w:sz w:val="24"/>
                <w:lang w:val="uk-UA" w:eastAsia="ru-RU"/>
              </w:rPr>
              <w:t>аз скраплений для авто</w:t>
            </w:r>
            <w:r>
              <w:rPr>
                <w:rFonts w:ascii="Times New Roman" w:eastAsia="Calibri" w:hAnsi="Times New Roman" w:cs="Times New Roman"/>
                <w:sz w:val="24"/>
                <w:lang w:val="uk-UA" w:eastAsia="ru-RU"/>
              </w:rPr>
              <w:t>-</w:t>
            </w:r>
            <w:proofErr w:type="spellStart"/>
            <w:r w:rsidRPr="00393A2E">
              <w:rPr>
                <w:rFonts w:ascii="Times New Roman" w:eastAsia="Calibri" w:hAnsi="Times New Roman" w:cs="Times New Roman"/>
                <w:sz w:val="24"/>
                <w:lang w:val="uk-UA" w:eastAsia="ru-RU"/>
              </w:rPr>
              <w:t>мобіль</w:t>
            </w:r>
            <w:proofErr w:type="spellEnd"/>
            <w:r>
              <w:rPr>
                <w:rFonts w:ascii="Times New Roman" w:eastAsia="Calibri" w:hAnsi="Times New Roman" w:cs="Times New Roman"/>
                <w:sz w:val="24"/>
                <w:lang w:val="uk-UA" w:eastAsia="ru-RU"/>
              </w:rPr>
              <w:t>-</w:t>
            </w:r>
            <w:r w:rsidRPr="00393A2E">
              <w:rPr>
                <w:rFonts w:ascii="Times New Roman" w:eastAsia="Calibri" w:hAnsi="Times New Roman" w:cs="Times New Roman"/>
                <w:sz w:val="24"/>
                <w:lang w:val="uk-UA" w:eastAsia="ru-RU"/>
              </w:rPr>
              <w:t>ного транс</w:t>
            </w:r>
            <w:r>
              <w:rPr>
                <w:rFonts w:ascii="Times New Roman" w:eastAsia="Calibri" w:hAnsi="Times New Roman" w:cs="Times New Roman"/>
                <w:sz w:val="24"/>
                <w:lang w:val="uk-UA" w:eastAsia="ru-RU"/>
              </w:rPr>
              <w:t>-</w:t>
            </w:r>
            <w:r w:rsidRPr="00393A2E">
              <w:rPr>
                <w:rFonts w:ascii="Times New Roman" w:eastAsia="Calibri" w:hAnsi="Times New Roman" w:cs="Times New Roman"/>
                <w:sz w:val="24"/>
                <w:lang w:val="uk-UA" w:eastAsia="ru-RU"/>
              </w:rPr>
              <w:t>порту</w:t>
            </w:r>
          </w:p>
        </w:tc>
        <w:tc>
          <w:tcPr>
            <w:tcW w:w="851" w:type="dxa"/>
            <w:vAlign w:val="center"/>
          </w:tcPr>
          <w:p w:rsidR="00CF0DEF" w:rsidRPr="00CF0DEF" w:rsidRDefault="005C0A5A" w:rsidP="00CF0DEF">
            <w:pPr>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val="uk-UA" w:eastAsia="ru-RU"/>
              </w:rPr>
              <w:t>6</w:t>
            </w:r>
            <w:r w:rsidR="00CF0DEF" w:rsidRPr="00CF0DEF">
              <w:rPr>
                <w:rFonts w:ascii="Times New Roman" w:eastAsia="Calibri" w:hAnsi="Times New Roman" w:cs="Times New Roman"/>
                <w:sz w:val="24"/>
                <w:lang w:eastAsia="ru-RU"/>
              </w:rPr>
              <w:t>00</w:t>
            </w:r>
          </w:p>
        </w:tc>
        <w:tc>
          <w:tcPr>
            <w:tcW w:w="1730" w:type="dxa"/>
            <w:vAlign w:val="center"/>
          </w:tcPr>
          <w:p w:rsidR="00CF0DEF" w:rsidRPr="00CF0DEF" w:rsidRDefault="007865E0" w:rsidP="00CF0DEF">
            <w:pPr>
              <w:spacing w:after="0" w:line="240" w:lineRule="auto"/>
              <w:jc w:val="center"/>
              <w:rPr>
                <w:rFonts w:ascii="Times New Roman" w:eastAsia="Calibri" w:hAnsi="Times New Roman" w:cs="Times New Roman"/>
                <w:bCs/>
                <w:sz w:val="24"/>
                <w:szCs w:val="24"/>
                <w:lang w:val="uk-UA" w:eastAsia="ru-RU"/>
              </w:rPr>
            </w:pPr>
            <w:r w:rsidRPr="005C0A5A">
              <w:rPr>
                <w:rFonts w:ascii="Times New Roman" w:eastAsia="Calibri" w:hAnsi="Times New Roman" w:cs="Times New Roman"/>
                <w:bCs/>
                <w:sz w:val="24"/>
                <w:szCs w:val="24"/>
                <w:lang w:val="uk-UA" w:eastAsia="ru-RU"/>
              </w:rPr>
              <w:t>талон</w:t>
            </w:r>
            <w:r w:rsidRPr="005C0A5A">
              <w:t xml:space="preserve"> </w:t>
            </w:r>
            <w:r w:rsidRPr="005C0A5A">
              <w:rPr>
                <w:lang w:val="uk-UA"/>
              </w:rPr>
              <w:t>(</w:t>
            </w:r>
            <w:proofErr w:type="spellStart"/>
            <w:r w:rsidRPr="005C0A5A">
              <w:rPr>
                <w:rFonts w:ascii="Times New Roman" w:eastAsia="Calibri" w:hAnsi="Times New Roman" w:cs="Times New Roman"/>
                <w:bCs/>
                <w:sz w:val="24"/>
                <w:szCs w:val="24"/>
                <w:lang w:val="uk-UA" w:eastAsia="ru-RU"/>
              </w:rPr>
              <w:t>скретч</w:t>
            </w:r>
            <w:proofErr w:type="spellEnd"/>
            <w:r w:rsidRPr="005C0A5A">
              <w:rPr>
                <w:rFonts w:ascii="Times New Roman" w:eastAsia="Calibri" w:hAnsi="Times New Roman" w:cs="Times New Roman"/>
                <w:bCs/>
                <w:sz w:val="24"/>
                <w:szCs w:val="24"/>
                <w:lang w:val="uk-UA" w:eastAsia="ru-RU"/>
              </w:rPr>
              <w:t>-карта)</w:t>
            </w:r>
          </w:p>
        </w:tc>
        <w:tc>
          <w:tcPr>
            <w:tcW w:w="3685" w:type="dxa"/>
          </w:tcPr>
          <w:p w:rsidR="00CF0DEF" w:rsidRPr="00CF0DEF" w:rsidRDefault="00CF0DEF" w:rsidP="007865E0">
            <w:pPr>
              <w:suppressAutoHyphens/>
              <w:spacing w:after="0" w:line="100" w:lineRule="atLeast"/>
              <w:rPr>
                <w:rFonts w:ascii="Times New Roman" w:eastAsia="Times New Roman" w:hAnsi="Times New Roman" w:cs="Times New Roman"/>
                <w:kern w:val="1"/>
                <w:sz w:val="24"/>
                <w:szCs w:val="24"/>
                <w:lang w:eastAsia="hi-IN" w:bidi="hi-IN"/>
              </w:rPr>
            </w:pPr>
            <w:r w:rsidRPr="00CF0DEF">
              <w:rPr>
                <w:rFonts w:ascii="Times New Roman" w:eastAsia="Times New Roman" w:hAnsi="Times New Roman" w:cs="Times New Roman"/>
                <w:sz w:val="24"/>
                <w:szCs w:val="24"/>
                <w:lang w:val="uk-UA" w:eastAsia="uk-UA"/>
              </w:rPr>
              <w:t>ДСТУ EN 589:2017 Палива автомобільні. Газ нафтовий скраплений. Технічні вимоги та методи контролювання (EN 589:2008+A1:2012, IDT).</w:t>
            </w:r>
          </w:p>
        </w:tc>
        <w:tc>
          <w:tcPr>
            <w:tcW w:w="1701" w:type="dxa"/>
            <w:vAlign w:val="center"/>
          </w:tcPr>
          <w:p w:rsidR="00CF0DEF" w:rsidRPr="00CF0DEF" w:rsidRDefault="00CF0DEF" w:rsidP="00CF0DEF">
            <w:pPr>
              <w:spacing w:after="0" w:line="240" w:lineRule="auto"/>
              <w:jc w:val="center"/>
              <w:rPr>
                <w:rFonts w:ascii="Times New Roman" w:eastAsia="Calibri" w:hAnsi="Times New Roman" w:cs="Times New Roman"/>
                <w:sz w:val="24"/>
                <w:lang w:val="uk-UA" w:eastAsia="ru-RU"/>
              </w:rPr>
            </w:pPr>
            <w:r w:rsidRPr="00CF0DEF">
              <w:rPr>
                <w:rFonts w:ascii="Times New Roman" w:eastAsia="Calibri" w:hAnsi="Times New Roman" w:cs="Times New Roman"/>
                <w:sz w:val="24"/>
                <w:lang w:val="uk-UA" w:eastAsia="ru-RU"/>
              </w:rPr>
              <w:t>Мережа АЗС на території</w:t>
            </w:r>
            <w:r w:rsidRPr="00CF0DEF">
              <w:rPr>
                <w:rFonts w:ascii="Times New Roman" w:eastAsia="Calibri" w:hAnsi="Times New Roman" w:cs="Times New Roman"/>
                <w:sz w:val="24"/>
                <w:lang w:eastAsia="ru-RU"/>
              </w:rPr>
              <w:t xml:space="preserve"> </w:t>
            </w:r>
            <w:proofErr w:type="spellStart"/>
            <w:r w:rsidRPr="00CF0DEF">
              <w:rPr>
                <w:rFonts w:ascii="Times New Roman" w:eastAsia="Calibri" w:hAnsi="Times New Roman" w:cs="Times New Roman"/>
                <w:sz w:val="24"/>
                <w:lang w:eastAsia="ru-RU"/>
              </w:rPr>
              <w:t>Кременчуць</w:t>
            </w:r>
            <w:proofErr w:type="spellEnd"/>
            <w:r w:rsidRPr="00CF0DEF">
              <w:rPr>
                <w:rFonts w:ascii="Times New Roman" w:eastAsia="Calibri" w:hAnsi="Times New Roman" w:cs="Times New Roman"/>
                <w:sz w:val="24"/>
                <w:lang w:eastAsia="ru-RU"/>
              </w:rPr>
              <w:t>-кого району та</w:t>
            </w:r>
            <w:r w:rsidRPr="00CF0DEF">
              <w:rPr>
                <w:rFonts w:ascii="Times New Roman" w:eastAsia="Calibri" w:hAnsi="Times New Roman" w:cs="Times New Roman"/>
                <w:sz w:val="24"/>
                <w:lang w:val="uk-UA" w:eastAsia="ru-RU"/>
              </w:rPr>
              <w:t xml:space="preserve"> </w:t>
            </w:r>
          </w:p>
          <w:p w:rsidR="00CF0DEF" w:rsidRPr="00CF0DEF" w:rsidRDefault="00CF0DEF" w:rsidP="00CF0DEF">
            <w:pPr>
              <w:spacing w:after="0" w:line="240" w:lineRule="auto"/>
              <w:jc w:val="center"/>
              <w:rPr>
                <w:rFonts w:ascii="Times New Roman" w:eastAsia="Calibri" w:hAnsi="Times New Roman" w:cs="Times New Roman"/>
                <w:sz w:val="24"/>
                <w:lang w:val="uk-UA" w:eastAsia="ru-RU"/>
              </w:rPr>
            </w:pPr>
            <w:r w:rsidRPr="00CF0DEF">
              <w:rPr>
                <w:rFonts w:ascii="Times New Roman" w:eastAsia="Calibri" w:hAnsi="Times New Roman" w:cs="Times New Roman"/>
                <w:sz w:val="24"/>
                <w:lang w:val="uk-UA" w:eastAsia="ru-RU"/>
              </w:rPr>
              <w:t>м. Кременчук</w:t>
            </w:r>
          </w:p>
        </w:tc>
      </w:tr>
    </w:tbl>
    <w:p w:rsidR="00CF0DEF" w:rsidRPr="00CF0DEF" w:rsidRDefault="00CF0DEF" w:rsidP="00CF0DEF">
      <w:pPr>
        <w:suppressAutoHyphens/>
        <w:spacing w:after="0" w:line="100" w:lineRule="atLeast"/>
        <w:ind w:firstLine="709"/>
        <w:rPr>
          <w:rFonts w:ascii="Times New Roman" w:eastAsia="Times New Roman" w:hAnsi="Times New Roman" w:cs="Times New Roman"/>
          <w:kern w:val="1"/>
          <w:sz w:val="24"/>
          <w:szCs w:val="24"/>
          <w:highlight w:val="yellow"/>
          <w:lang w:eastAsia="hi-IN" w:bidi="hi-IN"/>
        </w:rPr>
      </w:pPr>
    </w:p>
    <w:p w:rsidR="00CF0DEF" w:rsidRDefault="00CF0DEF" w:rsidP="00CF0DEF">
      <w:pPr>
        <w:suppressAutoHyphens/>
        <w:spacing w:after="0" w:line="240" w:lineRule="auto"/>
        <w:ind w:firstLine="709"/>
        <w:jc w:val="both"/>
        <w:rPr>
          <w:rFonts w:ascii="Times New Roman" w:eastAsia="Times New Roman" w:hAnsi="Times New Roman" w:cs="Times New Roman"/>
          <w:kern w:val="1"/>
          <w:sz w:val="24"/>
          <w:szCs w:val="24"/>
          <w:lang w:val="uk-UA" w:eastAsia="hi-IN" w:bidi="hi-IN"/>
        </w:rPr>
      </w:pPr>
      <w:proofErr w:type="spellStart"/>
      <w:r w:rsidRPr="00CF0DEF">
        <w:rPr>
          <w:rFonts w:ascii="Times New Roman" w:eastAsia="Times New Roman" w:hAnsi="Times New Roman" w:cs="Times New Roman"/>
          <w:kern w:val="1"/>
          <w:sz w:val="24"/>
          <w:szCs w:val="24"/>
          <w:lang w:eastAsia="hi-IN" w:bidi="hi-IN"/>
        </w:rPr>
        <w:t>Учасник</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має</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надати</w:t>
      </w:r>
      <w:proofErr w:type="spellEnd"/>
      <w:r w:rsidRPr="00CF0DEF">
        <w:rPr>
          <w:rFonts w:ascii="Times New Roman" w:eastAsia="Times New Roman" w:hAnsi="Times New Roman" w:cs="Times New Roman"/>
          <w:kern w:val="1"/>
          <w:sz w:val="24"/>
          <w:szCs w:val="24"/>
          <w:lang w:eastAsia="hi-IN" w:bidi="hi-IN"/>
        </w:rPr>
        <w:t xml:space="preserve"> в </w:t>
      </w:r>
      <w:proofErr w:type="spellStart"/>
      <w:r w:rsidRPr="00CF0DEF">
        <w:rPr>
          <w:rFonts w:ascii="Times New Roman" w:eastAsia="Times New Roman" w:hAnsi="Times New Roman" w:cs="Times New Roman"/>
          <w:kern w:val="1"/>
          <w:sz w:val="24"/>
          <w:szCs w:val="24"/>
          <w:lang w:eastAsia="hi-IN" w:bidi="hi-IN"/>
        </w:rPr>
        <w:t>складі</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своєї</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тендерної</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пропозиції</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документи</w:t>
      </w:r>
      <w:proofErr w:type="spellEnd"/>
      <w:r w:rsidRPr="00CF0DEF">
        <w:rPr>
          <w:rFonts w:ascii="Times New Roman" w:eastAsia="Times New Roman" w:hAnsi="Times New Roman" w:cs="Times New Roman"/>
          <w:kern w:val="1"/>
          <w:sz w:val="24"/>
          <w:szCs w:val="24"/>
          <w:lang w:val="uk-UA" w:eastAsia="hi-IN" w:bidi="hi-IN"/>
        </w:rPr>
        <w:t xml:space="preserve"> (сертифікати відповідності або паспорта якості)</w:t>
      </w:r>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що</w:t>
      </w:r>
      <w:proofErr w:type="spellEnd"/>
      <w:r w:rsidRPr="00CF0DEF">
        <w:rPr>
          <w:rFonts w:ascii="Times New Roman" w:eastAsia="Times New Roman" w:hAnsi="Times New Roman" w:cs="Times New Roman"/>
          <w:kern w:val="1"/>
          <w:sz w:val="24"/>
          <w:szCs w:val="24"/>
          <w:lang w:eastAsia="hi-IN" w:bidi="hi-IN"/>
        </w:rPr>
        <w:t xml:space="preserve"> </w:t>
      </w:r>
      <w:proofErr w:type="spellStart"/>
      <w:proofErr w:type="gramStart"/>
      <w:r w:rsidRPr="00CF0DEF">
        <w:rPr>
          <w:rFonts w:ascii="Times New Roman" w:eastAsia="Times New Roman" w:hAnsi="Times New Roman" w:cs="Times New Roman"/>
          <w:kern w:val="1"/>
          <w:sz w:val="24"/>
          <w:szCs w:val="24"/>
          <w:lang w:eastAsia="hi-IN" w:bidi="hi-IN"/>
        </w:rPr>
        <w:t>п</w:t>
      </w:r>
      <w:proofErr w:type="gramEnd"/>
      <w:r w:rsidRPr="00CF0DEF">
        <w:rPr>
          <w:rFonts w:ascii="Times New Roman" w:eastAsia="Times New Roman" w:hAnsi="Times New Roman" w:cs="Times New Roman"/>
          <w:kern w:val="1"/>
          <w:sz w:val="24"/>
          <w:szCs w:val="24"/>
          <w:lang w:eastAsia="hi-IN" w:bidi="hi-IN"/>
        </w:rPr>
        <w:t>ідтверджують</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відповідність</w:t>
      </w:r>
      <w:proofErr w:type="spellEnd"/>
      <w:r w:rsidRPr="00CF0DEF">
        <w:rPr>
          <w:rFonts w:ascii="Times New Roman" w:eastAsia="Times New Roman" w:hAnsi="Times New Roman" w:cs="Times New Roman"/>
          <w:kern w:val="1"/>
          <w:sz w:val="24"/>
          <w:szCs w:val="24"/>
          <w:lang w:eastAsia="hi-IN" w:bidi="hi-IN"/>
        </w:rPr>
        <w:t>:</w:t>
      </w:r>
    </w:p>
    <w:p w:rsidR="00393A2E" w:rsidRPr="00CF0DEF" w:rsidRDefault="00393A2E" w:rsidP="00393A2E">
      <w:pPr>
        <w:suppressAutoHyphens/>
        <w:spacing w:after="0" w:line="240" w:lineRule="auto"/>
        <w:ind w:firstLine="709"/>
        <w:jc w:val="both"/>
        <w:rPr>
          <w:rFonts w:ascii="Times New Roman" w:eastAsia="Times New Roman" w:hAnsi="Times New Roman" w:cs="Times New Roman"/>
          <w:kern w:val="1"/>
          <w:sz w:val="24"/>
          <w:szCs w:val="24"/>
          <w:lang w:val="uk-UA" w:eastAsia="hi-IN" w:bidi="hi-IN"/>
        </w:rPr>
      </w:pPr>
      <w:r w:rsidRPr="00CF0DEF">
        <w:rPr>
          <w:rFonts w:ascii="Times New Roman" w:eastAsia="Times New Roman" w:hAnsi="Times New Roman" w:cs="Times New Roman"/>
          <w:kern w:val="1"/>
          <w:sz w:val="24"/>
          <w:szCs w:val="24"/>
          <w:lang w:eastAsia="hi-IN" w:bidi="hi-IN"/>
        </w:rPr>
        <w:t>-</w:t>
      </w:r>
      <w:r w:rsidRPr="00CF0DEF">
        <w:rPr>
          <w:rFonts w:ascii="Times New Roman" w:eastAsia="Times New Roman" w:hAnsi="Times New Roman" w:cs="Times New Roman"/>
          <w:kern w:val="1"/>
          <w:sz w:val="24"/>
          <w:szCs w:val="24"/>
          <w:lang w:val="uk-UA" w:eastAsia="hi-IN" w:bidi="hi-IN"/>
        </w:rPr>
        <w:t> </w:t>
      </w:r>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палива</w:t>
      </w:r>
      <w:proofErr w:type="spellEnd"/>
      <w:r w:rsidRPr="00CF0DEF">
        <w:rPr>
          <w:rFonts w:ascii="Times New Roman" w:eastAsia="Times New Roman" w:hAnsi="Times New Roman" w:cs="Times New Roman"/>
          <w:kern w:val="1"/>
          <w:sz w:val="24"/>
          <w:szCs w:val="24"/>
          <w:lang w:eastAsia="hi-IN" w:bidi="hi-IN"/>
        </w:rPr>
        <w:t xml:space="preserve"> дизельного </w:t>
      </w:r>
      <w:proofErr w:type="spellStart"/>
      <w:r w:rsidRPr="00CF0DEF">
        <w:rPr>
          <w:rFonts w:ascii="Times New Roman" w:eastAsia="Times New Roman" w:hAnsi="Times New Roman" w:cs="Times New Roman"/>
          <w:kern w:val="1"/>
          <w:sz w:val="24"/>
          <w:szCs w:val="24"/>
          <w:lang w:eastAsia="hi-IN" w:bidi="hi-IN"/>
        </w:rPr>
        <w:t>вимогам</w:t>
      </w:r>
      <w:proofErr w:type="spellEnd"/>
      <w:r w:rsidRPr="00CF0DEF">
        <w:rPr>
          <w:rFonts w:ascii="Times New Roman" w:eastAsia="Times New Roman" w:hAnsi="Times New Roman" w:cs="Times New Roman"/>
          <w:kern w:val="1"/>
          <w:sz w:val="24"/>
          <w:szCs w:val="24"/>
          <w:lang w:eastAsia="hi-IN" w:bidi="hi-IN"/>
        </w:rPr>
        <w:t xml:space="preserve"> ДСТУ 7688:2015 та/</w:t>
      </w:r>
      <w:proofErr w:type="spellStart"/>
      <w:r w:rsidRPr="00CF0DEF">
        <w:rPr>
          <w:rFonts w:ascii="Times New Roman" w:eastAsia="Times New Roman" w:hAnsi="Times New Roman" w:cs="Times New Roman"/>
          <w:kern w:val="1"/>
          <w:sz w:val="24"/>
          <w:szCs w:val="24"/>
          <w:lang w:eastAsia="hi-IN" w:bidi="hi-IN"/>
        </w:rPr>
        <w:t>або</w:t>
      </w:r>
      <w:proofErr w:type="spellEnd"/>
      <w:r w:rsidRPr="00CF0DEF">
        <w:rPr>
          <w:rFonts w:ascii="Times New Roman" w:eastAsia="Times New Roman" w:hAnsi="Times New Roman" w:cs="Times New Roman"/>
          <w:kern w:val="1"/>
          <w:sz w:val="24"/>
          <w:szCs w:val="24"/>
          <w:lang w:eastAsia="hi-IN" w:bidi="hi-IN"/>
        </w:rPr>
        <w:t xml:space="preserve"> «</w:t>
      </w:r>
      <w:proofErr w:type="spellStart"/>
      <w:proofErr w:type="gramStart"/>
      <w:r w:rsidRPr="00CF0DEF">
        <w:rPr>
          <w:rFonts w:ascii="Times New Roman" w:eastAsia="Times New Roman" w:hAnsi="Times New Roman" w:cs="Times New Roman"/>
          <w:kern w:val="1"/>
          <w:sz w:val="24"/>
          <w:szCs w:val="24"/>
          <w:lang w:eastAsia="hi-IN" w:bidi="hi-IN"/>
        </w:rPr>
        <w:t>Техн</w:t>
      </w:r>
      <w:proofErr w:type="gramEnd"/>
      <w:r w:rsidRPr="00CF0DEF">
        <w:rPr>
          <w:rFonts w:ascii="Times New Roman" w:eastAsia="Times New Roman" w:hAnsi="Times New Roman" w:cs="Times New Roman"/>
          <w:kern w:val="1"/>
          <w:sz w:val="24"/>
          <w:szCs w:val="24"/>
          <w:lang w:eastAsia="hi-IN" w:bidi="hi-IN"/>
        </w:rPr>
        <w:t>ічному</w:t>
      </w:r>
      <w:proofErr w:type="spellEnd"/>
      <w:r w:rsidRPr="00CF0DEF">
        <w:rPr>
          <w:rFonts w:ascii="Times New Roman" w:eastAsia="Times New Roman" w:hAnsi="Times New Roman" w:cs="Times New Roman"/>
          <w:kern w:val="1"/>
          <w:sz w:val="24"/>
          <w:szCs w:val="24"/>
          <w:lang w:eastAsia="hi-IN" w:bidi="hi-IN"/>
        </w:rPr>
        <w:t xml:space="preserve"> регламенту </w:t>
      </w:r>
      <w:proofErr w:type="spellStart"/>
      <w:r w:rsidRPr="00CF0DEF">
        <w:rPr>
          <w:rFonts w:ascii="Times New Roman" w:eastAsia="Times New Roman" w:hAnsi="Times New Roman" w:cs="Times New Roman"/>
          <w:kern w:val="1"/>
          <w:sz w:val="24"/>
          <w:szCs w:val="24"/>
          <w:lang w:eastAsia="hi-IN" w:bidi="hi-IN"/>
        </w:rPr>
        <w:t>щодо</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вимог</w:t>
      </w:r>
      <w:proofErr w:type="spellEnd"/>
      <w:r w:rsidRPr="00CF0DEF">
        <w:rPr>
          <w:rFonts w:ascii="Times New Roman" w:eastAsia="Times New Roman" w:hAnsi="Times New Roman" w:cs="Times New Roman"/>
          <w:kern w:val="1"/>
          <w:sz w:val="24"/>
          <w:szCs w:val="24"/>
          <w:lang w:eastAsia="hi-IN" w:bidi="hi-IN"/>
        </w:rPr>
        <w:t xml:space="preserve"> до </w:t>
      </w:r>
      <w:proofErr w:type="spellStart"/>
      <w:r w:rsidRPr="00CF0DEF">
        <w:rPr>
          <w:rFonts w:ascii="Times New Roman" w:eastAsia="Times New Roman" w:hAnsi="Times New Roman" w:cs="Times New Roman"/>
          <w:kern w:val="1"/>
          <w:sz w:val="24"/>
          <w:szCs w:val="24"/>
          <w:lang w:eastAsia="hi-IN" w:bidi="hi-IN"/>
        </w:rPr>
        <w:t>автомобільних</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бензинів</w:t>
      </w:r>
      <w:proofErr w:type="spellEnd"/>
      <w:r w:rsidRPr="00CF0DEF">
        <w:rPr>
          <w:rFonts w:ascii="Times New Roman" w:eastAsia="Times New Roman" w:hAnsi="Times New Roman" w:cs="Times New Roman"/>
          <w:kern w:val="1"/>
          <w:sz w:val="24"/>
          <w:szCs w:val="24"/>
          <w:lang w:eastAsia="hi-IN" w:bidi="hi-IN"/>
        </w:rPr>
        <w:t xml:space="preserve">, дизельного, </w:t>
      </w:r>
      <w:proofErr w:type="spellStart"/>
      <w:r w:rsidRPr="00CF0DEF">
        <w:rPr>
          <w:rFonts w:ascii="Times New Roman" w:eastAsia="Times New Roman" w:hAnsi="Times New Roman" w:cs="Times New Roman"/>
          <w:kern w:val="1"/>
          <w:sz w:val="24"/>
          <w:szCs w:val="24"/>
          <w:lang w:eastAsia="hi-IN" w:bidi="hi-IN"/>
        </w:rPr>
        <w:t>суднових</w:t>
      </w:r>
      <w:proofErr w:type="spellEnd"/>
      <w:r w:rsidRPr="00CF0DEF">
        <w:rPr>
          <w:rFonts w:ascii="Times New Roman" w:eastAsia="Times New Roman" w:hAnsi="Times New Roman" w:cs="Times New Roman"/>
          <w:kern w:val="1"/>
          <w:sz w:val="24"/>
          <w:szCs w:val="24"/>
          <w:lang w:eastAsia="hi-IN" w:bidi="hi-IN"/>
        </w:rPr>
        <w:t xml:space="preserve"> та </w:t>
      </w:r>
      <w:proofErr w:type="spellStart"/>
      <w:r w:rsidRPr="00CF0DEF">
        <w:rPr>
          <w:rFonts w:ascii="Times New Roman" w:eastAsia="Times New Roman" w:hAnsi="Times New Roman" w:cs="Times New Roman"/>
          <w:kern w:val="1"/>
          <w:sz w:val="24"/>
          <w:szCs w:val="24"/>
          <w:lang w:eastAsia="hi-IN" w:bidi="hi-IN"/>
        </w:rPr>
        <w:t>котельних</w:t>
      </w:r>
      <w:proofErr w:type="spellEnd"/>
      <w:r w:rsidRPr="00CF0DEF">
        <w:rPr>
          <w:rFonts w:ascii="Times New Roman" w:eastAsia="Times New Roman" w:hAnsi="Times New Roman" w:cs="Times New Roman"/>
          <w:kern w:val="1"/>
          <w:sz w:val="24"/>
          <w:szCs w:val="24"/>
          <w:lang w:eastAsia="hi-IN" w:bidi="hi-IN"/>
        </w:rPr>
        <w:t xml:space="preserve"> палив», </w:t>
      </w:r>
      <w:proofErr w:type="spellStart"/>
      <w:r w:rsidRPr="00CF0DEF">
        <w:rPr>
          <w:rFonts w:ascii="Times New Roman" w:eastAsia="Times New Roman" w:hAnsi="Times New Roman" w:cs="Times New Roman"/>
          <w:kern w:val="1"/>
          <w:sz w:val="24"/>
          <w:szCs w:val="24"/>
          <w:lang w:eastAsia="hi-IN" w:bidi="hi-IN"/>
        </w:rPr>
        <w:t>затверджений</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постановою</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Кабінету</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Міністрів</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України</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від</w:t>
      </w:r>
      <w:proofErr w:type="spellEnd"/>
      <w:r w:rsidRPr="00CF0DEF">
        <w:rPr>
          <w:rFonts w:ascii="Times New Roman" w:eastAsia="Times New Roman" w:hAnsi="Times New Roman" w:cs="Times New Roman"/>
          <w:kern w:val="1"/>
          <w:sz w:val="24"/>
          <w:szCs w:val="24"/>
          <w:lang w:eastAsia="hi-IN" w:bidi="hi-IN"/>
        </w:rPr>
        <w:t xml:space="preserve"> 01.08.2013 № 927 (</w:t>
      </w:r>
      <w:proofErr w:type="spellStart"/>
      <w:r w:rsidRPr="00CF0DEF">
        <w:rPr>
          <w:rFonts w:ascii="Times New Roman" w:eastAsia="Times New Roman" w:hAnsi="Times New Roman" w:cs="Times New Roman"/>
          <w:kern w:val="1"/>
          <w:sz w:val="24"/>
          <w:szCs w:val="24"/>
          <w:lang w:eastAsia="hi-IN" w:bidi="hi-IN"/>
        </w:rPr>
        <w:t>зі</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змінами</w:t>
      </w:r>
      <w:proofErr w:type="spellEnd"/>
      <w:r w:rsidRPr="00CF0DEF">
        <w:rPr>
          <w:rFonts w:ascii="Times New Roman" w:eastAsia="Times New Roman" w:hAnsi="Times New Roman" w:cs="Times New Roman"/>
          <w:kern w:val="1"/>
          <w:sz w:val="24"/>
          <w:szCs w:val="24"/>
          <w:lang w:eastAsia="hi-IN" w:bidi="hi-IN"/>
        </w:rPr>
        <w:t>).</w:t>
      </w:r>
    </w:p>
    <w:p w:rsidR="00CF0DEF" w:rsidRPr="00CF0DEF" w:rsidRDefault="00CF0DEF" w:rsidP="00CF0DEF">
      <w:pPr>
        <w:suppressAutoHyphens/>
        <w:spacing w:after="0" w:line="240" w:lineRule="auto"/>
        <w:ind w:firstLine="709"/>
        <w:jc w:val="both"/>
        <w:rPr>
          <w:rFonts w:ascii="Times New Roman" w:eastAsia="Times New Roman" w:hAnsi="Times New Roman" w:cs="Times New Roman"/>
          <w:kern w:val="1"/>
          <w:sz w:val="24"/>
          <w:szCs w:val="24"/>
          <w:lang w:eastAsia="hi-IN" w:bidi="hi-IN"/>
        </w:rPr>
      </w:pPr>
      <w:r w:rsidRPr="00CF0DEF">
        <w:rPr>
          <w:rFonts w:ascii="Times New Roman" w:eastAsia="Times New Roman" w:hAnsi="Times New Roman" w:cs="Times New Roman"/>
          <w:kern w:val="1"/>
          <w:sz w:val="24"/>
          <w:szCs w:val="24"/>
          <w:lang w:eastAsia="hi-IN" w:bidi="hi-IN"/>
        </w:rPr>
        <w:t>-</w:t>
      </w:r>
      <w:r w:rsidRPr="00CF0DEF">
        <w:rPr>
          <w:rFonts w:ascii="Times New Roman" w:eastAsia="Times New Roman" w:hAnsi="Times New Roman" w:cs="Times New Roman"/>
          <w:kern w:val="1"/>
          <w:sz w:val="24"/>
          <w:szCs w:val="24"/>
          <w:lang w:val="uk-UA" w:eastAsia="hi-IN" w:bidi="hi-IN"/>
        </w:rPr>
        <w:t> </w:t>
      </w:r>
      <w:r w:rsidRPr="00CF0DEF">
        <w:rPr>
          <w:rFonts w:ascii="Times New Roman" w:eastAsia="Times New Roman" w:hAnsi="Times New Roman" w:cs="Times New Roman"/>
          <w:kern w:val="1"/>
          <w:sz w:val="24"/>
          <w:szCs w:val="24"/>
          <w:lang w:eastAsia="hi-IN" w:bidi="hi-IN"/>
        </w:rPr>
        <w:t xml:space="preserve">бензину А-95 </w:t>
      </w:r>
      <w:proofErr w:type="spellStart"/>
      <w:r w:rsidRPr="00CF0DEF">
        <w:rPr>
          <w:rFonts w:ascii="Times New Roman" w:eastAsia="Times New Roman" w:hAnsi="Times New Roman" w:cs="Times New Roman"/>
          <w:kern w:val="1"/>
          <w:sz w:val="24"/>
          <w:szCs w:val="24"/>
          <w:lang w:eastAsia="hi-IN" w:bidi="hi-IN"/>
        </w:rPr>
        <w:t>вимогам</w:t>
      </w:r>
      <w:proofErr w:type="spellEnd"/>
      <w:r w:rsidRPr="00CF0DEF">
        <w:rPr>
          <w:rFonts w:ascii="Times New Roman" w:eastAsia="Times New Roman" w:hAnsi="Times New Roman" w:cs="Times New Roman"/>
          <w:kern w:val="1"/>
          <w:sz w:val="24"/>
          <w:szCs w:val="24"/>
          <w:lang w:eastAsia="hi-IN" w:bidi="hi-IN"/>
        </w:rPr>
        <w:t xml:space="preserve"> ДСТУ 7687:2015 та/</w:t>
      </w:r>
      <w:proofErr w:type="spellStart"/>
      <w:r w:rsidRPr="00CF0DEF">
        <w:rPr>
          <w:rFonts w:ascii="Times New Roman" w:eastAsia="Times New Roman" w:hAnsi="Times New Roman" w:cs="Times New Roman"/>
          <w:kern w:val="1"/>
          <w:sz w:val="24"/>
          <w:szCs w:val="24"/>
          <w:lang w:eastAsia="hi-IN" w:bidi="hi-IN"/>
        </w:rPr>
        <w:t>або</w:t>
      </w:r>
      <w:proofErr w:type="spellEnd"/>
      <w:r w:rsidRPr="00CF0DEF">
        <w:rPr>
          <w:rFonts w:ascii="Times New Roman" w:eastAsia="Times New Roman" w:hAnsi="Times New Roman" w:cs="Times New Roman"/>
          <w:kern w:val="1"/>
          <w:sz w:val="24"/>
          <w:szCs w:val="24"/>
          <w:lang w:eastAsia="hi-IN" w:bidi="hi-IN"/>
        </w:rPr>
        <w:t xml:space="preserve"> «</w:t>
      </w:r>
      <w:proofErr w:type="spellStart"/>
      <w:proofErr w:type="gramStart"/>
      <w:r w:rsidRPr="00CF0DEF">
        <w:rPr>
          <w:rFonts w:ascii="Times New Roman" w:eastAsia="Times New Roman" w:hAnsi="Times New Roman" w:cs="Times New Roman"/>
          <w:kern w:val="1"/>
          <w:sz w:val="24"/>
          <w:szCs w:val="24"/>
          <w:lang w:eastAsia="hi-IN" w:bidi="hi-IN"/>
        </w:rPr>
        <w:t>Техн</w:t>
      </w:r>
      <w:proofErr w:type="gramEnd"/>
      <w:r w:rsidRPr="00CF0DEF">
        <w:rPr>
          <w:rFonts w:ascii="Times New Roman" w:eastAsia="Times New Roman" w:hAnsi="Times New Roman" w:cs="Times New Roman"/>
          <w:kern w:val="1"/>
          <w:sz w:val="24"/>
          <w:szCs w:val="24"/>
          <w:lang w:eastAsia="hi-IN" w:bidi="hi-IN"/>
        </w:rPr>
        <w:t>ічному</w:t>
      </w:r>
      <w:proofErr w:type="spellEnd"/>
      <w:r w:rsidRPr="00CF0DEF">
        <w:rPr>
          <w:rFonts w:ascii="Times New Roman" w:eastAsia="Times New Roman" w:hAnsi="Times New Roman" w:cs="Times New Roman"/>
          <w:kern w:val="1"/>
          <w:sz w:val="24"/>
          <w:szCs w:val="24"/>
          <w:lang w:eastAsia="hi-IN" w:bidi="hi-IN"/>
        </w:rPr>
        <w:t xml:space="preserve"> регламенту </w:t>
      </w:r>
      <w:proofErr w:type="spellStart"/>
      <w:r w:rsidRPr="00CF0DEF">
        <w:rPr>
          <w:rFonts w:ascii="Times New Roman" w:eastAsia="Times New Roman" w:hAnsi="Times New Roman" w:cs="Times New Roman"/>
          <w:kern w:val="1"/>
          <w:sz w:val="24"/>
          <w:szCs w:val="24"/>
          <w:lang w:eastAsia="hi-IN" w:bidi="hi-IN"/>
        </w:rPr>
        <w:t>щодо</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вимог</w:t>
      </w:r>
      <w:proofErr w:type="spellEnd"/>
      <w:r w:rsidRPr="00CF0DEF">
        <w:rPr>
          <w:rFonts w:ascii="Times New Roman" w:eastAsia="Times New Roman" w:hAnsi="Times New Roman" w:cs="Times New Roman"/>
          <w:kern w:val="1"/>
          <w:sz w:val="24"/>
          <w:szCs w:val="24"/>
          <w:lang w:eastAsia="hi-IN" w:bidi="hi-IN"/>
        </w:rPr>
        <w:t xml:space="preserve"> до </w:t>
      </w:r>
      <w:proofErr w:type="spellStart"/>
      <w:r w:rsidRPr="00CF0DEF">
        <w:rPr>
          <w:rFonts w:ascii="Times New Roman" w:eastAsia="Times New Roman" w:hAnsi="Times New Roman" w:cs="Times New Roman"/>
          <w:kern w:val="1"/>
          <w:sz w:val="24"/>
          <w:szCs w:val="24"/>
          <w:lang w:eastAsia="hi-IN" w:bidi="hi-IN"/>
        </w:rPr>
        <w:t>автомобільних</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бензинів</w:t>
      </w:r>
      <w:proofErr w:type="spellEnd"/>
      <w:r w:rsidRPr="00CF0DEF">
        <w:rPr>
          <w:rFonts w:ascii="Times New Roman" w:eastAsia="Times New Roman" w:hAnsi="Times New Roman" w:cs="Times New Roman"/>
          <w:kern w:val="1"/>
          <w:sz w:val="24"/>
          <w:szCs w:val="24"/>
          <w:lang w:eastAsia="hi-IN" w:bidi="hi-IN"/>
        </w:rPr>
        <w:t xml:space="preserve">, дизельного, </w:t>
      </w:r>
      <w:proofErr w:type="spellStart"/>
      <w:r w:rsidRPr="00CF0DEF">
        <w:rPr>
          <w:rFonts w:ascii="Times New Roman" w:eastAsia="Times New Roman" w:hAnsi="Times New Roman" w:cs="Times New Roman"/>
          <w:kern w:val="1"/>
          <w:sz w:val="24"/>
          <w:szCs w:val="24"/>
          <w:lang w:eastAsia="hi-IN" w:bidi="hi-IN"/>
        </w:rPr>
        <w:t>суднових</w:t>
      </w:r>
      <w:proofErr w:type="spellEnd"/>
      <w:r w:rsidRPr="00CF0DEF">
        <w:rPr>
          <w:rFonts w:ascii="Times New Roman" w:eastAsia="Times New Roman" w:hAnsi="Times New Roman" w:cs="Times New Roman"/>
          <w:kern w:val="1"/>
          <w:sz w:val="24"/>
          <w:szCs w:val="24"/>
          <w:lang w:eastAsia="hi-IN" w:bidi="hi-IN"/>
        </w:rPr>
        <w:t xml:space="preserve"> та </w:t>
      </w:r>
      <w:proofErr w:type="spellStart"/>
      <w:r w:rsidRPr="00CF0DEF">
        <w:rPr>
          <w:rFonts w:ascii="Times New Roman" w:eastAsia="Times New Roman" w:hAnsi="Times New Roman" w:cs="Times New Roman"/>
          <w:kern w:val="1"/>
          <w:sz w:val="24"/>
          <w:szCs w:val="24"/>
          <w:lang w:eastAsia="hi-IN" w:bidi="hi-IN"/>
        </w:rPr>
        <w:t>котельних</w:t>
      </w:r>
      <w:proofErr w:type="spellEnd"/>
      <w:r w:rsidRPr="00CF0DEF">
        <w:rPr>
          <w:rFonts w:ascii="Times New Roman" w:eastAsia="Times New Roman" w:hAnsi="Times New Roman" w:cs="Times New Roman"/>
          <w:kern w:val="1"/>
          <w:sz w:val="24"/>
          <w:szCs w:val="24"/>
          <w:lang w:eastAsia="hi-IN" w:bidi="hi-IN"/>
        </w:rPr>
        <w:t xml:space="preserve"> палив», </w:t>
      </w:r>
      <w:proofErr w:type="spellStart"/>
      <w:r w:rsidRPr="00CF0DEF">
        <w:rPr>
          <w:rFonts w:ascii="Times New Roman" w:eastAsia="Times New Roman" w:hAnsi="Times New Roman" w:cs="Times New Roman"/>
          <w:kern w:val="1"/>
          <w:sz w:val="24"/>
          <w:szCs w:val="24"/>
          <w:lang w:eastAsia="hi-IN" w:bidi="hi-IN"/>
        </w:rPr>
        <w:t>затверджений</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постановою</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Кабінету</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Міністрів</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України</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від</w:t>
      </w:r>
      <w:proofErr w:type="spellEnd"/>
      <w:r w:rsidRPr="00CF0DEF">
        <w:rPr>
          <w:rFonts w:ascii="Times New Roman" w:eastAsia="Times New Roman" w:hAnsi="Times New Roman" w:cs="Times New Roman"/>
          <w:kern w:val="1"/>
          <w:sz w:val="24"/>
          <w:szCs w:val="24"/>
          <w:lang w:eastAsia="hi-IN" w:bidi="hi-IN"/>
        </w:rPr>
        <w:t xml:space="preserve"> 01.08.2013 № 927 (</w:t>
      </w:r>
      <w:proofErr w:type="spellStart"/>
      <w:r w:rsidRPr="00CF0DEF">
        <w:rPr>
          <w:rFonts w:ascii="Times New Roman" w:eastAsia="Times New Roman" w:hAnsi="Times New Roman" w:cs="Times New Roman"/>
          <w:kern w:val="1"/>
          <w:sz w:val="24"/>
          <w:szCs w:val="24"/>
          <w:lang w:eastAsia="hi-IN" w:bidi="hi-IN"/>
        </w:rPr>
        <w:t>зі</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змінами</w:t>
      </w:r>
      <w:proofErr w:type="spellEnd"/>
      <w:r w:rsidRPr="00CF0DEF">
        <w:rPr>
          <w:rFonts w:ascii="Times New Roman" w:eastAsia="Times New Roman" w:hAnsi="Times New Roman" w:cs="Times New Roman"/>
          <w:kern w:val="1"/>
          <w:sz w:val="24"/>
          <w:szCs w:val="24"/>
          <w:lang w:eastAsia="hi-IN" w:bidi="hi-IN"/>
        </w:rPr>
        <w:t>);</w:t>
      </w:r>
    </w:p>
    <w:p w:rsidR="00CF0DEF" w:rsidRPr="00CF0DEF" w:rsidRDefault="00393A2E" w:rsidP="00CF0DEF">
      <w:pPr>
        <w:suppressAutoHyphens/>
        <w:spacing w:after="0" w:line="240" w:lineRule="auto"/>
        <w:ind w:firstLine="709"/>
        <w:jc w:val="both"/>
        <w:rPr>
          <w:rFonts w:ascii="Times New Roman" w:eastAsia="Times New Roman" w:hAnsi="Times New Roman" w:cs="Times New Roman"/>
          <w:kern w:val="1"/>
          <w:sz w:val="24"/>
          <w:szCs w:val="24"/>
          <w:lang w:val="uk-UA" w:eastAsia="hi-IN" w:bidi="hi-IN"/>
        </w:rPr>
      </w:pPr>
      <w:r>
        <w:rPr>
          <w:rFonts w:ascii="Times New Roman" w:eastAsia="Times New Roman" w:hAnsi="Times New Roman" w:cs="Times New Roman"/>
          <w:kern w:val="1"/>
          <w:sz w:val="24"/>
          <w:szCs w:val="24"/>
          <w:lang w:val="uk-UA" w:eastAsia="hi-IN" w:bidi="hi-IN"/>
        </w:rPr>
        <w:lastRenderedPageBreak/>
        <w:t xml:space="preserve"> </w:t>
      </w:r>
      <w:r w:rsidR="00CF0DEF" w:rsidRPr="00CF0DEF">
        <w:rPr>
          <w:rFonts w:ascii="Times New Roman" w:eastAsia="Times New Roman" w:hAnsi="Times New Roman" w:cs="Times New Roman"/>
          <w:kern w:val="1"/>
          <w:sz w:val="24"/>
          <w:szCs w:val="24"/>
          <w:lang w:val="uk-UA" w:eastAsia="hi-IN" w:bidi="hi-IN"/>
        </w:rPr>
        <w:t>- г</w:t>
      </w:r>
      <w:r w:rsidR="00CF0DEF" w:rsidRPr="00CF0DEF">
        <w:rPr>
          <w:rFonts w:ascii="Times New Roman" w:eastAsia="Times New Roman" w:hAnsi="Times New Roman" w:cs="Times New Roman"/>
          <w:kern w:val="1"/>
          <w:sz w:val="24"/>
          <w:szCs w:val="24"/>
          <w:lang w:eastAsia="hi-IN" w:bidi="hi-IN"/>
        </w:rPr>
        <w:t>аз</w:t>
      </w:r>
      <w:r w:rsidR="00CF0DEF" w:rsidRPr="00CF0DEF">
        <w:rPr>
          <w:rFonts w:ascii="Times New Roman" w:eastAsia="Times New Roman" w:hAnsi="Times New Roman" w:cs="Times New Roman"/>
          <w:kern w:val="1"/>
          <w:sz w:val="24"/>
          <w:szCs w:val="24"/>
          <w:lang w:val="uk-UA" w:eastAsia="hi-IN" w:bidi="hi-IN"/>
        </w:rPr>
        <w:t>у</w:t>
      </w:r>
      <w:r w:rsidR="00CF0DEF" w:rsidRPr="00CF0DEF">
        <w:rPr>
          <w:rFonts w:ascii="Times New Roman" w:eastAsia="Times New Roman" w:hAnsi="Times New Roman" w:cs="Times New Roman"/>
          <w:kern w:val="1"/>
          <w:sz w:val="24"/>
          <w:szCs w:val="24"/>
          <w:lang w:eastAsia="hi-IN" w:bidi="hi-IN"/>
        </w:rPr>
        <w:t xml:space="preserve"> </w:t>
      </w:r>
      <w:proofErr w:type="spellStart"/>
      <w:r w:rsidR="00CF0DEF" w:rsidRPr="00CF0DEF">
        <w:rPr>
          <w:rFonts w:ascii="Times New Roman" w:eastAsia="Times New Roman" w:hAnsi="Times New Roman" w:cs="Times New Roman"/>
          <w:kern w:val="1"/>
          <w:sz w:val="24"/>
          <w:szCs w:val="24"/>
          <w:lang w:eastAsia="hi-IN" w:bidi="hi-IN"/>
        </w:rPr>
        <w:t>нафтов</w:t>
      </w:r>
      <w:proofErr w:type="spellEnd"/>
      <w:r w:rsidR="00CF0DEF" w:rsidRPr="00CF0DEF">
        <w:rPr>
          <w:rFonts w:ascii="Times New Roman" w:eastAsia="Times New Roman" w:hAnsi="Times New Roman" w:cs="Times New Roman"/>
          <w:kern w:val="1"/>
          <w:sz w:val="24"/>
          <w:szCs w:val="24"/>
          <w:lang w:val="uk-UA" w:eastAsia="hi-IN" w:bidi="hi-IN"/>
        </w:rPr>
        <w:t>ого</w:t>
      </w:r>
      <w:r w:rsidR="00CF0DEF" w:rsidRPr="00CF0DEF">
        <w:rPr>
          <w:rFonts w:ascii="Times New Roman" w:eastAsia="Times New Roman" w:hAnsi="Times New Roman" w:cs="Times New Roman"/>
          <w:kern w:val="1"/>
          <w:sz w:val="24"/>
          <w:szCs w:val="24"/>
          <w:lang w:eastAsia="hi-IN" w:bidi="hi-IN"/>
        </w:rPr>
        <w:t xml:space="preserve"> </w:t>
      </w:r>
      <w:proofErr w:type="spellStart"/>
      <w:r w:rsidR="00CF0DEF" w:rsidRPr="00CF0DEF">
        <w:rPr>
          <w:rFonts w:ascii="Times New Roman" w:eastAsia="Times New Roman" w:hAnsi="Times New Roman" w:cs="Times New Roman"/>
          <w:kern w:val="1"/>
          <w:sz w:val="24"/>
          <w:szCs w:val="24"/>
          <w:lang w:eastAsia="hi-IN" w:bidi="hi-IN"/>
        </w:rPr>
        <w:t>скраплен</w:t>
      </w:r>
      <w:proofErr w:type="spellEnd"/>
      <w:r w:rsidR="00CF0DEF" w:rsidRPr="00CF0DEF">
        <w:rPr>
          <w:rFonts w:ascii="Times New Roman" w:eastAsia="Times New Roman" w:hAnsi="Times New Roman" w:cs="Times New Roman"/>
          <w:kern w:val="1"/>
          <w:sz w:val="24"/>
          <w:szCs w:val="24"/>
          <w:lang w:val="uk-UA" w:eastAsia="hi-IN" w:bidi="hi-IN"/>
        </w:rPr>
        <w:t>ого ДСТУ EN 589:2017 Палива автомобільні. Газ нафтовий скраплений. Технічні вимоги та методи контролювання (EN 589:2008+A1:2012, IDT), затверджені наказом Державного підприємства «Український науково-дослідний і навчальний центр проблем стандартизації, сертифікації та якості» від 25 вересня 2017 р. № 299.</w:t>
      </w:r>
    </w:p>
    <w:p w:rsidR="00CF0DEF" w:rsidRPr="00CF0DEF" w:rsidRDefault="00CF0DEF" w:rsidP="00CF0DEF">
      <w:pPr>
        <w:suppressAutoHyphens/>
        <w:spacing w:after="0" w:line="240" w:lineRule="auto"/>
        <w:ind w:firstLine="709"/>
        <w:jc w:val="both"/>
        <w:rPr>
          <w:rFonts w:ascii="Times New Roman" w:eastAsia="Times New Roman" w:hAnsi="Times New Roman" w:cs="Times New Roman"/>
          <w:kern w:val="1"/>
          <w:sz w:val="24"/>
          <w:szCs w:val="24"/>
          <w:lang w:val="uk-UA" w:eastAsia="hi-IN" w:bidi="hi-IN"/>
        </w:rPr>
      </w:pPr>
      <w:proofErr w:type="spellStart"/>
      <w:r w:rsidRPr="00CF0DEF">
        <w:rPr>
          <w:rFonts w:ascii="Times New Roman" w:eastAsia="Times New Roman" w:hAnsi="Times New Roman" w:cs="Times New Roman"/>
          <w:kern w:val="1"/>
          <w:sz w:val="24"/>
          <w:szCs w:val="24"/>
          <w:lang w:eastAsia="hi-IN" w:bidi="hi-IN"/>
        </w:rPr>
        <w:t>Учасник</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має</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надати</w:t>
      </w:r>
      <w:proofErr w:type="spellEnd"/>
      <w:r w:rsidRPr="00CF0DEF">
        <w:rPr>
          <w:rFonts w:ascii="Times New Roman" w:eastAsia="Times New Roman" w:hAnsi="Times New Roman" w:cs="Times New Roman"/>
          <w:kern w:val="1"/>
          <w:sz w:val="24"/>
          <w:szCs w:val="24"/>
          <w:lang w:eastAsia="hi-IN" w:bidi="hi-IN"/>
        </w:rPr>
        <w:t xml:space="preserve"> в </w:t>
      </w:r>
      <w:proofErr w:type="spellStart"/>
      <w:r w:rsidRPr="00CF0DEF">
        <w:rPr>
          <w:rFonts w:ascii="Times New Roman" w:eastAsia="Times New Roman" w:hAnsi="Times New Roman" w:cs="Times New Roman"/>
          <w:kern w:val="1"/>
          <w:sz w:val="24"/>
          <w:szCs w:val="24"/>
          <w:lang w:eastAsia="hi-IN" w:bidi="hi-IN"/>
        </w:rPr>
        <w:t>складі</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своєї</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тендерної</w:t>
      </w:r>
      <w:proofErr w:type="spellEnd"/>
      <w:r w:rsidRPr="00CF0DEF">
        <w:rPr>
          <w:rFonts w:ascii="Times New Roman" w:eastAsia="Times New Roman" w:hAnsi="Times New Roman" w:cs="Times New Roman"/>
          <w:kern w:val="1"/>
          <w:sz w:val="24"/>
          <w:szCs w:val="24"/>
          <w:lang w:eastAsia="hi-IN" w:bidi="hi-IN"/>
        </w:rPr>
        <w:t xml:space="preserve"> </w:t>
      </w:r>
      <w:proofErr w:type="spellStart"/>
      <w:r w:rsidRPr="00CF0DEF">
        <w:rPr>
          <w:rFonts w:ascii="Times New Roman" w:eastAsia="Times New Roman" w:hAnsi="Times New Roman" w:cs="Times New Roman"/>
          <w:kern w:val="1"/>
          <w:sz w:val="24"/>
          <w:szCs w:val="24"/>
          <w:lang w:eastAsia="hi-IN" w:bidi="hi-IN"/>
        </w:rPr>
        <w:t>пропозиції</w:t>
      </w:r>
      <w:proofErr w:type="spellEnd"/>
      <w:r w:rsidRPr="00CF0DEF">
        <w:rPr>
          <w:rFonts w:ascii="Times New Roman" w:eastAsia="Times New Roman" w:hAnsi="Times New Roman" w:cs="Times New Roman"/>
          <w:kern w:val="1"/>
          <w:sz w:val="24"/>
          <w:szCs w:val="24"/>
          <w:lang w:val="uk-UA" w:eastAsia="hi-IN" w:bidi="hi-IN"/>
        </w:rPr>
        <w:t xml:space="preserve"> документ, який:</w:t>
      </w:r>
    </w:p>
    <w:p w:rsidR="00CF0DEF" w:rsidRPr="00CF0DEF" w:rsidRDefault="00CF0DEF" w:rsidP="00CF0DEF">
      <w:pPr>
        <w:suppressAutoHyphens/>
        <w:spacing w:after="0" w:line="240" w:lineRule="auto"/>
        <w:ind w:firstLine="709"/>
        <w:jc w:val="both"/>
        <w:rPr>
          <w:rFonts w:ascii="Times New Roman" w:eastAsia="Times New Roman" w:hAnsi="Times New Roman" w:cs="Times New Roman"/>
          <w:kern w:val="1"/>
          <w:sz w:val="24"/>
          <w:szCs w:val="24"/>
          <w:lang w:val="uk-UA" w:eastAsia="hi-IN" w:bidi="hi-IN"/>
        </w:rPr>
      </w:pPr>
      <w:r w:rsidRPr="00CF0DEF">
        <w:rPr>
          <w:rFonts w:ascii="Times New Roman" w:eastAsia="Times New Roman" w:hAnsi="Times New Roman" w:cs="Times New Roman"/>
          <w:kern w:val="1"/>
          <w:sz w:val="24"/>
          <w:szCs w:val="24"/>
          <w:lang w:val="uk-UA" w:eastAsia="hi-IN" w:bidi="hi-IN"/>
        </w:rPr>
        <w:t>- згідно ДСТУ 9001:2015 (</w:t>
      </w:r>
      <w:r w:rsidRPr="00CF0DEF">
        <w:rPr>
          <w:rFonts w:ascii="Times New Roman" w:eastAsia="Times New Roman" w:hAnsi="Times New Roman" w:cs="Times New Roman"/>
          <w:kern w:val="1"/>
          <w:sz w:val="24"/>
          <w:szCs w:val="24"/>
          <w:lang w:val="en-US" w:eastAsia="hi-IN" w:bidi="hi-IN"/>
        </w:rPr>
        <w:t>ISO</w:t>
      </w:r>
      <w:r w:rsidRPr="00CF0DEF">
        <w:rPr>
          <w:rFonts w:ascii="Times New Roman" w:eastAsia="Times New Roman" w:hAnsi="Times New Roman" w:cs="Times New Roman"/>
          <w:kern w:val="1"/>
          <w:sz w:val="24"/>
          <w:szCs w:val="24"/>
          <w:lang w:val="uk-UA" w:eastAsia="hi-IN" w:bidi="hi-IN"/>
        </w:rPr>
        <w:t xml:space="preserve"> 9001:2015, </w:t>
      </w:r>
      <w:r w:rsidRPr="00CF0DEF">
        <w:rPr>
          <w:rFonts w:ascii="Times New Roman" w:eastAsia="Times New Roman" w:hAnsi="Times New Roman" w:cs="Times New Roman"/>
          <w:kern w:val="1"/>
          <w:sz w:val="24"/>
          <w:szCs w:val="24"/>
          <w:lang w:val="en-US" w:eastAsia="hi-IN" w:bidi="hi-IN"/>
        </w:rPr>
        <w:t>IDT</w:t>
      </w:r>
      <w:r w:rsidRPr="00CF0DEF">
        <w:rPr>
          <w:rFonts w:ascii="Times New Roman" w:eastAsia="Times New Roman" w:hAnsi="Times New Roman" w:cs="Times New Roman"/>
          <w:kern w:val="1"/>
          <w:sz w:val="24"/>
          <w:szCs w:val="24"/>
          <w:lang w:val="uk-UA" w:eastAsia="hi-IN" w:bidi="hi-IN"/>
        </w:rPr>
        <w:t>) підтверджує впровадження системи управління якістю, як суб’єкта господарювання – юридичної особи стосовно торгівлі (оптової чи роздрібної) пальним, виданий акредитованим уповноваженим органом у сфері сертифікації;</w:t>
      </w:r>
    </w:p>
    <w:p w:rsidR="00CF0DEF" w:rsidRPr="00CF0DEF" w:rsidRDefault="00CF0DEF" w:rsidP="00CF0DEF">
      <w:pPr>
        <w:suppressAutoHyphens/>
        <w:spacing w:after="0" w:line="240" w:lineRule="auto"/>
        <w:ind w:firstLine="709"/>
        <w:jc w:val="both"/>
        <w:rPr>
          <w:rFonts w:ascii="Times New Roman" w:eastAsia="Times New Roman" w:hAnsi="Times New Roman" w:cs="Times New Roman"/>
          <w:kern w:val="1"/>
          <w:sz w:val="24"/>
          <w:szCs w:val="24"/>
          <w:lang w:val="uk-UA" w:eastAsia="hi-IN" w:bidi="hi-IN"/>
        </w:rPr>
      </w:pPr>
      <w:r w:rsidRPr="00CF0DEF">
        <w:rPr>
          <w:rFonts w:ascii="Times New Roman" w:eastAsia="Times New Roman" w:hAnsi="Times New Roman" w:cs="Times New Roman"/>
          <w:kern w:val="1"/>
          <w:sz w:val="24"/>
          <w:szCs w:val="24"/>
          <w:lang w:val="uk-UA" w:eastAsia="hi-IN" w:bidi="hi-IN"/>
        </w:rPr>
        <w:t>- підтверджує впровадження системи менеджменту екологічного управління, впровадженої з метою забезпечення захисту від техногенних ризиків при поставці пального, виданого акредитованим органом відповідно до законодавства України.</w:t>
      </w:r>
    </w:p>
    <w:p w:rsidR="00CF0DEF" w:rsidRPr="00CF0DEF" w:rsidRDefault="00CF0DEF" w:rsidP="00CF0DEF">
      <w:pPr>
        <w:spacing w:after="0" w:line="240" w:lineRule="auto"/>
        <w:ind w:firstLine="709"/>
        <w:jc w:val="both"/>
        <w:rPr>
          <w:rFonts w:ascii="Times New Roman" w:eastAsia="Calibri" w:hAnsi="Times New Roman" w:cs="Times New Roman"/>
          <w:sz w:val="24"/>
          <w:szCs w:val="24"/>
          <w:lang w:val="uk-UA" w:eastAsia="ru-RU"/>
        </w:rPr>
      </w:pPr>
      <w:r w:rsidRPr="00CF0DEF">
        <w:rPr>
          <w:rFonts w:ascii="Times New Roman" w:eastAsia="Calibri" w:hAnsi="Times New Roman" w:cs="Times New Roman"/>
          <w:sz w:val="24"/>
          <w:szCs w:val="24"/>
          <w:lang w:val="uk-UA" w:eastAsia="ru-RU"/>
        </w:rPr>
        <w:t xml:space="preserve">Відпуск </w:t>
      </w:r>
      <w:r w:rsidR="00B017B3">
        <w:rPr>
          <w:rFonts w:ascii="Times New Roman" w:eastAsia="Calibri" w:hAnsi="Times New Roman" w:cs="Times New Roman"/>
          <w:sz w:val="24"/>
          <w:szCs w:val="24"/>
          <w:lang w:val="uk-UA" w:eastAsia="ru-RU"/>
        </w:rPr>
        <w:t xml:space="preserve"> </w:t>
      </w:r>
      <w:r w:rsidRPr="00CF0DEF">
        <w:rPr>
          <w:rFonts w:ascii="Times New Roman" w:eastAsia="Calibri" w:hAnsi="Times New Roman" w:cs="Times New Roman"/>
          <w:sz w:val="24"/>
          <w:szCs w:val="24"/>
          <w:lang w:val="uk-UA" w:eastAsia="ru-RU"/>
        </w:rPr>
        <w:t xml:space="preserve"> дизельного палива,</w:t>
      </w:r>
      <w:r w:rsidRPr="00CF0DEF">
        <w:rPr>
          <w:rFonts w:ascii="Times New Roman" w:eastAsia="Times New Roman" w:hAnsi="Times New Roman" w:cs="Times New Roman"/>
          <w:sz w:val="24"/>
          <w:szCs w:val="24"/>
          <w:lang w:val="uk-UA" w:eastAsia="uk-UA"/>
        </w:rPr>
        <w:t xml:space="preserve"> </w:t>
      </w:r>
      <w:r w:rsidR="00B017B3" w:rsidRPr="00CF0DEF">
        <w:rPr>
          <w:rFonts w:ascii="Times New Roman" w:eastAsia="Calibri" w:hAnsi="Times New Roman" w:cs="Times New Roman"/>
          <w:sz w:val="24"/>
          <w:szCs w:val="24"/>
          <w:lang w:val="uk-UA" w:eastAsia="ru-RU"/>
        </w:rPr>
        <w:t xml:space="preserve">бензину, </w:t>
      </w:r>
      <w:r w:rsidRPr="00CF0DEF">
        <w:rPr>
          <w:rFonts w:ascii="Times New Roman" w:eastAsia="Times New Roman" w:hAnsi="Times New Roman" w:cs="Times New Roman"/>
          <w:sz w:val="24"/>
          <w:szCs w:val="24"/>
          <w:lang w:val="uk-UA" w:eastAsia="uk-UA"/>
        </w:rPr>
        <w:t>газ</w:t>
      </w:r>
      <w:r w:rsidR="00B017B3">
        <w:rPr>
          <w:rFonts w:ascii="Times New Roman" w:eastAsia="Times New Roman" w:hAnsi="Times New Roman" w:cs="Times New Roman"/>
          <w:sz w:val="24"/>
          <w:szCs w:val="24"/>
          <w:lang w:val="uk-UA" w:eastAsia="uk-UA"/>
        </w:rPr>
        <w:t>у</w:t>
      </w:r>
      <w:r w:rsidRPr="00CF0DEF">
        <w:rPr>
          <w:rFonts w:ascii="Times New Roman" w:eastAsia="Calibri" w:hAnsi="Times New Roman" w:cs="Times New Roman"/>
          <w:sz w:val="24"/>
          <w:szCs w:val="24"/>
          <w:lang w:val="uk-UA" w:eastAsia="ru-RU"/>
        </w:rPr>
        <w:t xml:space="preserve"> здійснюється по </w:t>
      </w:r>
      <w:r w:rsidRPr="00CF0DEF">
        <w:rPr>
          <w:rFonts w:ascii="Times New Roman" w:eastAsia="Calibri" w:hAnsi="Times New Roman" w:cs="Times New Roman"/>
          <w:b/>
          <w:bCs/>
          <w:sz w:val="24"/>
          <w:szCs w:val="24"/>
          <w:lang w:val="uk-UA" w:eastAsia="ru-RU"/>
        </w:rPr>
        <w:t xml:space="preserve">з використанням </w:t>
      </w:r>
      <w:r w:rsidR="00B017B3">
        <w:rPr>
          <w:rFonts w:ascii="Times New Roman" w:eastAsia="Calibri" w:hAnsi="Times New Roman" w:cs="Times New Roman"/>
          <w:b/>
          <w:bCs/>
          <w:sz w:val="24"/>
          <w:szCs w:val="24"/>
          <w:lang w:val="uk-UA" w:eastAsia="ru-RU"/>
        </w:rPr>
        <w:t>талонів (</w:t>
      </w:r>
      <w:proofErr w:type="spellStart"/>
      <w:r w:rsidR="00B017B3" w:rsidRPr="00B017B3">
        <w:rPr>
          <w:rFonts w:ascii="Times New Roman" w:eastAsia="Calibri" w:hAnsi="Times New Roman" w:cs="Times New Roman"/>
          <w:b/>
          <w:bCs/>
          <w:sz w:val="24"/>
          <w:szCs w:val="24"/>
          <w:lang w:val="uk-UA" w:eastAsia="ru-RU"/>
        </w:rPr>
        <w:t>скретч</w:t>
      </w:r>
      <w:proofErr w:type="spellEnd"/>
      <w:r w:rsidR="00B017B3" w:rsidRPr="00B017B3">
        <w:rPr>
          <w:rFonts w:ascii="Times New Roman" w:eastAsia="Calibri" w:hAnsi="Times New Roman" w:cs="Times New Roman"/>
          <w:b/>
          <w:bCs/>
          <w:sz w:val="24"/>
          <w:szCs w:val="24"/>
          <w:lang w:val="uk-UA" w:eastAsia="ru-RU"/>
        </w:rPr>
        <w:t>-карт</w:t>
      </w:r>
      <w:r w:rsidR="00B017B3">
        <w:rPr>
          <w:rFonts w:ascii="Times New Roman" w:eastAsia="Calibri" w:hAnsi="Times New Roman" w:cs="Times New Roman"/>
          <w:b/>
          <w:bCs/>
          <w:sz w:val="24"/>
          <w:szCs w:val="24"/>
          <w:lang w:val="uk-UA" w:eastAsia="ru-RU"/>
        </w:rPr>
        <w:t xml:space="preserve">) </w:t>
      </w:r>
      <w:r w:rsidRPr="00CF0DEF">
        <w:rPr>
          <w:rFonts w:ascii="Times New Roman" w:eastAsia="Calibri" w:hAnsi="Times New Roman" w:cs="Times New Roman"/>
          <w:sz w:val="24"/>
          <w:szCs w:val="24"/>
          <w:lang w:val="uk-UA" w:eastAsia="ru-RU"/>
        </w:rPr>
        <w:t xml:space="preserve">безпосередньо на автозаправних станціях (далі – АЗС) </w:t>
      </w:r>
      <w:r w:rsidRPr="00CF0DEF">
        <w:rPr>
          <w:rFonts w:ascii="Times New Roman" w:eastAsia="Calibri" w:hAnsi="Times New Roman" w:cs="Times New Roman"/>
          <w:color w:val="000000"/>
          <w:sz w:val="24"/>
          <w:szCs w:val="24"/>
          <w:lang w:val="uk-UA" w:eastAsia="ru-RU"/>
        </w:rPr>
        <w:t>Учасника та/або його партнерів</w:t>
      </w:r>
      <w:r w:rsidRPr="00CF0DEF">
        <w:rPr>
          <w:rFonts w:ascii="Times New Roman" w:eastAsia="Calibri" w:hAnsi="Times New Roman" w:cs="Times New Roman"/>
          <w:sz w:val="24"/>
          <w:szCs w:val="24"/>
          <w:lang w:val="uk-UA" w:eastAsia="ru-RU"/>
        </w:rPr>
        <w:t xml:space="preserve">. </w:t>
      </w:r>
      <w:r w:rsidR="00B017B3">
        <w:rPr>
          <w:rFonts w:ascii="Times New Roman" w:eastAsia="Calibri" w:hAnsi="Times New Roman" w:cs="Times New Roman"/>
          <w:b/>
          <w:bCs/>
          <w:sz w:val="24"/>
          <w:szCs w:val="24"/>
          <w:lang w:val="uk-UA" w:eastAsia="ru-RU"/>
        </w:rPr>
        <w:t>Талони (</w:t>
      </w:r>
      <w:proofErr w:type="spellStart"/>
      <w:r w:rsidR="00B017B3" w:rsidRPr="00B017B3">
        <w:rPr>
          <w:rFonts w:ascii="Times New Roman" w:eastAsia="Calibri" w:hAnsi="Times New Roman" w:cs="Times New Roman"/>
          <w:b/>
          <w:bCs/>
          <w:sz w:val="24"/>
          <w:szCs w:val="24"/>
          <w:lang w:val="uk-UA" w:eastAsia="ru-RU"/>
        </w:rPr>
        <w:t>скретч</w:t>
      </w:r>
      <w:proofErr w:type="spellEnd"/>
      <w:r w:rsidR="00B017B3" w:rsidRPr="00B017B3">
        <w:rPr>
          <w:rFonts w:ascii="Times New Roman" w:eastAsia="Calibri" w:hAnsi="Times New Roman" w:cs="Times New Roman"/>
          <w:b/>
          <w:bCs/>
          <w:sz w:val="24"/>
          <w:szCs w:val="24"/>
          <w:lang w:val="uk-UA" w:eastAsia="ru-RU"/>
        </w:rPr>
        <w:t>-карт</w:t>
      </w:r>
      <w:r w:rsidR="00B017B3">
        <w:rPr>
          <w:rFonts w:ascii="Times New Roman" w:eastAsia="Calibri" w:hAnsi="Times New Roman" w:cs="Times New Roman"/>
          <w:b/>
          <w:bCs/>
          <w:sz w:val="24"/>
          <w:szCs w:val="24"/>
          <w:lang w:val="uk-UA" w:eastAsia="ru-RU"/>
        </w:rPr>
        <w:t xml:space="preserve">и) </w:t>
      </w:r>
      <w:r w:rsidRPr="00CF0DEF">
        <w:rPr>
          <w:rFonts w:ascii="Times New Roman" w:eastAsia="Calibri" w:hAnsi="Times New Roman" w:cs="Times New Roman"/>
          <w:sz w:val="24"/>
          <w:szCs w:val="24"/>
          <w:lang w:val="uk-UA" w:eastAsia="ru-RU"/>
        </w:rPr>
        <w:t>повинні бути дійсні по всій території України, крім тимчасово окупованих територій.</w:t>
      </w:r>
    </w:p>
    <w:p w:rsidR="00CF0DEF" w:rsidRPr="00CF0DEF" w:rsidRDefault="00CF0DEF" w:rsidP="00CF0DEF">
      <w:pPr>
        <w:spacing w:after="0" w:line="240" w:lineRule="auto"/>
        <w:ind w:firstLine="709"/>
        <w:jc w:val="both"/>
        <w:rPr>
          <w:rFonts w:ascii="Times New Roman" w:eastAsia="Calibri" w:hAnsi="Times New Roman" w:cs="Times New Roman"/>
          <w:sz w:val="24"/>
          <w:szCs w:val="24"/>
          <w:lang w:val="uk-UA" w:eastAsia="ru-RU"/>
        </w:rPr>
      </w:pPr>
      <w:r w:rsidRPr="00CF0DEF">
        <w:rPr>
          <w:rFonts w:ascii="Times New Roman" w:eastAsia="Calibri" w:hAnsi="Times New Roman" w:cs="Times New Roman"/>
          <w:sz w:val="24"/>
          <w:szCs w:val="24"/>
          <w:lang w:val="uk-UA" w:eastAsia="ru-RU"/>
        </w:rPr>
        <w:t xml:space="preserve">Учасник повинен мати розгалужену мережу АЗС. Обов’язкова наявність в мережі АЗС з можливістю заправки </w:t>
      </w:r>
      <w:r w:rsidR="00B017B3">
        <w:rPr>
          <w:rFonts w:ascii="Times New Roman" w:eastAsia="Calibri" w:hAnsi="Times New Roman" w:cs="Times New Roman"/>
          <w:b/>
          <w:bCs/>
          <w:sz w:val="24"/>
          <w:szCs w:val="24"/>
          <w:lang w:val="uk-UA" w:eastAsia="ru-RU"/>
        </w:rPr>
        <w:t>талонами (</w:t>
      </w:r>
      <w:proofErr w:type="spellStart"/>
      <w:r w:rsidR="00B017B3" w:rsidRPr="00B017B3">
        <w:rPr>
          <w:rFonts w:ascii="Times New Roman" w:eastAsia="Calibri" w:hAnsi="Times New Roman" w:cs="Times New Roman"/>
          <w:b/>
          <w:bCs/>
          <w:sz w:val="24"/>
          <w:szCs w:val="24"/>
          <w:lang w:val="uk-UA" w:eastAsia="ru-RU"/>
        </w:rPr>
        <w:t>скретч</w:t>
      </w:r>
      <w:proofErr w:type="spellEnd"/>
      <w:r w:rsidR="00B017B3" w:rsidRPr="00B017B3">
        <w:rPr>
          <w:rFonts w:ascii="Times New Roman" w:eastAsia="Calibri" w:hAnsi="Times New Roman" w:cs="Times New Roman"/>
          <w:b/>
          <w:bCs/>
          <w:sz w:val="24"/>
          <w:szCs w:val="24"/>
          <w:lang w:val="uk-UA" w:eastAsia="ru-RU"/>
        </w:rPr>
        <w:t>-карт</w:t>
      </w:r>
      <w:r w:rsidR="00B017B3">
        <w:rPr>
          <w:rFonts w:ascii="Times New Roman" w:eastAsia="Calibri" w:hAnsi="Times New Roman" w:cs="Times New Roman"/>
          <w:b/>
          <w:bCs/>
          <w:sz w:val="24"/>
          <w:szCs w:val="24"/>
          <w:lang w:val="uk-UA" w:eastAsia="ru-RU"/>
        </w:rPr>
        <w:t xml:space="preserve">ами) </w:t>
      </w:r>
      <w:r w:rsidRPr="00CF0DEF">
        <w:rPr>
          <w:rFonts w:ascii="Times New Roman" w:eastAsia="Calibri" w:hAnsi="Times New Roman" w:cs="Times New Roman"/>
          <w:sz w:val="24"/>
          <w:szCs w:val="24"/>
          <w:lang w:val="uk-UA" w:eastAsia="ru-RU"/>
        </w:rPr>
        <w:t>у Кременчуцькому районі та місті Кременчук, на підтвердження чого Учасник повинен надати довідку в довільній формі з інформацією про назву АЗС та їх місцезнаходження.</w:t>
      </w:r>
    </w:p>
    <w:p w:rsidR="00CF0DEF" w:rsidRPr="00CF0DEF" w:rsidRDefault="00CF0DEF" w:rsidP="00CF0DEF">
      <w:pPr>
        <w:spacing w:after="0" w:line="240" w:lineRule="auto"/>
        <w:ind w:firstLine="709"/>
        <w:jc w:val="both"/>
        <w:rPr>
          <w:rFonts w:ascii="Times New Roman" w:eastAsia="Calibri" w:hAnsi="Times New Roman" w:cs="Times New Roman"/>
          <w:sz w:val="24"/>
          <w:szCs w:val="24"/>
          <w:lang w:val="uk-UA" w:eastAsia="ru-RU"/>
        </w:rPr>
      </w:pPr>
      <w:r w:rsidRPr="00CF0DEF">
        <w:rPr>
          <w:rFonts w:ascii="Times New Roman" w:eastAsia="Calibri" w:hAnsi="Times New Roman" w:cs="Times New Roman"/>
          <w:color w:val="000000"/>
          <w:sz w:val="24"/>
          <w:szCs w:val="24"/>
          <w:lang w:val="uk-UA" w:eastAsia="ru-RU"/>
        </w:rPr>
        <w:t>АЗС Учасника повинні належати Учаснику на праві власності або перебувати у користуванні на підставі договору оренди (суборенди), договору зберігання або іншого партнерського договору. Учасник, у складі своєї пропозиції, повинен надати копії документів, які підтверджують право власності, договори оренди/суборенди на АЗС чи інше право використання АЗС, на яких буде здійснюватися заправка автотранспорту Замовника.</w:t>
      </w:r>
    </w:p>
    <w:p w:rsidR="00CF0DEF" w:rsidRPr="00CF0DEF" w:rsidRDefault="00CF0DEF" w:rsidP="00CF0DEF">
      <w:pPr>
        <w:spacing w:after="0" w:line="240" w:lineRule="auto"/>
        <w:ind w:firstLine="709"/>
        <w:jc w:val="both"/>
        <w:rPr>
          <w:rFonts w:ascii="Times New Roman" w:eastAsia="Calibri" w:hAnsi="Times New Roman" w:cs="Times New Roman"/>
          <w:color w:val="000000"/>
          <w:sz w:val="24"/>
          <w:szCs w:val="24"/>
          <w:lang w:val="uk-UA" w:eastAsia="ru-RU"/>
        </w:rPr>
      </w:pPr>
      <w:r w:rsidRPr="00CF0DEF">
        <w:rPr>
          <w:rFonts w:ascii="Times New Roman" w:eastAsia="Calibri" w:hAnsi="Times New Roman" w:cs="Times New Roman"/>
          <w:color w:val="000000"/>
          <w:sz w:val="24"/>
          <w:szCs w:val="24"/>
          <w:lang w:val="uk-UA" w:eastAsia="ru-RU"/>
        </w:rPr>
        <w:t xml:space="preserve">У разі необхідності заміни </w:t>
      </w:r>
      <w:r w:rsidR="00B017B3">
        <w:rPr>
          <w:rFonts w:ascii="Times New Roman" w:eastAsia="Calibri" w:hAnsi="Times New Roman" w:cs="Times New Roman"/>
          <w:b/>
          <w:bCs/>
          <w:sz w:val="24"/>
          <w:szCs w:val="24"/>
          <w:lang w:val="uk-UA" w:eastAsia="ru-RU"/>
        </w:rPr>
        <w:t>талонів (</w:t>
      </w:r>
      <w:proofErr w:type="spellStart"/>
      <w:r w:rsidR="00B017B3" w:rsidRPr="00B017B3">
        <w:rPr>
          <w:rFonts w:ascii="Times New Roman" w:eastAsia="Calibri" w:hAnsi="Times New Roman" w:cs="Times New Roman"/>
          <w:b/>
          <w:bCs/>
          <w:sz w:val="24"/>
          <w:szCs w:val="24"/>
          <w:lang w:val="uk-UA" w:eastAsia="ru-RU"/>
        </w:rPr>
        <w:t>скретч</w:t>
      </w:r>
      <w:proofErr w:type="spellEnd"/>
      <w:r w:rsidR="00B017B3" w:rsidRPr="00B017B3">
        <w:rPr>
          <w:rFonts w:ascii="Times New Roman" w:eastAsia="Calibri" w:hAnsi="Times New Roman" w:cs="Times New Roman"/>
          <w:b/>
          <w:bCs/>
          <w:sz w:val="24"/>
          <w:szCs w:val="24"/>
          <w:lang w:val="uk-UA" w:eastAsia="ru-RU"/>
        </w:rPr>
        <w:t>-карт</w:t>
      </w:r>
      <w:r w:rsidR="00B017B3">
        <w:rPr>
          <w:rFonts w:ascii="Times New Roman" w:eastAsia="Calibri" w:hAnsi="Times New Roman" w:cs="Times New Roman"/>
          <w:b/>
          <w:bCs/>
          <w:sz w:val="24"/>
          <w:szCs w:val="24"/>
          <w:lang w:val="uk-UA" w:eastAsia="ru-RU"/>
        </w:rPr>
        <w:t xml:space="preserve">) </w:t>
      </w:r>
      <w:r w:rsidRPr="00CF0DEF">
        <w:rPr>
          <w:rFonts w:ascii="Times New Roman" w:eastAsia="Calibri" w:hAnsi="Times New Roman" w:cs="Times New Roman"/>
          <w:color w:val="000000"/>
          <w:sz w:val="24"/>
          <w:szCs w:val="24"/>
          <w:lang w:val="uk-UA" w:eastAsia="ru-RU"/>
        </w:rPr>
        <w:t xml:space="preserve">(зіпсування, закінчення строку дії картки, договору і т. д.), Учасник зобов’язаний не пізніше 3-х робочих днів після звернення Замовника провести безоплатний рівнозначний обмін на нові. </w:t>
      </w:r>
    </w:p>
    <w:p w:rsidR="00CF0DEF" w:rsidRPr="00CF0DEF" w:rsidRDefault="00CF0DEF" w:rsidP="00CF0DEF">
      <w:pPr>
        <w:spacing w:after="0" w:line="240" w:lineRule="auto"/>
        <w:ind w:firstLine="709"/>
        <w:jc w:val="both"/>
        <w:rPr>
          <w:rFonts w:ascii="Times New Roman" w:eastAsia="Calibri" w:hAnsi="Times New Roman" w:cs="Times New Roman"/>
          <w:color w:val="000000"/>
          <w:sz w:val="24"/>
          <w:szCs w:val="24"/>
          <w:lang w:val="uk-UA" w:eastAsia="ru-RU"/>
        </w:rPr>
      </w:pPr>
      <w:r w:rsidRPr="00CF0DEF">
        <w:rPr>
          <w:rFonts w:ascii="Times New Roman" w:eastAsia="Calibri" w:hAnsi="Times New Roman" w:cs="Times New Roman"/>
          <w:color w:val="000000"/>
          <w:sz w:val="24"/>
          <w:szCs w:val="24"/>
          <w:lang w:val="uk-UA" w:eastAsia="ru-RU"/>
        </w:rPr>
        <w:t>Учасник має надати у складі своєї тендерної пропозиції чинну ліцензію на право провадження господарської діяльності з оптової торгівлі пальним або рішення органу ліцензування про видачу вказаної ліцензії або довідку в довільній формі, за підписом керівника або уповноваженої особи учасника та завірену печаткою (у разі її наявності та використання), із підтвердженням наявності в учасника відповідної ліцензії з посиланням на відкритий реєстр, який містить таку інформацію.</w:t>
      </w:r>
    </w:p>
    <w:p w:rsidR="00CF0DEF" w:rsidRPr="00CF0DEF" w:rsidRDefault="00CF0DEF" w:rsidP="00CF0DEF">
      <w:pPr>
        <w:spacing w:after="0" w:line="240" w:lineRule="auto"/>
        <w:ind w:firstLine="709"/>
        <w:jc w:val="both"/>
        <w:rPr>
          <w:rFonts w:ascii="Times New Roman" w:eastAsia="Calibri" w:hAnsi="Times New Roman" w:cs="Times New Roman"/>
          <w:color w:val="000000"/>
          <w:sz w:val="24"/>
          <w:szCs w:val="24"/>
          <w:lang w:val="uk-UA" w:eastAsia="ru-RU"/>
        </w:rPr>
      </w:pPr>
      <w:r w:rsidRPr="00CF0DEF">
        <w:rPr>
          <w:rFonts w:ascii="Times New Roman" w:eastAsia="Calibri" w:hAnsi="Times New Roman" w:cs="Times New Roman"/>
          <w:color w:val="000000"/>
          <w:sz w:val="24"/>
          <w:szCs w:val="24"/>
          <w:lang w:val="uk-UA" w:eastAsia="ru-RU"/>
        </w:rPr>
        <w:t xml:space="preserve">При поставці товару </w:t>
      </w:r>
      <w:r w:rsidR="00393A2E">
        <w:rPr>
          <w:rFonts w:ascii="Times New Roman" w:eastAsia="Calibri" w:hAnsi="Times New Roman" w:cs="Times New Roman"/>
          <w:b/>
          <w:bCs/>
          <w:sz w:val="24"/>
          <w:szCs w:val="24"/>
          <w:lang w:val="uk-UA" w:eastAsia="ru-RU"/>
        </w:rPr>
        <w:t>талонів (</w:t>
      </w:r>
      <w:proofErr w:type="spellStart"/>
      <w:r w:rsidR="00393A2E" w:rsidRPr="00B017B3">
        <w:rPr>
          <w:rFonts w:ascii="Times New Roman" w:eastAsia="Calibri" w:hAnsi="Times New Roman" w:cs="Times New Roman"/>
          <w:b/>
          <w:bCs/>
          <w:sz w:val="24"/>
          <w:szCs w:val="24"/>
          <w:lang w:val="uk-UA" w:eastAsia="ru-RU"/>
        </w:rPr>
        <w:t>скретч</w:t>
      </w:r>
      <w:proofErr w:type="spellEnd"/>
      <w:r w:rsidR="00393A2E" w:rsidRPr="00B017B3">
        <w:rPr>
          <w:rFonts w:ascii="Times New Roman" w:eastAsia="Calibri" w:hAnsi="Times New Roman" w:cs="Times New Roman"/>
          <w:b/>
          <w:bCs/>
          <w:sz w:val="24"/>
          <w:szCs w:val="24"/>
          <w:lang w:val="uk-UA" w:eastAsia="ru-RU"/>
        </w:rPr>
        <w:t>-карт</w:t>
      </w:r>
      <w:r w:rsidR="00393A2E">
        <w:rPr>
          <w:rFonts w:ascii="Times New Roman" w:eastAsia="Calibri" w:hAnsi="Times New Roman" w:cs="Times New Roman"/>
          <w:b/>
          <w:bCs/>
          <w:sz w:val="24"/>
          <w:szCs w:val="24"/>
          <w:lang w:val="uk-UA" w:eastAsia="ru-RU"/>
        </w:rPr>
        <w:t xml:space="preserve">) </w:t>
      </w:r>
      <w:r w:rsidRPr="00CF0DEF">
        <w:rPr>
          <w:rFonts w:ascii="Times New Roman" w:eastAsia="Calibri" w:hAnsi="Times New Roman" w:cs="Times New Roman"/>
          <w:color w:val="000000"/>
          <w:sz w:val="24"/>
          <w:szCs w:val="24"/>
          <w:lang w:val="uk-UA" w:eastAsia="ru-RU"/>
        </w:rPr>
        <w:t>обов’язково має надаватись паспорт якості та сертифікат відповідності українських систем сертифікації на запропонований товар.</w:t>
      </w:r>
    </w:p>
    <w:p w:rsidR="00CF0DEF" w:rsidRPr="00CF0DEF" w:rsidRDefault="00CF0DEF" w:rsidP="00CF0DEF">
      <w:pPr>
        <w:suppressAutoHyphens/>
        <w:spacing w:after="0" w:line="240" w:lineRule="auto"/>
        <w:ind w:firstLine="709"/>
        <w:jc w:val="both"/>
        <w:rPr>
          <w:rFonts w:ascii="Times New Roman" w:eastAsia="Times New Roman" w:hAnsi="Times New Roman" w:cs="Times New Roman"/>
          <w:kern w:val="1"/>
          <w:sz w:val="24"/>
          <w:szCs w:val="24"/>
          <w:lang w:val="uk-UA" w:eastAsia="hi-IN" w:bidi="hi-IN"/>
        </w:rPr>
      </w:pPr>
      <w:r w:rsidRPr="00CF0DEF">
        <w:rPr>
          <w:rFonts w:ascii="Times New Roman" w:eastAsia="Times New Roman" w:hAnsi="Times New Roman" w:cs="Times New Roman"/>
          <w:kern w:val="1"/>
          <w:sz w:val="24"/>
          <w:szCs w:val="24"/>
          <w:lang w:val="uk-UA" w:eastAsia="hi-IN" w:bidi="hi-IN"/>
        </w:rPr>
        <w:t xml:space="preserve">Товар повинен відповідати вимогам </w:t>
      </w:r>
      <w:proofErr w:type="spellStart"/>
      <w:r w:rsidRPr="00CF0DEF">
        <w:rPr>
          <w:rFonts w:ascii="Times New Roman" w:eastAsia="Times New Roman" w:hAnsi="Times New Roman" w:cs="Times New Roman"/>
          <w:kern w:val="1"/>
          <w:sz w:val="24"/>
          <w:szCs w:val="24"/>
          <w:lang w:val="uk-UA" w:eastAsia="hi-IN" w:bidi="hi-IN"/>
        </w:rPr>
        <w:t>абз</w:t>
      </w:r>
      <w:proofErr w:type="spellEnd"/>
      <w:r w:rsidRPr="00CF0DEF">
        <w:rPr>
          <w:rFonts w:ascii="Times New Roman" w:eastAsia="Times New Roman" w:hAnsi="Times New Roman" w:cs="Times New Roman"/>
          <w:kern w:val="1"/>
          <w:sz w:val="24"/>
          <w:szCs w:val="24"/>
          <w:lang w:val="uk-UA" w:eastAsia="hi-IN" w:bidi="hi-IN"/>
        </w:rPr>
        <w:t xml:space="preserve">. 4 п. 2 ч. 1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згідно з яким заборонено здійснення державних </w:t>
      </w:r>
      <w:proofErr w:type="spellStart"/>
      <w:r w:rsidRPr="00CF0DEF">
        <w:rPr>
          <w:rFonts w:ascii="Times New Roman" w:eastAsia="Times New Roman" w:hAnsi="Times New Roman" w:cs="Times New Roman"/>
          <w:kern w:val="1"/>
          <w:sz w:val="24"/>
          <w:szCs w:val="24"/>
          <w:lang w:val="uk-UA" w:eastAsia="hi-IN" w:bidi="hi-IN"/>
        </w:rPr>
        <w:t>закупівель</w:t>
      </w:r>
      <w:proofErr w:type="spellEnd"/>
      <w:r w:rsidRPr="00CF0DEF">
        <w:rPr>
          <w:rFonts w:ascii="Times New Roman" w:eastAsia="Times New Roman" w:hAnsi="Times New Roman" w:cs="Times New Roman"/>
          <w:kern w:val="1"/>
          <w:sz w:val="24"/>
          <w:szCs w:val="24"/>
          <w:lang w:val="uk-UA" w:eastAsia="hi-IN" w:bidi="hi-IN"/>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CF0DEF" w:rsidRDefault="00CF0DEF" w:rsidP="00CF0DEF">
      <w:pPr>
        <w:spacing w:after="0" w:line="240" w:lineRule="auto"/>
        <w:jc w:val="center"/>
        <w:rPr>
          <w:rFonts w:ascii="Times New Roman" w:eastAsia="Times New Roman" w:hAnsi="Times New Roman" w:cs="Times New Roman"/>
          <w:b/>
          <w:bCs/>
          <w:i/>
          <w:iCs/>
          <w:color w:val="000000"/>
          <w:sz w:val="20"/>
          <w:szCs w:val="20"/>
          <w:lang w:val="uk-UA" w:eastAsia="uk-UA"/>
        </w:rPr>
      </w:pPr>
      <w:r w:rsidRPr="00CF0DEF">
        <w:rPr>
          <w:rFonts w:ascii="Times New Roman" w:eastAsia="Times New Roman" w:hAnsi="Times New Roman" w:cs="Times New Roman"/>
          <w:color w:val="000000"/>
          <w:sz w:val="24"/>
          <w:szCs w:val="24"/>
          <w:lang w:val="uk-UA" w:eastAsia="uk-UA"/>
        </w:rPr>
        <w:br/>
      </w:r>
      <w:r w:rsidRPr="00CF0DEF">
        <w:rPr>
          <w:rFonts w:ascii="Times New Roman" w:eastAsia="Times New Roman" w:hAnsi="Times New Roman" w:cs="Times New Roman"/>
          <w:color w:val="000000"/>
          <w:sz w:val="24"/>
          <w:szCs w:val="24"/>
          <w:lang w:val="uk-UA" w:eastAsia="uk-UA"/>
        </w:rPr>
        <w:br/>
      </w:r>
      <w:r w:rsidRPr="00CF0DEF">
        <w:rPr>
          <w:rFonts w:ascii="Times New Roman" w:eastAsia="Times New Roman" w:hAnsi="Times New Roman" w:cs="Times New Roman"/>
          <w:color w:val="000000"/>
          <w:sz w:val="24"/>
          <w:szCs w:val="24"/>
          <w:lang w:val="uk-UA" w:eastAsia="uk-UA"/>
        </w:rPr>
        <w:br/>
      </w:r>
      <w:r w:rsidRPr="00CF0DEF">
        <w:rPr>
          <w:rFonts w:ascii="Times New Roman" w:eastAsia="Times New Roman" w:hAnsi="Times New Roman" w:cs="Times New Roman"/>
          <w:color w:val="000000"/>
          <w:sz w:val="24"/>
          <w:szCs w:val="24"/>
          <w:lang w:val="uk-UA" w:eastAsia="uk-UA"/>
        </w:rPr>
        <w:lastRenderedPageBreak/>
        <w:br/>
      </w:r>
    </w:p>
    <w:p w:rsidR="00393A2E" w:rsidRDefault="00393A2E" w:rsidP="00CF0DEF">
      <w:pPr>
        <w:spacing w:after="0" w:line="240" w:lineRule="auto"/>
        <w:jc w:val="center"/>
        <w:rPr>
          <w:rFonts w:ascii="Times New Roman" w:eastAsia="Times New Roman" w:hAnsi="Times New Roman" w:cs="Times New Roman"/>
          <w:b/>
          <w:bCs/>
          <w:i/>
          <w:iCs/>
          <w:color w:val="000000"/>
          <w:sz w:val="20"/>
          <w:szCs w:val="20"/>
          <w:lang w:val="uk-UA" w:eastAsia="uk-UA"/>
        </w:rPr>
      </w:pPr>
    </w:p>
    <w:p w:rsidR="00393A2E" w:rsidRDefault="00393A2E" w:rsidP="00CF0DEF">
      <w:pPr>
        <w:spacing w:after="0" w:line="240" w:lineRule="auto"/>
        <w:jc w:val="center"/>
        <w:rPr>
          <w:rFonts w:ascii="Times New Roman" w:eastAsia="Times New Roman" w:hAnsi="Times New Roman" w:cs="Times New Roman"/>
          <w:b/>
          <w:bCs/>
          <w:i/>
          <w:iCs/>
          <w:color w:val="000000"/>
          <w:sz w:val="20"/>
          <w:szCs w:val="20"/>
          <w:lang w:val="uk-UA" w:eastAsia="uk-UA"/>
        </w:rPr>
      </w:pPr>
    </w:p>
    <w:p w:rsidR="00CF0DEF" w:rsidRPr="00A23FB9" w:rsidRDefault="00CF0DEF" w:rsidP="00CF0DEF">
      <w:pPr>
        <w:shd w:val="clear" w:color="auto" w:fill="FFFFFF"/>
        <w:spacing w:after="24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121416"/>
          <w:sz w:val="24"/>
          <w:szCs w:val="24"/>
          <w:lang w:val="uk-UA" w:eastAsia="uk-UA"/>
        </w:rPr>
        <w:t xml:space="preserve">Вимоги до </w:t>
      </w:r>
      <w:r w:rsidR="0016428C" w:rsidRPr="00A23FB9">
        <w:rPr>
          <w:rFonts w:ascii="Times New Roman" w:eastAsia="Times New Roman" w:hAnsi="Times New Roman" w:cs="Times New Roman"/>
          <w:b/>
          <w:bCs/>
          <w:color w:val="121416"/>
          <w:sz w:val="24"/>
          <w:szCs w:val="24"/>
          <w:lang w:val="uk-UA" w:eastAsia="uk-UA"/>
        </w:rPr>
        <w:t>Предмет</w:t>
      </w:r>
      <w:r w:rsidR="006D7128">
        <w:rPr>
          <w:rFonts w:ascii="Times New Roman" w:eastAsia="Times New Roman" w:hAnsi="Times New Roman" w:cs="Times New Roman"/>
          <w:b/>
          <w:bCs/>
          <w:color w:val="121416"/>
          <w:sz w:val="24"/>
          <w:szCs w:val="24"/>
          <w:lang w:val="uk-UA" w:eastAsia="uk-UA"/>
        </w:rPr>
        <w:t>у</w:t>
      </w:r>
      <w:r w:rsidR="0016428C" w:rsidRPr="00A23FB9">
        <w:rPr>
          <w:rFonts w:ascii="Times New Roman" w:eastAsia="Times New Roman" w:hAnsi="Times New Roman" w:cs="Times New Roman"/>
          <w:b/>
          <w:bCs/>
          <w:color w:val="121416"/>
          <w:sz w:val="24"/>
          <w:szCs w:val="24"/>
          <w:lang w:val="uk-UA" w:eastAsia="uk-UA"/>
        </w:rPr>
        <w:t xml:space="preserve"> закупівлі: </w:t>
      </w:r>
      <w:r w:rsidRPr="00A23FB9">
        <w:rPr>
          <w:rFonts w:ascii="Times New Roman" w:eastAsia="Times New Roman" w:hAnsi="Times New Roman" w:cs="Times New Roman"/>
          <w:b/>
          <w:bCs/>
          <w:color w:val="121416"/>
          <w:sz w:val="24"/>
          <w:szCs w:val="24"/>
          <w:lang w:val="uk-UA" w:eastAsia="uk-UA"/>
        </w:rPr>
        <w:t>дизельне паливо з рівнем екологічної безпеки Євро 5:</w:t>
      </w:r>
    </w:p>
    <w:p w:rsidR="00CF0DEF" w:rsidRPr="00A23FB9" w:rsidRDefault="00CF0DEF" w:rsidP="00CF0DEF">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1"/>
        <w:gridCol w:w="4551"/>
        <w:gridCol w:w="1578"/>
        <w:gridCol w:w="1000"/>
        <w:gridCol w:w="967"/>
        <w:gridCol w:w="984"/>
      </w:tblGrid>
      <w:tr w:rsidR="00CF0DEF" w:rsidRPr="00A23FB9" w:rsidTr="00A04E8A">
        <w:trPr>
          <w:trHeight w:val="322"/>
        </w:trPr>
        <w:tc>
          <w:tcPr>
            <w:tcW w:w="0" w:type="auto"/>
            <w:vMerge w:val="restart"/>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lang w:val="uk-UA" w:eastAsia="uk-UA"/>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lang w:val="uk-UA" w:eastAsia="uk-UA"/>
              </w:rPr>
              <w:t>Назва показника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lang w:val="uk-UA" w:eastAsia="uk-UA"/>
              </w:rPr>
              <w:t>Одиниця виміру</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lang w:val="uk-UA" w:eastAsia="uk-UA"/>
              </w:rPr>
              <w:t>Значення норми</w:t>
            </w:r>
          </w:p>
        </w:tc>
      </w:tr>
      <w:tr w:rsidR="00CF0DEF" w:rsidRPr="00A23FB9" w:rsidTr="00A04E8A">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0DEF" w:rsidRPr="00A23FB9" w:rsidRDefault="00CF0DEF" w:rsidP="00A04E8A">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0DEF" w:rsidRPr="00A23FB9" w:rsidRDefault="00CF0DEF" w:rsidP="00A04E8A">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0DEF" w:rsidRPr="00A23FB9" w:rsidRDefault="00CF0DEF" w:rsidP="00A04E8A">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96"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lang w:val="uk-UA" w:eastAsia="uk-UA"/>
              </w:rPr>
              <w:t>Л</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96"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lang w:val="uk-UA" w:eastAsia="uk-UA"/>
              </w:rPr>
              <w:t>З</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96" w:lineRule="atLeast"/>
              <w:jc w:val="center"/>
              <w:rPr>
                <w:rFonts w:ascii="Times New Roman" w:eastAsia="Times New Roman" w:hAnsi="Times New Roman" w:cs="Times New Roman"/>
                <w:sz w:val="24"/>
                <w:szCs w:val="24"/>
                <w:lang w:val="uk-UA" w:eastAsia="uk-UA"/>
              </w:rPr>
            </w:pPr>
            <w:proofErr w:type="spellStart"/>
            <w:r w:rsidRPr="00A23FB9">
              <w:rPr>
                <w:rFonts w:ascii="Times New Roman" w:eastAsia="Times New Roman" w:hAnsi="Times New Roman" w:cs="Times New Roman"/>
                <w:b/>
                <w:bCs/>
                <w:color w:val="000000"/>
                <w:lang w:val="uk-UA" w:eastAsia="uk-UA"/>
              </w:rPr>
              <w:t>Арк</w:t>
            </w:r>
            <w:proofErr w:type="spellEnd"/>
          </w:p>
        </w:tc>
      </w:tr>
      <w:tr w:rsidR="00CF0DEF" w:rsidRPr="00A23FB9" w:rsidTr="00A04E8A">
        <w:trPr>
          <w:trHeight w:val="260"/>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proofErr w:type="spellStart"/>
            <w:r w:rsidRPr="00A23FB9">
              <w:rPr>
                <w:rFonts w:ascii="Times New Roman" w:eastAsia="Times New Roman" w:hAnsi="Times New Roman" w:cs="Times New Roman"/>
                <w:color w:val="000000"/>
                <w:lang w:val="uk-UA" w:eastAsia="uk-UA"/>
              </w:rPr>
              <w:t>Цетанове</w:t>
            </w:r>
            <w:proofErr w:type="spellEnd"/>
            <w:r w:rsidRPr="00A23FB9">
              <w:rPr>
                <w:rFonts w:ascii="Times New Roman" w:eastAsia="Times New Roman" w:hAnsi="Times New Roman" w:cs="Times New Roman"/>
                <w:color w:val="000000"/>
                <w:lang w:val="uk-UA" w:eastAsia="uk-UA"/>
              </w:rPr>
              <w:t xml:space="preserve"> число, не менше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51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49</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48</w:t>
            </w:r>
          </w:p>
        </w:tc>
      </w:tr>
      <w:tr w:rsidR="00CF0DEF" w:rsidRPr="00A23FB9" w:rsidTr="00A04E8A">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0" w:lineRule="atLeast"/>
              <w:jc w:val="both"/>
              <w:rPr>
                <w:rFonts w:ascii="Times New Roman" w:eastAsia="Times New Roman" w:hAnsi="Times New Roman" w:cs="Times New Roman"/>
                <w:sz w:val="24"/>
                <w:szCs w:val="24"/>
                <w:lang w:val="uk-UA" w:eastAsia="uk-UA"/>
              </w:rPr>
            </w:pPr>
            <w:proofErr w:type="spellStart"/>
            <w:r w:rsidRPr="00A23FB9">
              <w:rPr>
                <w:rFonts w:ascii="Times New Roman" w:eastAsia="Times New Roman" w:hAnsi="Times New Roman" w:cs="Times New Roman"/>
                <w:color w:val="000000"/>
                <w:lang w:val="uk-UA" w:eastAsia="uk-UA"/>
              </w:rPr>
              <w:t>Цетановий</w:t>
            </w:r>
            <w:proofErr w:type="spellEnd"/>
            <w:r w:rsidRPr="00A23FB9">
              <w:rPr>
                <w:rFonts w:ascii="Times New Roman" w:eastAsia="Times New Roman" w:hAnsi="Times New Roman" w:cs="Times New Roman"/>
                <w:color w:val="000000"/>
                <w:lang w:val="uk-UA" w:eastAsia="uk-UA"/>
              </w:rPr>
              <w:t xml:space="preserve"> індекс, не менше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rPr>
                <w:rFonts w:ascii="Times New Roman" w:eastAsia="Times New Roman" w:hAnsi="Times New Roman" w:cs="Times New Roman"/>
                <w:sz w:val="1"/>
                <w:szCs w:val="24"/>
                <w:lang w:val="uk-UA"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46,0</w:t>
            </w:r>
          </w:p>
        </w:tc>
      </w:tr>
      <w:tr w:rsidR="00CF0DEF" w:rsidRPr="00A23FB9" w:rsidTr="00A04E8A">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Густина за температури 15 °С, у межах</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кг/м3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820— 845</w:t>
            </w:r>
          </w:p>
        </w:tc>
        <w:tc>
          <w:tcPr>
            <w:tcW w:w="0" w:type="auto"/>
            <w:tcBorders>
              <w:top w:val="single" w:sz="4" w:space="0" w:color="000000"/>
              <w:left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800—845</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0" w:lineRule="atLeast"/>
              <w:jc w:val="center"/>
              <w:rPr>
                <w:rFonts w:ascii="Times New Roman" w:eastAsia="Times New Roman" w:hAnsi="Times New Roman" w:cs="Times New Roman"/>
                <w:sz w:val="24"/>
                <w:szCs w:val="24"/>
                <w:lang w:val="uk-UA" w:eastAsia="uk-UA"/>
              </w:rPr>
            </w:pPr>
            <w:r w:rsidRPr="00A23FB9">
              <w:rPr>
                <w:rFonts w:ascii="Calibri" w:eastAsia="Times New Roman" w:hAnsi="Calibri" w:cs="Calibri"/>
                <w:color w:val="000000"/>
                <w:lang w:val="uk-UA" w:eastAsia="uk-UA"/>
              </w:rPr>
              <w:t>800— 840</w:t>
            </w:r>
          </w:p>
        </w:tc>
      </w:tr>
      <w:tr w:rsidR="00CF0DEF" w:rsidRPr="00A23FB9" w:rsidTr="00A04E8A">
        <w:trPr>
          <w:trHeight w:val="253"/>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xml:space="preserve">Масова частка </w:t>
            </w:r>
            <w:proofErr w:type="spellStart"/>
            <w:r w:rsidRPr="00A23FB9">
              <w:rPr>
                <w:rFonts w:ascii="Times New Roman" w:eastAsia="Times New Roman" w:hAnsi="Times New Roman" w:cs="Times New Roman"/>
                <w:color w:val="000000"/>
                <w:lang w:val="uk-UA" w:eastAsia="uk-UA"/>
              </w:rPr>
              <w:t>поліциклічних</w:t>
            </w:r>
            <w:proofErr w:type="spellEnd"/>
          </w:p>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ароматичних вуглеводнів, </w:t>
            </w:r>
          </w:p>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8</w:t>
            </w:r>
          </w:p>
        </w:tc>
      </w:tr>
      <w:tr w:rsidR="00CF0DEF" w:rsidRPr="00A23FB9" w:rsidTr="00A04E8A">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7"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7"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Вміст сірки, 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мг/кг</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10</w:t>
            </w:r>
          </w:p>
        </w:tc>
      </w:tr>
      <w:tr w:rsidR="00CF0DEF" w:rsidRPr="00A23FB9" w:rsidTr="00A04E8A">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7"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7"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Температура спалаху в закритому тиглі, не нижче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°С</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55</w:t>
            </w:r>
          </w:p>
        </w:tc>
      </w:tr>
      <w:tr w:rsidR="00CF0DEF" w:rsidRPr="00A23FB9" w:rsidTr="00A04E8A">
        <w:trPr>
          <w:trHeight w:val="111"/>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11"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11" w:lineRule="atLeast"/>
              <w:rPr>
                <w:rFonts w:ascii="Times New Roman" w:eastAsia="Times New Roman" w:hAnsi="Times New Roman" w:cs="Times New Roman"/>
                <w:sz w:val="24"/>
                <w:szCs w:val="24"/>
                <w:lang w:val="uk-UA" w:eastAsia="uk-UA"/>
              </w:rPr>
            </w:pPr>
            <w:proofErr w:type="spellStart"/>
            <w:r w:rsidRPr="00A23FB9">
              <w:rPr>
                <w:rFonts w:ascii="Times New Roman" w:eastAsia="Times New Roman" w:hAnsi="Times New Roman" w:cs="Times New Roman"/>
                <w:color w:val="000000"/>
                <w:lang w:val="uk-UA" w:eastAsia="uk-UA"/>
              </w:rPr>
              <w:t>Коксованість</w:t>
            </w:r>
            <w:proofErr w:type="spellEnd"/>
            <w:r w:rsidRPr="00A23FB9">
              <w:rPr>
                <w:rFonts w:ascii="Times New Roman" w:eastAsia="Times New Roman" w:hAnsi="Times New Roman" w:cs="Times New Roman"/>
                <w:color w:val="000000"/>
                <w:lang w:val="uk-UA" w:eastAsia="uk-UA"/>
              </w:rPr>
              <w:t xml:space="preserve"> 10-відсоткового залишку, 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11"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(мас.)</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11"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0,30</w:t>
            </w:r>
          </w:p>
        </w:tc>
      </w:tr>
      <w:tr w:rsidR="00CF0DEF" w:rsidRPr="00A23FB9" w:rsidTr="00A04E8A">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Зольність, 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(мас.)</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0,01</w:t>
            </w:r>
          </w:p>
        </w:tc>
      </w:tr>
      <w:tr w:rsidR="00CF0DEF" w:rsidRPr="00A23FB9" w:rsidTr="00A04E8A">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Масова частка води, 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%(мг/кг),</w:t>
            </w:r>
          </w:p>
          <w:p w:rsidR="00CF0DEF" w:rsidRPr="00A23FB9" w:rsidRDefault="00CF0DEF" w:rsidP="00A04E8A">
            <w:pPr>
              <w:spacing w:after="0" w:line="0" w:lineRule="atLeast"/>
              <w:rPr>
                <w:rFonts w:ascii="Times New Roman" w:eastAsia="Times New Roman" w:hAnsi="Times New Roman" w:cs="Times New Roman"/>
                <w:sz w:val="24"/>
                <w:szCs w:val="24"/>
                <w:lang w:val="uk-UA"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0,02 (200)</w:t>
            </w:r>
          </w:p>
        </w:tc>
      </w:tr>
      <w:tr w:rsidR="00CF0DEF" w:rsidRPr="00A23FB9" w:rsidTr="00A04E8A">
        <w:trPr>
          <w:trHeight w:val="312"/>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10.</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Масова частка домішок, 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мг/кг</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24</w:t>
            </w:r>
          </w:p>
        </w:tc>
      </w:tr>
      <w:tr w:rsidR="00CF0DEF" w:rsidRPr="00A23FB9" w:rsidTr="00A04E8A">
        <w:trPr>
          <w:trHeight w:val="23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Корозія мідної пластинки (3 год за температури 50 °С), 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клас</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w:t>
            </w:r>
          </w:p>
        </w:tc>
      </w:tr>
      <w:tr w:rsidR="00CF0DEF" w:rsidRPr="00A23FB9" w:rsidTr="00A04E8A">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7"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Окиснювальна стабільність:</w:t>
            </w:r>
          </w:p>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г/м3, не більше</w:t>
            </w:r>
          </w:p>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або</w:t>
            </w:r>
          </w:p>
          <w:p w:rsidR="00CF0DEF" w:rsidRPr="00A23FB9" w:rsidRDefault="00CF0DEF" w:rsidP="00A04E8A">
            <w:pPr>
              <w:spacing w:after="0" w:line="127"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год, не менше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240" w:line="240" w:lineRule="auto"/>
              <w:rPr>
                <w:rFonts w:ascii="Times New Roman" w:eastAsia="Times New Roman" w:hAnsi="Times New Roman" w:cs="Times New Roman"/>
                <w:sz w:val="12"/>
                <w:szCs w:val="24"/>
                <w:lang w:val="uk-UA"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rPr>
                <w:rFonts w:ascii="Times New Roman" w:eastAsia="Times New Roman" w:hAnsi="Times New Roman" w:cs="Times New Roman"/>
                <w:sz w:val="24"/>
                <w:szCs w:val="24"/>
                <w:lang w:val="uk-UA" w:eastAsia="uk-UA"/>
              </w:rPr>
            </w:pPr>
          </w:p>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25</w:t>
            </w:r>
          </w:p>
          <w:p w:rsidR="00CF0DEF" w:rsidRPr="00A23FB9" w:rsidRDefault="00CF0DEF" w:rsidP="00A04E8A">
            <w:pPr>
              <w:spacing w:after="0" w:line="240" w:lineRule="auto"/>
              <w:rPr>
                <w:rFonts w:ascii="Times New Roman" w:eastAsia="Times New Roman" w:hAnsi="Times New Roman" w:cs="Times New Roman"/>
                <w:sz w:val="24"/>
                <w:szCs w:val="24"/>
                <w:lang w:val="uk-UA" w:eastAsia="uk-UA"/>
              </w:rPr>
            </w:pPr>
          </w:p>
          <w:p w:rsidR="00CF0DEF" w:rsidRPr="00A23FB9" w:rsidRDefault="00CF0DEF" w:rsidP="00A04E8A">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20</w:t>
            </w:r>
          </w:p>
        </w:tc>
      </w:tr>
      <w:tr w:rsidR="00CF0DEF" w:rsidRPr="00A23FB9" w:rsidTr="00A04E8A">
        <w:trPr>
          <w:trHeight w:val="134"/>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34"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Змащувальна здатність:</w:t>
            </w:r>
          </w:p>
          <w:p w:rsidR="00CF0DEF" w:rsidRPr="00A23FB9" w:rsidRDefault="00CF0DEF" w:rsidP="00A04E8A">
            <w:pPr>
              <w:spacing w:after="0" w:line="134"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діаметр плями зносу за температури 60 °С, 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34" w:lineRule="atLeast"/>
              <w:jc w:val="center"/>
              <w:rPr>
                <w:rFonts w:ascii="Times New Roman" w:eastAsia="Times New Roman" w:hAnsi="Times New Roman" w:cs="Times New Roman"/>
                <w:sz w:val="24"/>
                <w:szCs w:val="24"/>
                <w:lang w:val="uk-UA" w:eastAsia="uk-UA"/>
              </w:rPr>
            </w:pPr>
            <w:proofErr w:type="spellStart"/>
            <w:r w:rsidRPr="00A23FB9">
              <w:rPr>
                <w:rFonts w:ascii="Times New Roman" w:eastAsia="Times New Roman" w:hAnsi="Times New Roman" w:cs="Times New Roman"/>
                <w:color w:val="000000"/>
                <w:lang w:val="uk-UA" w:eastAsia="uk-UA"/>
              </w:rPr>
              <w:t>мкм</w:t>
            </w:r>
            <w:proofErr w:type="spellEnd"/>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460</w:t>
            </w:r>
          </w:p>
          <w:p w:rsidR="00CF0DEF" w:rsidRPr="00A23FB9" w:rsidRDefault="00CF0DEF" w:rsidP="00A04E8A">
            <w:pPr>
              <w:spacing w:after="0" w:line="134" w:lineRule="atLeast"/>
              <w:rPr>
                <w:rFonts w:ascii="Times New Roman" w:eastAsia="Times New Roman" w:hAnsi="Times New Roman" w:cs="Times New Roman"/>
                <w:sz w:val="24"/>
                <w:szCs w:val="24"/>
                <w:lang w:val="uk-UA" w:eastAsia="uk-UA"/>
              </w:rPr>
            </w:pPr>
          </w:p>
        </w:tc>
      </w:tr>
      <w:tr w:rsidR="00CF0DEF" w:rsidRPr="00A23FB9" w:rsidTr="00A04E8A">
        <w:trPr>
          <w:trHeight w:val="119"/>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19"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14.</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Кінематична в’язкість</w:t>
            </w:r>
          </w:p>
          <w:p w:rsidR="00CF0DEF" w:rsidRPr="00A23FB9" w:rsidRDefault="00CF0DEF" w:rsidP="00A04E8A">
            <w:pPr>
              <w:spacing w:after="0" w:line="119"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за температури 40 °С, у межах</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мм2/с</w:t>
            </w:r>
          </w:p>
          <w:p w:rsidR="00CF0DEF" w:rsidRPr="00A23FB9" w:rsidRDefault="00CF0DEF" w:rsidP="00A04E8A">
            <w:pPr>
              <w:spacing w:after="0" w:line="119" w:lineRule="atLeast"/>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19"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2,00-4,50</w:t>
            </w:r>
          </w:p>
        </w:tc>
        <w:tc>
          <w:tcPr>
            <w:tcW w:w="0" w:type="auto"/>
            <w:tcBorders>
              <w:top w:val="single" w:sz="4" w:space="0" w:color="000000"/>
              <w:left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19"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1,50-4,00</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19"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1,50-4,00</w:t>
            </w:r>
          </w:p>
        </w:tc>
      </w:tr>
      <w:tr w:rsidR="00CF0DEF" w:rsidRPr="00A23FB9" w:rsidTr="00A04E8A">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7"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15.</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Фракційний склад:</w:t>
            </w:r>
          </w:p>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за температури 250 °С,</w:t>
            </w:r>
          </w:p>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випаровується, </w:t>
            </w:r>
          </w:p>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більше</w:t>
            </w:r>
          </w:p>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за температури 350 °С,</w:t>
            </w:r>
          </w:p>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випаровується, не менше</w:t>
            </w:r>
          </w:p>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xml:space="preserve">— 95 % (об.) </w:t>
            </w:r>
            <w:proofErr w:type="spellStart"/>
            <w:r w:rsidRPr="00A23FB9">
              <w:rPr>
                <w:rFonts w:ascii="Times New Roman" w:eastAsia="Times New Roman" w:hAnsi="Times New Roman" w:cs="Times New Roman"/>
                <w:color w:val="000000"/>
                <w:lang w:val="uk-UA" w:eastAsia="uk-UA"/>
              </w:rPr>
              <w:t>переганяється</w:t>
            </w:r>
            <w:proofErr w:type="spellEnd"/>
            <w:r w:rsidRPr="00A23FB9">
              <w:rPr>
                <w:rFonts w:ascii="Times New Roman" w:eastAsia="Times New Roman" w:hAnsi="Times New Roman" w:cs="Times New Roman"/>
                <w:color w:val="000000"/>
                <w:lang w:val="uk-UA" w:eastAsia="uk-UA"/>
              </w:rPr>
              <w:t xml:space="preserve"> за</w:t>
            </w:r>
          </w:p>
          <w:p w:rsidR="00CF0DEF" w:rsidRPr="00A23FB9" w:rsidRDefault="00CF0DEF" w:rsidP="00A04E8A">
            <w:pPr>
              <w:spacing w:after="0" w:line="127"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температури, не вище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(об.)</w:t>
            </w:r>
          </w:p>
          <w:p w:rsidR="00CF0DEF" w:rsidRPr="00A23FB9" w:rsidRDefault="00CF0DEF" w:rsidP="00A04E8A">
            <w:pPr>
              <w:spacing w:after="240" w:line="240" w:lineRule="auto"/>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r w:rsidRPr="00A23FB9">
              <w:rPr>
                <w:rFonts w:ascii="Times New Roman" w:eastAsia="Times New Roman" w:hAnsi="Times New Roman" w:cs="Times New Roman"/>
                <w:sz w:val="24"/>
                <w:szCs w:val="24"/>
                <w:lang w:val="uk-UA" w:eastAsia="uk-UA"/>
              </w:rPr>
              <w:br/>
            </w:r>
          </w:p>
          <w:p w:rsidR="00CF0DEF" w:rsidRPr="00A23FB9" w:rsidRDefault="00CF0DEF" w:rsidP="00A04E8A">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°С</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240" w:line="240" w:lineRule="auto"/>
              <w:rPr>
                <w:rFonts w:ascii="Times New Roman" w:eastAsia="Times New Roman" w:hAnsi="Times New Roman" w:cs="Times New Roman"/>
                <w:sz w:val="24"/>
                <w:szCs w:val="24"/>
                <w:lang w:val="uk-UA" w:eastAsia="uk-UA"/>
              </w:rPr>
            </w:pPr>
          </w:p>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65</w:t>
            </w:r>
          </w:p>
          <w:p w:rsidR="00CF0DEF" w:rsidRPr="00A23FB9" w:rsidRDefault="00CF0DEF" w:rsidP="00A04E8A">
            <w:pPr>
              <w:spacing w:after="240" w:line="240" w:lineRule="auto"/>
              <w:rPr>
                <w:rFonts w:ascii="Times New Roman" w:eastAsia="Times New Roman" w:hAnsi="Times New Roman" w:cs="Times New Roman"/>
                <w:sz w:val="24"/>
                <w:szCs w:val="24"/>
                <w:lang w:val="uk-UA" w:eastAsia="uk-UA"/>
              </w:rPr>
            </w:pPr>
          </w:p>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85</w:t>
            </w:r>
          </w:p>
          <w:p w:rsidR="00CF0DEF" w:rsidRPr="00A23FB9" w:rsidRDefault="00CF0DEF" w:rsidP="00A04E8A">
            <w:pPr>
              <w:spacing w:after="0" w:line="240" w:lineRule="auto"/>
              <w:rPr>
                <w:rFonts w:ascii="Times New Roman" w:eastAsia="Times New Roman" w:hAnsi="Times New Roman" w:cs="Times New Roman"/>
                <w:sz w:val="24"/>
                <w:szCs w:val="24"/>
                <w:lang w:val="uk-UA" w:eastAsia="uk-UA"/>
              </w:rPr>
            </w:pPr>
          </w:p>
          <w:p w:rsidR="00CF0DEF" w:rsidRPr="00A23FB9" w:rsidRDefault="00CF0DEF" w:rsidP="00A04E8A">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360</w:t>
            </w:r>
          </w:p>
        </w:tc>
      </w:tr>
      <w:tr w:rsidR="00CF0DEF" w:rsidRPr="00A23FB9" w:rsidTr="00A04E8A">
        <w:trPr>
          <w:trHeight w:val="172"/>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72"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16.</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Об'ємна частка метилових/</w:t>
            </w:r>
          </w:p>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xml:space="preserve">етилових </w:t>
            </w:r>
            <w:proofErr w:type="spellStart"/>
            <w:r w:rsidRPr="00A23FB9">
              <w:rPr>
                <w:rFonts w:ascii="Times New Roman" w:eastAsia="Times New Roman" w:hAnsi="Times New Roman" w:cs="Times New Roman"/>
                <w:color w:val="000000"/>
                <w:lang w:val="uk-UA" w:eastAsia="uk-UA"/>
              </w:rPr>
              <w:t>естерів</w:t>
            </w:r>
            <w:proofErr w:type="spellEnd"/>
            <w:r w:rsidRPr="00A23FB9">
              <w:rPr>
                <w:rFonts w:ascii="Times New Roman" w:eastAsia="Times New Roman" w:hAnsi="Times New Roman" w:cs="Times New Roman"/>
                <w:color w:val="000000"/>
                <w:lang w:val="uk-UA" w:eastAsia="uk-UA"/>
              </w:rPr>
              <w:t xml:space="preserve"> жирних</w:t>
            </w:r>
          </w:p>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кислот:</w:t>
            </w:r>
          </w:p>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для дизельних палив В0</w:t>
            </w:r>
          </w:p>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lastRenderedPageBreak/>
              <w:t>— для дизельних палив В5</w:t>
            </w:r>
          </w:p>
          <w:p w:rsidR="00CF0DEF" w:rsidRPr="00A23FB9" w:rsidRDefault="00CF0DEF" w:rsidP="00A04E8A">
            <w:pPr>
              <w:spacing w:after="0" w:line="172"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для дизельних палив В7</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240" w:line="240" w:lineRule="auto"/>
              <w:rPr>
                <w:rFonts w:ascii="Times New Roman" w:eastAsia="Times New Roman" w:hAnsi="Times New Roman" w:cs="Times New Roman"/>
                <w:sz w:val="24"/>
                <w:szCs w:val="24"/>
                <w:lang w:val="uk-UA" w:eastAsia="uk-UA"/>
              </w:rPr>
            </w:pPr>
          </w:p>
          <w:p w:rsidR="00CF0DEF" w:rsidRPr="00A23FB9" w:rsidRDefault="00CF0DEF" w:rsidP="00A04E8A">
            <w:pPr>
              <w:spacing w:after="0" w:line="172"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240" w:line="240" w:lineRule="auto"/>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sz w:val="24"/>
                <w:szCs w:val="24"/>
                <w:lang w:val="uk-UA" w:eastAsia="uk-UA"/>
              </w:rPr>
              <w:br/>
            </w:r>
          </w:p>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0</w:t>
            </w:r>
          </w:p>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lastRenderedPageBreak/>
              <w:t>Не більше ніж 5</w:t>
            </w:r>
          </w:p>
          <w:p w:rsidR="00CF0DEF" w:rsidRPr="00A23FB9" w:rsidRDefault="00CF0DEF" w:rsidP="00A04E8A">
            <w:pPr>
              <w:spacing w:after="0" w:line="172"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Понад 5 та не більше ніж 7</w:t>
            </w:r>
          </w:p>
        </w:tc>
      </w:tr>
      <w:tr w:rsidR="00CF0DEF" w:rsidRPr="00A23FB9" w:rsidTr="00A04E8A">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7"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lastRenderedPageBreak/>
              <w:t>17.</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Гранична температура</w:t>
            </w:r>
          </w:p>
          <w:p w:rsidR="00CF0DEF" w:rsidRPr="00A23FB9" w:rsidRDefault="00CF0DEF" w:rsidP="00A04E8A">
            <w:pPr>
              <w:spacing w:after="0" w:line="127" w:lineRule="atLeast"/>
              <w:jc w:val="both"/>
              <w:rPr>
                <w:rFonts w:ascii="Times New Roman" w:eastAsia="Times New Roman" w:hAnsi="Times New Roman" w:cs="Times New Roman"/>
                <w:sz w:val="24"/>
                <w:szCs w:val="24"/>
                <w:lang w:val="uk-UA" w:eastAsia="uk-UA"/>
              </w:rPr>
            </w:pPr>
            <w:proofErr w:type="spellStart"/>
            <w:r w:rsidRPr="00A23FB9">
              <w:rPr>
                <w:rFonts w:ascii="Times New Roman" w:eastAsia="Times New Roman" w:hAnsi="Times New Roman" w:cs="Times New Roman"/>
                <w:color w:val="000000"/>
                <w:lang w:val="uk-UA" w:eastAsia="uk-UA"/>
              </w:rPr>
              <w:t>фільтрованості</w:t>
            </w:r>
            <w:proofErr w:type="spellEnd"/>
            <w:r w:rsidRPr="00A23FB9">
              <w:rPr>
                <w:rFonts w:ascii="Times New Roman" w:eastAsia="Times New Roman" w:hAnsi="Times New Roman" w:cs="Times New Roman"/>
                <w:color w:val="000000"/>
                <w:lang w:val="uk-UA" w:eastAsia="uk-UA"/>
              </w:rPr>
              <w:t>, не вище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°С</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-20</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-30</w:t>
            </w:r>
          </w:p>
        </w:tc>
      </w:tr>
      <w:tr w:rsidR="00CF0DEF" w:rsidRPr="00A23FB9" w:rsidTr="00A04E8A">
        <w:trPr>
          <w:trHeight w:val="120"/>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18.</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0" w:lineRule="atLeast"/>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Температура помутніння, не вище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°С</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12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-20</w:t>
            </w:r>
          </w:p>
        </w:tc>
      </w:tr>
      <w:tr w:rsidR="00CF0DEF" w:rsidRPr="00A23FB9" w:rsidTr="00A04E8A">
        <w:trPr>
          <w:trHeight w:val="285"/>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19.</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Вміст марганцю, 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мг/дм3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CF0DEF" w:rsidRPr="00A23FB9" w:rsidRDefault="00CF0DEF" w:rsidP="00A04E8A">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2,0</w:t>
            </w:r>
          </w:p>
        </w:tc>
      </w:tr>
    </w:tbl>
    <w:p w:rsidR="00CF0DEF" w:rsidRPr="00A23FB9" w:rsidRDefault="00CF0DEF" w:rsidP="00CF0DEF">
      <w:pPr>
        <w:spacing w:after="0" w:line="240" w:lineRule="auto"/>
        <w:rPr>
          <w:rFonts w:ascii="Times New Roman" w:eastAsia="Times New Roman" w:hAnsi="Times New Roman" w:cs="Times New Roman"/>
          <w:sz w:val="24"/>
          <w:szCs w:val="24"/>
          <w:lang w:val="uk-UA" w:eastAsia="uk-UA"/>
        </w:rPr>
      </w:pPr>
    </w:p>
    <w:p w:rsidR="00CF0DEF" w:rsidRPr="00A23FB9" w:rsidRDefault="00CF0DEF" w:rsidP="00CF0DEF">
      <w:pPr>
        <w:shd w:val="clear" w:color="auto" w:fill="FFFFFF"/>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121416"/>
          <w:sz w:val="24"/>
          <w:szCs w:val="24"/>
          <w:shd w:val="clear" w:color="auto" w:fill="FFFFFF"/>
          <w:lang w:val="uk-UA" w:eastAsia="uk-UA"/>
        </w:rPr>
        <w:t xml:space="preserve">Якість </w:t>
      </w:r>
      <w:r w:rsidRPr="00A23FB9">
        <w:rPr>
          <w:rFonts w:ascii="Times New Roman" w:eastAsia="Times New Roman" w:hAnsi="Times New Roman" w:cs="Times New Roman"/>
          <w:b/>
          <w:bCs/>
          <w:color w:val="121416"/>
          <w:sz w:val="24"/>
          <w:szCs w:val="24"/>
          <w:lang w:val="uk-UA" w:eastAsia="uk-UA"/>
        </w:rPr>
        <w:t xml:space="preserve">дизельного палива з рівнем екологічної безпеки Євро 5 </w:t>
      </w:r>
      <w:r w:rsidRPr="00A23FB9">
        <w:rPr>
          <w:rFonts w:ascii="Times New Roman" w:eastAsia="Times New Roman" w:hAnsi="Times New Roman" w:cs="Times New Roman"/>
          <w:color w:val="121416"/>
          <w:sz w:val="24"/>
          <w:szCs w:val="24"/>
          <w:lang w:val="uk-UA" w:eastAsia="uk-UA"/>
        </w:rPr>
        <w:t xml:space="preserve">повинна відповідати </w:t>
      </w:r>
      <w:r w:rsidRPr="00A23FB9">
        <w:rPr>
          <w:rFonts w:ascii="Times New Roman" w:eastAsia="Times New Roman" w:hAnsi="Times New Roman" w:cs="Times New Roman"/>
          <w:color w:val="121416"/>
          <w:sz w:val="24"/>
          <w:szCs w:val="24"/>
          <w:shd w:val="clear" w:color="auto" w:fill="FFFFFF"/>
          <w:lang w:val="uk-UA" w:eastAsia="uk-UA"/>
        </w:rPr>
        <w:t>національному стандарті ДСТУ 7688:2015 «Паливо дизельне Євро. Технічні умови» (далі – ДСТУ), який набув чинності у відповідності до Наказу ДП «</w:t>
      </w:r>
      <w:proofErr w:type="spellStart"/>
      <w:r w:rsidRPr="00A23FB9">
        <w:rPr>
          <w:rFonts w:ascii="Times New Roman" w:eastAsia="Times New Roman" w:hAnsi="Times New Roman" w:cs="Times New Roman"/>
          <w:color w:val="121416"/>
          <w:sz w:val="24"/>
          <w:szCs w:val="24"/>
          <w:shd w:val="clear" w:color="auto" w:fill="FFFFFF"/>
          <w:lang w:val="uk-UA" w:eastAsia="uk-UA"/>
        </w:rPr>
        <w:t>УкрНДНЦ</w:t>
      </w:r>
      <w:proofErr w:type="spellEnd"/>
      <w:r w:rsidRPr="00A23FB9">
        <w:rPr>
          <w:rFonts w:ascii="Times New Roman" w:eastAsia="Times New Roman" w:hAnsi="Times New Roman" w:cs="Times New Roman"/>
          <w:color w:val="121416"/>
          <w:sz w:val="24"/>
          <w:szCs w:val="24"/>
          <w:shd w:val="clear" w:color="auto" w:fill="FFFFFF"/>
          <w:lang w:val="uk-UA" w:eastAsia="uk-UA"/>
        </w:rPr>
        <w:t>»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прийнятий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p>
    <w:p w:rsidR="00CF0DEF" w:rsidRPr="00A23FB9" w:rsidRDefault="00CF0DEF" w:rsidP="00CF0DEF">
      <w:pPr>
        <w:shd w:val="clear" w:color="auto" w:fill="FFFFFF"/>
        <w:spacing w:after="24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121416"/>
          <w:sz w:val="24"/>
          <w:szCs w:val="24"/>
          <w:shd w:val="clear" w:color="auto" w:fill="FFFFFF"/>
          <w:lang w:val="uk-UA" w:eastAsia="uk-UA"/>
        </w:rPr>
        <w:t xml:space="preserve">На підтвердження якості </w:t>
      </w:r>
      <w:r w:rsidRPr="00A23FB9">
        <w:rPr>
          <w:rFonts w:ascii="Times New Roman" w:eastAsia="Times New Roman" w:hAnsi="Times New Roman" w:cs="Times New Roman"/>
          <w:b/>
          <w:bCs/>
          <w:color w:val="121416"/>
          <w:sz w:val="24"/>
          <w:szCs w:val="24"/>
          <w:lang w:val="uk-UA" w:eastAsia="uk-UA"/>
        </w:rPr>
        <w:t xml:space="preserve">дизельного палива з рівнем екологічної безпеки Євро 5 </w:t>
      </w:r>
      <w:r w:rsidRPr="00A23FB9">
        <w:rPr>
          <w:rFonts w:ascii="Times New Roman" w:eastAsia="Times New Roman" w:hAnsi="Times New Roman" w:cs="Times New Roman"/>
          <w:color w:val="121416"/>
          <w:sz w:val="24"/>
          <w:szCs w:val="24"/>
          <w:shd w:val="clear" w:color="auto" w:fill="FFFFFF"/>
          <w:lang w:val="uk-UA" w:eastAsia="uk-UA"/>
        </w:rPr>
        <w:t xml:space="preserve"> учасник процедури закупівлі надає у складі тендерної пропозиції </w:t>
      </w:r>
      <w:r w:rsidRPr="00A23FB9">
        <w:rPr>
          <w:rFonts w:ascii="Times New Roman" w:eastAsia="Times New Roman" w:hAnsi="Times New Roman" w:cs="Times New Roman"/>
          <w:b/>
          <w:bCs/>
          <w:color w:val="121416"/>
          <w:sz w:val="24"/>
          <w:szCs w:val="24"/>
          <w:shd w:val="clear" w:color="auto" w:fill="FFFFFF"/>
          <w:lang w:val="uk-UA" w:eastAsia="uk-UA"/>
        </w:rPr>
        <w:t>сертифікат відповідності та / або паспорт якості та / або інший документ, який підтверджує якість товару визначеного чинним законодавством.</w:t>
      </w:r>
    </w:p>
    <w:p w:rsidR="00CF0DEF" w:rsidRDefault="00CF0DEF" w:rsidP="00A23FB9">
      <w:pPr>
        <w:spacing w:after="0" w:line="240" w:lineRule="auto"/>
        <w:jc w:val="center"/>
        <w:rPr>
          <w:rFonts w:ascii="Times New Roman" w:eastAsia="Times New Roman" w:hAnsi="Times New Roman" w:cs="Times New Roman"/>
          <w:b/>
          <w:bCs/>
          <w:i/>
          <w:iCs/>
          <w:color w:val="000000"/>
          <w:sz w:val="20"/>
          <w:szCs w:val="20"/>
          <w:lang w:val="uk-UA" w:eastAsia="uk-UA"/>
        </w:rPr>
      </w:pPr>
    </w:p>
    <w:p w:rsidR="00A23FB9" w:rsidRPr="00A23FB9" w:rsidRDefault="00A23FB9" w:rsidP="00A23FB9">
      <w:pPr>
        <w:shd w:val="clear" w:color="auto" w:fill="FFFFFF"/>
        <w:spacing w:after="24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121416"/>
          <w:sz w:val="24"/>
          <w:szCs w:val="24"/>
          <w:lang w:val="uk-UA" w:eastAsia="uk-UA"/>
        </w:rPr>
        <w:t xml:space="preserve">Вимоги до </w:t>
      </w:r>
      <w:r w:rsidR="0016428C" w:rsidRPr="00A23FB9">
        <w:rPr>
          <w:rFonts w:ascii="Times New Roman" w:eastAsia="Times New Roman" w:hAnsi="Times New Roman" w:cs="Times New Roman"/>
          <w:b/>
          <w:bCs/>
          <w:color w:val="121416"/>
          <w:sz w:val="24"/>
          <w:szCs w:val="24"/>
          <w:lang w:val="uk-UA" w:eastAsia="uk-UA"/>
        </w:rPr>
        <w:t>Предмет</w:t>
      </w:r>
      <w:r w:rsidR="006D7128">
        <w:rPr>
          <w:rFonts w:ascii="Times New Roman" w:eastAsia="Times New Roman" w:hAnsi="Times New Roman" w:cs="Times New Roman"/>
          <w:b/>
          <w:bCs/>
          <w:color w:val="121416"/>
          <w:sz w:val="24"/>
          <w:szCs w:val="24"/>
          <w:lang w:val="uk-UA" w:eastAsia="uk-UA"/>
        </w:rPr>
        <w:t>у</w:t>
      </w:r>
      <w:r w:rsidR="0016428C" w:rsidRPr="00A23FB9">
        <w:rPr>
          <w:rFonts w:ascii="Times New Roman" w:eastAsia="Times New Roman" w:hAnsi="Times New Roman" w:cs="Times New Roman"/>
          <w:b/>
          <w:bCs/>
          <w:color w:val="121416"/>
          <w:sz w:val="24"/>
          <w:szCs w:val="24"/>
          <w:lang w:val="uk-UA" w:eastAsia="uk-UA"/>
        </w:rPr>
        <w:t xml:space="preserve"> закупівлі:</w:t>
      </w:r>
      <w:r w:rsidR="0016428C" w:rsidRPr="00A23FB9">
        <w:rPr>
          <w:rFonts w:ascii="Times New Roman" w:eastAsia="Times New Roman" w:hAnsi="Times New Roman" w:cs="Times New Roman"/>
          <w:color w:val="121416"/>
          <w:sz w:val="24"/>
          <w:szCs w:val="24"/>
          <w:lang w:val="uk-UA" w:eastAsia="uk-UA"/>
        </w:rPr>
        <w:t xml:space="preserve"> </w:t>
      </w:r>
      <w:r w:rsidRPr="00A23FB9">
        <w:rPr>
          <w:rFonts w:ascii="Times New Roman" w:eastAsia="Times New Roman" w:hAnsi="Times New Roman" w:cs="Times New Roman"/>
          <w:b/>
          <w:bCs/>
          <w:color w:val="121416"/>
          <w:sz w:val="24"/>
          <w:szCs w:val="24"/>
          <w:lang w:val="uk-UA" w:eastAsia="uk-UA"/>
        </w:rPr>
        <w:t>бензин А-95 з рівнем екологічної безпеки Євро 5:</w:t>
      </w:r>
    </w:p>
    <w:tbl>
      <w:tblPr>
        <w:tblW w:w="0" w:type="auto"/>
        <w:tblCellMar>
          <w:top w:w="15" w:type="dxa"/>
          <w:left w:w="15" w:type="dxa"/>
          <w:bottom w:w="15" w:type="dxa"/>
          <w:right w:w="15" w:type="dxa"/>
        </w:tblCellMar>
        <w:tblLook w:val="04A0" w:firstRow="1" w:lastRow="0" w:firstColumn="1" w:lastColumn="0" w:noHBand="0" w:noVBand="1"/>
      </w:tblPr>
      <w:tblGrid>
        <w:gridCol w:w="601"/>
        <w:gridCol w:w="3543"/>
        <w:gridCol w:w="1357"/>
        <w:gridCol w:w="4070"/>
      </w:tblGrid>
      <w:tr w:rsidR="00A23FB9" w:rsidRPr="00A23FB9" w:rsidTr="00A23FB9">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lang w:val="uk-UA" w:eastAsia="uk-UA"/>
              </w:rPr>
              <w:t>Назва показника</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lang w:val="uk-UA" w:eastAsia="uk-UA"/>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000000"/>
                <w:lang w:val="uk-UA" w:eastAsia="uk-UA"/>
              </w:rPr>
              <w:t>Значення норми</w:t>
            </w:r>
          </w:p>
        </w:tc>
      </w:tr>
      <w:tr w:rsidR="00A23FB9" w:rsidRPr="00A23FB9" w:rsidTr="00A23FB9">
        <w:trPr>
          <w:trHeight w:val="260"/>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Детонаційна стійкість:</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rPr>
                <w:rFonts w:ascii="Times New Roman" w:eastAsia="Times New Roman" w:hAnsi="Times New Roman" w:cs="Times New Roman"/>
                <w:sz w:val="24"/>
                <w:szCs w:val="24"/>
                <w:lang w:val="uk-UA" w:eastAsia="uk-UA"/>
              </w:rPr>
            </w:pP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за дослідним методом</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одиниць</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менше 95</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за моторним методом</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одиниць</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менше 85</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Октанове число за моторним методом</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одиниць</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менше 85</w:t>
            </w:r>
          </w:p>
        </w:tc>
      </w:tr>
      <w:tr w:rsidR="00A23FB9" w:rsidRPr="00A23FB9" w:rsidTr="00A23FB9">
        <w:trPr>
          <w:trHeight w:val="253"/>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Тиск насиченої пари:</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rPr>
                <w:rFonts w:ascii="Times New Roman" w:eastAsia="Times New Roman" w:hAnsi="Times New Roman" w:cs="Times New Roman"/>
                <w:sz w:val="24"/>
                <w:szCs w:val="24"/>
                <w:lang w:val="uk-UA" w:eastAsia="uk-UA"/>
              </w:rPr>
            </w:pPr>
          </w:p>
        </w:tc>
      </w:tr>
      <w:tr w:rsidR="00A23FB9" w:rsidRPr="00A23FB9" w:rsidTr="00A23FB9">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3.1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у літній період ( з 16 квітня до 15 жовтня)</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кПа</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45-80</w:t>
            </w:r>
          </w:p>
        </w:tc>
      </w:tr>
      <w:tr w:rsidR="00A23FB9" w:rsidRPr="00A23FB9" w:rsidTr="00A23FB9">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3.2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у зимовий період ( з 16 листопада до 15 березня)</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кПа</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60-100</w:t>
            </w:r>
          </w:p>
        </w:tc>
      </w:tr>
      <w:tr w:rsidR="00A23FB9" w:rsidRPr="00A23FB9" w:rsidTr="00A23FB9">
        <w:trPr>
          <w:trHeight w:val="111"/>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11"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3.3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11"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у перехідний період ( з 16 березня до 15 квітня та з 16 жовтня до 15 листопада)</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11"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кПа</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11"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50-90</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Концентрація свинцю</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мг/дм</w:t>
            </w:r>
            <w:r w:rsidRPr="00A23FB9">
              <w:rPr>
                <w:rFonts w:ascii="Times New Roman" w:eastAsia="Times New Roman" w:hAnsi="Times New Roman" w:cs="Times New Roman"/>
                <w:color w:val="000000"/>
                <w:sz w:val="13"/>
                <w:szCs w:val="13"/>
                <w:vertAlign w:val="superscript"/>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більше 5</w:t>
            </w:r>
          </w:p>
        </w:tc>
      </w:tr>
      <w:tr w:rsidR="00A23FB9" w:rsidRPr="00A23FB9" w:rsidTr="00A23FB9">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Густина за температури 15 °C</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кг/дм</w:t>
            </w:r>
            <w:r w:rsidRPr="00A23FB9">
              <w:rPr>
                <w:rFonts w:ascii="Times New Roman" w:eastAsia="Times New Roman" w:hAnsi="Times New Roman" w:cs="Times New Roman"/>
                <w:color w:val="000000"/>
                <w:sz w:val="13"/>
                <w:szCs w:val="13"/>
                <w:vertAlign w:val="superscript"/>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720-755</w:t>
            </w:r>
          </w:p>
        </w:tc>
      </w:tr>
      <w:tr w:rsidR="00A23FB9" w:rsidRPr="00A23FB9" w:rsidTr="00A23FB9">
        <w:trPr>
          <w:trHeight w:val="312"/>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Фракційний склад:</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rPr>
                <w:rFonts w:ascii="Times New Roman" w:eastAsia="Times New Roman" w:hAnsi="Times New Roman" w:cs="Times New Roman"/>
                <w:sz w:val="24"/>
                <w:szCs w:val="24"/>
                <w:lang w:val="uk-UA" w:eastAsia="uk-UA"/>
              </w:rPr>
            </w:pPr>
          </w:p>
        </w:tc>
      </w:tr>
      <w:tr w:rsidR="00A23FB9" w:rsidRPr="00A23FB9" w:rsidTr="00A23FB9">
        <w:trPr>
          <w:trHeight w:val="23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6.1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Об’ємна частка випаровування за температури 70 ℃:</w:t>
            </w:r>
          </w:p>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для бензинів Е5, Е7</w:t>
            </w:r>
          </w:p>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для бензинів Е10</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rPr>
                <w:rFonts w:ascii="Times New Roman" w:eastAsia="Times New Roman" w:hAnsi="Times New Roman" w:cs="Times New Roman"/>
                <w:sz w:val="24"/>
                <w:szCs w:val="24"/>
                <w:lang w:val="uk-UA" w:eastAsia="uk-UA"/>
              </w:rPr>
            </w:pPr>
          </w:p>
          <w:p w:rsidR="00A23FB9" w:rsidRPr="00A23FB9" w:rsidRDefault="00A23FB9" w:rsidP="00A23FB9">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240" w:line="240" w:lineRule="auto"/>
              <w:rPr>
                <w:rFonts w:ascii="Times New Roman" w:eastAsia="Times New Roman" w:hAnsi="Times New Roman" w:cs="Times New Roman"/>
                <w:sz w:val="24"/>
                <w:szCs w:val="24"/>
                <w:lang w:val="uk-UA" w:eastAsia="uk-UA"/>
              </w:rPr>
            </w:pPr>
          </w:p>
          <w:p w:rsidR="00A23FB9" w:rsidRPr="00A23FB9" w:rsidRDefault="00A23FB9" w:rsidP="00A23FB9">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20,0-50,0</w:t>
            </w:r>
          </w:p>
          <w:p w:rsidR="00A23FB9" w:rsidRPr="00A23FB9" w:rsidRDefault="00A23FB9" w:rsidP="00A23FB9">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22,0-52,0</w:t>
            </w:r>
          </w:p>
        </w:tc>
      </w:tr>
      <w:tr w:rsidR="00A23FB9" w:rsidRPr="00A23FB9" w:rsidTr="00A23FB9">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6.2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Об’ємна частка випаровування за температури 100 ℃:</w:t>
            </w:r>
          </w:p>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lastRenderedPageBreak/>
              <w:t>- для бензинів Е5, Е7</w:t>
            </w:r>
          </w:p>
          <w:p w:rsidR="00A23FB9" w:rsidRPr="00A23FB9" w:rsidRDefault="00A23FB9" w:rsidP="00A23FB9">
            <w:pPr>
              <w:spacing w:after="0" w:line="127"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для бензинів Е10</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240" w:line="240" w:lineRule="auto"/>
              <w:rPr>
                <w:rFonts w:ascii="Times New Roman" w:eastAsia="Times New Roman" w:hAnsi="Times New Roman" w:cs="Times New Roman"/>
                <w:sz w:val="24"/>
                <w:szCs w:val="24"/>
                <w:lang w:val="uk-UA" w:eastAsia="uk-UA"/>
              </w:rPr>
            </w:pPr>
          </w:p>
          <w:p w:rsidR="00A23FB9" w:rsidRPr="00A23FB9" w:rsidRDefault="00A23FB9" w:rsidP="00A23FB9">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240" w:line="240" w:lineRule="auto"/>
              <w:rPr>
                <w:rFonts w:ascii="Times New Roman" w:eastAsia="Times New Roman" w:hAnsi="Times New Roman" w:cs="Times New Roman"/>
                <w:sz w:val="24"/>
                <w:szCs w:val="24"/>
                <w:lang w:val="uk-UA" w:eastAsia="uk-UA"/>
              </w:rPr>
            </w:pPr>
          </w:p>
          <w:p w:rsidR="00A23FB9" w:rsidRPr="00A23FB9" w:rsidRDefault="00A23FB9" w:rsidP="00A23FB9">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lastRenderedPageBreak/>
              <w:t>46,0-71,0</w:t>
            </w:r>
          </w:p>
          <w:p w:rsidR="00A23FB9" w:rsidRPr="00A23FB9" w:rsidRDefault="00A23FB9" w:rsidP="00A23FB9">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46,0-72,0</w:t>
            </w:r>
          </w:p>
        </w:tc>
      </w:tr>
      <w:tr w:rsidR="00A23FB9" w:rsidRPr="00A23FB9" w:rsidTr="00A23FB9">
        <w:trPr>
          <w:trHeight w:val="134"/>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34"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lastRenderedPageBreak/>
              <w:t>6.3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34"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Об’ємна частка випаровування за температури 150 ℃:</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34"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34"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менше 75,0</w:t>
            </w:r>
          </w:p>
        </w:tc>
      </w:tr>
      <w:tr w:rsidR="00A23FB9" w:rsidRPr="00A23FB9" w:rsidTr="00A23FB9">
        <w:trPr>
          <w:trHeight w:val="119"/>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19"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6.4</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19"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Температура википання кінцева</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19"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19"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вище 210</w:t>
            </w:r>
          </w:p>
        </w:tc>
      </w:tr>
      <w:tr w:rsidR="00A23FB9" w:rsidRPr="00A23FB9" w:rsidTr="00A23FB9">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6.5</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Об’ємна частка залишку після википання</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більше 2</w:t>
            </w:r>
          </w:p>
        </w:tc>
      </w:tr>
      <w:tr w:rsidR="00A23FB9" w:rsidRPr="00A23FB9" w:rsidTr="00A23FB9">
        <w:trPr>
          <w:trHeight w:val="172"/>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72"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72"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Вміст сірки</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72"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мг/кг</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72"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більше 10</w:t>
            </w:r>
          </w:p>
        </w:tc>
      </w:tr>
      <w:tr w:rsidR="00A23FB9" w:rsidRPr="00A23FB9" w:rsidTr="00A23FB9">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Об’ємна частка вуглеводнів:</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rPr>
                <w:rFonts w:ascii="Times New Roman" w:eastAsia="Times New Roman" w:hAnsi="Times New Roman" w:cs="Times New Roman"/>
                <w:sz w:val="12"/>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rPr>
                <w:rFonts w:ascii="Times New Roman" w:eastAsia="Times New Roman" w:hAnsi="Times New Roman" w:cs="Times New Roman"/>
                <w:sz w:val="12"/>
                <w:szCs w:val="24"/>
                <w:lang w:val="uk-UA" w:eastAsia="uk-UA"/>
              </w:rPr>
            </w:pPr>
          </w:p>
        </w:tc>
      </w:tr>
      <w:tr w:rsidR="00A23FB9" w:rsidRPr="00A23FB9" w:rsidTr="00A23FB9">
        <w:trPr>
          <w:trHeight w:val="120"/>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8.1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0"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xml:space="preserve">- </w:t>
            </w:r>
            <w:proofErr w:type="spellStart"/>
            <w:r w:rsidRPr="00A23FB9">
              <w:rPr>
                <w:rFonts w:ascii="Times New Roman" w:eastAsia="Times New Roman" w:hAnsi="Times New Roman" w:cs="Times New Roman"/>
                <w:color w:val="000000"/>
                <w:lang w:val="uk-UA" w:eastAsia="uk-UA"/>
              </w:rPr>
              <w:t>олефінових</w:t>
            </w:r>
            <w:proofErr w:type="spellEnd"/>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0"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більше 18</w:t>
            </w:r>
          </w:p>
        </w:tc>
      </w:tr>
      <w:tr w:rsidR="00A23FB9" w:rsidRPr="00A23FB9" w:rsidTr="00A23FB9">
        <w:trPr>
          <w:trHeight w:val="285"/>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8.2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ароматичних</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більше 35</w:t>
            </w:r>
          </w:p>
        </w:tc>
      </w:tr>
      <w:tr w:rsidR="00A23FB9" w:rsidRPr="00A23FB9" w:rsidTr="00A23FB9">
        <w:trPr>
          <w:trHeight w:val="15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5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57"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Об’ємна частка бензолу</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5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5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більше 1</w:t>
            </w:r>
          </w:p>
        </w:tc>
      </w:tr>
      <w:tr w:rsidR="00A23FB9" w:rsidRPr="00A23FB9" w:rsidTr="00A23FB9">
        <w:trPr>
          <w:trHeight w:val="135"/>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35"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10.</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35"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Масова частка кисню:</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rPr>
                <w:rFonts w:ascii="Times New Roman" w:eastAsia="Times New Roman" w:hAnsi="Times New Roman" w:cs="Times New Roman"/>
                <w:sz w:val="1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rPr>
                <w:rFonts w:ascii="Times New Roman" w:eastAsia="Times New Roman" w:hAnsi="Times New Roman" w:cs="Times New Roman"/>
                <w:sz w:val="14"/>
                <w:szCs w:val="24"/>
                <w:lang w:val="uk-UA" w:eastAsia="uk-UA"/>
              </w:rPr>
            </w:pPr>
          </w:p>
        </w:tc>
      </w:tr>
      <w:tr w:rsidR="00A23FB9" w:rsidRPr="00A23FB9" w:rsidTr="00A23FB9">
        <w:trPr>
          <w:trHeight w:val="135"/>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35"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10.1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35"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для бензинів Е5, Е7</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35"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35"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більше 2,7</w:t>
            </w:r>
          </w:p>
        </w:tc>
      </w:tr>
      <w:tr w:rsidR="00A23FB9" w:rsidRPr="00A23FB9" w:rsidTr="00A23FB9">
        <w:trPr>
          <w:trHeight w:val="112"/>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12"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10.2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12"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 для бензинів Е10</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12"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12"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більше 3,7</w:t>
            </w:r>
          </w:p>
        </w:tc>
      </w:tr>
      <w:tr w:rsidR="00A23FB9" w:rsidRPr="00A23FB9" w:rsidTr="00A23FB9">
        <w:trPr>
          <w:trHeight w:val="128"/>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8"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8"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Вміст марганцю</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8"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мг/дм</w:t>
            </w:r>
            <w:r w:rsidRPr="00A23FB9">
              <w:rPr>
                <w:rFonts w:ascii="Times New Roman" w:eastAsia="Times New Roman" w:hAnsi="Times New Roman" w:cs="Times New Roman"/>
                <w:color w:val="000000"/>
                <w:sz w:val="13"/>
                <w:szCs w:val="13"/>
                <w:vertAlign w:val="superscript"/>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8"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більше 6</w:t>
            </w:r>
          </w:p>
        </w:tc>
      </w:tr>
      <w:tr w:rsidR="00A23FB9" w:rsidRPr="00A23FB9" w:rsidTr="00A23FB9">
        <w:trPr>
          <w:trHeight w:val="208"/>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08"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08"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Стабільність до окиснення</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08"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Хв</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08"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менше 360</w:t>
            </w:r>
          </w:p>
        </w:tc>
      </w:tr>
      <w:tr w:rsidR="00A23FB9" w:rsidRPr="00A23FB9" w:rsidTr="00A23FB9">
        <w:trPr>
          <w:trHeight w:val="119"/>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19"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19"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Концентрація фактичних смол</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19"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мг/100 см</w:t>
            </w:r>
            <w:r w:rsidRPr="00A23FB9">
              <w:rPr>
                <w:rFonts w:ascii="Times New Roman" w:eastAsia="Times New Roman" w:hAnsi="Times New Roman" w:cs="Times New Roman"/>
                <w:color w:val="000000"/>
                <w:sz w:val="13"/>
                <w:szCs w:val="13"/>
                <w:vertAlign w:val="superscript"/>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19"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більше 5</w:t>
            </w:r>
          </w:p>
        </w:tc>
      </w:tr>
      <w:tr w:rsidR="00A23FB9" w:rsidRPr="00A23FB9" w:rsidTr="00A23FB9">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14.</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Корозія на мідній пластинці</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клас</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27"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не більше 1</w:t>
            </w:r>
          </w:p>
        </w:tc>
      </w:tr>
      <w:tr w:rsidR="00A23FB9" w:rsidRPr="00A23FB9" w:rsidTr="00A23FB9">
        <w:trPr>
          <w:trHeight w:val="103"/>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03"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15.</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03" w:lineRule="atLeast"/>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Зовнішній вигляд</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240" w:lineRule="auto"/>
              <w:rPr>
                <w:rFonts w:ascii="Times New Roman" w:eastAsia="Times New Roman" w:hAnsi="Times New Roman" w:cs="Times New Roman"/>
                <w:sz w:val="10"/>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A23FB9" w:rsidRPr="00A23FB9" w:rsidRDefault="00A23FB9" w:rsidP="00A23FB9">
            <w:pPr>
              <w:spacing w:after="0" w:line="103" w:lineRule="atLeast"/>
              <w:jc w:val="center"/>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000000"/>
                <w:lang w:val="uk-UA" w:eastAsia="uk-UA"/>
              </w:rPr>
              <w:t>Прозорий та світлий з різними відтінками залежно від кольору присадок, без механічних домішок та води</w:t>
            </w:r>
          </w:p>
        </w:tc>
      </w:tr>
    </w:tbl>
    <w:p w:rsidR="00A23FB9" w:rsidRPr="00A23FB9" w:rsidRDefault="00A23FB9" w:rsidP="00A23FB9">
      <w:pPr>
        <w:shd w:val="clear" w:color="auto" w:fill="FFFFFF"/>
        <w:spacing w:after="0" w:line="240" w:lineRule="auto"/>
        <w:jc w:val="both"/>
        <w:rPr>
          <w:rFonts w:ascii="Times New Roman" w:eastAsia="Times New Roman" w:hAnsi="Times New Roman" w:cs="Times New Roman"/>
          <w:sz w:val="24"/>
          <w:szCs w:val="24"/>
          <w:lang w:val="uk-UA" w:eastAsia="uk-UA"/>
        </w:rPr>
      </w:pPr>
    </w:p>
    <w:p w:rsidR="00A23FB9" w:rsidRPr="00A23FB9" w:rsidRDefault="00A23FB9" w:rsidP="00A23FB9">
      <w:pPr>
        <w:shd w:val="clear" w:color="auto" w:fill="FFFFFF"/>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121416"/>
          <w:sz w:val="24"/>
          <w:szCs w:val="24"/>
          <w:shd w:val="clear" w:color="auto" w:fill="FFFFFF"/>
          <w:lang w:val="uk-UA" w:eastAsia="uk-UA"/>
        </w:rPr>
        <w:t xml:space="preserve">Якість </w:t>
      </w:r>
      <w:r w:rsidRPr="00A23FB9">
        <w:rPr>
          <w:rFonts w:ascii="Times New Roman" w:eastAsia="Times New Roman" w:hAnsi="Times New Roman" w:cs="Times New Roman"/>
          <w:b/>
          <w:bCs/>
          <w:color w:val="121416"/>
          <w:sz w:val="24"/>
          <w:szCs w:val="24"/>
          <w:lang w:val="uk-UA" w:eastAsia="uk-UA"/>
        </w:rPr>
        <w:t xml:space="preserve">бензину А-95 з рівнем екологічної безпеки Євро 5 </w:t>
      </w:r>
      <w:r w:rsidRPr="00A23FB9">
        <w:rPr>
          <w:rFonts w:ascii="Times New Roman" w:eastAsia="Times New Roman" w:hAnsi="Times New Roman" w:cs="Times New Roman"/>
          <w:color w:val="121416"/>
          <w:sz w:val="24"/>
          <w:szCs w:val="24"/>
          <w:lang w:val="uk-UA" w:eastAsia="uk-UA"/>
        </w:rPr>
        <w:t xml:space="preserve">повинна відповідати </w:t>
      </w:r>
      <w:r w:rsidRPr="00A23FB9">
        <w:rPr>
          <w:rFonts w:ascii="Times New Roman" w:eastAsia="Times New Roman" w:hAnsi="Times New Roman" w:cs="Times New Roman"/>
          <w:color w:val="121416"/>
          <w:sz w:val="24"/>
          <w:szCs w:val="24"/>
          <w:shd w:val="clear" w:color="auto" w:fill="FFFFFF"/>
          <w:lang w:val="uk-UA" w:eastAsia="uk-UA"/>
        </w:rPr>
        <w:t>Національному стандарту ДСТУ 7687:2015. «Бензини автомобільні Євро. Технічні умови», який прийнято у відповідності до Наказу ДП «</w:t>
      </w:r>
      <w:proofErr w:type="spellStart"/>
      <w:r w:rsidRPr="00A23FB9">
        <w:rPr>
          <w:rFonts w:ascii="Times New Roman" w:eastAsia="Times New Roman" w:hAnsi="Times New Roman" w:cs="Times New Roman"/>
          <w:color w:val="121416"/>
          <w:sz w:val="24"/>
          <w:szCs w:val="24"/>
          <w:shd w:val="clear" w:color="auto" w:fill="FFFFFF"/>
          <w:lang w:val="uk-UA" w:eastAsia="uk-UA"/>
        </w:rPr>
        <w:t>УкрНДНЦ</w:t>
      </w:r>
      <w:proofErr w:type="spellEnd"/>
      <w:r w:rsidRPr="00A23FB9">
        <w:rPr>
          <w:rFonts w:ascii="Times New Roman" w:eastAsia="Times New Roman" w:hAnsi="Times New Roman" w:cs="Times New Roman"/>
          <w:color w:val="121416"/>
          <w:sz w:val="24"/>
          <w:szCs w:val="24"/>
          <w:shd w:val="clear" w:color="auto" w:fill="FFFFFF"/>
          <w:lang w:val="uk-UA" w:eastAsia="uk-UA"/>
        </w:rPr>
        <w:t>»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розроблено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p>
    <w:p w:rsidR="00A23FB9" w:rsidRPr="00A23FB9" w:rsidRDefault="00A23FB9" w:rsidP="00A23FB9">
      <w:pPr>
        <w:shd w:val="clear" w:color="auto" w:fill="FFFFFF"/>
        <w:spacing w:after="24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color w:val="121416"/>
          <w:sz w:val="24"/>
          <w:szCs w:val="24"/>
          <w:shd w:val="clear" w:color="auto" w:fill="FFFFFF"/>
          <w:lang w:val="uk-UA" w:eastAsia="uk-UA"/>
        </w:rPr>
        <w:t xml:space="preserve">На підтвердження якості </w:t>
      </w:r>
      <w:r w:rsidRPr="00A23FB9">
        <w:rPr>
          <w:rFonts w:ascii="Times New Roman" w:eastAsia="Times New Roman" w:hAnsi="Times New Roman" w:cs="Times New Roman"/>
          <w:b/>
          <w:bCs/>
          <w:color w:val="121416"/>
          <w:sz w:val="24"/>
          <w:szCs w:val="24"/>
          <w:lang w:val="uk-UA" w:eastAsia="uk-UA"/>
        </w:rPr>
        <w:t xml:space="preserve">бензину А-95 з рівнем екологічної безпеки Євро 5 </w:t>
      </w:r>
      <w:r w:rsidRPr="00A23FB9">
        <w:rPr>
          <w:rFonts w:ascii="Times New Roman" w:eastAsia="Times New Roman" w:hAnsi="Times New Roman" w:cs="Times New Roman"/>
          <w:color w:val="121416"/>
          <w:sz w:val="24"/>
          <w:szCs w:val="24"/>
          <w:shd w:val="clear" w:color="auto" w:fill="FFFFFF"/>
          <w:lang w:val="uk-UA" w:eastAsia="uk-UA"/>
        </w:rPr>
        <w:t> учасник процедури закупівлі надає у складі тендерної пропозиції</w:t>
      </w:r>
      <w:r w:rsidRPr="00A23FB9">
        <w:rPr>
          <w:rFonts w:ascii="Times New Roman" w:eastAsia="Times New Roman" w:hAnsi="Times New Roman" w:cs="Times New Roman"/>
          <w:b/>
          <w:bCs/>
          <w:color w:val="121416"/>
          <w:sz w:val="24"/>
          <w:szCs w:val="24"/>
          <w:shd w:val="clear" w:color="auto" w:fill="FFFFFF"/>
          <w:lang w:val="uk-UA" w:eastAsia="uk-UA"/>
        </w:rPr>
        <w:t xml:space="preserve"> сертифікат відповідності та / або паспорт якості та / або інший документ, який підтверджує якість товару визначеного чинним законодавством.</w:t>
      </w:r>
    </w:p>
    <w:p w:rsidR="00A23FB9" w:rsidRPr="00A23FB9" w:rsidRDefault="00A23FB9" w:rsidP="00A23FB9">
      <w:pPr>
        <w:shd w:val="clear" w:color="auto" w:fill="FFFFFF"/>
        <w:spacing w:after="0" w:line="240" w:lineRule="auto"/>
        <w:jc w:val="both"/>
        <w:rPr>
          <w:rFonts w:ascii="Times New Roman" w:eastAsia="Times New Roman" w:hAnsi="Times New Roman" w:cs="Times New Roman"/>
          <w:sz w:val="24"/>
          <w:szCs w:val="24"/>
          <w:lang w:val="uk-UA" w:eastAsia="uk-UA"/>
        </w:rPr>
      </w:pPr>
      <w:r w:rsidRPr="00A23FB9">
        <w:rPr>
          <w:rFonts w:ascii="Times New Roman" w:eastAsia="Times New Roman" w:hAnsi="Times New Roman" w:cs="Times New Roman"/>
          <w:b/>
          <w:bCs/>
          <w:color w:val="121416"/>
          <w:sz w:val="24"/>
          <w:szCs w:val="24"/>
          <w:shd w:val="clear" w:color="auto" w:fill="FFFFFF"/>
          <w:lang w:val="uk-UA" w:eastAsia="uk-UA"/>
        </w:rPr>
        <w:t xml:space="preserve">Вимоги до </w:t>
      </w:r>
      <w:r w:rsidR="006D7128">
        <w:rPr>
          <w:rFonts w:ascii="Times New Roman" w:eastAsia="Times New Roman" w:hAnsi="Times New Roman" w:cs="Times New Roman"/>
          <w:b/>
          <w:bCs/>
          <w:color w:val="121416"/>
          <w:sz w:val="24"/>
          <w:szCs w:val="24"/>
          <w:shd w:val="clear" w:color="auto" w:fill="FFFFFF"/>
          <w:lang w:val="uk-UA" w:eastAsia="uk-UA"/>
        </w:rPr>
        <w:t>П</w:t>
      </w:r>
      <w:r w:rsidR="0016428C" w:rsidRPr="0016428C">
        <w:rPr>
          <w:rFonts w:ascii="Times New Roman" w:eastAsia="Times New Roman" w:hAnsi="Times New Roman" w:cs="Times New Roman"/>
          <w:b/>
          <w:bCs/>
          <w:color w:val="121416"/>
          <w:sz w:val="24"/>
          <w:szCs w:val="24"/>
          <w:shd w:val="clear" w:color="auto" w:fill="FFFFFF"/>
          <w:lang w:val="uk-UA" w:eastAsia="uk-UA"/>
        </w:rPr>
        <w:t>редмет</w:t>
      </w:r>
      <w:r w:rsidR="0016428C">
        <w:rPr>
          <w:rFonts w:ascii="Times New Roman" w:eastAsia="Times New Roman" w:hAnsi="Times New Roman" w:cs="Times New Roman"/>
          <w:b/>
          <w:bCs/>
          <w:color w:val="121416"/>
          <w:sz w:val="24"/>
          <w:szCs w:val="24"/>
          <w:shd w:val="clear" w:color="auto" w:fill="FFFFFF"/>
          <w:lang w:val="uk-UA" w:eastAsia="uk-UA"/>
        </w:rPr>
        <w:t>у</w:t>
      </w:r>
      <w:r w:rsidR="0016428C" w:rsidRPr="0016428C">
        <w:rPr>
          <w:rFonts w:ascii="Times New Roman" w:eastAsia="Times New Roman" w:hAnsi="Times New Roman" w:cs="Times New Roman"/>
          <w:b/>
          <w:bCs/>
          <w:color w:val="121416"/>
          <w:sz w:val="24"/>
          <w:szCs w:val="24"/>
          <w:shd w:val="clear" w:color="auto" w:fill="FFFFFF"/>
          <w:lang w:val="uk-UA" w:eastAsia="uk-UA"/>
        </w:rPr>
        <w:t xml:space="preserve"> закупівлі: </w:t>
      </w:r>
      <w:r w:rsidRPr="00A23FB9">
        <w:rPr>
          <w:rFonts w:ascii="Times New Roman" w:eastAsia="Times New Roman" w:hAnsi="Times New Roman" w:cs="Times New Roman"/>
          <w:b/>
          <w:bCs/>
          <w:color w:val="121416"/>
          <w:sz w:val="24"/>
          <w:szCs w:val="24"/>
          <w:shd w:val="clear" w:color="auto" w:fill="FFFFFF"/>
          <w:lang w:val="uk-UA" w:eastAsia="uk-UA"/>
        </w:rPr>
        <w:t>газ скраплен</w:t>
      </w:r>
      <w:r w:rsidR="0016428C">
        <w:rPr>
          <w:rFonts w:ascii="Times New Roman" w:eastAsia="Times New Roman" w:hAnsi="Times New Roman" w:cs="Times New Roman"/>
          <w:b/>
          <w:bCs/>
          <w:color w:val="121416"/>
          <w:sz w:val="24"/>
          <w:szCs w:val="24"/>
          <w:shd w:val="clear" w:color="auto" w:fill="FFFFFF"/>
          <w:lang w:val="uk-UA" w:eastAsia="uk-UA"/>
        </w:rPr>
        <w:t>ий</w:t>
      </w:r>
      <w:r w:rsidRPr="00A23FB9">
        <w:rPr>
          <w:rFonts w:ascii="Times New Roman" w:eastAsia="Times New Roman" w:hAnsi="Times New Roman" w:cs="Times New Roman"/>
          <w:b/>
          <w:bCs/>
          <w:color w:val="121416"/>
          <w:sz w:val="24"/>
          <w:szCs w:val="24"/>
          <w:shd w:val="clear" w:color="auto" w:fill="FFFFFF"/>
          <w:lang w:val="uk-UA" w:eastAsia="uk-UA"/>
        </w:rPr>
        <w:t xml:space="preserve">: </w:t>
      </w:r>
      <w:r w:rsidRPr="00A23FB9">
        <w:rPr>
          <w:rFonts w:ascii="Times New Roman" w:eastAsia="Times New Roman" w:hAnsi="Times New Roman" w:cs="Times New Roman"/>
          <w:color w:val="121416"/>
          <w:sz w:val="24"/>
          <w:szCs w:val="24"/>
          <w:shd w:val="clear" w:color="auto" w:fill="FFFFFF"/>
          <w:lang w:val="uk-UA" w:eastAsia="uk-UA"/>
        </w:rPr>
        <w:t xml:space="preserve">Якість скрапленого газу для автомобільного транспорту повинна відповідати </w:t>
      </w:r>
      <w:r w:rsidRPr="00A23FB9">
        <w:rPr>
          <w:rFonts w:ascii="Times New Roman" w:eastAsia="Times New Roman" w:hAnsi="Times New Roman" w:cs="Times New Roman"/>
          <w:b/>
          <w:bCs/>
          <w:color w:val="121416"/>
          <w:sz w:val="24"/>
          <w:szCs w:val="24"/>
          <w:shd w:val="clear" w:color="auto" w:fill="FFFFFF"/>
          <w:lang w:val="uk-UA" w:eastAsia="uk-UA"/>
        </w:rPr>
        <w:t>Державним стандартам України та технічним вимогам, сертифікату/паспорту якості заводу виробника, а саме: ДСТУ EN 589:2017 (EN  589:2008+A1:2012,IDT) «Палива автомобільні. Газ нафтовий скраплений. Технічні вимоги та методи контролювання» або ТУ 23.2-36956615-001:2010</w:t>
      </w:r>
      <w:r w:rsidRPr="00A23FB9">
        <w:rPr>
          <w:rFonts w:ascii="Times New Roman" w:eastAsia="Times New Roman" w:hAnsi="Times New Roman" w:cs="Times New Roman"/>
          <w:color w:val="121416"/>
          <w:sz w:val="24"/>
          <w:szCs w:val="24"/>
          <w:shd w:val="clear" w:color="auto" w:fill="FFFFFF"/>
          <w:lang w:val="uk-UA" w:eastAsia="uk-UA"/>
        </w:rPr>
        <w:t>.</w:t>
      </w:r>
    </w:p>
    <w:p w:rsidR="00AB3204" w:rsidRPr="00A23FB9" w:rsidRDefault="00A23FB9" w:rsidP="00A31F7A">
      <w:pPr>
        <w:shd w:val="clear" w:color="auto" w:fill="FFFFFF"/>
        <w:spacing w:after="240" w:line="240" w:lineRule="auto"/>
        <w:jc w:val="both"/>
        <w:rPr>
          <w:lang w:val="uk-UA"/>
        </w:rPr>
      </w:pPr>
      <w:r w:rsidRPr="00A23FB9">
        <w:rPr>
          <w:rFonts w:ascii="Times New Roman" w:eastAsia="Times New Roman" w:hAnsi="Times New Roman" w:cs="Times New Roman"/>
          <w:color w:val="121416"/>
          <w:sz w:val="24"/>
          <w:szCs w:val="24"/>
          <w:shd w:val="clear" w:color="auto" w:fill="FFFFFF"/>
          <w:lang w:val="uk-UA" w:eastAsia="uk-UA"/>
        </w:rPr>
        <w:t xml:space="preserve">На підтвердження </w:t>
      </w:r>
      <w:r w:rsidRPr="00A23FB9">
        <w:rPr>
          <w:rFonts w:ascii="Times New Roman" w:eastAsia="Times New Roman" w:hAnsi="Times New Roman" w:cs="Times New Roman"/>
          <w:b/>
          <w:bCs/>
          <w:color w:val="121416"/>
          <w:sz w:val="24"/>
          <w:szCs w:val="24"/>
          <w:shd w:val="clear" w:color="auto" w:fill="FFFFFF"/>
          <w:lang w:val="uk-UA" w:eastAsia="uk-UA"/>
        </w:rPr>
        <w:t xml:space="preserve">якості скрапленого газу </w:t>
      </w:r>
      <w:r w:rsidRPr="00A23FB9">
        <w:rPr>
          <w:rFonts w:ascii="Times New Roman" w:eastAsia="Times New Roman" w:hAnsi="Times New Roman" w:cs="Times New Roman"/>
          <w:color w:val="121416"/>
          <w:sz w:val="24"/>
          <w:szCs w:val="24"/>
          <w:shd w:val="clear" w:color="auto" w:fill="FFFFFF"/>
          <w:lang w:val="uk-UA" w:eastAsia="uk-UA"/>
        </w:rPr>
        <w:t xml:space="preserve">учасник процедури закупівлі надає у складі тендерної пропозиції </w:t>
      </w:r>
      <w:r w:rsidRPr="00A23FB9">
        <w:rPr>
          <w:rFonts w:ascii="Times New Roman" w:eastAsia="Times New Roman" w:hAnsi="Times New Roman" w:cs="Times New Roman"/>
          <w:b/>
          <w:bCs/>
          <w:color w:val="121416"/>
          <w:sz w:val="24"/>
          <w:szCs w:val="24"/>
          <w:shd w:val="clear" w:color="auto" w:fill="FFFFFF"/>
          <w:lang w:val="uk-UA" w:eastAsia="uk-UA"/>
        </w:rPr>
        <w:t>сертифікат відповідності та / або паспорт якості та / або інший документ, який підтверджує якість товару визначеного чинним законодавством.</w:t>
      </w:r>
    </w:p>
    <w:sectPr w:rsidR="00AB3204" w:rsidRPr="00A23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7F4"/>
    <w:multiLevelType w:val="multilevel"/>
    <w:tmpl w:val="B6EA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F0096"/>
    <w:multiLevelType w:val="multilevel"/>
    <w:tmpl w:val="6CC2A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F5336"/>
    <w:multiLevelType w:val="multilevel"/>
    <w:tmpl w:val="F022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F7EC9"/>
    <w:multiLevelType w:val="multilevel"/>
    <w:tmpl w:val="5404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B20D9"/>
    <w:multiLevelType w:val="multilevel"/>
    <w:tmpl w:val="C834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14F8F"/>
    <w:multiLevelType w:val="multilevel"/>
    <w:tmpl w:val="E368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C5A74"/>
    <w:multiLevelType w:val="multilevel"/>
    <w:tmpl w:val="A638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72143"/>
    <w:multiLevelType w:val="multilevel"/>
    <w:tmpl w:val="95DC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6350B"/>
    <w:multiLevelType w:val="multilevel"/>
    <w:tmpl w:val="5A9A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E67284"/>
    <w:multiLevelType w:val="multilevel"/>
    <w:tmpl w:val="2B5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84D1D"/>
    <w:multiLevelType w:val="multilevel"/>
    <w:tmpl w:val="27FE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B0FF6"/>
    <w:multiLevelType w:val="multilevel"/>
    <w:tmpl w:val="1D08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F294D"/>
    <w:multiLevelType w:val="multilevel"/>
    <w:tmpl w:val="5FA4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346F5"/>
    <w:multiLevelType w:val="multilevel"/>
    <w:tmpl w:val="CCC4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908DE"/>
    <w:multiLevelType w:val="multilevel"/>
    <w:tmpl w:val="DA6A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F402B6"/>
    <w:multiLevelType w:val="multilevel"/>
    <w:tmpl w:val="5F1A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4A191F"/>
    <w:multiLevelType w:val="multilevel"/>
    <w:tmpl w:val="E13C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6F5FBF"/>
    <w:multiLevelType w:val="multilevel"/>
    <w:tmpl w:val="B90C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0005BF"/>
    <w:multiLevelType w:val="multilevel"/>
    <w:tmpl w:val="3054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87F91"/>
    <w:multiLevelType w:val="multilevel"/>
    <w:tmpl w:val="7006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384E91"/>
    <w:multiLevelType w:val="multilevel"/>
    <w:tmpl w:val="B7E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84CA8"/>
    <w:multiLevelType w:val="multilevel"/>
    <w:tmpl w:val="0868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36222D"/>
    <w:multiLevelType w:val="multilevel"/>
    <w:tmpl w:val="7FC0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14071B"/>
    <w:multiLevelType w:val="multilevel"/>
    <w:tmpl w:val="6BC0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FA417D"/>
    <w:multiLevelType w:val="multilevel"/>
    <w:tmpl w:val="12FA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3C1061"/>
    <w:multiLevelType w:val="multilevel"/>
    <w:tmpl w:val="1E82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3B165D"/>
    <w:multiLevelType w:val="multilevel"/>
    <w:tmpl w:val="57E6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5E5842"/>
    <w:multiLevelType w:val="multilevel"/>
    <w:tmpl w:val="6E02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265BB7"/>
    <w:multiLevelType w:val="multilevel"/>
    <w:tmpl w:val="ADAE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08505D"/>
    <w:multiLevelType w:val="multilevel"/>
    <w:tmpl w:val="AC5E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F4714A"/>
    <w:multiLevelType w:val="multilevel"/>
    <w:tmpl w:val="D5C4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E93603"/>
    <w:multiLevelType w:val="multilevel"/>
    <w:tmpl w:val="8114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3F60B7"/>
    <w:multiLevelType w:val="multilevel"/>
    <w:tmpl w:val="0EB6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033FF3"/>
    <w:multiLevelType w:val="multilevel"/>
    <w:tmpl w:val="F976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370E12"/>
    <w:multiLevelType w:val="multilevel"/>
    <w:tmpl w:val="E89A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E86456"/>
    <w:multiLevelType w:val="multilevel"/>
    <w:tmpl w:val="F588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1F1995"/>
    <w:multiLevelType w:val="multilevel"/>
    <w:tmpl w:val="2AD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34"/>
  </w:num>
  <w:num w:numId="4">
    <w:abstractNumId w:val="4"/>
  </w:num>
  <w:num w:numId="5">
    <w:abstractNumId w:val="17"/>
  </w:num>
  <w:num w:numId="6">
    <w:abstractNumId w:val="12"/>
  </w:num>
  <w:num w:numId="7">
    <w:abstractNumId w:val="33"/>
  </w:num>
  <w:num w:numId="8">
    <w:abstractNumId w:val="28"/>
  </w:num>
  <w:num w:numId="9">
    <w:abstractNumId w:val="13"/>
  </w:num>
  <w:num w:numId="10">
    <w:abstractNumId w:val="0"/>
  </w:num>
  <w:num w:numId="11">
    <w:abstractNumId w:val="16"/>
  </w:num>
  <w:num w:numId="12">
    <w:abstractNumId w:val="31"/>
  </w:num>
  <w:num w:numId="13">
    <w:abstractNumId w:val="15"/>
  </w:num>
  <w:num w:numId="14">
    <w:abstractNumId w:val="6"/>
  </w:num>
  <w:num w:numId="15">
    <w:abstractNumId w:val="22"/>
  </w:num>
  <w:num w:numId="16">
    <w:abstractNumId w:val="29"/>
  </w:num>
  <w:num w:numId="17">
    <w:abstractNumId w:val="18"/>
  </w:num>
  <w:num w:numId="18">
    <w:abstractNumId w:val="9"/>
  </w:num>
  <w:num w:numId="19">
    <w:abstractNumId w:val="19"/>
  </w:num>
  <w:num w:numId="20">
    <w:abstractNumId w:val="11"/>
  </w:num>
  <w:num w:numId="21">
    <w:abstractNumId w:val="10"/>
  </w:num>
  <w:num w:numId="22">
    <w:abstractNumId w:val="3"/>
  </w:num>
  <w:num w:numId="23">
    <w:abstractNumId w:val="30"/>
  </w:num>
  <w:num w:numId="24">
    <w:abstractNumId w:val="2"/>
  </w:num>
  <w:num w:numId="25">
    <w:abstractNumId w:val="36"/>
  </w:num>
  <w:num w:numId="26">
    <w:abstractNumId w:val="5"/>
  </w:num>
  <w:num w:numId="27">
    <w:abstractNumId w:val="23"/>
  </w:num>
  <w:num w:numId="28">
    <w:abstractNumId w:val="25"/>
  </w:num>
  <w:num w:numId="29">
    <w:abstractNumId w:val="1"/>
    <w:lvlOverride w:ilvl="0">
      <w:lvl w:ilvl="0">
        <w:numFmt w:val="decimal"/>
        <w:lvlText w:val="%1."/>
        <w:lvlJc w:val="left"/>
      </w:lvl>
    </w:lvlOverride>
  </w:num>
  <w:num w:numId="30">
    <w:abstractNumId w:val="26"/>
  </w:num>
  <w:num w:numId="31">
    <w:abstractNumId w:val="21"/>
  </w:num>
  <w:num w:numId="32">
    <w:abstractNumId w:val="7"/>
  </w:num>
  <w:num w:numId="33">
    <w:abstractNumId w:val="35"/>
  </w:num>
  <w:num w:numId="34">
    <w:abstractNumId w:val="24"/>
  </w:num>
  <w:num w:numId="35">
    <w:abstractNumId w:val="32"/>
  </w:num>
  <w:num w:numId="36">
    <w:abstractNumId w:val="27"/>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7D"/>
    <w:rsid w:val="0000347B"/>
    <w:rsid w:val="0003494D"/>
    <w:rsid w:val="000F6466"/>
    <w:rsid w:val="00100DC3"/>
    <w:rsid w:val="0016428C"/>
    <w:rsid w:val="001846CA"/>
    <w:rsid w:val="00214987"/>
    <w:rsid w:val="00217E4D"/>
    <w:rsid w:val="00244F9B"/>
    <w:rsid w:val="002852B7"/>
    <w:rsid w:val="00320B22"/>
    <w:rsid w:val="00327834"/>
    <w:rsid w:val="00393A2E"/>
    <w:rsid w:val="003D4812"/>
    <w:rsid w:val="004453FD"/>
    <w:rsid w:val="00516688"/>
    <w:rsid w:val="00552B3D"/>
    <w:rsid w:val="00576AB8"/>
    <w:rsid w:val="005B192A"/>
    <w:rsid w:val="005C0A5A"/>
    <w:rsid w:val="00625190"/>
    <w:rsid w:val="0065737E"/>
    <w:rsid w:val="00667E12"/>
    <w:rsid w:val="0068474F"/>
    <w:rsid w:val="006867E1"/>
    <w:rsid w:val="006C7708"/>
    <w:rsid w:val="006D7128"/>
    <w:rsid w:val="006F7103"/>
    <w:rsid w:val="00747D04"/>
    <w:rsid w:val="007865E0"/>
    <w:rsid w:val="007C5163"/>
    <w:rsid w:val="00843AEC"/>
    <w:rsid w:val="00897862"/>
    <w:rsid w:val="008F4A3E"/>
    <w:rsid w:val="009466E5"/>
    <w:rsid w:val="009B4A42"/>
    <w:rsid w:val="00A23FB9"/>
    <w:rsid w:val="00A31F7A"/>
    <w:rsid w:val="00A66C26"/>
    <w:rsid w:val="00A71EF8"/>
    <w:rsid w:val="00A90DBC"/>
    <w:rsid w:val="00AB3204"/>
    <w:rsid w:val="00AD1DA7"/>
    <w:rsid w:val="00B017B3"/>
    <w:rsid w:val="00BB2757"/>
    <w:rsid w:val="00C312AD"/>
    <w:rsid w:val="00C4307D"/>
    <w:rsid w:val="00C57FFC"/>
    <w:rsid w:val="00CE7363"/>
    <w:rsid w:val="00CF0DEF"/>
    <w:rsid w:val="00DC21EF"/>
    <w:rsid w:val="00E015C5"/>
    <w:rsid w:val="00E05F0D"/>
    <w:rsid w:val="00E7044A"/>
    <w:rsid w:val="00EB793C"/>
    <w:rsid w:val="00ED14CC"/>
    <w:rsid w:val="00F04A4C"/>
    <w:rsid w:val="00F063A9"/>
    <w:rsid w:val="00F45F27"/>
    <w:rsid w:val="00FA6C70"/>
    <w:rsid w:val="00FB124F"/>
    <w:rsid w:val="00FF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0DBC"/>
    <w:rPr>
      <w:rFonts w:ascii="Times New Roman" w:hAnsi="Times New Roman" w:cs="Times New Roman"/>
      <w:sz w:val="24"/>
      <w:szCs w:val="24"/>
    </w:rPr>
  </w:style>
  <w:style w:type="numbering" w:customStyle="1" w:styleId="1">
    <w:name w:val="Нет списка1"/>
    <w:next w:val="a2"/>
    <w:uiPriority w:val="99"/>
    <w:semiHidden/>
    <w:unhideWhenUsed/>
    <w:rsid w:val="00A90DBC"/>
  </w:style>
  <w:style w:type="character" w:styleId="a4">
    <w:name w:val="Hyperlink"/>
    <w:basedOn w:val="a0"/>
    <w:uiPriority w:val="99"/>
    <w:semiHidden/>
    <w:unhideWhenUsed/>
    <w:rsid w:val="00A90DBC"/>
    <w:rPr>
      <w:color w:val="0000FF"/>
      <w:u w:val="single"/>
    </w:rPr>
  </w:style>
  <w:style w:type="character" w:styleId="a5">
    <w:name w:val="FollowedHyperlink"/>
    <w:basedOn w:val="a0"/>
    <w:uiPriority w:val="99"/>
    <w:semiHidden/>
    <w:unhideWhenUsed/>
    <w:rsid w:val="00A90DBC"/>
    <w:rPr>
      <w:color w:val="800080"/>
      <w:u w:val="single"/>
    </w:rPr>
  </w:style>
  <w:style w:type="numbering" w:customStyle="1" w:styleId="2">
    <w:name w:val="Нет списка2"/>
    <w:next w:val="a2"/>
    <w:uiPriority w:val="99"/>
    <w:semiHidden/>
    <w:unhideWhenUsed/>
    <w:rsid w:val="00A23FB9"/>
  </w:style>
  <w:style w:type="paragraph" w:styleId="a6">
    <w:name w:val="No Spacing"/>
    <w:link w:val="a7"/>
    <w:uiPriority w:val="1"/>
    <w:qFormat/>
    <w:rsid w:val="006C7708"/>
    <w:pPr>
      <w:spacing w:after="0" w:line="240" w:lineRule="auto"/>
    </w:pPr>
    <w:rPr>
      <w:rFonts w:ascii="Calibri" w:eastAsia="Calibri" w:hAnsi="Calibri" w:cs="Times New Roman"/>
      <w:lang w:eastAsia="uk-UA"/>
    </w:rPr>
  </w:style>
  <w:style w:type="character" w:customStyle="1" w:styleId="a7">
    <w:name w:val="Без интервала Знак"/>
    <w:link w:val="a6"/>
    <w:uiPriority w:val="1"/>
    <w:locked/>
    <w:rsid w:val="006C7708"/>
    <w:rPr>
      <w:rFonts w:ascii="Calibri" w:eastAsia="Calibri" w:hAnsi="Calibri"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0DBC"/>
    <w:rPr>
      <w:rFonts w:ascii="Times New Roman" w:hAnsi="Times New Roman" w:cs="Times New Roman"/>
      <w:sz w:val="24"/>
      <w:szCs w:val="24"/>
    </w:rPr>
  </w:style>
  <w:style w:type="numbering" w:customStyle="1" w:styleId="1">
    <w:name w:val="Нет списка1"/>
    <w:next w:val="a2"/>
    <w:uiPriority w:val="99"/>
    <w:semiHidden/>
    <w:unhideWhenUsed/>
    <w:rsid w:val="00A90DBC"/>
  </w:style>
  <w:style w:type="character" w:styleId="a4">
    <w:name w:val="Hyperlink"/>
    <w:basedOn w:val="a0"/>
    <w:uiPriority w:val="99"/>
    <w:semiHidden/>
    <w:unhideWhenUsed/>
    <w:rsid w:val="00A90DBC"/>
    <w:rPr>
      <w:color w:val="0000FF"/>
      <w:u w:val="single"/>
    </w:rPr>
  </w:style>
  <w:style w:type="character" w:styleId="a5">
    <w:name w:val="FollowedHyperlink"/>
    <w:basedOn w:val="a0"/>
    <w:uiPriority w:val="99"/>
    <w:semiHidden/>
    <w:unhideWhenUsed/>
    <w:rsid w:val="00A90DBC"/>
    <w:rPr>
      <w:color w:val="800080"/>
      <w:u w:val="single"/>
    </w:rPr>
  </w:style>
  <w:style w:type="numbering" w:customStyle="1" w:styleId="2">
    <w:name w:val="Нет списка2"/>
    <w:next w:val="a2"/>
    <w:uiPriority w:val="99"/>
    <w:semiHidden/>
    <w:unhideWhenUsed/>
    <w:rsid w:val="00A23FB9"/>
  </w:style>
  <w:style w:type="paragraph" w:styleId="a6">
    <w:name w:val="No Spacing"/>
    <w:link w:val="a7"/>
    <w:uiPriority w:val="1"/>
    <w:qFormat/>
    <w:rsid w:val="006C7708"/>
    <w:pPr>
      <w:spacing w:after="0" w:line="240" w:lineRule="auto"/>
    </w:pPr>
    <w:rPr>
      <w:rFonts w:ascii="Calibri" w:eastAsia="Calibri" w:hAnsi="Calibri" w:cs="Times New Roman"/>
      <w:lang w:eastAsia="uk-UA"/>
    </w:rPr>
  </w:style>
  <w:style w:type="character" w:customStyle="1" w:styleId="a7">
    <w:name w:val="Без интервала Знак"/>
    <w:link w:val="a6"/>
    <w:uiPriority w:val="1"/>
    <w:locked/>
    <w:rsid w:val="006C7708"/>
    <w:rPr>
      <w:rFonts w:ascii="Calibri" w:eastAsia="Calibri"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5377">
      <w:bodyDiv w:val="1"/>
      <w:marLeft w:val="0"/>
      <w:marRight w:val="0"/>
      <w:marTop w:val="0"/>
      <w:marBottom w:val="0"/>
      <w:divBdr>
        <w:top w:val="none" w:sz="0" w:space="0" w:color="auto"/>
        <w:left w:val="none" w:sz="0" w:space="0" w:color="auto"/>
        <w:bottom w:val="none" w:sz="0" w:space="0" w:color="auto"/>
        <w:right w:val="none" w:sz="0" w:space="0" w:color="auto"/>
      </w:divBdr>
      <w:divsChild>
        <w:div w:id="766193983">
          <w:marLeft w:val="-714"/>
          <w:marRight w:val="0"/>
          <w:marTop w:val="0"/>
          <w:marBottom w:val="0"/>
          <w:divBdr>
            <w:top w:val="none" w:sz="0" w:space="0" w:color="auto"/>
            <w:left w:val="none" w:sz="0" w:space="0" w:color="auto"/>
            <w:bottom w:val="none" w:sz="0" w:space="0" w:color="auto"/>
            <w:right w:val="none" w:sz="0" w:space="0" w:color="auto"/>
          </w:divBdr>
        </w:div>
      </w:divsChild>
    </w:div>
    <w:div w:id="700130628">
      <w:bodyDiv w:val="1"/>
      <w:marLeft w:val="0"/>
      <w:marRight w:val="0"/>
      <w:marTop w:val="0"/>
      <w:marBottom w:val="0"/>
      <w:divBdr>
        <w:top w:val="none" w:sz="0" w:space="0" w:color="auto"/>
        <w:left w:val="none" w:sz="0" w:space="0" w:color="auto"/>
        <w:bottom w:val="none" w:sz="0" w:space="0" w:color="auto"/>
        <w:right w:val="none" w:sz="0" w:space="0" w:color="auto"/>
      </w:divBdr>
      <w:divsChild>
        <w:div w:id="435633064">
          <w:marLeft w:val="-714"/>
          <w:marRight w:val="0"/>
          <w:marTop w:val="0"/>
          <w:marBottom w:val="0"/>
          <w:divBdr>
            <w:top w:val="none" w:sz="0" w:space="0" w:color="auto"/>
            <w:left w:val="none" w:sz="0" w:space="0" w:color="auto"/>
            <w:bottom w:val="none" w:sz="0" w:space="0" w:color="auto"/>
            <w:right w:val="none" w:sz="0" w:space="0" w:color="auto"/>
          </w:divBdr>
        </w:div>
      </w:divsChild>
    </w:div>
    <w:div w:id="1349210776">
      <w:bodyDiv w:val="1"/>
      <w:marLeft w:val="0"/>
      <w:marRight w:val="0"/>
      <w:marTop w:val="0"/>
      <w:marBottom w:val="0"/>
      <w:divBdr>
        <w:top w:val="none" w:sz="0" w:space="0" w:color="auto"/>
        <w:left w:val="none" w:sz="0" w:space="0" w:color="auto"/>
        <w:bottom w:val="none" w:sz="0" w:space="0" w:color="auto"/>
        <w:right w:val="none" w:sz="0" w:space="0" w:color="auto"/>
      </w:divBdr>
    </w:div>
    <w:div w:id="20381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kpkd31937875@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A8E9-95EF-4561-8EE3-7F8C712D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43352</Words>
  <Characters>24711</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2024-02-01T16:12:00Z</dcterms:created>
  <dcterms:modified xsi:type="dcterms:W3CDTF">2024-02-01T16:12:00Z</dcterms:modified>
</cp:coreProperties>
</file>