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 xml:space="preserve">Аналогічним вважається договір </w:t>
            </w:r>
            <w:r w:rsidR="003346E8">
              <w:rPr>
                <w:rFonts w:ascii="Times New Roman" w:eastAsia="Times New Roman" w:hAnsi="Times New Roman" w:cs="Times New Roman"/>
                <w:b/>
                <w:i/>
                <w:sz w:val="24"/>
                <w:szCs w:val="24"/>
                <w:lang w:val="uk-UA"/>
              </w:rPr>
              <w:t>з надання аналогічних послуг</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lastRenderedPageBreak/>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58781D" w:rsidRPr="0058781D">
              <w:rPr>
                <w:rFonts w:ascii="Times New Roman" w:hAnsi="Times New Roman" w:cs="Times New Roman"/>
                <w:b/>
                <w:bCs/>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ДК 021:2015: 50710000-5 – Послуги з ремонту і технічного обслуговування електричного і механічного устаткування будівель</w:t>
            </w:r>
            <w:r w:rsidR="00190C96" w:rsidRPr="0058781D">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5631D4" w:rsidRPr="005631D4">
              <w:rPr>
                <w:rFonts w:ascii="Times New Roman" w:hAnsi="Times New Roman" w:cs="Times New Roman"/>
                <w:b/>
                <w:bCs/>
                <w:sz w:val="24"/>
                <w:szCs w:val="24"/>
                <w:lang w:val="uk-UA"/>
              </w:rPr>
              <w:t>надання послуг</w:t>
            </w:r>
            <w:r w:rsidRPr="005E03C8">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w:t>
            </w:r>
            <w:r w:rsidR="005631D4" w:rsidRPr="005631D4">
              <w:rPr>
                <w:rFonts w:ascii="Times New Roman" w:eastAsia="Times New Roman" w:hAnsi="Times New Roman" w:cs="Times New Roman"/>
                <w:b/>
                <w:iCs/>
                <w:sz w:val="24"/>
                <w:szCs w:val="24"/>
                <w:lang w:val="uk-UA"/>
              </w:rPr>
              <w:t>надання послуг</w:t>
            </w:r>
            <w:r w:rsidRPr="005E03C8">
              <w:rPr>
                <w:rFonts w:ascii="Times New Roman" w:eastAsia="Times New Roman" w:hAnsi="Times New Roman" w:cs="Times New Roman"/>
                <w:iCs/>
                <w:sz w:val="24"/>
                <w:szCs w:val="24"/>
                <w:lang w:val="uk-UA"/>
              </w:rPr>
              <w:t xml:space="preserve">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 xml:space="preserve">Наша </w:t>
            </w:r>
            <w:bookmarkStart w:id="0" w:name="_GoBack"/>
            <w:bookmarkEnd w:id="0"/>
            <w:r w:rsidRPr="005E03C8">
              <w:rPr>
                <w:rFonts w:ascii="Times New Roman" w:hAnsi="Times New Roman" w:cs="Times New Roman"/>
                <w:iCs/>
                <w:sz w:val="24"/>
                <w:szCs w:val="24"/>
                <w:lang w:val="uk-UA"/>
              </w:rPr>
              <w:t>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5631D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5631D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5631D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5631D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 xml:space="preserve">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Pr="005E03C8">
              <w:rPr>
                <w:rFonts w:ascii="Times New Roman" w:eastAsia="Times New Roman" w:hAnsi="Times New Roman" w:cs="Times New Roman"/>
                <w:b/>
                <w:sz w:val="24"/>
                <w:szCs w:val="24"/>
              </w:rPr>
              <w:lastRenderedPageBreak/>
              <w:t>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Pr="005E03C8"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визначений абзацом 15 пункту 47 </w:t>
            </w:r>
            <w:r>
              <w:rPr>
                <w:rFonts w:ascii="Times New Roman" w:eastAsia="Times New Roman" w:hAnsi="Times New Roman" w:cs="Times New Roman"/>
                <w:color w:val="000000"/>
                <w:sz w:val="24"/>
                <w:szCs w:val="24"/>
              </w:rPr>
              <w:lastRenderedPageBreak/>
              <w:t>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85E7B"/>
    <w:rsid w:val="000946E5"/>
    <w:rsid w:val="00190742"/>
    <w:rsid w:val="00190C96"/>
    <w:rsid w:val="001A1BC9"/>
    <w:rsid w:val="002F1D5F"/>
    <w:rsid w:val="002F24F9"/>
    <w:rsid w:val="003346E8"/>
    <w:rsid w:val="00361792"/>
    <w:rsid w:val="00391201"/>
    <w:rsid w:val="00422193"/>
    <w:rsid w:val="005234DA"/>
    <w:rsid w:val="00553978"/>
    <w:rsid w:val="00554BEB"/>
    <w:rsid w:val="005631D4"/>
    <w:rsid w:val="0058781D"/>
    <w:rsid w:val="005E03C8"/>
    <w:rsid w:val="005E3B31"/>
    <w:rsid w:val="005F0DED"/>
    <w:rsid w:val="0062688D"/>
    <w:rsid w:val="006C723F"/>
    <w:rsid w:val="00702DEC"/>
    <w:rsid w:val="00786323"/>
    <w:rsid w:val="008E727F"/>
    <w:rsid w:val="00961F1D"/>
    <w:rsid w:val="009B355C"/>
    <w:rsid w:val="009B5A0C"/>
    <w:rsid w:val="009C5C30"/>
    <w:rsid w:val="00A23405"/>
    <w:rsid w:val="00A7777B"/>
    <w:rsid w:val="00B836D6"/>
    <w:rsid w:val="00BA04B3"/>
    <w:rsid w:val="00BE5F54"/>
    <w:rsid w:val="00C33159"/>
    <w:rsid w:val="00CB413B"/>
    <w:rsid w:val="00CF00E0"/>
    <w:rsid w:val="00F70DC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15468</Words>
  <Characters>8817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40</cp:revision>
  <dcterms:created xsi:type="dcterms:W3CDTF">2022-10-24T07:10:00Z</dcterms:created>
  <dcterms:modified xsi:type="dcterms:W3CDTF">2023-11-30T12:37:00Z</dcterms:modified>
</cp:coreProperties>
</file>