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E8" w:rsidRDefault="003E50E8" w:rsidP="003E50E8">
      <w:pPr>
        <w:spacing w:after="0" w:line="240" w:lineRule="auto"/>
        <w:ind w:left="-1418"/>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КОМУНАЛЬНЕ НЕКОМЕРЦІЙНЕ ПІДПРИЄМСТВО</w:t>
      </w:r>
    </w:p>
    <w:p w:rsidR="003E50E8" w:rsidRDefault="003E50E8" w:rsidP="003E50E8">
      <w:pPr>
        <w:spacing w:after="0" w:line="240" w:lineRule="auto"/>
        <w:ind w:left="-1418"/>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«ОДЕСЬКИЙ ОБЛАСНИЙ МЕДИЧНИЙ ЦЕНТР ПСИХІЧНОГО ЗДОРОВ</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uk-UA" w:eastAsia="ru-RU"/>
        </w:rPr>
        <w:t>Я»</w:t>
      </w:r>
    </w:p>
    <w:p w:rsidR="003E50E8" w:rsidRDefault="003E50E8" w:rsidP="003E50E8">
      <w:pPr>
        <w:spacing w:after="0" w:line="240" w:lineRule="auto"/>
        <w:ind w:left="-1418"/>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ОДЕСЬКОЇ ОБЛАСНОЇ РАДИ</w:t>
      </w:r>
    </w:p>
    <w:p w:rsidR="003E50E8" w:rsidRDefault="003E50E8" w:rsidP="003E50E8">
      <w:pPr>
        <w:spacing w:after="0" w:line="240" w:lineRule="auto"/>
        <w:ind w:left="-1418"/>
        <w:jc w:val="right"/>
        <w:rPr>
          <w:rFonts w:ascii="Times New Roman" w:eastAsia="Times New Roman" w:hAnsi="Times New Roman" w:cs="Times New Roman"/>
          <w:b/>
          <w:bCs/>
          <w:color w:val="000000"/>
          <w:sz w:val="24"/>
          <w:szCs w:val="24"/>
          <w:lang w:val="uk-UA" w:eastAsia="ru-RU"/>
        </w:rPr>
      </w:pPr>
    </w:p>
    <w:p w:rsidR="003E50E8" w:rsidRDefault="003E50E8" w:rsidP="003E50E8">
      <w:pPr>
        <w:spacing w:after="0" w:line="240" w:lineRule="auto"/>
        <w:ind w:left="-14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«ЗАТВЕРДЖЕНО»</w:t>
      </w:r>
    </w:p>
    <w:p w:rsidR="003E50E8" w:rsidRDefault="003E50E8" w:rsidP="003E50E8">
      <w:pPr>
        <w:spacing w:after="0" w:line="240" w:lineRule="auto"/>
        <w:rPr>
          <w:rFonts w:ascii="Times New Roman" w:eastAsia="Times New Roman" w:hAnsi="Times New Roman" w:cs="Times New Roman"/>
          <w:bCs/>
          <w:noProof/>
          <w:sz w:val="24"/>
          <w:szCs w:val="24"/>
          <w:lang w:val="uk-UA"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                                      </w:t>
      </w:r>
      <w:r w:rsidR="006E4EB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noProof/>
          <w:sz w:val="24"/>
          <w:szCs w:val="24"/>
          <w:lang w:val="uk-UA" w:eastAsia="ru-RU"/>
        </w:rPr>
        <w:t>Рішенням уповноваженої особи</w:t>
      </w:r>
    </w:p>
    <w:p w:rsidR="003E50E8" w:rsidRDefault="003E50E8" w:rsidP="003E50E8">
      <w:pPr>
        <w:spacing w:after="0" w:line="240" w:lineRule="auto"/>
        <w:ind w:left="-1418"/>
        <w:jc w:val="center"/>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Cs/>
          <w:noProof/>
          <w:sz w:val="24"/>
          <w:szCs w:val="24"/>
          <w:lang w:val="uk-UA" w:eastAsia="ru-RU"/>
        </w:rPr>
        <w:t xml:space="preserve">                                                                          </w:t>
      </w:r>
      <w:r w:rsidR="006E4EB0">
        <w:rPr>
          <w:rFonts w:ascii="Times New Roman" w:eastAsia="Times New Roman" w:hAnsi="Times New Roman" w:cs="Times New Roman"/>
          <w:bCs/>
          <w:noProof/>
          <w:sz w:val="24"/>
          <w:szCs w:val="24"/>
          <w:lang w:val="uk-UA" w:eastAsia="ru-RU"/>
        </w:rPr>
        <w:t xml:space="preserve">                               </w:t>
      </w:r>
      <w:r>
        <w:rPr>
          <w:rFonts w:ascii="Times New Roman" w:eastAsia="Times New Roman" w:hAnsi="Times New Roman" w:cs="Times New Roman"/>
          <w:bCs/>
          <w:noProof/>
          <w:sz w:val="24"/>
          <w:szCs w:val="24"/>
          <w:lang w:val="uk-UA" w:eastAsia="ru-RU"/>
        </w:rPr>
        <w:t>від 1</w:t>
      </w:r>
      <w:r w:rsidR="006E4EB0">
        <w:rPr>
          <w:rFonts w:ascii="Times New Roman" w:eastAsia="Times New Roman" w:hAnsi="Times New Roman" w:cs="Times New Roman"/>
          <w:bCs/>
          <w:noProof/>
          <w:sz w:val="24"/>
          <w:szCs w:val="24"/>
          <w:lang w:val="uk-UA" w:eastAsia="ru-RU"/>
        </w:rPr>
        <w:t>8</w:t>
      </w:r>
      <w:r>
        <w:rPr>
          <w:rFonts w:ascii="Times New Roman" w:eastAsia="Times New Roman" w:hAnsi="Times New Roman" w:cs="Times New Roman"/>
          <w:bCs/>
          <w:noProof/>
          <w:sz w:val="24"/>
          <w:szCs w:val="24"/>
          <w:lang w:val="uk-UA" w:eastAsia="ru-RU"/>
        </w:rPr>
        <w:t xml:space="preserve">.01.2023 </w:t>
      </w:r>
      <w:r>
        <w:rPr>
          <w:rFonts w:ascii="Times New Roman" w:eastAsia="Times New Roman" w:hAnsi="Times New Roman" w:cs="Times New Roman"/>
          <w:bCs/>
          <w:noProof/>
          <w:sz w:val="24"/>
          <w:szCs w:val="24"/>
          <w:lang w:eastAsia="ru-RU"/>
        </w:rPr>
        <w:fldChar w:fldCharType="begin"/>
      </w:r>
      <w:r>
        <w:rPr>
          <w:rFonts w:ascii="Times New Roman" w:eastAsia="Times New Roman" w:hAnsi="Times New Roman" w:cs="Times New Roman"/>
          <w:bCs/>
          <w:noProof/>
          <w:sz w:val="24"/>
          <w:szCs w:val="24"/>
          <w:lang w:val="uk-UA" w:eastAsia="ru-RU"/>
        </w:rPr>
        <w:instrText xml:space="preserve"> </w:instrText>
      </w:r>
      <w:r>
        <w:rPr>
          <w:rFonts w:ascii="Times New Roman" w:eastAsia="Times New Roman" w:hAnsi="Times New Roman" w:cs="Times New Roman"/>
          <w:bCs/>
          <w:noProof/>
          <w:sz w:val="24"/>
          <w:szCs w:val="24"/>
          <w:lang w:eastAsia="ru-RU"/>
        </w:rPr>
        <w:instrText>MERGEFIELD</w:instrText>
      </w:r>
      <w:r>
        <w:rPr>
          <w:rFonts w:ascii="Times New Roman" w:eastAsia="Times New Roman" w:hAnsi="Times New Roman" w:cs="Times New Roman"/>
          <w:bCs/>
          <w:noProof/>
          <w:sz w:val="24"/>
          <w:szCs w:val="24"/>
          <w:lang w:val="uk-UA" w:eastAsia="ru-RU"/>
        </w:rPr>
        <w:instrText xml:space="preserve"> "ДЗМ1" </w:instrText>
      </w:r>
      <w:r>
        <w:rPr>
          <w:rFonts w:ascii="Times New Roman" w:eastAsia="Times New Roman" w:hAnsi="Times New Roman" w:cs="Times New Roman"/>
          <w:bCs/>
          <w:noProof/>
          <w:sz w:val="24"/>
          <w:szCs w:val="24"/>
          <w:lang w:eastAsia="ru-RU"/>
        </w:rPr>
        <w:fldChar w:fldCharType="end"/>
      </w:r>
      <w:r>
        <w:rPr>
          <w:rFonts w:ascii="Times New Roman" w:eastAsia="Times New Roman" w:hAnsi="Times New Roman" w:cs="Times New Roman"/>
          <w:bCs/>
          <w:noProof/>
          <w:sz w:val="24"/>
          <w:szCs w:val="24"/>
          <w:lang w:val="uk-UA" w:eastAsia="ru-RU"/>
        </w:rPr>
        <w:t>року</w:t>
      </w:r>
    </w:p>
    <w:p w:rsidR="003E50E8" w:rsidRDefault="003E50E8" w:rsidP="003E50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E4E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Уповноважена особа </w:t>
      </w:r>
    </w:p>
    <w:p w:rsidR="003E50E8" w:rsidRDefault="003E50E8" w:rsidP="003E50E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6E4E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6E4E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Шевчук Т.Ф.</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3E50E8" w:rsidRDefault="003E50E8" w:rsidP="003E5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ТЕНДЕРНА ДОКУМЕНТАЦІЯ</w:t>
      </w:r>
    </w:p>
    <w:p w:rsidR="003E50E8" w:rsidRDefault="003E50E8" w:rsidP="003E50E8">
      <w:pPr>
        <w:spacing w:after="0" w:line="240" w:lineRule="auto"/>
        <w:jc w:val="center"/>
        <w:rPr>
          <w:rFonts w:ascii="Times New Roman" w:eastAsia="Times New Roman" w:hAnsi="Times New Roman" w:cs="Times New Roman"/>
          <w:sz w:val="24"/>
          <w:szCs w:val="24"/>
          <w:lang w:eastAsia="ru-RU"/>
        </w:rPr>
      </w:pPr>
    </w:p>
    <w:p w:rsidR="003E50E8" w:rsidRDefault="003E50E8" w:rsidP="003E50E8">
      <w:pPr>
        <w:pStyle w:val="FR1"/>
        <w:ind w:left="0"/>
        <w:jc w:val="center"/>
        <w:rPr>
          <w:b/>
          <w:noProof/>
          <w:sz w:val="24"/>
          <w:szCs w:val="24"/>
        </w:rPr>
      </w:pPr>
    </w:p>
    <w:p w:rsidR="003E50E8" w:rsidRDefault="003E50E8" w:rsidP="003E50E8">
      <w:pPr>
        <w:pStyle w:val="FR1"/>
        <w:ind w:left="0"/>
        <w:jc w:val="center"/>
        <w:rPr>
          <w:b/>
          <w:noProof/>
          <w:sz w:val="24"/>
          <w:szCs w:val="24"/>
        </w:rPr>
      </w:pPr>
      <w:r>
        <w:rPr>
          <w:b/>
          <w:noProof/>
          <w:sz w:val="24"/>
          <w:szCs w:val="24"/>
        </w:rPr>
        <w:t>щодо проведення відкритих торгів</w:t>
      </w:r>
      <w:r>
        <w:rPr>
          <w:sz w:val="24"/>
          <w:szCs w:val="24"/>
        </w:rPr>
        <w:t xml:space="preserve"> </w:t>
      </w:r>
      <w:r>
        <w:rPr>
          <w:b/>
          <w:sz w:val="24"/>
          <w:szCs w:val="24"/>
        </w:rPr>
        <w:t>з особливостями</w:t>
      </w:r>
      <w:r>
        <w:rPr>
          <w:b/>
          <w:noProof/>
          <w:sz w:val="24"/>
          <w:szCs w:val="24"/>
        </w:rPr>
        <w:t xml:space="preserve"> на закупівлю</w:t>
      </w:r>
    </w:p>
    <w:p w:rsidR="003E50E8" w:rsidRDefault="003E50E8" w:rsidP="003E50E8">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noProof/>
          <w:snapToGrid w:val="0"/>
          <w:sz w:val="24"/>
          <w:szCs w:val="24"/>
          <w:lang w:val="uk-UA"/>
        </w:rPr>
        <w:t xml:space="preserve">ДК 021:2015: код </w:t>
      </w:r>
      <w:r>
        <w:rPr>
          <w:rFonts w:ascii="Times New Roman" w:hAnsi="Times New Roman"/>
          <w:b/>
          <w:sz w:val="24"/>
          <w:szCs w:val="24"/>
          <w:lang w:eastAsia="ru-RU"/>
        </w:rPr>
        <w:t>72410000-7 - Послуги провайдерів (доступу до мережі Інтернет</w:t>
      </w:r>
      <w:r>
        <w:rPr>
          <w:rFonts w:ascii="Times New Roman" w:hAnsi="Times New Roman"/>
          <w:b/>
          <w:sz w:val="24"/>
          <w:szCs w:val="24"/>
          <w:lang w:val="uk-UA" w:eastAsia="ru-RU"/>
        </w:rPr>
        <w:t>)</w:t>
      </w:r>
      <w:r>
        <w:rPr>
          <w:rFonts w:ascii="Times New Roman" w:eastAsia="Times New Roman" w:hAnsi="Times New Roman" w:cs="Times New Roman"/>
          <w:b/>
          <w:noProof/>
          <w:snapToGrid w:val="0"/>
          <w:sz w:val="24"/>
          <w:szCs w:val="24"/>
          <w:lang w:val="uk-UA"/>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3E50E8" w:rsidRDefault="003E50E8" w:rsidP="003E50E8">
      <w:pPr>
        <w:spacing w:after="0" w:line="240" w:lineRule="auto"/>
        <w:jc w:val="center"/>
        <w:rPr>
          <w:rFonts w:ascii="Times New Roman" w:eastAsia="Times New Roman" w:hAnsi="Times New Roman" w:cs="Times New Roman"/>
          <w:color w:val="000000"/>
          <w:sz w:val="24"/>
          <w:szCs w:val="24"/>
          <w:lang w:val="uk-UA" w:eastAsia="ru-RU"/>
        </w:rPr>
      </w:pPr>
    </w:p>
    <w:p w:rsidR="003E50E8" w:rsidRDefault="003E50E8" w:rsidP="003E50E8">
      <w:pPr>
        <w:spacing w:after="0" w:line="240" w:lineRule="auto"/>
        <w:jc w:val="center"/>
        <w:rPr>
          <w:rFonts w:ascii="Times New Roman" w:eastAsia="Times New Roman" w:hAnsi="Times New Roman" w:cs="Times New Roman"/>
          <w:color w:val="000000"/>
          <w:sz w:val="24"/>
          <w:szCs w:val="24"/>
          <w:lang w:val="uk-UA" w:eastAsia="ru-RU"/>
        </w:rPr>
      </w:pPr>
    </w:p>
    <w:p w:rsidR="003E50E8" w:rsidRDefault="003E50E8" w:rsidP="003E50E8">
      <w:pPr>
        <w:spacing w:after="0" w:line="240" w:lineRule="auto"/>
        <w:jc w:val="center"/>
        <w:rPr>
          <w:rFonts w:ascii="Times New Roman" w:eastAsia="Times New Roman" w:hAnsi="Times New Roman" w:cs="Times New Roman"/>
          <w:color w:val="000000"/>
          <w:sz w:val="24"/>
          <w:szCs w:val="24"/>
          <w:lang w:val="uk-UA" w:eastAsia="ru-RU"/>
        </w:rPr>
      </w:pPr>
    </w:p>
    <w:p w:rsidR="003E50E8" w:rsidRDefault="003E50E8" w:rsidP="003E50E8">
      <w:pPr>
        <w:spacing w:after="0" w:line="240" w:lineRule="auto"/>
        <w:rPr>
          <w:rFonts w:ascii="Times New Roman" w:eastAsia="Times New Roman" w:hAnsi="Times New Roman" w:cs="Times New Roman"/>
          <w:color w:val="000000"/>
          <w:sz w:val="24"/>
          <w:szCs w:val="24"/>
          <w:lang w:val="uk-UA" w:eastAsia="ru-RU"/>
        </w:rPr>
      </w:pPr>
    </w:p>
    <w:p w:rsidR="003E50E8" w:rsidRDefault="003E50E8" w:rsidP="003E50E8">
      <w:pPr>
        <w:spacing w:after="0" w:line="240" w:lineRule="auto"/>
        <w:jc w:val="center"/>
        <w:rPr>
          <w:rFonts w:ascii="Times New Roman" w:eastAsia="Times New Roman" w:hAnsi="Times New Roman" w:cs="Times New Roman"/>
          <w:color w:val="000000"/>
          <w:sz w:val="24"/>
          <w:szCs w:val="24"/>
          <w:lang w:val="uk-UA" w:eastAsia="ru-RU"/>
        </w:rPr>
      </w:pPr>
    </w:p>
    <w:p w:rsidR="003E50E8" w:rsidRDefault="003E50E8" w:rsidP="003E50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м</w:t>
      </w:r>
      <w:proofErr w:type="gramStart"/>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val="uk-UA" w:eastAsia="ru-RU"/>
        </w:rPr>
        <w:t>О</w:t>
      </w:r>
      <w:proofErr w:type="gramEnd"/>
      <w:r>
        <w:rPr>
          <w:rFonts w:ascii="Times New Roman" w:eastAsia="Times New Roman" w:hAnsi="Times New Roman" w:cs="Times New Roman"/>
          <w:i/>
          <w:iCs/>
          <w:color w:val="000000"/>
          <w:sz w:val="24"/>
          <w:szCs w:val="24"/>
          <w:lang w:val="uk-UA" w:eastAsia="ru-RU"/>
        </w:rPr>
        <w:t xml:space="preserve">деса </w:t>
      </w:r>
    </w:p>
    <w:p w:rsidR="003E50E8" w:rsidRDefault="003E50E8" w:rsidP="003E50E8">
      <w:pPr>
        <w:spacing w:after="0" w:line="240" w:lineRule="auto"/>
        <w:jc w:val="center"/>
        <w:rPr>
          <w:rFonts w:ascii="Times New Roman" w:eastAsia="Times New Roman" w:hAnsi="Times New Roman" w:cs="Times New Roman"/>
          <w:sz w:val="24"/>
          <w:szCs w:val="24"/>
          <w:lang w:val="uk-UA" w:eastAsia="ru-RU"/>
        </w:rPr>
      </w:pPr>
    </w:p>
    <w:p w:rsidR="003E50E8" w:rsidRDefault="003E50E8" w:rsidP="003E50E8">
      <w:pPr>
        <w:spacing w:after="0" w:line="240" w:lineRule="auto"/>
        <w:rPr>
          <w:rFonts w:ascii="Times New Roman" w:hAnsi="Times New Roman" w:cs="Times New Roman"/>
          <w:sz w:val="24"/>
          <w:szCs w:val="24"/>
          <w:lang w:val="uk-UA"/>
        </w:rPr>
      </w:pPr>
    </w:p>
    <w:p w:rsidR="003E50E8" w:rsidRDefault="003E50E8" w:rsidP="003E50E8">
      <w:pPr>
        <w:spacing w:after="0" w:line="240" w:lineRule="auto"/>
        <w:rPr>
          <w:rFonts w:ascii="Times New Roman" w:hAnsi="Times New Roman" w:cs="Times New Roman"/>
          <w:b/>
          <w:sz w:val="24"/>
          <w:szCs w:val="24"/>
          <w:lang w:val="uk-UA"/>
        </w:rPr>
        <w:sectPr w:rsidR="003E50E8">
          <w:pgSz w:w="11904" w:h="16834"/>
          <w:pgMar w:top="284" w:right="850" w:bottom="426" w:left="1134" w:header="709" w:footer="197" w:gutter="0"/>
          <w:cols w:space="720"/>
        </w:sect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0"/>
        <w:gridCol w:w="8"/>
        <w:gridCol w:w="7086"/>
      </w:tblGrid>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E50E8" w:rsidRDefault="003E50E8" w:rsidP="00D831A1">
            <w:pPr>
              <w:pStyle w:val="12"/>
              <w:widowControl w:val="0"/>
              <w:spacing w:line="240" w:lineRule="auto"/>
              <w:jc w:val="center"/>
              <w:rPr>
                <w:rFonts w:ascii="Times New Roman" w:hAnsi="Times New Roman" w:cs="Times New Roman"/>
                <w:sz w:val="24"/>
                <w:szCs w:val="24"/>
                <w:lang w:val="uk-UA" w:eastAsia="en-US"/>
              </w:rPr>
            </w:pPr>
          </w:p>
        </w:tc>
        <w:tc>
          <w:tcPr>
            <w:tcW w:w="9785"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 ЗАГАЛЬНІ ПОЛОЖЕННЯ</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7095" w:type="dxa"/>
            <w:gridSpan w:val="2"/>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Терміни, які вживаються в тендерній документації</w:t>
            </w:r>
          </w:p>
        </w:tc>
        <w:tc>
          <w:tcPr>
            <w:tcW w:w="7095" w:type="dxa"/>
            <w:gridSpan w:val="2"/>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pStyle w:val="12"/>
              <w:widowControl w:val="0"/>
              <w:spacing w:line="240" w:lineRule="auto"/>
              <w:jc w:val="both"/>
              <w:rPr>
                <w:rFonts w:ascii="Times New Roman" w:hAnsi="Times New Roman" w:cs="Times New Roman"/>
                <w:noProof/>
                <w:spacing w:val="-6"/>
                <w:sz w:val="24"/>
                <w:szCs w:val="24"/>
                <w:lang w:val="uk-UA" w:eastAsia="en-US"/>
              </w:rPr>
            </w:pPr>
            <w:r>
              <w:rPr>
                <w:rFonts w:ascii="Times New Roman" w:eastAsia="Times New Roman" w:hAnsi="Times New Roman" w:cs="Times New Roman"/>
                <w:sz w:val="24"/>
                <w:szCs w:val="24"/>
                <w:lang w:val="uk-UA" w:eastAsia="en-US"/>
              </w:rPr>
              <w:t xml:space="preserve">Тендерну документацію розроблено відповідно до вимог </w:t>
            </w:r>
            <w:r w:rsidR="00631909">
              <w:fldChar w:fldCharType="begin"/>
            </w:r>
            <w:r w:rsidR="00631909" w:rsidRPr="00631909">
              <w:rPr>
                <w:lang w:val="uk-UA"/>
              </w:rPr>
              <w:instrText xml:space="preserve"> </w:instrText>
            </w:r>
            <w:r w:rsidR="00631909">
              <w:instrText>HYPERLINK</w:instrText>
            </w:r>
            <w:r w:rsidR="00631909" w:rsidRPr="00631909">
              <w:rPr>
                <w:lang w:val="uk-UA"/>
              </w:rPr>
              <w:instrText xml:space="preserve"> "</w:instrText>
            </w:r>
            <w:r w:rsidR="00631909">
              <w:instrText>http</w:instrText>
            </w:r>
            <w:r w:rsidR="00631909" w:rsidRPr="00631909">
              <w:rPr>
                <w:lang w:val="uk-UA"/>
              </w:rPr>
              <w:instrText>://</w:instrText>
            </w:r>
            <w:r w:rsidR="00631909">
              <w:instrText>zakon</w:instrText>
            </w:r>
            <w:r w:rsidR="00631909" w:rsidRPr="00631909">
              <w:rPr>
                <w:lang w:val="uk-UA"/>
              </w:rPr>
              <w:instrText>0.</w:instrText>
            </w:r>
            <w:r w:rsidR="00631909">
              <w:instrText>rada</w:instrText>
            </w:r>
            <w:r w:rsidR="00631909" w:rsidRPr="00631909">
              <w:rPr>
                <w:lang w:val="uk-UA"/>
              </w:rPr>
              <w:instrText>.</w:instrText>
            </w:r>
            <w:r w:rsidR="00631909">
              <w:instrText>gov</w:instrText>
            </w:r>
            <w:r w:rsidR="00631909" w:rsidRPr="00631909">
              <w:rPr>
                <w:lang w:val="uk-UA"/>
              </w:rPr>
              <w:instrText>.</w:instrText>
            </w:r>
            <w:r w:rsidR="00631909">
              <w:instrText>ua</w:instrText>
            </w:r>
            <w:r w:rsidR="00631909" w:rsidRPr="00631909">
              <w:rPr>
                <w:lang w:val="uk-UA"/>
              </w:rPr>
              <w:instrText>/</w:instrText>
            </w:r>
            <w:r w:rsidR="00631909">
              <w:instrText>laws</w:instrText>
            </w:r>
            <w:r w:rsidR="00631909" w:rsidRPr="00631909">
              <w:rPr>
                <w:lang w:val="uk-UA"/>
              </w:rPr>
              <w:instrText>/</w:instrText>
            </w:r>
            <w:r w:rsidR="00631909">
              <w:instrText>show</w:instrText>
            </w:r>
            <w:r w:rsidR="00631909" w:rsidRPr="00631909">
              <w:rPr>
                <w:lang w:val="uk-UA"/>
              </w:rPr>
              <w:instrText xml:space="preserve">/2289-17" </w:instrText>
            </w:r>
            <w:r w:rsidR="00631909">
              <w:fldChar w:fldCharType="separate"/>
            </w:r>
            <w:r>
              <w:rPr>
                <w:rStyle w:val="a4"/>
                <w:rFonts w:ascii="Times New Roman" w:eastAsia="Times New Roman" w:hAnsi="Times New Roman" w:cs="Times New Roman"/>
                <w:color w:val="000000"/>
                <w:sz w:val="24"/>
                <w:szCs w:val="24"/>
                <w:lang w:val="uk-UA" w:eastAsia="en-US"/>
              </w:rPr>
              <w:t>Закону</w:t>
            </w:r>
            <w:r w:rsidR="00631909">
              <w:rPr>
                <w:rStyle w:val="a4"/>
                <w:rFonts w:ascii="Times New Roman" w:eastAsia="Times New Roman" w:hAnsi="Times New Roman" w:cs="Times New Roman"/>
                <w:color w:val="000000"/>
                <w:sz w:val="24"/>
                <w:szCs w:val="24"/>
                <w:lang w:val="uk-UA" w:eastAsia="en-US"/>
              </w:rPr>
              <w:fldChar w:fldCharType="end"/>
            </w:r>
            <w:r>
              <w:rPr>
                <w:rFonts w:ascii="Times New Roman" w:eastAsia="Times New Roman" w:hAnsi="Times New Roman" w:cs="Times New Roman"/>
                <w:sz w:val="24"/>
                <w:szCs w:val="24"/>
                <w:lang w:val="uk-UA" w:eastAsia="en-US"/>
              </w:rPr>
              <w:t xml:space="preserve"> України «Про публічні закупівлі» (далі – Закон), </w:t>
            </w:r>
            <w:r>
              <w:rPr>
                <w:rFonts w:ascii="Times New Roman" w:hAnsi="Times New Roman" w:cs="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cs="Times New Roman"/>
                <w:sz w:val="24"/>
                <w:szCs w:val="24"/>
                <w:lang w:eastAsia="en-US"/>
              </w:rPr>
              <w:t>КМУ від 12 жовтня 2022 р. № 1178 (далі - Особливості).</w:t>
            </w:r>
          </w:p>
          <w:p w:rsidR="003E50E8" w:rsidRDefault="003E50E8" w:rsidP="00D831A1">
            <w:pPr>
              <w:pStyle w:val="12"/>
              <w:widowControl w:val="0"/>
              <w:spacing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Терміни,</w:t>
            </w:r>
            <w:r>
              <w:rPr>
                <w:rFonts w:ascii="Times New Roman" w:hAnsi="Times New Roman" w:cs="Times New Roman"/>
                <w:sz w:val="24"/>
                <w:szCs w:val="24"/>
                <w:lang w:val="uk-UA" w:eastAsia="en-US"/>
              </w:rPr>
              <w:t xml:space="preserve"> які використовуються в цій тендерній документації,</w:t>
            </w:r>
            <w:r>
              <w:rPr>
                <w:rFonts w:ascii="Times New Roman" w:eastAsia="Times New Roman" w:hAnsi="Times New Roman" w:cs="Times New Roman"/>
                <w:sz w:val="24"/>
                <w:szCs w:val="24"/>
                <w:lang w:val="uk-UA" w:eastAsia="en-US"/>
              </w:rPr>
              <w:t xml:space="preserve"> вживаються у значенні, наведеному в </w:t>
            </w:r>
            <w:r>
              <w:rPr>
                <w:rFonts w:ascii="Times New Roman" w:eastAsia="Times New Roman" w:hAnsi="Times New Roman" w:cs="Times New Roman"/>
                <w:b/>
                <w:bCs/>
                <w:i/>
                <w:iCs/>
                <w:sz w:val="24"/>
                <w:szCs w:val="24"/>
                <w:lang w:val="uk-UA" w:eastAsia="en-US"/>
              </w:rPr>
              <w:t>Законі</w:t>
            </w:r>
            <w:r>
              <w:rPr>
                <w:rFonts w:ascii="Times New Roman" w:eastAsia="Times New Roman" w:hAnsi="Times New Roman" w:cs="Times New Roman"/>
                <w:sz w:val="24"/>
                <w:szCs w:val="24"/>
                <w:lang w:val="uk-UA" w:eastAsia="en-US"/>
              </w:rPr>
              <w:t xml:space="preserve"> та інших вищенаведених нормативних актах.</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замовника торгів</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2.1</w:t>
            </w:r>
          </w:p>
        </w:tc>
        <w:tc>
          <w:tcPr>
            <w:tcW w:w="2698"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повне найменування</w:t>
            </w:r>
          </w:p>
        </w:tc>
        <w:tc>
          <w:tcPr>
            <w:tcW w:w="7087"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rPr>
              <w:t>Комунальне некомерційне підприємство «Одеський обласний медичний центр психічного здоров’я» Одеської обласної ради</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2.2</w:t>
            </w:r>
          </w:p>
        </w:tc>
        <w:tc>
          <w:tcPr>
            <w:tcW w:w="2698"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місцезнаходження</w:t>
            </w:r>
          </w:p>
        </w:tc>
        <w:tc>
          <w:tcPr>
            <w:tcW w:w="7087"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lang w:val="uk-UA"/>
              </w:rPr>
              <w:t>Україна</w:t>
            </w:r>
            <w:r>
              <w:rPr>
                <w:rFonts w:ascii="Times New Roman" w:hAnsi="Times New Roman" w:cs="Times New Roman"/>
                <w:b/>
                <w:bCs/>
                <w:color w:val="000000"/>
                <w:sz w:val="24"/>
                <w:szCs w:val="24"/>
                <w:lang w:val="uk-UA"/>
              </w:rPr>
              <w:t xml:space="preserve">, </w:t>
            </w:r>
            <w:r>
              <w:rPr>
                <w:rFonts w:ascii="Times New Roman" w:eastAsia="Times New Roman" w:hAnsi="Times New Roman" w:cs="Times New Roman"/>
                <w:sz w:val="24"/>
                <w:szCs w:val="24"/>
                <w:lang w:val="uk-UA"/>
              </w:rPr>
              <w:t>65006, м.Одеса, вул. Ак.Воробйова,9</w:t>
            </w:r>
          </w:p>
        </w:tc>
      </w:tr>
      <w:tr w:rsidR="003E50E8" w:rsidTr="00D831A1">
        <w:trPr>
          <w:trHeight w:val="1443"/>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lang w:val="uk-UA" w:eastAsia="en-US"/>
              </w:rPr>
              <w:t>2.3</w:t>
            </w:r>
          </w:p>
        </w:tc>
        <w:tc>
          <w:tcPr>
            <w:tcW w:w="2698"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lang w:val="uk-UA" w:eastAsia="en-US"/>
              </w:rPr>
              <w:t>посадова особа замовника, уповноважена здійснювати зв'язок з учасниками</w:t>
            </w:r>
          </w:p>
        </w:tc>
        <w:tc>
          <w:tcPr>
            <w:tcW w:w="7087" w:type="dxa"/>
            <w:tcBorders>
              <w:top w:val="single" w:sz="4" w:space="0" w:color="auto"/>
              <w:left w:val="single" w:sz="4" w:space="0" w:color="auto"/>
              <w:bottom w:val="single" w:sz="4" w:space="0" w:color="auto"/>
              <w:right w:val="single" w:sz="4" w:space="0" w:color="auto"/>
            </w:tcBorders>
          </w:tcPr>
          <w:p w:rsidR="003E50E8" w:rsidRDefault="003E50E8" w:rsidP="00D831A1">
            <w:pPr>
              <w:spacing w:before="150" w:after="150" w:line="240" w:lineRule="auto"/>
              <w:rPr>
                <w:rFonts w:ascii="Times New Roman" w:eastAsia="Times New Roman" w:hAnsi="Times New Roman" w:cs="Times New Roman"/>
                <w:color w:val="000000"/>
                <w:sz w:val="24"/>
                <w:szCs w:val="24"/>
                <w:lang w:val="uk-UA" w:eastAsia="ru-RU"/>
              </w:rPr>
            </w:pP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 xml:space="preserve">ізвище, ім'я, по батькові: </w:t>
            </w:r>
            <w:r>
              <w:rPr>
                <w:rFonts w:ascii="Times New Roman" w:eastAsia="Times New Roman" w:hAnsi="Times New Roman" w:cs="Times New Roman"/>
                <w:color w:val="000000"/>
                <w:sz w:val="24"/>
                <w:szCs w:val="24"/>
                <w:lang w:val="uk-UA" w:eastAsia="ru-RU"/>
              </w:rPr>
              <w:t>Шевчук Тетяна Федорівна</w:t>
            </w:r>
          </w:p>
          <w:p w:rsidR="003E50E8" w:rsidRDefault="003E50E8" w:rsidP="00D831A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електронна адреса: </w:t>
            </w:r>
            <w:r>
              <w:rPr>
                <w:rFonts w:ascii="Times New Roman" w:eastAsia="Times New Roman" w:hAnsi="Times New Roman" w:cs="Times New Roman"/>
                <w:color w:val="000000"/>
                <w:sz w:val="24"/>
                <w:szCs w:val="24"/>
                <w:lang w:val="en-US" w:eastAsia="ru-RU"/>
              </w:rPr>
              <w:t>cpz</w:t>
            </w: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ukr</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net</w:t>
            </w:r>
          </w:p>
          <w:p w:rsidR="003E50E8" w:rsidRDefault="003E50E8" w:rsidP="00D831A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телефон: (048)750-46-30</w:t>
            </w:r>
          </w:p>
          <w:p w:rsidR="003E50E8" w:rsidRDefault="003E50E8" w:rsidP="00D831A1">
            <w:pPr>
              <w:spacing w:before="150" w:after="150" w:line="0" w:lineRule="atLeast"/>
              <w:rPr>
                <w:rFonts w:ascii="Times New Roman" w:eastAsia="Times New Roman" w:hAnsi="Times New Roman" w:cs="Times New Roman"/>
                <w:sz w:val="24"/>
                <w:szCs w:val="24"/>
                <w:lang w:eastAsia="ru-RU"/>
              </w:rPr>
            </w:pP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Процедура закупівлі</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відкриті торги з особливостями</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widowControl w:val="0"/>
              <w:spacing w:after="0" w:line="240" w:lineRule="auto"/>
              <w:contextualSpacing/>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3.1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2"/>
              <w:spacing w:before="0" w:line="240" w:lineRule="auto"/>
              <w:rPr>
                <w:rFonts w:ascii="Times New Roman" w:hAnsi="Times New Roman" w:cs="Times New Roman"/>
                <w:b/>
                <w:i/>
                <w:color w:val="auto"/>
                <w:sz w:val="24"/>
                <w:szCs w:val="24"/>
                <w:lang w:eastAsia="uk-UA"/>
              </w:rPr>
            </w:pPr>
            <w:r>
              <w:rPr>
                <w:rFonts w:ascii="Times New Roman" w:hAnsi="Times New Roman" w:cs="Times New Roman"/>
                <w:color w:val="auto"/>
                <w:sz w:val="24"/>
                <w:szCs w:val="24"/>
                <w:lang w:val="uk-UA" w:eastAsia="uk-UA"/>
              </w:rPr>
              <w:t>Д</w:t>
            </w:r>
            <w:r>
              <w:rPr>
                <w:rFonts w:ascii="Times New Roman" w:hAnsi="Times New Roman" w:cs="Times New Roman"/>
                <w:color w:val="auto"/>
                <w:sz w:val="24"/>
                <w:szCs w:val="24"/>
                <w:lang w:eastAsia="uk-UA"/>
              </w:rPr>
              <w:t>жерело фінансування</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a6"/>
              <w:suppressAutoHyphens/>
              <w:spacing w:line="276" w:lineRule="auto"/>
              <w:jc w:val="both"/>
              <w:rPr>
                <w:lang w:eastAsia="en-US"/>
              </w:rPr>
            </w:pPr>
            <w:r>
              <w:rPr>
                <w:lang w:eastAsia="en-US"/>
              </w:rPr>
              <w:t>власний бюджет</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widowControl w:val="0"/>
              <w:spacing w:after="0" w:line="240" w:lineRule="auto"/>
              <w:contextualSpacing/>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3.2</w:t>
            </w:r>
          </w:p>
        </w:tc>
        <w:tc>
          <w:tcPr>
            <w:tcW w:w="2698"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2"/>
              <w:spacing w:before="0" w:line="240" w:lineRule="auto"/>
              <w:rPr>
                <w:rFonts w:ascii="Times New Roman" w:hAnsi="Times New Roman" w:cs="Times New Roman"/>
                <w:b/>
                <w:i/>
                <w:color w:val="auto"/>
                <w:sz w:val="24"/>
                <w:szCs w:val="24"/>
                <w:lang w:eastAsia="uk-UA"/>
              </w:rPr>
            </w:pPr>
            <w:r>
              <w:rPr>
                <w:rFonts w:ascii="Times New Roman" w:hAnsi="Times New Roman" w:cs="Times New Roman"/>
                <w:color w:val="auto"/>
                <w:sz w:val="24"/>
                <w:szCs w:val="24"/>
                <w:lang w:val="uk-UA" w:eastAsia="uk-UA"/>
              </w:rPr>
              <w:t>О</w:t>
            </w:r>
            <w:r>
              <w:rPr>
                <w:rFonts w:ascii="Times New Roman" w:hAnsi="Times New Roman" w:cs="Times New Roman"/>
                <w:color w:val="auto"/>
                <w:sz w:val="24"/>
                <w:szCs w:val="24"/>
                <w:lang w:eastAsia="uk-UA"/>
              </w:rPr>
              <w:t>чікувана вартість закупівлі</w:t>
            </w:r>
          </w:p>
        </w:tc>
        <w:tc>
          <w:tcPr>
            <w:tcW w:w="7087" w:type="dxa"/>
            <w:tcBorders>
              <w:top w:val="single" w:sz="4" w:space="0" w:color="auto"/>
              <w:left w:val="single" w:sz="4" w:space="0" w:color="auto"/>
              <w:bottom w:val="single" w:sz="4" w:space="0" w:color="auto"/>
              <w:right w:val="single" w:sz="4" w:space="0" w:color="auto"/>
            </w:tcBorders>
            <w:hideMark/>
          </w:tcPr>
          <w:p w:rsidR="003E50E8" w:rsidRPr="00F67341" w:rsidRDefault="003E50E8" w:rsidP="00D831A1">
            <w:pPr>
              <w:pStyle w:val="25"/>
              <w:spacing w:line="240" w:lineRule="auto"/>
              <w:jc w:val="both"/>
              <w:rPr>
                <w:rFonts w:ascii="Times New Roman" w:hAnsi="Times New Roman" w:cs="Times New Roman"/>
                <w:sz w:val="24"/>
                <w:szCs w:val="24"/>
                <w:lang w:val="uk-UA"/>
              </w:rPr>
            </w:pPr>
            <w:r w:rsidRPr="00044C6D">
              <w:rPr>
                <w:rFonts w:ascii="Times New Roman" w:hAnsi="Times New Roman" w:cs="Times New Roman"/>
                <w:sz w:val="24"/>
                <w:szCs w:val="24"/>
                <w:lang w:val="uk-UA"/>
              </w:rPr>
              <w:t>169500,00 грн. (Сто шістдесят дев</w:t>
            </w:r>
            <w:r w:rsidRPr="00044C6D">
              <w:rPr>
                <w:rFonts w:ascii="Times New Roman" w:hAnsi="Times New Roman" w:cs="Times New Roman"/>
                <w:sz w:val="24"/>
                <w:szCs w:val="24"/>
                <w:lang w:val="ru-RU"/>
              </w:rPr>
              <w:t>’</w:t>
            </w:r>
            <w:r w:rsidRPr="00044C6D">
              <w:rPr>
                <w:rFonts w:ascii="Times New Roman" w:hAnsi="Times New Roman" w:cs="Times New Roman"/>
                <w:sz w:val="24"/>
                <w:szCs w:val="24"/>
                <w:lang w:val="uk-UA"/>
              </w:rPr>
              <w:t>ять тисяч п</w:t>
            </w:r>
            <w:r w:rsidRPr="00044C6D">
              <w:rPr>
                <w:rFonts w:ascii="Times New Roman" w:hAnsi="Times New Roman" w:cs="Times New Roman"/>
                <w:sz w:val="24"/>
                <w:szCs w:val="24"/>
                <w:lang w:val="ru-RU"/>
              </w:rPr>
              <w:t>’</w:t>
            </w:r>
            <w:r w:rsidRPr="00044C6D">
              <w:rPr>
                <w:rFonts w:ascii="Times New Roman" w:hAnsi="Times New Roman" w:cs="Times New Roman"/>
                <w:sz w:val="24"/>
                <w:szCs w:val="24"/>
                <w:lang w:val="uk-UA"/>
              </w:rPr>
              <w:t xml:space="preserve">ятсот грн. 00 коп.). </w:t>
            </w:r>
            <w:r w:rsidRPr="00044C6D">
              <w:rPr>
                <w:rFonts w:ascii="Times New Roman" w:hAnsi="Times New Roman" w:cs="Times New Roman"/>
                <w:color w:val="auto"/>
                <w:sz w:val="24"/>
                <w:szCs w:val="24"/>
                <w:lang w:val="uk-UA" w:eastAsia="uk-UA"/>
              </w:rPr>
              <w:t xml:space="preserve"> з ПДВ</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предмет закупівлі</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p>
        </w:tc>
      </w:tr>
      <w:tr w:rsidR="003E50E8" w:rsidTr="00D831A1">
        <w:trPr>
          <w:trHeight w:val="622"/>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left="-9"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назва предмета закупівлі</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ДК 021:2015: код </w:t>
            </w:r>
            <w:r w:rsidRPr="00E70485">
              <w:rPr>
                <w:rFonts w:ascii="Times New Roman" w:hAnsi="Times New Roman"/>
                <w:sz w:val="24"/>
                <w:szCs w:val="24"/>
                <w:lang w:eastAsia="ru-RU"/>
              </w:rPr>
              <w:t>72410000-7 - Послуги провайдерів (доступу до мережі Інтернет</w:t>
            </w:r>
            <w:r w:rsidRPr="00E70485">
              <w:rPr>
                <w:rFonts w:ascii="Times New Roman" w:hAnsi="Times New Roman"/>
                <w:sz w:val="24"/>
                <w:szCs w:val="24"/>
                <w:lang w:val="uk-UA" w:eastAsia="ru-RU"/>
              </w:rPr>
              <w:t>)</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left="-9"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опис окремої частини (частин) предмета закупівлі (лота), щодо якої можуть бути подані тендерні пропозиції </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iCs/>
                <w:sz w:val="24"/>
                <w:szCs w:val="24"/>
                <w:lang w:eastAsia="en-US"/>
              </w:rPr>
              <w:t xml:space="preserve">закупівля здійснюється </w:t>
            </w:r>
            <w:proofErr w:type="gramStart"/>
            <w:r>
              <w:rPr>
                <w:rFonts w:ascii="Times New Roman" w:eastAsia="Times New Roman" w:hAnsi="Times New Roman" w:cs="Times New Roman"/>
                <w:iCs/>
                <w:sz w:val="24"/>
                <w:szCs w:val="24"/>
                <w:lang w:eastAsia="en-US"/>
              </w:rPr>
              <w:t>без</w:t>
            </w:r>
            <w:proofErr w:type="gramEnd"/>
            <w:r>
              <w:rPr>
                <w:rFonts w:ascii="Times New Roman" w:eastAsia="Times New Roman" w:hAnsi="Times New Roman" w:cs="Times New Roman"/>
                <w:iCs/>
                <w:sz w:val="24"/>
                <w:szCs w:val="24"/>
                <w:lang w:eastAsia="en-US"/>
              </w:rPr>
              <w:t xml:space="preserve"> поділу на лоти</w:t>
            </w:r>
          </w:p>
        </w:tc>
      </w:tr>
      <w:tr w:rsidR="003E50E8" w:rsidRPr="00B14259" w:rsidTr="00D831A1">
        <w:trPr>
          <w:trHeight w:val="1247"/>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4.3</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left="-9"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місце, кількість, обсяг поставки товарів (надання послуг, виконання робіт)</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pStyle w:val="25"/>
              <w:tabs>
                <w:tab w:val="left" w:pos="4184"/>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Місце надання послуг/виконання робіт: </w:t>
            </w:r>
            <w:r>
              <w:rPr>
                <w:rFonts w:ascii="Times New Roman" w:hAnsi="Times New Roman" w:cs="Times New Roman"/>
                <w:sz w:val="24"/>
                <w:szCs w:val="24"/>
                <w:lang w:val="uk-UA"/>
              </w:rPr>
              <w:t>м.Одеса, вул.Ак.Воробйова,9, вул.Бреуса 26/2, вул.Канатна 27, вул.Градоначальницька 14.</w:t>
            </w:r>
          </w:p>
          <w:p w:rsidR="003E50E8" w:rsidRPr="00631909" w:rsidRDefault="003E50E8" w:rsidP="00D831A1">
            <w:pPr>
              <w:pStyle w:val="25"/>
              <w:tabs>
                <w:tab w:val="left" w:pos="4184"/>
              </w:tabs>
              <w:spacing w:line="240" w:lineRule="auto"/>
              <w:jc w:val="both"/>
              <w:rPr>
                <w:rFonts w:ascii="Times New Roman" w:hAnsi="Times New Roman" w:cs="Times New Roman"/>
                <w:sz w:val="24"/>
                <w:szCs w:val="24"/>
                <w:lang w:val="ru-RU"/>
              </w:rPr>
            </w:pPr>
            <w:r>
              <w:rPr>
                <w:rFonts w:ascii="Times New Roman" w:hAnsi="Times New Roman"/>
                <w:sz w:val="24"/>
                <w:szCs w:val="24"/>
                <w:lang w:val="ru-RU" w:eastAsia="ru-RU"/>
              </w:rPr>
              <w:t xml:space="preserve">Послуги з </w:t>
            </w:r>
            <w:r w:rsidRPr="00B14259">
              <w:rPr>
                <w:rFonts w:ascii="Times New Roman" w:hAnsi="Times New Roman"/>
                <w:sz w:val="24"/>
                <w:szCs w:val="24"/>
                <w:lang w:val="ru-RU" w:eastAsia="ru-RU"/>
              </w:rPr>
              <w:t>доступу до мережі Інтернет</w:t>
            </w:r>
            <w:bookmarkStart w:id="0" w:name="_GoBack"/>
            <w:bookmarkEnd w:id="0"/>
          </w:p>
          <w:p w:rsidR="003E50E8" w:rsidRDefault="003E50E8" w:rsidP="00D831A1">
            <w:pPr>
              <w:spacing w:after="0"/>
              <w:rPr>
                <w:rFonts w:ascii="Times New Roman" w:hAnsi="Times New Roman" w:cs="Times New Roman"/>
                <w:b/>
                <w:sz w:val="24"/>
                <w:szCs w:val="24"/>
                <w:lang w:val="uk-UA"/>
              </w:rPr>
            </w:pPr>
            <w:r w:rsidRPr="00B14259">
              <w:rPr>
                <w:rFonts w:ascii="Times New Roman" w:eastAsia="Times New Roman" w:hAnsi="Times New Roman" w:cs="Times New Roman"/>
                <w:color w:val="000000"/>
                <w:sz w:val="24"/>
                <w:szCs w:val="24"/>
                <w:lang w:val="uk-UA" w:eastAsia="ru-RU"/>
              </w:rPr>
              <w:t>Обсяг надання послуг / обсяг виконання робіт</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 xml:space="preserve"> 1 послуга</w:t>
            </w:r>
          </w:p>
        </w:tc>
      </w:tr>
      <w:tr w:rsidR="003E50E8" w:rsidTr="00D831A1">
        <w:trPr>
          <w:trHeight w:val="1121"/>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4.4</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left="-9"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строк поставки товарів (надання послуг, виконання робіт)</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a6"/>
              <w:suppressAutoHyphens/>
              <w:spacing w:line="276" w:lineRule="auto"/>
              <w:jc w:val="both"/>
              <w:rPr>
                <w:b/>
                <w:noProof/>
                <w:highlight w:val="green"/>
                <w:lang w:eastAsia="en-US"/>
              </w:rPr>
            </w:pPr>
            <w:r>
              <w:rPr>
                <w:lang w:eastAsia="en-US"/>
              </w:rPr>
              <w:t>До 31.12.2023р.</w:t>
            </w:r>
          </w:p>
        </w:tc>
      </w:tr>
      <w:tr w:rsidR="003E50E8" w:rsidTr="00D831A1">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Недискримінація учасникі</w:t>
            </w:r>
            <w:proofErr w:type="gramStart"/>
            <w:r>
              <w:rPr>
                <w:rFonts w:ascii="Times New Roman" w:eastAsia="Times New Roman" w:hAnsi="Times New Roman" w:cs="Times New Roman"/>
                <w:color w:val="000000"/>
                <w:sz w:val="24"/>
                <w:szCs w:val="24"/>
                <w:lang w:eastAsia="ru-RU"/>
              </w:rPr>
              <w:t>в</w:t>
            </w:r>
            <w:proofErr w:type="gramEnd"/>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Pr>
                <w:rFonts w:ascii="Times New Roman" w:eastAsia="Times New Roman" w:hAnsi="Times New Roman" w:cs="Times New Roman"/>
                <w:color w:val="000000"/>
                <w:sz w:val="24"/>
                <w:szCs w:val="24"/>
                <w:lang w:eastAsia="ru-RU"/>
              </w:rPr>
              <w:lastRenderedPageBreak/>
              <w:t xml:space="preserve">закупівель на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івних умовах</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валюту, у якій </w:t>
            </w:r>
            <w:proofErr w:type="gramStart"/>
            <w:r>
              <w:rPr>
                <w:rFonts w:ascii="Times New Roman" w:eastAsia="Times New Roman" w:hAnsi="Times New Roman" w:cs="Times New Roman"/>
                <w:color w:val="000000"/>
                <w:sz w:val="24"/>
                <w:szCs w:val="24"/>
                <w:lang w:eastAsia="ru-RU"/>
              </w:rPr>
              <w:t>повинна</w:t>
            </w:r>
            <w:proofErr w:type="gramEnd"/>
            <w:r>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валютою тендерної пропозиції є гривня;</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Pr>
                <w:rFonts w:ascii="Times New Roman" w:eastAsia="Times New Roman" w:hAnsi="Times New Roman" w:cs="Times New Roman"/>
                <w:color w:val="000000"/>
                <w:sz w:val="24"/>
                <w:szCs w:val="24"/>
                <w:lang w:eastAsia="ru-RU"/>
              </w:rPr>
              <w:t>бути</w:t>
            </w:r>
            <w:proofErr w:type="gramEnd"/>
            <w:r>
              <w:rPr>
                <w:rFonts w:ascii="Times New Roman" w:eastAsia="Times New Roman" w:hAnsi="Times New Roman" w:cs="Times New Roman"/>
                <w:color w:val="000000"/>
                <w:sz w:val="24"/>
                <w:szCs w:val="24"/>
                <w:lang w:eastAsia="ru-RU"/>
              </w:rPr>
              <w:t xml:space="preserve"> складені тендерні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lang w:eastAsia="ru-RU"/>
              </w:rPr>
              <w:t>бути</w:t>
            </w:r>
            <w:proofErr w:type="gramEnd"/>
            <w:r>
              <w:rPr>
                <w:rFonts w:ascii="Times New Roman" w:eastAsia="Times New Roman" w:hAnsi="Times New Roman" w:cs="Times New Roman"/>
                <w:color w:val="000000"/>
                <w:sz w:val="24"/>
                <w:szCs w:val="24"/>
                <w:lang w:eastAsia="ru-RU"/>
              </w:rPr>
              <w:t xml:space="preserve"> складені українською мовою.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lang w:eastAsia="ru-RU"/>
              </w:rPr>
              <w:t>з обов</w:t>
            </w:r>
            <w:proofErr w:type="gramEnd"/>
            <w:r>
              <w:rPr>
                <w:rFonts w:ascii="Times New Roman" w:eastAsia="Times New Roman" w:hAnsi="Times New Roman" w:cs="Times New Roman"/>
                <w:color w:val="000000"/>
                <w:sz w:val="24"/>
                <w:szCs w:val="24"/>
                <w:lang w:eastAsia="ru-RU"/>
              </w:rPr>
              <w:t>’язковим перекладом українською мовою. </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lang w:eastAsia="ru-RU"/>
              </w:rPr>
              <w:t>з обов</w:t>
            </w:r>
            <w:proofErr w:type="gramEnd"/>
            <w:r>
              <w:rPr>
                <w:rFonts w:ascii="Times New Roman" w:eastAsia="Times New Roman" w:hAnsi="Times New Roman" w:cs="Times New Roman"/>
                <w:color w:val="000000"/>
                <w:sz w:val="24"/>
                <w:szCs w:val="24"/>
                <w:lang w:eastAsia="ru-RU"/>
              </w:rPr>
              <w:t>’язковим перекладом українською мовою</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lang w:eastAsia="ru-RU"/>
              </w:rPr>
              <w:t>в</w:t>
            </w:r>
            <w:proofErr w:type="gramEnd"/>
          </w:p>
          <w:p w:rsidR="003E50E8" w:rsidRDefault="003E50E8" w:rsidP="00D831A1">
            <w:pPr>
              <w:spacing w:before="150" w:after="150" w:line="0" w:lineRule="atLeast"/>
              <w:jc w:val="both"/>
              <w:rPr>
                <w:rFonts w:ascii="Times New Roman" w:eastAsia="Times New Roman" w:hAnsi="Times New Roman" w:cs="Times New Roman"/>
                <w:sz w:val="24"/>
                <w:szCs w:val="24"/>
                <w:lang w:val="uk-UA" w:eastAsia="ru-RU"/>
              </w:rPr>
            </w:pPr>
          </w:p>
        </w:tc>
      </w:tr>
      <w:tr w:rsidR="003E50E8" w:rsidTr="00D831A1">
        <w:trPr>
          <w:trHeight w:val="520"/>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ІІ. ПОРЯДОК УНЕСЕННЯ ЗМІН ТА НАДАННЯ РОЗ’ЯСНЕНЬ ДО ТЕНДЕРНОЇ ДОКУМЕНТАЦІЇ</w:t>
            </w:r>
          </w:p>
        </w:tc>
      </w:tr>
      <w:tr w:rsidR="003E50E8" w:rsidTr="00D831A1">
        <w:trPr>
          <w:trHeight w:val="284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роз</w:t>
            </w:r>
            <w:proofErr w:type="gramEnd"/>
            <w:r>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lang w:eastAsia="ru-RU"/>
              </w:rPr>
              <w:t>його в</w:t>
            </w:r>
            <w:proofErr w:type="gramEnd"/>
            <w:r>
              <w:rPr>
                <w:rFonts w:ascii="Times New Roman" w:eastAsia="Times New Roman" w:hAnsi="Times New Roman" w:cs="Times New Roman"/>
                <w:color w:val="000000"/>
                <w:sz w:val="24"/>
                <w:szCs w:val="24"/>
                <w:lang w:eastAsia="ru-RU"/>
              </w:rPr>
              <w:t xml:space="preserve"> електронній системі закупівель.</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50E8" w:rsidTr="00D831A1">
        <w:trPr>
          <w:trHeight w:val="284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Внесення змін до тендерної документації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про їх внесення.</w:t>
            </w:r>
          </w:p>
        </w:tc>
      </w:tr>
      <w:tr w:rsidR="003E50E8" w:rsidTr="00D831A1">
        <w:trPr>
          <w:trHeight w:val="520"/>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 xml:space="preserve">Розділ ІІІ. ІНСТРУКЦІЯ З ПІДГОТОВКИ ТЕНДЕРНОЇ ПРОПОЗИЦІЇ </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jc w:val="both"/>
              <w:rPr>
                <w:rFonts w:ascii="Times New Roman" w:hAnsi="Times New Roman" w:cs="Times New Roman"/>
                <w:sz w:val="24"/>
                <w:szCs w:val="24"/>
                <w:highlight w:val="yellow"/>
                <w:lang w:val="uk-UA" w:eastAsia="en-US"/>
              </w:rPr>
            </w:pPr>
            <w:r>
              <w:rPr>
                <w:rFonts w:ascii="Times New Roman" w:eastAsia="Times New Roman" w:hAnsi="Times New Roman" w:cs="Times New Roman"/>
                <w:sz w:val="24"/>
                <w:szCs w:val="24"/>
                <w:lang w:val="uk-UA" w:eastAsia="en-US"/>
              </w:rPr>
              <w:t>Зміст і спосіб подання 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E50E8" w:rsidRDefault="003E50E8" w:rsidP="00D831A1">
            <w:p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E50E8" w:rsidRDefault="003E50E8" w:rsidP="00D831A1">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3E50E8" w:rsidRDefault="003E50E8" w:rsidP="00D831A1">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тендерною пропозицією згідно Додатку № 4 цієї Тендерної документації;</w:t>
            </w:r>
          </w:p>
          <w:p w:rsidR="003E50E8" w:rsidRDefault="003E50E8" w:rsidP="00D831A1">
            <w:pPr>
              <w:widowControl w:val="0"/>
              <w:spacing w:after="0" w:line="240" w:lineRule="auto"/>
              <w:jc w:val="both"/>
              <w:rPr>
                <w:rFonts w:ascii="Times New Roman" w:hAnsi="Times New Roman" w:cs="Times New Roman"/>
                <w:i/>
                <w:color w:val="000000"/>
                <w:sz w:val="24"/>
                <w:szCs w:val="24"/>
                <w:lang w:val="uk-UA"/>
              </w:rPr>
            </w:pPr>
            <w:r>
              <w:rPr>
                <w:rFonts w:ascii="Times New Roman" w:eastAsia="Times New Roman" w:hAnsi="Times New Roman" w:cs="Times New Roman"/>
                <w:sz w:val="24"/>
                <w:szCs w:val="24"/>
                <w:lang w:val="uk-UA"/>
              </w:rPr>
              <w:t xml:space="preserve">  -  </w:t>
            </w:r>
            <w:r>
              <w:rPr>
                <w:rFonts w:ascii="Times New Roman" w:hAnsi="Times New Roman" w:cs="Times New Roman"/>
                <w:color w:val="000000"/>
                <w:sz w:val="24"/>
                <w:szCs w:val="24"/>
                <w:lang w:val="uk-UA"/>
              </w:rPr>
              <w:t>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w:t>
            </w:r>
            <w:r>
              <w:rPr>
                <w:rFonts w:ascii="Times New Roman" w:hAnsi="Times New Roman" w:cs="Times New Roman"/>
                <w:i/>
                <w:color w:val="000000"/>
                <w:sz w:val="24"/>
                <w:szCs w:val="24"/>
                <w:lang w:val="uk-UA"/>
              </w:rPr>
              <w:t xml:space="preserve"> з </w:t>
            </w:r>
            <w:r>
              <w:rPr>
                <w:rFonts w:ascii="Times New Roman" w:hAnsi="Times New Roman" w:cs="Times New Roman"/>
                <w:color w:val="000000"/>
                <w:sz w:val="24"/>
                <w:szCs w:val="24"/>
                <w:lang w:val="uk-UA"/>
              </w:rPr>
              <w:t>Додатком № 5 до цієї тендерної документації;</w:t>
            </w:r>
          </w:p>
          <w:p w:rsidR="003E50E8" w:rsidRDefault="003E50E8" w:rsidP="00D831A1">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E50E8" w:rsidRDefault="003E50E8" w:rsidP="00D831A1">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3E50E8" w:rsidRDefault="003E50E8" w:rsidP="00D831A1">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color w:val="000000"/>
                <w:sz w:val="24"/>
                <w:szCs w:val="24"/>
                <w:lang w:eastAsia="ru-RU"/>
              </w:rPr>
              <w:lastRenderedPageBreak/>
              <w:t>пропозиціє є не керівник учасника;</w:t>
            </w:r>
          </w:p>
          <w:p w:rsidR="003E50E8" w:rsidRDefault="003E50E8" w:rsidP="00D831A1">
            <w:pPr>
              <w:widowControl w:val="0"/>
              <w:numPr>
                <w:ilvl w:val="1"/>
                <w:numId w:val="2"/>
              </w:numPr>
              <w:tabs>
                <w:tab w:val="left" w:pos="178"/>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інформацією у довільній формі, що підтверджує видачу Учаснику ліцензію/дозвіл на право провадження господарської діяльності; якщо наявність ліцензії/дозволу передбачено вимогами чинного законодавства України.</w:t>
            </w:r>
          </w:p>
          <w:p w:rsidR="003E50E8" w:rsidRDefault="003E50E8" w:rsidP="00D831A1">
            <w:pPr>
              <w:pStyle w:val="12"/>
              <w:widowControl w:val="0"/>
              <w:spacing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3E50E8" w:rsidRDefault="003E50E8" w:rsidP="00D831A1">
            <w:p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(лота).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E50E8" w:rsidRDefault="003E50E8" w:rsidP="00D831A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уживання великої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ітери; </w:t>
            </w:r>
          </w:p>
          <w:p w:rsidR="003E50E8" w:rsidRDefault="003E50E8" w:rsidP="00D831A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реченні; </w:t>
            </w:r>
          </w:p>
          <w:p w:rsidR="003E50E8" w:rsidRDefault="003E50E8" w:rsidP="00D831A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E50E8" w:rsidRDefault="003E50E8" w:rsidP="00D831A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E50E8" w:rsidRDefault="003E50E8" w:rsidP="00D831A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E50E8" w:rsidRDefault="003E50E8" w:rsidP="00D831A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написання слі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разом та/або окремо, та/або через дефіс; </w:t>
            </w:r>
          </w:p>
          <w:p w:rsidR="003E50E8" w:rsidRDefault="003E50E8" w:rsidP="00D831A1">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нумерації сторінок/аркушів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Приклади формальних помилок:</w:t>
            </w:r>
          </w:p>
          <w:p w:rsidR="003E50E8" w:rsidRDefault="003E50E8" w:rsidP="00D831A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w:t>
            </w:r>
          </w:p>
          <w:p w:rsidR="003E50E8" w:rsidRDefault="003E50E8" w:rsidP="00D831A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E50E8" w:rsidRDefault="003E50E8" w:rsidP="00D831A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«наявність в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E50E8" w:rsidRDefault="003E50E8" w:rsidP="00D831A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E50E8" w:rsidRDefault="003E50E8" w:rsidP="00D831A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«срток поставки» замість «строк поставки»;</w:t>
            </w:r>
          </w:p>
          <w:p w:rsidR="003E50E8" w:rsidRDefault="003E50E8" w:rsidP="00D831A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E50E8" w:rsidRDefault="003E50E8" w:rsidP="00D831A1">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eastAsia="Times New Roman" w:hAnsi="Times New Roman" w:cs="Times New Roman"/>
                <w:color w:val="000000"/>
                <w:sz w:val="24"/>
                <w:szCs w:val="24"/>
                <w:lang w:eastAsia="ru-RU"/>
              </w:rPr>
              <w:t xml:space="preserve">подання документа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E50E8" w:rsidTr="00D831A1">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Забезпечення 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 </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Умови повернення чи неповернення забезпечення 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highlight w:val="yellow"/>
                <w:lang w:val="uk-UA" w:eastAsia="en-US"/>
              </w:rPr>
            </w:pPr>
            <w:r>
              <w:rPr>
                <w:rFonts w:ascii="Times New Roman" w:hAnsi="Times New Roman" w:cs="Times New Roman"/>
                <w:sz w:val="24"/>
                <w:szCs w:val="24"/>
                <w:lang w:val="uk-UA" w:eastAsia="en-US"/>
              </w:rPr>
              <w:t>Не вимагається</w:t>
            </w:r>
          </w:p>
        </w:tc>
      </w:tr>
      <w:tr w:rsidR="003E50E8" w:rsidRPr="00631909" w:rsidTr="00D831A1">
        <w:trPr>
          <w:trHeight w:val="2167"/>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highlight w:val="yellow"/>
                <w:lang w:val="uk-UA" w:eastAsia="en-US"/>
              </w:rPr>
            </w:pPr>
            <w:bookmarkStart w:id="1" w:name="h.2et92p0"/>
            <w:bookmarkEnd w:id="1"/>
            <w:r>
              <w:rPr>
                <w:rFonts w:ascii="Times New Roman" w:eastAsia="Times New Roman" w:hAnsi="Times New Roman" w:cs="Times New Roman"/>
                <w:sz w:val="24"/>
                <w:szCs w:val="24"/>
                <w:lang w:val="uk-UA" w:eastAsia="en-US"/>
              </w:rPr>
              <w:lastRenderedPageBreak/>
              <w:t>4</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Строк, протягом якого тендерні пропозиції є дійсними</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Тендерні пропозиції залишаються дійсними протягом 90 днів із дати кінцевого строку подання тендерних пропозицій. </w:t>
            </w:r>
          </w:p>
          <w:p w:rsidR="003E50E8" w:rsidRDefault="003E50E8" w:rsidP="00D831A1">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50E8" w:rsidRDefault="003E50E8" w:rsidP="00D831A1">
            <w:pPr>
              <w:numPr>
                <w:ilvl w:val="0"/>
                <w:numId w:val="5"/>
              </w:numPr>
              <w:tabs>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3E50E8" w:rsidRDefault="003E50E8" w:rsidP="00D831A1">
            <w:pPr>
              <w:numPr>
                <w:ilvl w:val="0"/>
                <w:numId w:val="5"/>
              </w:numPr>
              <w:tabs>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E50E8" w:rsidRDefault="003E50E8" w:rsidP="00D831A1">
            <w:pPr>
              <w:pStyle w:val="12"/>
              <w:widowControl w:val="0"/>
              <w:spacing w:line="240" w:lineRule="auto"/>
              <w:ind w:left="3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50E8" w:rsidTr="00D831A1">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Кваліфікаційні критерії до учасників та вимоги, установлені статтею 17 Закону</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технічні, якісні та кількісні характеристики предмета закупівлі</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25"/>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3E50E8" w:rsidRDefault="003E50E8" w:rsidP="00D831A1">
            <w:pPr>
              <w:pStyle w:val="25"/>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p>
        </w:tc>
      </w:tr>
      <w:tr w:rsidR="003E50E8" w:rsidRPr="00631909" w:rsidTr="00D831A1">
        <w:trPr>
          <w:trHeight w:val="738"/>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про субпідрядника </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E50E8" w:rsidRPr="00631909"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Внесення змін або відкликання тендерної пропозиції учасником</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Ступень локалізації виробництва</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застосовується </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p>
        </w:tc>
      </w:tr>
      <w:tr w:rsidR="003E50E8" w:rsidTr="00D831A1">
        <w:trPr>
          <w:trHeight w:val="520"/>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.ПОДАННЯ ТА РОЗКРИТТЯ ТЕНДЕРНОЇ ПРОПОЗИЦІЇ</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Кінцевий строк подання 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jc w:val="both"/>
              <w:rPr>
                <w:rFonts w:ascii="Times New Roman" w:hAnsi="Times New Roman" w:cs="Times New Roman"/>
                <w:b/>
                <w:color w:val="auto"/>
                <w:sz w:val="24"/>
                <w:szCs w:val="24"/>
                <w:lang w:val="uk-UA" w:eastAsia="en-US"/>
              </w:rPr>
            </w:pPr>
            <w:r>
              <w:rPr>
                <w:rFonts w:ascii="Times New Roman" w:eastAsia="Times New Roman" w:hAnsi="Times New Roman" w:cs="Times New Roman"/>
                <w:sz w:val="24"/>
                <w:szCs w:val="24"/>
                <w:lang w:val="uk-UA" w:eastAsia="en-US"/>
              </w:rPr>
              <w:t xml:space="preserve"> Вказаний в оголошенні закупівлі.</w:t>
            </w:r>
          </w:p>
          <w:p w:rsidR="003E50E8" w:rsidRDefault="003E50E8" w:rsidP="00D831A1">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Тендерні пропозиції </w:t>
            </w:r>
            <w:proofErr w:type="gramStart"/>
            <w:r>
              <w:rPr>
                <w:rFonts w:ascii="Times New Roman" w:eastAsia="Times New Roman" w:hAnsi="Times New Roman" w:cs="Times New Roman"/>
                <w:sz w:val="24"/>
                <w:szCs w:val="24"/>
                <w:lang w:eastAsia="en-US"/>
              </w:rPr>
              <w:t>п</w:t>
            </w:r>
            <w:proofErr w:type="gramEnd"/>
            <w:r>
              <w:rPr>
                <w:rFonts w:ascii="Times New Roman" w:eastAsia="Times New Roman" w:hAnsi="Times New Roman" w:cs="Times New Roman"/>
                <w:sz w:val="24"/>
                <w:szCs w:val="24"/>
                <w:lang w:eastAsia="en-US"/>
              </w:rPr>
              <w:t>ісля закінчення кінцевого строку їх подання не приймаються електронною системою закупівель</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Дата та час розкриття </w:t>
            </w:r>
            <w:r>
              <w:rPr>
                <w:rFonts w:ascii="Times New Roman" w:eastAsia="Times New Roman" w:hAnsi="Times New Roman" w:cs="Times New Roman"/>
                <w:color w:val="000000"/>
                <w:sz w:val="24"/>
                <w:szCs w:val="24"/>
                <w:lang w:eastAsia="ru-RU"/>
              </w:rPr>
              <w:lastRenderedPageBreak/>
              <w:t>тендерної пропозиції</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Відкриті торги проводяться без застосування електронного аукціону. Електронною системою закупівель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закінчення </w:t>
            </w:r>
            <w:r>
              <w:rPr>
                <w:rFonts w:ascii="Times New Roman" w:eastAsia="Times New Roman" w:hAnsi="Times New Roman" w:cs="Times New Roman"/>
                <w:color w:val="000000"/>
                <w:sz w:val="24"/>
                <w:szCs w:val="24"/>
                <w:lang w:eastAsia="ru-RU"/>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конфіденційною.</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Найбільш економічно вигідною </w:t>
            </w:r>
            <w:proofErr w:type="gramStart"/>
            <w:r>
              <w:rPr>
                <w:rFonts w:ascii="Times New Roman" w:eastAsia="Times New Roman" w:hAnsi="Times New Roman" w:cs="Times New Roman"/>
                <w:color w:val="000000"/>
                <w:sz w:val="24"/>
                <w:szCs w:val="24"/>
                <w:lang w:eastAsia="ru-RU"/>
              </w:rPr>
              <w:t>тендерною</w:t>
            </w:r>
            <w:proofErr w:type="gramEnd"/>
            <w:r>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E50E8" w:rsidTr="00D831A1">
        <w:trPr>
          <w:trHeight w:val="520"/>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 xml:space="preserve">Розділ </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.ОЦІНКА ТЕНДЕРНОЇ ПРОПОЗИЦІЇ</w:t>
            </w:r>
          </w:p>
        </w:tc>
      </w:tr>
      <w:tr w:rsidR="003E50E8" w:rsidTr="00D831A1">
        <w:trPr>
          <w:trHeight w:val="2729"/>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color w:val="000000"/>
                <w:sz w:val="24"/>
                <w:szCs w:val="24"/>
                <w:lang w:eastAsia="ru-RU"/>
              </w:rPr>
              <w:t>кожного</w:t>
            </w:r>
            <w:proofErr w:type="gramEnd"/>
            <w:r>
              <w:rPr>
                <w:rFonts w:ascii="Times New Roman" w:eastAsia="Times New Roman" w:hAnsi="Times New Roman" w:cs="Times New Roman"/>
                <w:color w:val="000000"/>
                <w:sz w:val="24"/>
                <w:szCs w:val="24"/>
                <w:lang w:eastAsia="ru-RU"/>
              </w:rPr>
              <w:t xml:space="preserve"> критерію</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Єдиний критерій оцінки –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 100%.</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Інша інформація</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 xml:space="preserve">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proofErr w:type="gramStart"/>
            <w:r>
              <w:rPr>
                <w:rFonts w:ascii="Times New Roman" w:eastAsia="Times New Roman" w:hAnsi="Times New Roman" w:cs="Times New Roman"/>
                <w:color w:val="000000"/>
                <w:sz w:val="24"/>
                <w:szCs w:val="24"/>
                <w:lang w:eastAsia="ru-RU"/>
              </w:rPr>
              <w:t>протягом 90 днів з дня його припинення або скасування»). </w:t>
            </w:r>
            <w:proofErr w:type="gramEnd"/>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не здійснює господарську діяльність або </w:t>
            </w:r>
            <w:proofErr w:type="gramStart"/>
            <w:r>
              <w:rPr>
                <w:rFonts w:ascii="Times New Roman" w:eastAsia="Times New Roman" w:hAnsi="Times New Roman" w:cs="Times New Roman"/>
                <w:color w:val="000000"/>
                <w:sz w:val="24"/>
                <w:szCs w:val="24"/>
                <w:lang w:eastAsia="ru-RU"/>
              </w:rPr>
              <w:t>його м</w:t>
            </w:r>
            <w:proofErr w:type="gramEnd"/>
            <w:r>
              <w:rPr>
                <w:rFonts w:ascii="Times New Roman" w:eastAsia="Times New Roman" w:hAnsi="Times New Roman" w:cs="Times New Roman"/>
                <w:color w:val="000000"/>
                <w:sz w:val="24"/>
                <w:szCs w:val="24"/>
                <w:lang w:eastAsia="ru-RU"/>
              </w:rPr>
              <w:t xml:space="preserve">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Pr>
                <w:rFonts w:ascii="Times New Roman" w:eastAsia="Times New Roman" w:hAnsi="Times New Roman" w:cs="Times New Roman"/>
                <w:color w:val="000000"/>
                <w:sz w:val="24"/>
                <w:szCs w:val="24"/>
                <w:lang w:eastAsia="ru-RU"/>
              </w:rPr>
              <w:t>ії Р</w:t>
            </w:r>
            <w:proofErr w:type="gramEnd"/>
            <w:r>
              <w:rPr>
                <w:rFonts w:ascii="Times New Roman" w:eastAsia="Times New Roman" w:hAnsi="Times New Roman" w:cs="Times New Roman"/>
                <w:color w:val="000000"/>
                <w:sz w:val="24"/>
                <w:szCs w:val="24"/>
                <w:lang w:eastAsia="ru-RU"/>
              </w:rPr>
              <w:t>осійської Федерації. </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або його частини (лота).</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lang w:eastAsia="ru-RU"/>
              </w:rPr>
              <w:t>п’ятим</w:t>
            </w:r>
            <w:proofErr w:type="gramEnd"/>
            <w:r>
              <w:rPr>
                <w:rFonts w:ascii="Times New Roman" w:eastAsia="Times New Roman" w:hAnsi="Times New Roman" w:cs="Times New Roman"/>
                <w:color w:val="000000"/>
                <w:sz w:val="24"/>
                <w:szCs w:val="24"/>
                <w:lang w:eastAsia="ru-RU"/>
              </w:rPr>
              <w:t xml:space="preserve"> цього пункту.</w:t>
            </w:r>
          </w:p>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lang w:eastAsia="ru-RU"/>
              </w:rPr>
              <w:t>може м</w:t>
            </w:r>
            <w:proofErr w:type="gramEnd"/>
            <w:r>
              <w:rPr>
                <w:rFonts w:ascii="Times New Roman" w:eastAsia="Times New Roman" w:hAnsi="Times New Roman" w:cs="Times New Roman"/>
                <w:color w:val="000000"/>
                <w:sz w:val="24"/>
                <w:szCs w:val="24"/>
                <w:lang w:eastAsia="ru-RU"/>
              </w:rPr>
              <w:t>істити інформацію про:</w:t>
            </w:r>
          </w:p>
          <w:p w:rsidR="003E50E8" w:rsidRDefault="003E50E8" w:rsidP="00D831A1">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E50E8" w:rsidRDefault="003E50E8" w:rsidP="00D831A1">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E50E8" w:rsidRDefault="003E50E8" w:rsidP="00D831A1">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отримання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державної допомоги згідно із законодавством.</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Якщо замовником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cs="Times New Roman"/>
                <w:color w:val="000000"/>
                <w:sz w:val="24"/>
                <w:szCs w:val="24"/>
                <w:lang w:eastAsia="ru-RU"/>
              </w:rPr>
              <w:lastRenderedPageBreak/>
              <w:t xml:space="preserve">тендерною документацією (крім випадків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eastAsia="Times New Roman" w:hAnsi="Times New Roman" w:cs="Times New Roman"/>
                <w:color w:val="000000"/>
                <w:sz w:val="24"/>
                <w:szCs w:val="24"/>
                <w:lang w:eastAsia="ru-RU"/>
              </w:rPr>
              <w:t>техн</w:t>
            </w:r>
            <w:proofErr w:type="gramEnd"/>
            <w:r>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50E8" w:rsidRDefault="003E50E8" w:rsidP="00D831A1">
            <w:pPr>
              <w:spacing w:before="150" w:after="15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lang w:val="uk-UA" w:eastAsia="ru-RU"/>
              </w:rPr>
              <w:t>.</w:t>
            </w:r>
          </w:p>
        </w:tc>
      </w:tr>
      <w:tr w:rsidR="003E50E8" w:rsidTr="00D831A1">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3</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Відхилення тендерних пропозицій</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коли:</w:t>
            </w:r>
          </w:p>
          <w:p w:rsidR="003E50E8" w:rsidRDefault="003E50E8" w:rsidP="00D831A1">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пункту 39 цих особливостей;</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lang w:eastAsia="ru-RU"/>
              </w:rPr>
              <w:t>п’ятим</w:t>
            </w:r>
            <w:proofErr w:type="gramEnd"/>
            <w:r>
              <w:rPr>
                <w:rFonts w:ascii="Times New Roman" w:eastAsia="Times New Roman" w:hAnsi="Times New Roman" w:cs="Times New Roman"/>
                <w:color w:val="000000"/>
                <w:sz w:val="24"/>
                <w:szCs w:val="24"/>
                <w:lang w:eastAsia="ru-RU"/>
              </w:rPr>
              <w:t xml:space="preserve"> пункту 38 цих особливостей;</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lang w:eastAsia="ru-RU"/>
              </w:rPr>
              <w:lastRenderedPageBreak/>
              <w:t>другого</w:t>
            </w:r>
            <w:proofErr w:type="gramEnd"/>
            <w:r>
              <w:rPr>
                <w:rFonts w:ascii="Times New Roman" w:eastAsia="Times New Roman" w:hAnsi="Times New Roman" w:cs="Times New Roman"/>
                <w:color w:val="000000"/>
                <w:sz w:val="24"/>
                <w:szCs w:val="24"/>
                <w:lang w:eastAsia="ru-RU"/>
              </w:rPr>
              <w:t xml:space="preserve"> пункту 36 цих особливостей;</w:t>
            </w:r>
          </w:p>
          <w:p w:rsidR="003E50E8" w:rsidRDefault="003E50E8" w:rsidP="00D831A1">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3E50E8" w:rsidRDefault="003E50E8" w:rsidP="00D831A1">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тендерна пропозиція:</w:t>
            </w:r>
          </w:p>
          <w:p w:rsidR="003E50E8" w:rsidRDefault="003E50E8" w:rsidP="00D831A1">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відповідає умовам </w:t>
            </w:r>
            <w:proofErr w:type="gramStart"/>
            <w:r>
              <w:rPr>
                <w:rFonts w:ascii="Times New Roman" w:eastAsia="Times New Roman" w:hAnsi="Times New Roman" w:cs="Times New Roman"/>
                <w:color w:val="000000"/>
                <w:sz w:val="24"/>
                <w:szCs w:val="24"/>
                <w:lang w:eastAsia="ru-RU"/>
              </w:rPr>
              <w:t>техн</w:t>
            </w:r>
            <w:proofErr w:type="gramEnd"/>
            <w:r>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3E50E8" w:rsidRDefault="003E50E8" w:rsidP="00D831A1">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викладена іншою мовою (мовами), </w:t>
            </w:r>
            <w:proofErr w:type="gramStart"/>
            <w:r>
              <w:rPr>
                <w:rFonts w:ascii="Times New Roman" w:eastAsia="Times New Roman" w:hAnsi="Times New Roman" w:cs="Times New Roman"/>
                <w:color w:val="000000"/>
                <w:sz w:val="24"/>
                <w:szCs w:val="24"/>
                <w:lang w:eastAsia="ru-RU"/>
              </w:rPr>
              <w:t>ніж</w:t>
            </w:r>
            <w:proofErr w:type="gramEnd"/>
            <w:r>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3E50E8" w:rsidRDefault="003E50E8" w:rsidP="00D831A1">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є </w:t>
            </w:r>
            <w:proofErr w:type="gramStart"/>
            <w:r>
              <w:rPr>
                <w:rFonts w:ascii="Times New Roman" w:eastAsia="Times New Roman" w:hAnsi="Times New Roman" w:cs="Times New Roman"/>
                <w:color w:val="000000"/>
                <w:sz w:val="24"/>
                <w:szCs w:val="24"/>
                <w:lang w:eastAsia="ru-RU"/>
              </w:rPr>
              <w:t>такою</w:t>
            </w:r>
            <w:proofErr w:type="gramEnd"/>
            <w:r>
              <w:rPr>
                <w:rFonts w:ascii="Times New Roman" w:eastAsia="Times New Roman" w:hAnsi="Times New Roman" w:cs="Times New Roman"/>
                <w:color w:val="000000"/>
                <w:sz w:val="24"/>
                <w:szCs w:val="24"/>
                <w:lang w:eastAsia="ru-RU"/>
              </w:rPr>
              <w:t>, строк дії якої закінчився;</w:t>
            </w:r>
          </w:p>
          <w:p w:rsidR="003E50E8" w:rsidRDefault="003E50E8" w:rsidP="00D831A1">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color w:val="000000"/>
                <w:sz w:val="24"/>
                <w:szCs w:val="24"/>
                <w:lang w:eastAsia="ru-RU"/>
              </w:rPr>
              <w:t>ніж</w:t>
            </w:r>
            <w:proofErr w:type="gramEnd"/>
            <w:r>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3E50E8" w:rsidRDefault="003E50E8" w:rsidP="00D831A1">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E50E8" w:rsidRDefault="003E50E8" w:rsidP="00D831A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
          <w:p w:rsidR="003E50E8" w:rsidRDefault="003E50E8" w:rsidP="00D831A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відмовився від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E50E8" w:rsidRDefault="003E50E8" w:rsidP="00D831A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3E50E8" w:rsidRDefault="003E50E8" w:rsidP="00D831A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3E50E8" w:rsidRDefault="003E50E8" w:rsidP="00D831A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E50E8" w:rsidRDefault="003E50E8" w:rsidP="00D831A1">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яку замовником виявлено згідно з абзацом другим пункту 39 </w:t>
            </w:r>
            <w:r>
              <w:rPr>
                <w:rFonts w:ascii="Times New Roman" w:eastAsia="Times New Roman" w:hAnsi="Times New Roman" w:cs="Times New Roman"/>
                <w:color w:val="000000"/>
                <w:sz w:val="24"/>
                <w:szCs w:val="24"/>
                <w:lang w:eastAsia="ru-RU"/>
              </w:rPr>
              <w:lastRenderedPageBreak/>
              <w:t>цих особливостей.</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коли:</w:t>
            </w:r>
          </w:p>
          <w:p w:rsidR="003E50E8" w:rsidRDefault="003E50E8" w:rsidP="00D831A1">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E50E8" w:rsidRDefault="003E50E8" w:rsidP="00D831A1">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3E50E8" w:rsidTr="00D831A1">
        <w:trPr>
          <w:trHeight w:val="520"/>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E50E8" w:rsidRDefault="003E50E8" w:rsidP="00D831A1">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 xml:space="preserve">Розділ </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І.РЕЗУЛЬТАТИ ТОРГІВ ТА УКЛАДАННЯ ДОГОВОРУ ПРО ЗАКУПІВЛЮ</w:t>
            </w:r>
          </w:p>
        </w:tc>
      </w:tr>
      <w:tr w:rsidR="003E50E8" w:rsidTr="00D831A1">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робіт чи послуг;</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робіт чи послуг;</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коли здійснення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відхилення всіх тендерних пропозицій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тому</w:t>
            </w:r>
            <w:proofErr w:type="gramEnd"/>
            <w:r>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відкритих </w:t>
            </w:r>
            <w:proofErr w:type="gramStart"/>
            <w:r>
              <w:rPr>
                <w:rFonts w:ascii="Times New Roman" w:eastAsia="Times New Roman" w:hAnsi="Times New Roman" w:cs="Times New Roman"/>
                <w:color w:val="000000"/>
                <w:sz w:val="24"/>
                <w:szCs w:val="24"/>
                <w:lang w:eastAsia="ru-RU"/>
              </w:rPr>
              <w:t>торгах</w:t>
            </w:r>
            <w:proofErr w:type="gramEnd"/>
            <w:r>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Строк укладання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укладає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Проект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Проект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викладений у Додатку № </w:t>
            </w:r>
            <w:r>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eastAsia="ru-RU"/>
              </w:rPr>
              <w:t xml:space="preserve"> до тендерної документації.</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Умови укладання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 час укладення договору про закупівлю повинен надати шляхом завантаження в електронну систему закупівель: </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ідписання договору про закупівлю;</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від </w:t>
            </w:r>
            <w:r>
              <w:rPr>
                <w:rFonts w:ascii="Times New Roman" w:eastAsia="Times New Roman" w:hAnsi="Times New Roman" w:cs="Times New Roman"/>
                <w:color w:val="000000"/>
                <w:sz w:val="24"/>
                <w:szCs w:val="24"/>
                <w:lang w:eastAsia="ru-RU"/>
              </w:rPr>
              <w:lastRenderedPageBreak/>
              <w:t>підписання договір про закупівлю</w:t>
            </w:r>
          </w:p>
        </w:tc>
        <w:tc>
          <w:tcPr>
            <w:tcW w:w="7095" w:type="dxa"/>
            <w:gridSpan w:val="2"/>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У разі відхилення тендерної пропозиції з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w:t>
            </w:r>
            <w:r>
              <w:rPr>
                <w:rFonts w:ascii="Times New Roman" w:eastAsia="Times New Roman" w:hAnsi="Times New Roman" w:cs="Times New Roman"/>
                <w:color w:val="000000"/>
                <w:sz w:val="24"/>
                <w:szCs w:val="24"/>
                <w:lang w:eastAsia="ru-RU"/>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пунктом 46 Особливостей.</w:t>
            </w:r>
          </w:p>
        </w:tc>
      </w:tr>
      <w:tr w:rsidR="003E50E8" w:rsidTr="00D831A1">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690" w:type="dxa"/>
            <w:tcBorders>
              <w:top w:val="single" w:sz="4" w:space="0" w:color="auto"/>
              <w:left w:val="single" w:sz="4" w:space="0" w:color="auto"/>
              <w:bottom w:val="single" w:sz="4" w:space="0" w:color="auto"/>
              <w:right w:val="single" w:sz="4" w:space="0" w:color="auto"/>
            </w:tcBorders>
            <w:hideMark/>
          </w:tcPr>
          <w:p w:rsidR="003E50E8" w:rsidRDefault="003E50E8" w:rsidP="00D831A1">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5" w:type="dxa"/>
            <w:gridSpan w:val="2"/>
            <w:tcBorders>
              <w:top w:val="single" w:sz="4" w:space="0" w:color="auto"/>
              <w:left w:val="single" w:sz="4" w:space="0" w:color="auto"/>
              <w:bottom w:val="single" w:sz="4" w:space="0" w:color="auto"/>
              <w:right w:val="single" w:sz="4" w:space="0" w:color="auto"/>
            </w:tcBorders>
          </w:tcPr>
          <w:p w:rsidR="003E50E8" w:rsidRDefault="003E50E8" w:rsidP="00D831A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вимагається.</w:t>
            </w:r>
          </w:p>
          <w:p w:rsidR="003E50E8" w:rsidRDefault="003E50E8" w:rsidP="00D831A1">
            <w:pPr>
              <w:spacing w:before="150" w:after="150" w:line="240" w:lineRule="auto"/>
              <w:jc w:val="both"/>
              <w:rPr>
                <w:rFonts w:ascii="Times New Roman" w:eastAsia="Times New Roman" w:hAnsi="Times New Roman" w:cs="Times New Roman"/>
                <w:sz w:val="24"/>
                <w:szCs w:val="24"/>
                <w:lang w:eastAsia="ru-RU"/>
              </w:rPr>
            </w:pPr>
          </w:p>
        </w:tc>
      </w:tr>
    </w:tbl>
    <w:p w:rsidR="003E50E8" w:rsidRDefault="003E50E8" w:rsidP="003E50E8">
      <w:pPr>
        <w:tabs>
          <w:tab w:val="left" w:pos="855"/>
        </w:tabs>
        <w:spacing w:after="0" w:line="240" w:lineRule="auto"/>
        <w:jc w:val="both"/>
        <w:rPr>
          <w:rFonts w:ascii="Times New Roman" w:hAnsi="Times New Roman" w:cs="Times New Roman"/>
          <w:b/>
          <w:sz w:val="24"/>
          <w:szCs w:val="24"/>
          <w:lang w:val="uk-UA"/>
        </w:rPr>
      </w:pPr>
    </w:p>
    <w:p w:rsidR="003E50E8" w:rsidRDefault="003E50E8" w:rsidP="003E50E8">
      <w:pPr>
        <w:tabs>
          <w:tab w:val="left" w:pos="855"/>
        </w:tabs>
        <w:spacing w:after="0" w:line="240" w:lineRule="auto"/>
        <w:jc w:val="both"/>
        <w:rPr>
          <w:rFonts w:ascii="Times New Roman" w:hAnsi="Times New Roman" w:cs="Times New Roman"/>
          <w:b/>
          <w:sz w:val="24"/>
          <w:szCs w:val="24"/>
          <w:lang w:val="uk-UA"/>
        </w:rPr>
      </w:pPr>
    </w:p>
    <w:p w:rsidR="003E50E8" w:rsidRDefault="003E50E8" w:rsidP="003E50E8">
      <w:pPr>
        <w:tabs>
          <w:tab w:val="left" w:pos="85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цієї тендерної документації є:</w:t>
      </w:r>
    </w:p>
    <w:p w:rsidR="003E50E8" w:rsidRDefault="003E50E8" w:rsidP="003E50E8">
      <w:p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1.Додаток №1 -</w:t>
      </w:r>
      <w:r>
        <w:rPr>
          <w:rFonts w:ascii="Times New Roman" w:eastAsia="Times New Roman" w:hAnsi="Times New Roman" w:cs="Times New Roman"/>
          <w:color w:val="000000"/>
          <w:sz w:val="24"/>
          <w:szCs w:val="24"/>
          <w:lang w:eastAsia="ru-RU"/>
        </w:rPr>
        <w:t>інформаці</w:t>
      </w:r>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eastAsia="ru-RU"/>
        </w:rPr>
        <w:t xml:space="preserve"> та документи, які підтверджують відповідність учасника кваліфікаційним вимогам встановленим;</w:t>
      </w:r>
    </w:p>
    <w:p w:rsidR="003E50E8" w:rsidRDefault="003E50E8" w:rsidP="003E50E8">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2. Додаток №2 - інформація про підтвердження відсутності підстав для відмови в участі у процедурі закупівлі;</w:t>
      </w:r>
    </w:p>
    <w:p w:rsidR="003E50E8" w:rsidRDefault="003E50E8" w:rsidP="003E50E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Додаток №3 - </w:t>
      </w:r>
      <w:r>
        <w:rPr>
          <w:rFonts w:ascii="Times New Roman" w:hAnsi="Times New Roman" w:cs="Times New Roman"/>
          <w:bCs/>
          <w:sz w:val="24"/>
          <w:szCs w:val="24"/>
          <w:lang w:val="uk-UA"/>
        </w:rPr>
        <w:t>Інформація про необхідні технічні, якісні, кількісні та інші характеристики предмета закупівлі ;</w:t>
      </w:r>
    </w:p>
    <w:p w:rsidR="003E50E8" w:rsidRDefault="003E50E8" w:rsidP="003E50E8">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4. Додаток №4 -  Форма тендерної пропозиції;</w:t>
      </w:r>
    </w:p>
    <w:p w:rsidR="003E50E8" w:rsidRDefault="003E50E8" w:rsidP="003E50E8">
      <w:pPr>
        <w:tabs>
          <w:tab w:val="left" w:pos="85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 Додаток №5  - Проект договору.</w:t>
      </w:r>
    </w:p>
    <w:p w:rsidR="003E50E8" w:rsidRDefault="003E50E8" w:rsidP="003E50E8">
      <w:pPr>
        <w:pStyle w:val="12"/>
        <w:widowControl w:val="0"/>
        <w:spacing w:line="240" w:lineRule="auto"/>
        <w:jc w:val="both"/>
        <w:rPr>
          <w:rFonts w:ascii="Times New Roman" w:hAnsi="Times New Roman" w:cs="Times New Roman"/>
          <w:sz w:val="24"/>
          <w:szCs w:val="24"/>
          <w:lang w:val="uk-UA"/>
        </w:rPr>
      </w:pPr>
    </w:p>
    <w:p w:rsidR="003E50E8" w:rsidRDefault="003E50E8" w:rsidP="003E50E8">
      <w:pPr>
        <w:widowControl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3E50E8" w:rsidRDefault="003E50E8" w:rsidP="003E50E8">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3E50E8" w:rsidRDefault="003E50E8" w:rsidP="003E50E8">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Кваліфікаційні критерії</w:t>
      </w:r>
    </w:p>
    <w:tbl>
      <w:tblPr>
        <w:tblW w:w="0" w:type="auto"/>
        <w:tblLook w:val="04A0" w:firstRow="1" w:lastRow="0" w:firstColumn="1" w:lastColumn="0" w:noHBand="0" w:noVBand="1"/>
      </w:tblPr>
      <w:tblGrid>
        <w:gridCol w:w="458"/>
        <w:gridCol w:w="2725"/>
        <w:gridCol w:w="6953"/>
      </w:tblGrid>
      <w:tr w:rsidR="003E50E8" w:rsidTr="00D831A1">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Спосіб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ідтвердження кваліфікаційного критерію</w:t>
            </w:r>
          </w:p>
        </w:tc>
      </w:tr>
      <w:tr w:rsidR="003E50E8" w:rsidTr="00D831A1">
        <w:trPr>
          <w:trHeight w:val="8996"/>
        </w:trPr>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в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обладнання, матеріально-технічної бази та технологій</w:t>
            </w:r>
            <w:r>
              <w:rPr>
                <w:rFonts w:ascii="Times New Roman" w:eastAsia="Times New Roman" w:hAnsi="Times New Roman" w:cs="Times New Roman"/>
                <w:color w:val="000000"/>
                <w:sz w:val="24"/>
                <w:szCs w:val="2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наявність обладнання, матеріально-технічної бази та технологій визначені у довідці.</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1</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 наявність обладнання, матеріально-технічної бази та технологій учасника</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E50E8" w:rsidRDefault="003E50E8" w:rsidP="00D831A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8"/>
              <w:gridCol w:w="1846"/>
              <w:gridCol w:w="1275"/>
              <w:gridCol w:w="3148"/>
            </w:tblGrid>
            <w:tr w:rsidR="003E50E8" w:rsidTr="00D831A1">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Інформація про право володіння або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ідстава користування або договір про надання послуг</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bl>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E50E8" w:rsidRPr="00631909" w:rsidTr="00D831A1">
        <w:trPr>
          <w:trHeight w:val="1121"/>
        </w:trPr>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r>
              <w:rPr>
                <w:rFonts w:ascii="Times New Roman" w:eastAsia="Times New Roman" w:hAnsi="Times New Roman" w:cs="Times New Roman"/>
                <w:color w:val="000000"/>
                <w:sz w:val="24"/>
                <w:szCs w:val="2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підтвердження наявності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2</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про наявність в учасника працівників </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ідповідної кваліфікації, які мають необхідні знання та досвід</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 а саме:</w:t>
            </w:r>
          </w:p>
          <w:p w:rsidR="003E50E8" w:rsidRDefault="003E50E8" w:rsidP="00D831A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8"/>
              <w:gridCol w:w="655"/>
              <w:gridCol w:w="991"/>
              <w:gridCol w:w="2057"/>
              <w:gridCol w:w="2566"/>
            </w:tblGrid>
            <w:tr w:rsidR="003E50E8" w:rsidTr="00D831A1">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Посада</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Загальний стаж </w:t>
                  </w:r>
                  <w:r>
                    <w:rPr>
                      <w:rFonts w:ascii="Times New Roman" w:eastAsia="Times New Roman" w:hAnsi="Times New Roman" w:cs="Times New Roman"/>
                      <w:b/>
                      <w:bCs/>
                      <w:color w:val="000000"/>
                      <w:sz w:val="24"/>
                      <w:szCs w:val="24"/>
                      <w:lang w:eastAsia="ru-RU"/>
                    </w:rPr>
                    <w:lastRenderedPageBreak/>
                    <w:t>роботи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П</w:t>
                  </w:r>
                  <w:proofErr w:type="gramEnd"/>
                  <w:r>
                    <w:rPr>
                      <w:rFonts w:ascii="Times New Roman" w:eastAsia="Times New Roman" w:hAnsi="Times New Roman" w:cs="Times New Roman"/>
                      <w:b/>
                      <w:bCs/>
                      <w:color w:val="000000"/>
                      <w:sz w:val="24"/>
                      <w:szCs w:val="24"/>
                      <w:lang w:eastAsia="ru-RU"/>
                    </w:rPr>
                    <w:t xml:space="preserve">ідстава </w:t>
                  </w:r>
                  <w:r>
                    <w:rPr>
                      <w:rFonts w:ascii="Times New Roman" w:eastAsia="Times New Roman" w:hAnsi="Times New Roman" w:cs="Times New Roman"/>
                      <w:b/>
                      <w:bCs/>
                      <w:color w:val="000000"/>
                      <w:sz w:val="24"/>
                      <w:szCs w:val="24"/>
                      <w:lang w:eastAsia="ru-RU"/>
                    </w:rPr>
                    <w:lastRenderedPageBreak/>
                    <w:t>використання праці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bl>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такому критерію залучити спроможності інших суб’єктів господарювання як субпідрядників / співвиконавців.</w:t>
            </w:r>
          </w:p>
          <w:p w:rsidR="003E50E8" w:rsidRPr="00741B78" w:rsidRDefault="003E50E8" w:rsidP="00D831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Учасник надає </w:t>
            </w:r>
            <w:r w:rsidRPr="00741B78">
              <w:rPr>
                <w:rFonts w:ascii="Times New Roman" w:eastAsia="Times New Roman" w:hAnsi="Times New Roman" w:cs="Times New Roman"/>
                <w:sz w:val="24"/>
                <w:szCs w:val="24"/>
                <w:lang w:val="uk-UA" w:eastAsia="ru-RU"/>
              </w:rPr>
              <w:t>сканкопі</w:t>
            </w:r>
            <w:r>
              <w:rPr>
                <w:rFonts w:ascii="Times New Roman" w:eastAsia="Times New Roman" w:hAnsi="Times New Roman" w:cs="Times New Roman"/>
                <w:sz w:val="24"/>
                <w:szCs w:val="24"/>
                <w:lang w:val="uk-UA" w:eastAsia="ru-RU"/>
              </w:rPr>
              <w:t>ю</w:t>
            </w:r>
            <w:r w:rsidRPr="00741B78">
              <w:rPr>
                <w:rFonts w:ascii="Times New Roman" w:eastAsia="Times New Roman" w:hAnsi="Times New Roman" w:cs="Times New Roman"/>
                <w:sz w:val="24"/>
                <w:szCs w:val="24"/>
                <w:lang w:val="uk-UA" w:eastAsia="ru-RU"/>
              </w:rPr>
              <w:t xml:space="preserve"> з оригіналу Декларації зареєстрованої в органі Держпраці,  яка підтверджує  відповідність матеріально-технічної бази  та умов праці вимогам законодавства з питань охорони праці</w:t>
            </w:r>
          </w:p>
        </w:tc>
      </w:tr>
      <w:tr w:rsidR="003E50E8" w:rsidTr="00D831A1">
        <w:trPr>
          <w:trHeight w:val="697"/>
        </w:trPr>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Наявність документально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3</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3E50E8" w:rsidRDefault="003E50E8" w:rsidP="00D83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 наявність в учасника досвіду виконання аналогічного (аналогічних) за предметом закупі</w:t>
            </w:r>
            <w:proofErr w:type="gramStart"/>
            <w:r>
              <w:rPr>
                <w:rFonts w:ascii="Times New Roman" w:eastAsia="Times New Roman" w:hAnsi="Times New Roman" w:cs="Times New Roman"/>
                <w:b/>
                <w:bCs/>
                <w:color w:val="000000"/>
                <w:sz w:val="24"/>
                <w:szCs w:val="24"/>
                <w:lang w:eastAsia="ru-RU"/>
              </w:rPr>
              <w:t>вл</w:t>
            </w:r>
            <w:proofErr w:type="gramEnd"/>
            <w:r>
              <w:rPr>
                <w:rFonts w:ascii="Times New Roman" w:eastAsia="Times New Roman" w:hAnsi="Times New Roman" w:cs="Times New Roman"/>
                <w:b/>
                <w:bCs/>
                <w:color w:val="000000"/>
                <w:sz w:val="24"/>
                <w:szCs w:val="24"/>
                <w:lang w:eastAsia="ru-RU"/>
              </w:rPr>
              <w:t>і договору (договорів)</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договору (договорів), а саме:</w:t>
            </w:r>
          </w:p>
          <w:p w:rsidR="003E50E8" w:rsidRDefault="003E50E8" w:rsidP="00D831A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8"/>
              <w:gridCol w:w="2260"/>
              <w:gridCol w:w="1497"/>
              <w:gridCol w:w="2512"/>
            </w:tblGrid>
            <w:tr w:rsidR="003E50E8" w:rsidTr="00D831A1">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Докумен</w:t>
                  </w:r>
                  <w:proofErr w:type="gramStart"/>
                  <w:r>
                    <w:rPr>
                      <w:rFonts w:ascii="Times New Roman" w:eastAsia="Times New Roman" w:hAnsi="Times New Roman" w:cs="Times New Roman"/>
                      <w:b/>
                      <w:bCs/>
                      <w:color w:val="000000"/>
                      <w:sz w:val="24"/>
                      <w:szCs w:val="24"/>
                      <w:lang w:eastAsia="ru-RU"/>
                    </w:rPr>
                    <w:t>т(</w:t>
                  </w:r>
                  <w:proofErr w:type="gramEnd"/>
                  <w:r>
                    <w:rPr>
                      <w:rFonts w:ascii="Times New Roman" w:eastAsia="Times New Roman" w:hAnsi="Times New Roman" w:cs="Times New Roman"/>
                      <w:b/>
                      <w:bCs/>
                      <w:color w:val="000000"/>
                      <w:sz w:val="24"/>
                      <w:szCs w:val="24"/>
                      <w:lang w:eastAsia="ru-RU"/>
                    </w:rPr>
                    <w:t>и), що підтверджують виконання договору</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r w:rsidR="003E50E8" w:rsidTr="00D831A1">
              <w:trPr>
                <w:trHeight w:val="53"/>
              </w:trPr>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rPr>
                      <w:rFonts w:cs="Times New Roman"/>
                    </w:rPr>
                  </w:pPr>
                </w:p>
              </w:tc>
            </w:tr>
          </w:tbl>
          <w:p w:rsidR="003E50E8" w:rsidRDefault="003E50E8" w:rsidP="00D831A1">
            <w:pPr>
              <w:spacing w:after="0"/>
              <w:rPr>
                <w:rFonts w:cs="Times New Roman"/>
              </w:rPr>
            </w:pPr>
          </w:p>
        </w:tc>
      </w:tr>
    </w:tbl>
    <w:p w:rsidR="003E50E8" w:rsidRDefault="003E50E8" w:rsidP="003E50E8">
      <w:pPr>
        <w:spacing w:after="0" w:line="240" w:lineRule="auto"/>
        <w:rPr>
          <w:rFonts w:ascii="Times New Roman" w:eastAsia="Times New Roman" w:hAnsi="Times New Roman" w:cs="Times New Roman"/>
          <w:sz w:val="24"/>
          <w:szCs w:val="24"/>
          <w:lang w:eastAsia="ru-RU"/>
        </w:rPr>
      </w:pPr>
    </w:p>
    <w:p w:rsidR="003E50E8" w:rsidRDefault="003E50E8" w:rsidP="003E50E8">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perscript"/>
          <w:lang w:eastAsia="ru-RU"/>
        </w:rPr>
        <w:t xml:space="preserve">1 </w:t>
      </w:r>
      <w:r>
        <w:rPr>
          <w:rFonts w:ascii="Times New Roman" w:eastAsia="Times New Roman" w:hAnsi="Times New Roman" w:cs="Times New Roman"/>
          <w:color w:val="000000"/>
          <w:sz w:val="24"/>
          <w:szCs w:val="24"/>
          <w:lang w:eastAsia="ru-RU"/>
        </w:rPr>
        <w:t xml:space="preserve">У разі участі об’єднання учасників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50E8" w:rsidRDefault="003E50E8" w:rsidP="003E50E8">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E50E8" w:rsidRDefault="003E50E8" w:rsidP="003E50E8">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Pr="00F232EF" w:rsidRDefault="003E50E8" w:rsidP="003E50E8">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p>
    <w:p w:rsidR="003E50E8" w:rsidRDefault="003E50E8" w:rsidP="003E50E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3E50E8" w:rsidRDefault="003E50E8" w:rsidP="003E50E8">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3E50E8" w:rsidRDefault="003E50E8" w:rsidP="003E50E8">
      <w:pPr>
        <w:spacing w:after="16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bl>
      <w:tblPr>
        <w:tblW w:w="0" w:type="auto"/>
        <w:tblLook w:val="04A0" w:firstRow="1" w:lastRow="0" w:firstColumn="1" w:lastColumn="0" w:noHBand="0" w:noVBand="1"/>
      </w:tblPr>
      <w:tblGrid>
        <w:gridCol w:w="571"/>
        <w:gridCol w:w="3436"/>
        <w:gridCol w:w="2675"/>
        <w:gridCol w:w="3454"/>
      </w:tblGrid>
      <w:tr w:rsidR="003E50E8" w:rsidTr="00D831A1">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Учасник процедури закупі</w:t>
            </w:r>
            <w:proofErr w:type="gramStart"/>
            <w:r>
              <w:rPr>
                <w:rFonts w:ascii="Times New Roman" w:eastAsia="Times New Roman" w:hAnsi="Times New Roman" w:cs="Times New Roman"/>
                <w:b/>
                <w:bCs/>
                <w:color w:val="000000"/>
                <w:sz w:val="24"/>
                <w:szCs w:val="24"/>
                <w:lang w:eastAsia="ru-RU"/>
              </w:rPr>
              <w:t>вл</w:t>
            </w:r>
            <w:proofErr w:type="gramEnd"/>
            <w:r>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50E8" w:rsidRDefault="003E50E8" w:rsidP="00D831A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w:t>
            </w:r>
            <w:r>
              <w:rPr>
                <w:rFonts w:ascii="Times New Roman" w:eastAsia="Times New Roman" w:hAnsi="Times New Roman" w:cs="Times New Roman"/>
                <w:i/>
                <w:iCs/>
                <w:color w:val="000000"/>
                <w:sz w:val="24"/>
                <w:szCs w:val="24"/>
                <w:shd w:val="clear" w:color="auto" w:fill="FFFFFF"/>
                <w:lang w:eastAsia="ru-RU"/>
              </w:rPr>
              <w:t>(</w:t>
            </w:r>
            <w:r>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ru-RU"/>
              </w:rPr>
              <w:t>.</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яку уповноважено учасником представляти його інтереси під </w:t>
            </w:r>
            <w:r>
              <w:rPr>
                <w:rFonts w:ascii="Times New Roman" w:eastAsia="Times New Roman" w:hAnsi="Times New Roman" w:cs="Times New Roman"/>
                <w:color w:val="000000"/>
                <w:sz w:val="24"/>
                <w:szCs w:val="24"/>
                <w:shd w:val="clear" w:color="auto" w:fill="FFFFFF"/>
                <w:lang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w:t>
            </w:r>
            <w:r>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w:t>
            </w:r>
            <w:r>
              <w:rPr>
                <w:rFonts w:ascii="Times New Roman" w:eastAsia="Times New Roman" w:hAnsi="Times New Roman" w:cs="Times New Roman"/>
                <w:color w:val="000000"/>
                <w:sz w:val="24"/>
                <w:szCs w:val="24"/>
                <w:lang w:eastAsia="ru-RU"/>
              </w:rPr>
              <w:lastRenderedPageBreak/>
              <w:t>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Pr>
                  <w:rStyle w:val="a4"/>
                  <w:rFonts w:ascii="Times New Roman" w:eastAsia="Times New Roman" w:hAnsi="Times New Roman" w:cs="Times New Roman"/>
                  <w:color w:val="000000"/>
                  <w:sz w:val="24"/>
                  <w:szCs w:val="24"/>
                  <w:shd w:val="clear" w:color="auto" w:fill="FFFFFF"/>
                  <w:lang w:eastAsia="ru-RU"/>
                </w:rPr>
                <w:t>пунктом 1 статті 50</w:t>
              </w:r>
            </w:hyperlink>
            <w:r>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color w:val="000000"/>
                <w:sz w:val="24"/>
                <w:szCs w:val="24"/>
                <w:lang w:eastAsia="ru-RU"/>
              </w:rPr>
              <w:t>пункт 4 частини 1 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яка підписала тендерну пропозицію (або уповноважена на підписання </w:t>
            </w:r>
            <w:r>
              <w:rPr>
                <w:rFonts w:ascii="Times New Roman" w:eastAsia="Times New Roman" w:hAnsi="Times New Roman" w:cs="Times New Roman"/>
                <w:color w:val="000000"/>
                <w:sz w:val="24"/>
                <w:szCs w:val="24"/>
                <w:shd w:val="clear" w:color="auto" w:fill="FFFFFF"/>
                <w:lang w:eastAsia="ru-RU"/>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w:t>
            </w:r>
            <w:r>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повний витяг з інформаційно-аналітичної системи «Облік відомостей про притягнення </w:t>
            </w:r>
            <w:r>
              <w:rPr>
                <w:rFonts w:ascii="Times New Roman" w:eastAsia="Times New Roman" w:hAnsi="Times New Roman" w:cs="Times New Roman"/>
                <w:color w:val="000000"/>
                <w:sz w:val="24"/>
                <w:szCs w:val="24"/>
                <w:lang w:eastAsia="ru-RU"/>
              </w:rPr>
              <w:lastRenderedPageBreak/>
              <w:t>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реєстру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color w:val="000000"/>
                <w:sz w:val="24"/>
                <w:szCs w:val="24"/>
                <w:shd w:val="clear" w:color="auto" w:fill="FFFFFF"/>
                <w:lang w:eastAsia="ru-RU"/>
              </w:rPr>
              <w:t xml:space="preserve"> переможець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не визнаний у встановленому законом порядку банкрутом та стосовно нього не відкрита ліквідаційна процедура.</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Pr>
                <w:rFonts w:ascii="Times New Roman" w:eastAsia="Times New Roman" w:hAnsi="Times New Roman" w:cs="Times New Roman"/>
                <w:color w:val="000000"/>
                <w:sz w:val="24"/>
                <w:szCs w:val="24"/>
                <w:shd w:val="clear" w:color="auto" w:fill="FFFFFF"/>
                <w:lang w:eastAsia="ru-RU"/>
              </w:rPr>
              <w:t>стр</w:t>
            </w:r>
            <w:proofErr w:type="gramEnd"/>
            <w:r>
              <w:rPr>
                <w:rFonts w:ascii="Times New Roman" w:eastAsia="Times New Roman" w:hAnsi="Times New Roman" w:cs="Times New Roman"/>
                <w:color w:val="000000"/>
                <w:sz w:val="24"/>
                <w:szCs w:val="24"/>
                <w:shd w:val="clear" w:color="auto" w:fill="FFFFFF"/>
                <w:lang w:eastAsia="ru-RU"/>
              </w:rPr>
              <w:t xml:space="preserve">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Pr>
                <w:rFonts w:ascii="Times New Roman" w:eastAsia="Times New Roman" w:hAnsi="Times New Roman" w:cs="Times New Roman"/>
                <w:color w:val="000000"/>
                <w:sz w:val="24"/>
                <w:szCs w:val="24"/>
                <w:shd w:val="clear" w:color="auto" w:fill="FFFFFF"/>
                <w:lang w:eastAsia="ru-RU"/>
              </w:rPr>
              <w:lastRenderedPageBreak/>
              <w:t>нерезидентів) (</w:t>
            </w:r>
            <w:r>
              <w:rPr>
                <w:rFonts w:ascii="Times New Roman" w:eastAsia="Times New Roman" w:hAnsi="Times New Roman" w:cs="Times New Roman"/>
                <w:color w:val="000000"/>
                <w:sz w:val="24"/>
                <w:szCs w:val="24"/>
                <w:lang w:eastAsia="ru-RU"/>
              </w:rPr>
              <w:t xml:space="preserve">пункт 9 частини 1 </w:t>
            </w:r>
            <w:proofErr w:type="gramStart"/>
            <w:r>
              <w:rPr>
                <w:rFonts w:ascii="Times New Roman" w:eastAsia="Times New Roman" w:hAnsi="Times New Roman" w:cs="Times New Roman"/>
                <w:color w:val="000000"/>
                <w:sz w:val="24"/>
                <w:szCs w:val="24"/>
                <w:lang w:eastAsia="ru-RU"/>
              </w:rPr>
              <w:t>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ru-RU"/>
              </w:rPr>
              <w:t> </w:t>
            </w: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(лише якщо вартість закупі</w:t>
            </w:r>
            <w:proofErr w:type="gramStart"/>
            <w:r>
              <w:rPr>
                <w:rFonts w:ascii="Times New Roman" w:eastAsia="Times New Roman" w:hAnsi="Times New Roman" w:cs="Times New Roman"/>
                <w:i/>
                <w:iCs/>
                <w:color w:val="000000"/>
                <w:sz w:val="24"/>
                <w:szCs w:val="24"/>
                <w:lang w:eastAsia="ru-RU"/>
              </w:rPr>
              <w:t>вл</w:t>
            </w:r>
            <w:proofErr w:type="gramEnd"/>
            <w:r>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(лише якщо вартість закупі</w:t>
            </w:r>
            <w:proofErr w:type="gramStart"/>
            <w:r>
              <w:rPr>
                <w:rFonts w:ascii="Times New Roman" w:eastAsia="Times New Roman" w:hAnsi="Times New Roman" w:cs="Times New Roman"/>
                <w:i/>
                <w:iCs/>
                <w:color w:val="000000"/>
                <w:sz w:val="24"/>
                <w:szCs w:val="24"/>
                <w:lang w:eastAsia="ru-RU"/>
              </w:rPr>
              <w:t>вл</w:t>
            </w:r>
            <w:proofErr w:type="gramEnd"/>
            <w:r>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Pr>
                <w:rFonts w:ascii="Times New Roman" w:eastAsia="Times New Roman" w:hAnsi="Times New Roman" w:cs="Times New Roman"/>
                <w:color w:val="000000"/>
                <w:sz w:val="24"/>
                <w:szCs w:val="24"/>
                <w:shd w:val="clear" w:color="auto" w:fill="FFFFFF"/>
                <w:lang w:eastAsia="ru-RU"/>
              </w:rPr>
              <w:lastRenderedPageBreak/>
              <w:t>реєстрації такого учасника (</w:t>
            </w:r>
            <w:r>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Замовник не вимагає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не вимагає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 до пункту 44 Особливостей</w:t>
            </w:r>
          </w:p>
        </w:tc>
      </w:tr>
      <w:tr w:rsidR="003E50E8" w:rsidTr="00D831A1">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hideMark/>
          </w:tcPr>
          <w:p w:rsidR="003E50E8" w:rsidRDefault="003E50E8" w:rsidP="00D831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може прийняти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та</w:t>
            </w:r>
            <w:proofErr w:type="gramEnd"/>
            <w:r>
              <w:rPr>
                <w:rFonts w:ascii="Times New Roman" w:eastAsia="Times New Roman" w:hAnsi="Times New Roman" w:cs="Times New Roman"/>
                <w:color w:val="000000"/>
                <w:sz w:val="24"/>
                <w:szCs w:val="24"/>
                <w:lang w:eastAsia="ru-RU"/>
              </w:rPr>
              <w:t xml:space="preserve"> / або відшкодування збитків - протягом трьох років з дати дострокового розірвання такого договору.</w:t>
            </w:r>
          </w:p>
          <w:p w:rsidR="003E50E8" w:rsidRDefault="003E50E8" w:rsidP="00D831A1">
            <w:pPr>
              <w:shd w:val="clear" w:color="auto" w:fill="FFFFFF"/>
              <w:spacing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0E8" w:rsidRDefault="003E50E8" w:rsidP="00D831A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учасник має надати:</w:t>
            </w:r>
          </w:p>
          <w:p w:rsidR="003E50E8" w:rsidRDefault="003E50E8" w:rsidP="00D831A1">
            <w:pPr>
              <w:numPr>
                <w:ilvl w:val="0"/>
                <w:numId w:val="16"/>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E50E8" w:rsidRDefault="003E50E8" w:rsidP="00D831A1">
            <w:pPr>
              <w:spacing w:after="160" w:line="240" w:lineRule="auto"/>
              <w:ind w:left="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або </w:t>
            </w:r>
          </w:p>
          <w:p w:rsidR="003E50E8" w:rsidRDefault="003E50E8" w:rsidP="00D831A1">
            <w:pPr>
              <w:numPr>
                <w:ilvl w:val="0"/>
                <w:numId w:val="17"/>
              </w:numPr>
              <w:spacing w:after="160" w:line="0" w:lineRule="atLeast"/>
              <w:ind w:left="41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color w:val="000000"/>
                <w:sz w:val="24"/>
                <w:szCs w:val="24"/>
                <w:lang w:eastAsia="ru-RU"/>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або</w:t>
            </w:r>
          </w:p>
          <w:p w:rsidR="003E50E8" w:rsidRDefault="003E50E8" w:rsidP="00D831A1">
            <w:pPr>
              <w:spacing w:after="0" w:line="240" w:lineRule="auto"/>
              <w:rPr>
                <w:rFonts w:ascii="Times New Roman" w:eastAsia="Times New Roman" w:hAnsi="Times New Roman" w:cs="Times New Roman"/>
                <w:sz w:val="24"/>
                <w:szCs w:val="24"/>
                <w:lang w:eastAsia="ru-RU"/>
              </w:rPr>
            </w:pPr>
          </w:p>
          <w:p w:rsidR="003E50E8" w:rsidRDefault="003E50E8" w:rsidP="00D831A1">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tc>
      </w:tr>
    </w:tbl>
    <w:p w:rsidR="003E50E8" w:rsidRDefault="003E50E8" w:rsidP="003E50E8">
      <w:pPr>
        <w:spacing w:after="0" w:line="240" w:lineRule="auto"/>
        <w:rPr>
          <w:rFonts w:ascii="Times New Roman" w:eastAsia="Times New Roman" w:hAnsi="Times New Roman" w:cs="Times New Roman"/>
          <w:sz w:val="24"/>
          <w:szCs w:val="24"/>
          <w:lang w:eastAsia="ru-RU"/>
        </w:rPr>
      </w:pPr>
    </w:p>
    <w:p w:rsidR="003E50E8" w:rsidRDefault="003E50E8" w:rsidP="003E50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ВАЖЛИВО!</w:t>
      </w:r>
      <w:r>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ідприємницької діяльності – </w:t>
      </w:r>
      <w:r>
        <w:rPr>
          <w:rFonts w:ascii="Times New Roman" w:eastAsia="Times New Roman" w:hAnsi="Times New Roman" w:cs="Times New Roman"/>
          <w:b/>
          <w:bCs/>
          <w:color w:val="000000"/>
          <w:sz w:val="24"/>
          <w:szCs w:val="24"/>
          <w:lang w:eastAsia="ru-RU"/>
        </w:rPr>
        <w:t>це службова (посадова) особа</w:t>
      </w:r>
      <w:r>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ідприємницької діяльності – </w:t>
      </w:r>
      <w:r>
        <w:rPr>
          <w:rFonts w:ascii="Times New Roman" w:eastAsia="Times New Roman" w:hAnsi="Times New Roman" w:cs="Times New Roman"/>
          <w:b/>
          <w:bCs/>
          <w:color w:val="000000"/>
          <w:sz w:val="24"/>
          <w:szCs w:val="24"/>
          <w:lang w:eastAsia="ru-RU"/>
        </w:rPr>
        <w:t>це фізична особа</w:t>
      </w:r>
      <w:r>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3E50E8" w:rsidRDefault="003E50E8" w:rsidP="003E50E8">
      <w:pPr>
        <w:spacing w:after="0" w:line="240" w:lineRule="auto"/>
        <w:rPr>
          <w:rFonts w:ascii="Times New Roman" w:eastAsia="Times New Roman" w:hAnsi="Times New Roman" w:cs="Times New Roman"/>
          <w:sz w:val="24"/>
          <w:szCs w:val="24"/>
          <w:lang w:eastAsia="ru-RU"/>
        </w:rPr>
      </w:pPr>
    </w:p>
    <w:p w:rsidR="003E50E8" w:rsidRDefault="003E50E8" w:rsidP="003E50E8">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E50E8" w:rsidRDefault="003E50E8" w:rsidP="003E50E8">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w:t>
      </w:r>
    </w:p>
    <w:p w:rsidR="003E50E8" w:rsidRDefault="003E50E8" w:rsidP="003E50E8">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E50E8" w:rsidRDefault="003E50E8" w:rsidP="003E50E8">
      <w:pPr>
        <w:spacing w:after="0" w:line="240" w:lineRule="auto"/>
        <w:rPr>
          <w:rFonts w:ascii="Times New Roman" w:hAnsi="Times New Roman" w:cs="Times New Roman"/>
          <w:b/>
          <w:sz w:val="24"/>
          <w:szCs w:val="24"/>
          <w:u w:val="single"/>
          <w:lang w:val="uk-UA"/>
        </w:rPr>
        <w:sectPr w:rsidR="003E50E8">
          <w:pgSz w:w="11904" w:h="16834"/>
          <w:pgMar w:top="284" w:right="850" w:bottom="426" w:left="1134" w:header="709" w:footer="197" w:gutter="0"/>
          <w:cols w:space="720"/>
        </w:sectPr>
      </w:pPr>
    </w:p>
    <w:p w:rsidR="003E50E8" w:rsidRDefault="003E50E8" w:rsidP="003E50E8">
      <w:pPr>
        <w:tabs>
          <w:tab w:val="left" w:pos="6045"/>
          <w:tab w:val="right" w:pos="9790"/>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 3</w:t>
      </w:r>
    </w:p>
    <w:p w:rsidR="003E50E8" w:rsidRDefault="003E50E8" w:rsidP="003E50E8">
      <w:pPr>
        <w:spacing w:after="0" w:line="240" w:lineRule="auto"/>
        <w:jc w:val="right"/>
        <w:rPr>
          <w:rFonts w:ascii="Times New Roman" w:hAnsi="Times New Roman" w:cs="Times New Roman"/>
          <w:i/>
          <w:iCs/>
          <w:sz w:val="24"/>
          <w:szCs w:val="24"/>
          <w:bdr w:val="none" w:sz="0" w:space="0" w:color="auto" w:frame="1"/>
          <w:lang w:val="uk-UA"/>
        </w:rPr>
      </w:pPr>
      <w:r>
        <w:rPr>
          <w:rFonts w:ascii="Times New Roman" w:hAnsi="Times New Roman" w:cs="Times New Roman"/>
          <w:i/>
          <w:iCs/>
          <w:sz w:val="24"/>
          <w:szCs w:val="24"/>
          <w:bdr w:val="none" w:sz="0" w:space="0" w:color="auto" w:frame="1"/>
          <w:lang w:val="uk-UA"/>
        </w:rPr>
        <w:t>до тендерної документації</w:t>
      </w:r>
    </w:p>
    <w:p w:rsidR="003E50E8" w:rsidRDefault="003E50E8" w:rsidP="003E50E8">
      <w:pPr>
        <w:tabs>
          <w:tab w:val="left" w:pos="6045"/>
          <w:tab w:val="right" w:pos="9790"/>
        </w:tabs>
        <w:jc w:val="right"/>
        <w:rPr>
          <w:rFonts w:ascii="Times New Roman" w:hAnsi="Times New Roman" w:cs="Times New Roman"/>
          <w:i/>
          <w:spacing w:val="2"/>
          <w:sz w:val="24"/>
          <w:szCs w:val="24"/>
          <w:u w:val="single"/>
          <w:lang w:val="uk-UA"/>
        </w:rPr>
      </w:pPr>
    </w:p>
    <w:p w:rsidR="003E50E8" w:rsidRDefault="003E50E8" w:rsidP="003E50E8">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вимоги</w:t>
      </w:r>
    </w:p>
    <w:p w:rsidR="003E50E8" w:rsidRPr="00F41E6B" w:rsidRDefault="003E50E8" w:rsidP="003E50E8">
      <w:pPr>
        <w:suppressLineNumbers/>
        <w:tabs>
          <w:tab w:val="left" w:pos="540"/>
        </w:tabs>
        <w:jc w:val="center"/>
        <w:rPr>
          <w:rFonts w:ascii="Times New Roman" w:hAnsi="Times New Roman" w:cs="Times New Roman"/>
          <w:b/>
          <w:sz w:val="24"/>
          <w:szCs w:val="24"/>
        </w:rPr>
      </w:pPr>
      <w:proofErr w:type="gramStart"/>
      <w:r w:rsidRPr="00F41E6B">
        <w:rPr>
          <w:rFonts w:ascii="Times New Roman" w:hAnsi="Times New Roman" w:cs="Times New Roman"/>
          <w:b/>
          <w:sz w:val="24"/>
          <w:szCs w:val="24"/>
        </w:rPr>
        <w:t>на</w:t>
      </w:r>
      <w:proofErr w:type="gramEnd"/>
      <w:r w:rsidRPr="00F41E6B">
        <w:rPr>
          <w:rFonts w:ascii="Times New Roman" w:hAnsi="Times New Roman" w:cs="Times New Roman"/>
          <w:b/>
          <w:sz w:val="24"/>
          <w:szCs w:val="24"/>
        </w:rPr>
        <w:t xml:space="preserve"> закупівлю: </w:t>
      </w:r>
    </w:p>
    <w:p w:rsidR="003E50E8" w:rsidRPr="00F41E6B" w:rsidRDefault="003E50E8" w:rsidP="003E50E8">
      <w:pPr>
        <w:suppressLineNumbers/>
        <w:tabs>
          <w:tab w:val="left" w:pos="540"/>
        </w:tabs>
        <w:jc w:val="center"/>
        <w:rPr>
          <w:rFonts w:ascii="Times New Roman" w:hAnsi="Times New Roman" w:cs="Times New Roman"/>
          <w:sz w:val="24"/>
          <w:szCs w:val="24"/>
        </w:rPr>
      </w:pPr>
      <w:r w:rsidRPr="00F41E6B">
        <w:rPr>
          <w:rFonts w:ascii="Times New Roman" w:hAnsi="Times New Roman" w:cs="Times New Roman"/>
          <w:b/>
          <w:sz w:val="24"/>
          <w:szCs w:val="24"/>
        </w:rPr>
        <w:t xml:space="preserve"> </w:t>
      </w:r>
      <w:r w:rsidRPr="00F41E6B">
        <w:rPr>
          <w:rFonts w:ascii="Times New Roman" w:hAnsi="Times New Roman" w:cs="Times New Roman"/>
          <w:sz w:val="24"/>
          <w:szCs w:val="24"/>
        </w:rPr>
        <w:t>Послуги</w:t>
      </w:r>
      <w:r w:rsidRPr="00F41E6B">
        <w:rPr>
          <w:rFonts w:ascii="Times New Roman" w:hAnsi="Times New Roman" w:cs="Times New Roman"/>
          <w:b/>
          <w:sz w:val="24"/>
          <w:szCs w:val="24"/>
        </w:rPr>
        <w:t xml:space="preserve"> </w:t>
      </w:r>
      <w:r w:rsidRPr="00F41E6B">
        <w:rPr>
          <w:rFonts w:ascii="Times New Roman" w:hAnsi="Times New Roman" w:cs="Times New Roman"/>
          <w:sz w:val="24"/>
          <w:szCs w:val="24"/>
        </w:rPr>
        <w:t>телефонного зв’язку та передачі даних, код 72410000-7 - Послуги провайдері</w:t>
      </w:r>
      <w:proofErr w:type="gramStart"/>
      <w:r w:rsidRPr="00F41E6B">
        <w:rPr>
          <w:rFonts w:ascii="Times New Roman" w:hAnsi="Times New Roman" w:cs="Times New Roman"/>
          <w:sz w:val="24"/>
          <w:szCs w:val="24"/>
        </w:rPr>
        <w:t>в(</w:t>
      </w:r>
      <w:proofErr w:type="gramEnd"/>
      <w:r w:rsidRPr="00F41E6B">
        <w:rPr>
          <w:rFonts w:ascii="Times New Roman" w:hAnsi="Times New Roman" w:cs="Times New Roman"/>
          <w:sz w:val="24"/>
          <w:szCs w:val="24"/>
        </w:rPr>
        <w:t>Послуги з доступу до мережі Інтернет)</w:t>
      </w:r>
    </w:p>
    <w:p w:rsidR="003E50E8" w:rsidRPr="00D742CB" w:rsidRDefault="003E50E8" w:rsidP="003E50E8">
      <w:pPr>
        <w:ind w:firstLine="851"/>
        <w:jc w:val="both"/>
        <w:rPr>
          <w:rFonts w:ascii="Times New Roman" w:hAnsi="Times New Roman" w:cs="Times New Roman"/>
          <w:color w:val="000000"/>
          <w:sz w:val="24"/>
          <w:szCs w:val="24"/>
        </w:rPr>
      </w:pPr>
      <w:r w:rsidRPr="00D742CB">
        <w:rPr>
          <w:rFonts w:ascii="Times New Roman" w:hAnsi="Times New Roman" w:cs="Times New Roman"/>
          <w:bCs/>
          <w:sz w:val="24"/>
          <w:szCs w:val="24"/>
        </w:rPr>
        <w:t>1. Коротка характеристика послуг:</w:t>
      </w:r>
    </w:p>
    <w:p w:rsidR="003E50E8" w:rsidRPr="00D742CB" w:rsidRDefault="003E50E8" w:rsidP="003E50E8">
      <w:pPr>
        <w:ind w:firstLine="851"/>
        <w:jc w:val="both"/>
        <w:rPr>
          <w:rFonts w:ascii="Times New Roman" w:hAnsi="Times New Roman" w:cs="Times New Roman"/>
          <w:sz w:val="24"/>
          <w:szCs w:val="24"/>
        </w:rPr>
      </w:pPr>
      <w:r w:rsidRPr="00D742CB">
        <w:rPr>
          <w:rFonts w:ascii="Times New Roman" w:hAnsi="Times New Roman" w:cs="Times New Roman"/>
          <w:b/>
          <w:sz w:val="24"/>
          <w:szCs w:val="24"/>
        </w:rPr>
        <w:t>Послуги з</w:t>
      </w:r>
      <w:r>
        <w:rPr>
          <w:rFonts w:ascii="Times New Roman" w:hAnsi="Times New Roman" w:cs="Times New Roman"/>
          <w:b/>
          <w:sz w:val="24"/>
          <w:szCs w:val="24"/>
        </w:rPr>
        <w:t xml:space="preserve"> доступу до мережі Інтернет за </w:t>
      </w:r>
      <w:r>
        <w:rPr>
          <w:rFonts w:ascii="Times New Roman" w:hAnsi="Times New Roman" w:cs="Times New Roman"/>
          <w:b/>
          <w:sz w:val="24"/>
          <w:szCs w:val="24"/>
          <w:lang w:val="uk-UA"/>
        </w:rPr>
        <w:t>4</w:t>
      </w:r>
      <w:r w:rsidRPr="00D742CB">
        <w:rPr>
          <w:rFonts w:ascii="Times New Roman" w:hAnsi="Times New Roman" w:cs="Times New Roman"/>
          <w:b/>
          <w:sz w:val="24"/>
          <w:szCs w:val="24"/>
        </w:rPr>
        <w:t xml:space="preserve"> об’єктами в наступній кількості:</w:t>
      </w:r>
    </w:p>
    <w:p w:rsidR="003E50E8" w:rsidRPr="00D742CB" w:rsidRDefault="003E50E8" w:rsidP="003E50E8">
      <w:pPr>
        <w:spacing w:after="0"/>
        <w:ind w:firstLine="851"/>
        <w:jc w:val="both"/>
        <w:rPr>
          <w:rFonts w:ascii="Times New Roman" w:hAnsi="Times New Roman" w:cs="Times New Roman"/>
          <w:sz w:val="24"/>
          <w:szCs w:val="24"/>
        </w:rPr>
      </w:pPr>
      <w:r w:rsidRPr="00D742CB">
        <w:rPr>
          <w:rFonts w:ascii="Times New Roman" w:hAnsi="Times New Roman" w:cs="Times New Roman"/>
          <w:sz w:val="24"/>
          <w:szCs w:val="24"/>
        </w:rPr>
        <w:t>- м. Одеса</w:t>
      </w:r>
      <w:proofErr w:type="gramStart"/>
      <w:r w:rsidRPr="00D742CB">
        <w:rPr>
          <w:rFonts w:ascii="Times New Roman" w:hAnsi="Times New Roman" w:cs="Times New Roman"/>
          <w:sz w:val="24"/>
          <w:szCs w:val="24"/>
        </w:rPr>
        <w:t xml:space="preserve"> ,</w:t>
      </w:r>
      <w:proofErr w:type="gramEnd"/>
      <w:r w:rsidRPr="00D742CB">
        <w:rPr>
          <w:rFonts w:ascii="Times New Roman" w:hAnsi="Times New Roman" w:cs="Times New Roman"/>
          <w:sz w:val="24"/>
          <w:szCs w:val="24"/>
        </w:rPr>
        <w:t>вул. Академіка Воробйова,9   -31 лінії;</w:t>
      </w:r>
    </w:p>
    <w:p w:rsidR="003E50E8" w:rsidRPr="00D742CB" w:rsidRDefault="003E50E8" w:rsidP="003E50E8">
      <w:pPr>
        <w:spacing w:after="0"/>
        <w:ind w:firstLine="851"/>
        <w:jc w:val="both"/>
        <w:rPr>
          <w:rFonts w:ascii="Times New Roman" w:hAnsi="Times New Roman" w:cs="Times New Roman"/>
          <w:sz w:val="24"/>
          <w:szCs w:val="24"/>
        </w:rPr>
      </w:pPr>
      <w:r w:rsidRPr="00D742CB">
        <w:rPr>
          <w:rFonts w:ascii="Times New Roman" w:hAnsi="Times New Roman" w:cs="Times New Roman"/>
          <w:sz w:val="24"/>
          <w:szCs w:val="24"/>
        </w:rPr>
        <w:t>-м. Одеса, вул. Канатна,27                         -7 лінії;</w:t>
      </w:r>
    </w:p>
    <w:p w:rsidR="003E50E8" w:rsidRPr="00D742CB" w:rsidRDefault="003E50E8" w:rsidP="003E50E8">
      <w:pPr>
        <w:spacing w:after="0"/>
        <w:ind w:firstLine="851"/>
        <w:jc w:val="both"/>
        <w:rPr>
          <w:rFonts w:ascii="Times New Roman" w:hAnsi="Times New Roman" w:cs="Times New Roman"/>
          <w:sz w:val="24"/>
          <w:szCs w:val="24"/>
        </w:rPr>
      </w:pPr>
      <w:r w:rsidRPr="00D742CB">
        <w:rPr>
          <w:rFonts w:ascii="Times New Roman" w:hAnsi="Times New Roman" w:cs="Times New Roman"/>
          <w:sz w:val="24"/>
          <w:szCs w:val="24"/>
        </w:rPr>
        <w:t>- м. Одеса, вул. Бреуса ,26/2                      - 5 лінії;</w:t>
      </w:r>
    </w:p>
    <w:p w:rsidR="003E50E8" w:rsidRPr="00D742CB" w:rsidRDefault="003E50E8" w:rsidP="003E50E8">
      <w:pPr>
        <w:spacing w:after="0"/>
        <w:ind w:firstLine="851"/>
        <w:jc w:val="both"/>
        <w:rPr>
          <w:rFonts w:ascii="Times New Roman" w:hAnsi="Times New Roman" w:cs="Times New Roman"/>
          <w:sz w:val="24"/>
          <w:szCs w:val="24"/>
        </w:rPr>
      </w:pPr>
      <w:r w:rsidRPr="00D742CB">
        <w:rPr>
          <w:rFonts w:ascii="Times New Roman" w:hAnsi="Times New Roman" w:cs="Times New Roman"/>
          <w:sz w:val="24"/>
          <w:szCs w:val="24"/>
        </w:rPr>
        <w:t>- м. Одеса, вул</w:t>
      </w:r>
      <w:proofErr w:type="gramStart"/>
      <w:r w:rsidRPr="00D742CB">
        <w:rPr>
          <w:rFonts w:ascii="Times New Roman" w:hAnsi="Times New Roman" w:cs="Times New Roman"/>
          <w:sz w:val="24"/>
          <w:szCs w:val="24"/>
        </w:rPr>
        <w:t>.Г</w:t>
      </w:r>
      <w:proofErr w:type="gramEnd"/>
      <w:r w:rsidRPr="00D742CB">
        <w:rPr>
          <w:rFonts w:ascii="Times New Roman" w:hAnsi="Times New Roman" w:cs="Times New Roman"/>
          <w:sz w:val="24"/>
          <w:szCs w:val="24"/>
        </w:rPr>
        <w:t>радоначальницька,14     -1 лінії;</w:t>
      </w:r>
    </w:p>
    <w:p w:rsidR="003E50E8" w:rsidRPr="00D742CB" w:rsidRDefault="003E50E8" w:rsidP="003E50E8">
      <w:pPr>
        <w:suppressAutoHyphens/>
        <w:spacing w:before="100" w:beforeAutospacing="1" w:after="100" w:afterAutospacing="1" w:line="240" w:lineRule="auto"/>
        <w:ind w:left="851"/>
        <w:jc w:val="both"/>
        <w:rPr>
          <w:rFonts w:ascii="Times New Roman" w:hAnsi="Times New Roman" w:cs="Times New Roman"/>
          <w:b/>
          <w:i/>
          <w:sz w:val="24"/>
          <w:szCs w:val="24"/>
          <w:lang w:eastAsia="uk-UA"/>
        </w:rPr>
      </w:pPr>
      <w:r w:rsidRPr="00D742CB">
        <w:rPr>
          <w:rFonts w:ascii="Times New Roman" w:hAnsi="Times New Roman" w:cs="Times New Roman"/>
          <w:sz w:val="24"/>
          <w:szCs w:val="24"/>
          <w:lang w:val="uk-UA"/>
        </w:rPr>
        <w:t>2.</w:t>
      </w:r>
      <w:r w:rsidRPr="00D742CB">
        <w:rPr>
          <w:rFonts w:ascii="Times New Roman" w:hAnsi="Times New Roman" w:cs="Times New Roman"/>
          <w:sz w:val="24"/>
          <w:szCs w:val="24"/>
        </w:rPr>
        <w:t xml:space="preserve">Оператор (провайдер) зобов’язується здійснювати супровід власного комунікаційного устаткування, яке задіяне для організації надання зазначених послуг, надавати консультативну допомогу та технічну підтримку у форматі 24/7. </w:t>
      </w:r>
      <w:r w:rsidRPr="00D742CB">
        <w:rPr>
          <w:rFonts w:ascii="Times New Roman" w:hAnsi="Times New Roman" w:cs="Times New Roman"/>
          <w:b/>
          <w:i/>
          <w:sz w:val="24"/>
          <w:szCs w:val="24"/>
        </w:rPr>
        <w:t>швидкість інтернету не менш ніж 20 Мб/</w:t>
      </w:r>
      <w:proofErr w:type="gramStart"/>
      <w:r w:rsidRPr="00D742CB">
        <w:rPr>
          <w:rFonts w:ascii="Times New Roman" w:hAnsi="Times New Roman" w:cs="Times New Roman"/>
          <w:b/>
          <w:i/>
          <w:sz w:val="24"/>
          <w:szCs w:val="24"/>
        </w:rPr>
        <w:t>с</w:t>
      </w:r>
      <w:proofErr w:type="gramEnd"/>
      <w:r w:rsidRPr="00D742CB">
        <w:rPr>
          <w:rFonts w:ascii="Times New Roman" w:hAnsi="Times New Roman" w:cs="Times New Roman"/>
          <w:b/>
          <w:i/>
          <w:sz w:val="24"/>
          <w:szCs w:val="24"/>
        </w:rPr>
        <w:t>.</w:t>
      </w:r>
    </w:p>
    <w:p w:rsidR="003E50E8" w:rsidRPr="00741B78" w:rsidRDefault="003E50E8" w:rsidP="003E50E8">
      <w:pPr>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з технічного захисту інформації та підтвердити, що системи управління якістю відповідає стандартам. Для підтвердження Учаснику необхідно надати наступні  документи:</w:t>
      </w:r>
    </w:p>
    <w:p w:rsidR="003E50E8" w:rsidRPr="00741B78" w:rsidRDefault="003E50E8" w:rsidP="003E50E8">
      <w:pPr>
        <w:pStyle w:val="af6"/>
        <w:numPr>
          <w:ilvl w:val="0"/>
          <w:numId w:val="19"/>
        </w:numPr>
        <w:spacing w:line="256" w:lineRule="auto"/>
        <w:ind w:left="284"/>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Сканкопію оригіналу  Атестату КСЗІ зареєстрованого в Адміністрації Держспецзв'язку та захисту інформації;</w:t>
      </w:r>
    </w:p>
    <w:p w:rsidR="003E50E8" w:rsidRPr="00741B78" w:rsidRDefault="003E50E8" w:rsidP="003E50E8">
      <w:pPr>
        <w:pStyle w:val="af6"/>
        <w:numPr>
          <w:ilvl w:val="0"/>
          <w:numId w:val="19"/>
        </w:numPr>
        <w:spacing w:line="256" w:lineRule="auto"/>
        <w:ind w:left="284"/>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Сканкопію оригіналу чинного на дату подачі пропозиції Сертифікату ISO 9001: 2015 «Система менеджменту якості».</w:t>
      </w:r>
    </w:p>
    <w:p w:rsidR="003E50E8" w:rsidRPr="00741B78" w:rsidRDefault="003E50E8" w:rsidP="003E50E8">
      <w:pPr>
        <w:pStyle w:val="af6"/>
        <w:ind w:left="284"/>
        <w:jc w:val="both"/>
        <w:rPr>
          <w:rFonts w:ascii="Times New Roman" w:hAnsi="Times New Roman" w:cs="Times New Roman"/>
          <w:sz w:val="24"/>
          <w:szCs w:val="24"/>
          <w:lang w:val="uk-UA"/>
        </w:rPr>
      </w:pPr>
    </w:p>
    <w:p w:rsidR="003E50E8" w:rsidRPr="00741B78" w:rsidRDefault="003E50E8" w:rsidP="003E50E8">
      <w:pPr>
        <w:pStyle w:val="af6"/>
        <w:ind w:left="0"/>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 xml:space="preserve">Крім того, Учасник повинен надати: </w:t>
      </w:r>
    </w:p>
    <w:p w:rsidR="003E50E8" w:rsidRPr="00741B78" w:rsidRDefault="003E50E8" w:rsidP="003E50E8">
      <w:pPr>
        <w:pStyle w:val="af6"/>
        <w:ind w:left="284"/>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w:t>
      </w:r>
      <w:r w:rsidRPr="00741B78">
        <w:rPr>
          <w:rFonts w:ascii="Times New Roman" w:hAnsi="Times New Roman" w:cs="Times New Roman"/>
          <w:sz w:val="24"/>
          <w:szCs w:val="24"/>
          <w:lang w:val="uk-UA"/>
        </w:rPr>
        <w:tab/>
        <w:t>інформацію про внесення до реєстру постачальників електронних комунікаційних мереж та послуг;</w:t>
      </w:r>
    </w:p>
    <w:p w:rsidR="003E50E8" w:rsidRPr="00741B78" w:rsidRDefault="003E50E8" w:rsidP="003E50E8">
      <w:pPr>
        <w:pStyle w:val="af6"/>
        <w:ind w:left="284"/>
        <w:jc w:val="both"/>
        <w:rPr>
          <w:rFonts w:ascii="Times New Roman" w:hAnsi="Times New Roman" w:cs="Times New Roman"/>
          <w:sz w:val="24"/>
          <w:szCs w:val="24"/>
          <w:lang w:val="uk-UA"/>
        </w:rPr>
      </w:pPr>
      <w:r w:rsidRPr="00741B78">
        <w:rPr>
          <w:rFonts w:ascii="Times New Roman" w:hAnsi="Times New Roman" w:cs="Times New Roman"/>
          <w:sz w:val="24"/>
          <w:szCs w:val="24"/>
          <w:lang w:val="uk-UA"/>
        </w:rPr>
        <w:t>-</w:t>
      </w:r>
      <w:r w:rsidRPr="00741B78">
        <w:rPr>
          <w:rFonts w:ascii="Times New Roman" w:hAnsi="Times New Roman" w:cs="Times New Roman"/>
          <w:sz w:val="24"/>
          <w:szCs w:val="24"/>
          <w:lang w:val="uk-UA"/>
        </w:rPr>
        <w:tab/>
        <w:t xml:space="preserve">засвідчені копії діючих договорів, що підтверджують прямий доступ до точок обміну трафіком: DATAIX,  Giganet та </w:t>
      </w:r>
      <w:r w:rsidRPr="00741B78">
        <w:rPr>
          <w:rFonts w:ascii="Times New Roman" w:hAnsi="Times New Roman" w:cs="Times New Roman"/>
          <w:sz w:val="24"/>
          <w:szCs w:val="24"/>
          <w:lang w:val="en-US"/>
        </w:rPr>
        <w:t>UA</w:t>
      </w:r>
      <w:r w:rsidRPr="00741B78">
        <w:rPr>
          <w:rFonts w:ascii="Times New Roman" w:hAnsi="Times New Roman" w:cs="Times New Roman"/>
          <w:sz w:val="24"/>
          <w:szCs w:val="24"/>
          <w:lang w:val="uk-UA"/>
        </w:rPr>
        <w:t>-</w:t>
      </w:r>
      <w:r w:rsidRPr="00741B78">
        <w:rPr>
          <w:rFonts w:ascii="Times New Roman" w:hAnsi="Times New Roman" w:cs="Times New Roman"/>
          <w:sz w:val="24"/>
          <w:szCs w:val="24"/>
          <w:lang w:val="en-US"/>
        </w:rPr>
        <w:t>IX</w:t>
      </w:r>
      <w:r w:rsidRPr="00741B78">
        <w:rPr>
          <w:rFonts w:ascii="Times New Roman" w:hAnsi="Times New Roman" w:cs="Times New Roman"/>
          <w:sz w:val="24"/>
          <w:szCs w:val="24"/>
          <w:lang w:val="uk-UA"/>
        </w:rPr>
        <w:t>.</w:t>
      </w:r>
    </w:p>
    <w:p w:rsidR="003E50E8" w:rsidRPr="00741B78" w:rsidRDefault="008A6202" w:rsidP="003E50E8">
      <w:pPr>
        <w:pStyle w:val="af6"/>
        <w:ind w:left="284"/>
        <w:jc w:val="both"/>
        <w:rPr>
          <w:rFonts w:ascii="Times New Roman" w:hAnsi="Times New Roman" w:cs="Times New Roman"/>
          <w:sz w:val="24"/>
          <w:szCs w:val="24"/>
          <w:lang w:val="uk-UA"/>
        </w:rPr>
      </w:pPr>
      <w:r>
        <w:rPr>
          <w:rStyle w:val="1f1"/>
          <w:rFonts w:ascii="Times New Roman" w:eastAsia="Times New Roman" w:hAnsi="Times New Roman" w:cs="Times New Roman"/>
          <w:sz w:val="24"/>
          <w:szCs w:val="24"/>
          <w:lang w:val="uk-UA"/>
        </w:rPr>
        <w:t>-</w:t>
      </w:r>
      <w:r w:rsidR="003E50E8" w:rsidRPr="00741B78">
        <w:rPr>
          <w:rStyle w:val="1f1"/>
          <w:rFonts w:ascii="Times New Roman" w:eastAsia="Times New Roman" w:hAnsi="Times New Roman" w:cs="Times New Roman"/>
          <w:sz w:val="24"/>
          <w:szCs w:val="24"/>
          <w:lang w:val="uk-UA"/>
        </w:rPr>
        <w:t xml:space="preserve"> Сертифікат про навчання за темами: Оптичні мережі. Комутатори Інтернет, обладнання </w:t>
      </w:r>
      <w:r w:rsidR="003E50E8" w:rsidRPr="00741B78">
        <w:rPr>
          <w:rStyle w:val="1f1"/>
          <w:rFonts w:ascii="Times New Roman" w:eastAsia="Times New Roman" w:hAnsi="Times New Roman" w:cs="Times New Roman"/>
          <w:sz w:val="24"/>
          <w:szCs w:val="24"/>
          <w:lang w:val="en-US"/>
        </w:rPr>
        <w:t>PON</w:t>
      </w:r>
      <w:r w:rsidR="003E50E8" w:rsidRPr="00741B78">
        <w:rPr>
          <w:rStyle w:val="1f1"/>
          <w:rFonts w:ascii="Times New Roman" w:eastAsia="Times New Roman" w:hAnsi="Times New Roman" w:cs="Times New Roman"/>
          <w:sz w:val="24"/>
          <w:szCs w:val="24"/>
          <w:lang w:val="uk-UA"/>
        </w:rPr>
        <w:t>, активне обладнання волоконно-оптичної лінії зв’язку. Монтаж оптоволокна.</w:t>
      </w:r>
    </w:p>
    <w:p w:rsidR="003E50E8" w:rsidRPr="00D742CB" w:rsidRDefault="003E50E8" w:rsidP="003E50E8">
      <w:pPr>
        <w:widowControl w:val="0"/>
        <w:jc w:val="both"/>
        <w:rPr>
          <w:rFonts w:ascii="Times New Roman" w:hAnsi="Times New Roman" w:cs="Times New Roman"/>
          <w:b/>
          <w:bCs/>
          <w:iCs/>
          <w:sz w:val="24"/>
          <w:szCs w:val="24"/>
          <w:lang w:val="uk-UA" w:eastAsia="ru-RU"/>
        </w:rPr>
      </w:pPr>
      <w:r w:rsidRPr="00741B78">
        <w:rPr>
          <w:rFonts w:ascii="Times New Roman" w:hAnsi="Times New Roman" w:cs="Times New Roman"/>
          <w:sz w:val="24"/>
          <w:szCs w:val="24"/>
          <w:lang w:eastAsia="ru-RU"/>
        </w:rPr>
        <w:t xml:space="preserve">Учасник </w:t>
      </w:r>
      <w:proofErr w:type="gramStart"/>
      <w:r w:rsidRPr="00741B78">
        <w:rPr>
          <w:rFonts w:ascii="Times New Roman" w:hAnsi="Times New Roman" w:cs="Times New Roman"/>
          <w:sz w:val="24"/>
          <w:szCs w:val="24"/>
          <w:lang w:eastAsia="ru-RU"/>
        </w:rPr>
        <w:t>повинен</w:t>
      </w:r>
      <w:proofErr w:type="gramEnd"/>
      <w:r w:rsidRPr="00741B78">
        <w:rPr>
          <w:rFonts w:ascii="Times New Roman" w:hAnsi="Times New Roman" w:cs="Times New Roman"/>
          <w:sz w:val="24"/>
          <w:szCs w:val="24"/>
          <w:lang w:eastAsia="ru-RU"/>
        </w:rPr>
        <w:t xml:space="preserve"> мати на увазі, що у Замовника вже є існуюча телефонна мережа. Тому </w:t>
      </w:r>
      <w:proofErr w:type="gramStart"/>
      <w:r w:rsidRPr="00741B78">
        <w:rPr>
          <w:rFonts w:ascii="Times New Roman" w:hAnsi="Times New Roman" w:cs="Times New Roman"/>
          <w:sz w:val="24"/>
          <w:szCs w:val="24"/>
          <w:lang w:eastAsia="ru-RU"/>
        </w:rPr>
        <w:t>будь-як</w:t>
      </w:r>
      <w:proofErr w:type="gramEnd"/>
      <w:r w:rsidRPr="00741B78">
        <w:rPr>
          <w:rFonts w:ascii="Times New Roman" w:hAnsi="Times New Roman" w:cs="Times New Roman"/>
          <w:sz w:val="24"/>
          <w:szCs w:val="24"/>
          <w:lang w:eastAsia="ru-RU"/>
        </w:rPr>
        <w:t xml:space="preserve">і роботи по переобладнанню існуючої мережі, або заміна існуючого обладнання виконуються за власні кошти </w:t>
      </w:r>
      <w:r w:rsidRPr="00741B78">
        <w:rPr>
          <w:rFonts w:ascii="Times New Roman" w:hAnsi="Times New Roman" w:cs="Times New Roman"/>
          <w:sz w:val="24"/>
          <w:szCs w:val="24"/>
          <w:lang w:val="uk-UA" w:eastAsia="ru-RU"/>
        </w:rPr>
        <w:t>Учасника</w:t>
      </w:r>
      <w:r w:rsidRPr="00741B78">
        <w:rPr>
          <w:rFonts w:ascii="Times New Roman" w:hAnsi="Times New Roman" w:cs="Times New Roman"/>
          <w:sz w:val="24"/>
          <w:szCs w:val="24"/>
          <w:lang w:eastAsia="ru-RU"/>
        </w:rPr>
        <w:t xml:space="preserve"> і в кошторис даного Оголошення не закладен</w:t>
      </w:r>
      <w:r w:rsidRPr="00741B78">
        <w:rPr>
          <w:rFonts w:ascii="Times New Roman" w:hAnsi="Times New Roman" w:cs="Times New Roman"/>
          <w:sz w:val="24"/>
          <w:szCs w:val="24"/>
          <w:lang w:val="uk-UA" w:eastAsia="ru-RU"/>
        </w:rPr>
        <w:t>о</w:t>
      </w:r>
    </w:p>
    <w:p w:rsidR="003E50E8" w:rsidRPr="00A11208" w:rsidRDefault="003E50E8" w:rsidP="003E50E8">
      <w:pPr>
        <w:pStyle w:val="12"/>
        <w:tabs>
          <w:tab w:val="left" w:pos="708"/>
          <w:tab w:val="left" w:pos="1416"/>
          <w:tab w:val="left" w:pos="2124"/>
          <w:tab w:val="left" w:pos="2832"/>
          <w:tab w:val="left" w:pos="3540"/>
          <w:tab w:val="left" w:pos="4248"/>
          <w:tab w:val="left" w:pos="7215"/>
        </w:tabs>
        <w:spacing w:line="240" w:lineRule="auto"/>
        <w:rPr>
          <w:rFonts w:cs="Times New Roman"/>
          <w:color w:val="auto"/>
          <w:sz w:val="28"/>
          <w:szCs w:val="28"/>
          <w:lang w:val="uk-UA"/>
        </w:rPr>
      </w:pPr>
    </w:p>
    <w:p w:rsidR="003E50E8" w:rsidRDefault="003E50E8" w:rsidP="003E50E8">
      <w:pPr>
        <w:pStyle w:val="12"/>
        <w:tabs>
          <w:tab w:val="left" w:pos="708"/>
          <w:tab w:val="left" w:pos="1416"/>
          <w:tab w:val="left" w:pos="2124"/>
          <w:tab w:val="left" w:pos="2832"/>
          <w:tab w:val="left" w:pos="3540"/>
          <w:tab w:val="left" w:pos="4248"/>
          <w:tab w:val="left" w:pos="7215"/>
        </w:tabs>
        <w:spacing w:line="240" w:lineRule="auto"/>
        <w:rPr>
          <w:rFonts w:cs="Times New Roman"/>
          <w:color w:val="auto"/>
          <w:sz w:val="28"/>
          <w:szCs w:val="28"/>
          <w:lang w:val="uk-UA"/>
        </w:rPr>
      </w:pPr>
    </w:p>
    <w:p w:rsidR="003E50E8" w:rsidRDefault="003E50E8" w:rsidP="003E50E8">
      <w:pPr>
        <w:pStyle w:val="a6"/>
        <w:suppressAutoHyphens/>
        <w:ind w:left="7080"/>
        <w:jc w:val="both"/>
        <w:rPr>
          <w:lang w:eastAsia="uk-UA"/>
        </w:rPr>
      </w:pPr>
    </w:p>
    <w:p w:rsidR="003E50E8" w:rsidRDefault="003E50E8" w:rsidP="003E50E8">
      <w:pPr>
        <w:pStyle w:val="a6"/>
        <w:suppressAutoHyphens/>
        <w:ind w:left="7080"/>
        <w:jc w:val="both"/>
        <w:rPr>
          <w:lang w:eastAsia="uk-UA"/>
        </w:rPr>
      </w:pPr>
    </w:p>
    <w:p w:rsidR="003E50E8" w:rsidRDefault="003E50E8" w:rsidP="003E50E8">
      <w:pPr>
        <w:pStyle w:val="a6"/>
        <w:suppressAutoHyphens/>
        <w:ind w:left="7080"/>
        <w:jc w:val="both"/>
        <w:rPr>
          <w:lang w:eastAsia="uk-UA"/>
        </w:rPr>
      </w:pPr>
    </w:p>
    <w:p w:rsidR="003E50E8" w:rsidRDefault="003E50E8" w:rsidP="003E50E8">
      <w:pPr>
        <w:pStyle w:val="a6"/>
        <w:suppressAutoHyphens/>
        <w:ind w:left="7080"/>
        <w:jc w:val="both"/>
        <w:rPr>
          <w:lang w:eastAsia="uk-UA"/>
        </w:rPr>
      </w:pPr>
    </w:p>
    <w:p w:rsidR="003E50E8" w:rsidRDefault="003E50E8" w:rsidP="003E50E8">
      <w:pPr>
        <w:pStyle w:val="a6"/>
        <w:suppressAutoHyphens/>
        <w:ind w:left="7080"/>
        <w:jc w:val="both"/>
        <w:rPr>
          <w:lang w:eastAsia="uk-UA"/>
        </w:rPr>
      </w:pPr>
      <w:r>
        <w:rPr>
          <w:lang w:eastAsia="uk-UA"/>
        </w:rPr>
        <w:lastRenderedPageBreak/>
        <w:t>Додаток  №4</w:t>
      </w:r>
    </w:p>
    <w:p w:rsidR="003E50E8" w:rsidRDefault="003E50E8" w:rsidP="003E50E8">
      <w:pPr>
        <w:spacing w:after="0" w:line="240" w:lineRule="auto"/>
        <w:jc w:val="right"/>
        <w:rPr>
          <w:rFonts w:ascii="Times New Roman" w:hAnsi="Times New Roman" w:cs="Times New Roman"/>
          <w:i/>
          <w:iCs/>
          <w:sz w:val="24"/>
          <w:szCs w:val="24"/>
          <w:bdr w:val="none" w:sz="0" w:space="0" w:color="auto" w:frame="1"/>
          <w:lang w:val="uk-UA"/>
        </w:rPr>
      </w:pPr>
      <w:r>
        <w:rPr>
          <w:rFonts w:ascii="Times New Roman" w:hAnsi="Times New Roman" w:cs="Times New Roman"/>
          <w:i/>
          <w:iCs/>
          <w:sz w:val="24"/>
          <w:szCs w:val="24"/>
          <w:bdr w:val="none" w:sz="0" w:space="0" w:color="auto" w:frame="1"/>
          <w:lang w:val="uk-UA"/>
        </w:rPr>
        <w:t>до тендерної документації</w:t>
      </w:r>
    </w:p>
    <w:p w:rsidR="003E50E8" w:rsidRDefault="003E50E8" w:rsidP="003E50E8">
      <w:pPr>
        <w:pStyle w:val="a6"/>
        <w:suppressAutoHyphens/>
        <w:jc w:val="right"/>
        <w:rPr>
          <w:lang w:eastAsia="uk-UA"/>
        </w:rPr>
      </w:pPr>
      <w:r>
        <w:rPr>
          <w:lang w:eastAsia="uk-UA"/>
        </w:rPr>
        <w:t xml:space="preserve">На фірмовому бланку </w:t>
      </w:r>
    </w:p>
    <w:p w:rsidR="003E50E8" w:rsidRDefault="003E50E8" w:rsidP="003E50E8">
      <w:pPr>
        <w:pStyle w:val="a6"/>
        <w:suppressAutoHyphens/>
        <w:jc w:val="both"/>
        <w:rPr>
          <w:b/>
          <w:lang w:eastAsia="uk-UA"/>
        </w:rPr>
      </w:pPr>
    </w:p>
    <w:p w:rsidR="003E50E8" w:rsidRDefault="003E50E8" w:rsidP="003E50E8">
      <w:pPr>
        <w:pStyle w:val="a6"/>
        <w:suppressAutoHyphens/>
        <w:jc w:val="center"/>
        <w:rPr>
          <w:b/>
          <w:lang w:eastAsia="uk-UA"/>
        </w:rPr>
      </w:pPr>
      <w:r>
        <w:rPr>
          <w:b/>
          <w:lang w:eastAsia="uk-UA"/>
        </w:rPr>
        <w:t>Форма пропозиції</w:t>
      </w:r>
    </w:p>
    <w:p w:rsidR="003E50E8" w:rsidRDefault="003E50E8" w:rsidP="003E50E8">
      <w:pPr>
        <w:pStyle w:val="a6"/>
        <w:suppressAutoHyphens/>
        <w:jc w:val="both"/>
        <w:rPr>
          <w:b/>
          <w:lang w:eastAsia="uk-UA"/>
        </w:rPr>
      </w:pPr>
    </w:p>
    <w:p w:rsidR="003E50E8" w:rsidRDefault="003E50E8" w:rsidP="003E50E8">
      <w:pPr>
        <w:jc w:val="both"/>
        <w:rPr>
          <w:rFonts w:ascii="Times New Roman" w:eastAsia="SimSun" w:hAnsi="Times New Roman" w:cs="Times New Roman"/>
          <w:color w:val="000000"/>
          <w:sz w:val="24"/>
          <w:szCs w:val="24"/>
          <w:lang w:val="uk-UA"/>
        </w:rPr>
      </w:pPr>
      <w:r>
        <w:rPr>
          <w:rFonts w:ascii="Times New Roman" w:eastAsia="Calibri" w:hAnsi="Times New Roman" w:cs="Times New Roman"/>
          <w:sz w:val="24"/>
          <w:szCs w:val="24"/>
          <w:lang w:val="uk-UA"/>
        </w:rPr>
        <w:t xml:space="preserve">Ми, (назва Учасника), надаємо свою пропозицію щодо участі у процедурі відкритих торгів з особливостями </w:t>
      </w:r>
      <w:r>
        <w:rPr>
          <w:rFonts w:ascii="Times New Roman" w:hAnsi="Times New Roman" w:cs="Times New Roman"/>
          <w:color w:val="000000"/>
          <w:sz w:val="24"/>
          <w:szCs w:val="24"/>
          <w:lang w:val="uk-UA"/>
        </w:rPr>
        <w:t>на закупівлю за кодом ДК 021:2015:</w:t>
      </w:r>
      <w:r w:rsidRPr="00FF6F9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72410000-7 Послуги провайдерів (Послуги з доступу до мережі Інтернет)</w:t>
      </w:r>
      <w:r>
        <w:rPr>
          <w:rFonts w:ascii="Times New Roman" w:eastAsia="Calibri" w:hAnsi="Times New Roman" w:cs="Times New Roman"/>
          <w:sz w:val="24"/>
          <w:szCs w:val="24"/>
          <w:lang w:val="uk-UA"/>
        </w:rPr>
        <w:t xml:space="preserve"> згідно з технічними та іншими вимогами Замовника торгів.</w:t>
      </w:r>
    </w:p>
    <w:p w:rsidR="003E50E8" w:rsidRDefault="003E50E8" w:rsidP="003E50E8">
      <w:pPr>
        <w:pStyle w:val="a6"/>
        <w:suppressAutoHyphens/>
        <w:jc w:val="both"/>
        <w:rPr>
          <w:b/>
          <w:lang w:eastAsia="uk-UA"/>
        </w:rPr>
      </w:pPr>
      <w:r>
        <w:rPr>
          <w:rFonts w:eastAsia="Calibri"/>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_________________________________________________грн. (цифрами та прописом)_( в тому числі ПДВ______).</w:t>
      </w:r>
    </w:p>
    <w:p w:rsidR="003E50E8" w:rsidRDefault="003E50E8" w:rsidP="003E50E8">
      <w:pPr>
        <w:pStyle w:val="a6"/>
        <w:suppressAutoHyphens/>
        <w:jc w:val="both"/>
        <w:rPr>
          <w:rFonts w:eastAsia="Calibri"/>
          <w:lang w:eastAsia="en-US"/>
        </w:rPr>
      </w:pPr>
    </w:p>
    <w:p w:rsidR="003E50E8" w:rsidRDefault="003E50E8" w:rsidP="003E50E8">
      <w:pPr>
        <w:pStyle w:val="a6"/>
        <w:suppressAutoHyphens/>
        <w:jc w:val="both"/>
        <w:rPr>
          <w:rFonts w:eastAsia="Calibri"/>
          <w:lang w:eastAsia="en-US"/>
        </w:rPr>
      </w:pPr>
      <w:r>
        <w:rPr>
          <w:rFonts w:eastAsia="Calibri"/>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rsidR="003E50E8" w:rsidRDefault="003E50E8" w:rsidP="003E50E8">
      <w:pPr>
        <w:pStyle w:val="a6"/>
        <w:suppressAutoHyphens/>
        <w:jc w:val="both"/>
        <w:rPr>
          <w:rFonts w:eastAsia="Calibri"/>
          <w:lang w:eastAsia="en-US"/>
        </w:rPr>
      </w:pPr>
    </w:p>
    <w:p w:rsidR="003E50E8" w:rsidRDefault="003E50E8" w:rsidP="003E50E8">
      <w:pPr>
        <w:pStyle w:val="a6"/>
        <w:suppressAutoHyphens/>
        <w:jc w:val="both"/>
        <w:rPr>
          <w:rFonts w:eastAsia="Calibri"/>
          <w:lang w:eastAsia="en-US"/>
        </w:rPr>
      </w:pPr>
      <w:r>
        <w:rPr>
          <w:rFonts w:eastAsia="Calibri"/>
          <w:lang w:eastAsia="en-US"/>
        </w:rPr>
        <w:t>Посада, прізвище, ініціали, підпис уповноваженої особи Учасника, завірені печаткою (у разі наявності).</w:t>
      </w:r>
    </w:p>
    <w:p w:rsidR="003E50E8" w:rsidRDefault="003E50E8" w:rsidP="003E50E8">
      <w:pPr>
        <w:pStyle w:val="a6"/>
        <w:suppressAutoHyphens/>
        <w:jc w:val="both"/>
        <w:rPr>
          <w:rFonts w:eastAsia="Calibri"/>
          <w:lang w:eastAsia="en-US"/>
        </w:rPr>
      </w:pPr>
    </w:p>
    <w:p w:rsidR="003E50E8" w:rsidRDefault="003E50E8" w:rsidP="003E50E8">
      <w:pPr>
        <w:pStyle w:val="a6"/>
        <w:suppressAutoHyphens/>
        <w:jc w:val="both"/>
        <w:rPr>
          <w:rFonts w:eastAsia="Calibri"/>
          <w:lang w:eastAsia="en-US"/>
        </w:rPr>
      </w:pPr>
      <w:r>
        <w:rPr>
          <w:rFonts w:eastAsia="Calibri"/>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rsidR="003E50E8" w:rsidRDefault="003E50E8" w:rsidP="003E50E8">
      <w:pPr>
        <w:pStyle w:val="a6"/>
        <w:suppressAutoHyphens/>
        <w:jc w:val="both"/>
        <w:rPr>
          <w:rFonts w:eastAsia="Calibri"/>
          <w:lang w:eastAsia="en-US"/>
        </w:rPr>
      </w:pPr>
      <w:r>
        <w:rPr>
          <w:rFonts w:eastAsia="Calibri"/>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E50E8" w:rsidRDefault="003E50E8" w:rsidP="003E50E8">
      <w:pPr>
        <w:pStyle w:val="a6"/>
        <w:suppressAutoHyphens/>
        <w:jc w:val="both"/>
        <w:rPr>
          <w:rFonts w:eastAsia="Calibri"/>
          <w:lang w:eastAsia="en-US"/>
        </w:rPr>
      </w:pPr>
      <w:r>
        <w:rPr>
          <w:rFonts w:eastAsia="Calibri"/>
          <w:lang w:eastAsia="en-US"/>
        </w:rPr>
        <w:t>**Ціни надаються в гривнях з двома знаками після коми (копійки)</w:t>
      </w:r>
    </w:p>
    <w:p w:rsidR="003E50E8" w:rsidRDefault="003E50E8" w:rsidP="003E50E8">
      <w:pPr>
        <w:ind w:firstLine="540"/>
        <w:jc w:val="both"/>
        <w:rPr>
          <w:rFonts w:ascii="Times New Roman" w:eastAsia="Calibri" w:hAnsi="Times New Roman" w:cs="Times New Roman"/>
          <w:sz w:val="24"/>
          <w:szCs w:val="24"/>
          <w:lang w:val="uk-UA" w:eastAsia="uk-UA"/>
        </w:rPr>
      </w:pPr>
    </w:p>
    <w:p w:rsidR="003E50E8" w:rsidRDefault="003E50E8" w:rsidP="003E50E8">
      <w:pPr>
        <w:suppressAutoHyphens/>
        <w:spacing w:after="0" w:line="240" w:lineRule="auto"/>
        <w:jc w:val="both"/>
        <w:rPr>
          <w:rFonts w:ascii="Times New Roman" w:hAnsi="Times New Roman" w:cs="Times New Roman"/>
          <w:sz w:val="24"/>
          <w:szCs w:val="24"/>
          <w:lang w:val="uk-UA" w:eastAsia="zh-CN"/>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240" w:line="240" w:lineRule="auto"/>
        <w:rPr>
          <w:rFonts w:ascii="Times New Roman" w:eastAsia="Times New Roman" w:hAnsi="Times New Roman" w:cs="Times New Roman"/>
          <w:sz w:val="24"/>
          <w:szCs w:val="24"/>
          <w:lang w:val="uk-UA" w:eastAsia="ru-RU"/>
        </w:rPr>
      </w:pPr>
    </w:p>
    <w:p w:rsidR="003E50E8" w:rsidRDefault="003E50E8" w:rsidP="003E50E8">
      <w:pPr>
        <w:spacing w:after="0" w:line="240" w:lineRule="auto"/>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p>
    <w:p w:rsidR="003E50E8" w:rsidRDefault="003E50E8" w:rsidP="003E50E8">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5</w:t>
      </w:r>
    </w:p>
    <w:p w:rsidR="003E50E8" w:rsidRPr="00753E07" w:rsidRDefault="003E50E8" w:rsidP="003E50E8">
      <w:pPr>
        <w:spacing w:after="0" w:line="240" w:lineRule="auto"/>
        <w:jc w:val="right"/>
        <w:rPr>
          <w:rFonts w:ascii="Times New Roman" w:hAnsi="Times New Roman" w:cs="Times New Roman"/>
          <w:i/>
          <w:iCs/>
          <w:sz w:val="24"/>
          <w:szCs w:val="24"/>
          <w:bdr w:val="none" w:sz="0" w:space="0" w:color="auto" w:frame="1"/>
          <w:lang w:val="uk-UA"/>
        </w:rPr>
      </w:pPr>
      <w:r w:rsidRPr="00753E07">
        <w:rPr>
          <w:rFonts w:ascii="Times New Roman" w:hAnsi="Times New Roman" w:cs="Times New Roman"/>
          <w:i/>
          <w:iCs/>
          <w:sz w:val="24"/>
          <w:szCs w:val="24"/>
          <w:bdr w:val="none" w:sz="0" w:space="0" w:color="auto" w:frame="1"/>
          <w:lang w:val="uk-UA"/>
        </w:rPr>
        <w:t>до тендерної документації</w:t>
      </w:r>
    </w:p>
    <w:p w:rsidR="003E50E8" w:rsidRPr="00753E07" w:rsidRDefault="003E50E8" w:rsidP="003E50E8">
      <w:pPr>
        <w:spacing w:after="0" w:line="240" w:lineRule="auto"/>
        <w:ind w:left="5670"/>
        <w:jc w:val="right"/>
        <w:rPr>
          <w:rFonts w:ascii="Times New Roman" w:hAnsi="Times New Roman" w:cs="Times New Roman"/>
          <w:b/>
          <w:bCs/>
          <w:sz w:val="24"/>
          <w:szCs w:val="24"/>
          <w:lang w:val="uk-UA"/>
        </w:rPr>
      </w:pPr>
    </w:p>
    <w:p w:rsidR="003E50E8" w:rsidRPr="00753E07" w:rsidRDefault="003E50E8" w:rsidP="003E50E8">
      <w:pPr>
        <w:spacing w:after="0" w:line="240" w:lineRule="auto"/>
        <w:ind w:left="5670"/>
        <w:jc w:val="right"/>
        <w:rPr>
          <w:rFonts w:ascii="Times New Roman" w:hAnsi="Times New Roman" w:cs="Times New Roman"/>
          <w:b/>
          <w:bCs/>
          <w:sz w:val="24"/>
          <w:szCs w:val="24"/>
          <w:lang w:val="uk-UA"/>
        </w:rPr>
      </w:pPr>
    </w:p>
    <w:p w:rsidR="003E50E8" w:rsidRPr="00753E07" w:rsidRDefault="003E50E8" w:rsidP="003E50E8">
      <w:pPr>
        <w:pStyle w:val="1f2"/>
        <w:rPr>
          <w:sz w:val="24"/>
          <w:szCs w:val="24"/>
        </w:rPr>
      </w:pPr>
      <w:r w:rsidRPr="00753E07">
        <w:rPr>
          <w:sz w:val="24"/>
          <w:szCs w:val="24"/>
        </w:rPr>
        <w:t xml:space="preserve">                             ДОГОВІР (ПРОЄКТ)№_____</w:t>
      </w:r>
    </w:p>
    <w:p w:rsidR="003E50E8" w:rsidRPr="00753E07" w:rsidRDefault="003E50E8" w:rsidP="003E50E8">
      <w:pPr>
        <w:jc w:val="center"/>
        <w:rPr>
          <w:rFonts w:ascii="Times New Roman" w:hAnsi="Times New Roman" w:cs="Times New Roman"/>
          <w:b/>
          <w:sz w:val="24"/>
          <w:szCs w:val="24"/>
        </w:rPr>
      </w:pPr>
      <w:proofErr w:type="gramStart"/>
      <w:r w:rsidRPr="00753E07">
        <w:rPr>
          <w:rFonts w:ascii="Times New Roman" w:hAnsi="Times New Roman" w:cs="Times New Roman"/>
          <w:b/>
          <w:sz w:val="24"/>
          <w:szCs w:val="24"/>
        </w:rPr>
        <w:t>ПРО</w:t>
      </w:r>
      <w:proofErr w:type="gramEnd"/>
      <w:r w:rsidRPr="00753E07">
        <w:rPr>
          <w:rFonts w:ascii="Times New Roman" w:hAnsi="Times New Roman" w:cs="Times New Roman"/>
          <w:b/>
          <w:sz w:val="24"/>
          <w:szCs w:val="24"/>
        </w:rPr>
        <w:t xml:space="preserve"> ЗАКУПІВЛЮ ПОСЛУГ </w:t>
      </w:r>
    </w:p>
    <w:p w:rsidR="003E50E8" w:rsidRPr="00753E07" w:rsidRDefault="003E50E8" w:rsidP="003E50E8">
      <w:pPr>
        <w:jc w:val="both"/>
        <w:rPr>
          <w:rFonts w:ascii="Times New Roman" w:hAnsi="Times New Roman" w:cs="Times New Roman"/>
          <w:b/>
          <w:sz w:val="24"/>
          <w:szCs w:val="24"/>
        </w:rPr>
      </w:pPr>
      <w:r w:rsidRPr="00753E07">
        <w:rPr>
          <w:rFonts w:ascii="Times New Roman" w:hAnsi="Times New Roman" w:cs="Times New Roman"/>
          <w:b/>
          <w:sz w:val="24"/>
          <w:szCs w:val="24"/>
        </w:rPr>
        <w:t>м. Одеса</w:t>
      </w:r>
      <w:r w:rsidRPr="00753E07">
        <w:rPr>
          <w:rFonts w:ascii="Times New Roman" w:hAnsi="Times New Roman" w:cs="Times New Roman"/>
          <w:b/>
          <w:sz w:val="24"/>
          <w:szCs w:val="24"/>
        </w:rPr>
        <w:tab/>
      </w:r>
      <w:r w:rsidRPr="00753E07">
        <w:rPr>
          <w:rFonts w:ascii="Times New Roman" w:hAnsi="Times New Roman" w:cs="Times New Roman"/>
          <w:b/>
          <w:sz w:val="24"/>
          <w:szCs w:val="24"/>
        </w:rPr>
        <w:tab/>
      </w:r>
      <w:r w:rsidRPr="00753E07">
        <w:rPr>
          <w:rFonts w:ascii="Times New Roman" w:hAnsi="Times New Roman" w:cs="Times New Roman"/>
          <w:b/>
          <w:sz w:val="24"/>
          <w:szCs w:val="24"/>
        </w:rPr>
        <w:tab/>
      </w:r>
      <w:r w:rsidRPr="00753E07">
        <w:rPr>
          <w:rFonts w:ascii="Times New Roman" w:hAnsi="Times New Roman" w:cs="Times New Roman"/>
          <w:b/>
          <w:sz w:val="24"/>
          <w:szCs w:val="24"/>
        </w:rPr>
        <w:tab/>
      </w:r>
      <w:r w:rsidRPr="00753E07">
        <w:rPr>
          <w:rFonts w:ascii="Times New Roman" w:hAnsi="Times New Roman" w:cs="Times New Roman"/>
          <w:b/>
          <w:sz w:val="24"/>
          <w:szCs w:val="24"/>
        </w:rPr>
        <w:tab/>
        <w:t xml:space="preserve">                                    «___» ___________ 2023р.</w:t>
      </w:r>
    </w:p>
    <w:p w:rsidR="003E50E8" w:rsidRPr="00753E07" w:rsidRDefault="003E50E8" w:rsidP="003E50E8">
      <w:pPr>
        <w:shd w:val="clear" w:color="auto" w:fill="FFFFFF"/>
        <w:tabs>
          <w:tab w:val="left" w:leader="underscore" w:pos="3374"/>
        </w:tabs>
        <w:spacing w:after="0" w:line="274" w:lineRule="exact"/>
        <w:ind w:firstLine="567"/>
        <w:jc w:val="both"/>
        <w:rPr>
          <w:rFonts w:ascii="Times New Roman" w:hAnsi="Times New Roman" w:cs="Times New Roman"/>
          <w:color w:val="000000"/>
          <w:spacing w:val="11"/>
          <w:sz w:val="24"/>
          <w:szCs w:val="24"/>
        </w:rPr>
      </w:pPr>
      <w:r w:rsidRPr="00753E07">
        <w:rPr>
          <w:rFonts w:ascii="Times New Roman" w:hAnsi="Times New Roman" w:cs="Times New Roman"/>
          <w:b/>
          <w:bCs/>
          <w:sz w:val="24"/>
          <w:szCs w:val="24"/>
        </w:rPr>
        <w:t xml:space="preserve">Замовник – Комунальне некомерційне </w:t>
      </w:r>
      <w:proofErr w:type="gramStart"/>
      <w:r w:rsidRPr="00753E07">
        <w:rPr>
          <w:rFonts w:ascii="Times New Roman" w:hAnsi="Times New Roman" w:cs="Times New Roman"/>
          <w:b/>
          <w:bCs/>
          <w:sz w:val="24"/>
          <w:szCs w:val="24"/>
        </w:rPr>
        <w:t>п</w:t>
      </w:r>
      <w:proofErr w:type="gramEnd"/>
      <w:r w:rsidRPr="00753E07">
        <w:rPr>
          <w:rFonts w:ascii="Times New Roman" w:hAnsi="Times New Roman" w:cs="Times New Roman"/>
          <w:b/>
          <w:bCs/>
          <w:sz w:val="24"/>
          <w:szCs w:val="24"/>
        </w:rPr>
        <w:t>ідприємство «Одеський обласний медичний центр психічного здоров’я » Одеської обласної ради</w:t>
      </w:r>
      <w:r w:rsidRPr="00753E07">
        <w:rPr>
          <w:rFonts w:ascii="Times New Roman" w:hAnsi="Times New Roman" w:cs="Times New Roman"/>
          <w:color w:val="000000"/>
          <w:spacing w:val="4"/>
          <w:sz w:val="24"/>
          <w:szCs w:val="24"/>
        </w:rPr>
        <w:t xml:space="preserve">, </w:t>
      </w:r>
      <w:r w:rsidRPr="00753E07">
        <w:rPr>
          <w:rFonts w:ascii="Times New Roman" w:hAnsi="Times New Roman" w:cs="Times New Roman"/>
          <w:color w:val="000000"/>
          <w:spacing w:val="3"/>
          <w:sz w:val="24"/>
          <w:szCs w:val="24"/>
        </w:rPr>
        <w:t>в особі генерального директора Волощука Анатолія Євгеновича, діючого на підставі</w:t>
      </w:r>
      <w:r w:rsidRPr="00753E07">
        <w:rPr>
          <w:rFonts w:ascii="Times New Roman" w:hAnsi="Times New Roman" w:cs="Times New Roman"/>
          <w:color w:val="000000"/>
          <w:sz w:val="24"/>
          <w:szCs w:val="24"/>
        </w:rPr>
        <w:t xml:space="preserve"> Статуту</w:t>
      </w:r>
      <w:r w:rsidRPr="00753E07">
        <w:rPr>
          <w:rFonts w:ascii="Times New Roman" w:hAnsi="Times New Roman" w:cs="Times New Roman"/>
          <w:color w:val="000000"/>
          <w:spacing w:val="3"/>
          <w:sz w:val="24"/>
          <w:szCs w:val="24"/>
        </w:rPr>
        <w:t xml:space="preserve">, </w:t>
      </w:r>
      <w:r w:rsidRPr="00753E07">
        <w:rPr>
          <w:rFonts w:ascii="Times New Roman" w:hAnsi="Times New Roman" w:cs="Times New Roman"/>
          <w:color w:val="000000"/>
          <w:spacing w:val="11"/>
          <w:sz w:val="24"/>
          <w:szCs w:val="24"/>
        </w:rPr>
        <w:t xml:space="preserve">у подальшому «Замовник», з однієї сторони та </w:t>
      </w:r>
      <w:r w:rsidRPr="00753E07">
        <w:rPr>
          <w:rFonts w:ascii="Times New Roman" w:hAnsi="Times New Roman" w:cs="Times New Roman"/>
          <w:b/>
          <w:color w:val="000000"/>
          <w:spacing w:val="11"/>
          <w:sz w:val="24"/>
          <w:szCs w:val="24"/>
        </w:rPr>
        <w:t>Учасник торгів</w:t>
      </w:r>
      <w:r w:rsidRPr="00753E07">
        <w:rPr>
          <w:rFonts w:ascii="Times New Roman" w:hAnsi="Times New Roman" w:cs="Times New Roman"/>
          <w:color w:val="000000"/>
          <w:spacing w:val="11"/>
          <w:sz w:val="24"/>
          <w:szCs w:val="24"/>
        </w:rPr>
        <w:t>-</w:t>
      </w:r>
      <w:r w:rsidRPr="00753E07">
        <w:rPr>
          <w:rFonts w:ascii="Times New Roman" w:hAnsi="Times New Roman" w:cs="Times New Roman"/>
          <w:spacing w:val="11"/>
          <w:sz w:val="24"/>
          <w:szCs w:val="24"/>
        </w:rPr>
        <w:t xml:space="preserve"> _____________________</w:t>
      </w:r>
      <w:r w:rsidRPr="00753E07">
        <w:rPr>
          <w:rFonts w:ascii="Times New Roman" w:hAnsi="Times New Roman" w:cs="Times New Roman"/>
          <w:color w:val="000000"/>
          <w:spacing w:val="2"/>
          <w:sz w:val="24"/>
          <w:szCs w:val="24"/>
        </w:rPr>
        <w:t>що надалі іменується «</w:t>
      </w:r>
      <w:r w:rsidRPr="00753E07">
        <w:rPr>
          <w:rFonts w:ascii="Times New Roman" w:hAnsi="Times New Roman" w:cs="Times New Roman"/>
          <w:color w:val="000000"/>
          <w:spacing w:val="3"/>
          <w:sz w:val="24"/>
          <w:szCs w:val="24"/>
        </w:rPr>
        <w:t xml:space="preserve">Виконавець», особі _____________________________ діючого на підставі _________________, </w:t>
      </w:r>
      <w:r w:rsidRPr="00753E07">
        <w:rPr>
          <w:rFonts w:ascii="Times New Roman" w:hAnsi="Times New Roman" w:cs="Times New Roman"/>
          <w:color w:val="000000"/>
          <w:spacing w:val="1"/>
          <w:sz w:val="24"/>
          <w:szCs w:val="24"/>
        </w:rPr>
        <w:t>з іншої сторони, які надалі разом іменуються Сторонами, уклали цей догові</w:t>
      </w:r>
      <w:proofErr w:type="gramStart"/>
      <w:r w:rsidRPr="00753E07">
        <w:rPr>
          <w:rFonts w:ascii="Times New Roman" w:hAnsi="Times New Roman" w:cs="Times New Roman"/>
          <w:color w:val="000000"/>
          <w:spacing w:val="1"/>
          <w:sz w:val="24"/>
          <w:szCs w:val="24"/>
        </w:rPr>
        <w:t>р</w:t>
      </w:r>
      <w:proofErr w:type="gramEnd"/>
      <w:r w:rsidRPr="00753E07">
        <w:rPr>
          <w:rFonts w:ascii="Times New Roman" w:hAnsi="Times New Roman" w:cs="Times New Roman"/>
          <w:color w:val="000000"/>
          <w:spacing w:val="1"/>
          <w:sz w:val="24"/>
          <w:szCs w:val="24"/>
        </w:rPr>
        <w:t xml:space="preserve"> про закупівлю послуг (далі-Договір) про наступне:</w:t>
      </w:r>
    </w:p>
    <w:p w:rsidR="003E50E8" w:rsidRPr="00753E07" w:rsidRDefault="003E50E8" w:rsidP="003E50E8">
      <w:pPr>
        <w:shd w:val="clear" w:color="auto" w:fill="FFFFFF"/>
        <w:tabs>
          <w:tab w:val="left" w:leader="underscore" w:pos="3374"/>
        </w:tabs>
        <w:spacing w:after="0" w:line="274" w:lineRule="exact"/>
        <w:ind w:firstLine="567"/>
        <w:jc w:val="both"/>
        <w:rPr>
          <w:rFonts w:ascii="Times New Roman" w:hAnsi="Times New Roman" w:cs="Times New Roman"/>
          <w:color w:val="000000"/>
          <w:spacing w:val="1"/>
          <w:sz w:val="24"/>
          <w:szCs w:val="24"/>
        </w:rPr>
      </w:pPr>
    </w:p>
    <w:p w:rsidR="003E50E8" w:rsidRPr="00753E07" w:rsidRDefault="003E50E8" w:rsidP="003E50E8">
      <w:pPr>
        <w:numPr>
          <w:ilvl w:val="0"/>
          <w:numId w:val="20"/>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cs="Times New Roman"/>
          <w:b/>
          <w:bCs/>
          <w:color w:val="000000"/>
          <w:spacing w:val="-4"/>
          <w:sz w:val="24"/>
          <w:szCs w:val="24"/>
        </w:rPr>
      </w:pPr>
      <w:r w:rsidRPr="00753E07">
        <w:rPr>
          <w:rFonts w:ascii="Times New Roman" w:eastAsia="Calibri" w:hAnsi="Times New Roman" w:cs="Times New Roman"/>
          <w:b/>
          <w:bCs/>
          <w:color w:val="000000"/>
          <w:spacing w:val="-4"/>
          <w:sz w:val="24"/>
          <w:szCs w:val="24"/>
        </w:rPr>
        <w:t>ПРЕДМЕТ ДОГОВОРУ</w:t>
      </w:r>
    </w:p>
    <w:p w:rsidR="003E50E8" w:rsidRPr="00753E07" w:rsidRDefault="003E50E8" w:rsidP="003E50E8">
      <w:pPr>
        <w:shd w:val="clear" w:color="auto" w:fill="FFFFFF"/>
        <w:tabs>
          <w:tab w:val="left" w:pos="360"/>
        </w:tabs>
        <w:spacing w:after="0"/>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1.1.Виконавець зобов’язується  надати Замовнику послуги </w:t>
      </w:r>
      <w:r w:rsidRPr="00753E07">
        <w:rPr>
          <w:rFonts w:ascii="Times New Roman" w:hAnsi="Times New Roman" w:cs="Times New Roman"/>
          <w:b/>
          <w:sz w:val="24"/>
          <w:szCs w:val="24"/>
          <w:lang w:eastAsia="ru-RU"/>
        </w:rPr>
        <w:t>згідно ДК 021:2015:</w:t>
      </w:r>
      <w:r w:rsidRPr="00753E07">
        <w:rPr>
          <w:rFonts w:ascii="Times New Roman" w:hAnsi="Times New Roman" w:cs="Times New Roman"/>
          <w:sz w:val="24"/>
          <w:szCs w:val="24"/>
        </w:rPr>
        <w:t xml:space="preserve"> </w:t>
      </w:r>
      <w:r w:rsidRPr="00753E07">
        <w:rPr>
          <w:rFonts w:ascii="Times New Roman" w:hAnsi="Times New Roman" w:cs="Times New Roman"/>
          <w:b/>
          <w:sz w:val="24"/>
          <w:szCs w:val="24"/>
          <w:lang w:eastAsia="ru-RU"/>
        </w:rPr>
        <w:t>72410000-7 - Послуги провайдері</w:t>
      </w:r>
      <w:proofErr w:type="gramStart"/>
      <w:r w:rsidRPr="00753E07">
        <w:rPr>
          <w:rFonts w:ascii="Times New Roman" w:hAnsi="Times New Roman" w:cs="Times New Roman"/>
          <w:b/>
          <w:sz w:val="24"/>
          <w:szCs w:val="24"/>
          <w:lang w:eastAsia="ru-RU"/>
        </w:rPr>
        <w:t>в</w:t>
      </w:r>
      <w:proofErr w:type="gramEnd"/>
      <w:r w:rsidRPr="00753E07">
        <w:rPr>
          <w:rFonts w:ascii="Times New Roman" w:hAnsi="Times New Roman" w:cs="Times New Roman"/>
          <w:b/>
          <w:sz w:val="24"/>
          <w:szCs w:val="24"/>
          <w:lang w:eastAsia="ru-RU"/>
        </w:rPr>
        <w:t xml:space="preserve"> (доступу до мережі Інтернет)</w:t>
      </w:r>
      <w:r w:rsidRPr="00753E07">
        <w:rPr>
          <w:rFonts w:ascii="Times New Roman" w:eastAsia="Calibri" w:hAnsi="Times New Roman" w:cs="Times New Roman"/>
          <w:color w:val="000000"/>
          <w:sz w:val="24"/>
          <w:szCs w:val="24"/>
        </w:rPr>
        <w:t>, а Замовник зобов’язується прийняти і оплатити послуги</w:t>
      </w:r>
    </w:p>
    <w:p w:rsidR="003E50E8" w:rsidRPr="00753E07" w:rsidRDefault="003E50E8" w:rsidP="003E50E8">
      <w:pPr>
        <w:shd w:val="clear" w:color="auto" w:fill="FFFFFF"/>
        <w:tabs>
          <w:tab w:val="left" w:pos="360"/>
        </w:tabs>
        <w:spacing w:after="0"/>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на умовах, визначених цим Договором.</w:t>
      </w:r>
    </w:p>
    <w:p w:rsidR="003E50E8" w:rsidRPr="00753E07" w:rsidRDefault="003E50E8" w:rsidP="003E50E8">
      <w:pPr>
        <w:shd w:val="clear" w:color="auto" w:fill="FFFFFF"/>
        <w:tabs>
          <w:tab w:val="left" w:pos="360"/>
        </w:tabs>
        <w:spacing w:after="0"/>
        <w:rPr>
          <w:rFonts w:ascii="Times New Roman" w:hAnsi="Times New Roman" w:cs="Times New Roman"/>
          <w:sz w:val="24"/>
          <w:szCs w:val="24"/>
          <w:lang w:eastAsia="ru-RU"/>
        </w:rPr>
      </w:pPr>
      <w:r w:rsidRPr="00753E07">
        <w:rPr>
          <w:rFonts w:ascii="Times New Roman" w:eastAsia="Calibri" w:hAnsi="Times New Roman" w:cs="Times New Roman"/>
          <w:color w:val="000000"/>
          <w:sz w:val="24"/>
          <w:szCs w:val="24"/>
        </w:rPr>
        <w:t xml:space="preserve">     1.2. Найменування  предмету закупі</w:t>
      </w:r>
      <w:proofErr w:type="gramStart"/>
      <w:r w:rsidRPr="00753E07">
        <w:rPr>
          <w:rFonts w:ascii="Times New Roman" w:eastAsia="Calibri" w:hAnsi="Times New Roman" w:cs="Times New Roman"/>
          <w:color w:val="000000"/>
          <w:sz w:val="24"/>
          <w:szCs w:val="24"/>
        </w:rPr>
        <w:t>вл</w:t>
      </w:r>
      <w:proofErr w:type="gramEnd"/>
      <w:r w:rsidRPr="00753E07">
        <w:rPr>
          <w:rFonts w:ascii="Times New Roman" w:eastAsia="Calibri" w:hAnsi="Times New Roman" w:cs="Times New Roman"/>
          <w:color w:val="000000"/>
          <w:sz w:val="24"/>
          <w:szCs w:val="24"/>
        </w:rPr>
        <w:t xml:space="preserve">і: </w:t>
      </w:r>
      <w:r w:rsidRPr="00753E07">
        <w:rPr>
          <w:rFonts w:ascii="Times New Roman" w:hAnsi="Times New Roman" w:cs="Times New Roman"/>
          <w:b/>
          <w:sz w:val="24"/>
          <w:szCs w:val="24"/>
          <w:lang w:eastAsia="ru-RU"/>
        </w:rPr>
        <w:t>доступу до мережі Інтернет</w:t>
      </w:r>
      <w:r w:rsidRPr="00753E07">
        <w:rPr>
          <w:rFonts w:ascii="Times New Roman" w:hAnsi="Times New Roman" w:cs="Times New Roman"/>
          <w:sz w:val="24"/>
          <w:szCs w:val="24"/>
          <w:lang w:eastAsia="ru-RU"/>
        </w:rPr>
        <w:t xml:space="preserve">  </w:t>
      </w:r>
    </w:p>
    <w:p w:rsidR="003E50E8" w:rsidRPr="00753E07" w:rsidRDefault="003E50E8" w:rsidP="003E50E8">
      <w:pPr>
        <w:shd w:val="clear" w:color="auto" w:fill="FFFFFF"/>
        <w:tabs>
          <w:tab w:val="left" w:pos="360"/>
        </w:tabs>
        <w:spacing w:after="0"/>
        <w:rPr>
          <w:rFonts w:ascii="Times New Roman" w:hAnsi="Times New Roman" w:cs="Times New Roman"/>
          <w:b/>
          <w:sz w:val="24"/>
          <w:szCs w:val="24"/>
          <w:lang w:eastAsia="ru-RU"/>
        </w:rPr>
      </w:pPr>
      <w:r w:rsidRPr="00753E07">
        <w:rPr>
          <w:rFonts w:ascii="Times New Roman" w:hAnsi="Times New Roman" w:cs="Times New Roman"/>
          <w:sz w:val="24"/>
          <w:szCs w:val="24"/>
          <w:lang w:eastAsia="ru-RU"/>
        </w:rPr>
        <w:t xml:space="preserve">     1.3. Кількість послуг:</w:t>
      </w:r>
      <w:r w:rsidRPr="00753E07">
        <w:rPr>
          <w:rFonts w:ascii="Times New Roman" w:hAnsi="Times New Roman" w:cs="Times New Roman"/>
          <w:b/>
          <w:sz w:val="24"/>
          <w:szCs w:val="24"/>
          <w:lang w:eastAsia="ru-RU"/>
        </w:rPr>
        <w:t xml:space="preserve"> 1  послуга </w:t>
      </w:r>
    </w:p>
    <w:p w:rsidR="003E50E8" w:rsidRPr="00753E07" w:rsidRDefault="003E50E8" w:rsidP="003E50E8">
      <w:pPr>
        <w:shd w:val="clear" w:color="auto" w:fill="FFFFFF"/>
        <w:tabs>
          <w:tab w:val="left" w:pos="360"/>
        </w:tabs>
        <w:spacing w:after="0"/>
        <w:rPr>
          <w:rFonts w:ascii="Times New Roman" w:eastAsia="Calibri" w:hAnsi="Times New Roman" w:cs="Times New Roman"/>
          <w:color w:val="000000"/>
          <w:sz w:val="24"/>
          <w:szCs w:val="24"/>
        </w:rPr>
      </w:pPr>
      <w:r w:rsidRPr="00753E07">
        <w:rPr>
          <w:rFonts w:ascii="Times New Roman" w:hAnsi="Times New Roman" w:cs="Times New Roman"/>
          <w:b/>
          <w:sz w:val="24"/>
          <w:szCs w:val="24"/>
          <w:lang w:eastAsia="ru-RU"/>
        </w:rPr>
        <w:t xml:space="preserve">     </w:t>
      </w:r>
      <w:r w:rsidRPr="00753E07">
        <w:rPr>
          <w:rFonts w:ascii="Times New Roman" w:hAnsi="Times New Roman" w:cs="Times New Roman"/>
          <w:sz w:val="24"/>
          <w:szCs w:val="24"/>
          <w:lang w:eastAsia="ru-RU"/>
        </w:rPr>
        <w:t xml:space="preserve">1.3.1 Кількість </w:t>
      </w:r>
      <w:proofErr w:type="gramStart"/>
      <w:r w:rsidRPr="00753E07">
        <w:rPr>
          <w:rFonts w:ascii="Times New Roman" w:hAnsi="Times New Roman" w:cs="Times New Roman"/>
          <w:sz w:val="24"/>
          <w:szCs w:val="24"/>
          <w:lang w:eastAsia="ru-RU"/>
        </w:rPr>
        <w:t>п</w:t>
      </w:r>
      <w:proofErr w:type="gramEnd"/>
      <w:r w:rsidRPr="00753E07">
        <w:rPr>
          <w:rFonts w:ascii="Times New Roman" w:hAnsi="Times New Roman" w:cs="Times New Roman"/>
          <w:sz w:val="24"/>
          <w:szCs w:val="24"/>
          <w:lang w:eastAsia="ru-RU"/>
        </w:rPr>
        <w:t>ідключень  відповідно до Специфікації (Додаток1 )</w:t>
      </w:r>
    </w:p>
    <w:p w:rsidR="003E50E8" w:rsidRPr="00753E07" w:rsidRDefault="003E50E8" w:rsidP="003E50E8">
      <w:pPr>
        <w:tabs>
          <w:tab w:val="left" w:pos="993"/>
          <w:tab w:val="left" w:pos="1276"/>
        </w:tabs>
        <w:ind w:firstLine="426"/>
        <w:jc w:val="both"/>
        <w:rPr>
          <w:rFonts w:ascii="Times New Roman" w:eastAsia="Calibri" w:hAnsi="Times New Roman" w:cs="Times New Roman"/>
          <w:sz w:val="24"/>
          <w:szCs w:val="24"/>
        </w:rPr>
      </w:pPr>
      <w:r w:rsidRPr="00753E07">
        <w:rPr>
          <w:rFonts w:ascii="Times New Roman" w:eastAsia="Calibri" w:hAnsi="Times New Roman" w:cs="Times New Roman"/>
          <w:sz w:val="24"/>
          <w:szCs w:val="24"/>
        </w:rPr>
        <w:t>1.4. Обсяги закупі</w:t>
      </w:r>
      <w:proofErr w:type="gramStart"/>
      <w:r w:rsidRPr="00753E07">
        <w:rPr>
          <w:rFonts w:ascii="Times New Roman" w:eastAsia="Calibri" w:hAnsi="Times New Roman" w:cs="Times New Roman"/>
          <w:sz w:val="24"/>
          <w:szCs w:val="24"/>
        </w:rPr>
        <w:t>вл</w:t>
      </w:r>
      <w:proofErr w:type="gramEnd"/>
      <w:r w:rsidRPr="00753E07">
        <w:rPr>
          <w:rFonts w:ascii="Times New Roman" w:eastAsia="Calibri" w:hAnsi="Times New Roman" w:cs="Times New Roman"/>
          <w:sz w:val="24"/>
          <w:szCs w:val="24"/>
        </w:rPr>
        <w:t xml:space="preserve">і послуги можуть бути зменшені залежно від реального фінансування видатків </w:t>
      </w:r>
      <w:r>
        <w:rPr>
          <w:rFonts w:ascii="Times New Roman" w:eastAsia="Calibri" w:hAnsi="Times New Roman" w:cs="Times New Roman"/>
          <w:sz w:val="24"/>
          <w:szCs w:val="24"/>
        </w:rPr>
        <w:t xml:space="preserve">та потреби </w:t>
      </w:r>
      <w:r w:rsidRPr="00753E07">
        <w:rPr>
          <w:rFonts w:ascii="Times New Roman" w:eastAsia="Calibri" w:hAnsi="Times New Roman" w:cs="Times New Roman"/>
          <w:sz w:val="24"/>
          <w:szCs w:val="24"/>
        </w:rPr>
        <w:t>Замовника.</w:t>
      </w:r>
    </w:p>
    <w:p w:rsidR="003E50E8" w:rsidRPr="00753E07" w:rsidRDefault="003E50E8" w:rsidP="003E50E8">
      <w:pPr>
        <w:numPr>
          <w:ilvl w:val="0"/>
          <w:numId w:val="20"/>
        </w:numPr>
        <w:spacing w:after="0" w:line="240" w:lineRule="auto"/>
        <w:jc w:val="center"/>
        <w:rPr>
          <w:rFonts w:ascii="Times New Roman" w:hAnsi="Times New Roman" w:cs="Times New Roman"/>
          <w:b/>
          <w:sz w:val="24"/>
          <w:szCs w:val="24"/>
        </w:rPr>
      </w:pPr>
      <w:r w:rsidRPr="00753E07">
        <w:rPr>
          <w:rFonts w:ascii="Times New Roman" w:hAnsi="Times New Roman" w:cs="Times New Roman"/>
          <w:b/>
          <w:sz w:val="24"/>
          <w:szCs w:val="24"/>
        </w:rPr>
        <w:t>ЯКІСТЬ ПОСЛУГ</w:t>
      </w:r>
    </w:p>
    <w:p w:rsidR="003E50E8" w:rsidRPr="00753E07" w:rsidRDefault="003E50E8" w:rsidP="003E50E8">
      <w:pPr>
        <w:ind w:firstLine="426"/>
        <w:jc w:val="both"/>
        <w:rPr>
          <w:rFonts w:ascii="Times New Roman" w:eastAsia="Calibri" w:hAnsi="Times New Roman" w:cs="Times New Roman"/>
          <w:sz w:val="24"/>
          <w:szCs w:val="24"/>
        </w:rPr>
      </w:pPr>
      <w:r w:rsidRPr="00753E07">
        <w:rPr>
          <w:rFonts w:ascii="Times New Roman" w:eastAsia="Calibri" w:hAnsi="Times New Roman" w:cs="Times New Roman"/>
          <w:sz w:val="24"/>
          <w:szCs w:val="24"/>
        </w:rPr>
        <w:t xml:space="preserve">2.1.Виконавець зобов’язується надати послуги, якість яких відповідає </w:t>
      </w:r>
      <w:proofErr w:type="gramStart"/>
      <w:r w:rsidRPr="00753E07">
        <w:rPr>
          <w:rFonts w:ascii="Times New Roman" w:eastAsia="Calibri" w:hAnsi="Times New Roman" w:cs="Times New Roman"/>
          <w:sz w:val="24"/>
          <w:szCs w:val="24"/>
        </w:rPr>
        <w:t>техн</w:t>
      </w:r>
      <w:proofErr w:type="gramEnd"/>
      <w:r w:rsidRPr="00753E07">
        <w:rPr>
          <w:rFonts w:ascii="Times New Roman" w:eastAsia="Calibri" w:hAnsi="Times New Roman" w:cs="Times New Roman"/>
          <w:sz w:val="24"/>
          <w:szCs w:val="24"/>
        </w:rPr>
        <w:t>ічним вимогам Замовника, діючим нормам і стандартам та іншим нормативно-правовим актам України.</w:t>
      </w:r>
    </w:p>
    <w:p w:rsidR="003E50E8" w:rsidRPr="00753E07" w:rsidRDefault="003E50E8" w:rsidP="003E50E8">
      <w:pPr>
        <w:numPr>
          <w:ilvl w:val="0"/>
          <w:numId w:val="21"/>
        </w:numPr>
        <w:tabs>
          <w:tab w:val="left" w:pos="3828"/>
          <w:tab w:val="left" w:pos="3969"/>
        </w:tabs>
        <w:spacing w:after="0" w:line="240" w:lineRule="auto"/>
        <w:ind w:hanging="294"/>
        <w:jc w:val="center"/>
        <w:rPr>
          <w:rFonts w:ascii="Times New Roman" w:hAnsi="Times New Roman" w:cs="Times New Roman"/>
          <w:b/>
          <w:sz w:val="24"/>
          <w:szCs w:val="24"/>
        </w:rPr>
      </w:pPr>
      <w:proofErr w:type="gramStart"/>
      <w:r w:rsidRPr="00753E07">
        <w:rPr>
          <w:rFonts w:ascii="Times New Roman" w:hAnsi="Times New Roman" w:cs="Times New Roman"/>
          <w:b/>
          <w:sz w:val="24"/>
          <w:szCs w:val="24"/>
        </w:rPr>
        <w:t>Ц</w:t>
      </w:r>
      <w:proofErr w:type="gramEnd"/>
      <w:r w:rsidRPr="00753E07">
        <w:rPr>
          <w:rFonts w:ascii="Times New Roman" w:hAnsi="Times New Roman" w:cs="Times New Roman"/>
          <w:b/>
          <w:sz w:val="24"/>
          <w:szCs w:val="24"/>
        </w:rPr>
        <w:t>ІНА ДОГОВОРУ</w:t>
      </w:r>
    </w:p>
    <w:p w:rsidR="003E50E8" w:rsidRPr="00753E07" w:rsidRDefault="003E50E8" w:rsidP="003E50E8">
      <w:pPr>
        <w:numPr>
          <w:ilvl w:val="1"/>
          <w:numId w:val="21"/>
        </w:numPr>
        <w:tabs>
          <w:tab w:val="left" w:pos="360"/>
          <w:tab w:val="left" w:pos="851"/>
        </w:tabs>
        <w:spacing w:after="0" w:line="240" w:lineRule="auto"/>
        <w:ind w:left="0" w:firstLine="426"/>
        <w:jc w:val="both"/>
        <w:rPr>
          <w:rFonts w:ascii="Times New Roman" w:eastAsia="Calibri" w:hAnsi="Times New Roman" w:cs="Times New Roman"/>
          <w:bCs/>
          <w:sz w:val="24"/>
          <w:szCs w:val="24"/>
        </w:rPr>
      </w:pPr>
      <w:r w:rsidRPr="00753E07">
        <w:rPr>
          <w:rFonts w:ascii="Times New Roman" w:eastAsia="Calibri" w:hAnsi="Times New Roman" w:cs="Times New Roman"/>
          <w:bCs/>
          <w:sz w:val="24"/>
          <w:szCs w:val="24"/>
        </w:rPr>
        <w:t xml:space="preserve"> </w:t>
      </w:r>
      <w:proofErr w:type="gramStart"/>
      <w:r w:rsidRPr="00753E07">
        <w:rPr>
          <w:rFonts w:ascii="Times New Roman" w:eastAsia="Calibri" w:hAnsi="Times New Roman" w:cs="Times New Roman"/>
          <w:bCs/>
          <w:sz w:val="24"/>
          <w:szCs w:val="24"/>
        </w:rPr>
        <w:t>Ц</w:t>
      </w:r>
      <w:proofErr w:type="gramEnd"/>
      <w:r w:rsidRPr="00753E07">
        <w:rPr>
          <w:rFonts w:ascii="Times New Roman" w:eastAsia="Calibri" w:hAnsi="Times New Roman" w:cs="Times New Roman"/>
          <w:bCs/>
          <w:sz w:val="24"/>
          <w:szCs w:val="24"/>
        </w:rPr>
        <w:t xml:space="preserve">іна Договору становить: </w:t>
      </w:r>
      <w:r w:rsidRPr="00753E07">
        <w:rPr>
          <w:rFonts w:ascii="Times New Roman" w:eastAsia="Calibri" w:hAnsi="Times New Roman" w:cs="Times New Roman"/>
          <w:sz w:val="24"/>
          <w:szCs w:val="24"/>
        </w:rPr>
        <w:t>_________________ грн. (______________ грн. 00 коп.), в тому числі ПДВ  _________________ грн. (________________ грн. 00 коп.)</w:t>
      </w:r>
    </w:p>
    <w:p w:rsidR="003E50E8" w:rsidRPr="00753E07" w:rsidRDefault="003E50E8" w:rsidP="003E50E8">
      <w:pPr>
        <w:numPr>
          <w:ilvl w:val="1"/>
          <w:numId w:val="21"/>
        </w:numPr>
        <w:tabs>
          <w:tab w:val="left" w:pos="360"/>
          <w:tab w:val="left" w:pos="851"/>
        </w:tabs>
        <w:spacing w:after="0" w:line="240" w:lineRule="auto"/>
        <w:ind w:left="0" w:firstLine="426"/>
        <w:jc w:val="both"/>
        <w:rPr>
          <w:rFonts w:ascii="Times New Roman" w:eastAsia="Calibri" w:hAnsi="Times New Roman" w:cs="Times New Roman"/>
          <w:bCs/>
          <w:sz w:val="24"/>
          <w:szCs w:val="24"/>
        </w:rPr>
      </w:pPr>
      <w:r w:rsidRPr="00753E07">
        <w:rPr>
          <w:rFonts w:ascii="Times New Roman" w:eastAsia="Calibri" w:hAnsi="Times New Roman" w:cs="Times New Roman"/>
          <w:sz w:val="24"/>
          <w:szCs w:val="24"/>
        </w:rPr>
        <w:t xml:space="preserve"> Остаточна ціна Договору визначається за </w:t>
      </w:r>
      <w:proofErr w:type="gramStart"/>
      <w:r w:rsidRPr="00753E07">
        <w:rPr>
          <w:rFonts w:ascii="Times New Roman" w:eastAsia="Calibri" w:hAnsi="Times New Roman" w:cs="Times New Roman"/>
          <w:sz w:val="24"/>
          <w:szCs w:val="24"/>
        </w:rPr>
        <w:t>п</w:t>
      </w:r>
      <w:proofErr w:type="gramEnd"/>
      <w:r w:rsidRPr="00753E07">
        <w:rPr>
          <w:rFonts w:ascii="Times New Roman" w:eastAsia="Calibri" w:hAnsi="Times New Roman" w:cs="Times New Roman"/>
          <w:sz w:val="24"/>
          <w:szCs w:val="24"/>
        </w:rPr>
        <w:t>ідсумком фактично наданих Виконавцем та оплачених Замовником послуг.</w:t>
      </w:r>
    </w:p>
    <w:p w:rsidR="003E50E8" w:rsidRPr="00753E07" w:rsidRDefault="003E50E8" w:rsidP="003E50E8">
      <w:pPr>
        <w:numPr>
          <w:ilvl w:val="1"/>
          <w:numId w:val="21"/>
        </w:numPr>
        <w:tabs>
          <w:tab w:val="left" w:pos="360"/>
          <w:tab w:val="left" w:pos="851"/>
        </w:tabs>
        <w:spacing w:after="0" w:line="240" w:lineRule="auto"/>
        <w:ind w:left="0" w:firstLine="426"/>
        <w:jc w:val="both"/>
        <w:rPr>
          <w:rFonts w:ascii="Times New Roman" w:eastAsia="Calibri" w:hAnsi="Times New Roman" w:cs="Times New Roman"/>
          <w:bCs/>
          <w:color w:val="000000"/>
          <w:sz w:val="24"/>
          <w:szCs w:val="24"/>
        </w:rPr>
      </w:pPr>
      <w:r w:rsidRPr="00753E07">
        <w:rPr>
          <w:rFonts w:ascii="Times New Roman" w:eastAsia="Calibri" w:hAnsi="Times New Roman" w:cs="Times New Roman"/>
          <w:sz w:val="24"/>
          <w:szCs w:val="24"/>
        </w:rPr>
        <w:t xml:space="preserve"> В ціну Договору </w:t>
      </w:r>
      <w:proofErr w:type="gramStart"/>
      <w:r w:rsidRPr="00753E07">
        <w:rPr>
          <w:rFonts w:ascii="Times New Roman" w:eastAsia="Calibri" w:hAnsi="Times New Roman" w:cs="Times New Roman"/>
          <w:sz w:val="24"/>
          <w:szCs w:val="24"/>
        </w:rPr>
        <w:t>включен</w:t>
      </w:r>
      <w:proofErr w:type="gramEnd"/>
      <w:r w:rsidRPr="00753E07">
        <w:rPr>
          <w:rFonts w:ascii="Times New Roman" w:eastAsia="Calibri" w:hAnsi="Times New Roman" w:cs="Times New Roman"/>
          <w:sz w:val="24"/>
          <w:szCs w:val="24"/>
        </w:rPr>
        <w:t>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753E07">
        <w:rPr>
          <w:rFonts w:ascii="Times New Roman" w:eastAsia="Calibri" w:hAnsi="Times New Roman" w:cs="Times New Roman"/>
          <w:color w:val="000000"/>
          <w:sz w:val="24"/>
          <w:szCs w:val="24"/>
        </w:rPr>
        <w:t xml:space="preserve"> послуг.</w:t>
      </w:r>
    </w:p>
    <w:p w:rsidR="003E50E8" w:rsidRPr="00753E07" w:rsidRDefault="003E50E8" w:rsidP="003E50E8">
      <w:pPr>
        <w:tabs>
          <w:tab w:val="left" w:pos="360"/>
        </w:tabs>
        <w:jc w:val="both"/>
        <w:rPr>
          <w:rFonts w:ascii="Times New Roman" w:eastAsia="Calibri" w:hAnsi="Times New Roman" w:cs="Times New Roman"/>
          <w:bCs/>
          <w:color w:val="000000"/>
          <w:sz w:val="24"/>
          <w:szCs w:val="24"/>
        </w:rPr>
      </w:pPr>
    </w:p>
    <w:p w:rsidR="003E50E8" w:rsidRPr="00753E07" w:rsidRDefault="003E50E8" w:rsidP="003E50E8">
      <w:pPr>
        <w:numPr>
          <w:ilvl w:val="0"/>
          <w:numId w:val="21"/>
        </w:numPr>
        <w:spacing w:after="0" w:line="240" w:lineRule="auto"/>
        <w:ind w:hanging="294"/>
        <w:jc w:val="center"/>
        <w:rPr>
          <w:rFonts w:ascii="Times New Roman" w:hAnsi="Times New Roman" w:cs="Times New Roman"/>
          <w:b/>
          <w:sz w:val="24"/>
          <w:szCs w:val="24"/>
        </w:rPr>
      </w:pPr>
      <w:r w:rsidRPr="00753E07">
        <w:rPr>
          <w:rFonts w:ascii="Times New Roman" w:hAnsi="Times New Roman" w:cs="Times New Roman"/>
          <w:b/>
          <w:sz w:val="24"/>
          <w:szCs w:val="24"/>
        </w:rPr>
        <w:t>ПОРЯДОК  ЗДІЙСНЕННЯ ОПЛАТИ</w:t>
      </w:r>
    </w:p>
    <w:p w:rsidR="003E50E8" w:rsidRPr="00753E07" w:rsidRDefault="003E50E8" w:rsidP="003E50E8">
      <w:pPr>
        <w:numPr>
          <w:ilvl w:val="1"/>
          <w:numId w:val="21"/>
        </w:numPr>
        <w:tabs>
          <w:tab w:val="num" w:pos="0"/>
          <w:tab w:val="num" w:pos="360"/>
          <w:tab w:val="left" w:pos="851"/>
          <w:tab w:val="left" w:pos="993"/>
        </w:tabs>
        <w:spacing w:after="0" w:line="240" w:lineRule="auto"/>
        <w:ind w:left="0" w:firstLine="426"/>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w:t>
      </w:r>
      <w:proofErr w:type="gramStart"/>
      <w:r w:rsidRPr="00753E07">
        <w:rPr>
          <w:rFonts w:ascii="Times New Roman" w:eastAsia="Calibri" w:hAnsi="Times New Roman" w:cs="Times New Roman"/>
          <w:color w:val="000000"/>
          <w:sz w:val="24"/>
          <w:szCs w:val="24"/>
        </w:rPr>
        <w:t>Ц</w:t>
      </w:r>
      <w:proofErr w:type="gramEnd"/>
      <w:r w:rsidRPr="00753E07">
        <w:rPr>
          <w:rFonts w:ascii="Times New Roman" w:eastAsia="Calibri" w:hAnsi="Times New Roman" w:cs="Times New Roman"/>
          <w:color w:val="000000"/>
          <w:sz w:val="24"/>
          <w:szCs w:val="24"/>
        </w:rPr>
        <w:t xml:space="preserve">іни на послуги встановлюються в національній валюті України. </w:t>
      </w:r>
    </w:p>
    <w:p w:rsidR="003E50E8" w:rsidRPr="00753E07" w:rsidRDefault="003E50E8" w:rsidP="003E50E8">
      <w:pPr>
        <w:numPr>
          <w:ilvl w:val="1"/>
          <w:numId w:val="21"/>
        </w:numPr>
        <w:tabs>
          <w:tab w:val="num" w:pos="0"/>
          <w:tab w:val="num" w:pos="360"/>
          <w:tab w:val="left" w:pos="851"/>
        </w:tabs>
        <w:spacing w:after="0" w:line="240" w:lineRule="auto"/>
        <w:ind w:left="0" w:firstLine="426"/>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Розрахунки здійснюються в безготівковій формі за рахунок бюджетних коштів або за власні надходження.</w:t>
      </w:r>
    </w:p>
    <w:p w:rsidR="003E50E8" w:rsidRPr="00753E07" w:rsidRDefault="003E50E8" w:rsidP="003E50E8">
      <w:pPr>
        <w:widowControl w:val="0"/>
        <w:numPr>
          <w:ilvl w:val="1"/>
          <w:numId w:val="21"/>
        </w:numPr>
        <w:tabs>
          <w:tab w:val="num" w:pos="0"/>
          <w:tab w:val="left" w:pos="360"/>
          <w:tab w:val="num" w:pos="432"/>
          <w:tab w:val="left" w:pos="851"/>
          <w:tab w:val="left" w:pos="993"/>
        </w:tabs>
        <w:spacing w:after="0" w:line="210" w:lineRule="atLeast"/>
        <w:ind w:left="0" w:firstLine="426"/>
        <w:jc w:val="both"/>
        <w:rPr>
          <w:rFonts w:ascii="Times New Roman" w:eastAsia="Calibri" w:hAnsi="Times New Roman" w:cs="Times New Roman"/>
          <w:bCs/>
          <w:sz w:val="24"/>
          <w:szCs w:val="24"/>
        </w:rPr>
      </w:pPr>
      <w:r w:rsidRPr="00753E07">
        <w:rPr>
          <w:rFonts w:ascii="Times New Roman" w:eastAsia="Calibri" w:hAnsi="Times New Roman" w:cs="Times New Roman"/>
          <w:color w:val="000000"/>
          <w:sz w:val="24"/>
          <w:szCs w:val="24"/>
        </w:rPr>
        <w:t xml:space="preserve"> Бюджетні зобов’язання Замовника за цим Договором виникають в межах затверджених кошторисних призначень</w:t>
      </w:r>
      <w:proofErr w:type="gramStart"/>
      <w:r w:rsidRPr="00753E07">
        <w:rPr>
          <w:rFonts w:ascii="Times New Roman" w:eastAsia="Calibri" w:hAnsi="Times New Roman" w:cs="Times New Roman"/>
          <w:color w:val="000000"/>
          <w:sz w:val="24"/>
          <w:szCs w:val="24"/>
        </w:rPr>
        <w:t xml:space="preserve"> .</w:t>
      </w:r>
      <w:proofErr w:type="gramEnd"/>
    </w:p>
    <w:p w:rsidR="003E50E8" w:rsidRPr="00753E07" w:rsidRDefault="003E50E8" w:rsidP="003E50E8">
      <w:pPr>
        <w:tabs>
          <w:tab w:val="num" w:pos="0"/>
        </w:tabs>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53E07">
        <w:rPr>
          <w:rFonts w:ascii="Times New Roman" w:eastAsia="Calibri" w:hAnsi="Times New Roman" w:cs="Times New Roman"/>
          <w:sz w:val="24"/>
          <w:szCs w:val="24"/>
        </w:rPr>
        <w:t xml:space="preserve">. Надані Виконавцем послуги щомісячно сплачуються Замовником шляхом безготівкового розрахунку </w:t>
      </w:r>
      <w:proofErr w:type="gramStart"/>
      <w:r w:rsidRPr="00753E07">
        <w:rPr>
          <w:rFonts w:ascii="Times New Roman" w:eastAsia="Calibri" w:hAnsi="Times New Roman" w:cs="Times New Roman"/>
          <w:sz w:val="24"/>
          <w:szCs w:val="24"/>
        </w:rPr>
        <w:t>на</w:t>
      </w:r>
      <w:proofErr w:type="gramEnd"/>
      <w:r w:rsidRPr="00753E07">
        <w:rPr>
          <w:rFonts w:ascii="Times New Roman" w:eastAsia="Calibri" w:hAnsi="Times New Roman" w:cs="Times New Roman"/>
          <w:sz w:val="24"/>
          <w:szCs w:val="24"/>
        </w:rPr>
        <w:t xml:space="preserve"> основі, узгодженого сторонами Акту приймання-передачі наданих послуг.</w:t>
      </w:r>
    </w:p>
    <w:p w:rsidR="003E50E8" w:rsidRPr="00753E07" w:rsidRDefault="003E50E8" w:rsidP="003E50E8">
      <w:pPr>
        <w:tabs>
          <w:tab w:val="num" w:pos="0"/>
          <w:tab w:val="left" w:pos="360"/>
          <w:tab w:val="left" w:pos="993"/>
        </w:tabs>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Pr="00753E07">
        <w:rPr>
          <w:rFonts w:ascii="Times New Roman" w:eastAsia="Calibri" w:hAnsi="Times New Roman" w:cs="Times New Roman"/>
          <w:color w:val="000000"/>
          <w:sz w:val="24"/>
          <w:szCs w:val="24"/>
        </w:rPr>
        <w:t xml:space="preserve">. </w:t>
      </w:r>
      <w:r w:rsidRPr="00753E07">
        <w:rPr>
          <w:rFonts w:ascii="Times New Roman" w:eastAsia="Calibri" w:hAnsi="Times New Roman" w:cs="Times New Roman"/>
          <w:sz w:val="24"/>
          <w:szCs w:val="24"/>
        </w:rPr>
        <w:t xml:space="preserve">Вартість послуг, що обумовлені в Акті приймання-передачі наданих послуг, оплачується Замовником </w:t>
      </w:r>
      <w:r w:rsidRPr="00753E07">
        <w:rPr>
          <w:rFonts w:ascii="Times New Roman" w:eastAsia="Calibri" w:hAnsi="Times New Roman" w:cs="Times New Roman"/>
          <w:b/>
          <w:sz w:val="24"/>
          <w:szCs w:val="24"/>
        </w:rPr>
        <w:t>протягом 10-ти банківських днів</w:t>
      </w:r>
      <w:r w:rsidRPr="00753E07">
        <w:rPr>
          <w:rFonts w:ascii="Times New Roman" w:eastAsia="Calibri" w:hAnsi="Times New Roman" w:cs="Times New Roman"/>
          <w:sz w:val="24"/>
          <w:szCs w:val="24"/>
        </w:rPr>
        <w:t xml:space="preserve"> з дня отримання  Акту.</w:t>
      </w:r>
    </w:p>
    <w:p w:rsidR="003E50E8" w:rsidRPr="00753E07" w:rsidRDefault="003E50E8" w:rsidP="003E50E8">
      <w:pPr>
        <w:tabs>
          <w:tab w:val="num" w:pos="0"/>
        </w:tabs>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r w:rsidRPr="00753E07">
        <w:rPr>
          <w:rFonts w:ascii="Times New Roman" w:eastAsia="Calibri" w:hAnsi="Times New Roman" w:cs="Times New Roman"/>
          <w:sz w:val="24"/>
          <w:szCs w:val="24"/>
        </w:rPr>
        <w:t xml:space="preserve">.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w:t>
      </w:r>
      <w:proofErr w:type="gramStart"/>
      <w:r w:rsidRPr="00753E07">
        <w:rPr>
          <w:rFonts w:ascii="Times New Roman" w:eastAsia="Calibri" w:hAnsi="Times New Roman" w:cs="Times New Roman"/>
          <w:sz w:val="24"/>
          <w:szCs w:val="24"/>
        </w:rPr>
        <w:t>св</w:t>
      </w:r>
      <w:proofErr w:type="gramEnd"/>
      <w:r w:rsidRPr="00753E07">
        <w:rPr>
          <w:rFonts w:ascii="Times New Roman" w:eastAsia="Calibri" w:hAnsi="Times New Roman" w:cs="Times New Roman"/>
          <w:sz w:val="24"/>
          <w:szCs w:val="24"/>
        </w:rPr>
        <w:t xml:space="preserve">ій рахунок, </w:t>
      </w:r>
      <w:bookmarkStart w:id="2" w:name="OCRUncertain038"/>
      <w:r w:rsidRPr="00753E07">
        <w:rPr>
          <w:rFonts w:ascii="Times New Roman" w:eastAsia="Calibri" w:hAnsi="Times New Roman" w:cs="Times New Roman"/>
          <w:sz w:val="24"/>
          <w:szCs w:val="24"/>
        </w:rPr>
        <w:t>але  не  пізніше  двох  місяців  з  дня  отримання Замовником  Акту  приймання-передачі наданих послуг.</w:t>
      </w:r>
    </w:p>
    <w:p w:rsidR="003E50E8" w:rsidRPr="00753E07" w:rsidRDefault="003E50E8" w:rsidP="003E50E8">
      <w:pPr>
        <w:jc w:val="both"/>
        <w:rPr>
          <w:rFonts w:ascii="Times New Roman" w:eastAsiaTheme="minorEastAsia" w:hAnsi="Times New Roman" w:cs="Times New Roman"/>
          <w:b/>
          <w:sz w:val="24"/>
          <w:szCs w:val="24"/>
        </w:rPr>
      </w:pPr>
      <w:r>
        <w:rPr>
          <w:rFonts w:ascii="Times New Roman" w:hAnsi="Times New Roman" w:cs="Times New Roman"/>
          <w:color w:val="000000"/>
          <w:sz w:val="24"/>
          <w:szCs w:val="24"/>
        </w:rPr>
        <w:t xml:space="preserve">                                              </w:t>
      </w:r>
      <w:r w:rsidRPr="00753E07">
        <w:rPr>
          <w:rFonts w:ascii="Times New Roman" w:hAnsi="Times New Roman" w:cs="Times New Roman"/>
          <w:color w:val="000000"/>
          <w:sz w:val="24"/>
          <w:szCs w:val="24"/>
        </w:rPr>
        <w:t xml:space="preserve">  </w:t>
      </w:r>
      <w:bookmarkEnd w:id="2"/>
      <w:r>
        <w:rPr>
          <w:rFonts w:ascii="Times New Roman" w:hAnsi="Times New Roman" w:cs="Times New Roman"/>
          <w:b/>
          <w:sz w:val="24"/>
          <w:szCs w:val="24"/>
        </w:rPr>
        <w:t>5.</w:t>
      </w:r>
      <w:r w:rsidRPr="00753E07">
        <w:rPr>
          <w:rFonts w:ascii="Times New Roman" w:hAnsi="Times New Roman" w:cs="Times New Roman"/>
          <w:b/>
          <w:sz w:val="24"/>
          <w:szCs w:val="24"/>
        </w:rPr>
        <w:t>НАДАННЯ ПОСЛУГ</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5.1. Надання Послуг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 xml:space="preserve">ідключення та надання всіх сервісів) здійснюється Виконавцем з використанням власних матеріалів </w:t>
      </w:r>
      <w:r w:rsidRPr="00753E07">
        <w:rPr>
          <w:rFonts w:ascii="Times New Roman" w:eastAsia="Times New Roman" w:hAnsi="Times New Roman" w:cs="Times New Roman"/>
          <w:b/>
          <w:sz w:val="24"/>
          <w:szCs w:val="24"/>
        </w:rPr>
        <w:t>протягом 1</w:t>
      </w:r>
      <w:r>
        <w:rPr>
          <w:rFonts w:ascii="Times New Roman" w:eastAsia="Times New Roman" w:hAnsi="Times New Roman" w:cs="Times New Roman"/>
          <w:b/>
          <w:sz w:val="24"/>
          <w:szCs w:val="24"/>
        </w:rPr>
        <w:t>0</w:t>
      </w:r>
      <w:r w:rsidRPr="00753E07">
        <w:rPr>
          <w:rFonts w:ascii="Times New Roman" w:eastAsia="Times New Roman" w:hAnsi="Times New Roman" w:cs="Times New Roman"/>
          <w:b/>
          <w:sz w:val="24"/>
          <w:szCs w:val="24"/>
        </w:rPr>
        <w:t xml:space="preserve"> календарн</w:t>
      </w:r>
      <w:r>
        <w:rPr>
          <w:rFonts w:ascii="Times New Roman" w:eastAsia="Times New Roman" w:hAnsi="Times New Roman" w:cs="Times New Roman"/>
          <w:b/>
          <w:sz w:val="24"/>
          <w:szCs w:val="24"/>
        </w:rPr>
        <w:t>их</w:t>
      </w:r>
      <w:r w:rsidRPr="00753E07">
        <w:rPr>
          <w:rFonts w:ascii="Times New Roman" w:eastAsia="Times New Roman" w:hAnsi="Times New Roman" w:cs="Times New Roman"/>
          <w:b/>
          <w:sz w:val="24"/>
          <w:szCs w:val="24"/>
        </w:rPr>
        <w:t xml:space="preserve"> дн</w:t>
      </w:r>
      <w:r>
        <w:rPr>
          <w:rFonts w:ascii="Times New Roman" w:eastAsia="Times New Roman" w:hAnsi="Times New Roman" w:cs="Times New Roman"/>
          <w:b/>
          <w:sz w:val="24"/>
          <w:szCs w:val="24"/>
          <w:lang w:val="uk-UA"/>
        </w:rPr>
        <w:t>ів</w:t>
      </w:r>
      <w:r w:rsidRPr="00753E07">
        <w:rPr>
          <w:rFonts w:ascii="Times New Roman" w:eastAsia="Times New Roman" w:hAnsi="Times New Roman" w:cs="Times New Roman"/>
          <w:sz w:val="24"/>
          <w:szCs w:val="24"/>
        </w:rPr>
        <w:t xml:space="preserve"> з моменту підписання Договору.</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5.2. Комплексне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5.3. Надання Послуг повинно здійснюватися 24 години на добу, 7 днів на тиждень, за винятком часу на проведення </w:t>
      </w:r>
      <w:proofErr w:type="gramStart"/>
      <w:r w:rsidRPr="00753E07">
        <w:rPr>
          <w:rFonts w:ascii="Times New Roman" w:eastAsia="Times New Roman" w:hAnsi="Times New Roman" w:cs="Times New Roman"/>
          <w:sz w:val="24"/>
          <w:szCs w:val="24"/>
        </w:rPr>
        <w:t>проф</w:t>
      </w:r>
      <w:proofErr w:type="gramEnd"/>
      <w:r w:rsidRPr="00753E07">
        <w:rPr>
          <w:rFonts w:ascii="Times New Roman" w:eastAsia="Times New Roman" w:hAnsi="Times New Roman" w:cs="Times New Roman"/>
          <w:sz w:val="24"/>
          <w:szCs w:val="24"/>
        </w:rPr>
        <w:t xml:space="preserve">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ізніше ніж через 24 години після виникнення.</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5.4. Надання Послуг оформлюється за складеним Виконавцем Актом наданих послуг (далі – Акт) із зазначенням наданих Послуг,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ідписаним уповноваженими представниками Сторін.</w:t>
      </w:r>
      <w:r w:rsidRPr="00753E07">
        <w:rPr>
          <w:rFonts w:ascii="Times New Roman" w:eastAsia="Times New Roman" w:hAnsi="Times New Roman" w:cs="Times New Roman"/>
          <w:sz w:val="24"/>
          <w:szCs w:val="24"/>
        </w:rPr>
        <w:br/>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5.5. За результатами наданих Послуг, Виконавець складає Акт, а Замовник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 xml:space="preserve">ідписує Акт протягом 5 (п’яти) робочих днів або направляє вмотивовану відмову від його підписання в той же термін. </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5.6. Вмотивована відмова має містити виявлені Замовником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5.8. Усунення усіх недолі</w:t>
      </w:r>
      <w:proofErr w:type="gramStart"/>
      <w:r w:rsidRPr="00753E07">
        <w:rPr>
          <w:rFonts w:ascii="Times New Roman" w:eastAsia="Times New Roman" w:hAnsi="Times New Roman" w:cs="Times New Roman"/>
          <w:sz w:val="24"/>
          <w:szCs w:val="24"/>
        </w:rPr>
        <w:t>к</w:t>
      </w:r>
      <w:proofErr w:type="gramEnd"/>
      <w:r w:rsidRPr="00753E07">
        <w:rPr>
          <w:rFonts w:ascii="Times New Roman" w:eastAsia="Times New Roman" w:hAnsi="Times New Roman" w:cs="Times New Roman"/>
          <w:sz w:val="24"/>
          <w:szCs w:val="24"/>
        </w:rPr>
        <w:t>ів, зазначених у вмотивованій відмові, здійснюється Виконавцем за власний рахунок.</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753E07">
        <w:rPr>
          <w:rFonts w:ascii="Times New Roman" w:eastAsia="Times New Roman" w:hAnsi="Times New Roman" w:cs="Times New Roman"/>
          <w:sz w:val="24"/>
          <w:szCs w:val="24"/>
        </w:rPr>
        <w:br/>
        <w:t xml:space="preserve">5.10. Повноваження уповноважених представників Замовника та Виконавця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ідтверджуються 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5.11. </w:t>
      </w:r>
      <w:proofErr w:type="gramStart"/>
      <w:r w:rsidRPr="00753E07">
        <w:rPr>
          <w:rFonts w:ascii="Times New Roman" w:eastAsia="Times New Roman" w:hAnsi="Times New Roman" w:cs="Times New Roman"/>
          <w:sz w:val="24"/>
          <w:szCs w:val="24"/>
        </w:rPr>
        <w:t>П</w:t>
      </w:r>
      <w:proofErr w:type="gramEnd"/>
      <w:r w:rsidRPr="00753E07">
        <w:rPr>
          <w:rFonts w:ascii="Times New Roman" w:eastAsia="Times New Roman" w:hAnsi="Times New Roman" w:cs="Times New Roman"/>
          <w:sz w:val="24"/>
          <w:szCs w:val="24"/>
        </w:rPr>
        <w:t>ісля підписання Сторонами Акту (-ів), Послуги за цим Договором вважаються наданими Виконавцем належним чином та в повному обсязі.</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lastRenderedPageBreak/>
        <w:t xml:space="preserve">5.12. У разі виявлення прихованих недоліків, що не </w:t>
      </w:r>
      <w:proofErr w:type="gramStart"/>
      <w:r w:rsidRPr="00753E07">
        <w:rPr>
          <w:rFonts w:ascii="Times New Roman" w:eastAsia="Times New Roman" w:hAnsi="Times New Roman" w:cs="Times New Roman"/>
          <w:sz w:val="24"/>
          <w:szCs w:val="24"/>
        </w:rPr>
        <w:t>могли</w:t>
      </w:r>
      <w:proofErr w:type="gramEnd"/>
      <w:r w:rsidRPr="00753E07">
        <w:rPr>
          <w:rFonts w:ascii="Times New Roman" w:eastAsia="Times New Roman" w:hAnsi="Times New Roman" w:cs="Times New Roman"/>
          <w:sz w:val="24"/>
          <w:szCs w:val="24"/>
        </w:rPr>
        <w:t xml:space="preserve"> бути виявлені під час приймання Послуг, Замовник складає Акт з описом таких недоліків та строків їх усунення.</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5.13. Виконавець має право залучати до надання Послуг третіх </w:t>
      </w:r>
      <w:proofErr w:type="gramStart"/>
      <w:r w:rsidRPr="00753E07">
        <w:rPr>
          <w:rFonts w:ascii="Times New Roman" w:eastAsia="Times New Roman" w:hAnsi="Times New Roman" w:cs="Times New Roman"/>
          <w:sz w:val="24"/>
          <w:szCs w:val="24"/>
        </w:rPr>
        <w:t>осіб</w:t>
      </w:r>
      <w:proofErr w:type="gramEnd"/>
      <w:r w:rsidRPr="00753E07">
        <w:rPr>
          <w:rFonts w:ascii="Times New Roman" w:eastAsia="Times New Roman" w:hAnsi="Times New Roman" w:cs="Times New Roman"/>
          <w:sz w:val="24"/>
          <w:szCs w:val="24"/>
        </w:rPr>
        <w:t xml:space="preserve">. </w:t>
      </w:r>
    </w:p>
    <w:p w:rsidR="003E50E8" w:rsidRPr="00753E07" w:rsidRDefault="003E50E8" w:rsidP="003E50E8">
      <w:pPr>
        <w:jc w:val="both"/>
        <w:rPr>
          <w:rFonts w:ascii="Times New Roman" w:eastAsia="Times New Roman" w:hAnsi="Times New Roman" w:cs="Times New Roman"/>
          <w:sz w:val="24"/>
          <w:szCs w:val="24"/>
        </w:rPr>
      </w:pPr>
      <w:r w:rsidRPr="00753E07">
        <w:rPr>
          <w:rFonts w:ascii="Times New Roman" w:eastAsia="Times New Roman" w:hAnsi="Times New Roman" w:cs="Times New Roman"/>
          <w:sz w:val="24"/>
          <w:szCs w:val="24"/>
        </w:rPr>
        <w:t xml:space="preserve">5.14. Виконавець зобов'язаний нести відповідальність за дії третіх </w:t>
      </w:r>
      <w:proofErr w:type="gramStart"/>
      <w:r w:rsidRPr="00753E07">
        <w:rPr>
          <w:rFonts w:ascii="Times New Roman" w:eastAsia="Times New Roman" w:hAnsi="Times New Roman" w:cs="Times New Roman"/>
          <w:sz w:val="24"/>
          <w:szCs w:val="24"/>
        </w:rPr>
        <w:t>осіб</w:t>
      </w:r>
      <w:proofErr w:type="gramEnd"/>
      <w:r w:rsidRPr="00753E07">
        <w:rPr>
          <w:rFonts w:ascii="Times New Roman" w:eastAsia="Times New Roman" w:hAnsi="Times New Roman" w:cs="Times New Roman"/>
          <w:sz w:val="24"/>
          <w:szCs w:val="24"/>
        </w:rPr>
        <w:t>, за умови їх залучення до виконання Послуг, передбачених цим Договором.</w:t>
      </w:r>
    </w:p>
    <w:p w:rsidR="003E50E8" w:rsidRPr="00753E07" w:rsidRDefault="003E50E8" w:rsidP="003E50E8">
      <w:pPr>
        <w:jc w:val="both"/>
        <w:rPr>
          <w:rFonts w:ascii="Times New Roman" w:eastAsia="Calibri" w:hAnsi="Times New Roman" w:cs="Times New Roman"/>
          <w:snapToGrid w:val="0"/>
          <w:sz w:val="24"/>
          <w:szCs w:val="24"/>
        </w:rPr>
      </w:pPr>
      <w:r w:rsidRPr="00753E07">
        <w:rPr>
          <w:rFonts w:ascii="Times New Roman" w:eastAsia="Calibri" w:hAnsi="Times New Roman" w:cs="Times New Roman"/>
          <w:snapToGrid w:val="0"/>
          <w:sz w:val="24"/>
          <w:szCs w:val="24"/>
        </w:rPr>
        <w:t>5.15.Термін надання послуг з дати укладання договору д</w:t>
      </w:r>
      <w:r w:rsidRPr="00753E07">
        <w:rPr>
          <w:rFonts w:ascii="Times New Roman" w:eastAsia="Calibri" w:hAnsi="Times New Roman" w:cs="Times New Roman"/>
          <w:b/>
          <w:snapToGrid w:val="0"/>
          <w:sz w:val="24"/>
          <w:szCs w:val="24"/>
        </w:rPr>
        <w:t>о 31 грудня 2023 року</w:t>
      </w:r>
      <w:r w:rsidRPr="00753E07">
        <w:rPr>
          <w:rFonts w:ascii="Times New Roman" w:eastAsia="Calibri" w:hAnsi="Times New Roman" w:cs="Times New Roman"/>
          <w:snapToGrid w:val="0"/>
          <w:sz w:val="24"/>
          <w:szCs w:val="24"/>
        </w:rPr>
        <w:t xml:space="preserve">. </w:t>
      </w:r>
    </w:p>
    <w:p w:rsidR="003E50E8" w:rsidRPr="00753E07" w:rsidRDefault="003E50E8" w:rsidP="003E50E8">
      <w:pPr>
        <w:widowControl w:val="0"/>
        <w:tabs>
          <w:tab w:val="num" w:pos="720"/>
          <w:tab w:val="left" w:pos="993"/>
        </w:tabs>
        <w:spacing w:after="0" w:line="240" w:lineRule="auto"/>
        <w:ind w:right="113"/>
        <w:jc w:val="both"/>
        <w:rPr>
          <w:rFonts w:ascii="Times New Roman" w:eastAsia="Calibri" w:hAnsi="Times New Roman" w:cs="Times New Roman"/>
          <w:b/>
          <w:snapToGrid w:val="0"/>
          <w:sz w:val="24"/>
          <w:szCs w:val="24"/>
        </w:rPr>
      </w:pPr>
      <w:r w:rsidRPr="00753E07">
        <w:rPr>
          <w:rFonts w:ascii="Times New Roman" w:eastAsia="Calibri" w:hAnsi="Times New Roman" w:cs="Times New Roman"/>
          <w:snapToGrid w:val="0"/>
          <w:sz w:val="24"/>
          <w:szCs w:val="24"/>
        </w:rPr>
        <w:t>5.16.  Місце надання послуг:</w:t>
      </w:r>
      <w:r w:rsidRPr="00753E07">
        <w:rPr>
          <w:rFonts w:ascii="Times New Roman" w:hAnsi="Times New Roman" w:cs="Times New Roman"/>
          <w:sz w:val="24"/>
          <w:szCs w:val="24"/>
        </w:rPr>
        <w:t xml:space="preserve"> </w:t>
      </w:r>
      <w:r w:rsidRPr="00753E07">
        <w:rPr>
          <w:rFonts w:ascii="Times New Roman" w:eastAsia="Calibri" w:hAnsi="Times New Roman" w:cs="Times New Roman"/>
          <w:snapToGrid w:val="0"/>
          <w:sz w:val="24"/>
          <w:szCs w:val="24"/>
        </w:rPr>
        <w:t>- м. Одеса</w:t>
      </w:r>
      <w:proofErr w:type="gramStart"/>
      <w:r w:rsidRPr="00753E07">
        <w:rPr>
          <w:rFonts w:ascii="Times New Roman" w:eastAsia="Calibri" w:hAnsi="Times New Roman" w:cs="Times New Roman"/>
          <w:snapToGrid w:val="0"/>
          <w:sz w:val="24"/>
          <w:szCs w:val="24"/>
        </w:rPr>
        <w:t xml:space="preserve"> ,</w:t>
      </w:r>
      <w:proofErr w:type="gramEnd"/>
      <w:r w:rsidRPr="00753E07">
        <w:rPr>
          <w:rFonts w:ascii="Times New Roman" w:eastAsia="Calibri" w:hAnsi="Times New Roman" w:cs="Times New Roman"/>
          <w:snapToGrid w:val="0"/>
          <w:sz w:val="24"/>
          <w:szCs w:val="24"/>
        </w:rPr>
        <w:t>вул. Академіка Воробйова,9;вул. Канатна,27</w:t>
      </w:r>
      <w:proofErr w:type="gramStart"/>
      <w:r w:rsidRPr="00753E07">
        <w:rPr>
          <w:rFonts w:ascii="Times New Roman" w:eastAsia="Calibri" w:hAnsi="Times New Roman" w:cs="Times New Roman"/>
          <w:snapToGrid w:val="0"/>
          <w:sz w:val="24"/>
          <w:szCs w:val="24"/>
        </w:rPr>
        <w:t xml:space="preserve"> ;</w:t>
      </w:r>
      <w:proofErr w:type="gramEnd"/>
      <w:r w:rsidRPr="00753E07">
        <w:rPr>
          <w:rFonts w:ascii="Times New Roman" w:eastAsia="Calibri" w:hAnsi="Times New Roman" w:cs="Times New Roman"/>
          <w:snapToGrid w:val="0"/>
          <w:sz w:val="24"/>
          <w:szCs w:val="24"/>
        </w:rPr>
        <w:t xml:space="preserve"> вул. Бреуса ,26/2; вул</w:t>
      </w:r>
      <w:proofErr w:type="gramStart"/>
      <w:r w:rsidRPr="00753E07">
        <w:rPr>
          <w:rFonts w:ascii="Times New Roman" w:eastAsia="Calibri" w:hAnsi="Times New Roman" w:cs="Times New Roman"/>
          <w:snapToGrid w:val="0"/>
          <w:sz w:val="24"/>
          <w:szCs w:val="24"/>
        </w:rPr>
        <w:t>.Г</w:t>
      </w:r>
      <w:proofErr w:type="gramEnd"/>
      <w:r w:rsidRPr="00753E07">
        <w:rPr>
          <w:rFonts w:ascii="Times New Roman" w:eastAsia="Calibri" w:hAnsi="Times New Roman" w:cs="Times New Roman"/>
          <w:snapToGrid w:val="0"/>
          <w:sz w:val="24"/>
          <w:szCs w:val="24"/>
        </w:rPr>
        <w:t>радоначальницька,14</w:t>
      </w:r>
      <w:r>
        <w:rPr>
          <w:rFonts w:ascii="Times New Roman" w:eastAsia="Calibri" w:hAnsi="Times New Roman" w:cs="Times New Roman"/>
          <w:snapToGrid w:val="0"/>
          <w:sz w:val="24"/>
          <w:szCs w:val="24"/>
          <w:lang w:val="uk-UA"/>
        </w:rPr>
        <w:t>.</w:t>
      </w:r>
      <w:r w:rsidRPr="00753E07">
        <w:rPr>
          <w:rFonts w:ascii="Times New Roman" w:eastAsia="Calibri" w:hAnsi="Times New Roman" w:cs="Times New Roman"/>
          <w:snapToGrid w:val="0"/>
          <w:sz w:val="24"/>
          <w:szCs w:val="24"/>
        </w:rPr>
        <w:t xml:space="preserve">         </w:t>
      </w:r>
    </w:p>
    <w:p w:rsidR="003E50E8" w:rsidRPr="00753E07" w:rsidRDefault="003E50E8" w:rsidP="003E50E8">
      <w:pPr>
        <w:widowControl w:val="0"/>
        <w:tabs>
          <w:tab w:val="num" w:pos="720"/>
          <w:tab w:val="left" w:pos="993"/>
        </w:tabs>
        <w:spacing w:after="0" w:line="240" w:lineRule="auto"/>
        <w:ind w:left="360" w:right="113"/>
        <w:jc w:val="both"/>
        <w:rPr>
          <w:rFonts w:ascii="Times New Roman" w:eastAsia="Calibri" w:hAnsi="Times New Roman" w:cs="Times New Roman"/>
          <w:snapToGrid w:val="0"/>
          <w:sz w:val="24"/>
          <w:szCs w:val="24"/>
        </w:rPr>
      </w:pPr>
    </w:p>
    <w:p w:rsidR="003E50E8" w:rsidRPr="00753E07" w:rsidRDefault="003E50E8" w:rsidP="003E50E8">
      <w:pPr>
        <w:numPr>
          <w:ilvl w:val="0"/>
          <w:numId w:val="22"/>
        </w:numPr>
        <w:spacing w:after="120" w:line="240" w:lineRule="auto"/>
        <w:jc w:val="center"/>
        <w:rPr>
          <w:rFonts w:ascii="Times New Roman" w:hAnsi="Times New Roman" w:cs="Times New Roman"/>
          <w:b/>
          <w:sz w:val="24"/>
          <w:szCs w:val="24"/>
        </w:rPr>
      </w:pPr>
      <w:r w:rsidRPr="00753E07">
        <w:rPr>
          <w:rFonts w:ascii="Times New Roman" w:hAnsi="Times New Roman" w:cs="Times New Roman"/>
          <w:b/>
          <w:sz w:val="24"/>
          <w:szCs w:val="24"/>
        </w:rPr>
        <w:t>ПРАВА ТА ОБОВ’ЯЗКИ СТОРІН</w:t>
      </w:r>
    </w:p>
    <w:p w:rsidR="003E50E8" w:rsidRPr="00753E07" w:rsidRDefault="003E50E8" w:rsidP="003E50E8">
      <w:pPr>
        <w:numPr>
          <w:ilvl w:val="1"/>
          <w:numId w:val="22"/>
        </w:numPr>
        <w:tabs>
          <w:tab w:val="clear" w:pos="360"/>
          <w:tab w:val="num" w:pos="0"/>
          <w:tab w:val="num" w:pos="72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Замовник зобов’язаний:</w:t>
      </w:r>
    </w:p>
    <w:p w:rsidR="003E50E8" w:rsidRPr="00753E07" w:rsidRDefault="003E50E8" w:rsidP="003E50E8">
      <w:pPr>
        <w:numPr>
          <w:ilvl w:val="2"/>
          <w:numId w:val="22"/>
        </w:numPr>
        <w:tabs>
          <w:tab w:val="num" w:pos="0"/>
          <w:tab w:val="left" w:pos="540"/>
          <w:tab w:val="left" w:pos="993"/>
        </w:tabs>
        <w:spacing w:after="0" w:line="240" w:lineRule="auto"/>
        <w:ind w:left="0" w:firstLine="426"/>
        <w:jc w:val="both"/>
        <w:rPr>
          <w:rFonts w:ascii="Times New Roman" w:eastAsia="Calibri" w:hAnsi="Times New Roman" w:cs="Times New Roman"/>
          <w:bCs/>
          <w:color w:val="000000"/>
          <w:sz w:val="24"/>
          <w:szCs w:val="24"/>
        </w:rPr>
      </w:pPr>
      <w:r w:rsidRPr="00753E07">
        <w:rPr>
          <w:rFonts w:ascii="Times New Roman" w:eastAsia="Calibri" w:hAnsi="Times New Roman" w:cs="Times New Roman"/>
          <w:bCs/>
          <w:color w:val="000000"/>
          <w:sz w:val="24"/>
          <w:szCs w:val="24"/>
        </w:rPr>
        <w:t xml:space="preserve"> Прийняти та оплатити послуги на умовах, визначених цим Договором.</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bCs/>
          <w:sz w:val="24"/>
          <w:szCs w:val="24"/>
        </w:rPr>
      </w:pPr>
      <w:r w:rsidRPr="00753E07">
        <w:rPr>
          <w:rFonts w:ascii="Times New Roman" w:eastAsia="Calibri" w:hAnsi="Times New Roman" w:cs="Times New Roman"/>
          <w:sz w:val="24"/>
          <w:szCs w:val="24"/>
        </w:rPr>
        <w:t xml:space="preserve"> Забезпечити Виконавцю необхідні умови для надання послуг за цим Договором.</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bCs/>
          <w:sz w:val="24"/>
          <w:szCs w:val="24"/>
        </w:rPr>
      </w:pPr>
      <w:r w:rsidRPr="00753E07">
        <w:rPr>
          <w:rFonts w:ascii="Times New Roman" w:eastAsia="Calibri" w:hAnsi="Times New Roman" w:cs="Times New Roman"/>
          <w:color w:val="000000"/>
          <w:sz w:val="24"/>
          <w:szCs w:val="24"/>
        </w:rPr>
        <w:t xml:space="preserve"> Спільно з представником Виконавця проводити у встановленому порядку здачу – приймання наданих послуг.</w:t>
      </w:r>
    </w:p>
    <w:p w:rsidR="003E50E8" w:rsidRPr="00753E07" w:rsidRDefault="003E50E8" w:rsidP="003E50E8">
      <w:pPr>
        <w:numPr>
          <w:ilvl w:val="1"/>
          <w:numId w:val="22"/>
        </w:numPr>
        <w:tabs>
          <w:tab w:val="clear" w:pos="360"/>
          <w:tab w:val="num" w:pos="0"/>
          <w:tab w:val="num" w:pos="72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Замовник має право:</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Контролювати якість та умови надання послуги у строки, встановлені цим Договором.</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Зменшувати обсяг закупі</w:t>
      </w:r>
      <w:proofErr w:type="gramStart"/>
      <w:r w:rsidRPr="00753E07">
        <w:rPr>
          <w:rFonts w:ascii="Times New Roman" w:eastAsia="Calibri" w:hAnsi="Times New Roman" w:cs="Times New Roman"/>
          <w:color w:val="000000"/>
          <w:sz w:val="24"/>
          <w:szCs w:val="24"/>
        </w:rPr>
        <w:t>вл</w:t>
      </w:r>
      <w:proofErr w:type="gramEnd"/>
      <w:r w:rsidRPr="00753E07">
        <w:rPr>
          <w:rFonts w:ascii="Times New Roman" w:eastAsia="Calibri" w:hAnsi="Times New Roman" w:cs="Times New Roman"/>
          <w:color w:val="000000"/>
          <w:sz w:val="24"/>
          <w:szCs w:val="24"/>
        </w:rPr>
        <w:t>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3E50E8" w:rsidRPr="00753E07" w:rsidRDefault="003E50E8" w:rsidP="003E50E8">
      <w:pPr>
        <w:numPr>
          <w:ilvl w:val="1"/>
          <w:numId w:val="22"/>
        </w:numPr>
        <w:tabs>
          <w:tab w:val="clear" w:pos="360"/>
          <w:tab w:val="num" w:pos="0"/>
          <w:tab w:val="num" w:pos="72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Виконавець зобов’язаний:</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Забезпечити надання послуги високої якості, яке повинно відповідати вимогам діючих норм і стандарті</w:t>
      </w:r>
      <w:proofErr w:type="gramStart"/>
      <w:r w:rsidRPr="00753E07">
        <w:rPr>
          <w:rFonts w:ascii="Times New Roman" w:eastAsia="Calibri" w:hAnsi="Times New Roman" w:cs="Times New Roman"/>
          <w:color w:val="000000"/>
          <w:sz w:val="24"/>
          <w:szCs w:val="24"/>
        </w:rPr>
        <w:t>в</w:t>
      </w:r>
      <w:proofErr w:type="gramEnd"/>
      <w:r w:rsidRPr="00753E07">
        <w:rPr>
          <w:rFonts w:ascii="Times New Roman" w:eastAsia="Calibri" w:hAnsi="Times New Roman" w:cs="Times New Roman"/>
          <w:color w:val="000000"/>
          <w:sz w:val="24"/>
          <w:szCs w:val="24"/>
        </w:rPr>
        <w:t>.</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3E50E8" w:rsidRPr="00753E07" w:rsidRDefault="003E50E8" w:rsidP="003E50E8">
      <w:pPr>
        <w:numPr>
          <w:ilvl w:val="1"/>
          <w:numId w:val="22"/>
        </w:numPr>
        <w:tabs>
          <w:tab w:val="clear" w:pos="360"/>
          <w:tab w:val="num" w:pos="0"/>
          <w:tab w:val="num" w:pos="72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Виконавець має право:</w:t>
      </w:r>
    </w:p>
    <w:p w:rsidR="003E50E8" w:rsidRPr="00753E07" w:rsidRDefault="003E50E8" w:rsidP="003E50E8">
      <w:pPr>
        <w:numPr>
          <w:ilvl w:val="2"/>
          <w:numId w:val="22"/>
        </w:numPr>
        <w:tabs>
          <w:tab w:val="num" w:pos="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color w:val="000000"/>
          <w:sz w:val="24"/>
          <w:szCs w:val="24"/>
        </w:rPr>
        <w:t xml:space="preserve"> Своєчасно і в повному обсязі отримувати плату за надані послуги.</w:t>
      </w:r>
    </w:p>
    <w:p w:rsidR="003E50E8" w:rsidRPr="00753E07" w:rsidRDefault="003E50E8" w:rsidP="003E50E8">
      <w:pPr>
        <w:numPr>
          <w:ilvl w:val="2"/>
          <w:numId w:val="22"/>
        </w:numPr>
        <w:tabs>
          <w:tab w:val="num" w:pos="0"/>
          <w:tab w:val="left" w:pos="54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sz w:val="24"/>
          <w:szCs w:val="24"/>
        </w:rPr>
        <w:t xml:space="preserve"> У разі невиконання Замовником зобов’язань за даним Договором достроково розірвати цей Догові</w:t>
      </w:r>
      <w:proofErr w:type="gramStart"/>
      <w:r w:rsidRPr="00753E07">
        <w:rPr>
          <w:rFonts w:ascii="Times New Roman" w:eastAsia="Calibri" w:hAnsi="Times New Roman" w:cs="Times New Roman"/>
          <w:sz w:val="24"/>
          <w:szCs w:val="24"/>
        </w:rPr>
        <w:t>р</w:t>
      </w:r>
      <w:proofErr w:type="gramEnd"/>
      <w:r w:rsidRPr="00753E07">
        <w:rPr>
          <w:rFonts w:ascii="Times New Roman" w:eastAsia="Calibri" w:hAnsi="Times New Roman" w:cs="Times New Roman"/>
          <w:sz w:val="24"/>
          <w:szCs w:val="24"/>
        </w:rPr>
        <w:t xml:space="preserve">, повідомивши про це Замовника у письмовій формі не менше ніж за 20 календарних днів. </w:t>
      </w:r>
    </w:p>
    <w:p w:rsidR="003E50E8" w:rsidRPr="00753E07" w:rsidRDefault="003E50E8" w:rsidP="003E50E8">
      <w:pPr>
        <w:numPr>
          <w:ilvl w:val="2"/>
          <w:numId w:val="22"/>
        </w:numPr>
        <w:tabs>
          <w:tab w:val="num" w:pos="0"/>
          <w:tab w:val="left" w:pos="540"/>
          <w:tab w:val="left" w:pos="993"/>
        </w:tabs>
        <w:spacing w:after="0" w:line="240" w:lineRule="auto"/>
        <w:ind w:left="0" w:firstLine="426"/>
        <w:jc w:val="both"/>
        <w:rPr>
          <w:rFonts w:ascii="Times New Roman" w:eastAsia="Calibri" w:hAnsi="Times New Roman" w:cs="Times New Roman"/>
          <w:color w:val="000000"/>
          <w:sz w:val="24"/>
          <w:szCs w:val="24"/>
        </w:rPr>
      </w:pPr>
      <w:r w:rsidRPr="00753E07">
        <w:rPr>
          <w:rFonts w:ascii="Times New Roman" w:eastAsia="Calibri" w:hAnsi="Times New Roman" w:cs="Times New Roman"/>
          <w:sz w:val="24"/>
          <w:szCs w:val="24"/>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w:t>
      </w:r>
      <w:proofErr w:type="gramStart"/>
      <w:r w:rsidRPr="00753E07">
        <w:rPr>
          <w:rFonts w:ascii="Times New Roman" w:eastAsia="Calibri" w:hAnsi="Times New Roman" w:cs="Times New Roman"/>
          <w:sz w:val="24"/>
          <w:szCs w:val="24"/>
        </w:rPr>
        <w:t>п’ять</w:t>
      </w:r>
      <w:proofErr w:type="gramEnd"/>
      <w:r w:rsidRPr="00753E07">
        <w:rPr>
          <w:rFonts w:ascii="Times New Roman" w:eastAsia="Calibri" w:hAnsi="Times New Roman" w:cs="Times New Roman"/>
          <w:sz w:val="24"/>
          <w:szCs w:val="24"/>
        </w:rPr>
        <w:t xml:space="preserve">)  календарних  днів, припинити  надання  послуг, передбачених  пунктом 1.2. Договору, </w:t>
      </w:r>
      <w:proofErr w:type="gramStart"/>
      <w:r w:rsidRPr="00753E07">
        <w:rPr>
          <w:rFonts w:ascii="Times New Roman" w:eastAsia="Calibri" w:hAnsi="Times New Roman" w:cs="Times New Roman"/>
          <w:sz w:val="24"/>
          <w:szCs w:val="24"/>
        </w:rPr>
        <w:t>до</w:t>
      </w:r>
      <w:proofErr w:type="gramEnd"/>
      <w:r w:rsidRPr="00753E07">
        <w:rPr>
          <w:rFonts w:ascii="Times New Roman" w:eastAsia="Calibri" w:hAnsi="Times New Roman" w:cs="Times New Roman"/>
          <w:sz w:val="24"/>
          <w:szCs w:val="24"/>
        </w:rPr>
        <w:t xml:space="preserve"> моменту погашення  заборгованості.</w:t>
      </w:r>
    </w:p>
    <w:p w:rsidR="003E50E8" w:rsidRPr="00753E07" w:rsidRDefault="003E50E8" w:rsidP="003E50E8">
      <w:pPr>
        <w:tabs>
          <w:tab w:val="num" w:pos="0"/>
          <w:tab w:val="left" w:pos="540"/>
          <w:tab w:val="left" w:pos="993"/>
        </w:tabs>
        <w:ind w:firstLine="426"/>
        <w:jc w:val="both"/>
        <w:rPr>
          <w:rFonts w:ascii="Times New Roman" w:eastAsia="Calibri" w:hAnsi="Times New Roman" w:cs="Times New Roman"/>
          <w:color w:val="000000"/>
          <w:sz w:val="24"/>
          <w:szCs w:val="24"/>
        </w:rPr>
      </w:pPr>
    </w:p>
    <w:p w:rsidR="003E50E8" w:rsidRPr="00753E07" w:rsidRDefault="003E50E8" w:rsidP="003E50E8">
      <w:pPr>
        <w:pStyle w:val="afe"/>
        <w:tabs>
          <w:tab w:val="left" w:pos="0"/>
          <w:tab w:val="left" w:pos="284"/>
        </w:tabs>
        <w:spacing w:after="0"/>
        <w:ind w:left="360"/>
        <w:rPr>
          <w:rFonts w:ascii="Times New Roman" w:hAnsi="Times New Roman" w:cs="Times New Roman"/>
          <w:b/>
          <w:sz w:val="24"/>
          <w:szCs w:val="24"/>
        </w:rPr>
      </w:pPr>
      <w:r w:rsidRPr="00753E07">
        <w:rPr>
          <w:rFonts w:ascii="Times New Roman" w:hAnsi="Times New Roman" w:cs="Times New Roman"/>
          <w:b/>
          <w:sz w:val="24"/>
          <w:szCs w:val="24"/>
        </w:rPr>
        <w:t xml:space="preserve">                                                 7. ВІДПОВІДАЛЬНІСТЬ СТОРІН</w:t>
      </w:r>
    </w:p>
    <w:p w:rsidR="003E50E8" w:rsidRPr="00753E07" w:rsidRDefault="003E50E8" w:rsidP="003E50E8">
      <w:pPr>
        <w:pStyle w:val="afe"/>
        <w:tabs>
          <w:tab w:val="left" w:pos="0"/>
          <w:tab w:val="left" w:pos="709"/>
        </w:tabs>
        <w:spacing w:after="0"/>
        <w:ind w:left="0" w:firstLine="567"/>
        <w:rPr>
          <w:rFonts w:ascii="Times New Roman" w:hAnsi="Times New Roman" w:cs="Times New Roman"/>
          <w:sz w:val="24"/>
          <w:szCs w:val="24"/>
        </w:rPr>
      </w:pPr>
      <w:r w:rsidRPr="00753E07">
        <w:rPr>
          <w:rFonts w:ascii="Times New Roman" w:hAnsi="Times New Roman" w:cs="Times New Roman"/>
          <w:sz w:val="24"/>
          <w:szCs w:val="24"/>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w:t>
      </w:r>
      <w:proofErr w:type="gramStart"/>
      <w:r w:rsidRPr="00753E07">
        <w:rPr>
          <w:rFonts w:ascii="Times New Roman" w:hAnsi="Times New Roman" w:cs="Times New Roman"/>
          <w:sz w:val="24"/>
          <w:szCs w:val="24"/>
        </w:rPr>
        <w:t>к</w:t>
      </w:r>
      <w:proofErr w:type="gramEnd"/>
      <w:r w:rsidRPr="00753E07">
        <w:rPr>
          <w:rFonts w:ascii="Times New Roman" w:hAnsi="Times New Roman" w:cs="Times New Roman"/>
          <w:sz w:val="24"/>
          <w:szCs w:val="24"/>
        </w:rPr>
        <w:t>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передбачених чинним законодавством.</w:t>
      </w:r>
    </w:p>
    <w:p w:rsidR="003E50E8" w:rsidRPr="00753E07" w:rsidRDefault="003E50E8" w:rsidP="003E50E8">
      <w:pPr>
        <w:widowControl w:val="0"/>
        <w:tabs>
          <w:tab w:val="left" w:pos="1985"/>
          <w:tab w:val="left" w:pos="9829"/>
          <w:tab w:val="left" w:pos="11544"/>
        </w:tabs>
        <w:suppressAutoHyphens/>
        <w:ind w:right="-5" w:firstLine="567"/>
        <w:jc w:val="both"/>
        <w:rPr>
          <w:rFonts w:ascii="Times New Roman" w:eastAsia="DejaVu Sans Condensed" w:hAnsi="Times New Roman" w:cs="Times New Roman"/>
          <w:kern w:val="2"/>
          <w:sz w:val="24"/>
          <w:szCs w:val="24"/>
          <w:lang w:eastAsia="hi-IN" w:bidi="hi-IN"/>
        </w:rPr>
      </w:pPr>
    </w:p>
    <w:p w:rsidR="003E50E8" w:rsidRPr="00753E07" w:rsidRDefault="003E50E8" w:rsidP="003E50E8">
      <w:pPr>
        <w:widowControl w:val="0"/>
        <w:tabs>
          <w:tab w:val="left" w:pos="1985"/>
          <w:tab w:val="left" w:pos="9829"/>
          <w:tab w:val="left" w:pos="11544"/>
        </w:tabs>
        <w:suppressAutoHyphens/>
        <w:ind w:right="-5" w:firstLine="567"/>
        <w:jc w:val="both"/>
        <w:rPr>
          <w:rFonts w:ascii="Times New Roman" w:eastAsia="DejaVu Sans Condensed" w:hAnsi="Times New Roman" w:cs="Times New Roman"/>
          <w:b/>
          <w:kern w:val="2"/>
          <w:sz w:val="24"/>
          <w:szCs w:val="24"/>
          <w:lang w:eastAsia="hi-IN" w:bidi="hi-IN"/>
        </w:rPr>
      </w:pPr>
      <w:r w:rsidRPr="00753E07">
        <w:rPr>
          <w:rFonts w:ascii="Times New Roman" w:eastAsia="DejaVu Sans Condensed" w:hAnsi="Times New Roman" w:cs="Times New Roman"/>
          <w:kern w:val="2"/>
          <w:sz w:val="24"/>
          <w:szCs w:val="24"/>
          <w:lang w:eastAsia="hi-IN" w:bidi="hi-IN"/>
        </w:rPr>
        <w:t>7.2. Сплата неустойки не звільняє винну сторону від обов’язку належним чином виконати прострочене зобов’язання.</w:t>
      </w:r>
    </w:p>
    <w:p w:rsidR="003E50E8" w:rsidRPr="00753E07" w:rsidRDefault="003E50E8" w:rsidP="003E50E8">
      <w:pPr>
        <w:pStyle w:val="afe"/>
        <w:tabs>
          <w:tab w:val="left" w:pos="0"/>
        </w:tabs>
        <w:spacing w:after="0"/>
        <w:ind w:left="0" w:firstLine="567"/>
        <w:rPr>
          <w:rFonts w:ascii="Times New Roman" w:hAnsi="Times New Roman" w:cs="Times New Roman"/>
          <w:color w:val="000000"/>
          <w:sz w:val="24"/>
          <w:szCs w:val="24"/>
        </w:rPr>
      </w:pPr>
      <w:r w:rsidRPr="00753E07">
        <w:rPr>
          <w:rFonts w:ascii="Times New Roman" w:hAnsi="Times New Roman" w:cs="Times New Roman"/>
          <w:sz w:val="24"/>
          <w:szCs w:val="24"/>
        </w:rPr>
        <w:lastRenderedPageBreak/>
        <w:t>7.3. Замовник</w:t>
      </w:r>
      <w:r w:rsidRPr="00753E07">
        <w:rPr>
          <w:rFonts w:ascii="Times New Roman" w:hAnsi="Times New Roman" w:cs="Times New Roman"/>
          <w:color w:val="000000"/>
          <w:sz w:val="24"/>
          <w:szCs w:val="24"/>
        </w:rPr>
        <w:t xml:space="preserve"> звільняється від відповідальності за порушення строків оплати у разі несвоєчасного </w:t>
      </w:r>
      <w:proofErr w:type="gramStart"/>
      <w:r w:rsidRPr="00753E07">
        <w:rPr>
          <w:rFonts w:ascii="Times New Roman" w:hAnsi="Times New Roman" w:cs="Times New Roman"/>
          <w:color w:val="000000"/>
          <w:sz w:val="24"/>
          <w:szCs w:val="24"/>
        </w:rPr>
        <w:t>бюджетного</w:t>
      </w:r>
      <w:proofErr w:type="gramEnd"/>
      <w:r w:rsidRPr="00753E07">
        <w:rPr>
          <w:rFonts w:ascii="Times New Roman" w:hAnsi="Times New Roman" w:cs="Times New Roman"/>
          <w:color w:val="000000"/>
          <w:sz w:val="24"/>
          <w:szCs w:val="24"/>
        </w:rPr>
        <w:t xml:space="preserve"> фінансування та/або затримки проведення Державною казначейською службою України відповідних платежів.</w:t>
      </w:r>
    </w:p>
    <w:p w:rsidR="003E50E8" w:rsidRPr="00753E07" w:rsidRDefault="003E50E8" w:rsidP="003E50E8">
      <w:pPr>
        <w:pStyle w:val="afe"/>
        <w:tabs>
          <w:tab w:val="left" w:pos="0"/>
        </w:tabs>
        <w:spacing w:after="0"/>
        <w:ind w:left="0" w:firstLine="567"/>
        <w:rPr>
          <w:rFonts w:ascii="Times New Roman" w:hAnsi="Times New Roman" w:cs="Times New Roman"/>
          <w:color w:val="000000"/>
          <w:sz w:val="24"/>
          <w:szCs w:val="24"/>
        </w:rPr>
      </w:pPr>
      <w:r w:rsidRPr="00753E07">
        <w:rPr>
          <w:rFonts w:ascii="Times New Roman" w:hAnsi="Times New Roman" w:cs="Times New Roman"/>
          <w:color w:val="000000"/>
          <w:sz w:val="24"/>
          <w:szCs w:val="24"/>
        </w:rPr>
        <w:t xml:space="preserve">7.4. У разі невиконання або несвоєчасного виконання зобов’язань за цим Договором Сторони несуть відповідальність відповідно до </w:t>
      </w:r>
      <w:proofErr w:type="gramStart"/>
      <w:r w:rsidRPr="00753E07">
        <w:rPr>
          <w:rFonts w:ascii="Times New Roman" w:hAnsi="Times New Roman" w:cs="Times New Roman"/>
          <w:color w:val="000000"/>
          <w:sz w:val="24"/>
          <w:szCs w:val="24"/>
        </w:rPr>
        <w:t>чинного</w:t>
      </w:r>
      <w:proofErr w:type="gramEnd"/>
      <w:r w:rsidRPr="00753E07">
        <w:rPr>
          <w:rFonts w:ascii="Times New Roman" w:hAnsi="Times New Roman" w:cs="Times New Roman"/>
          <w:color w:val="000000"/>
          <w:sz w:val="24"/>
          <w:szCs w:val="24"/>
        </w:rPr>
        <w:t xml:space="preserve"> законодавства України.</w:t>
      </w:r>
    </w:p>
    <w:p w:rsidR="003E50E8" w:rsidRPr="00753E07" w:rsidRDefault="003E50E8" w:rsidP="003E50E8">
      <w:pPr>
        <w:pStyle w:val="afe"/>
        <w:tabs>
          <w:tab w:val="left" w:pos="0"/>
        </w:tabs>
        <w:spacing w:after="0"/>
        <w:ind w:left="0" w:firstLine="567"/>
        <w:rPr>
          <w:rFonts w:ascii="Times New Roman" w:hAnsi="Times New Roman" w:cs="Times New Roman"/>
          <w:color w:val="000000"/>
          <w:sz w:val="24"/>
          <w:szCs w:val="24"/>
        </w:rPr>
      </w:pPr>
    </w:p>
    <w:p w:rsidR="003E50E8" w:rsidRPr="00753E07" w:rsidRDefault="003E50E8" w:rsidP="003E50E8">
      <w:pPr>
        <w:jc w:val="center"/>
        <w:rPr>
          <w:rFonts w:ascii="Times New Roman" w:hAnsi="Times New Roman" w:cs="Times New Roman"/>
          <w:b/>
          <w:sz w:val="24"/>
          <w:szCs w:val="24"/>
          <w:lang w:eastAsia="ru-RU"/>
        </w:rPr>
      </w:pPr>
      <w:r w:rsidRPr="00753E07">
        <w:rPr>
          <w:rFonts w:ascii="Times New Roman" w:hAnsi="Times New Roman" w:cs="Times New Roman"/>
          <w:b/>
          <w:sz w:val="24"/>
          <w:szCs w:val="24"/>
          <w:lang w:eastAsia="ru-RU"/>
        </w:rPr>
        <w:t>8.  АНТИКОРУПЦІЙНЕ ЗАСТЕРЕЖЕННЯ</w:t>
      </w:r>
    </w:p>
    <w:p w:rsidR="003E50E8" w:rsidRPr="00753E07" w:rsidRDefault="003E50E8" w:rsidP="003E50E8">
      <w:pPr>
        <w:ind w:firstLine="567"/>
        <w:jc w:val="both"/>
        <w:rPr>
          <w:rFonts w:ascii="Times New Roman" w:eastAsia="Calibri" w:hAnsi="Times New Roman" w:cs="Times New Roman"/>
          <w:sz w:val="24"/>
          <w:szCs w:val="24"/>
        </w:rPr>
      </w:pPr>
      <w:r w:rsidRPr="00753E07">
        <w:rPr>
          <w:rFonts w:ascii="Times New Roman" w:eastAsia="Calibri" w:hAnsi="Times New Roman" w:cs="Times New Roman"/>
          <w:sz w:val="24"/>
          <w:szCs w:val="24"/>
        </w:rPr>
        <w:t xml:space="preserve">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753E07">
        <w:rPr>
          <w:rFonts w:ascii="Times New Roman" w:eastAsia="Calibri" w:hAnsi="Times New Roman" w:cs="Times New Roman"/>
          <w:sz w:val="24"/>
          <w:szCs w:val="24"/>
        </w:rPr>
        <w:t>чи не</w:t>
      </w:r>
      <w:proofErr w:type="gramEnd"/>
      <w:r w:rsidRPr="00753E07">
        <w:rPr>
          <w:rFonts w:ascii="Times New Roman" w:eastAsia="Calibri" w:hAnsi="Times New Roman" w:cs="Times New Roman"/>
          <w:sz w:val="24"/>
          <w:szCs w:val="24"/>
        </w:rPr>
        <w:t xml:space="preserve"> вчинення такою особою будь-яких дій з метою отримання обіцянки неправомірної вигоди або отримання </w:t>
      </w:r>
      <w:proofErr w:type="gramStart"/>
      <w:r w:rsidRPr="00753E07">
        <w:rPr>
          <w:rFonts w:ascii="Times New Roman" w:eastAsia="Calibri" w:hAnsi="Times New Roman" w:cs="Times New Roman"/>
          <w:sz w:val="24"/>
          <w:szCs w:val="24"/>
        </w:rPr>
        <w:t>неправом</w:t>
      </w:r>
      <w:proofErr w:type="gramEnd"/>
      <w:r w:rsidRPr="00753E07">
        <w:rPr>
          <w:rFonts w:ascii="Times New Roman" w:eastAsia="Calibri" w:hAnsi="Times New Roman" w:cs="Times New Roman"/>
          <w:sz w:val="24"/>
          <w:szCs w:val="24"/>
        </w:rPr>
        <w:t>ірної вигоди від таких осіб.</w:t>
      </w:r>
    </w:p>
    <w:p w:rsidR="003E50E8" w:rsidRPr="00753E07" w:rsidRDefault="003E50E8" w:rsidP="003E50E8">
      <w:pPr>
        <w:ind w:firstLine="567"/>
        <w:jc w:val="both"/>
        <w:rPr>
          <w:rFonts w:ascii="Times New Roman" w:eastAsia="Calibri" w:hAnsi="Times New Roman" w:cs="Times New Roman"/>
          <w:sz w:val="24"/>
          <w:szCs w:val="24"/>
        </w:rPr>
      </w:pPr>
      <w:r w:rsidRPr="00753E07">
        <w:rPr>
          <w:rFonts w:ascii="Times New Roman" w:eastAsia="Calibri" w:hAnsi="Times New Roman" w:cs="Times New Roman"/>
          <w:sz w:val="24"/>
          <w:szCs w:val="24"/>
        </w:rPr>
        <w:t xml:space="preserve">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753E07">
        <w:rPr>
          <w:rFonts w:ascii="Times New Roman" w:eastAsia="Calibri" w:hAnsi="Times New Roman" w:cs="Times New Roman"/>
          <w:sz w:val="24"/>
          <w:szCs w:val="24"/>
        </w:rPr>
        <w:t>п</w:t>
      </w:r>
      <w:proofErr w:type="gramEnd"/>
      <w:r w:rsidRPr="00753E07">
        <w:rPr>
          <w:rFonts w:ascii="Times New Roman" w:eastAsia="Calibri" w:hAnsi="Times New Roman" w:cs="Times New Roman"/>
          <w:sz w:val="24"/>
          <w:szCs w:val="24"/>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E50E8" w:rsidRPr="00753E07" w:rsidRDefault="003E50E8" w:rsidP="003E50E8">
      <w:pPr>
        <w:ind w:firstLine="567"/>
        <w:jc w:val="both"/>
        <w:rPr>
          <w:rFonts w:ascii="Times New Roman" w:eastAsia="Calibri" w:hAnsi="Times New Roman" w:cs="Times New Roman"/>
          <w:sz w:val="24"/>
          <w:szCs w:val="24"/>
        </w:rPr>
      </w:pPr>
      <w:r w:rsidRPr="00753E07">
        <w:rPr>
          <w:rFonts w:ascii="Times New Roman" w:eastAsia="Calibri" w:hAnsi="Times New Roman" w:cs="Times New Roman"/>
          <w:sz w:val="24"/>
          <w:szCs w:val="24"/>
        </w:rPr>
        <w:t xml:space="preserve">8.3.  У разі виникнення у Сторони </w:t>
      </w:r>
      <w:proofErr w:type="gramStart"/>
      <w:r w:rsidRPr="00753E07">
        <w:rPr>
          <w:rFonts w:ascii="Times New Roman" w:eastAsia="Calibri" w:hAnsi="Times New Roman" w:cs="Times New Roman"/>
          <w:sz w:val="24"/>
          <w:szCs w:val="24"/>
        </w:rPr>
        <w:t>п</w:t>
      </w:r>
      <w:proofErr w:type="gramEnd"/>
      <w:r w:rsidRPr="00753E07">
        <w:rPr>
          <w:rFonts w:ascii="Times New Roman" w:eastAsia="Calibri" w:hAnsi="Times New Roman" w:cs="Times New Roman"/>
          <w:sz w:val="24"/>
          <w:szCs w:val="24"/>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753E07">
        <w:rPr>
          <w:rFonts w:ascii="Times New Roman" w:eastAsia="Calibri" w:hAnsi="Times New Roman" w:cs="Times New Roman"/>
          <w:sz w:val="24"/>
          <w:szCs w:val="24"/>
        </w:rPr>
        <w:t>П</w:t>
      </w:r>
      <w:proofErr w:type="gramEnd"/>
      <w:r w:rsidRPr="00753E07">
        <w:rPr>
          <w:rFonts w:ascii="Times New Roman" w:eastAsia="Calibri" w:hAnsi="Times New Roman" w:cs="Times New Roman"/>
          <w:sz w:val="24"/>
          <w:szCs w:val="24"/>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E50E8" w:rsidRPr="00753E07" w:rsidRDefault="003E50E8" w:rsidP="003E50E8">
      <w:pPr>
        <w:pStyle w:val="afe"/>
        <w:tabs>
          <w:tab w:val="left" w:pos="0"/>
          <w:tab w:val="left" w:pos="284"/>
        </w:tabs>
        <w:spacing w:after="0"/>
        <w:ind w:left="720"/>
        <w:rPr>
          <w:rFonts w:ascii="Times New Roman" w:hAnsi="Times New Roman" w:cs="Times New Roman"/>
          <w:b/>
          <w:sz w:val="24"/>
          <w:szCs w:val="24"/>
        </w:rPr>
      </w:pPr>
      <w:r w:rsidRPr="00753E07">
        <w:rPr>
          <w:rFonts w:ascii="Times New Roman" w:hAnsi="Times New Roman" w:cs="Times New Roman"/>
          <w:b/>
          <w:sz w:val="24"/>
          <w:szCs w:val="24"/>
        </w:rPr>
        <w:t xml:space="preserve">                                                           9.ІНШІ УМОВИ</w:t>
      </w:r>
    </w:p>
    <w:p w:rsidR="003E50E8" w:rsidRPr="00753E07" w:rsidRDefault="003E50E8" w:rsidP="003E50E8">
      <w:pPr>
        <w:pStyle w:val="afe"/>
        <w:tabs>
          <w:tab w:val="left" w:pos="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xml:space="preserve">9.1. Зміни і доповнення </w:t>
      </w:r>
      <w:proofErr w:type="gramStart"/>
      <w:r w:rsidRPr="00753E07">
        <w:rPr>
          <w:rFonts w:ascii="Times New Roman" w:hAnsi="Times New Roman" w:cs="Times New Roman"/>
          <w:sz w:val="24"/>
          <w:szCs w:val="24"/>
        </w:rPr>
        <w:t>до</w:t>
      </w:r>
      <w:proofErr w:type="gramEnd"/>
      <w:r w:rsidRPr="00753E07">
        <w:rPr>
          <w:rFonts w:ascii="Times New Roman" w:hAnsi="Times New Roman" w:cs="Times New Roman"/>
          <w:sz w:val="24"/>
          <w:szCs w:val="24"/>
        </w:rPr>
        <w:t xml:space="preserve"> </w:t>
      </w:r>
      <w:proofErr w:type="gramStart"/>
      <w:r w:rsidRPr="00753E07">
        <w:rPr>
          <w:rFonts w:ascii="Times New Roman" w:hAnsi="Times New Roman" w:cs="Times New Roman"/>
          <w:sz w:val="24"/>
          <w:szCs w:val="24"/>
        </w:rPr>
        <w:t>Договору</w:t>
      </w:r>
      <w:proofErr w:type="gramEnd"/>
      <w:r w:rsidRPr="00753E07">
        <w:rPr>
          <w:rFonts w:ascii="Times New Roman" w:hAnsi="Times New Roman" w:cs="Times New Roman"/>
          <w:sz w:val="24"/>
          <w:szCs w:val="24"/>
        </w:rPr>
        <w:t xml:space="preserve"> здійснюються тільки у письмовій формі.</w:t>
      </w:r>
    </w:p>
    <w:p w:rsidR="003E50E8" w:rsidRPr="00753E07" w:rsidRDefault="003E50E8" w:rsidP="003E50E8">
      <w:pPr>
        <w:pStyle w:val="afe"/>
        <w:tabs>
          <w:tab w:val="left" w:pos="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9.2. Дійсними та обов’язковими для Сторін визнаються зміни та доповнення, які внесені ними у цей Догові</w:t>
      </w:r>
      <w:proofErr w:type="gramStart"/>
      <w:r w:rsidRPr="00753E07">
        <w:rPr>
          <w:rFonts w:ascii="Times New Roman" w:hAnsi="Times New Roman" w:cs="Times New Roman"/>
          <w:sz w:val="24"/>
          <w:szCs w:val="24"/>
        </w:rPr>
        <w:t>р</w:t>
      </w:r>
      <w:proofErr w:type="gramEnd"/>
      <w:r w:rsidRPr="00753E07">
        <w:rPr>
          <w:rFonts w:ascii="Times New Roman" w:hAnsi="Times New Roman" w:cs="Times New Roman"/>
          <w:sz w:val="24"/>
          <w:szCs w:val="24"/>
        </w:rPr>
        <w:t xml:space="preserve"> за взаємною згодою.</w:t>
      </w:r>
    </w:p>
    <w:p w:rsidR="003E50E8" w:rsidRPr="00753E07" w:rsidRDefault="003E50E8" w:rsidP="003E50E8">
      <w:pPr>
        <w:pStyle w:val="afe"/>
        <w:tabs>
          <w:tab w:val="left" w:pos="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xml:space="preserve">9.3. </w:t>
      </w:r>
      <w:proofErr w:type="gramStart"/>
      <w:r w:rsidRPr="00753E07">
        <w:rPr>
          <w:rFonts w:ascii="Times New Roman" w:hAnsi="Times New Roman" w:cs="Times New Roman"/>
          <w:sz w:val="24"/>
          <w:szCs w:val="24"/>
        </w:rPr>
        <w:t>П</w:t>
      </w:r>
      <w:proofErr w:type="gramEnd"/>
      <w:r w:rsidRPr="00753E07">
        <w:rPr>
          <w:rFonts w:ascii="Times New Roman" w:hAnsi="Times New Roman" w:cs="Times New Roman"/>
          <w:sz w:val="24"/>
          <w:szCs w:val="24"/>
        </w:rPr>
        <w:t>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rsidR="003E50E8" w:rsidRPr="00753E07" w:rsidRDefault="003E50E8" w:rsidP="003E50E8">
      <w:pPr>
        <w:pStyle w:val="afe"/>
        <w:tabs>
          <w:tab w:val="left" w:pos="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xml:space="preserve">9.4. Про зміну адреси або розрахункових реквізитів Сторони зобов’язані негайно, не </w:t>
      </w:r>
      <w:proofErr w:type="gramStart"/>
      <w:r w:rsidRPr="00753E07">
        <w:rPr>
          <w:rFonts w:ascii="Times New Roman" w:hAnsi="Times New Roman" w:cs="Times New Roman"/>
          <w:sz w:val="24"/>
          <w:szCs w:val="24"/>
        </w:rPr>
        <w:t>п</w:t>
      </w:r>
      <w:proofErr w:type="gramEnd"/>
      <w:r w:rsidRPr="00753E07">
        <w:rPr>
          <w:rFonts w:ascii="Times New Roman" w:hAnsi="Times New Roman" w:cs="Times New Roman"/>
          <w:sz w:val="24"/>
          <w:szCs w:val="24"/>
        </w:rPr>
        <w:t xml:space="preserve">ізніше 3 діб, сповістити одна одну. При листуванні за даним Договором у обов’язковому порядку зазначається номер, </w:t>
      </w:r>
      <w:proofErr w:type="gramStart"/>
      <w:r w:rsidRPr="00753E07">
        <w:rPr>
          <w:rFonts w:ascii="Times New Roman" w:hAnsi="Times New Roman" w:cs="Times New Roman"/>
          <w:sz w:val="24"/>
          <w:szCs w:val="24"/>
        </w:rPr>
        <w:t>п</w:t>
      </w:r>
      <w:proofErr w:type="gramEnd"/>
      <w:r w:rsidRPr="00753E07">
        <w:rPr>
          <w:rFonts w:ascii="Times New Roman" w:hAnsi="Times New Roman" w:cs="Times New Roman"/>
          <w:sz w:val="24"/>
          <w:szCs w:val="24"/>
        </w:rPr>
        <w:t xml:space="preserve">ід яким він зареєстрований у Замовника. </w:t>
      </w:r>
    </w:p>
    <w:p w:rsidR="003E50E8" w:rsidRPr="00753E07" w:rsidRDefault="003E50E8" w:rsidP="003E50E8">
      <w:pPr>
        <w:pStyle w:val="afe"/>
        <w:tabs>
          <w:tab w:val="left" w:pos="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xml:space="preserve">9.5. Сторони домовилися, що у разі порушення Виконавцем порядку надання послуг, їх якості, термінів та строків, які визначені у Договорі, </w:t>
      </w:r>
      <w:proofErr w:type="gramStart"/>
      <w:r w:rsidRPr="00753E07">
        <w:rPr>
          <w:rFonts w:ascii="Times New Roman" w:hAnsi="Times New Roman" w:cs="Times New Roman"/>
          <w:sz w:val="24"/>
          <w:szCs w:val="24"/>
        </w:rPr>
        <w:t>при зм</w:t>
      </w:r>
      <w:proofErr w:type="gramEnd"/>
      <w:r w:rsidRPr="00753E07">
        <w:rPr>
          <w:rFonts w:ascii="Times New Roman" w:hAnsi="Times New Roman" w:cs="Times New Roman"/>
          <w:sz w:val="24"/>
          <w:szCs w:val="24"/>
        </w:rPr>
        <w:t>іні Виконавцем в односторонньому порядку умов цього Договору Замовник, в односторонньому порядку, має право:</w:t>
      </w:r>
    </w:p>
    <w:p w:rsidR="003E50E8" w:rsidRPr="00753E07" w:rsidRDefault="003E50E8" w:rsidP="003E50E8">
      <w:pPr>
        <w:pStyle w:val="afe"/>
        <w:tabs>
          <w:tab w:val="left" w:pos="0"/>
          <w:tab w:val="num" w:pos="72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відмовитися від прийняття подальшого виконання зобов’язань Виконавцем за цим Договором;</w:t>
      </w:r>
    </w:p>
    <w:p w:rsidR="003E50E8" w:rsidRPr="00753E07" w:rsidRDefault="003E50E8" w:rsidP="003E50E8">
      <w:pPr>
        <w:pStyle w:val="afe"/>
        <w:tabs>
          <w:tab w:val="left" w:pos="0"/>
          <w:tab w:val="num" w:pos="72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відмовитися від встановлення на майбутнє господарських відносин з Виконавцем.</w:t>
      </w:r>
    </w:p>
    <w:p w:rsidR="003E50E8" w:rsidRDefault="003E50E8" w:rsidP="003E50E8">
      <w:pPr>
        <w:pStyle w:val="afe"/>
        <w:tabs>
          <w:tab w:val="left" w:pos="0"/>
          <w:tab w:val="num" w:pos="720"/>
        </w:tabs>
        <w:spacing w:after="0"/>
        <w:ind w:left="0" w:firstLine="567"/>
        <w:jc w:val="both"/>
        <w:rPr>
          <w:rFonts w:ascii="Times New Roman" w:hAnsi="Times New Roman" w:cs="Times New Roman"/>
          <w:sz w:val="24"/>
          <w:szCs w:val="24"/>
        </w:rPr>
      </w:pPr>
    </w:p>
    <w:p w:rsidR="003E50E8" w:rsidRDefault="003E50E8" w:rsidP="003E50E8">
      <w:pPr>
        <w:pStyle w:val="afe"/>
        <w:tabs>
          <w:tab w:val="left" w:pos="0"/>
          <w:tab w:val="num" w:pos="720"/>
        </w:tabs>
        <w:spacing w:after="0"/>
        <w:ind w:left="0" w:firstLine="567"/>
        <w:jc w:val="both"/>
        <w:rPr>
          <w:rFonts w:ascii="Times New Roman" w:hAnsi="Times New Roman" w:cs="Times New Roman"/>
          <w:sz w:val="24"/>
          <w:szCs w:val="24"/>
        </w:rPr>
      </w:pPr>
    </w:p>
    <w:p w:rsidR="003E50E8" w:rsidRPr="00753E07" w:rsidRDefault="003E50E8" w:rsidP="003E50E8">
      <w:pPr>
        <w:pStyle w:val="afe"/>
        <w:tabs>
          <w:tab w:val="left" w:pos="0"/>
          <w:tab w:val="num" w:pos="72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9.6. Сторони зобов’язуються не передавати окремо прав та обов’язків стосовно цього Договору треті</w:t>
      </w:r>
      <w:proofErr w:type="gramStart"/>
      <w:r w:rsidRPr="00753E07">
        <w:rPr>
          <w:rFonts w:ascii="Times New Roman" w:hAnsi="Times New Roman" w:cs="Times New Roman"/>
          <w:sz w:val="24"/>
          <w:szCs w:val="24"/>
        </w:rPr>
        <w:t>м</w:t>
      </w:r>
      <w:proofErr w:type="gramEnd"/>
      <w:r w:rsidRPr="00753E07">
        <w:rPr>
          <w:rFonts w:ascii="Times New Roman" w:hAnsi="Times New Roman" w:cs="Times New Roman"/>
          <w:sz w:val="24"/>
          <w:szCs w:val="24"/>
        </w:rPr>
        <w:t xml:space="preserve"> особам без письмової згоди на це іншої сторони.</w:t>
      </w:r>
    </w:p>
    <w:p w:rsidR="003E50E8" w:rsidRDefault="003E50E8" w:rsidP="003E50E8">
      <w:pPr>
        <w:pStyle w:val="afe"/>
        <w:tabs>
          <w:tab w:val="left" w:pos="0"/>
          <w:tab w:val="num" w:pos="72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t xml:space="preserve">9.7 Сторони або їх повноважні представники, які </w:t>
      </w:r>
      <w:proofErr w:type="gramStart"/>
      <w:r w:rsidRPr="00753E07">
        <w:rPr>
          <w:rFonts w:ascii="Times New Roman" w:hAnsi="Times New Roman" w:cs="Times New Roman"/>
          <w:sz w:val="24"/>
          <w:szCs w:val="24"/>
        </w:rPr>
        <w:t>п</w:t>
      </w:r>
      <w:proofErr w:type="gramEnd"/>
      <w:r w:rsidRPr="00753E07">
        <w:rPr>
          <w:rFonts w:ascii="Times New Roman" w:hAnsi="Times New Roman" w:cs="Times New Roman"/>
          <w:sz w:val="24"/>
          <w:szCs w:val="24"/>
        </w:rPr>
        <w:t>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w:t>
      </w:r>
      <w:proofErr w:type="gramStart"/>
      <w:r w:rsidRPr="00753E07">
        <w:rPr>
          <w:rFonts w:ascii="Times New Roman" w:hAnsi="Times New Roman" w:cs="Times New Roman"/>
          <w:sz w:val="24"/>
          <w:szCs w:val="24"/>
        </w:rPr>
        <w:t>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roofErr w:type="gramEnd"/>
    </w:p>
    <w:p w:rsidR="003E50E8" w:rsidRPr="00753E07" w:rsidRDefault="003E50E8" w:rsidP="003E50E8">
      <w:pPr>
        <w:pStyle w:val="afe"/>
        <w:tabs>
          <w:tab w:val="left" w:pos="0"/>
          <w:tab w:val="num" w:pos="720"/>
        </w:tabs>
        <w:spacing w:after="0"/>
        <w:ind w:left="0" w:firstLine="567"/>
        <w:jc w:val="both"/>
        <w:rPr>
          <w:rFonts w:ascii="Times New Roman" w:hAnsi="Times New Roman" w:cs="Times New Roman"/>
          <w:sz w:val="24"/>
          <w:szCs w:val="24"/>
        </w:rPr>
      </w:pPr>
    </w:p>
    <w:p w:rsidR="003E50E8" w:rsidRDefault="003E50E8" w:rsidP="003E50E8">
      <w:pPr>
        <w:pStyle w:val="afe"/>
        <w:tabs>
          <w:tab w:val="left" w:pos="0"/>
          <w:tab w:val="num" w:pos="720"/>
        </w:tabs>
        <w:spacing w:after="0"/>
        <w:ind w:firstLine="567"/>
        <w:jc w:val="both"/>
        <w:rPr>
          <w:rFonts w:ascii="Times New Roman" w:hAnsi="Times New Roman" w:cs="Times New Roman"/>
          <w:sz w:val="24"/>
          <w:szCs w:val="24"/>
        </w:rPr>
      </w:pPr>
      <w:r w:rsidRPr="00C009D0">
        <w:rPr>
          <w:rFonts w:ascii="Times New Roman" w:hAnsi="Times New Roman" w:cs="Times New Roman"/>
          <w:sz w:val="24"/>
          <w:szCs w:val="24"/>
        </w:rPr>
        <w:t>9.8  Істотні умови договору про закупівлю (</w:t>
      </w:r>
      <w:proofErr w:type="gramStart"/>
      <w:r w:rsidRPr="00C009D0">
        <w:rPr>
          <w:rFonts w:ascii="Times New Roman" w:hAnsi="Times New Roman" w:cs="Times New Roman"/>
          <w:sz w:val="24"/>
          <w:szCs w:val="24"/>
        </w:rPr>
        <w:t>кр</w:t>
      </w:r>
      <w:proofErr w:type="gramEnd"/>
      <w:r w:rsidRPr="00C009D0">
        <w:rPr>
          <w:rFonts w:ascii="Times New Roman" w:hAnsi="Times New Roman" w:cs="Times New Roman"/>
          <w:sz w:val="24"/>
          <w:szCs w:val="24"/>
        </w:rPr>
        <w:t xml:space="preserve">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w:t>
      </w:r>
      <w:proofErr w:type="gramStart"/>
      <w:r w:rsidRPr="00C009D0">
        <w:rPr>
          <w:rFonts w:ascii="Times New Roman" w:hAnsi="Times New Roman" w:cs="Times New Roman"/>
          <w:sz w:val="24"/>
          <w:szCs w:val="24"/>
        </w:rPr>
        <w:t>кр</w:t>
      </w:r>
      <w:proofErr w:type="gramEnd"/>
      <w:r w:rsidRPr="00C009D0">
        <w:rPr>
          <w:rFonts w:ascii="Times New Roman" w:hAnsi="Times New Roman" w:cs="Times New Roman"/>
          <w:sz w:val="24"/>
          <w:szCs w:val="24"/>
        </w:rPr>
        <w:t>ім випадків:</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0558F8">
        <w:rPr>
          <w:rFonts w:ascii="Times New Roman" w:eastAsia="Times New Roman" w:hAnsi="Times New Roman" w:cs="Times New Roman"/>
          <w:sz w:val="24"/>
          <w:szCs w:val="24"/>
          <w:lang w:eastAsia="ru-RU"/>
        </w:rPr>
        <w:t>1) зменшення обсягів закупі</w:t>
      </w:r>
      <w:proofErr w:type="gramStart"/>
      <w:r w:rsidRPr="000558F8">
        <w:rPr>
          <w:rFonts w:ascii="Times New Roman" w:eastAsia="Times New Roman" w:hAnsi="Times New Roman" w:cs="Times New Roman"/>
          <w:sz w:val="24"/>
          <w:szCs w:val="24"/>
          <w:lang w:eastAsia="ru-RU"/>
        </w:rPr>
        <w:t>вл</w:t>
      </w:r>
      <w:proofErr w:type="gramEnd"/>
      <w:r w:rsidRPr="000558F8">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75"/>
      <w:bookmarkEnd w:id="3"/>
      <w:r w:rsidRPr="000558F8">
        <w:rPr>
          <w:rFonts w:ascii="Times New Roman" w:eastAsia="Times New Roman" w:hAnsi="Times New Roman" w:cs="Times New Roman"/>
          <w:sz w:val="24"/>
          <w:szCs w:val="24"/>
          <w:lang w:eastAsia="ru-RU"/>
        </w:rPr>
        <w:t xml:space="preserve">2) погодження зміни </w:t>
      </w:r>
      <w:proofErr w:type="gramStart"/>
      <w:r w:rsidRPr="000558F8">
        <w:rPr>
          <w:rFonts w:ascii="Times New Roman" w:eastAsia="Times New Roman" w:hAnsi="Times New Roman" w:cs="Times New Roman"/>
          <w:sz w:val="24"/>
          <w:szCs w:val="24"/>
          <w:lang w:eastAsia="ru-RU"/>
        </w:rPr>
        <w:t>ц</w:t>
      </w:r>
      <w:proofErr w:type="gramEnd"/>
      <w:r w:rsidRPr="000558F8">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558F8">
        <w:rPr>
          <w:rFonts w:ascii="Times New Roman" w:eastAsia="Times New Roman" w:hAnsi="Times New Roman" w:cs="Times New Roman"/>
          <w:sz w:val="24"/>
          <w:szCs w:val="24"/>
          <w:lang w:eastAsia="ru-RU"/>
        </w:rPr>
        <w:t>п</w:t>
      </w:r>
      <w:proofErr w:type="gramEnd"/>
      <w:r w:rsidRPr="000558F8">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0558F8">
        <w:rPr>
          <w:rFonts w:ascii="Times New Roman" w:eastAsia="Times New Roman" w:hAnsi="Times New Roman" w:cs="Times New Roman"/>
          <w:sz w:val="24"/>
          <w:szCs w:val="24"/>
          <w:lang w:eastAsia="ru-RU"/>
        </w:rPr>
        <w:t>про</w:t>
      </w:r>
      <w:proofErr w:type="gramEnd"/>
      <w:r w:rsidRPr="000558F8">
        <w:rPr>
          <w:rFonts w:ascii="Times New Roman" w:eastAsia="Times New Roman" w:hAnsi="Times New Roman" w:cs="Times New Roman"/>
          <w:sz w:val="24"/>
          <w:szCs w:val="24"/>
          <w:lang w:eastAsia="ru-RU"/>
        </w:rPr>
        <w:t xml:space="preserve"> закупівлю на момент його укладення;</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76"/>
      <w:bookmarkEnd w:id="4"/>
      <w:r w:rsidRPr="000558F8">
        <w:rPr>
          <w:rFonts w:ascii="Times New Roman" w:eastAsia="Times New Roman" w:hAnsi="Times New Roman" w:cs="Times New Roman"/>
          <w:sz w:val="24"/>
          <w:szCs w:val="24"/>
          <w:lang w:eastAsia="ru-RU"/>
        </w:rPr>
        <w:t>3) покращення якості предмета закупі</w:t>
      </w:r>
      <w:proofErr w:type="gramStart"/>
      <w:r w:rsidRPr="000558F8">
        <w:rPr>
          <w:rFonts w:ascii="Times New Roman" w:eastAsia="Times New Roman" w:hAnsi="Times New Roman" w:cs="Times New Roman"/>
          <w:sz w:val="24"/>
          <w:szCs w:val="24"/>
          <w:lang w:eastAsia="ru-RU"/>
        </w:rPr>
        <w:t>вл</w:t>
      </w:r>
      <w:proofErr w:type="gramEnd"/>
      <w:r w:rsidRPr="000558F8">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77"/>
      <w:bookmarkEnd w:id="5"/>
      <w:r w:rsidRPr="000558F8">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558F8">
        <w:rPr>
          <w:rFonts w:ascii="Times New Roman" w:eastAsia="Times New Roman" w:hAnsi="Times New Roman" w:cs="Times New Roman"/>
          <w:sz w:val="24"/>
          <w:szCs w:val="24"/>
          <w:lang w:eastAsia="ru-RU"/>
        </w:rPr>
        <w:t>п</w:t>
      </w:r>
      <w:proofErr w:type="gramEnd"/>
      <w:r w:rsidRPr="000558F8">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558F8">
        <w:rPr>
          <w:rFonts w:ascii="Times New Roman" w:eastAsia="Times New Roman" w:hAnsi="Times New Roman" w:cs="Times New Roman"/>
          <w:sz w:val="24"/>
          <w:szCs w:val="24"/>
          <w:lang w:eastAsia="ru-RU"/>
        </w:rPr>
        <w:t>про</w:t>
      </w:r>
      <w:proofErr w:type="gramEnd"/>
      <w:r w:rsidRPr="000558F8">
        <w:rPr>
          <w:rFonts w:ascii="Times New Roman" w:eastAsia="Times New Roman" w:hAnsi="Times New Roman" w:cs="Times New Roman"/>
          <w:sz w:val="24"/>
          <w:szCs w:val="24"/>
          <w:lang w:eastAsia="ru-RU"/>
        </w:rPr>
        <w:t xml:space="preserve"> закупівлю;</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78"/>
      <w:bookmarkEnd w:id="6"/>
      <w:r w:rsidRPr="000558F8">
        <w:rPr>
          <w:rFonts w:ascii="Times New Roman" w:eastAsia="Times New Roman" w:hAnsi="Times New Roman" w:cs="Times New Roman"/>
          <w:sz w:val="24"/>
          <w:szCs w:val="24"/>
          <w:lang w:eastAsia="ru-RU"/>
        </w:rPr>
        <w:t xml:space="preserve">5) погодження зміни </w:t>
      </w:r>
      <w:proofErr w:type="gramStart"/>
      <w:r w:rsidRPr="000558F8">
        <w:rPr>
          <w:rFonts w:ascii="Times New Roman" w:eastAsia="Times New Roman" w:hAnsi="Times New Roman" w:cs="Times New Roman"/>
          <w:sz w:val="24"/>
          <w:szCs w:val="24"/>
          <w:lang w:eastAsia="ru-RU"/>
        </w:rPr>
        <w:t>ц</w:t>
      </w:r>
      <w:proofErr w:type="gramEnd"/>
      <w:r w:rsidRPr="000558F8">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79"/>
      <w:bookmarkEnd w:id="7"/>
      <w:r w:rsidRPr="000558F8">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558F8">
        <w:rPr>
          <w:rFonts w:ascii="Times New Roman" w:eastAsia="Times New Roman" w:hAnsi="Times New Roman" w:cs="Times New Roman"/>
          <w:sz w:val="24"/>
          <w:szCs w:val="24"/>
          <w:lang w:eastAsia="ru-RU"/>
        </w:rPr>
        <w:t>п</w:t>
      </w:r>
      <w:proofErr w:type="gramEnd"/>
      <w:r w:rsidRPr="000558F8">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50E8" w:rsidRPr="000558F8" w:rsidRDefault="003E50E8" w:rsidP="003E50E8">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80"/>
      <w:bookmarkEnd w:id="8"/>
      <w:proofErr w:type="gramStart"/>
      <w:r w:rsidRPr="000558F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558F8">
        <w:rPr>
          <w:rFonts w:ascii="Times New Roman" w:eastAsia="Times New Roman" w:hAnsi="Times New Roman" w:cs="Times New Roman"/>
          <w:sz w:val="24"/>
          <w:szCs w:val="24"/>
          <w:lang w:eastAsia="ru-RU"/>
        </w:rPr>
        <w:t xml:space="preserve">і </w:t>
      </w:r>
      <w:proofErr w:type="gramStart"/>
      <w:r w:rsidRPr="000558F8">
        <w:rPr>
          <w:rFonts w:ascii="Times New Roman" w:eastAsia="Times New Roman" w:hAnsi="Times New Roman" w:cs="Times New Roman"/>
          <w:sz w:val="24"/>
          <w:szCs w:val="24"/>
          <w:lang w:eastAsia="ru-RU"/>
        </w:rPr>
        <w:t>про</w:t>
      </w:r>
      <w:proofErr w:type="gramEnd"/>
      <w:r w:rsidRPr="000558F8">
        <w:rPr>
          <w:rFonts w:ascii="Times New Roman" w:eastAsia="Times New Roman" w:hAnsi="Times New Roman" w:cs="Times New Roman"/>
          <w:sz w:val="24"/>
          <w:szCs w:val="24"/>
          <w:lang w:eastAsia="ru-RU"/>
        </w:rPr>
        <w:t xml:space="preserve"> закупівлю порядку зміни ціни;</w:t>
      </w:r>
    </w:p>
    <w:p w:rsidR="003E50E8" w:rsidRDefault="003E50E8" w:rsidP="003E50E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81"/>
      <w:bookmarkEnd w:id="9"/>
      <w:r w:rsidRPr="000558F8">
        <w:rPr>
          <w:rFonts w:ascii="Times New Roman" w:eastAsia="Times New Roman" w:hAnsi="Times New Roman" w:cs="Times New Roman"/>
          <w:sz w:val="24"/>
          <w:szCs w:val="24"/>
          <w:lang w:eastAsia="ru-RU"/>
        </w:rPr>
        <w:t>8) зміни умов у зв’язку із застосуванням положень </w:t>
      </w:r>
      <w:hyperlink r:id="rId7" w:anchor="n1778" w:tgtFrame="_blank" w:history="1">
        <w:r w:rsidRPr="000558F8">
          <w:rPr>
            <w:rFonts w:ascii="Times New Roman" w:eastAsia="Times New Roman" w:hAnsi="Times New Roman" w:cs="Times New Roman"/>
            <w:sz w:val="24"/>
            <w:szCs w:val="24"/>
            <w:u w:val="single"/>
            <w:lang w:eastAsia="ru-RU"/>
          </w:rPr>
          <w:t>частини шостої</w:t>
        </w:r>
      </w:hyperlink>
      <w:r w:rsidRPr="000558F8">
        <w:rPr>
          <w:rFonts w:ascii="Times New Roman" w:eastAsia="Times New Roman" w:hAnsi="Times New Roman" w:cs="Times New Roman"/>
          <w:sz w:val="24"/>
          <w:szCs w:val="24"/>
          <w:lang w:eastAsia="ru-RU"/>
        </w:rPr>
        <w:t> статті 41 Закону</w:t>
      </w:r>
      <w:r w:rsidRPr="00C009D0">
        <w:rPr>
          <w:rFonts w:ascii="Times New Roman" w:eastAsia="Times New Roman" w:hAnsi="Times New Roman" w:cs="Times New Roman"/>
          <w:color w:val="333333"/>
          <w:sz w:val="24"/>
          <w:szCs w:val="24"/>
          <w:lang w:eastAsia="ru-RU"/>
        </w:rPr>
        <w:t>.</w:t>
      </w:r>
    </w:p>
    <w:p w:rsidR="003E50E8" w:rsidRPr="00C009D0" w:rsidRDefault="003E50E8" w:rsidP="003E50E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p>
    <w:p w:rsidR="003E50E8" w:rsidRPr="00753E07" w:rsidRDefault="003E50E8" w:rsidP="003E50E8">
      <w:pPr>
        <w:pStyle w:val="afe"/>
        <w:tabs>
          <w:tab w:val="left" w:pos="0"/>
          <w:tab w:val="num" w:pos="720"/>
        </w:tabs>
        <w:spacing w:after="0"/>
        <w:ind w:firstLine="567"/>
        <w:jc w:val="both"/>
        <w:rPr>
          <w:rFonts w:ascii="Times New Roman" w:hAnsi="Times New Roman" w:cs="Times New Roman"/>
          <w:sz w:val="24"/>
          <w:szCs w:val="24"/>
        </w:rPr>
      </w:pPr>
    </w:p>
    <w:p w:rsidR="003E50E8" w:rsidRPr="00753E07" w:rsidRDefault="003E50E8" w:rsidP="003E50E8">
      <w:pPr>
        <w:pStyle w:val="afe"/>
        <w:tabs>
          <w:tab w:val="left" w:pos="0"/>
          <w:tab w:val="num" w:pos="720"/>
        </w:tabs>
        <w:spacing w:after="0"/>
        <w:ind w:left="0" w:firstLine="567"/>
        <w:jc w:val="both"/>
        <w:rPr>
          <w:rFonts w:ascii="Times New Roman" w:hAnsi="Times New Roman" w:cs="Times New Roman"/>
          <w:sz w:val="24"/>
          <w:szCs w:val="24"/>
        </w:rPr>
      </w:pPr>
      <w:r w:rsidRPr="00753E07">
        <w:rPr>
          <w:rFonts w:ascii="Times New Roman" w:hAnsi="Times New Roman" w:cs="Times New Roman"/>
          <w:sz w:val="24"/>
          <w:szCs w:val="24"/>
        </w:rPr>
        <w:lastRenderedPageBreak/>
        <w:t>9.</w:t>
      </w:r>
      <w:r>
        <w:rPr>
          <w:rFonts w:ascii="Times New Roman" w:hAnsi="Times New Roman" w:cs="Times New Roman"/>
          <w:sz w:val="24"/>
          <w:szCs w:val="24"/>
        </w:rPr>
        <w:t>9</w:t>
      </w:r>
      <w:proofErr w:type="gramStart"/>
      <w:r w:rsidRPr="00753E07">
        <w:rPr>
          <w:rFonts w:ascii="Times New Roman" w:hAnsi="Times New Roman" w:cs="Times New Roman"/>
          <w:sz w:val="24"/>
          <w:szCs w:val="24"/>
        </w:rPr>
        <w:t xml:space="preserve"> П</w:t>
      </w:r>
      <w:proofErr w:type="gramEnd"/>
      <w:r w:rsidRPr="00753E07">
        <w:rPr>
          <w:rFonts w:ascii="Times New Roman" w:hAnsi="Times New Roman" w:cs="Times New Roman"/>
          <w:sz w:val="24"/>
          <w:szCs w:val="24"/>
        </w:rPr>
        <w:t>ри виконанні Договору у випадках, не передбачених Договором та Умовами Виконавця,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Інші відносини Сторін, не врегульовані цим Договором, регулюються Умовами Виконавця, з якими Замовник ознайомлений, погоджується та зобов'язується їх виконувати в повному обсязі. Укладаючи цей Догові</w:t>
      </w:r>
      <w:proofErr w:type="gramStart"/>
      <w:r w:rsidRPr="00753E07">
        <w:rPr>
          <w:rFonts w:ascii="Times New Roman" w:hAnsi="Times New Roman" w:cs="Times New Roman"/>
          <w:sz w:val="24"/>
          <w:szCs w:val="24"/>
        </w:rPr>
        <w:t>р</w:t>
      </w:r>
      <w:proofErr w:type="gramEnd"/>
      <w:r w:rsidRPr="00753E07">
        <w:rPr>
          <w:rFonts w:ascii="Times New Roman" w:hAnsi="Times New Roman" w:cs="Times New Roman"/>
          <w:sz w:val="24"/>
          <w:szCs w:val="24"/>
        </w:rPr>
        <w:t xml:space="preserve">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Виконавця, що є складовою частиною цього Договору. Кожна зі Сторін самостійно організовує ознайомлення з діючим законодавством України та Умовами Виконавця.</w:t>
      </w:r>
    </w:p>
    <w:p w:rsidR="003E50E8" w:rsidRPr="00753E07" w:rsidRDefault="003E50E8" w:rsidP="003E50E8">
      <w:pPr>
        <w:pStyle w:val="afe"/>
        <w:tabs>
          <w:tab w:val="num" w:pos="720"/>
        </w:tabs>
        <w:spacing w:after="0"/>
        <w:ind w:firstLine="567"/>
        <w:rPr>
          <w:rFonts w:ascii="Times New Roman" w:hAnsi="Times New Roman" w:cs="Times New Roman"/>
          <w:sz w:val="24"/>
          <w:szCs w:val="24"/>
        </w:rPr>
      </w:pPr>
    </w:p>
    <w:p w:rsidR="003E50E8" w:rsidRPr="00753E07" w:rsidRDefault="003E50E8" w:rsidP="003E50E8">
      <w:pPr>
        <w:pStyle w:val="afe"/>
        <w:numPr>
          <w:ilvl w:val="0"/>
          <w:numId w:val="23"/>
        </w:numPr>
        <w:snapToGrid w:val="0"/>
        <w:spacing w:after="0" w:line="240" w:lineRule="auto"/>
        <w:jc w:val="center"/>
        <w:rPr>
          <w:rFonts w:ascii="Times New Roman" w:hAnsi="Times New Roman" w:cs="Times New Roman"/>
          <w:b/>
          <w:sz w:val="24"/>
          <w:szCs w:val="24"/>
        </w:rPr>
      </w:pPr>
      <w:r w:rsidRPr="00753E07">
        <w:rPr>
          <w:rFonts w:ascii="Times New Roman" w:hAnsi="Times New Roman" w:cs="Times New Roman"/>
          <w:b/>
          <w:sz w:val="24"/>
          <w:szCs w:val="24"/>
        </w:rPr>
        <w:t>ЮРИДИЧНІ АДРЕСИ СТОРІН</w:t>
      </w:r>
    </w:p>
    <w:p w:rsidR="003E50E8" w:rsidRPr="00753E07" w:rsidRDefault="003E50E8" w:rsidP="003E50E8">
      <w:pPr>
        <w:shd w:val="clear" w:color="auto" w:fill="FFFFFF"/>
        <w:tabs>
          <w:tab w:val="left" w:pos="9639"/>
        </w:tabs>
        <w:jc w:val="center"/>
        <w:rPr>
          <w:rFonts w:ascii="Times New Roman" w:hAnsi="Times New Roman" w:cs="Times New Roman"/>
          <w:b/>
          <w:spacing w:val="1"/>
          <w:sz w:val="24"/>
          <w:szCs w:val="24"/>
        </w:rPr>
      </w:pPr>
      <w:r w:rsidRPr="00753E07">
        <w:rPr>
          <w:rFonts w:ascii="Times New Roman" w:hAnsi="Times New Roman" w:cs="Times New Roman"/>
          <w:b/>
          <w:spacing w:val="1"/>
          <w:sz w:val="24"/>
          <w:szCs w:val="24"/>
        </w:rPr>
        <w:t>Місцезнаходження та банківські реквізити сторін</w:t>
      </w:r>
    </w:p>
    <w:tbl>
      <w:tblPr>
        <w:tblW w:w="10155" w:type="dxa"/>
        <w:tblLayout w:type="fixed"/>
        <w:tblLook w:val="04A0" w:firstRow="1" w:lastRow="0" w:firstColumn="1" w:lastColumn="0" w:noHBand="0" w:noVBand="1"/>
      </w:tblPr>
      <w:tblGrid>
        <w:gridCol w:w="4976"/>
        <w:gridCol w:w="5179"/>
      </w:tblGrid>
      <w:tr w:rsidR="003E50E8" w:rsidRPr="00753E07" w:rsidTr="00D831A1">
        <w:trPr>
          <w:trHeight w:val="2731"/>
        </w:trPr>
        <w:tc>
          <w:tcPr>
            <w:tcW w:w="4976" w:type="dxa"/>
          </w:tcPr>
          <w:p w:rsidR="003E50E8" w:rsidRPr="00753E07" w:rsidRDefault="003E50E8" w:rsidP="00D831A1">
            <w:pPr>
              <w:spacing w:after="0" w:line="240" w:lineRule="auto"/>
              <w:rPr>
                <w:rFonts w:ascii="Times New Roman" w:hAnsi="Times New Roman" w:cs="Times New Roman"/>
                <w:b/>
                <w:i/>
                <w:sz w:val="24"/>
                <w:szCs w:val="24"/>
              </w:rPr>
            </w:pPr>
            <w:r w:rsidRPr="00753E07">
              <w:rPr>
                <w:rFonts w:ascii="Times New Roman" w:hAnsi="Times New Roman" w:cs="Times New Roman"/>
                <w:b/>
                <w:i/>
                <w:sz w:val="24"/>
                <w:szCs w:val="24"/>
              </w:rPr>
              <w:t>ЗАМОВНИК:</w:t>
            </w:r>
          </w:p>
          <w:p w:rsidR="003E50E8" w:rsidRPr="00753E07" w:rsidRDefault="003E50E8" w:rsidP="00D831A1">
            <w:pPr>
              <w:spacing w:after="0" w:line="240" w:lineRule="auto"/>
              <w:rPr>
                <w:rFonts w:ascii="Times New Roman" w:hAnsi="Times New Roman" w:cs="Times New Roman"/>
                <w:b/>
                <w:sz w:val="24"/>
                <w:szCs w:val="24"/>
              </w:rPr>
            </w:pPr>
            <w:r w:rsidRPr="00753E07">
              <w:rPr>
                <w:rFonts w:ascii="Times New Roman" w:hAnsi="Times New Roman" w:cs="Times New Roman"/>
                <w:sz w:val="24"/>
                <w:szCs w:val="24"/>
              </w:rPr>
              <w:t xml:space="preserve">КНП «Одеський обласний медичний центр  </w:t>
            </w:r>
            <w:proofErr w:type="gramStart"/>
            <w:r w:rsidRPr="00753E07">
              <w:rPr>
                <w:rFonts w:ascii="Times New Roman" w:hAnsi="Times New Roman" w:cs="Times New Roman"/>
                <w:sz w:val="24"/>
                <w:szCs w:val="24"/>
              </w:rPr>
              <w:t>псих</w:t>
            </w:r>
            <w:proofErr w:type="gramEnd"/>
            <w:r w:rsidRPr="00753E07">
              <w:rPr>
                <w:rFonts w:ascii="Times New Roman" w:hAnsi="Times New Roman" w:cs="Times New Roman"/>
                <w:sz w:val="24"/>
                <w:szCs w:val="24"/>
              </w:rPr>
              <w:t>ічного здоров’я» ООР</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u w:val="single"/>
              </w:rPr>
              <w:t xml:space="preserve"> Юридична адреса:</w:t>
            </w:r>
            <w:r w:rsidRPr="00753E07">
              <w:rPr>
                <w:rFonts w:ascii="Times New Roman" w:hAnsi="Times New Roman" w:cs="Times New Roman"/>
                <w:sz w:val="24"/>
                <w:szCs w:val="24"/>
              </w:rPr>
              <w:t xml:space="preserve"> </w:t>
            </w:r>
            <w:smartTag w:uri="urn:schemas-microsoft-com:office:smarttags" w:element="metricconverter">
              <w:smartTagPr>
                <w:attr w:name="ProductID" w:val="65006, м"/>
              </w:smartTagPr>
              <w:r w:rsidRPr="00753E07">
                <w:rPr>
                  <w:rFonts w:ascii="Times New Roman" w:hAnsi="Times New Roman" w:cs="Times New Roman"/>
                  <w:sz w:val="24"/>
                  <w:szCs w:val="24"/>
                </w:rPr>
                <w:t>65006, м</w:t>
              </w:r>
            </w:smartTag>
            <w:proofErr w:type="gramStart"/>
            <w:r w:rsidRPr="00753E07">
              <w:rPr>
                <w:rFonts w:ascii="Times New Roman" w:hAnsi="Times New Roman" w:cs="Times New Roman"/>
                <w:sz w:val="24"/>
                <w:szCs w:val="24"/>
              </w:rPr>
              <w:t>.О</w:t>
            </w:r>
            <w:proofErr w:type="gramEnd"/>
            <w:r w:rsidRPr="00753E07">
              <w:rPr>
                <w:rFonts w:ascii="Times New Roman" w:hAnsi="Times New Roman" w:cs="Times New Roman"/>
                <w:sz w:val="24"/>
                <w:szCs w:val="24"/>
              </w:rPr>
              <w:t xml:space="preserve">деса, </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 xml:space="preserve"> вул. Ак</w:t>
            </w:r>
            <w:proofErr w:type="gramStart"/>
            <w:r w:rsidRPr="00753E07">
              <w:rPr>
                <w:rFonts w:ascii="Times New Roman" w:hAnsi="Times New Roman" w:cs="Times New Roman"/>
                <w:sz w:val="24"/>
                <w:szCs w:val="24"/>
              </w:rPr>
              <w:t>.В</w:t>
            </w:r>
            <w:proofErr w:type="gramEnd"/>
            <w:r w:rsidRPr="00753E07">
              <w:rPr>
                <w:rFonts w:ascii="Times New Roman" w:hAnsi="Times New Roman" w:cs="Times New Roman"/>
                <w:sz w:val="24"/>
                <w:szCs w:val="24"/>
              </w:rPr>
              <w:t xml:space="preserve">оробйова,9 </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 xml:space="preserve"> код ЄДРПОУ 38644773</w:t>
            </w:r>
          </w:p>
          <w:p w:rsidR="003E50E8" w:rsidRPr="00753E07" w:rsidRDefault="003E50E8" w:rsidP="00D831A1">
            <w:pPr>
              <w:spacing w:after="0" w:line="240" w:lineRule="auto"/>
              <w:jc w:val="both"/>
              <w:rPr>
                <w:rFonts w:ascii="Times New Roman" w:hAnsi="Times New Roman" w:cs="Times New Roman"/>
                <w:sz w:val="24"/>
                <w:szCs w:val="24"/>
              </w:rPr>
            </w:pPr>
            <w:proofErr w:type="gramStart"/>
            <w:r w:rsidRPr="00753E07">
              <w:rPr>
                <w:rFonts w:ascii="Times New Roman" w:hAnsi="Times New Roman" w:cs="Times New Roman"/>
                <w:sz w:val="24"/>
                <w:szCs w:val="24"/>
              </w:rPr>
              <w:t>р</w:t>
            </w:r>
            <w:proofErr w:type="gramEnd"/>
            <w:r w:rsidRPr="00753E07">
              <w:rPr>
                <w:rFonts w:ascii="Times New Roman" w:hAnsi="Times New Roman" w:cs="Times New Roman"/>
                <w:sz w:val="24"/>
                <w:szCs w:val="24"/>
              </w:rPr>
              <w:t xml:space="preserve">/ р  </w:t>
            </w:r>
            <w:r w:rsidRPr="00753E07">
              <w:rPr>
                <w:rFonts w:ascii="Times New Roman" w:hAnsi="Times New Roman" w:cs="Times New Roman"/>
                <w:sz w:val="24"/>
                <w:szCs w:val="24"/>
                <w:lang w:val="en-US"/>
              </w:rPr>
              <w:t>IBAN</w:t>
            </w:r>
            <w:r w:rsidRPr="00753E07">
              <w:rPr>
                <w:rFonts w:ascii="Times New Roman" w:hAnsi="Times New Roman" w:cs="Times New Roman"/>
                <w:sz w:val="24"/>
                <w:szCs w:val="24"/>
              </w:rPr>
              <w:t xml:space="preserve"> </w:t>
            </w:r>
            <w:r w:rsidRPr="00753E07">
              <w:rPr>
                <w:rFonts w:ascii="Times New Roman" w:hAnsi="Times New Roman" w:cs="Times New Roman"/>
                <w:sz w:val="24"/>
                <w:szCs w:val="24"/>
                <w:lang w:val="en-US"/>
              </w:rPr>
              <w:t>UA</w:t>
            </w:r>
            <w:r w:rsidRPr="00753E07">
              <w:rPr>
                <w:rFonts w:ascii="Times New Roman" w:hAnsi="Times New Roman" w:cs="Times New Roman"/>
                <w:sz w:val="24"/>
                <w:szCs w:val="24"/>
              </w:rPr>
              <w:t xml:space="preserve"> 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в ____________________________</w:t>
            </w:r>
          </w:p>
          <w:p w:rsidR="003E50E8" w:rsidRPr="00753E07" w:rsidRDefault="003E50E8" w:rsidP="00D831A1">
            <w:pPr>
              <w:spacing w:after="0" w:line="240" w:lineRule="auto"/>
              <w:jc w:val="both"/>
              <w:rPr>
                <w:rFonts w:ascii="Times New Roman" w:hAnsi="Times New Roman" w:cs="Times New Roman"/>
                <w:sz w:val="24"/>
                <w:szCs w:val="24"/>
              </w:rPr>
            </w:pPr>
            <w:proofErr w:type="gramStart"/>
            <w:r w:rsidRPr="00753E07">
              <w:rPr>
                <w:rFonts w:ascii="Times New Roman" w:hAnsi="Times New Roman" w:cs="Times New Roman"/>
                <w:sz w:val="24"/>
                <w:szCs w:val="24"/>
              </w:rPr>
              <w:t>р</w:t>
            </w:r>
            <w:proofErr w:type="gramEnd"/>
            <w:r w:rsidRPr="00753E07">
              <w:rPr>
                <w:rFonts w:ascii="Times New Roman" w:hAnsi="Times New Roman" w:cs="Times New Roman"/>
                <w:sz w:val="24"/>
                <w:szCs w:val="24"/>
              </w:rPr>
              <w:t xml:space="preserve">/р  </w:t>
            </w:r>
            <w:r w:rsidRPr="00753E07">
              <w:rPr>
                <w:rFonts w:ascii="Times New Roman" w:hAnsi="Times New Roman" w:cs="Times New Roman"/>
                <w:sz w:val="24"/>
                <w:szCs w:val="24"/>
                <w:lang w:val="en-US"/>
              </w:rPr>
              <w:t>IBAN</w:t>
            </w:r>
            <w:r w:rsidRPr="00753E07">
              <w:rPr>
                <w:rFonts w:ascii="Times New Roman" w:hAnsi="Times New Roman" w:cs="Times New Roman"/>
                <w:sz w:val="24"/>
                <w:szCs w:val="24"/>
              </w:rPr>
              <w:t xml:space="preserve"> </w:t>
            </w:r>
            <w:r w:rsidRPr="00753E07">
              <w:rPr>
                <w:rFonts w:ascii="Times New Roman" w:hAnsi="Times New Roman" w:cs="Times New Roman"/>
                <w:sz w:val="24"/>
                <w:szCs w:val="24"/>
                <w:lang w:val="en-US"/>
              </w:rPr>
              <w:t>UA</w:t>
            </w:r>
            <w:r w:rsidRPr="00753E07">
              <w:rPr>
                <w:rFonts w:ascii="Times New Roman" w:hAnsi="Times New Roman" w:cs="Times New Roman"/>
                <w:sz w:val="24"/>
                <w:szCs w:val="24"/>
              </w:rPr>
              <w:t xml:space="preserve"> 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в 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МФО 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Тел.: 750-46-07</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І</w:t>
            </w:r>
            <w:proofErr w:type="gramStart"/>
            <w:r w:rsidRPr="00753E07">
              <w:rPr>
                <w:rFonts w:ascii="Times New Roman" w:hAnsi="Times New Roman" w:cs="Times New Roman"/>
                <w:sz w:val="24"/>
                <w:szCs w:val="24"/>
              </w:rPr>
              <w:t>ПН</w:t>
            </w:r>
            <w:proofErr w:type="gramEnd"/>
            <w:r w:rsidRPr="00753E07">
              <w:rPr>
                <w:rFonts w:ascii="Times New Roman" w:hAnsi="Times New Roman" w:cs="Times New Roman"/>
                <w:sz w:val="24"/>
                <w:szCs w:val="24"/>
              </w:rPr>
              <w:t xml:space="preserve"> 386447715549</w:t>
            </w:r>
          </w:p>
          <w:p w:rsidR="003E50E8" w:rsidRPr="00753E07" w:rsidRDefault="003E50E8" w:rsidP="00D831A1">
            <w:pPr>
              <w:spacing w:after="0" w:line="240" w:lineRule="auto"/>
              <w:rPr>
                <w:rFonts w:ascii="Times New Roman" w:hAnsi="Times New Roman" w:cs="Times New Roman"/>
                <w:sz w:val="24"/>
                <w:szCs w:val="24"/>
              </w:rPr>
            </w:pPr>
            <w:r w:rsidRPr="00753E07">
              <w:rPr>
                <w:rFonts w:ascii="Times New Roman" w:hAnsi="Times New Roman" w:cs="Times New Roman"/>
                <w:sz w:val="24"/>
                <w:szCs w:val="24"/>
              </w:rPr>
              <w:t>Генеральний директор</w:t>
            </w:r>
          </w:p>
          <w:p w:rsidR="003E50E8" w:rsidRPr="00753E07" w:rsidRDefault="003E50E8" w:rsidP="00D831A1">
            <w:pPr>
              <w:spacing w:after="0" w:line="240" w:lineRule="auto"/>
              <w:rPr>
                <w:rFonts w:ascii="Times New Roman" w:hAnsi="Times New Roman" w:cs="Times New Roman"/>
                <w:sz w:val="24"/>
                <w:szCs w:val="24"/>
                <w:lang w:val="uk-UA"/>
              </w:rPr>
            </w:pPr>
          </w:p>
          <w:p w:rsidR="003E50E8" w:rsidRPr="00753E07" w:rsidRDefault="003E50E8" w:rsidP="00D831A1">
            <w:pPr>
              <w:spacing w:after="0" w:line="240" w:lineRule="auto"/>
              <w:rPr>
                <w:rFonts w:ascii="Times New Roman" w:hAnsi="Times New Roman" w:cs="Times New Roman"/>
                <w:sz w:val="24"/>
                <w:szCs w:val="24"/>
              </w:rPr>
            </w:pPr>
            <w:r w:rsidRPr="00753E07">
              <w:rPr>
                <w:rFonts w:ascii="Times New Roman" w:hAnsi="Times New Roman" w:cs="Times New Roman"/>
                <w:sz w:val="24"/>
                <w:szCs w:val="24"/>
              </w:rPr>
              <w:t>__________________/Анатолій ВОЛОЩУК/</w:t>
            </w:r>
          </w:p>
          <w:p w:rsidR="003E50E8" w:rsidRPr="00753E07" w:rsidRDefault="003E50E8" w:rsidP="00D831A1">
            <w:pPr>
              <w:spacing w:after="0" w:line="240" w:lineRule="auto"/>
              <w:rPr>
                <w:rFonts w:ascii="Times New Roman" w:hAnsi="Times New Roman" w:cs="Times New Roman"/>
                <w:i/>
                <w:sz w:val="24"/>
                <w:szCs w:val="24"/>
              </w:rPr>
            </w:pPr>
            <w:r w:rsidRPr="00753E07">
              <w:rPr>
                <w:rFonts w:ascii="Times New Roman" w:hAnsi="Times New Roman" w:cs="Times New Roman"/>
                <w:i/>
                <w:sz w:val="24"/>
                <w:szCs w:val="24"/>
              </w:rPr>
              <w:t>М.П.</w:t>
            </w:r>
          </w:p>
        </w:tc>
        <w:tc>
          <w:tcPr>
            <w:tcW w:w="5180" w:type="dxa"/>
          </w:tcPr>
          <w:p w:rsidR="003E50E8" w:rsidRPr="00753E07" w:rsidRDefault="003E50E8" w:rsidP="00D831A1">
            <w:pPr>
              <w:spacing w:after="0" w:line="240" w:lineRule="auto"/>
              <w:rPr>
                <w:rFonts w:ascii="Times New Roman" w:hAnsi="Times New Roman" w:cs="Times New Roman"/>
                <w:b/>
                <w:i/>
                <w:sz w:val="24"/>
                <w:szCs w:val="24"/>
              </w:rPr>
            </w:pPr>
            <w:r w:rsidRPr="00753E07">
              <w:rPr>
                <w:rFonts w:ascii="Times New Roman" w:hAnsi="Times New Roman" w:cs="Times New Roman"/>
                <w:b/>
                <w:i/>
                <w:sz w:val="24"/>
                <w:szCs w:val="24"/>
              </w:rPr>
              <w:t>ВИКОНАВЕЦЬ:</w:t>
            </w:r>
          </w:p>
          <w:p w:rsidR="003E50E8" w:rsidRPr="00753E07" w:rsidRDefault="003E50E8" w:rsidP="00D831A1">
            <w:pPr>
              <w:spacing w:after="0" w:line="240" w:lineRule="auto"/>
              <w:rPr>
                <w:rFonts w:ascii="Times New Roman" w:hAnsi="Times New Roman" w:cs="Times New Roman"/>
                <w:sz w:val="24"/>
                <w:szCs w:val="24"/>
              </w:rPr>
            </w:pPr>
            <w:r w:rsidRPr="00753E07">
              <w:rPr>
                <w:rFonts w:ascii="Times New Roman" w:hAnsi="Times New Roman" w:cs="Times New Roman"/>
                <w:b/>
                <w:sz w:val="24"/>
                <w:szCs w:val="24"/>
              </w:rPr>
              <w:t>_________________________________________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u w:val="single"/>
              </w:rPr>
              <w:t>Юридична адреса:</w:t>
            </w:r>
            <w:r w:rsidRPr="00753E07">
              <w:rPr>
                <w:rFonts w:ascii="Times New Roman" w:hAnsi="Times New Roman" w:cs="Times New Roman"/>
                <w:sz w:val="24"/>
                <w:szCs w:val="24"/>
              </w:rPr>
              <w:t xml:space="preserve">  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__________________________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КодЄДРПОУ_____________________________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І</w:t>
            </w:r>
            <w:proofErr w:type="gramStart"/>
            <w:r w:rsidRPr="00753E07">
              <w:rPr>
                <w:rFonts w:ascii="Times New Roman" w:hAnsi="Times New Roman" w:cs="Times New Roman"/>
                <w:sz w:val="24"/>
                <w:szCs w:val="24"/>
              </w:rPr>
              <w:t>ПН</w:t>
            </w:r>
            <w:proofErr w:type="gramEnd"/>
            <w:r w:rsidRPr="00753E07">
              <w:rPr>
                <w:rFonts w:ascii="Times New Roman" w:hAnsi="Times New Roman" w:cs="Times New Roman"/>
                <w:sz w:val="24"/>
                <w:szCs w:val="24"/>
              </w:rPr>
              <w:t xml:space="preserve"> _____________________________________</w:t>
            </w:r>
          </w:p>
          <w:p w:rsidR="003E50E8" w:rsidRPr="00753E07" w:rsidRDefault="003E50E8" w:rsidP="00D831A1">
            <w:pPr>
              <w:spacing w:after="0" w:line="240" w:lineRule="auto"/>
              <w:jc w:val="both"/>
              <w:rPr>
                <w:rFonts w:ascii="Times New Roman" w:hAnsi="Times New Roman" w:cs="Times New Roman"/>
                <w:sz w:val="24"/>
                <w:szCs w:val="24"/>
              </w:rPr>
            </w:pPr>
            <w:proofErr w:type="gramStart"/>
            <w:r w:rsidRPr="00753E07">
              <w:rPr>
                <w:rFonts w:ascii="Times New Roman" w:hAnsi="Times New Roman" w:cs="Times New Roman"/>
                <w:sz w:val="24"/>
                <w:szCs w:val="24"/>
              </w:rPr>
              <w:t>р</w:t>
            </w:r>
            <w:proofErr w:type="gramEnd"/>
            <w:r w:rsidRPr="00753E07">
              <w:rPr>
                <w:rFonts w:ascii="Times New Roman" w:hAnsi="Times New Roman" w:cs="Times New Roman"/>
                <w:sz w:val="24"/>
                <w:szCs w:val="24"/>
              </w:rPr>
              <w:t>/р________________________________________ в_________________________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МФО _____________________________________</w:t>
            </w:r>
          </w:p>
          <w:p w:rsidR="003E50E8" w:rsidRPr="00753E07" w:rsidRDefault="003E50E8" w:rsidP="00D831A1">
            <w:pPr>
              <w:spacing w:after="0" w:line="240" w:lineRule="auto"/>
              <w:jc w:val="both"/>
              <w:rPr>
                <w:rFonts w:ascii="Times New Roman" w:hAnsi="Times New Roman" w:cs="Times New Roman"/>
                <w:sz w:val="24"/>
                <w:szCs w:val="24"/>
              </w:rPr>
            </w:pPr>
            <w:r w:rsidRPr="00753E07">
              <w:rPr>
                <w:rFonts w:ascii="Times New Roman" w:hAnsi="Times New Roman" w:cs="Times New Roman"/>
                <w:sz w:val="24"/>
                <w:szCs w:val="24"/>
              </w:rPr>
              <w:t>Тел.: ______________________________________</w:t>
            </w:r>
          </w:p>
          <w:p w:rsidR="003E50E8" w:rsidRPr="00753E07" w:rsidRDefault="003E50E8" w:rsidP="00D831A1">
            <w:pPr>
              <w:spacing w:after="0" w:line="240" w:lineRule="auto"/>
              <w:rPr>
                <w:rFonts w:ascii="Times New Roman" w:hAnsi="Times New Roman" w:cs="Times New Roman"/>
                <w:sz w:val="24"/>
                <w:szCs w:val="24"/>
              </w:rPr>
            </w:pPr>
            <w:r w:rsidRPr="00753E07">
              <w:rPr>
                <w:rFonts w:ascii="Times New Roman" w:hAnsi="Times New Roman" w:cs="Times New Roman"/>
                <w:sz w:val="24"/>
                <w:szCs w:val="24"/>
              </w:rPr>
              <w:t>Директор</w:t>
            </w:r>
          </w:p>
          <w:p w:rsidR="003E50E8" w:rsidRPr="00753E07" w:rsidRDefault="003E50E8" w:rsidP="00D831A1">
            <w:pPr>
              <w:spacing w:after="0" w:line="240" w:lineRule="auto"/>
              <w:ind w:firstLine="567"/>
              <w:rPr>
                <w:rFonts w:ascii="Times New Roman" w:hAnsi="Times New Roman" w:cs="Times New Roman"/>
                <w:sz w:val="24"/>
                <w:szCs w:val="24"/>
              </w:rPr>
            </w:pPr>
          </w:p>
          <w:p w:rsidR="003E50E8" w:rsidRPr="00753E07" w:rsidRDefault="003E50E8" w:rsidP="00D831A1">
            <w:pPr>
              <w:spacing w:after="0" w:line="240" w:lineRule="auto"/>
              <w:ind w:firstLine="567"/>
              <w:rPr>
                <w:rFonts w:ascii="Times New Roman" w:hAnsi="Times New Roman" w:cs="Times New Roman"/>
                <w:sz w:val="24"/>
                <w:szCs w:val="24"/>
              </w:rPr>
            </w:pPr>
          </w:p>
          <w:p w:rsidR="003E50E8" w:rsidRPr="00753E07" w:rsidRDefault="003E50E8" w:rsidP="00D831A1">
            <w:pPr>
              <w:spacing w:after="0" w:line="240" w:lineRule="auto"/>
              <w:rPr>
                <w:rFonts w:ascii="Times New Roman" w:hAnsi="Times New Roman" w:cs="Times New Roman"/>
                <w:sz w:val="24"/>
                <w:szCs w:val="24"/>
              </w:rPr>
            </w:pPr>
            <w:r w:rsidRPr="00753E07">
              <w:rPr>
                <w:rFonts w:ascii="Times New Roman" w:hAnsi="Times New Roman" w:cs="Times New Roman"/>
                <w:sz w:val="24"/>
                <w:szCs w:val="24"/>
              </w:rPr>
              <w:t>_________________________/_______________/</w:t>
            </w:r>
          </w:p>
          <w:p w:rsidR="003E50E8" w:rsidRPr="00753E07" w:rsidRDefault="003E50E8" w:rsidP="00D831A1">
            <w:pPr>
              <w:spacing w:after="0" w:line="240" w:lineRule="auto"/>
              <w:rPr>
                <w:rFonts w:ascii="Times New Roman" w:hAnsi="Times New Roman" w:cs="Times New Roman"/>
                <w:i/>
                <w:sz w:val="24"/>
                <w:szCs w:val="24"/>
              </w:rPr>
            </w:pPr>
            <w:r w:rsidRPr="00753E07">
              <w:rPr>
                <w:rFonts w:ascii="Times New Roman" w:hAnsi="Times New Roman" w:cs="Times New Roman"/>
                <w:i/>
                <w:sz w:val="24"/>
                <w:szCs w:val="24"/>
              </w:rPr>
              <w:t>М.П.</w:t>
            </w:r>
          </w:p>
        </w:tc>
      </w:tr>
    </w:tbl>
    <w:p w:rsidR="003E50E8" w:rsidRDefault="003E50E8" w:rsidP="003E50E8">
      <w:pPr>
        <w:shd w:val="clear" w:color="auto" w:fill="FFFFFF"/>
        <w:rPr>
          <w:rFonts w:ascii="Times New Roman" w:eastAsia="Calibri" w:hAnsi="Times New Roman" w:cs="Times New Roman"/>
          <w:b/>
          <w:bCs/>
          <w:spacing w:val="-8"/>
          <w:sz w:val="24"/>
          <w:szCs w:val="24"/>
          <w:u w:val="single"/>
          <w:lang w:val="uk-UA"/>
        </w:rPr>
      </w:pPr>
    </w:p>
    <w:p w:rsidR="003E50E8" w:rsidRPr="00753E07" w:rsidRDefault="003E50E8" w:rsidP="003E50E8">
      <w:pPr>
        <w:shd w:val="clear" w:color="auto" w:fill="FFFFFF"/>
        <w:ind w:firstLine="851"/>
        <w:rPr>
          <w:rFonts w:ascii="Times New Roman" w:eastAsia="Calibri" w:hAnsi="Times New Roman" w:cs="Times New Roman"/>
          <w:b/>
          <w:bCs/>
          <w:spacing w:val="-8"/>
          <w:sz w:val="24"/>
          <w:szCs w:val="24"/>
          <w:u w:val="single"/>
          <w:lang w:val="uk-UA"/>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p>
    <w:p w:rsidR="003E50E8" w:rsidRDefault="003E50E8" w:rsidP="003E50E8">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Додаток №1 </w:t>
      </w:r>
      <w:proofErr w:type="gramStart"/>
      <w:r>
        <w:rPr>
          <w:rFonts w:ascii="Times New Roman" w:eastAsia="Calibri" w:hAnsi="Times New Roman" w:cs="Times New Roman"/>
          <w:b/>
          <w:sz w:val="24"/>
          <w:szCs w:val="24"/>
        </w:rPr>
        <w:t>до</w:t>
      </w:r>
      <w:proofErr w:type="gramEnd"/>
      <w:r>
        <w:rPr>
          <w:rFonts w:ascii="Times New Roman" w:eastAsia="Calibri" w:hAnsi="Times New Roman" w:cs="Times New Roman"/>
          <w:b/>
          <w:sz w:val="24"/>
          <w:szCs w:val="24"/>
        </w:rPr>
        <w:t xml:space="preserve"> Договору </w:t>
      </w:r>
    </w:p>
    <w:p w:rsidR="003E50E8" w:rsidRDefault="003E50E8" w:rsidP="003E50E8">
      <w:pPr>
        <w:jc w:val="right"/>
        <w:rPr>
          <w:rFonts w:ascii="Times New Roman" w:eastAsia="Calibri" w:hAnsi="Times New Roman" w:cs="Times New Roman"/>
          <w:sz w:val="24"/>
          <w:szCs w:val="24"/>
        </w:rPr>
      </w:pPr>
      <w:r>
        <w:rPr>
          <w:rFonts w:ascii="Times New Roman" w:eastAsia="Calibri" w:hAnsi="Times New Roman" w:cs="Times New Roman"/>
          <w:sz w:val="24"/>
          <w:szCs w:val="24"/>
        </w:rPr>
        <w:t>№ ____ від  «____»___   2023 р.</w:t>
      </w:r>
    </w:p>
    <w:p w:rsidR="003E50E8" w:rsidRDefault="003E50E8" w:rsidP="003E50E8">
      <w:pPr>
        <w:jc w:val="center"/>
        <w:rPr>
          <w:rFonts w:ascii="Times New Roman" w:eastAsia="Calibri" w:hAnsi="Times New Roman" w:cs="Times New Roman"/>
          <w:sz w:val="24"/>
          <w:szCs w:val="24"/>
        </w:rPr>
      </w:pPr>
      <w:r>
        <w:rPr>
          <w:rFonts w:ascii="Times New Roman" w:eastAsia="Times New Roman" w:hAnsi="Times New Roman" w:cs="Times New Roman"/>
          <w:b/>
        </w:rPr>
        <w:t>Специфікація</w:t>
      </w:r>
    </w:p>
    <w:tbl>
      <w:tblPr>
        <w:tblW w:w="9768" w:type="dxa"/>
        <w:tblInd w:w="-34" w:type="dxa"/>
        <w:tblLayout w:type="fixed"/>
        <w:tblLook w:val="04A0" w:firstRow="1" w:lastRow="0" w:firstColumn="1" w:lastColumn="0" w:noHBand="0" w:noVBand="1"/>
      </w:tblPr>
      <w:tblGrid>
        <w:gridCol w:w="2838"/>
        <w:gridCol w:w="1713"/>
        <w:gridCol w:w="978"/>
        <w:gridCol w:w="1418"/>
        <w:gridCol w:w="1275"/>
        <w:gridCol w:w="1546"/>
      </w:tblGrid>
      <w:tr w:rsidR="003E50E8" w:rsidTr="00D831A1">
        <w:trPr>
          <w:trHeight w:val="900"/>
        </w:trPr>
        <w:tc>
          <w:tcPr>
            <w:tcW w:w="2838" w:type="dxa"/>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Адреса</w:t>
            </w:r>
          </w:p>
        </w:tc>
        <w:tc>
          <w:tcPr>
            <w:tcW w:w="1713" w:type="dxa"/>
            <w:tcBorders>
              <w:top w:val="single" w:sz="4" w:space="0" w:color="auto"/>
              <w:left w:val="nil"/>
              <w:bottom w:val="single" w:sz="4" w:space="0" w:color="auto"/>
              <w:right w:val="single" w:sz="4" w:space="0" w:color="auto"/>
            </w:tcBorders>
            <w:vAlign w:val="center"/>
            <w:hideMark/>
          </w:tcPr>
          <w:p w:rsidR="003E50E8" w:rsidRDefault="003E50E8" w:rsidP="00D831A1">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Послуга</w:t>
            </w:r>
          </w:p>
        </w:tc>
        <w:tc>
          <w:tcPr>
            <w:tcW w:w="978" w:type="dxa"/>
            <w:tcBorders>
              <w:top w:val="single" w:sz="4" w:space="0" w:color="auto"/>
              <w:left w:val="nil"/>
              <w:bottom w:val="single" w:sz="4" w:space="0" w:color="auto"/>
              <w:right w:val="single" w:sz="4" w:space="0" w:color="auto"/>
            </w:tcBorders>
          </w:tcPr>
          <w:p w:rsidR="003E50E8" w:rsidRDefault="003E50E8" w:rsidP="00D831A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Кіль-кість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ідключень</w:t>
            </w:r>
          </w:p>
          <w:p w:rsidR="003E50E8" w:rsidRDefault="003E50E8" w:rsidP="00D831A1">
            <w:pPr>
              <w:spacing w:after="0" w:line="240" w:lineRule="auto"/>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50E8" w:rsidRDefault="003E50E8" w:rsidP="00D831A1">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rPr>
              <w:t xml:space="preserve">Тариф, грн. </w:t>
            </w:r>
            <w:r>
              <w:rPr>
                <w:rFonts w:ascii="Times New Roman" w:eastAsia="Times New Roman" w:hAnsi="Times New Roman" w:cs="Times New Roman"/>
                <w:b/>
                <w:lang w:val="uk-UA"/>
              </w:rPr>
              <w:t xml:space="preserve"> З </w:t>
            </w:r>
            <w:r>
              <w:rPr>
                <w:rFonts w:ascii="Times New Roman" w:eastAsia="Times New Roman" w:hAnsi="Times New Roman" w:cs="Times New Roman"/>
                <w:b/>
              </w:rPr>
              <w:t xml:space="preserve"> ПДВ</w:t>
            </w:r>
          </w:p>
        </w:tc>
        <w:tc>
          <w:tcPr>
            <w:tcW w:w="1275" w:type="dxa"/>
            <w:tcBorders>
              <w:top w:val="single" w:sz="4" w:space="0" w:color="auto"/>
              <w:left w:val="nil"/>
              <w:bottom w:val="single" w:sz="4" w:space="0" w:color="auto"/>
              <w:right w:val="single" w:sz="4" w:space="0" w:color="auto"/>
            </w:tcBorders>
            <w:hideMark/>
          </w:tcPr>
          <w:p w:rsidR="003E50E8" w:rsidRDefault="003E50E8" w:rsidP="00D831A1">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rPr>
              <w:t>Кількість місяців</w:t>
            </w:r>
          </w:p>
        </w:tc>
        <w:tc>
          <w:tcPr>
            <w:tcW w:w="1546" w:type="dxa"/>
            <w:tcBorders>
              <w:top w:val="single" w:sz="4" w:space="0" w:color="auto"/>
              <w:left w:val="nil"/>
              <w:bottom w:val="single" w:sz="4" w:space="0" w:color="auto"/>
              <w:right w:val="single" w:sz="4" w:space="0" w:color="auto"/>
            </w:tcBorders>
            <w:hideMark/>
          </w:tcPr>
          <w:p w:rsidR="003E50E8" w:rsidRDefault="003E50E8" w:rsidP="00D831A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rPr>
              <w:t>Загальна вартість послуг, грн.  з ПДВ</w:t>
            </w:r>
          </w:p>
        </w:tc>
      </w:tr>
      <w:tr w:rsidR="003E50E8" w:rsidTr="00D831A1">
        <w:trPr>
          <w:trHeight w:val="871"/>
        </w:trPr>
        <w:tc>
          <w:tcPr>
            <w:tcW w:w="2838" w:type="dxa"/>
            <w:tcBorders>
              <w:top w:val="nil"/>
              <w:left w:val="single" w:sz="4" w:space="0" w:color="auto"/>
              <w:bottom w:val="single" w:sz="4" w:space="0" w:color="auto"/>
              <w:right w:val="single" w:sz="4" w:space="0" w:color="auto"/>
            </w:tcBorders>
            <w:shd w:val="clear" w:color="auto" w:fill="FFFFFF"/>
            <w:vAlign w:val="bottom"/>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м. Одеса</w:t>
            </w:r>
            <w:proofErr w:type="gramStart"/>
            <w:r w:rsidRPr="00F74084">
              <w:rPr>
                <w:rFonts w:ascii="Times New Roman" w:eastAsia="Times New Roman" w:hAnsi="Times New Roman" w:cs="Times New Roman"/>
              </w:rPr>
              <w:t xml:space="preserve"> ,</w:t>
            </w:r>
            <w:proofErr w:type="gramEnd"/>
            <w:r w:rsidRPr="00F74084">
              <w:rPr>
                <w:rFonts w:ascii="Times New Roman" w:eastAsia="Times New Roman" w:hAnsi="Times New Roman" w:cs="Times New Roman"/>
              </w:rPr>
              <w:t xml:space="preserve">вул. Академіка Воробйова,9   </w:t>
            </w:r>
          </w:p>
          <w:p w:rsidR="003E50E8" w:rsidRPr="00F74084" w:rsidRDefault="003E50E8" w:rsidP="00D831A1">
            <w:pPr>
              <w:spacing w:after="0" w:line="240" w:lineRule="auto"/>
              <w:rPr>
                <w:rFonts w:ascii="Times New Roman" w:eastAsia="Times New Roman" w:hAnsi="Times New Roman" w:cs="Times New Roman"/>
              </w:rPr>
            </w:pPr>
          </w:p>
        </w:tc>
        <w:tc>
          <w:tcPr>
            <w:tcW w:w="1713" w:type="dxa"/>
            <w:tcBorders>
              <w:top w:val="nil"/>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доступу до мережі Інтернет</w:t>
            </w:r>
          </w:p>
        </w:tc>
        <w:tc>
          <w:tcPr>
            <w:tcW w:w="978" w:type="dxa"/>
            <w:tcBorders>
              <w:top w:val="single" w:sz="4" w:space="0" w:color="auto"/>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31</w:t>
            </w:r>
          </w:p>
        </w:tc>
        <w:tc>
          <w:tcPr>
            <w:tcW w:w="1418" w:type="dxa"/>
            <w:tcBorders>
              <w:top w:val="nil"/>
              <w:left w:val="single" w:sz="4" w:space="0" w:color="auto"/>
              <w:bottom w:val="single" w:sz="4" w:space="0" w:color="auto"/>
              <w:right w:val="single" w:sz="4" w:space="0" w:color="auto"/>
            </w:tcBorders>
            <w:vAlign w:val="center"/>
            <w:hideMark/>
          </w:tcPr>
          <w:p w:rsidR="003E50E8" w:rsidRPr="00F74084" w:rsidRDefault="003E50E8" w:rsidP="00D831A1">
            <w:pPr>
              <w:spacing w:after="0" w:line="240" w:lineRule="auto"/>
              <w:rPr>
                <w:rFonts w:ascii="Times New Roman" w:eastAsia="Times New Roman" w:hAnsi="Times New Roman" w:cs="Times New Roman"/>
                <w:lang w:val="en-US"/>
              </w:rPr>
            </w:pPr>
            <w:r w:rsidRPr="00F74084">
              <w:rPr>
                <w:rFonts w:ascii="Times New Roman" w:eastAsia="Times New Roman" w:hAnsi="Times New Roman" w:cs="Times New Roman"/>
                <w:lang w:val="en-US"/>
              </w:rPr>
              <w:t> </w:t>
            </w: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lang w:val="en-US"/>
              </w:rPr>
            </w:pPr>
          </w:p>
        </w:tc>
      </w:tr>
      <w:tr w:rsidR="003E50E8" w:rsidTr="00D831A1">
        <w:trPr>
          <w:trHeight w:val="871"/>
        </w:trPr>
        <w:tc>
          <w:tcPr>
            <w:tcW w:w="2838" w:type="dxa"/>
            <w:tcBorders>
              <w:top w:val="nil"/>
              <w:left w:val="single" w:sz="4" w:space="0" w:color="auto"/>
              <w:bottom w:val="single" w:sz="4" w:space="0" w:color="auto"/>
              <w:right w:val="single" w:sz="4" w:space="0" w:color="auto"/>
            </w:tcBorders>
            <w:shd w:val="clear" w:color="auto" w:fill="FFFFFF"/>
            <w:vAlign w:val="bottom"/>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 xml:space="preserve">м. Одеса, вул. Канатна,27                         </w:t>
            </w:r>
          </w:p>
          <w:p w:rsidR="003E50E8" w:rsidRPr="00F74084" w:rsidRDefault="003E50E8" w:rsidP="00D831A1">
            <w:pPr>
              <w:spacing w:after="0" w:line="240" w:lineRule="auto"/>
              <w:rPr>
                <w:rFonts w:ascii="Times New Roman" w:eastAsia="Times New Roman" w:hAnsi="Times New Roman" w:cs="Times New Roman"/>
              </w:rPr>
            </w:pPr>
          </w:p>
        </w:tc>
        <w:tc>
          <w:tcPr>
            <w:tcW w:w="1713" w:type="dxa"/>
            <w:tcBorders>
              <w:top w:val="nil"/>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доступу до мережі Інтернет</w:t>
            </w:r>
          </w:p>
        </w:tc>
        <w:tc>
          <w:tcPr>
            <w:tcW w:w="978" w:type="dxa"/>
            <w:tcBorders>
              <w:top w:val="single" w:sz="4" w:space="0" w:color="auto"/>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7</w:t>
            </w:r>
          </w:p>
        </w:tc>
        <w:tc>
          <w:tcPr>
            <w:tcW w:w="1418" w:type="dxa"/>
            <w:tcBorders>
              <w:top w:val="nil"/>
              <w:left w:val="single" w:sz="4" w:space="0" w:color="auto"/>
              <w:bottom w:val="single" w:sz="4" w:space="0" w:color="auto"/>
              <w:right w:val="single" w:sz="4" w:space="0" w:color="auto"/>
            </w:tcBorders>
            <w:vAlign w:val="center"/>
          </w:tcPr>
          <w:p w:rsidR="003E50E8" w:rsidRPr="00F74084" w:rsidRDefault="003E50E8" w:rsidP="00D831A1">
            <w:pPr>
              <w:spacing w:after="0" w:line="240" w:lineRule="auto"/>
              <w:rPr>
                <w:rFonts w:ascii="Times New Roman" w:eastAsia="Times New Roman" w:hAnsi="Times New Roman" w:cs="Times New Roman"/>
                <w:lang w:val="en-US"/>
              </w:rPr>
            </w:pP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lang w:val="en-US"/>
              </w:rPr>
            </w:pPr>
          </w:p>
        </w:tc>
      </w:tr>
      <w:tr w:rsidR="003E50E8" w:rsidTr="00D831A1">
        <w:trPr>
          <w:trHeight w:val="871"/>
        </w:trPr>
        <w:tc>
          <w:tcPr>
            <w:tcW w:w="2838" w:type="dxa"/>
            <w:tcBorders>
              <w:top w:val="nil"/>
              <w:left w:val="single" w:sz="4" w:space="0" w:color="auto"/>
              <w:bottom w:val="single" w:sz="4" w:space="0" w:color="auto"/>
              <w:right w:val="single" w:sz="4" w:space="0" w:color="auto"/>
            </w:tcBorders>
            <w:shd w:val="clear" w:color="auto" w:fill="FFFFFF"/>
            <w:vAlign w:val="bottom"/>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 xml:space="preserve">м. Одеса, вул. Бреуса ,26/2                      </w:t>
            </w:r>
          </w:p>
          <w:p w:rsidR="003E50E8" w:rsidRPr="00F74084" w:rsidRDefault="003E50E8" w:rsidP="00D831A1">
            <w:pPr>
              <w:spacing w:after="0" w:line="240" w:lineRule="auto"/>
              <w:rPr>
                <w:rFonts w:ascii="Times New Roman" w:eastAsia="Times New Roman" w:hAnsi="Times New Roman" w:cs="Times New Roman"/>
              </w:rPr>
            </w:pPr>
          </w:p>
        </w:tc>
        <w:tc>
          <w:tcPr>
            <w:tcW w:w="1713" w:type="dxa"/>
            <w:tcBorders>
              <w:top w:val="nil"/>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доступу до мережі Інтернет</w:t>
            </w:r>
          </w:p>
        </w:tc>
        <w:tc>
          <w:tcPr>
            <w:tcW w:w="978" w:type="dxa"/>
            <w:tcBorders>
              <w:top w:val="single" w:sz="4" w:space="0" w:color="auto"/>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5</w:t>
            </w:r>
          </w:p>
        </w:tc>
        <w:tc>
          <w:tcPr>
            <w:tcW w:w="1418" w:type="dxa"/>
            <w:tcBorders>
              <w:top w:val="nil"/>
              <w:left w:val="single" w:sz="4" w:space="0" w:color="auto"/>
              <w:bottom w:val="single" w:sz="4" w:space="0" w:color="auto"/>
              <w:right w:val="single" w:sz="4" w:space="0" w:color="auto"/>
            </w:tcBorders>
            <w:vAlign w:val="center"/>
          </w:tcPr>
          <w:p w:rsidR="003E50E8" w:rsidRPr="00F74084" w:rsidRDefault="003E50E8" w:rsidP="00D831A1">
            <w:pPr>
              <w:spacing w:after="0" w:line="240" w:lineRule="auto"/>
              <w:rPr>
                <w:rFonts w:ascii="Times New Roman" w:eastAsia="Times New Roman" w:hAnsi="Times New Roman" w:cs="Times New Roman"/>
                <w:lang w:val="en-US"/>
              </w:rPr>
            </w:pP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lang w:val="en-US"/>
              </w:rPr>
            </w:pPr>
          </w:p>
        </w:tc>
      </w:tr>
      <w:tr w:rsidR="003E50E8" w:rsidTr="00D831A1">
        <w:trPr>
          <w:trHeight w:val="871"/>
        </w:trPr>
        <w:tc>
          <w:tcPr>
            <w:tcW w:w="2838" w:type="dxa"/>
            <w:tcBorders>
              <w:top w:val="nil"/>
              <w:left w:val="single" w:sz="4" w:space="0" w:color="auto"/>
              <w:bottom w:val="single" w:sz="4" w:space="0" w:color="auto"/>
              <w:right w:val="single" w:sz="4" w:space="0" w:color="auto"/>
            </w:tcBorders>
            <w:shd w:val="clear" w:color="auto" w:fill="FFFFFF"/>
            <w:vAlign w:val="bottom"/>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м. Одеса, вул</w:t>
            </w:r>
            <w:proofErr w:type="gramStart"/>
            <w:r w:rsidRPr="00F74084">
              <w:rPr>
                <w:rFonts w:ascii="Times New Roman" w:eastAsia="Times New Roman" w:hAnsi="Times New Roman" w:cs="Times New Roman"/>
              </w:rPr>
              <w:t>.Г</w:t>
            </w:r>
            <w:proofErr w:type="gramEnd"/>
            <w:r w:rsidRPr="00F74084">
              <w:rPr>
                <w:rFonts w:ascii="Times New Roman" w:eastAsia="Times New Roman" w:hAnsi="Times New Roman" w:cs="Times New Roman"/>
              </w:rPr>
              <w:t xml:space="preserve">радоначальницька,14     </w:t>
            </w:r>
          </w:p>
          <w:p w:rsidR="003E50E8" w:rsidRPr="00F74084" w:rsidRDefault="003E50E8" w:rsidP="00D831A1">
            <w:pPr>
              <w:spacing w:after="0" w:line="240" w:lineRule="auto"/>
              <w:rPr>
                <w:rFonts w:ascii="Times New Roman" w:eastAsia="Times New Roman" w:hAnsi="Times New Roman" w:cs="Times New Roman"/>
              </w:rPr>
            </w:pPr>
          </w:p>
        </w:tc>
        <w:tc>
          <w:tcPr>
            <w:tcW w:w="1713" w:type="dxa"/>
            <w:tcBorders>
              <w:top w:val="nil"/>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доступу до мережі Інтернет</w:t>
            </w:r>
          </w:p>
        </w:tc>
        <w:tc>
          <w:tcPr>
            <w:tcW w:w="978" w:type="dxa"/>
            <w:tcBorders>
              <w:top w:val="single" w:sz="4" w:space="0" w:color="auto"/>
              <w:left w:val="nil"/>
              <w:bottom w:val="single" w:sz="4" w:space="0" w:color="auto"/>
              <w:right w:val="single" w:sz="4" w:space="0" w:color="auto"/>
            </w:tcBorders>
            <w:hideMark/>
          </w:tcPr>
          <w:p w:rsidR="003E50E8" w:rsidRPr="00F74084" w:rsidRDefault="003E50E8" w:rsidP="00D831A1">
            <w:pPr>
              <w:spacing w:after="0" w:line="240" w:lineRule="auto"/>
              <w:rPr>
                <w:rFonts w:ascii="Times New Roman" w:eastAsia="Times New Roman" w:hAnsi="Times New Roman" w:cs="Times New Roman"/>
              </w:rPr>
            </w:pPr>
            <w:r w:rsidRPr="00F74084">
              <w:rPr>
                <w:rFonts w:ascii="Times New Roman" w:eastAsia="Times New Roman" w:hAnsi="Times New Roman" w:cs="Times New Roman"/>
              </w:rPr>
              <w:t>1</w:t>
            </w:r>
          </w:p>
        </w:tc>
        <w:tc>
          <w:tcPr>
            <w:tcW w:w="1418" w:type="dxa"/>
            <w:tcBorders>
              <w:top w:val="nil"/>
              <w:left w:val="single" w:sz="4" w:space="0" w:color="auto"/>
              <w:bottom w:val="single" w:sz="4" w:space="0" w:color="auto"/>
              <w:right w:val="single" w:sz="4" w:space="0" w:color="auto"/>
            </w:tcBorders>
            <w:vAlign w:val="center"/>
          </w:tcPr>
          <w:p w:rsidR="003E50E8" w:rsidRPr="00F74084" w:rsidRDefault="003E50E8" w:rsidP="00D831A1">
            <w:pPr>
              <w:spacing w:after="0" w:line="240" w:lineRule="auto"/>
              <w:rPr>
                <w:rFonts w:ascii="Times New Roman" w:eastAsia="Times New Roman" w:hAnsi="Times New Roman" w:cs="Times New Roman"/>
                <w:lang w:val="en-US"/>
              </w:rPr>
            </w:pP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lang w:val="en-US"/>
              </w:rPr>
            </w:pPr>
          </w:p>
        </w:tc>
      </w:tr>
      <w:tr w:rsidR="003E50E8" w:rsidTr="00D831A1">
        <w:trPr>
          <w:trHeight w:val="600"/>
        </w:trPr>
        <w:tc>
          <w:tcPr>
            <w:tcW w:w="2838" w:type="dxa"/>
            <w:tcBorders>
              <w:top w:val="nil"/>
              <w:left w:val="single" w:sz="4" w:space="0" w:color="auto"/>
              <w:bottom w:val="single" w:sz="4" w:space="0" w:color="auto"/>
              <w:right w:val="single" w:sz="4" w:space="0" w:color="auto"/>
            </w:tcBorders>
            <w:noWrap/>
            <w:vAlign w:val="center"/>
            <w:hideMark/>
          </w:tcPr>
          <w:p w:rsidR="003E50E8" w:rsidRPr="00F74084" w:rsidRDefault="003E50E8" w:rsidP="00D831A1">
            <w:pPr>
              <w:spacing w:after="0" w:line="240" w:lineRule="auto"/>
              <w:rPr>
                <w:rFonts w:ascii="Times New Roman" w:eastAsia="Times New Roman" w:hAnsi="Times New Roman" w:cs="Times New Roman"/>
                <w:b/>
                <w:color w:val="000000"/>
              </w:rPr>
            </w:pPr>
            <w:r w:rsidRPr="00F74084">
              <w:rPr>
                <w:rFonts w:ascii="Times New Roman" w:eastAsia="Times New Roman" w:hAnsi="Times New Roman" w:cs="Times New Roman"/>
                <w:b/>
                <w:color w:val="000000"/>
              </w:rPr>
              <w:t>Разом з ПДВ:</w:t>
            </w:r>
          </w:p>
        </w:tc>
        <w:tc>
          <w:tcPr>
            <w:tcW w:w="1713" w:type="dxa"/>
            <w:tcBorders>
              <w:top w:val="nil"/>
              <w:left w:val="nil"/>
              <w:bottom w:val="single" w:sz="4" w:space="0" w:color="auto"/>
              <w:right w:val="single" w:sz="4" w:space="0" w:color="auto"/>
            </w:tcBorders>
            <w:vAlign w:val="center"/>
            <w:hideMark/>
          </w:tcPr>
          <w:p w:rsidR="003E50E8" w:rsidRPr="00F74084" w:rsidRDefault="003E50E8" w:rsidP="00D831A1">
            <w:pPr>
              <w:spacing w:after="0"/>
              <w:rPr>
                <w:rFonts w:cs="Times New Roman"/>
              </w:rPr>
            </w:pPr>
          </w:p>
        </w:tc>
        <w:tc>
          <w:tcPr>
            <w:tcW w:w="978" w:type="dxa"/>
            <w:tcBorders>
              <w:top w:val="single" w:sz="4" w:space="0" w:color="auto"/>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vAlign w:val="center"/>
            <w:hideMark/>
          </w:tcPr>
          <w:p w:rsidR="003E50E8" w:rsidRPr="00F74084" w:rsidRDefault="003E50E8" w:rsidP="00D831A1">
            <w:pPr>
              <w:spacing w:after="0"/>
              <w:rPr>
                <w:rFonts w:cs="Times New Roman"/>
              </w:rPr>
            </w:pP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rPr>
            </w:pPr>
          </w:p>
        </w:tc>
      </w:tr>
      <w:tr w:rsidR="003E50E8" w:rsidTr="00D831A1">
        <w:trPr>
          <w:trHeight w:val="600"/>
        </w:trPr>
        <w:tc>
          <w:tcPr>
            <w:tcW w:w="2838" w:type="dxa"/>
            <w:tcBorders>
              <w:top w:val="nil"/>
              <w:left w:val="single" w:sz="4" w:space="0" w:color="auto"/>
              <w:bottom w:val="single" w:sz="4" w:space="0" w:color="auto"/>
              <w:right w:val="single" w:sz="4" w:space="0" w:color="auto"/>
            </w:tcBorders>
            <w:noWrap/>
            <w:vAlign w:val="center"/>
            <w:hideMark/>
          </w:tcPr>
          <w:p w:rsidR="003E50E8" w:rsidRPr="00F74084" w:rsidRDefault="003E50E8" w:rsidP="00D831A1">
            <w:pPr>
              <w:spacing w:after="0" w:line="240" w:lineRule="auto"/>
              <w:rPr>
                <w:rFonts w:ascii="Times New Roman" w:eastAsia="Times New Roman" w:hAnsi="Times New Roman" w:cs="Times New Roman"/>
                <w:b/>
                <w:color w:val="000000"/>
                <w:sz w:val="24"/>
                <w:szCs w:val="24"/>
              </w:rPr>
            </w:pPr>
            <w:r w:rsidRPr="00F74084">
              <w:rPr>
                <w:rFonts w:ascii="Times New Roman" w:eastAsia="Times New Roman" w:hAnsi="Times New Roman" w:cs="Times New Roman"/>
                <w:b/>
                <w:color w:val="000000"/>
                <w:sz w:val="24"/>
                <w:szCs w:val="24"/>
                <w:lang w:val="uk-UA"/>
              </w:rPr>
              <w:t xml:space="preserve">у т.ч. </w:t>
            </w:r>
            <w:r w:rsidRPr="00F74084">
              <w:rPr>
                <w:rFonts w:ascii="Times New Roman" w:eastAsia="Times New Roman" w:hAnsi="Times New Roman" w:cs="Times New Roman"/>
                <w:b/>
                <w:color w:val="000000"/>
                <w:sz w:val="24"/>
                <w:szCs w:val="24"/>
              </w:rPr>
              <w:t>ПДВ:</w:t>
            </w:r>
          </w:p>
        </w:tc>
        <w:tc>
          <w:tcPr>
            <w:tcW w:w="1713" w:type="dxa"/>
            <w:tcBorders>
              <w:top w:val="nil"/>
              <w:left w:val="nil"/>
              <w:bottom w:val="single" w:sz="4" w:space="0" w:color="auto"/>
              <w:right w:val="single" w:sz="4" w:space="0" w:color="auto"/>
            </w:tcBorders>
            <w:vAlign w:val="center"/>
            <w:hideMark/>
          </w:tcPr>
          <w:p w:rsidR="003E50E8" w:rsidRPr="00F74084" w:rsidRDefault="003E50E8" w:rsidP="00D831A1">
            <w:pPr>
              <w:spacing w:after="0"/>
              <w:rPr>
                <w:rFonts w:cs="Times New Roman"/>
                <w:sz w:val="24"/>
                <w:szCs w:val="24"/>
              </w:rPr>
            </w:pPr>
          </w:p>
        </w:tc>
        <w:tc>
          <w:tcPr>
            <w:tcW w:w="978" w:type="dxa"/>
            <w:tcBorders>
              <w:top w:val="single" w:sz="4" w:space="0" w:color="auto"/>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hideMark/>
          </w:tcPr>
          <w:p w:rsidR="003E50E8" w:rsidRPr="00F74084" w:rsidRDefault="003E50E8" w:rsidP="00D831A1">
            <w:pPr>
              <w:spacing w:after="0"/>
              <w:rPr>
                <w:rFonts w:cs="Times New Roman"/>
                <w:sz w:val="24"/>
                <w:szCs w:val="24"/>
              </w:rPr>
            </w:pPr>
          </w:p>
        </w:tc>
        <w:tc>
          <w:tcPr>
            <w:tcW w:w="1275"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sz w:val="24"/>
                <w:szCs w:val="24"/>
              </w:rPr>
            </w:pPr>
          </w:p>
        </w:tc>
        <w:tc>
          <w:tcPr>
            <w:tcW w:w="1546" w:type="dxa"/>
            <w:tcBorders>
              <w:top w:val="nil"/>
              <w:left w:val="nil"/>
              <w:bottom w:val="single" w:sz="4" w:space="0" w:color="auto"/>
              <w:right w:val="single" w:sz="4" w:space="0" w:color="auto"/>
            </w:tcBorders>
          </w:tcPr>
          <w:p w:rsidR="003E50E8" w:rsidRPr="00F74084" w:rsidRDefault="003E50E8" w:rsidP="00D831A1">
            <w:pPr>
              <w:spacing w:after="0" w:line="240" w:lineRule="auto"/>
              <w:rPr>
                <w:rFonts w:ascii="Times New Roman" w:eastAsia="Times New Roman" w:hAnsi="Times New Roman" w:cs="Times New Roman"/>
                <w:color w:val="000000"/>
                <w:sz w:val="24"/>
                <w:szCs w:val="24"/>
              </w:rPr>
            </w:pPr>
          </w:p>
        </w:tc>
      </w:tr>
    </w:tbl>
    <w:p w:rsidR="003E50E8" w:rsidRDefault="003E50E8" w:rsidP="003E50E8">
      <w:pPr>
        <w:tabs>
          <w:tab w:val="left" w:pos="2940"/>
        </w:tabs>
        <w:spacing w:after="0" w:line="240" w:lineRule="auto"/>
        <w:ind w:firstLine="709"/>
        <w:rPr>
          <w:rFonts w:ascii="Times New Roman" w:hAnsi="Times New Roman" w:cs="Times New Roman"/>
        </w:rPr>
      </w:pPr>
    </w:p>
    <w:p w:rsidR="003E50E8" w:rsidRDefault="003E50E8" w:rsidP="003E50E8">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23"/>
      </w:tblGrid>
      <w:tr w:rsidR="003E50E8" w:rsidTr="00D831A1">
        <w:tc>
          <w:tcPr>
            <w:tcW w:w="4785" w:type="dxa"/>
            <w:tcBorders>
              <w:top w:val="single" w:sz="4" w:space="0" w:color="auto"/>
              <w:left w:val="single" w:sz="4" w:space="0" w:color="auto"/>
              <w:bottom w:val="single" w:sz="4" w:space="0" w:color="auto"/>
              <w:right w:val="single" w:sz="4" w:space="0" w:color="auto"/>
            </w:tcBorders>
          </w:tcPr>
          <w:p w:rsidR="003E50E8" w:rsidRDefault="003E50E8" w:rsidP="00D831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ЗАМОВНИК:</w:t>
            </w:r>
          </w:p>
          <w:p w:rsidR="003E50E8" w:rsidRDefault="003E50E8" w:rsidP="00D831A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КНП «Одеський обласний медичний центр  </w:t>
            </w:r>
            <w:proofErr w:type="gramStart"/>
            <w:r>
              <w:rPr>
                <w:rFonts w:ascii="Times New Roman" w:hAnsi="Times New Roman" w:cs="Times New Roman"/>
                <w:sz w:val="24"/>
                <w:szCs w:val="24"/>
              </w:rPr>
              <w:t>псих</w:t>
            </w:r>
            <w:proofErr w:type="gramEnd"/>
            <w:r>
              <w:rPr>
                <w:rFonts w:ascii="Times New Roman" w:hAnsi="Times New Roman" w:cs="Times New Roman"/>
                <w:sz w:val="24"/>
                <w:szCs w:val="24"/>
              </w:rPr>
              <w:t>ічного здоров’я» ООР</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Юридична адреса:</w:t>
            </w:r>
            <w:r>
              <w:rPr>
                <w:rFonts w:ascii="Times New Roman" w:hAnsi="Times New Roman" w:cs="Times New Roman"/>
                <w:sz w:val="24"/>
                <w:szCs w:val="24"/>
              </w:rPr>
              <w:t xml:space="preserve"> </w:t>
            </w:r>
            <w:smartTag w:uri="urn:schemas-microsoft-com:office:smarttags" w:element="metricconverter">
              <w:smartTagPr>
                <w:attr w:name="ProductID" w:val="65006, м"/>
              </w:smartTagPr>
              <w:r>
                <w:rPr>
                  <w:rFonts w:ascii="Times New Roman" w:hAnsi="Times New Roman" w:cs="Times New Roman"/>
                  <w:sz w:val="24"/>
                  <w:szCs w:val="24"/>
                </w:rPr>
                <w:t>65006, м</w:t>
              </w:r>
            </w:smartTag>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деса, </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вул. Ак</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оробйова,9 </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код ЄДРПОУ 38644773</w:t>
            </w:r>
          </w:p>
          <w:p w:rsidR="003E50E8" w:rsidRDefault="003E50E8" w:rsidP="00D831A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  </w:t>
            </w:r>
            <w:r>
              <w:rPr>
                <w:rFonts w:ascii="Times New Roman" w:hAnsi="Times New Roman" w:cs="Times New Roman"/>
                <w:sz w:val="24"/>
                <w:szCs w:val="24"/>
                <w:lang w:val="en-US"/>
              </w:rPr>
              <w:t>IBAN</w:t>
            </w:r>
            <w:r w:rsidRPr="00027FB4">
              <w:rPr>
                <w:rFonts w:ascii="Times New Roman" w:hAnsi="Times New Roman" w:cs="Times New Roman"/>
                <w:sz w:val="24"/>
                <w:szCs w:val="24"/>
              </w:rPr>
              <w:t xml:space="preserve"> </w:t>
            </w:r>
            <w:r>
              <w:rPr>
                <w:rFonts w:ascii="Times New Roman" w:hAnsi="Times New Roman" w:cs="Times New Roman"/>
                <w:sz w:val="24"/>
                <w:szCs w:val="24"/>
                <w:lang w:val="en-US"/>
              </w:rPr>
              <w:t>UA</w:t>
            </w:r>
            <w:r w:rsidRPr="00027FB4">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____________________________</w:t>
            </w:r>
          </w:p>
          <w:p w:rsidR="003E50E8" w:rsidRDefault="003E50E8" w:rsidP="00D831A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Pr>
                <w:rFonts w:ascii="Times New Roman" w:hAnsi="Times New Roman" w:cs="Times New Roman"/>
                <w:sz w:val="24"/>
                <w:szCs w:val="24"/>
                <w:lang w:val="en-US"/>
              </w:rPr>
              <w:t>IBAN</w:t>
            </w:r>
            <w:r w:rsidRPr="00027FB4">
              <w:rPr>
                <w:rFonts w:ascii="Times New Roman" w:hAnsi="Times New Roman" w:cs="Times New Roman"/>
                <w:sz w:val="24"/>
                <w:szCs w:val="24"/>
              </w:rPr>
              <w:t xml:space="preserve"> </w:t>
            </w:r>
            <w:r>
              <w:rPr>
                <w:rFonts w:ascii="Times New Roman" w:hAnsi="Times New Roman" w:cs="Times New Roman"/>
                <w:sz w:val="24"/>
                <w:szCs w:val="24"/>
                <w:lang w:val="en-US"/>
              </w:rPr>
              <w:t>UA</w:t>
            </w:r>
            <w:r w:rsidRPr="00027FB4">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750-46-07</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386447715549</w:t>
            </w:r>
          </w:p>
          <w:p w:rsidR="003E50E8" w:rsidRDefault="003E50E8" w:rsidP="00D831A1">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Генеральний директор</w:t>
            </w:r>
          </w:p>
          <w:p w:rsidR="003E50E8" w:rsidRDefault="003E50E8" w:rsidP="00D831A1">
            <w:pPr>
              <w:spacing w:after="0" w:line="240" w:lineRule="auto"/>
              <w:ind w:firstLine="567"/>
              <w:rPr>
                <w:rFonts w:ascii="Times New Roman" w:hAnsi="Times New Roman" w:cs="Times New Roman"/>
                <w:sz w:val="24"/>
                <w:szCs w:val="24"/>
              </w:rPr>
            </w:pPr>
          </w:p>
          <w:p w:rsidR="003E50E8" w:rsidRDefault="003E50E8" w:rsidP="00D831A1">
            <w:pPr>
              <w:spacing w:after="0" w:line="240" w:lineRule="auto"/>
              <w:ind w:firstLine="567"/>
              <w:rPr>
                <w:rFonts w:ascii="Times New Roman" w:hAnsi="Times New Roman" w:cs="Times New Roman"/>
                <w:sz w:val="24"/>
                <w:szCs w:val="24"/>
              </w:rPr>
            </w:pPr>
          </w:p>
          <w:p w:rsidR="003E50E8" w:rsidRDefault="003E50E8" w:rsidP="00D831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____________/Анатолій ВОЛОЩУК/</w:t>
            </w:r>
          </w:p>
          <w:p w:rsidR="003E50E8" w:rsidRDefault="003E50E8" w:rsidP="00D831A1">
            <w:pPr>
              <w:spacing w:after="0" w:line="240" w:lineRule="auto"/>
              <w:rPr>
                <w:rFonts w:ascii="Times New Roman" w:hAnsi="Times New Roman" w:cs="Times New Roman"/>
                <w:i/>
                <w:sz w:val="24"/>
                <w:szCs w:val="24"/>
              </w:rPr>
            </w:pPr>
            <w:r>
              <w:rPr>
                <w:rFonts w:ascii="Times New Roman" w:hAnsi="Times New Roman" w:cs="Times New Roman"/>
                <w:i/>
                <w:sz w:val="24"/>
                <w:szCs w:val="24"/>
              </w:rPr>
              <w:t>М.П.</w:t>
            </w:r>
          </w:p>
        </w:tc>
        <w:tc>
          <w:tcPr>
            <w:tcW w:w="4786" w:type="dxa"/>
            <w:tcBorders>
              <w:top w:val="single" w:sz="4" w:space="0" w:color="auto"/>
              <w:left w:val="single" w:sz="4" w:space="0" w:color="auto"/>
              <w:bottom w:val="single" w:sz="4" w:space="0" w:color="auto"/>
              <w:right w:val="single" w:sz="4" w:space="0" w:color="auto"/>
            </w:tcBorders>
          </w:tcPr>
          <w:p w:rsidR="003E50E8" w:rsidRDefault="003E50E8" w:rsidP="00D831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ВИКОНАВЕЦЬ:</w:t>
            </w:r>
          </w:p>
          <w:p w:rsidR="003E50E8" w:rsidRDefault="003E50E8" w:rsidP="00D831A1">
            <w:pPr>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Юридична адреса:</w:t>
            </w:r>
            <w:r>
              <w:rPr>
                <w:rFonts w:ascii="Times New Roman" w:hAnsi="Times New Roman" w:cs="Times New Roman"/>
                <w:sz w:val="24"/>
                <w:szCs w:val="24"/>
              </w:rPr>
              <w:t xml:space="preserve">  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КодЄДРПОУ_____________________________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_____________________________________</w:t>
            </w:r>
          </w:p>
          <w:p w:rsidR="003E50E8" w:rsidRDefault="003E50E8" w:rsidP="00D831A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/р________________________________________ в_________________________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_____________________________________</w:t>
            </w:r>
          </w:p>
          <w:p w:rsidR="003E50E8" w:rsidRDefault="003E50E8" w:rsidP="00D8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______________________________________</w:t>
            </w:r>
          </w:p>
          <w:p w:rsidR="003E50E8" w:rsidRDefault="003E50E8" w:rsidP="00D831A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3E50E8" w:rsidRDefault="003E50E8" w:rsidP="00D831A1">
            <w:pPr>
              <w:spacing w:after="0" w:line="240" w:lineRule="auto"/>
              <w:ind w:firstLine="567"/>
              <w:rPr>
                <w:rFonts w:ascii="Times New Roman" w:hAnsi="Times New Roman" w:cs="Times New Roman"/>
                <w:sz w:val="24"/>
                <w:szCs w:val="24"/>
              </w:rPr>
            </w:pPr>
          </w:p>
          <w:p w:rsidR="003E50E8" w:rsidRDefault="003E50E8" w:rsidP="00D831A1">
            <w:pPr>
              <w:spacing w:after="0" w:line="240" w:lineRule="auto"/>
              <w:ind w:firstLine="567"/>
              <w:rPr>
                <w:rFonts w:ascii="Times New Roman" w:hAnsi="Times New Roman" w:cs="Times New Roman"/>
                <w:sz w:val="24"/>
                <w:szCs w:val="24"/>
              </w:rPr>
            </w:pPr>
          </w:p>
          <w:p w:rsidR="003E50E8" w:rsidRDefault="003E50E8" w:rsidP="00D831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E50E8" w:rsidRDefault="003E50E8" w:rsidP="00D831A1">
            <w:pPr>
              <w:spacing w:after="0" w:line="240" w:lineRule="auto"/>
              <w:rPr>
                <w:rFonts w:ascii="Times New Roman" w:hAnsi="Times New Roman" w:cs="Times New Roman"/>
                <w:i/>
                <w:sz w:val="24"/>
                <w:szCs w:val="24"/>
              </w:rPr>
            </w:pPr>
            <w:r>
              <w:rPr>
                <w:rFonts w:ascii="Times New Roman" w:hAnsi="Times New Roman" w:cs="Times New Roman"/>
                <w:i/>
                <w:sz w:val="24"/>
                <w:szCs w:val="24"/>
              </w:rPr>
              <w:t>М.П.</w:t>
            </w:r>
          </w:p>
        </w:tc>
      </w:tr>
    </w:tbl>
    <w:p w:rsidR="003E50E8" w:rsidRDefault="003E50E8" w:rsidP="003E50E8">
      <w:pPr>
        <w:spacing w:after="0" w:line="240" w:lineRule="auto"/>
        <w:jc w:val="center"/>
        <w:rPr>
          <w:rFonts w:ascii="Times New Roman" w:hAnsi="Times New Roman" w:cs="Times New Roman"/>
          <w:sz w:val="24"/>
          <w:szCs w:val="24"/>
        </w:rPr>
      </w:pPr>
    </w:p>
    <w:p w:rsidR="003E50E8" w:rsidRDefault="003E50E8" w:rsidP="003E50E8">
      <w:pPr>
        <w:pStyle w:val="afe"/>
        <w:tabs>
          <w:tab w:val="left" w:pos="0"/>
        </w:tabs>
        <w:spacing w:after="0"/>
        <w:ind w:left="720"/>
      </w:pPr>
    </w:p>
    <w:p w:rsidR="003E50E8" w:rsidRDefault="003E50E8" w:rsidP="003E50E8"/>
    <w:p w:rsidR="003E50E8" w:rsidRDefault="003E50E8" w:rsidP="003E50E8"/>
    <w:p w:rsidR="003E50E8" w:rsidRDefault="003E50E8" w:rsidP="003E50E8"/>
    <w:p w:rsidR="003E50E8" w:rsidRDefault="003E50E8" w:rsidP="003E50E8">
      <w:pPr>
        <w:keepNext/>
        <w:ind w:left="1985"/>
      </w:pPr>
    </w:p>
    <w:p w:rsidR="003E50E8" w:rsidRPr="000B11E6" w:rsidRDefault="003E50E8" w:rsidP="003E50E8"/>
    <w:p w:rsidR="00022CFD" w:rsidRDefault="00022CFD"/>
    <w:sectPr w:rsidR="00022CFD" w:rsidSect="00753E0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DejaVu Sans Condensed">
    <w:altName w:val="MS Mincho"/>
    <w:charset w:val="CC"/>
    <w:family w:val="swiss"/>
    <w:pitch w:val="variable"/>
    <w:sig w:usb0="00000000" w:usb1="D200F5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color w:val="000000"/>
        <w:lang w:val="uk-UA"/>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1C7EF9"/>
    <w:multiLevelType w:val="hybridMultilevel"/>
    <w:tmpl w:val="49E66D9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7249C2"/>
    <w:multiLevelType w:val="multilevel"/>
    <w:tmpl w:val="9F0AA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D30EB"/>
    <w:multiLevelType w:val="multilevel"/>
    <w:tmpl w:val="AF2C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557BC6"/>
    <w:multiLevelType w:val="multilevel"/>
    <w:tmpl w:val="FB688ECE"/>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9EA6B20"/>
    <w:multiLevelType w:val="multilevel"/>
    <w:tmpl w:val="2E0A7F58"/>
    <w:lvl w:ilvl="0">
      <w:start w:val="5"/>
      <w:numFmt w:val="decimal"/>
      <w:lvlText w:val="%1."/>
      <w:lvlJc w:val="left"/>
      <w:pPr>
        <w:tabs>
          <w:tab w:val="num" w:pos="360"/>
        </w:tabs>
        <w:ind w:left="360" w:hanging="360"/>
      </w:pPr>
      <w:rPr>
        <w:lang w:val="uk-UA"/>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2F135E1"/>
    <w:multiLevelType w:val="multilevel"/>
    <w:tmpl w:val="78E21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BA57D6"/>
    <w:multiLevelType w:val="multilevel"/>
    <w:tmpl w:val="CC847A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F036D1"/>
    <w:multiLevelType w:val="multilevel"/>
    <w:tmpl w:val="810A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FB360A"/>
    <w:multiLevelType w:val="multilevel"/>
    <w:tmpl w:val="A72E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D07853"/>
    <w:multiLevelType w:val="multilevel"/>
    <w:tmpl w:val="B9043F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7577D0"/>
    <w:multiLevelType w:val="multilevel"/>
    <w:tmpl w:val="7458B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9C543D"/>
    <w:multiLevelType w:val="multilevel"/>
    <w:tmpl w:val="ECAC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580E15"/>
    <w:multiLevelType w:val="multilevel"/>
    <w:tmpl w:val="BB9E1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DD2ECC"/>
    <w:multiLevelType w:val="multilevel"/>
    <w:tmpl w:val="2814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610349"/>
    <w:multiLevelType w:val="multilevel"/>
    <w:tmpl w:val="6D3A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E66C6E"/>
    <w:multiLevelType w:val="multilevel"/>
    <w:tmpl w:val="25F0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0">
    <w:nsid w:val="74B92BD7"/>
    <w:multiLevelType w:val="multilevel"/>
    <w:tmpl w:val="4624443A"/>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9657165"/>
    <w:multiLevelType w:val="multilevel"/>
    <w:tmpl w:val="E866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21"/>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22"/>
  </w:num>
  <w:num w:numId="11">
    <w:abstractNumId w:val="14"/>
  </w:num>
  <w:num w:numId="12">
    <w:abstractNumId w:val="3"/>
  </w:num>
  <w:num w:numId="13">
    <w:abstractNumId w:val="12"/>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7"/>
  </w:num>
  <w:num w:numId="15">
    <w:abstractNumId w:val="18"/>
  </w:num>
  <w:num w:numId="16">
    <w:abstractNumId w:val="10"/>
  </w:num>
  <w:num w:numId="17">
    <w:abstractNumId w:val="13"/>
  </w:num>
  <w:num w:numId="1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6"/>
    <w:rsid w:val="00022CFD"/>
    <w:rsid w:val="003E50E8"/>
    <w:rsid w:val="00631909"/>
    <w:rsid w:val="006E4EB0"/>
    <w:rsid w:val="008A6202"/>
    <w:rsid w:val="00A8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50E8"/>
  </w:style>
  <w:style w:type="paragraph" w:styleId="1">
    <w:name w:val="heading 1"/>
    <w:basedOn w:val="a0"/>
    <w:next w:val="a0"/>
    <w:link w:val="10"/>
    <w:qFormat/>
    <w:rsid w:val="003E50E8"/>
    <w:pPr>
      <w:keepNext/>
      <w:keepLines/>
      <w:spacing w:before="480" w:after="0" w:line="254"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E50E8"/>
    <w:pPr>
      <w:keepNext/>
      <w:keepLines/>
      <w:spacing w:before="40" w:after="0" w:line="252"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3E50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3E50E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3E50E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50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E50E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semiHidden/>
    <w:rsid w:val="003E50E8"/>
    <w:rPr>
      <w:rFonts w:ascii="Cambria" w:eastAsia="Times New Roman" w:hAnsi="Cambria" w:cs="Times New Roman"/>
      <w:b/>
      <w:bCs/>
      <w:sz w:val="26"/>
      <w:szCs w:val="26"/>
    </w:rPr>
  </w:style>
  <w:style w:type="character" w:customStyle="1" w:styleId="40">
    <w:name w:val="Заголовок 4 Знак"/>
    <w:basedOn w:val="a1"/>
    <w:link w:val="4"/>
    <w:semiHidden/>
    <w:rsid w:val="003E50E8"/>
    <w:rPr>
      <w:rFonts w:ascii="Calibri" w:eastAsia="Times New Roman" w:hAnsi="Calibri" w:cs="Times New Roman"/>
      <w:b/>
      <w:bCs/>
      <w:sz w:val="28"/>
      <w:szCs w:val="28"/>
    </w:rPr>
  </w:style>
  <w:style w:type="character" w:customStyle="1" w:styleId="50">
    <w:name w:val="Заголовок 5 Знак"/>
    <w:basedOn w:val="a1"/>
    <w:link w:val="5"/>
    <w:semiHidden/>
    <w:rsid w:val="003E50E8"/>
    <w:rPr>
      <w:rFonts w:ascii="Times New Roman" w:eastAsia="Times New Roman" w:hAnsi="Times New Roman" w:cs="Times New Roman"/>
      <w:b/>
      <w:bCs/>
      <w:i/>
      <w:iCs/>
      <w:sz w:val="26"/>
      <w:szCs w:val="26"/>
      <w:lang w:eastAsia="ru-RU"/>
    </w:rPr>
  </w:style>
  <w:style w:type="character" w:styleId="a4">
    <w:name w:val="Hyperlink"/>
    <w:basedOn w:val="a1"/>
    <w:uiPriority w:val="99"/>
    <w:semiHidden/>
    <w:unhideWhenUsed/>
    <w:rsid w:val="003E50E8"/>
    <w:rPr>
      <w:color w:val="0000FF"/>
      <w:u w:val="single"/>
    </w:rPr>
  </w:style>
  <w:style w:type="character" w:styleId="a5">
    <w:name w:val="FollowedHyperlink"/>
    <w:basedOn w:val="a1"/>
    <w:uiPriority w:val="99"/>
    <w:semiHidden/>
    <w:unhideWhenUsed/>
    <w:rsid w:val="003E50E8"/>
    <w:rPr>
      <w:color w:val="800080"/>
      <w:u w:val="single"/>
    </w:rPr>
  </w:style>
  <w:style w:type="paragraph" w:styleId="HTML">
    <w:name w:val="HTML Preformatted"/>
    <w:basedOn w:val="a0"/>
    <w:link w:val="HTML0"/>
    <w:uiPriority w:val="99"/>
    <w:unhideWhenUsed/>
    <w:rsid w:val="003E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3E50E8"/>
    <w:rPr>
      <w:rFonts w:ascii="Courier New" w:eastAsia="Courier New" w:hAnsi="Courier New" w:cs="Courier New"/>
      <w:sz w:val="20"/>
      <w:szCs w:val="20"/>
      <w:lang w:eastAsia="ru-RU"/>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6"/>
    <w:uiPriority w:val="99"/>
    <w:locked/>
    <w:rsid w:val="003E50E8"/>
    <w:rPr>
      <w:rFonts w:ascii="Times New Roman" w:eastAsia="Times New Roman" w:hAnsi="Times New Roman" w:cs="Times New Roman"/>
      <w:sz w:val="24"/>
      <w:szCs w:val="24"/>
      <w:lang w:val="uk-UA" w:eastAsia="ru-RU"/>
    </w:rPr>
  </w:style>
  <w:style w:type="paragraph" w:styleId="a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link w:val="11"/>
    <w:uiPriority w:val="99"/>
    <w:unhideWhenUsed/>
    <w:qFormat/>
    <w:rsid w:val="003E50E8"/>
    <w:pPr>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1"/>
    <w:link w:val="a8"/>
    <w:uiPriority w:val="99"/>
    <w:semiHidden/>
    <w:locked/>
    <w:rsid w:val="003E50E8"/>
    <w:rPr>
      <w:rFonts w:ascii="Calibri" w:eastAsia="Calibri" w:hAnsi="Calibri" w:cs="Times New Roman"/>
      <w:sz w:val="20"/>
      <w:szCs w:val="20"/>
    </w:rPr>
  </w:style>
  <w:style w:type="character" w:customStyle="1" w:styleId="a9">
    <w:name w:val="Нижний колонтитул Знак"/>
    <w:basedOn w:val="a1"/>
    <w:link w:val="aa"/>
    <w:semiHidden/>
    <w:locked/>
    <w:rsid w:val="003E50E8"/>
    <w:rPr>
      <w:rFonts w:ascii="Times New Roman" w:eastAsia="Times New Roman" w:hAnsi="Times New Roman" w:cs="Times New Roman"/>
      <w:sz w:val="24"/>
      <w:szCs w:val="24"/>
    </w:rPr>
  </w:style>
  <w:style w:type="character" w:customStyle="1" w:styleId="ab">
    <w:name w:val="Название Знак"/>
    <w:basedOn w:val="a1"/>
    <w:link w:val="ac"/>
    <w:uiPriority w:val="10"/>
    <w:locked/>
    <w:rsid w:val="003E50E8"/>
    <w:rPr>
      <w:rFonts w:asciiTheme="majorHAnsi" w:eastAsiaTheme="majorEastAsia" w:hAnsiTheme="majorHAnsi" w:cstheme="majorBidi"/>
      <w:spacing w:val="-10"/>
      <w:kern w:val="28"/>
      <w:sz w:val="56"/>
      <w:szCs w:val="56"/>
    </w:rPr>
  </w:style>
  <w:style w:type="character" w:customStyle="1" w:styleId="ad">
    <w:name w:val="Основной текст Знак"/>
    <w:basedOn w:val="a1"/>
    <w:link w:val="ae"/>
    <w:semiHidden/>
    <w:locked/>
    <w:rsid w:val="003E50E8"/>
    <w:rPr>
      <w:rFonts w:ascii="Times New Roman" w:eastAsia="Times New Roman" w:hAnsi="Times New Roman" w:cs="Times New Roman"/>
      <w:sz w:val="24"/>
      <w:szCs w:val="24"/>
    </w:rPr>
  </w:style>
  <w:style w:type="character" w:customStyle="1" w:styleId="af">
    <w:name w:val="Подзаголовок Знак"/>
    <w:basedOn w:val="a1"/>
    <w:link w:val="af0"/>
    <w:uiPriority w:val="99"/>
    <w:locked/>
    <w:rsid w:val="003E50E8"/>
    <w:rPr>
      <w:rFonts w:ascii="Times New Roman" w:eastAsia="Times New Roman" w:hAnsi="Times New Roman" w:cs="Times New Roman"/>
      <w:b/>
      <w:noProof/>
      <w:sz w:val="24"/>
      <w:szCs w:val="24"/>
      <w:lang w:val="en-GB"/>
    </w:rPr>
  </w:style>
  <w:style w:type="character" w:customStyle="1" w:styleId="21">
    <w:name w:val="Основной текст 2 Знак"/>
    <w:basedOn w:val="a1"/>
    <w:link w:val="22"/>
    <w:semiHidden/>
    <w:locked/>
    <w:rsid w:val="003E50E8"/>
    <w:rPr>
      <w:rFonts w:ascii="Times New Roman" w:eastAsia="Times New Roman" w:hAnsi="Times New Roman" w:cs="Times New Roman"/>
      <w:sz w:val="28"/>
      <w:szCs w:val="24"/>
      <w:lang w:val="uk-UA"/>
    </w:rPr>
  </w:style>
  <w:style w:type="character" w:customStyle="1" w:styleId="31">
    <w:name w:val="Основной текст 3 Знак"/>
    <w:basedOn w:val="a1"/>
    <w:link w:val="32"/>
    <w:semiHidden/>
    <w:locked/>
    <w:rsid w:val="003E50E8"/>
    <w:rPr>
      <w:rFonts w:ascii="Times New Roman" w:eastAsia="Times New Roman" w:hAnsi="Times New Roman" w:cs="Times New Roman"/>
      <w:color w:val="000000"/>
      <w:sz w:val="28"/>
      <w:szCs w:val="24"/>
      <w:lang w:val="uk-UA"/>
    </w:rPr>
  </w:style>
  <w:style w:type="character" w:customStyle="1" w:styleId="23">
    <w:name w:val="Основной текст с отступом 2 Знак"/>
    <w:basedOn w:val="a1"/>
    <w:link w:val="24"/>
    <w:semiHidden/>
    <w:locked/>
    <w:rsid w:val="003E50E8"/>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semiHidden/>
    <w:locked/>
    <w:rsid w:val="003E50E8"/>
    <w:rPr>
      <w:rFonts w:ascii="Times New Roman" w:eastAsia="Times New Roman" w:hAnsi="Times New Roman" w:cs="Times New Roman"/>
      <w:sz w:val="16"/>
      <w:szCs w:val="16"/>
      <w:lang w:eastAsia="ru-RU"/>
    </w:rPr>
  </w:style>
  <w:style w:type="character" w:customStyle="1" w:styleId="af1">
    <w:name w:val="Текст выноски Знак"/>
    <w:basedOn w:val="a1"/>
    <w:link w:val="af2"/>
    <w:uiPriority w:val="99"/>
    <w:semiHidden/>
    <w:locked/>
    <w:rsid w:val="003E50E8"/>
    <w:rPr>
      <w:rFonts w:ascii="Segoe UI" w:hAnsi="Segoe UI" w:cs="Segoe UI"/>
      <w:sz w:val="18"/>
      <w:szCs w:val="18"/>
    </w:rPr>
  </w:style>
  <w:style w:type="character" w:customStyle="1" w:styleId="af3">
    <w:name w:val="Без интервала Знак"/>
    <w:link w:val="af4"/>
    <w:uiPriority w:val="99"/>
    <w:locked/>
    <w:rsid w:val="003E50E8"/>
    <w:rPr>
      <w:rFonts w:ascii="Times New Roman" w:eastAsia="Times New Roman" w:hAnsi="Times New Roman" w:cs="Times New Roman"/>
      <w:sz w:val="20"/>
      <w:szCs w:val="20"/>
      <w:lang w:val="uk-UA" w:eastAsia="ar-SA"/>
    </w:rPr>
  </w:style>
  <w:style w:type="character" w:customStyle="1" w:styleId="af5">
    <w:name w:val="Абзац списка Знак"/>
    <w:aliases w:val="Chapter10 Знак,Список уровня 2 Знак,название табл/рис Знак,Details Знак,Bullet Number Знак,Bullet 1 Знак,Use Case List Paragraph Знак,lp1 Знак,List Paragraph1 Знак,lp11 Знак,List Paragraph11 Знак,Number Bullets Знак"/>
    <w:link w:val="af6"/>
    <w:uiPriority w:val="34"/>
    <w:qFormat/>
    <w:locked/>
    <w:rsid w:val="003E50E8"/>
  </w:style>
  <w:style w:type="paragraph" w:styleId="af6">
    <w:name w:val="List Paragraph"/>
    <w:aliases w:val="Chapter10,Список уровня 2,название табл/рис,Details,Bullet Number,Bullet 1,Use Case List Paragraph,lp1,List Paragraph1,lp11,List Paragraph11,Number Bullets"/>
    <w:link w:val="af5"/>
    <w:uiPriority w:val="34"/>
    <w:qFormat/>
    <w:rsid w:val="003E50E8"/>
    <w:pPr>
      <w:spacing w:after="160" w:line="254" w:lineRule="auto"/>
      <w:ind w:left="720"/>
      <w:contextualSpacing/>
    </w:pPr>
  </w:style>
  <w:style w:type="paragraph" w:customStyle="1" w:styleId="FR1">
    <w:name w:val="FR1"/>
    <w:uiPriority w:val="99"/>
    <w:qFormat/>
    <w:rsid w:val="003E50E8"/>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5">
    <w:name w:val="Обычный2"/>
    <w:qFormat/>
    <w:rsid w:val="003E50E8"/>
    <w:pPr>
      <w:spacing w:after="0"/>
    </w:pPr>
    <w:rPr>
      <w:rFonts w:ascii="Arial" w:eastAsia="Times New Roman" w:hAnsi="Arial" w:cs="Arial"/>
      <w:color w:val="000000"/>
      <w:szCs w:val="20"/>
      <w:lang w:val="en-US"/>
    </w:rPr>
  </w:style>
  <w:style w:type="paragraph" w:customStyle="1" w:styleId="12">
    <w:name w:val="Обычный1"/>
    <w:qFormat/>
    <w:rsid w:val="003E50E8"/>
    <w:pPr>
      <w:spacing w:after="0"/>
    </w:pPr>
    <w:rPr>
      <w:rFonts w:ascii="Arial" w:eastAsia="Arial" w:hAnsi="Arial" w:cs="Arial"/>
      <w:color w:val="000000"/>
      <w:lang w:eastAsia="ru-RU"/>
    </w:rPr>
  </w:style>
  <w:style w:type="paragraph" w:customStyle="1" w:styleId="a">
    <w:name w:val="_тире"/>
    <w:uiPriority w:val="99"/>
    <w:qFormat/>
    <w:rsid w:val="003E50E8"/>
    <w:pPr>
      <w:numPr>
        <w:numId w:val="1"/>
      </w:num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rvps2">
    <w:name w:val="rvps2"/>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Òåêñò"/>
    <w:uiPriority w:val="99"/>
    <w:qFormat/>
    <w:rsid w:val="003E50E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uiPriority w:val="99"/>
    <w:qFormat/>
    <w:rsid w:val="003E50E8"/>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6">
    <w:name w:val="Знак Знак6"/>
    <w:uiPriority w:val="99"/>
    <w:qFormat/>
    <w:rsid w:val="003E50E8"/>
    <w:pPr>
      <w:spacing w:after="0" w:line="240" w:lineRule="auto"/>
    </w:pPr>
    <w:rPr>
      <w:rFonts w:ascii="Verdana" w:eastAsia="Times New Roman" w:hAnsi="Verdana" w:cs="Verdana"/>
      <w:sz w:val="20"/>
      <w:szCs w:val="20"/>
      <w:lang w:val="en-US"/>
    </w:rPr>
  </w:style>
  <w:style w:type="paragraph" w:customStyle="1" w:styleId="af8">
    <w:name w:val="Базовый"/>
    <w:uiPriority w:val="99"/>
    <w:qFormat/>
    <w:rsid w:val="003E50E8"/>
    <w:pPr>
      <w:tabs>
        <w:tab w:val="left" w:pos="708"/>
      </w:tabs>
      <w:suppressAutoHyphens/>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9">
    <w:name w:val="Знак"/>
    <w:uiPriority w:val="99"/>
    <w:qFormat/>
    <w:rsid w:val="003E50E8"/>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Style5">
    <w:name w:val="Style5"/>
    <w:uiPriority w:val="99"/>
    <w:qFormat/>
    <w:rsid w:val="003E50E8"/>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uiPriority w:val="99"/>
    <w:qFormat/>
    <w:rsid w:val="003E50E8"/>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3E50E8"/>
    <w:rPr>
      <w:rFonts w:ascii="Calibri" w:hAnsi="Calibri"/>
      <w:i/>
      <w:iCs/>
      <w:sz w:val="21"/>
      <w:szCs w:val="21"/>
      <w:shd w:val="clear" w:color="auto" w:fill="FFFFFF"/>
    </w:rPr>
  </w:style>
  <w:style w:type="paragraph" w:customStyle="1" w:styleId="210">
    <w:name w:val="Основной текст (2)1"/>
    <w:link w:val="26"/>
    <w:qFormat/>
    <w:rsid w:val="003E50E8"/>
    <w:pPr>
      <w:widowControl w:val="0"/>
      <w:shd w:val="clear" w:color="auto" w:fill="FFFFFF"/>
      <w:spacing w:after="180" w:line="248" w:lineRule="exact"/>
      <w:jc w:val="both"/>
    </w:pPr>
    <w:rPr>
      <w:rFonts w:ascii="Calibri" w:hAnsi="Calibri"/>
      <w:i/>
      <w:iCs/>
      <w:sz w:val="21"/>
      <w:szCs w:val="21"/>
    </w:rPr>
  </w:style>
  <w:style w:type="paragraph" w:customStyle="1" w:styleId="16">
    <w:name w:val="Знак Знак1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character" w:customStyle="1" w:styleId="Normal1">
    <w:name w:val="Normal1 Знак"/>
    <w:link w:val="Normal10"/>
    <w:locked/>
    <w:rsid w:val="003E50E8"/>
    <w:rPr>
      <w:rFonts w:ascii="Times New Roman" w:eastAsia="Times New Roman" w:hAnsi="Times New Roman" w:cs="Times New Roman"/>
      <w:sz w:val="20"/>
      <w:szCs w:val="20"/>
      <w:lang w:eastAsia="ru-RU"/>
    </w:rPr>
  </w:style>
  <w:style w:type="paragraph" w:customStyle="1" w:styleId="Normal10">
    <w:name w:val="Normal1"/>
    <w:link w:val="Normal1"/>
    <w:qFormat/>
    <w:rsid w:val="003E50E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jbmf">
    <w:name w:val="tj bmf"/>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uiPriority w:val="99"/>
    <w:qFormat/>
    <w:rsid w:val="003E50E8"/>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WW-">
    <w:name w:val="WW-Базовый"/>
    <w:uiPriority w:val="99"/>
    <w:qFormat/>
    <w:rsid w:val="003E50E8"/>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uiPriority w:val="99"/>
    <w:qFormat/>
    <w:rsid w:val="003E50E8"/>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b">
    <w:name w:val="Нормальний текст"/>
    <w:uiPriority w:val="99"/>
    <w:qFormat/>
    <w:rsid w:val="003E50E8"/>
    <w:pPr>
      <w:spacing w:before="120" w:after="0" w:line="240" w:lineRule="auto"/>
      <w:ind w:firstLine="567"/>
    </w:pPr>
    <w:rPr>
      <w:rFonts w:ascii="Antiqua" w:eastAsia="Times New Roman" w:hAnsi="Antiqua" w:cs="Antiqua"/>
      <w:sz w:val="26"/>
      <w:szCs w:val="26"/>
      <w:lang w:val="uk-UA" w:eastAsia="ru-RU"/>
    </w:rPr>
  </w:style>
  <w:style w:type="character" w:customStyle="1" w:styleId="ListParagraphChar">
    <w:name w:val="List Paragraph Char"/>
    <w:link w:val="18"/>
    <w:uiPriority w:val="99"/>
    <w:locked/>
    <w:rsid w:val="003E50E8"/>
    <w:rPr>
      <w:rFonts w:ascii="Liberation Serif" w:eastAsia="Calibri" w:hAnsi="Liberation Serif" w:cs="Times New Roman"/>
      <w:sz w:val="24"/>
      <w:szCs w:val="20"/>
      <w:lang w:val="uk-UA" w:eastAsia="zh-CN"/>
    </w:rPr>
  </w:style>
  <w:style w:type="paragraph" w:customStyle="1" w:styleId="18">
    <w:name w:val="Абзац списка1"/>
    <w:link w:val="ListParagraphChar"/>
    <w:uiPriority w:val="99"/>
    <w:qFormat/>
    <w:rsid w:val="003E50E8"/>
    <w:pPr>
      <w:spacing w:after="0" w:line="240" w:lineRule="auto"/>
      <w:ind w:left="720"/>
      <w:contextualSpacing/>
    </w:pPr>
    <w:rPr>
      <w:rFonts w:ascii="Liberation Serif" w:eastAsia="Calibri" w:hAnsi="Liberation Serif" w:cs="Times New Roman"/>
      <w:sz w:val="24"/>
      <w:szCs w:val="20"/>
      <w:lang w:val="uk-UA" w:eastAsia="zh-CN"/>
    </w:rPr>
  </w:style>
  <w:style w:type="paragraph" w:customStyle="1" w:styleId="tj">
    <w:name w:val="tj"/>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3E50E8"/>
    <w:pPr>
      <w:spacing w:after="0"/>
    </w:pPr>
    <w:rPr>
      <w:rFonts w:ascii="Arial" w:eastAsia="Arial" w:hAnsi="Arial" w:cs="Arial"/>
      <w:color w:val="000000"/>
      <w:lang w:eastAsia="zh-CN"/>
    </w:rPr>
  </w:style>
  <w:style w:type="paragraph" w:customStyle="1" w:styleId="afc">
    <w:name w:val="Назва документа"/>
    <w:next w:val="afb"/>
    <w:uiPriority w:val="99"/>
    <w:qFormat/>
    <w:rsid w:val="003E50E8"/>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header"/>
    <w:basedOn w:val="a0"/>
    <w:link w:val="a7"/>
    <w:uiPriority w:val="99"/>
    <w:semiHidden/>
    <w:unhideWhenUsed/>
    <w:rsid w:val="003E50E8"/>
    <w:pPr>
      <w:tabs>
        <w:tab w:val="center" w:pos="4677"/>
        <w:tab w:val="right" w:pos="9355"/>
      </w:tabs>
      <w:spacing w:after="0" w:line="240" w:lineRule="auto"/>
    </w:pPr>
    <w:rPr>
      <w:rFonts w:ascii="Calibri" w:eastAsia="Calibri" w:hAnsi="Calibri" w:cs="Times New Roman"/>
      <w:sz w:val="20"/>
      <w:szCs w:val="20"/>
    </w:rPr>
  </w:style>
  <w:style w:type="character" w:customStyle="1" w:styleId="19">
    <w:name w:val="Верхний колонтитул Знак1"/>
    <w:basedOn w:val="a1"/>
    <w:uiPriority w:val="99"/>
    <w:semiHidden/>
    <w:rsid w:val="003E50E8"/>
  </w:style>
  <w:style w:type="paragraph" w:styleId="aa">
    <w:name w:val="footer"/>
    <w:basedOn w:val="a0"/>
    <w:link w:val="a9"/>
    <w:semiHidden/>
    <w:unhideWhenUsed/>
    <w:rsid w:val="003E50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a">
    <w:name w:val="Нижний колонтитул Знак1"/>
    <w:basedOn w:val="a1"/>
    <w:semiHidden/>
    <w:rsid w:val="003E50E8"/>
  </w:style>
  <w:style w:type="paragraph" w:styleId="ac">
    <w:name w:val="Title"/>
    <w:basedOn w:val="a0"/>
    <w:next w:val="a0"/>
    <w:link w:val="ab"/>
    <w:uiPriority w:val="10"/>
    <w:qFormat/>
    <w:rsid w:val="003E50E8"/>
    <w:pPr>
      <w:pBdr>
        <w:bottom w:val="single" w:sz="8" w:space="4" w:color="4F81BD" w:themeColor="accent1"/>
      </w:pBdr>
      <w:spacing w:after="30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1"/>
    <w:uiPriority w:val="10"/>
    <w:rsid w:val="003E50E8"/>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0"/>
    <w:link w:val="ad"/>
    <w:semiHidden/>
    <w:unhideWhenUsed/>
    <w:rsid w:val="003E50E8"/>
    <w:pPr>
      <w:spacing w:after="120"/>
    </w:pPr>
    <w:rPr>
      <w:rFonts w:ascii="Times New Roman" w:eastAsia="Times New Roman" w:hAnsi="Times New Roman" w:cs="Times New Roman"/>
      <w:sz w:val="24"/>
      <w:szCs w:val="24"/>
    </w:rPr>
  </w:style>
  <w:style w:type="character" w:customStyle="1" w:styleId="1c">
    <w:name w:val="Основной текст Знак1"/>
    <w:basedOn w:val="a1"/>
    <w:semiHidden/>
    <w:rsid w:val="003E50E8"/>
  </w:style>
  <w:style w:type="paragraph" w:styleId="af0">
    <w:name w:val="Subtitle"/>
    <w:basedOn w:val="a0"/>
    <w:next w:val="a0"/>
    <w:link w:val="af"/>
    <w:uiPriority w:val="99"/>
    <w:qFormat/>
    <w:rsid w:val="003E50E8"/>
    <w:pPr>
      <w:numPr>
        <w:ilvl w:val="1"/>
      </w:numPr>
    </w:pPr>
    <w:rPr>
      <w:rFonts w:ascii="Times New Roman" w:eastAsia="Times New Roman" w:hAnsi="Times New Roman" w:cs="Times New Roman"/>
      <w:b/>
      <w:noProof/>
      <w:sz w:val="24"/>
      <w:szCs w:val="24"/>
      <w:lang w:val="en-GB"/>
    </w:rPr>
  </w:style>
  <w:style w:type="character" w:customStyle="1" w:styleId="1d">
    <w:name w:val="Подзаголовок Знак1"/>
    <w:basedOn w:val="a1"/>
    <w:uiPriority w:val="99"/>
    <w:rsid w:val="003E50E8"/>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semiHidden/>
    <w:unhideWhenUsed/>
    <w:rsid w:val="003E50E8"/>
    <w:pPr>
      <w:spacing w:after="120" w:line="480" w:lineRule="auto"/>
    </w:pPr>
    <w:rPr>
      <w:rFonts w:ascii="Times New Roman" w:eastAsia="Times New Roman" w:hAnsi="Times New Roman" w:cs="Times New Roman"/>
      <w:sz w:val="28"/>
      <w:szCs w:val="24"/>
      <w:lang w:val="uk-UA"/>
    </w:rPr>
  </w:style>
  <w:style w:type="character" w:customStyle="1" w:styleId="211">
    <w:name w:val="Основной текст 2 Знак1"/>
    <w:basedOn w:val="a1"/>
    <w:semiHidden/>
    <w:rsid w:val="003E50E8"/>
  </w:style>
  <w:style w:type="paragraph" w:styleId="32">
    <w:name w:val="Body Text 3"/>
    <w:basedOn w:val="a0"/>
    <w:link w:val="31"/>
    <w:semiHidden/>
    <w:unhideWhenUsed/>
    <w:rsid w:val="003E50E8"/>
    <w:pPr>
      <w:spacing w:after="120"/>
    </w:pPr>
    <w:rPr>
      <w:rFonts w:ascii="Times New Roman" w:eastAsia="Times New Roman" w:hAnsi="Times New Roman" w:cs="Times New Roman"/>
      <w:color w:val="000000"/>
      <w:sz w:val="28"/>
      <w:szCs w:val="24"/>
      <w:lang w:val="uk-UA"/>
    </w:rPr>
  </w:style>
  <w:style w:type="character" w:customStyle="1" w:styleId="310">
    <w:name w:val="Основной текст 3 Знак1"/>
    <w:basedOn w:val="a1"/>
    <w:semiHidden/>
    <w:rsid w:val="003E50E8"/>
    <w:rPr>
      <w:sz w:val="16"/>
      <w:szCs w:val="16"/>
    </w:rPr>
  </w:style>
  <w:style w:type="paragraph" w:styleId="24">
    <w:name w:val="Body Text Indent 2"/>
    <w:basedOn w:val="a0"/>
    <w:link w:val="23"/>
    <w:semiHidden/>
    <w:unhideWhenUsed/>
    <w:rsid w:val="003E50E8"/>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1"/>
    <w:semiHidden/>
    <w:rsid w:val="003E50E8"/>
  </w:style>
  <w:style w:type="paragraph" w:styleId="34">
    <w:name w:val="Body Text Indent 3"/>
    <w:basedOn w:val="a0"/>
    <w:link w:val="33"/>
    <w:semiHidden/>
    <w:unhideWhenUsed/>
    <w:rsid w:val="003E50E8"/>
    <w:pPr>
      <w:spacing w:after="120"/>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semiHidden/>
    <w:rsid w:val="003E50E8"/>
    <w:rPr>
      <w:sz w:val="16"/>
      <w:szCs w:val="16"/>
    </w:rPr>
  </w:style>
  <w:style w:type="paragraph" w:styleId="af2">
    <w:name w:val="Balloon Text"/>
    <w:basedOn w:val="a0"/>
    <w:link w:val="af1"/>
    <w:uiPriority w:val="99"/>
    <w:semiHidden/>
    <w:unhideWhenUsed/>
    <w:rsid w:val="003E50E8"/>
    <w:pPr>
      <w:spacing w:after="0" w:line="240" w:lineRule="auto"/>
    </w:pPr>
    <w:rPr>
      <w:rFonts w:ascii="Segoe UI" w:hAnsi="Segoe UI" w:cs="Segoe UI"/>
      <w:sz w:val="18"/>
      <w:szCs w:val="18"/>
    </w:rPr>
  </w:style>
  <w:style w:type="character" w:customStyle="1" w:styleId="1e">
    <w:name w:val="Текст выноски Знак1"/>
    <w:basedOn w:val="a1"/>
    <w:uiPriority w:val="99"/>
    <w:semiHidden/>
    <w:rsid w:val="003E50E8"/>
    <w:rPr>
      <w:rFonts w:ascii="Tahoma" w:hAnsi="Tahoma" w:cs="Tahoma"/>
      <w:sz w:val="16"/>
      <w:szCs w:val="16"/>
    </w:rPr>
  </w:style>
  <w:style w:type="paragraph" w:styleId="af4">
    <w:name w:val="No Spacing"/>
    <w:link w:val="af3"/>
    <w:uiPriority w:val="99"/>
    <w:qFormat/>
    <w:rsid w:val="003E50E8"/>
    <w:pPr>
      <w:spacing w:after="0" w:line="240" w:lineRule="auto"/>
    </w:pPr>
    <w:rPr>
      <w:rFonts w:ascii="Times New Roman" w:eastAsia="Times New Roman" w:hAnsi="Times New Roman" w:cs="Times New Roman"/>
      <w:sz w:val="20"/>
      <w:szCs w:val="20"/>
      <w:lang w:val="uk-UA" w:eastAsia="ar-SA"/>
    </w:rPr>
  </w:style>
  <w:style w:type="character" w:customStyle="1" w:styleId="fontstyle01">
    <w:name w:val="fontstyle01"/>
    <w:basedOn w:val="a1"/>
    <w:rsid w:val="003E50E8"/>
    <w:rPr>
      <w:rFonts w:ascii="TimesNewRomanPSMT" w:hAnsi="TimesNewRomanPSMT" w:hint="default"/>
      <w:b w:val="0"/>
      <w:bCs w:val="0"/>
      <w:i w:val="0"/>
      <w:iCs w:val="0"/>
      <w:color w:val="000000"/>
      <w:sz w:val="20"/>
      <w:szCs w:val="20"/>
    </w:rPr>
  </w:style>
  <w:style w:type="character" w:customStyle="1" w:styleId="rvts9">
    <w:name w:val="rvts9"/>
    <w:basedOn w:val="a1"/>
    <w:rsid w:val="003E50E8"/>
  </w:style>
  <w:style w:type="character" w:customStyle="1" w:styleId="rvts0">
    <w:name w:val="rvts0"/>
    <w:rsid w:val="003E50E8"/>
  </w:style>
  <w:style w:type="character" w:customStyle="1" w:styleId="notranslate">
    <w:name w:val="notranslate"/>
    <w:basedOn w:val="a1"/>
    <w:rsid w:val="003E50E8"/>
  </w:style>
  <w:style w:type="character" w:customStyle="1" w:styleId="hps">
    <w:name w:val="hps"/>
    <w:basedOn w:val="a1"/>
    <w:rsid w:val="003E50E8"/>
  </w:style>
  <w:style w:type="character" w:customStyle="1" w:styleId="WW8Num2z0">
    <w:name w:val="WW8Num2z0"/>
    <w:rsid w:val="003E50E8"/>
    <w:rPr>
      <w:rFonts w:ascii="Times New Roman" w:hAnsi="Times New Roman" w:cs="Times New Roman" w:hint="default"/>
      <w:strike w:val="0"/>
      <w:dstrike w:val="0"/>
      <w:u w:val="none"/>
      <w:effect w:val="none"/>
      <w:lang w:val="uk-UA"/>
    </w:rPr>
  </w:style>
  <w:style w:type="character" w:customStyle="1" w:styleId="msglistempty-email">
    <w:name w:val="msglist__empty-email"/>
    <w:rsid w:val="003E50E8"/>
  </w:style>
  <w:style w:type="character" w:customStyle="1" w:styleId="1f">
    <w:name w:val="Неразрешенное упоминание1"/>
    <w:basedOn w:val="a1"/>
    <w:uiPriority w:val="99"/>
    <w:semiHidden/>
    <w:rsid w:val="003E50E8"/>
    <w:rPr>
      <w:color w:val="605E5C"/>
      <w:shd w:val="clear" w:color="auto" w:fill="E1DFDD"/>
    </w:rPr>
  </w:style>
  <w:style w:type="character" w:customStyle="1" w:styleId="WW8Num13z1">
    <w:name w:val="WW8Num13z1"/>
    <w:rsid w:val="003E50E8"/>
  </w:style>
  <w:style w:type="character" w:customStyle="1" w:styleId="27">
    <w:name w:val="Неразрешенное упоминание2"/>
    <w:basedOn w:val="a1"/>
    <w:uiPriority w:val="99"/>
    <w:semiHidden/>
    <w:rsid w:val="003E50E8"/>
    <w:rPr>
      <w:color w:val="605E5C"/>
      <w:shd w:val="clear" w:color="auto" w:fill="E1DFDD"/>
    </w:rPr>
  </w:style>
  <w:style w:type="character" w:customStyle="1" w:styleId="36">
    <w:name w:val="Неразрешенное упоминание3"/>
    <w:basedOn w:val="a1"/>
    <w:uiPriority w:val="99"/>
    <w:semiHidden/>
    <w:rsid w:val="003E50E8"/>
    <w:rPr>
      <w:color w:val="605E5C"/>
      <w:shd w:val="clear" w:color="auto" w:fill="E1DFDD"/>
    </w:rPr>
  </w:style>
  <w:style w:type="character" w:customStyle="1" w:styleId="ListLabel10">
    <w:name w:val="ListLabel 10"/>
    <w:uiPriority w:val="99"/>
    <w:rsid w:val="003E50E8"/>
    <w:rPr>
      <w:position w:val="0"/>
      <w:sz w:val="20"/>
      <w:vertAlign w:val="baseline"/>
    </w:rPr>
  </w:style>
  <w:style w:type="character" w:customStyle="1" w:styleId="WW8Num1z0">
    <w:name w:val="WW8Num1z0"/>
    <w:rsid w:val="003E50E8"/>
  </w:style>
  <w:style w:type="table" w:styleId="afd">
    <w:name w:val="Table Grid"/>
    <w:basedOn w:val="a2"/>
    <w:uiPriority w:val="39"/>
    <w:rsid w:val="003E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2"/>
    <w:uiPriority w:val="39"/>
    <w:rsid w:val="003E50E8"/>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сновной шрифт абзаца1"/>
    <w:rsid w:val="003E50E8"/>
  </w:style>
  <w:style w:type="paragraph" w:styleId="afe">
    <w:name w:val="Body Text Indent"/>
    <w:basedOn w:val="a0"/>
    <w:link w:val="aff"/>
    <w:uiPriority w:val="99"/>
    <w:semiHidden/>
    <w:unhideWhenUsed/>
    <w:rsid w:val="003E50E8"/>
    <w:pPr>
      <w:spacing w:after="120"/>
      <w:ind w:left="283"/>
    </w:pPr>
  </w:style>
  <w:style w:type="character" w:customStyle="1" w:styleId="aff">
    <w:name w:val="Основной текст с отступом Знак"/>
    <w:basedOn w:val="a1"/>
    <w:link w:val="afe"/>
    <w:uiPriority w:val="99"/>
    <w:semiHidden/>
    <w:rsid w:val="003E50E8"/>
  </w:style>
  <w:style w:type="paragraph" w:customStyle="1" w:styleId="1f2">
    <w:name w:val="Название1"/>
    <w:basedOn w:val="a0"/>
    <w:qFormat/>
    <w:rsid w:val="003E50E8"/>
    <w:pPr>
      <w:spacing w:after="0" w:line="240" w:lineRule="auto"/>
      <w:jc w:val="center"/>
    </w:pPr>
    <w:rPr>
      <w:rFonts w:ascii="Times New Roman" w:eastAsia="Times New Roman" w:hAnsi="Times New Roman" w:cs="Times New Roman"/>
      <w:b/>
      <w:sz w:val="27"/>
      <w:szCs w:val="20"/>
      <w:lang w:val="uk-UA" w:eastAsia="uk-UA"/>
    </w:rPr>
  </w:style>
  <w:style w:type="paragraph" w:customStyle="1" w:styleId="Style12">
    <w:name w:val="Style12"/>
    <w:basedOn w:val="a0"/>
    <w:qFormat/>
    <w:rsid w:val="003E50E8"/>
    <w:pPr>
      <w:widowControl w:val="0"/>
      <w:suppressAutoHyphens/>
      <w:autoSpaceDE w:val="0"/>
      <w:spacing w:after="0" w:line="274" w:lineRule="exact"/>
      <w:ind w:firstLine="725"/>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 Знак1"/>
    <w:basedOn w:val="a1"/>
    <w:uiPriority w:val="99"/>
    <w:semiHidden/>
    <w:rsid w:val="003E5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50E8"/>
  </w:style>
  <w:style w:type="paragraph" w:styleId="1">
    <w:name w:val="heading 1"/>
    <w:basedOn w:val="a0"/>
    <w:next w:val="a0"/>
    <w:link w:val="10"/>
    <w:qFormat/>
    <w:rsid w:val="003E50E8"/>
    <w:pPr>
      <w:keepNext/>
      <w:keepLines/>
      <w:spacing w:before="480" w:after="0" w:line="254"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E50E8"/>
    <w:pPr>
      <w:keepNext/>
      <w:keepLines/>
      <w:spacing w:before="40" w:after="0" w:line="252"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3E50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3E50E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3E50E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50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E50E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semiHidden/>
    <w:rsid w:val="003E50E8"/>
    <w:rPr>
      <w:rFonts w:ascii="Cambria" w:eastAsia="Times New Roman" w:hAnsi="Cambria" w:cs="Times New Roman"/>
      <w:b/>
      <w:bCs/>
      <w:sz w:val="26"/>
      <w:szCs w:val="26"/>
    </w:rPr>
  </w:style>
  <w:style w:type="character" w:customStyle="1" w:styleId="40">
    <w:name w:val="Заголовок 4 Знак"/>
    <w:basedOn w:val="a1"/>
    <w:link w:val="4"/>
    <w:semiHidden/>
    <w:rsid w:val="003E50E8"/>
    <w:rPr>
      <w:rFonts w:ascii="Calibri" w:eastAsia="Times New Roman" w:hAnsi="Calibri" w:cs="Times New Roman"/>
      <w:b/>
      <w:bCs/>
      <w:sz w:val="28"/>
      <w:szCs w:val="28"/>
    </w:rPr>
  </w:style>
  <w:style w:type="character" w:customStyle="1" w:styleId="50">
    <w:name w:val="Заголовок 5 Знак"/>
    <w:basedOn w:val="a1"/>
    <w:link w:val="5"/>
    <w:semiHidden/>
    <w:rsid w:val="003E50E8"/>
    <w:rPr>
      <w:rFonts w:ascii="Times New Roman" w:eastAsia="Times New Roman" w:hAnsi="Times New Roman" w:cs="Times New Roman"/>
      <w:b/>
      <w:bCs/>
      <w:i/>
      <w:iCs/>
      <w:sz w:val="26"/>
      <w:szCs w:val="26"/>
      <w:lang w:eastAsia="ru-RU"/>
    </w:rPr>
  </w:style>
  <w:style w:type="character" w:styleId="a4">
    <w:name w:val="Hyperlink"/>
    <w:basedOn w:val="a1"/>
    <w:uiPriority w:val="99"/>
    <w:semiHidden/>
    <w:unhideWhenUsed/>
    <w:rsid w:val="003E50E8"/>
    <w:rPr>
      <w:color w:val="0000FF"/>
      <w:u w:val="single"/>
    </w:rPr>
  </w:style>
  <w:style w:type="character" w:styleId="a5">
    <w:name w:val="FollowedHyperlink"/>
    <w:basedOn w:val="a1"/>
    <w:uiPriority w:val="99"/>
    <w:semiHidden/>
    <w:unhideWhenUsed/>
    <w:rsid w:val="003E50E8"/>
    <w:rPr>
      <w:color w:val="800080"/>
      <w:u w:val="single"/>
    </w:rPr>
  </w:style>
  <w:style w:type="paragraph" w:styleId="HTML">
    <w:name w:val="HTML Preformatted"/>
    <w:basedOn w:val="a0"/>
    <w:link w:val="HTML0"/>
    <w:uiPriority w:val="99"/>
    <w:unhideWhenUsed/>
    <w:rsid w:val="003E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3E50E8"/>
    <w:rPr>
      <w:rFonts w:ascii="Courier New" w:eastAsia="Courier New" w:hAnsi="Courier New" w:cs="Courier New"/>
      <w:sz w:val="20"/>
      <w:szCs w:val="20"/>
      <w:lang w:eastAsia="ru-RU"/>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6"/>
    <w:uiPriority w:val="99"/>
    <w:locked/>
    <w:rsid w:val="003E50E8"/>
    <w:rPr>
      <w:rFonts w:ascii="Times New Roman" w:eastAsia="Times New Roman" w:hAnsi="Times New Roman" w:cs="Times New Roman"/>
      <w:sz w:val="24"/>
      <w:szCs w:val="24"/>
      <w:lang w:val="uk-UA" w:eastAsia="ru-RU"/>
    </w:rPr>
  </w:style>
  <w:style w:type="paragraph" w:styleId="a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link w:val="11"/>
    <w:uiPriority w:val="99"/>
    <w:unhideWhenUsed/>
    <w:qFormat/>
    <w:rsid w:val="003E50E8"/>
    <w:pPr>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1"/>
    <w:link w:val="a8"/>
    <w:uiPriority w:val="99"/>
    <w:semiHidden/>
    <w:locked/>
    <w:rsid w:val="003E50E8"/>
    <w:rPr>
      <w:rFonts w:ascii="Calibri" w:eastAsia="Calibri" w:hAnsi="Calibri" w:cs="Times New Roman"/>
      <w:sz w:val="20"/>
      <w:szCs w:val="20"/>
    </w:rPr>
  </w:style>
  <w:style w:type="character" w:customStyle="1" w:styleId="a9">
    <w:name w:val="Нижний колонтитул Знак"/>
    <w:basedOn w:val="a1"/>
    <w:link w:val="aa"/>
    <w:semiHidden/>
    <w:locked/>
    <w:rsid w:val="003E50E8"/>
    <w:rPr>
      <w:rFonts w:ascii="Times New Roman" w:eastAsia="Times New Roman" w:hAnsi="Times New Roman" w:cs="Times New Roman"/>
      <w:sz w:val="24"/>
      <w:szCs w:val="24"/>
    </w:rPr>
  </w:style>
  <w:style w:type="character" w:customStyle="1" w:styleId="ab">
    <w:name w:val="Название Знак"/>
    <w:basedOn w:val="a1"/>
    <w:link w:val="ac"/>
    <w:uiPriority w:val="10"/>
    <w:locked/>
    <w:rsid w:val="003E50E8"/>
    <w:rPr>
      <w:rFonts w:asciiTheme="majorHAnsi" w:eastAsiaTheme="majorEastAsia" w:hAnsiTheme="majorHAnsi" w:cstheme="majorBidi"/>
      <w:spacing w:val="-10"/>
      <w:kern w:val="28"/>
      <w:sz w:val="56"/>
      <w:szCs w:val="56"/>
    </w:rPr>
  </w:style>
  <w:style w:type="character" w:customStyle="1" w:styleId="ad">
    <w:name w:val="Основной текст Знак"/>
    <w:basedOn w:val="a1"/>
    <w:link w:val="ae"/>
    <w:semiHidden/>
    <w:locked/>
    <w:rsid w:val="003E50E8"/>
    <w:rPr>
      <w:rFonts w:ascii="Times New Roman" w:eastAsia="Times New Roman" w:hAnsi="Times New Roman" w:cs="Times New Roman"/>
      <w:sz w:val="24"/>
      <w:szCs w:val="24"/>
    </w:rPr>
  </w:style>
  <w:style w:type="character" w:customStyle="1" w:styleId="af">
    <w:name w:val="Подзаголовок Знак"/>
    <w:basedOn w:val="a1"/>
    <w:link w:val="af0"/>
    <w:uiPriority w:val="99"/>
    <w:locked/>
    <w:rsid w:val="003E50E8"/>
    <w:rPr>
      <w:rFonts w:ascii="Times New Roman" w:eastAsia="Times New Roman" w:hAnsi="Times New Roman" w:cs="Times New Roman"/>
      <w:b/>
      <w:noProof/>
      <w:sz w:val="24"/>
      <w:szCs w:val="24"/>
      <w:lang w:val="en-GB"/>
    </w:rPr>
  </w:style>
  <w:style w:type="character" w:customStyle="1" w:styleId="21">
    <w:name w:val="Основной текст 2 Знак"/>
    <w:basedOn w:val="a1"/>
    <w:link w:val="22"/>
    <w:semiHidden/>
    <w:locked/>
    <w:rsid w:val="003E50E8"/>
    <w:rPr>
      <w:rFonts w:ascii="Times New Roman" w:eastAsia="Times New Roman" w:hAnsi="Times New Roman" w:cs="Times New Roman"/>
      <w:sz w:val="28"/>
      <w:szCs w:val="24"/>
      <w:lang w:val="uk-UA"/>
    </w:rPr>
  </w:style>
  <w:style w:type="character" w:customStyle="1" w:styleId="31">
    <w:name w:val="Основной текст 3 Знак"/>
    <w:basedOn w:val="a1"/>
    <w:link w:val="32"/>
    <w:semiHidden/>
    <w:locked/>
    <w:rsid w:val="003E50E8"/>
    <w:rPr>
      <w:rFonts w:ascii="Times New Roman" w:eastAsia="Times New Roman" w:hAnsi="Times New Roman" w:cs="Times New Roman"/>
      <w:color w:val="000000"/>
      <w:sz w:val="28"/>
      <w:szCs w:val="24"/>
      <w:lang w:val="uk-UA"/>
    </w:rPr>
  </w:style>
  <w:style w:type="character" w:customStyle="1" w:styleId="23">
    <w:name w:val="Основной текст с отступом 2 Знак"/>
    <w:basedOn w:val="a1"/>
    <w:link w:val="24"/>
    <w:semiHidden/>
    <w:locked/>
    <w:rsid w:val="003E50E8"/>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semiHidden/>
    <w:locked/>
    <w:rsid w:val="003E50E8"/>
    <w:rPr>
      <w:rFonts w:ascii="Times New Roman" w:eastAsia="Times New Roman" w:hAnsi="Times New Roman" w:cs="Times New Roman"/>
      <w:sz w:val="16"/>
      <w:szCs w:val="16"/>
      <w:lang w:eastAsia="ru-RU"/>
    </w:rPr>
  </w:style>
  <w:style w:type="character" w:customStyle="1" w:styleId="af1">
    <w:name w:val="Текст выноски Знак"/>
    <w:basedOn w:val="a1"/>
    <w:link w:val="af2"/>
    <w:uiPriority w:val="99"/>
    <w:semiHidden/>
    <w:locked/>
    <w:rsid w:val="003E50E8"/>
    <w:rPr>
      <w:rFonts w:ascii="Segoe UI" w:hAnsi="Segoe UI" w:cs="Segoe UI"/>
      <w:sz w:val="18"/>
      <w:szCs w:val="18"/>
    </w:rPr>
  </w:style>
  <w:style w:type="character" w:customStyle="1" w:styleId="af3">
    <w:name w:val="Без интервала Знак"/>
    <w:link w:val="af4"/>
    <w:uiPriority w:val="99"/>
    <w:locked/>
    <w:rsid w:val="003E50E8"/>
    <w:rPr>
      <w:rFonts w:ascii="Times New Roman" w:eastAsia="Times New Roman" w:hAnsi="Times New Roman" w:cs="Times New Roman"/>
      <w:sz w:val="20"/>
      <w:szCs w:val="20"/>
      <w:lang w:val="uk-UA" w:eastAsia="ar-SA"/>
    </w:rPr>
  </w:style>
  <w:style w:type="character" w:customStyle="1" w:styleId="af5">
    <w:name w:val="Абзац списка Знак"/>
    <w:aliases w:val="Chapter10 Знак,Список уровня 2 Знак,название табл/рис Знак,Details Знак,Bullet Number Знак,Bullet 1 Знак,Use Case List Paragraph Знак,lp1 Знак,List Paragraph1 Знак,lp11 Знак,List Paragraph11 Знак,Number Bullets Знак"/>
    <w:link w:val="af6"/>
    <w:uiPriority w:val="34"/>
    <w:qFormat/>
    <w:locked/>
    <w:rsid w:val="003E50E8"/>
  </w:style>
  <w:style w:type="paragraph" w:styleId="af6">
    <w:name w:val="List Paragraph"/>
    <w:aliases w:val="Chapter10,Список уровня 2,название табл/рис,Details,Bullet Number,Bullet 1,Use Case List Paragraph,lp1,List Paragraph1,lp11,List Paragraph11,Number Bullets"/>
    <w:link w:val="af5"/>
    <w:uiPriority w:val="34"/>
    <w:qFormat/>
    <w:rsid w:val="003E50E8"/>
    <w:pPr>
      <w:spacing w:after="160" w:line="254" w:lineRule="auto"/>
      <w:ind w:left="720"/>
      <w:contextualSpacing/>
    </w:pPr>
  </w:style>
  <w:style w:type="paragraph" w:customStyle="1" w:styleId="FR1">
    <w:name w:val="FR1"/>
    <w:uiPriority w:val="99"/>
    <w:qFormat/>
    <w:rsid w:val="003E50E8"/>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5">
    <w:name w:val="Обычный2"/>
    <w:qFormat/>
    <w:rsid w:val="003E50E8"/>
    <w:pPr>
      <w:spacing w:after="0"/>
    </w:pPr>
    <w:rPr>
      <w:rFonts w:ascii="Arial" w:eastAsia="Times New Roman" w:hAnsi="Arial" w:cs="Arial"/>
      <w:color w:val="000000"/>
      <w:szCs w:val="20"/>
      <w:lang w:val="en-US"/>
    </w:rPr>
  </w:style>
  <w:style w:type="paragraph" w:customStyle="1" w:styleId="12">
    <w:name w:val="Обычный1"/>
    <w:qFormat/>
    <w:rsid w:val="003E50E8"/>
    <w:pPr>
      <w:spacing w:after="0"/>
    </w:pPr>
    <w:rPr>
      <w:rFonts w:ascii="Arial" w:eastAsia="Arial" w:hAnsi="Arial" w:cs="Arial"/>
      <w:color w:val="000000"/>
      <w:lang w:eastAsia="ru-RU"/>
    </w:rPr>
  </w:style>
  <w:style w:type="paragraph" w:customStyle="1" w:styleId="a">
    <w:name w:val="_тире"/>
    <w:uiPriority w:val="99"/>
    <w:qFormat/>
    <w:rsid w:val="003E50E8"/>
    <w:pPr>
      <w:numPr>
        <w:numId w:val="1"/>
      </w:num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rvps2">
    <w:name w:val="rvps2"/>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Òåêñò"/>
    <w:uiPriority w:val="99"/>
    <w:qFormat/>
    <w:rsid w:val="003E50E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uiPriority w:val="99"/>
    <w:qFormat/>
    <w:rsid w:val="003E50E8"/>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6">
    <w:name w:val="Знак Знак6"/>
    <w:uiPriority w:val="99"/>
    <w:qFormat/>
    <w:rsid w:val="003E50E8"/>
    <w:pPr>
      <w:spacing w:after="0" w:line="240" w:lineRule="auto"/>
    </w:pPr>
    <w:rPr>
      <w:rFonts w:ascii="Verdana" w:eastAsia="Times New Roman" w:hAnsi="Verdana" w:cs="Verdana"/>
      <w:sz w:val="20"/>
      <w:szCs w:val="20"/>
      <w:lang w:val="en-US"/>
    </w:rPr>
  </w:style>
  <w:style w:type="paragraph" w:customStyle="1" w:styleId="af8">
    <w:name w:val="Базовый"/>
    <w:uiPriority w:val="99"/>
    <w:qFormat/>
    <w:rsid w:val="003E50E8"/>
    <w:pPr>
      <w:tabs>
        <w:tab w:val="left" w:pos="708"/>
      </w:tabs>
      <w:suppressAutoHyphens/>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9">
    <w:name w:val="Знак"/>
    <w:uiPriority w:val="99"/>
    <w:qFormat/>
    <w:rsid w:val="003E50E8"/>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Style5">
    <w:name w:val="Style5"/>
    <w:uiPriority w:val="99"/>
    <w:qFormat/>
    <w:rsid w:val="003E50E8"/>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uiPriority w:val="99"/>
    <w:qFormat/>
    <w:rsid w:val="003E50E8"/>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3E50E8"/>
    <w:rPr>
      <w:rFonts w:ascii="Calibri" w:hAnsi="Calibri"/>
      <w:i/>
      <w:iCs/>
      <w:sz w:val="21"/>
      <w:szCs w:val="21"/>
      <w:shd w:val="clear" w:color="auto" w:fill="FFFFFF"/>
    </w:rPr>
  </w:style>
  <w:style w:type="paragraph" w:customStyle="1" w:styleId="210">
    <w:name w:val="Основной текст (2)1"/>
    <w:link w:val="26"/>
    <w:qFormat/>
    <w:rsid w:val="003E50E8"/>
    <w:pPr>
      <w:widowControl w:val="0"/>
      <w:shd w:val="clear" w:color="auto" w:fill="FFFFFF"/>
      <w:spacing w:after="180" w:line="248" w:lineRule="exact"/>
      <w:jc w:val="both"/>
    </w:pPr>
    <w:rPr>
      <w:rFonts w:ascii="Calibri" w:hAnsi="Calibri"/>
      <w:i/>
      <w:iCs/>
      <w:sz w:val="21"/>
      <w:szCs w:val="21"/>
    </w:rPr>
  </w:style>
  <w:style w:type="paragraph" w:customStyle="1" w:styleId="16">
    <w:name w:val="Знак Знак1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character" w:customStyle="1" w:styleId="Normal1">
    <w:name w:val="Normal1 Знак"/>
    <w:link w:val="Normal10"/>
    <w:locked/>
    <w:rsid w:val="003E50E8"/>
    <w:rPr>
      <w:rFonts w:ascii="Times New Roman" w:eastAsia="Times New Roman" w:hAnsi="Times New Roman" w:cs="Times New Roman"/>
      <w:sz w:val="20"/>
      <w:szCs w:val="20"/>
      <w:lang w:eastAsia="ru-RU"/>
    </w:rPr>
  </w:style>
  <w:style w:type="paragraph" w:customStyle="1" w:styleId="Normal10">
    <w:name w:val="Normal1"/>
    <w:link w:val="Normal1"/>
    <w:qFormat/>
    <w:rsid w:val="003E50E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jbmf">
    <w:name w:val="tj bmf"/>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uiPriority w:val="99"/>
    <w:qFormat/>
    <w:rsid w:val="003E50E8"/>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WW-">
    <w:name w:val="WW-Базовый"/>
    <w:uiPriority w:val="99"/>
    <w:qFormat/>
    <w:rsid w:val="003E50E8"/>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uiPriority w:val="99"/>
    <w:qFormat/>
    <w:rsid w:val="003E50E8"/>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uiPriority w:val="99"/>
    <w:qFormat/>
    <w:rsid w:val="003E50E8"/>
    <w:pPr>
      <w:spacing w:after="0" w:line="240" w:lineRule="auto"/>
    </w:pPr>
    <w:rPr>
      <w:rFonts w:ascii="Verdana" w:eastAsia="Times New Roman" w:hAnsi="Verdana" w:cs="Verdana"/>
      <w:sz w:val="20"/>
      <w:szCs w:val="20"/>
      <w:lang w:val="en-US"/>
    </w:rPr>
  </w:style>
  <w:style w:type="paragraph" w:customStyle="1" w:styleId="afb">
    <w:name w:val="Нормальний текст"/>
    <w:uiPriority w:val="99"/>
    <w:qFormat/>
    <w:rsid w:val="003E50E8"/>
    <w:pPr>
      <w:spacing w:before="120" w:after="0" w:line="240" w:lineRule="auto"/>
      <w:ind w:firstLine="567"/>
    </w:pPr>
    <w:rPr>
      <w:rFonts w:ascii="Antiqua" w:eastAsia="Times New Roman" w:hAnsi="Antiqua" w:cs="Antiqua"/>
      <w:sz w:val="26"/>
      <w:szCs w:val="26"/>
      <w:lang w:val="uk-UA" w:eastAsia="ru-RU"/>
    </w:rPr>
  </w:style>
  <w:style w:type="character" w:customStyle="1" w:styleId="ListParagraphChar">
    <w:name w:val="List Paragraph Char"/>
    <w:link w:val="18"/>
    <w:uiPriority w:val="99"/>
    <w:locked/>
    <w:rsid w:val="003E50E8"/>
    <w:rPr>
      <w:rFonts w:ascii="Liberation Serif" w:eastAsia="Calibri" w:hAnsi="Liberation Serif" w:cs="Times New Roman"/>
      <w:sz w:val="24"/>
      <w:szCs w:val="20"/>
      <w:lang w:val="uk-UA" w:eastAsia="zh-CN"/>
    </w:rPr>
  </w:style>
  <w:style w:type="paragraph" w:customStyle="1" w:styleId="18">
    <w:name w:val="Абзац списка1"/>
    <w:link w:val="ListParagraphChar"/>
    <w:uiPriority w:val="99"/>
    <w:qFormat/>
    <w:rsid w:val="003E50E8"/>
    <w:pPr>
      <w:spacing w:after="0" w:line="240" w:lineRule="auto"/>
      <w:ind w:left="720"/>
      <w:contextualSpacing/>
    </w:pPr>
    <w:rPr>
      <w:rFonts w:ascii="Liberation Serif" w:eastAsia="Calibri" w:hAnsi="Liberation Serif" w:cs="Times New Roman"/>
      <w:sz w:val="24"/>
      <w:szCs w:val="20"/>
      <w:lang w:val="uk-UA" w:eastAsia="zh-CN"/>
    </w:rPr>
  </w:style>
  <w:style w:type="paragraph" w:customStyle="1" w:styleId="tj">
    <w:name w:val="tj"/>
    <w:uiPriority w:val="99"/>
    <w:qFormat/>
    <w:rsid w:val="003E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3E50E8"/>
    <w:pPr>
      <w:spacing w:after="0"/>
    </w:pPr>
    <w:rPr>
      <w:rFonts w:ascii="Arial" w:eastAsia="Arial" w:hAnsi="Arial" w:cs="Arial"/>
      <w:color w:val="000000"/>
      <w:lang w:eastAsia="zh-CN"/>
    </w:rPr>
  </w:style>
  <w:style w:type="paragraph" w:customStyle="1" w:styleId="afc">
    <w:name w:val="Назва документа"/>
    <w:next w:val="afb"/>
    <w:uiPriority w:val="99"/>
    <w:qFormat/>
    <w:rsid w:val="003E50E8"/>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header"/>
    <w:basedOn w:val="a0"/>
    <w:link w:val="a7"/>
    <w:uiPriority w:val="99"/>
    <w:semiHidden/>
    <w:unhideWhenUsed/>
    <w:rsid w:val="003E50E8"/>
    <w:pPr>
      <w:tabs>
        <w:tab w:val="center" w:pos="4677"/>
        <w:tab w:val="right" w:pos="9355"/>
      </w:tabs>
      <w:spacing w:after="0" w:line="240" w:lineRule="auto"/>
    </w:pPr>
    <w:rPr>
      <w:rFonts w:ascii="Calibri" w:eastAsia="Calibri" w:hAnsi="Calibri" w:cs="Times New Roman"/>
      <w:sz w:val="20"/>
      <w:szCs w:val="20"/>
    </w:rPr>
  </w:style>
  <w:style w:type="character" w:customStyle="1" w:styleId="19">
    <w:name w:val="Верхний колонтитул Знак1"/>
    <w:basedOn w:val="a1"/>
    <w:uiPriority w:val="99"/>
    <w:semiHidden/>
    <w:rsid w:val="003E50E8"/>
  </w:style>
  <w:style w:type="paragraph" w:styleId="aa">
    <w:name w:val="footer"/>
    <w:basedOn w:val="a0"/>
    <w:link w:val="a9"/>
    <w:semiHidden/>
    <w:unhideWhenUsed/>
    <w:rsid w:val="003E50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a">
    <w:name w:val="Нижний колонтитул Знак1"/>
    <w:basedOn w:val="a1"/>
    <w:semiHidden/>
    <w:rsid w:val="003E50E8"/>
  </w:style>
  <w:style w:type="paragraph" w:styleId="ac">
    <w:name w:val="Title"/>
    <w:basedOn w:val="a0"/>
    <w:next w:val="a0"/>
    <w:link w:val="ab"/>
    <w:uiPriority w:val="10"/>
    <w:qFormat/>
    <w:rsid w:val="003E50E8"/>
    <w:pPr>
      <w:pBdr>
        <w:bottom w:val="single" w:sz="8" w:space="4" w:color="4F81BD" w:themeColor="accent1"/>
      </w:pBdr>
      <w:spacing w:after="30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1"/>
    <w:uiPriority w:val="10"/>
    <w:rsid w:val="003E50E8"/>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0"/>
    <w:link w:val="ad"/>
    <w:semiHidden/>
    <w:unhideWhenUsed/>
    <w:rsid w:val="003E50E8"/>
    <w:pPr>
      <w:spacing w:after="120"/>
    </w:pPr>
    <w:rPr>
      <w:rFonts w:ascii="Times New Roman" w:eastAsia="Times New Roman" w:hAnsi="Times New Roman" w:cs="Times New Roman"/>
      <w:sz w:val="24"/>
      <w:szCs w:val="24"/>
    </w:rPr>
  </w:style>
  <w:style w:type="character" w:customStyle="1" w:styleId="1c">
    <w:name w:val="Основной текст Знак1"/>
    <w:basedOn w:val="a1"/>
    <w:semiHidden/>
    <w:rsid w:val="003E50E8"/>
  </w:style>
  <w:style w:type="paragraph" w:styleId="af0">
    <w:name w:val="Subtitle"/>
    <w:basedOn w:val="a0"/>
    <w:next w:val="a0"/>
    <w:link w:val="af"/>
    <w:uiPriority w:val="99"/>
    <w:qFormat/>
    <w:rsid w:val="003E50E8"/>
    <w:pPr>
      <w:numPr>
        <w:ilvl w:val="1"/>
      </w:numPr>
    </w:pPr>
    <w:rPr>
      <w:rFonts w:ascii="Times New Roman" w:eastAsia="Times New Roman" w:hAnsi="Times New Roman" w:cs="Times New Roman"/>
      <w:b/>
      <w:noProof/>
      <w:sz w:val="24"/>
      <w:szCs w:val="24"/>
      <w:lang w:val="en-GB"/>
    </w:rPr>
  </w:style>
  <w:style w:type="character" w:customStyle="1" w:styleId="1d">
    <w:name w:val="Подзаголовок Знак1"/>
    <w:basedOn w:val="a1"/>
    <w:uiPriority w:val="99"/>
    <w:rsid w:val="003E50E8"/>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semiHidden/>
    <w:unhideWhenUsed/>
    <w:rsid w:val="003E50E8"/>
    <w:pPr>
      <w:spacing w:after="120" w:line="480" w:lineRule="auto"/>
    </w:pPr>
    <w:rPr>
      <w:rFonts w:ascii="Times New Roman" w:eastAsia="Times New Roman" w:hAnsi="Times New Roman" w:cs="Times New Roman"/>
      <w:sz w:val="28"/>
      <w:szCs w:val="24"/>
      <w:lang w:val="uk-UA"/>
    </w:rPr>
  </w:style>
  <w:style w:type="character" w:customStyle="1" w:styleId="211">
    <w:name w:val="Основной текст 2 Знак1"/>
    <w:basedOn w:val="a1"/>
    <w:semiHidden/>
    <w:rsid w:val="003E50E8"/>
  </w:style>
  <w:style w:type="paragraph" w:styleId="32">
    <w:name w:val="Body Text 3"/>
    <w:basedOn w:val="a0"/>
    <w:link w:val="31"/>
    <w:semiHidden/>
    <w:unhideWhenUsed/>
    <w:rsid w:val="003E50E8"/>
    <w:pPr>
      <w:spacing w:after="120"/>
    </w:pPr>
    <w:rPr>
      <w:rFonts w:ascii="Times New Roman" w:eastAsia="Times New Roman" w:hAnsi="Times New Roman" w:cs="Times New Roman"/>
      <w:color w:val="000000"/>
      <w:sz w:val="28"/>
      <w:szCs w:val="24"/>
      <w:lang w:val="uk-UA"/>
    </w:rPr>
  </w:style>
  <w:style w:type="character" w:customStyle="1" w:styleId="310">
    <w:name w:val="Основной текст 3 Знак1"/>
    <w:basedOn w:val="a1"/>
    <w:semiHidden/>
    <w:rsid w:val="003E50E8"/>
    <w:rPr>
      <w:sz w:val="16"/>
      <w:szCs w:val="16"/>
    </w:rPr>
  </w:style>
  <w:style w:type="paragraph" w:styleId="24">
    <w:name w:val="Body Text Indent 2"/>
    <w:basedOn w:val="a0"/>
    <w:link w:val="23"/>
    <w:semiHidden/>
    <w:unhideWhenUsed/>
    <w:rsid w:val="003E50E8"/>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1"/>
    <w:semiHidden/>
    <w:rsid w:val="003E50E8"/>
  </w:style>
  <w:style w:type="paragraph" w:styleId="34">
    <w:name w:val="Body Text Indent 3"/>
    <w:basedOn w:val="a0"/>
    <w:link w:val="33"/>
    <w:semiHidden/>
    <w:unhideWhenUsed/>
    <w:rsid w:val="003E50E8"/>
    <w:pPr>
      <w:spacing w:after="120"/>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semiHidden/>
    <w:rsid w:val="003E50E8"/>
    <w:rPr>
      <w:sz w:val="16"/>
      <w:szCs w:val="16"/>
    </w:rPr>
  </w:style>
  <w:style w:type="paragraph" w:styleId="af2">
    <w:name w:val="Balloon Text"/>
    <w:basedOn w:val="a0"/>
    <w:link w:val="af1"/>
    <w:uiPriority w:val="99"/>
    <w:semiHidden/>
    <w:unhideWhenUsed/>
    <w:rsid w:val="003E50E8"/>
    <w:pPr>
      <w:spacing w:after="0" w:line="240" w:lineRule="auto"/>
    </w:pPr>
    <w:rPr>
      <w:rFonts w:ascii="Segoe UI" w:hAnsi="Segoe UI" w:cs="Segoe UI"/>
      <w:sz w:val="18"/>
      <w:szCs w:val="18"/>
    </w:rPr>
  </w:style>
  <w:style w:type="character" w:customStyle="1" w:styleId="1e">
    <w:name w:val="Текст выноски Знак1"/>
    <w:basedOn w:val="a1"/>
    <w:uiPriority w:val="99"/>
    <w:semiHidden/>
    <w:rsid w:val="003E50E8"/>
    <w:rPr>
      <w:rFonts w:ascii="Tahoma" w:hAnsi="Tahoma" w:cs="Tahoma"/>
      <w:sz w:val="16"/>
      <w:szCs w:val="16"/>
    </w:rPr>
  </w:style>
  <w:style w:type="paragraph" w:styleId="af4">
    <w:name w:val="No Spacing"/>
    <w:link w:val="af3"/>
    <w:uiPriority w:val="99"/>
    <w:qFormat/>
    <w:rsid w:val="003E50E8"/>
    <w:pPr>
      <w:spacing w:after="0" w:line="240" w:lineRule="auto"/>
    </w:pPr>
    <w:rPr>
      <w:rFonts w:ascii="Times New Roman" w:eastAsia="Times New Roman" w:hAnsi="Times New Roman" w:cs="Times New Roman"/>
      <w:sz w:val="20"/>
      <w:szCs w:val="20"/>
      <w:lang w:val="uk-UA" w:eastAsia="ar-SA"/>
    </w:rPr>
  </w:style>
  <w:style w:type="character" w:customStyle="1" w:styleId="fontstyle01">
    <w:name w:val="fontstyle01"/>
    <w:basedOn w:val="a1"/>
    <w:rsid w:val="003E50E8"/>
    <w:rPr>
      <w:rFonts w:ascii="TimesNewRomanPSMT" w:hAnsi="TimesNewRomanPSMT" w:hint="default"/>
      <w:b w:val="0"/>
      <w:bCs w:val="0"/>
      <w:i w:val="0"/>
      <w:iCs w:val="0"/>
      <w:color w:val="000000"/>
      <w:sz w:val="20"/>
      <w:szCs w:val="20"/>
    </w:rPr>
  </w:style>
  <w:style w:type="character" w:customStyle="1" w:styleId="rvts9">
    <w:name w:val="rvts9"/>
    <w:basedOn w:val="a1"/>
    <w:rsid w:val="003E50E8"/>
  </w:style>
  <w:style w:type="character" w:customStyle="1" w:styleId="rvts0">
    <w:name w:val="rvts0"/>
    <w:rsid w:val="003E50E8"/>
  </w:style>
  <w:style w:type="character" w:customStyle="1" w:styleId="notranslate">
    <w:name w:val="notranslate"/>
    <w:basedOn w:val="a1"/>
    <w:rsid w:val="003E50E8"/>
  </w:style>
  <w:style w:type="character" w:customStyle="1" w:styleId="hps">
    <w:name w:val="hps"/>
    <w:basedOn w:val="a1"/>
    <w:rsid w:val="003E50E8"/>
  </w:style>
  <w:style w:type="character" w:customStyle="1" w:styleId="WW8Num2z0">
    <w:name w:val="WW8Num2z0"/>
    <w:rsid w:val="003E50E8"/>
    <w:rPr>
      <w:rFonts w:ascii="Times New Roman" w:hAnsi="Times New Roman" w:cs="Times New Roman" w:hint="default"/>
      <w:strike w:val="0"/>
      <w:dstrike w:val="0"/>
      <w:u w:val="none"/>
      <w:effect w:val="none"/>
      <w:lang w:val="uk-UA"/>
    </w:rPr>
  </w:style>
  <w:style w:type="character" w:customStyle="1" w:styleId="msglistempty-email">
    <w:name w:val="msglist__empty-email"/>
    <w:rsid w:val="003E50E8"/>
  </w:style>
  <w:style w:type="character" w:customStyle="1" w:styleId="1f">
    <w:name w:val="Неразрешенное упоминание1"/>
    <w:basedOn w:val="a1"/>
    <w:uiPriority w:val="99"/>
    <w:semiHidden/>
    <w:rsid w:val="003E50E8"/>
    <w:rPr>
      <w:color w:val="605E5C"/>
      <w:shd w:val="clear" w:color="auto" w:fill="E1DFDD"/>
    </w:rPr>
  </w:style>
  <w:style w:type="character" w:customStyle="1" w:styleId="WW8Num13z1">
    <w:name w:val="WW8Num13z1"/>
    <w:rsid w:val="003E50E8"/>
  </w:style>
  <w:style w:type="character" w:customStyle="1" w:styleId="27">
    <w:name w:val="Неразрешенное упоминание2"/>
    <w:basedOn w:val="a1"/>
    <w:uiPriority w:val="99"/>
    <w:semiHidden/>
    <w:rsid w:val="003E50E8"/>
    <w:rPr>
      <w:color w:val="605E5C"/>
      <w:shd w:val="clear" w:color="auto" w:fill="E1DFDD"/>
    </w:rPr>
  </w:style>
  <w:style w:type="character" w:customStyle="1" w:styleId="36">
    <w:name w:val="Неразрешенное упоминание3"/>
    <w:basedOn w:val="a1"/>
    <w:uiPriority w:val="99"/>
    <w:semiHidden/>
    <w:rsid w:val="003E50E8"/>
    <w:rPr>
      <w:color w:val="605E5C"/>
      <w:shd w:val="clear" w:color="auto" w:fill="E1DFDD"/>
    </w:rPr>
  </w:style>
  <w:style w:type="character" w:customStyle="1" w:styleId="ListLabel10">
    <w:name w:val="ListLabel 10"/>
    <w:uiPriority w:val="99"/>
    <w:rsid w:val="003E50E8"/>
    <w:rPr>
      <w:position w:val="0"/>
      <w:sz w:val="20"/>
      <w:vertAlign w:val="baseline"/>
    </w:rPr>
  </w:style>
  <w:style w:type="character" w:customStyle="1" w:styleId="WW8Num1z0">
    <w:name w:val="WW8Num1z0"/>
    <w:rsid w:val="003E50E8"/>
  </w:style>
  <w:style w:type="table" w:styleId="afd">
    <w:name w:val="Table Grid"/>
    <w:basedOn w:val="a2"/>
    <w:uiPriority w:val="39"/>
    <w:rsid w:val="003E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2"/>
    <w:uiPriority w:val="39"/>
    <w:rsid w:val="003E50E8"/>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сновной шрифт абзаца1"/>
    <w:rsid w:val="003E50E8"/>
  </w:style>
  <w:style w:type="paragraph" w:styleId="afe">
    <w:name w:val="Body Text Indent"/>
    <w:basedOn w:val="a0"/>
    <w:link w:val="aff"/>
    <w:uiPriority w:val="99"/>
    <w:semiHidden/>
    <w:unhideWhenUsed/>
    <w:rsid w:val="003E50E8"/>
    <w:pPr>
      <w:spacing w:after="120"/>
      <w:ind w:left="283"/>
    </w:pPr>
  </w:style>
  <w:style w:type="character" w:customStyle="1" w:styleId="aff">
    <w:name w:val="Основной текст с отступом Знак"/>
    <w:basedOn w:val="a1"/>
    <w:link w:val="afe"/>
    <w:uiPriority w:val="99"/>
    <w:semiHidden/>
    <w:rsid w:val="003E50E8"/>
  </w:style>
  <w:style w:type="paragraph" w:customStyle="1" w:styleId="1f2">
    <w:name w:val="Название1"/>
    <w:basedOn w:val="a0"/>
    <w:qFormat/>
    <w:rsid w:val="003E50E8"/>
    <w:pPr>
      <w:spacing w:after="0" w:line="240" w:lineRule="auto"/>
      <w:jc w:val="center"/>
    </w:pPr>
    <w:rPr>
      <w:rFonts w:ascii="Times New Roman" w:eastAsia="Times New Roman" w:hAnsi="Times New Roman" w:cs="Times New Roman"/>
      <w:b/>
      <w:sz w:val="27"/>
      <w:szCs w:val="20"/>
      <w:lang w:val="uk-UA" w:eastAsia="uk-UA"/>
    </w:rPr>
  </w:style>
  <w:style w:type="paragraph" w:customStyle="1" w:styleId="Style12">
    <w:name w:val="Style12"/>
    <w:basedOn w:val="a0"/>
    <w:qFormat/>
    <w:rsid w:val="003E50E8"/>
    <w:pPr>
      <w:widowControl w:val="0"/>
      <w:suppressAutoHyphens/>
      <w:autoSpaceDE w:val="0"/>
      <w:spacing w:after="0" w:line="274" w:lineRule="exact"/>
      <w:ind w:firstLine="725"/>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 Знак1"/>
    <w:basedOn w:val="a1"/>
    <w:uiPriority w:val="99"/>
    <w:semiHidden/>
    <w:rsid w:val="003E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12154</Words>
  <Characters>69280</Characters>
  <Application>Microsoft Office Word</Application>
  <DocSecurity>0</DocSecurity>
  <Lines>577</Lines>
  <Paragraphs>162</Paragraphs>
  <ScaleCrop>false</ScaleCrop>
  <Company/>
  <LinksUpToDate>false</LinksUpToDate>
  <CharactersWithSpaces>81272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2023-01-18T10:31:00Z</dcterms:created>
  <dcterms:modified xsi:type="dcterms:W3CDTF">2023-01-18T10:46:00Z</dcterms:modified>
</cp:coreProperties>
</file>