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B1C6" w14:textId="77777777" w:rsidR="00BF5709" w:rsidRDefault="00000000">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rPr>
      </w:pPr>
      <w:r>
        <w:rPr>
          <w:rFonts w:ascii="Calibri" w:eastAsia="Calibri" w:hAnsi="Calibri" w:cs="Calibri"/>
          <w:color w:val="000000"/>
        </w:rPr>
        <w:t xml:space="preserve">      </w:t>
      </w:r>
    </w:p>
    <w:p w14:paraId="2177E1D5" w14:textId="77777777" w:rsidR="00BF5709" w:rsidRDefault="00BF5709">
      <w:pPr>
        <w:rPr>
          <w:rFonts w:ascii="Calibri" w:eastAsia="Calibri" w:hAnsi="Calibri" w:cs="Calibri"/>
          <w:b/>
          <w:sz w:val="22"/>
          <w:szCs w:val="22"/>
        </w:rPr>
      </w:pPr>
    </w:p>
    <w:p w14:paraId="0F1F673F" w14:textId="77777777" w:rsidR="00BF5709" w:rsidRPr="00EB4F00" w:rsidRDefault="00000000">
      <w:pPr>
        <w:jc w:val="center"/>
        <w:rPr>
          <w:rFonts w:ascii="Times New Roman" w:hAnsi="Times New Roman" w:cs="Times New Roman"/>
          <w:sz w:val="24"/>
          <w:szCs w:val="24"/>
          <w:lang w:val="ru-RU"/>
        </w:rPr>
      </w:pPr>
      <w:r w:rsidRPr="00EB4F00">
        <w:rPr>
          <w:rFonts w:ascii="Times New Roman" w:hAnsi="Times New Roman" w:cs="Times New Roman"/>
          <w:b/>
          <w:sz w:val="24"/>
          <w:szCs w:val="24"/>
          <w:lang w:val="ru-RU"/>
        </w:rPr>
        <w:t>ЗРАЗОК ДОГОВОРУ ПРО ЗАКУПІВЛЮ ТОВАРУ № ________</w:t>
      </w:r>
    </w:p>
    <w:p w14:paraId="42C89E93" w14:textId="77777777" w:rsidR="00BF5709" w:rsidRPr="00EB4F00" w:rsidRDefault="00BF5709">
      <w:pPr>
        <w:jc w:val="center"/>
        <w:rPr>
          <w:rFonts w:ascii="Times New Roman" w:hAnsi="Times New Roman" w:cs="Times New Roman"/>
          <w:sz w:val="24"/>
          <w:szCs w:val="24"/>
          <w:lang w:val="ru-RU"/>
        </w:rPr>
      </w:pPr>
    </w:p>
    <w:p w14:paraId="25783A35" w14:textId="7CF0A5FE" w:rsidR="00BF5709" w:rsidRPr="00EB4F00" w:rsidRDefault="00000000">
      <w:pPr>
        <w:tabs>
          <w:tab w:val="left" w:pos="1080"/>
        </w:tabs>
        <w:ind w:firstLine="709"/>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 xml:space="preserve">м. </w:t>
      </w:r>
      <w:r w:rsidR="00EB4F00">
        <w:rPr>
          <w:rFonts w:ascii="Times New Roman" w:hAnsi="Times New Roman" w:cs="Times New Roman"/>
          <w:b/>
          <w:sz w:val="24"/>
          <w:szCs w:val="24"/>
          <w:lang w:val="ru-RU"/>
        </w:rPr>
        <w:t>Берислав</w:t>
      </w:r>
      <w:r w:rsidRPr="00EB4F00">
        <w:rPr>
          <w:rFonts w:ascii="Times New Roman" w:hAnsi="Times New Roman" w:cs="Times New Roman"/>
          <w:b/>
          <w:sz w:val="24"/>
          <w:szCs w:val="24"/>
          <w:lang w:val="ru-RU"/>
        </w:rPr>
        <w:t xml:space="preserve">                                                              «___» _______________ 202_ року</w:t>
      </w:r>
    </w:p>
    <w:p w14:paraId="105DBDB4" w14:textId="77777777" w:rsidR="00BF5709" w:rsidRPr="00EB4F00" w:rsidRDefault="00BF5709">
      <w:pPr>
        <w:tabs>
          <w:tab w:val="left" w:pos="1080"/>
        </w:tabs>
        <w:ind w:firstLine="709"/>
        <w:rPr>
          <w:rFonts w:ascii="Times New Roman" w:hAnsi="Times New Roman" w:cs="Times New Roman"/>
          <w:sz w:val="24"/>
          <w:szCs w:val="24"/>
          <w:lang w:val="ru-RU"/>
        </w:rPr>
      </w:pPr>
    </w:p>
    <w:p w14:paraId="77434993" w14:textId="1B7CEEED" w:rsidR="00BF5709" w:rsidRPr="00EB4F00" w:rsidRDefault="00EB4F00">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Комунальне некомерційне підприємство “ Бериславський центр первинної медико – санітарної допомоги “ Бериславської міської ради “ </w:t>
      </w:r>
      <w:r w:rsidR="00000000" w:rsidRPr="00EB4F00">
        <w:rPr>
          <w:rFonts w:ascii="Times New Roman" w:hAnsi="Times New Roman" w:cs="Times New Roman"/>
          <w:b/>
          <w:sz w:val="24"/>
          <w:szCs w:val="24"/>
          <w:lang w:val="ru-RU"/>
        </w:rPr>
        <w:t xml:space="preserve">  </w:t>
      </w:r>
      <w:r w:rsidR="00000000" w:rsidRPr="00EB4F00">
        <w:rPr>
          <w:rFonts w:ascii="Times New Roman" w:hAnsi="Times New Roman" w:cs="Times New Roman"/>
          <w:sz w:val="24"/>
          <w:szCs w:val="24"/>
          <w:lang w:val="ru-RU"/>
        </w:rPr>
        <w:t xml:space="preserve">(далі – </w:t>
      </w:r>
      <w:r w:rsidR="00000000" w:rsidRPr="00EB4F00">
        <w:rPr>
          <w:rFonts w:ascii="Times New Roman" w:hAnsi="Times New Roman" w:cs="Times New Roman"/>
          <w:b/>
          <w:sz w:val="24"/>
          <w:szCs w:val="24"/>
          <w:lang w:val="ru-RU"/>
        </w:rPr>
        <w:t>Замовник</w:t>
      </w:r>
      <w:r w:rsidR="00000000" w:rsidRPr="00EB4F00">
        <w:rPr>
          <w:rFonts w:ascii="Times New Roman" w:hAnsi="Times New Roman" w:cs="Times New Roman"/>
          <w:sz w:val="24"/>
          <w:szCs w:val="24"/>
          <w:lang w:val="ru-RU"/>
        </w:rPr>
        <w:t xml:space="preserve">), в особі </w:t>
      </w:r>
      <w:r>
        <w:rPr>
          <w:rFonts w:ascii="Times New Roman" w:hAnsi="Times New Roman" w:cs="Times New Roman"/>
          <w:sz w:val="24"/>
          <w:szCs w:val="24"/>
          <w:lang w:val="ru-RU"/>
        </w:rPr>
        <w:t xml:space="preserve">головношо лікаря Абрамова Ігоря Федоровича </w:t>
      </w:r>
      <w:r w:rsidR="00000000" w:rsidRPr="00EB4F00">
        <w:rPr>
          <w:rFonts w:ascii="Times New Roman" w:hAnsi="Times New Roman" w:cs="Times New Roman"/>
          <w:sz w:val="24"/>
          <w:szCs w:val="24"/>
          <w:lang w:val="ru-RU"/>
        </w:rPr>
        <w:t xml:space="preserve">, що діє на підставі </w:t>
      </w:r>
      <w:r>
        <w:rPr>
          <w:rFonts w:ascii="Times New Roman" w:hAnsi="Times New Roman" w:cs="Times New Roman"/>
          <w:sz w:val="24"/>
          <w:szCs w:val="24"/>
          <w:lang w:val="ru-RU"/>
        </w:rPr>
        <w:t xml:space="preserve">статуту </w:t>
      </w:r>
      <w:r w:rsidR="00000000" w:rsidRPr="00EB4F00">
        <w:rPr>
          <w:rFonts w:ascii="Times New Roman" w:hAnsi="Times New Roman" w:cs="Times New Roman"/>
          <w:sz w:val="24"/>
          <w:szCs w:val="24"/>
          <w:lang w:val="ru-RU"/>
        </w:rPr>
        <w:t xml:space="preserve">, з однієї сторони, і </w:t>
      </w:r>
    </w:p>
    <w:p w14:paraId="6B6A8C87" w14:textId="77777777" w:rsidR="00BF5709" w:rsidRPr="00EB4F00" w:rsidRDefault="00000000">
      <w:pPr>
        <w:ind w:firstLine="708"/>
        <w:jc w:val="both"/>
        <w:rPr>
          <w:rFonts w:ascii="Times New Roman" w:hAnsi="Times New Roman" w:cs="Times New Roman"/>
          <w:sz w:val="24"/>
          <w:szCs w:val="24"/>
          <w:lang w:val="ru-RU"/>
        </w:rPr>
      </w:pPr>
      <w:r w:rsidRPr="00EB4F00">
        <w:rPr>
          <w:rFonts w:ascii="Times New Roman" w:hAnsi="Times New Roman" w:cs="Times New Roman"/>
          <w:b/>
          <w:sz w:val="24"/>
          <w:szCs w:val="24"/>
          <w:lang w:val="ru-RU"/>
        </w:rPr>
        <w:t xml:space="preserve">___________________________________________________ </w:t>
      </w:r>
      <w:r w:rsidRPr="00EB4F00">
        <w:rPr>
          <w:rFonts w:ascii="Times New Roman" w:hAnsi="Times New Roman" w:cs="Times New Roman"/>
          <w:sz w:val="24"/>
          <w:szCs w:val="24"/>
          <w:lang w:val="ru-RU"/>
        </w:rPr>
        <w:t xml:space="preserve">(далі – </w:t>
      </w:r>
      <w:r w:rsidRPr="00EB4F00">
        <w:rPr>
          <w:rFonts w:ascii="Times New Roman" w:hAnsi="Times New Roman" w:cs="Times New Roman"/>
          <w:b/>
          <w:sz w:val="24"/>
          <w:szCs w:val="24"/>
          <w:lang w:val="ru-RU"/>
        </w:rPr>
        <w:t>Постачальник</w:t>
      </w:r>
      <w:r w:rsidRPr="00EB4F00">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Pr="00EB4F00">
        <w:rPr>
          <w:rFonts w:ascii="Times New Roman" w:hAnsi="Times New Roman" w:cs="Times New Roman"/>
          <w:b/>
          <w:sz w:val="24"/>
          <w:szCs w:val="24"/>
          <w:lang w:val="ru-RU"/>
        </w:rPr>
        <w:t>Сторони</w:t>
      </w:r>
      <w:r w:rsidRPr="00EB4F00">
        <w:rPr>
          <w:rFonts w:ascii="Times New Roman" w:hAnsi="Times New Roman" w:cs="Times New Roman"/>
          <w:sz w:val="24"/>
          <w:szCs w:val="24"/>
          <w:lang w:val="ru-RU"/>
        </w:rPr>
        <w:t xml:space="preserve">, а кожен окремо – </w:t>
      </w:r>
      <w:r w:rsidRPr="00EB4F00">
        <w:rPr>
          <w:rFonts w:ascii="Times New Roman" w:hAnsi="Times New Roman" w:cs="Times New Roman"/>
          <w:b/>
          <w:sz w:val="24"/>
          <w:szCs w:val="24"/>
          <w:lang w:val="ru-RU"/>
        </w:rPr>
        <w:t>Сторона</w:t>
      </w:r>
      <w:r w:rsidRPr="00EB4F00">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Pr="00EB4F00">
        <w:rPr>
          <w:rFonts w:ascii="Times New Roman" w:hAnsi="Times New Roman" w:cs="Times New Roman"/>
          <w:color w:val="000000"/>
          <w:sz w:val="24"/>
          <w:szCs w:val="24"/>
          <w:lang w:val="ru-RU"/>
        </w:rPr>
        <w:t xml:space="preserve">закупівлю товару, </w:t>
      </w:r>
      <w:r w:rsidRPr="00EB4F00">
        <w:rPr>
          <w:rFonts w:ascii="Times New Roman" w:hAnsi="Times New Roman" w:cs="Times New Roman"/>
          <w:sz w:val="24"/>
          <w:szCs w:val="24"/>
          <w:lang w:val="ru-RU"/>
        </w:rPr>
        <w:t xml:space="preserve">далі - </w:t>
      </w:r>
      <w:r w:rsidRPr="00EB4F00">
        <w:rPr>
          <w:rFonts w:ascii="Times New Roman" w:hAnsi="Times New Roman" w:cs="Times New Roman"/>
          <w:b/>
          <w:sz w:val="24"/>
          <w:szCs w:val="24"/>
          <w:lang w:val="ru-RU"/>
        </w:rPr>
        <w:t>Договір,</w:t>
      </w:r>
      <w:r w:rsidRPr="00EB4F00">
        <w:rPr>
          <w:rFonts w:ascii="Times New Roman" w:hAnsi="Times New Roman" w:cs="Times New Roman"/>
          <w:sz w:val="24"/>
          <w:szCs w:val="24"/>
          <w:lang w:val="ru-RU"/>
        </w:rPr>
        <w:t xml:space="preserve"> про наступне:</w:t>
      </w:r>
    </w:p>
    <w:p w14:paraId="719E0842" w14:textId="77777777" w:rsidR="00BF5709" w:rsidRPr="00EB4F00" w:rsidRDefault="00BF5709">
      <w:pPr>
        <w:ind w:firstLine="708"/>
        <w:jc w:val="both"/>
        <w:rPr>
          <w:rFonts w:ascii="Times New Roman" w:hAnsi="Times New Roman" w:cs="Times New Roman"/>
          <w:sz w:val="24"/>
          <w:szCs w:val="24"/>
          <w:lang w:val="ru-RU"/>
        </w:rPr>
      </w:pPr>
    </w:p>
    <w:p w14:paraId="56AFB77F" w14:textId="77777777" w:rsidR="00BF5709" w:rsidRDefault="00000000">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14:paraId="2E1F7627" w14:textId="77777777" w:rsidR="00BF5709" w:rsidRDefault="00BF5709">
      <w:pPr>
        <w:widowControl/>
        <w:pBdr>
          <w:top w:val="nil"/>
          <w:left w:val="nil"/>
          <w:bottom w:val="nil"/>
          <w:right w:val="nil"/>
          <w:between w:val="nil"/>
        </w:pBdr>
        <w:rPr>
          <w:rFonts w:ascii="Times New Roman" w:hAnsi="Times New Roman" w:cs="Times New Roman"/>
          <w:color w:val="000000"/>
          <w:sz w:val="24"/>
          <w:szCs w:val="24"/>
        </w:rPr>
      </w:pPr>
    </w:p>
    <w:p w14:paraId="0804890B" w14:textId="567279C5" w:rsidR="00BF5709" w:rsidRPr="00EB4F00" w:rsidRDefault="00000000">
      <w:pPr>
        <w:shd w:val="clear" w:color="auto" w:fill="FFFFFF"/>
        <w:tabs>
          <w:tab w:val="left" w:pos="4820"/>
          <w:tab w:val="left" w:pos="5812"/>
          <w:tab w:val="left" w:pos="9115"/>
        </w:tabs>
        <w:ind w:left="2" w:firstLine="565"/>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1.1. Постачальник зобов’язується передати (поставити) у зумовлений даним Договором строк у власність Замовника </w:t>
      </w:r>
      <w:r w:rsidR="00EB4F00">
        <w:rPr>
          <w:rFonts w:ascii="Times New Roman" w:hAnsi="Times New Roman" w:cs="Times New Roman"/>
          <w:sz w:val="24"/>
          <w:szCs w:val="24"/>
          <w:lang w:val="ru-RU"/>
        </w:rPr>
        <w:t>Бензин А95 ( скретч – картки ), дизельне пальне ( скретч -картки)</w:t>
      </w:r>
      <w:r w:rsidRPr="00EB4F00">
        <w:rPr>
          <w:rFonts w:ascii="Times New Roman" w:hAnsi="Times New Roman" w:cs="Times New Roman"/>
          <w:sz w:val="24"/>
          <w:szCs w:val="24"/>
          <w:lang w:val="ru-RU"/>
        </w:rPr>
        <w:t>, далі – Товар), а Замовник зобов’язується прийняти Товар і оплатити його в порядку та на умовах, передбачених даним Договором.</w:t>
      </w:r>
    </w:p>
    <w:p w14:paraId="310A1A6D" w14:textId="77777777" w:rsidR="00BF5709" w:rsidRPr="00EB4F00" w:rsidRDefault="00000000">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до Договору та є його невід’ємною частиною.</w:t>
      </w:r>
    </w:p>
    <w:p w14:paraId="24C2CEC1" w14:textId="2594648B" w:rsidR="00BC6490" w:rsidRPr="00FA65E6" w:rsidRDefault="00000000" w:rsidP="00BC6490">
      <w:pPr>
        <w:jc w:val="both"/>
        <w:rPr>
          <w:rFonts w:ascii="Times New Roman" w:hAnsi="Times New Roman" w:cs="Times New Roman"/>
          <w:sz w:val="24"/>
          <w:szCs w:val="24"/>
          <w:lang w:val="ru-RU" w:eastAsia="uk-UA"/>
        </w:rPr>
      </w:pPr>
      <w:r w:rsidRPr="00EB4F00">
        <w:rPr>
          <w:rFonts w:ascii="Times New Roman" w:hAnsi="Times New Roman" w:cs="Times New Roman"/>
          <w:sz w:val="24"/>
          <w:szCs w:val="24"/>
          <w:lang w:val="ru-RU"/>
        </w:rPr>
        <w:t xml:space="preserve">1.3. Товар, що є предметом даного Договору, визначено за кодом ДК 021:2015 </w:t>
      </w:r>
      <w:r w:rsidRPr="00BC6490">
        <w:rPr>
          <w:rFonts w:ascii="Times New Roman" w:hAnsi="Times New Roman" w:cs="Times New Roman"/>
          <w:sz w:val="24"/>
          <w:szCs w:val="24"/>
          <w:lang w:val="ru-RU"/>
        </w:rPr>
        <w:t xml:space="preserve">– </w:t>
      </w:r>
      <w:r w:rsidR="00FA65E6" w:rsidRPr="00FA65E6">
        <w:rPr>
          <w:rFonts w:ascii="Times New Roman" w:hAnsi="Times New Roman" w:cs="Times New Roman"/>
          <w:sz w:val="24"/>
          <w:szCs w:val="24"/>
          <w:lang w:val="ru-RU"/>
        </w:rPr>
        <w:t>“</w:t>
      </w:r>
      <w:r w:rsidRPr="00BC6490">
        <w:rPr>
          <w:rFonts w:ascii="Times New Roman" w:hAnsi="Times New Roman" w:cs="Times New Roman"/>
          <w:color w:val="000000"/>
          <w:sz w:val="24"/>
          <w:szCs w:val="24"/>
          <w:lang w:val="ru-RU"/>
        </w:rPr>
        <w:t xml:space="preserve"> </w:t>
      </w:r>
      <w:r w:rsidR="00BC6490" w:rsidRPr="00BC6490">
        <w:rPr>
          <w:rFonts w:ascii="Times New Roman" w:hAnsi="Times New Roman" w:cs="Times New Roman"/>
          <w:color w:val="000000"/>
          <w:sz w:val="24"/>
          <w:szCs w:val="24"/>
          <w:lang w:val="uk-UA" w:eastAsia="uk-UA"/>
        </w:rPr>
        <w:t>09130000-9 –</w:t>
      </w:r>
      <w:r w:rsidR="00FA65E6" w:rsidRPr="00FA65E6">
        <w:rPr>
          <w:rFonts w:ascii="Times New Roman" w:hAnsi="Times New Roman" w:cs="Times New Roman"/>
          <w:color w:val="000000"/>
          <w:sz w:val="24"/>
          <w:szCs w:val="24"/>
          <w:lang w:val="ru-RU" w:eastAsia="uk-UA"/>
        </w:rPr>
        <w:t xml:space="preserve"> </w:t>
      </w:r>
      <w:r w:rsidR="00BC6490" w:rsidRPr="00BC6490">
        <w:rPr>
          <w:rFonts w:ascii="Times New Roman" w:hAnsi="Times New Roman" w:cs="Times New Roman"/>
          <w:color w:val="000000"/>
          <w:sz w:val="24"/>
          <w:szCs w:val="24"/>
          <w:lang w:val="uk-UA" w:eastAsia="uk-UA"/>
        </w:rPr>
        <w:t>Нафта і дистиляти</w:t>
      </w:r>
      <w:r w:rsidR="00FA65E6" w:rsidRPr="00FA65E6">
        <w:rPr>
          <w:rFonts w:ascii="Times New Roman" w:hAnsi="Times New Roman" w:cs="Times New Roman"/>
          <w:color w:val="000000"/>
          <w:sz w:val="24"/>
          <w:szCs w:val="24"/>
          <w:lang w:val="ru-RU" w:eastAsia="uk-UA"/>
        </w:rPr>
        <w:t xml:space="preserve">“ </w:t>
      </w:r>
    </w:p>
    <w:p w14:paraId="25B278C9" w14:textId="77777777" w:rsidR="00BF5709" w:rsidRPr="00EB4F00" w:rsidRDefault="00000000">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AD07117" w14:textId="77777777" w:rsidR="00BF5709" w:rsidRPr="00EB4F00" w:rsidRDefault="00000000">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8F506E" w14:textId="77777777" w:rsidR="00BF5709" w:rsidRPr="00EB4F00" w:rsidRDefault="00BF570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14:paraId="4A0D53F7" w14:textId="77777777" w:rsidR="00BF570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14:paraId="7C5B19EC" w14:textId="77777777" w:rsidR="00BF5709" w:rsidRDefault="00BF5709">
      <w:pPr>
        <w:shd w:val="clear" w:color="auto" w:fill="FFFFFF"/>
        <w:tabs>
          <w:tab w:val="left" w:pos="4820"/>
          <w:tab w:val="left" w:pos="5812"/>
          <w:tab w:val="left" w:pos="9115"/>
        </w:tabs>
        <w:ind w:firstLine="567"/>
        <w:jc w:val="both"/>
        <w:rPr>
          <w:rFonts w:ascii="Times New Roman" w:hAnsi="Times New Roman" w:cs="Times New Roman"/>
          <w:sz w:val="24"/>
          <w:szCs w:val="24"/>
        </w:rPr>
      </w:pPr>
    </w:p>
    <w:p w14:paraId="4DFE61DA" w14:textId="454D51FD" w:rsidR="00BF5709" w:rsidRPr="00EB4F00" w:rsidRDefault="00000000">
      <w:pPr>
        <w:ind w:firstLine="708"/>
        <w:jc w:val="both"/>
        <w:rPr>
          <w:rFonts w:ascii="Times New Roman" w:hAnsi="Times New Roman" w:cs="Times New Roman"/>
          <w:b/>
          <w:color w:val="0000FF"/>
          <w:sz w:val="24"/>
          <w:szCs w:val="24"/>
          <w:lang w:val="ru-RU"/>
        </w:rPr>
      </w:pPr>
      <w:r w:rsidRPr="00EB4F00">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EB4F00">
        <w:rPr>
          <w:rFonts w:ascii="Times New Roman" w:hAnsi="Times New Roman" w:cs="Times New Roman"/>
          <w:b/>
          <w:color w:val="000000"/>
          <w:sz w:val="24"/>
          <w:szCs w:val="24"/>
          <w:lang w:val="ru-RU"/>
        </w:rPr>
        <w:t>складає: – ___________</w:t>
      </w:r>
      <w:r w:rsidRPr="00EB4F00">
        <w:rPr>
          <w:rFonts w:ascii="Times New Roman" w:hAnsi="Times New Roman" w:cs="Times New Roman"/>
          <w:b/>
          <w:sz w:val="24"/>
          <w:szCs w:val="24"/>
          <w:lang w:val="ru-RU"/>
        </w:rPr>
        <w:t xml:space="preserve"> грн. ______ коп. </w:t>
      </w:r>
      <w:r w:rsidRPr="00EB4F00">
        <w:rPr>
          <w:rFonts w:ascii="Times New Roman" w:hAnsi="Times New Roman" w:cs="Times New Roman"/>
          <w:sz w:val="24"/>
          <w:szCs w:val="24"/>
          <w:lang w:val="ru-RU"/>
        </w:rPr>
        <w:t>(</w:t>
      </w:r>
      <w:r w:rsidRPr="00EB4F00">
        <w:rPr>
          <w:rFonts w:ascii="Times New Roman" w:hAnsi="Times New Roman" w:cs="Times New Roman"/>
          <w:b/>
          <w:sz w:val="24"/>
          <w:szCs w:val="24"/>
          <w:lang w:val="ru-RU"/>
        </w:rPr>
        <w:t>сума прописом), в т.ч. ПДВ 20% - _______ грн.</w:t>
      </w:r>
      <w:r w:rsidRPr="00EB4F00">
        <w:rPr>
          <w:rFonts w:ascii="Times New Roman" w:hAnsi="Times New Roman" w:cs="Times New Roman"/>
          <w:b/>
          <w:color w:val="0000FF"/>
          <w:sz w:val="24"/>
          <w:szCs w:val="24"/>
          <w:lang w:val="ru-RU"/>
        </w:rPr>
        <w:t xml:space="preserve"> </w:t>
      </w:r>
    </w:p>
    <w:p w14:paraId="32FCD06C" w14:textId="77777777" w:rsidR="00BF5709" w:rsidRPr="00EB4F00" w:rsidRDefault="00000000">
      <w:pPr>
        <w:ind w:firstLine="708"/>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27D48C1D" w14:textId="77777777" w:rsidR="00BF5709" w:rsidRPr="00EB4F00" w:rsidRDefault="00000000">
      <w:pPr>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2.3. </w:t>
      </w:r>
      <w:r w:rsidRPr="00EB4F00">
        <w:rPr>
          <w:rFonts w:ascii="Times New Roman" w:hAnsi="Times New Roman" w:cs="Times New Roman"/>
          <w:color w:val="000000"/>
          <w:sz w:val="24"/>
          <w:szCs w:val="24"/>
          <w:highlight w:val="white"/>
          <w:lang w:val="ru-RU"/>
        </w:rPr>
        <w:t xml:space="preserve">Сторони мають право погодити зміну ціни в Договорі </w:t>
      </w:r>
      <w:r w:rsidRPr="00EB4F00">
        <w:rPr>
          <w:rFonts w:ascii="Times New Roman" w:hAnsi="Times New Roman" w:cs="Times New Roman"/>
          <w:color w:val="000000"/>
          <w:sz w:val="24"/>
          <w:szCs w:val="24"/>
          <w:lang w:val="ru-RU"/>
        </w:rPr>
        <w:t>відповідно до Закону України «Про публічні закупівлі» з урахуванням Особливостей</w:t>
      </w:r>
      <w:r w:rsidRPr="00EB4F00">
        <w:rPr>
          <w:lang w:val="ru-RU"/>
        </w:rPr>
        <w:t xml:space="preserve"> </w:t>
      </w:r>
      <w:r w:rsidRPr="00EB4F00">
        <w:rPr>
          <w:rFonts w:ascii="Times New Roman" w:hAnsi="Times New Roman" w:cs="Times New Roman"/>
          <w:color w:val="000000"/>
          <w:sz w:val="24"/>
          <w:szCs w:val="24"/>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00FF5F3" w14:textId="77777777" w:rsidR="00BF5709" w:rsidRPr="00EB4F00" w:rsidRDefault="00BF570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14:paraId="1F5B34B6" w14:textId="77777777" w:rsidR="00BF570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14:paraId="0901DDE5" w14:textId="77777777" w:rsidR="00BF5709" w:rsidRDefault="00BF5709">
      <w:pPr>
        <w:pBdr>
          <w:top w:val="nil"/>
          <w:left w:val="nil"/>
          <w:bottom w:val="nil"/>
          <w:right w:val="nil"/>
          <w:between w:val="nil"/>
        </w:pBdr>
        <w:shd w:val="clear" w:color="auto" w:fill="FFFFFF"/>
        <w:rPr>
          <w:rFonts w:ascii="Times New Roman" w:hAnsi="Times New Roman" w:cs="Times New Roman"/>
          <w:b/>
          <w:color w:val="000000"/>
          <w:sz w:val="24"/>
          <w:szCs w:val="24"/>
        </w:rPr>
      </w:pPr>
    </w:p>
    <w:p w14:paraId="27AA6160" w14:textId="04234C2D" w:rsidR="00BF5709" w:rsidRPr="00EB4F00" w:rsidRDefault="00000000">
      <w:pPr>
        <w:ind w:firstLine="708"/>
        <w:jc w:val="both"/>
        <w:rPr>
          <w:rFonts w:ascii="Times New Roman" w:hAnsi="Times New Roman" w:cs="Times New Roman"/>
          <w:i/>
          <w:color w:val="0000FF"/>
          <w:sz w:val="24"/>
          <w:szCs w:val="24"/>
          <w:lang w:val="ru-RU"/>
        </w:rPr>
      </w:pPr>
      <w:r w:rsidRPr="00EB4F00">
        <w:rPr>
          <w:rFonts w:ascii="Times New Roman" w:hAnsi="Times New Roman" w:cs="Times New Roman"/>
          <w:sz w:val="24"/>
          <w:szCs w:val="24"/>
          <w:lang w:val="ru-RU"/>
        </w:rPr>
        <w:t>3.1. Оплата здійснюється Замовником за фактично отриманий належної якості Товар (</w:t>
      </w:r>
      <w:r w:rsidRPr="00EB4F00">
        <w:rPr>
          <w:rFonts w:ascii="Times New Roman" w:hAnsi="Times New Roman" w:cs="Times New Roman"/>
          <w:color w:val="000000"/>
          <w:sz w:val="24"/>
          <w:szCs w:val="24"/>
          <w:lang w:val="ru-RU"/>
        </w:rPr>
        <w:t>відповідно у Специфікації (Додаток 1 до цього Договору)</w:t>
      </w:r>
      <w:r w:rsidRPr="00EB4F00">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даному Договорі, протягом </w:t>
      </w:r>
      <w:r w:rsidR="00EB4F00">
        <w:rPr>
          <w:rFonts w:ascii="Times New Roman" w:hAnsi="Times New Roman" w:cs="Times New Roman"/>
          <w:sz w:val="24"/>
          <w:szCs w:val="24"/>
          <w:lang w:val="ru-RU"/>
        </w:rPr>
        <w:t>7</w:t>
      </w:r>
      <w:r w:rsidRPr="00EB4F00">
        <w:rPr>
          <w:rFonts w:ascii="Times New Roman" w:hAnsi="Times New Roman" w:cs="Times New Roman"/>
          <w:sz w:val="24"/>
          <w:szCs w:val="24"/>
          <w:lang w:val="ru-RU"/>
        </w:rPr>
        <w:t xml:space="preserve"> робочих (банківських) днів, після </w:t>
      </w:r>
      <w:r w:rsidRPr="00EB4F00">
        <w:rPr>
          <w:rFonts w:ascii="Times New Roman" w:hAnsi="Times New Roman" w:cs="Times New Roman"/>
          <w:color w:val="000000"/>
          <w:sz w:val="24"/>
          <w:szCs w:val="24"/>
          <w:lang w:val="ru-RU"/>
        </w:rPr>
        <w:t xml:space="preserve">пред’явлення Постачальником </w:t>
      </w:r>
      <w:r w:rsidRPr="00EB4F00">
        <w:rPr>
          <w:rFonts w:ascii="Times New Roman" w:hAnsi="Times New Roman" w:cs="Times New Roman"/>
          <w:i/>
          <w:sz w:val="24"/>
          <w:szCs w:val="24"/>
          <w:lang w:val="ru-RU"/>
        </w:rPr>
        <w:t>рахунку на оплату.</w:t>
      </w:r>
    </w:p>
    <w:p w14:paraId="4E6668C8" w14:textId="77777777" w:rsidR="00BF5709" w:rsidRPr="00EB4F00" w:rsidRDefault="00000000">
      <w:pPr>
        <w:ind w:firstLine="708"/>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49CE9061" w14:textId="77777777" w:rsidR="00BF5709" w:rsidRPr="00EB4F00" w:rsidRDefault="00000000">
      <w:pPr>
        <w:ind w:firstLine="709"/>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 xml:space="preserve">3.3. </w:t>
      </w:r>
      <w:r w:rsidRPr="00EB4F00">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14:paraId="1485BD45" w14:textId="77777777" w:rsidR="00BF5709" w:rsidRPr="00EB4F00" w:rsidRDefault="00000000">
      <w:pPr>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69BAC659"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3D582CB5" w14:textId="77777777" w:rsidR="00BF5709" w:rsidRPr="00EB4F00" w:rsidRDefault="00000000">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СТРОКИ, ПОРЯДОК ПОСТАВКИ</w:t>
      </w:r>
      <w:r w:rsidRPr="00EB4F00">
        <w:rPr>
          <w:rFonts w:ascii="Times New Roman" w:hAnsi="Times New Roman" w:cs="Times New Roman"/>
          <w:b/>
          <w:smallCaps/>
          <w:color w:val="000000"/>
          <w:sz w:val="24"/>
          <w:szCs w:val="24"/>
          <w:lang w:val="ru-RU"/>
        </w:rPr>
        <w:t xml:space="preserve"> ТА ПРИЙМАННЯ</w:t>
      </w:r>
      <w:r w:rsidRPr="00EB4F00">
        <w:rPr>
          <w:rFonts w:ascii="Times New Roman" w:hAnsi="Times New Roman" w:cs="Times New Roman"/>
          <w:b/>
          <w:color w:val="000000"/>
          <w:sz w:val="24"/>
          <w:szCs w:val="24"/>
          <w:lang w:val="ru-RU"/>
        </w:rPr>
        <w:t xml:space="preserve"> ТОВАРУ</w:t>
      </w:r>
    </w:p>
    <w:p w14:paraId="7AB7F690" w14:textId="77777777" w:rsidR="00BF5709" w:rsidRPr="00EB4F00" w:rsidRDefault="00BF5709">
      <w:pPr>
        <w:pBdr>
          <w:top w:val="nil"/>
          <w:left w:val="nil"/>
          <w:bottom w:val="nil"/>
          <w:right w:val="nil"/>
          <w:between w:val="nil"/>
        </w:pBdr>
        <w:ind w:left="720"/>
        <w:rPr>
          <w:rFonts w:ascii="Times New Roman" w:hAnsi="Times New Roman" w:cs="Times New Roman"/>
          <w:b/>
          <w:color w:val="000000"/>
          <w:sz w:val="24"/>
          <w:szCs w:val="24"/>
          <w:lang w:val="ru-RU"/>
        </w:rPr>
      </w:pPr>
    </w:p>
    <w:p w14:paraId="7E7AF835" w14:textId="590AA19E"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14:paraId="4E90F9DF" w14:textId="77777777" w:rsidR="00BF5709" w:rsidRPr="00EB4F00" w:rsidRDefault="00000000">
      <w:pPr>
        <w:tabs>
          <w:tab w:val="left" w:pos="525"/>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Pr>
          <w:rFonts w:ascii="Times New Roman" w:hAnsi="Times New Roman" w:cs="Times New Roman"/>
          <w:sz w:val="24"/>
          <w:szCs w:val="24"/>
        </w:rPr>
        <w:t>e</w:t>
      </w:r>
      <w:r w:rsidRPr="00EB4F00">
        <w:rPr>
          <w:rFonts w:ascii="Times New Roman" w:hAnsi="Times New Roman" w:cs="Times New Roman"/>
          <w:sz w:val="24"/>
          <w:szCs w:val="24"/>
          <w:lang w:val="ru-RU"/>
        </w:rPr>
        <w:t>-</w:t>
      </w:r>
      <w:r>
        <w:rPr>
          <w:rFonts w:ascii="Times New Roman" w:hAnsi="Times New Roman" w:cs="Times New Roman"/>
          <w:sz w:val="24"/>
          <w:szCs w:val="24"/>
        </w:rPr>
        <w:t>mail</w:t>
      </w:r>
      <w:r w:rsidRPr="00EB4F00">
        <w:rPr>
          <w:rFonts w:ascii="Times New Roman" w:hAnsi="Times New Roman" w:cs="Times New Roman"/>
          <w:sz w:val="24"/>
          <w:szCs w:val="24"/>
          <w:lang w:val="ru-RU"/>
        </w:rPr>
        <w:t>,), зазначеними у цьому Договорі.</w:t>
      </w:r>
    </w:p>
    <w:p w14:paraId="2ACEBA27" w14:textId="392FACFD" w:rsidR="00BF5709" w:rsidRPr="00EB4F00" w:rsidRDefault="00000000">
      <w:pPr>
        <w:tabs>
          <w:tab w:val="left" w:pos="52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 xml:space="preserve">4.3. Поставка Товару здійснюється за адресою: </w:t>
      </w:r>
      <w:r w:rsidR="00EB4F00">
        <w:rPr>
          <w:rFonts w:ascii="Times New Roman" w:hAnsi="Times New Roman" w:cs="Times New Roman"/>
          <w:color w:val="000000"/>
          <w:sz w:val="24"/>
          <w:szCs w:val="24"/>
          <w:lang w:val="ru-RU"/>
        </w:rPr>
        <w:t>Херсонська обл. м.Берислав , вул. 1 Травня , 124</w:t>
      </w:r>
    </w:p>
    <w:p w14:paraId="57C83159" w14:textId="2EB73010"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4.4. Постачальник (уповноважена особа Постачальника) повідомляє Замовника</w:t>
      </w:r>
      <w:r w:rsidRPr="00EB4F00">
        <w:rPr>
          <w:rFonts w:ascii="Times New Roman" w:hAnsi="Times New Roman" w:cs="Times New Roman"/>
          <w:sz w:val="24"/>
          <w:szCs w:val="24"/>
          <w:lang w:val="ru-RU"/>
        </w:rPr>
        <w:t xml:space="preserve"> (</w:t>
      </w:r>
      <w:r w:rsidRPr="00EB4F00">
        <w:rPr>
          <w:rFonts w:ascii="Times New Roman" w:hAnsi="Times New Roman" w:cs="Times New Roman"/>
          <w:color w:val="000000"/>
          <w:sz w:val="24"/>
          <w:szCs w:val="24"/>
          <w:lang w:val="ru-RU"/>
        </w:rPr>
        <w:t xml:space="preserve">уповноважену особу Замовника) </w:t>
      </w:r>
      <w:r w:rsidRPr="00EB4F00">
        <w:rPr>
          <w:rFonts w:ascii="Times New Roman" w:hAnsi="Times New Roman" w:cs="Times New Roman"/>
          <w:sz w:val="24"/>
          <w:szCs w:val="24"/>
          <w:lang w:val="ru-RU"/>
        </w:rPr>
        <w:t>у письмовому вигляді</w:t>
      </w:r>
      <w:r w:rsidRPr="00EB4F00">
        <w:rPr>
          <w:rFonts w:ascii="Times New Roman" w:hAnsi="Times New Roman" w:cs="Times New Roman"/>
          <w:color w:val="000000"/>
          <w:sz w:val="24"/>
          <w:szCs w:val="24"/>
          <w:lang w:val="ru-RU"/>
        </w:rPr>
        <w:t xml:space="preserve"> </w:t>
      </w:r>
      <w:r w:rsidRPr="00EB4F00">
        <w:rPr>
          <w:rFonts w:ascii="Times New Roman" w:hAnsi="Times New Roman" w:cs="Times New Roman"/>
          <w:sz w:val="24"/>
          <w:szCs w:val="24"/>
          <w:lang w:val="ru-RU"/>
        </w:rPr>
        <w:t>засобами електронного зв’язку (</w:t>
      </w:r>
      <w:r>
        <w:rPr>
          <w:rFonts w:ascii="Times New Roman" w:hAnsi="Times New Roman" w:cs="Times New Roman"/>
          <w:sz w:val="24"/>
          <w:szCs w:val="24"/>
        </w:rPr>
        <w:t>e</w:t>
      </w:r>
      <w:r w:rsidRPr="00EB4F00">
        <w:rPr>
          <w:rFonts w:ascii="Times New Roman" w:hAnsi="Times New Roman" w:cs="Times New Roman"/>
          <w:sz w:val="24"/>
          <w:szCs w:val="24"/>
          <w:lang w:val="ru-RU"/>
        </w:rPr>
        <w:t>-</w:t>
      </w:r>
      <w:r>
        <w:rPr>
          <w:rFonts w:ascii="Times New Roman" w:hAnsi="Times New Roman" w:cs="Times New Roman"/>
          <w:sz w:val="24"/>
          <w:szCs w:val="24"/>
        </w:rPr>
        <w:t>mail</w:t>
      </w:r>
      <w:r w:rsidRPr="00EB4F00">
        <w:rPr>
          <w:rFonts w:ascii="Times New Roman" w:hAnsi="Times New Roman" w:cs="Times New Roman"/>
          <w:sz w:val="24"/>
          <w:szCs w:val="24"/>
          <w:lang w:val="ru-RU"/>
        </w:rPr>
        <w:t xml:space="preserve">,) </w:t>
      </w:r>
      <w:r w:rsidRPr="00EB4F00">
        <w:rPr>
          <w:rFonts w:ascii="Times New Roman" w:hAnsi="Times New Roman" w:cs="Times New Roman"/>
          <w:color w:val="000000"/>
          <w:sz w:val="24"/>
          <w:szCs w:val="24"/>
          <w:lang w:val="ru-RU"/>
        </w:rPr>
        <w:t xml:space="preserve">не менше ніж за </w:t>
      </w:r>
      <w:r w:rsidR="00EB4F00">
        <w:rPr>
          <w:rFonts w:ascii="Times New Roman" w:hAnsi="Times New Roman" w:cs="Times New Roman"/>
          <w:color w:val="000000"/>
          <w:sz w:val="24"/>
          <w:szCs w:val="24"/>
          <w:lang w:val="ru-RU"/>
        </w:rPr>
        <w:t xml:space="preserve">5 </w:t>
      </w:r>
      <w:r w:rsidRPr="00EB4F00">
        <w:rPr>
          <w:rFonts w:ascii="Times New Roman" w:hAnsi="Times New Roman" w:cs="Times New Roman"/>
          <w:color w:val="000000"/>
          <w:sz w:val="24"/>
          <w:szCs w:val="24"/>
          <w:lang w:val="ru-RU"/>
        </w:rPr>
        <w:t xml:space="preserve"> робочих днів про дату та орієнтовний час поставки Товару.</w:t>
      </w:r>
    </w:p>
    <w:p w14:paraId="361A129A"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1486DAC" w14:textId="77777777"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color w:val="000000"/>
          <w:sz w:val="24"/>
          <w:szCs w:val="24"/>
          <w:lang w:val="ru-RU"/>
        </w:rPr>
        <w:t xml:space="preserve">4.6. </w:t>
      </w:r>
      <w:r w:rsidRPr="00EB4F00">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72A41D26"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B4F00">
        <w:rPr>
          <w:rFonts w:ascii="Times New Roman" w:hAnsi="Times New Roman" w:cs="Times New Roman"/>
          <w:sz w:val="24"/>
          <w:szCs w:val="24"/>
          <w:lang w:val="ru-RU"/>
        </w:rPr>
        <w:t xml:space="preserve">накладної </w:t>
      </w:r>
      <w:r w:rsidRPr="00EB4F00">
        <w:rPr>
          <w:rFonts w:ascii="Times New Roman" w:hAnsi="Times New Roman" w:cs="Times New Roman"/>
          <w:color w:val="000000"/>
          <w:sz w:val="24"/>
          <w:szCs w:val="24"/>
          <w:lang w:val="ru-RU"/>
        </w:rPr>
        <w:t>на Товар (на кожну поставлену партію/частину Товару).</w:t>
      </w:r>
    </w:p>
    <w:p w14:paraId="1CFF2774" w14:textId="77777777"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3994F4E" w14:textId="1D3BB55E"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моменту підписання вищезазначеного Акту Сторонами. </w:t>
      </w:r>
    </w:p>
    <w:p w14:paraId="2B8425B9" w14:textId="77777777"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07A80181"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4.10. Неякісний Товар та/або Товар, що не відповідає умовам даного Договору, Замовником не приймається і не оплачується.</w:t>
      </w:r>
    </w:p>
    <w:p w14:paraId="534E566D"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4.11. Право власності на Товар переходить від Постачальника до Замовника з моменту </w:t>
      </w:r>
      <w:r w:rsidRPr="00EB4F00">
        <w:rPr>
          <w:rFonts w:ascii="Times New Roman" w:hAnsi="Times New Roman" w:cs="Times New Roman"/>
          <w:color w:val="000000"/>
          <w:sz w:val="24"/>
          <w:szCs w:val="24"/>
          <w:lang w:val="ru-RU"/>
        </w:rPr>
        <w:lastRenderedPageBreak/>
        <w:t>підписання уповноваженими представниками Сторін видаткової накладної на Товар.</w:t>
      </w:r>
    </w:p>
    <w:p w14:paraId="7F568602" w14:textId="77777777" w:rsidR="00BF5709" w:rsidRPr="00EB4F00" w:rsidRDefault="00000000">
      <w:pPr>
        <w:shd w:val="clear" w:color="auto" w:fill="FFFFFF"/>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4.12. Зобов’язання по складанню усіх необхідних накладних та актів покладається на Постачальника.</w:t>
      </w:r>
    </w:p>
    <w:p w14:paraId="356008F1" w14:textId="77777777" w:rsidR="00BF5709" w:rsidRPr="00EB4F00" w:rsidRDefault="00BF5709">
      <w:pPr>
        <w:shd w:val="clear" w:color="auto" w:fill="FFFFFF"/>
        <w:ind w:firstLine="567"/>
        <w:jc w:val="both"/>
        <w:rPr>
          <w:rFonts w:ascii="Times New Roman" w:hAnsi="Times New Roman" w:cs="Times New Roman"/>
          <w:sz w:val="24"/>
          <w:szCs w:val="24"/>
          <w:lang w:val="ru-RU"/>
        </w:rPr>
      </w:pPr>
    </w:p>
    <w:p w14:paraId="4043D619" w14:textId="77777777" w:rsidR="00BF5709" w:rsidRDefault="00000000">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ЯКІСТЬ ТОВАРУ</w:t>
      </w:r>
    </w:p>
    <w:p w14:paraId="0579610A" w14:textId="77777777" w:rsidR="00BF5709" w:rsidRDefault="00BF5709">
      <w:pPr>
        <w:pBdr>
          <w:top w:val="nil"/>
          <w:left w:val="nil"/>
          <w:bottom w:val="nil"/>
          <w:right w:val="nil"/>
          <w:between w:val="nil"/>
        </w:pBdr>
        <w:shd w:val="clear" w:color="auto" w:fill="FFFFFF"/>
        <w:rPr>
          <w:rFonts w:ascii="Times New Roman" w:hAnsi="Times New Roman" w:cs="Times New Roman"/>
          <w:color w:val="000000"/>
          <w:sz w:val="24"/>
          <w:szCs w:val="24"/>
        </w:rPr>
      </w:pPr>
    </w:p>
    <w:p w14:paraId="1C8C7BF3" w14:textId="77777777" w:rsidR="00BF5709" w:rsidRDefault="0000000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547BDF69"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2F369996" w14:textId="711B258F" w:rsidR="00BF5709" w:rsidRPr="00EB4F00" w:rsidRDefault="00000000">
      <w:pPr>
        <w:shd w:val="clear" w:color="auto" w:fill="FFFFFF"/>
        <w:ind w:firstLine="567"/>
        <w:jc w:val="both"/>
        <w:rPr>
          <w:rFonts w:ascii="Times New Roman" w:hAnsi="Times New Roman" w:cs="Times New Roman"/>
          <w:color w:val="0000FF"/>
          <w:sz w:val="24"/>
          <w:szCs w:val="24"/>
          <w:lang w:val="ru-RU"/>
        </w:rPr>
      </w:pPr>
      <w:r w:rsidRPr="00EB4F00">
        <w:rPr>
          <w:rFonts w:ascii="Times New Roman" w:hAnsi="Times New Roman" w:cs="Times New Roman"/>
          <w:color w:val="000000"/>
          <w:sz w:val="24"/>
          <w:szCs w:val="24"/>
          <w:lang w:val="ru-RU"/>
        </w:rPr>
        <w:t xml:space="preserve">5.3. Постачальник несе повну відповідальність за якість Товару </w:t>
      </w:r>
      <w:r w:rsidR="00EB4F00">
        <w:rPr>
          <w:rFonts w:ascii="Times New Roman" w:hAnsi="Times New Roman" w:cs="Times New Roman"/>
          <w:color w:val="000000"/>
          <w:sz w:val="24"/>
          <w:szCs w:val="24"/>
          <w:lang w:val="ru-RU"/>
        </w:rPr>
        <w:t>.</w:t>
      </w:r>
    </w:p>
    <w:p w14:paraId="5CAECC2F"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38DC05DC"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BD99A24"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15FB5363"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65BABDA0" w14:textId="77777777" w:rsidR="00BF5709" w:rsidRDefault="00000000">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ГАРАНТІЇ ЯКОСТІ ТОВАРУ</w:t>
      </w:r>
    </w:p>
    <w:p w14:paraId="480999F6" w14:textId="77777777" w:rsidR="00BF5709" w:rsidRDefault="00BF570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rPr>
      </w:pPr>
    </w:p>
    <w:p w14:paraId="33644F5B" w14:textId="6419F0DA"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6.1. Гарантійний строк (строк, протягом якого Постачальник гарантує якість Товару) на Товар складає </w:t>
      </w:r>
      <w:r w:rsidR="00EB4F00">
        <w:rPr>
          <w:rFonts w:ascii="Times New Roman" w:hAnsi="Times New Roman" w:cs="Times New Roman"/>
          <w:color w:val="000000"/>
          <w:sz w:val="24"/>
          <w:szCs w:val="24"/>
          <w:lang w:val="ru-RU"/>
        </w:rPr>
        <w:t>дванадцять</w:t>
      </w:r>
      <w:r w:rsidRPr="00EB4F00">
        <w:rPr>
          <w:rFonts w:ascii="Times New Roman" w:hAnsi="Times New Roman" w:cs="Times New Roman"/>
          <w:color w:val="000000"/>
          <w:sz w:val="24"/>
          <w:szCs w:val="24"/>
          <w:lang w:val="ru-RU"/>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A45197F"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37EFE2E5"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6.3. Якщо Постачальник не з’явиться у строк, визначений п. 6.2. Договору, Замовник вправі скласти такий Дефектний Акт одноособово.</w:t>
      </w:r>
    </w:p>
    <w:p w14:paraId="08E04928"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14:paraId="1F632E78"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3AFA6824"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337A0FE9"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Pr="00EB4F00">
        <w:rPr>
          <w:rFonts w:ascii="Times New Roman" w:hAnsi="Times New Roman" w:cs="Times New Roman"/>
          <w:color w:val="000000"/>
          <w:sz w:val="24"/>
          <w:szCs w:val="24"/>
          <w:lang w:val="ru-RU"/>
        </w:rPr>
        <w:lastRenderedPageBreak/>
        <w:t>переноситися до усунення недоліків.</w:t>
      </w:r>
    </w:p>
    <w:p w14:paraId="6CC12785"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6.8. Постачальник підтверджує, що Товар, який постачається, не перебуває в експлуатації і не порушені терміни та умови його зберігання.</w:t>
      </w:r>
    </w:p>
    <w:p w14:paraId="49161D44"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6.9. При поставці якісні характеристики Товару повинні цілком відповідати чинним стандартам в Україні на даний вид Товару.</w:t>
      </w:r>
    </w:p>
    <w:p w14:paraId="706D8E98" w14:textId="77777777" w:rsidR="00BF5709" w:rsidRPr="00EB4F00" w:rsidRDefault="00000000">
      <w:pPr>
        <w:pBdr>
          <w:top w:val="nil"/>
          <w:left w:val="nil"/>
          <w:bottom w:val="nil"/>
          <w:right w:val="nil"/>
          <w:between w:val="nil"/>
        </w:pBdr>
        <w:ind w:left="40" w:firstLine="527"/>
        <w:jc w:val="both"/>
        <w:rPr>
          <w:rFonts w:ascii="Times New Roman" w:hAnsi="Times New Roman" w:cs="Times New Roman"/>
          <w:b/>
          <w:color w:val="000000"/>
          <w:sz w:val="24"/>
          <w:szCs w:val="24"/>
          <w:lang w:val="ru-RU"/>
        </w:rPr>
      </w:pPr>
      <w:r w:rsidRPr="00EB4F00">
        <w:rPr>
          <w:rFonts w:ascii="Times New Roman" w:hAnsi="Times New Roman" w:cs="Times New Roman"/>
          <w:color w:val="000000"/>
          <w:sz w:val="24"/>
          <w:szCs w:val="24"/>
          <w:lang w:val="ru-RU"/>
        </w:rPr>
        <w:t>6.10. Дія гарантійних строків не залежить від строку дії Договору.</w:t>
      </w:r>
    </w:p>
    <w:p w14:paraId="360455B4"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5F58B73A"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697A07EE" w14:textId="77777777" w:rsidR="00BF5709" w:rsidRPr="00EB4F00" w:rsidRDefault="00000000">
      <w:pPr>
        <w:shd w:val="clear" w:color="auto" w:fill="FFFFFF"/>
        <w:ind w:left="1068"/>
        <w:jc w:val="center"/>
        <w:rPr>
          <w:rFonts w:ascii="Times New Roman" w:hAnsi="Times New Roman" w:cs="Times New Roman"/>
          <w:b/>
          <w:sz w:val="24"/>
          <w:szCs w:val="24"/>
          <w:lang w:val="ru-RU"/>
        </w:rPr>
      </w:pPr>
      <w:r w:rsidRPr="00EB4F00">
        <w:rPr>
          <w:rFonts w:ascii="Times New Roman" w:hAnsi="Times New Roman" w:cs="Times New Roman"/>
          <w:b/>
          <w:sz w:val="24"/>
          <w:szCs w:val="24"/>
          <w:lang w:val="ru-RU"/>
        </w:rPr>
        <w:t>7. ПАКУВАННЯ ТА МАРКУВАННЯ ТОВАРУ</w:t>
      </w:r>
    </w:p>
    <w:p w14:paraId="098F29D4" w14:textId="77777777" w:rsidR="00BF5709" w:rsidRPr="00EB4F00" w:rsidRDefault="00BF5709">
      <w:pPr>
        <w:shd w:val="clear" w:color="auto" w:fill="FFFFFF"/>
        <w:ind w:left="1068"/>
        <w:jc w:val="center"/>
        <w:rPr>
          <w:rFonts w:ascii="Times New Roman" w:hAnsi="Times New Roman" w:cs="Times New Roman"/>
          <w:b/>
          <w:sz w:val="24"/>
          <w:szCs w:val="24"/>
          <w:lang w:val="ru-RU"/>
        </w:rPr>
      </w:pPr>
    </w:p>
    <w:p w14:paraId="544460DD" w14:textId="77777777" w:rsidR="00BF5709" w:rsidRPr="00EB4F00" w:rsidRDefault="00000000">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7.1. Товар відпускається Постачальником Замовнику в тарі (упаковці) згідно із вимогами умов даного Договору.</w:t>
      </w:r>
    </w:p>
    <w:p w14:paraId="5E44D6A0" w14:textId="77777777" w:rsidR="00BF5709" w:rsidRPr="00EB4F00" w:rsidRDefault="00000000">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1EA97E3" w14:textId="77777777" w:rsidR="00BF5709" w:rsidRPr="00EB4F00" w:rsidRDefault="00000000">
      <w:pPr>
        <w:shd w:val="clear" w:color="auto" w:fill="FFFFFF"/>
        <w:ind w:firstLine="709"/>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6FD1982F" w14:textId="77777777" w:rsidR="00BF5709" w:rsidRPr="00EB4F00" w:rsidRDefault="00BF5709">
      <w:pPr>
        <w:widowControl/>
        <w:pBdr>
          <w:top w:val="nil"/>
          <w:left w:val="nil"/>
          <w:bottom w:val="nil"/>
          <w:right w:val="nil"/>
          <w:between w:val="nil"/>
        </w:pBdr>
        <w:jc w:val="both"/>
        <w:rPr>
          <w:rFonts w:ascii="Times New Roman" w:hAnsi="Times New Roman" w:cs="Times New Roman"/>
          <w:color w:val="000000"/>
          <w:sz w:val="24"/>
          <w:szCs w:val="24"/>
          <w:lang w:val="ru-RU"/>
        </w:rPr>
      </w:pPr>
    </w:p>
    <w:p w14:paraId="56C8302B" w14:textId="77777777" w:rsidR="00BF5709" w:rsidRDefault="00000000">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ПРАВА ТА ОБОВ'ЯЗКИ СТОРІН</w:t>
      </w:r>
    </w:p>
    <w:p w14:paraId="58ECCD71" w14:textId="77777777" w:rsidR="00BF5709" w:rsidRDefault="00000000">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8.1. Замовник зобов'язаний:</w:t>
      </w:r>
    </w:p>
    <w:p w14:paraId="0F925081"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8.1.1. Своєчасно здійснювати оплату за поставлений належної якості Товар, відповідно до умов даного Договору.</w:t>
      </w:r>
    </w:p>
    <w:p w14:paraId="7B272047"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8.1.2. Прийняти Товар належної якості, відповідно до умов Договору, підписавши накладну на Товар.</w:t>
      </w:r>
    </w:p>
    <w:p w14:paraId="270E4592" w14:textId="77777777" w:rsidR="00BF5709" w:rsidRPr="00EB4F00" w:rsidRDefault="00000000">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98FBC97" w14:textId="77777777" w:rsidR="00BF5709" w:rsidRPr="00EB4F00" w:rsidRDefault="00000000">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8.1.4. Направляти офіційний лист-заявку із зазначенням усіх необхідних відомостей для здійснення поставки відповідної партії Товару.</w:t>
      </w:r>
    </w:p>
    <w:p w14:paraId="4A42E2CB" w14:textId="77777777" w:rsidR="00BF5709" w:rsidRPr="00EB4F00" w:rsidRDefault="00000000">
      <w:pPr>
        <w:tabs>
          <w:tab w:val="left" w:pos="180"/>
          <w:tab w:val="left" w:pos="72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8.1.5. Виконувати інші обов’язки, передбачені цим Договором та законодавством України.</w:t>
      </w:r>
    </w:p>
    <w:p w14:paraId="03035BD8" w14:textId="77777777" w:rsidR="00BF5709" w:rsidRPr="00EB4F00" w:rsidRDefault="00000000">
      <w:pPr>
        <w:tabs>
          <w:tab w:val="left" w:pos="180"/>
          <w:tab w:val="left" w:pos="720"/>
        </w:tabs>
        <w:ind w:firstLine="567"/>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8.2. Замовник має право:</w:t>
      </w:r>
    </w:p>
    <w:p w14:paraId="32E715A2"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8.2.1. Зменшувати обсяг закупівлі Товару та відповідно загальну вартість цього Договору, що фіксується у додатковій угоді.</w:t>
      </w:r>
    </w:p>
    <w:p w14:paraId="6635A91D" w14:textId="784F51A4"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8.2.2. Достроково в односторонньому порядку розірвати цей Договір у разі невиконання зобов'язань Постачальником </w:t>
      </w:r>
      <w:r w:rsidRPr="00EB4F00">
        <w:rPr>
          <w:rFonts w:ascii="Times New Roman" w:hAnsi="Times New Roman" w:cs="Times New Roman"/>
          <w:color w:val="000000"/>
          <w:sz w:val="24"/>
          <w:szCs w:val="24"/>
          <w:lang w:val="ru-RU"/>
        </w:rPr>
        <w:t>або у разі відсутності у Замовника потреби у закупівлі Товару</w:t>
      </w:r>
      <w:r w:rsidRPr="00EB4F00">
        <w:rPr>
          <w:rFonts w:ascii="Times New Roman" w:hAnsi="Times New Roman" w:cs="Times New Roman"/>
          <w:sz w:val="24"/>
          <w:szCs w:val="24"/>
          <w:lang w:val="ru-RU"/>
        </w:rPr>
        <w:t xml:space="preserve">, повідомивши про це його за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до дати розірвання Договору.</w:t>
      </w:r>
    </w:p>
    <w:p w14:paraId="33A5B665"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8.2.3. Контролювати поставку Товару в строки, кількості, асортименті та якості встановлені цим Договором.</w:t>
      </w:r>
    </w:p>
    <w:p w14:paraId="77531A01"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A1985FC"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035E47F"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E8BAEB5"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FBA360A"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lastRenderedPageBreak/>
        <w:t>8.2.9. Інші права, передбачені цим Договором та законодавством України.</w:t>
      </w:r>
    </w:p>
    <w:p w14:paraId="75B7E0C4" w14:textId="77777777" w:rsidR="00BF5709" w:rsidRPr="00EB4F00" w:rsidRDefault="00000000">
      <w:pPr>
        <w:tabs>
          <w:tab w:val="left" w:pos="720"/>
          <w:tab w:val="left" w:pos="1620"/>
        </w:tabs>
        <w:ind w:firstLine="567"/>
        <w:jc w:val="both"/>
        <w:rPr>
          <w:rFonts w:ascii="Times New Roman" w:hAnsi="Times New Roman" w:cs="Times New Roman"/>
          <w:b/>
          <w:sz w:val="24"/>
          <w:szCs w:val="24"/>
          <w:lang w:val="ru-RU"/>
        </w:rPr>
      </w:pPr>
      <w:r w:rsidRPr="00EB4F00">
        <w:rPr>
          <w:rFonts w:ascii="Times New Roman" w:hAnsi="Times New Roman" w:cs="Times New Roman"/>
          <w:b/>
          <w:sz w:val="24"/>
          <w:szCs w:val="24"/>
          <w:lang w:val="ru-RU"/>
        </w:rPr>
        <w:t>8.3. Постачальник зобов'язаний:</w:t>
      </w:r>
    </w:p>
    <w:p w14:paraId="2A36B5D1"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8.3.1. Поставляти Замовнику Товар в строки та на умовах, передбачених даним Договором.</w:t>
      </w:r>
    </w:p>
    <w:p w14:paraId="0FE9DB16"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19868B66" w14:textId="77777777" w:rsidR="00BF5709" w:rsidRPr="00EB4F00" w:rsidRDefault="00000000">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599E8891"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8.3.4. Забезпечити поставку Товару, якість і кількість якого відповідає вимогам даного Договору.</w:t>
      </w:r>
    </w:p>
    <w:p w14:paraId="31EA0B94"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7ACAEBA1"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5BE6889" w14:textId="77777777" w:rsidR="00BF5709" w:rsidRPr="00EB4F00" w:rsidRDefault="00000000">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8.3.7. Надати Замовнику відповідні документи, що засвідчують гарантійні зобов’язання на Товар, що є предметом даного Договору.</w:t>
      </w:r>
    </w:p>
    <w:p w14:paraId="04BD4317" w14:textId="77777777" w:rsidR="00BF5709" w:rsidRPr="00EB4F00" w:rsidRDefault="00000000">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8.3.8. Виконувати інші обов’язки, передбачені цим Договором та законодавством України.</w:t>
      </w:r>
    </w:p>
    <w:p w14:paraId="6BC36B5F" w14:textId="77777777" w:rsidR="00BF5709" w:rsidRPr="00EB4F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sidRPr="00EB4F00">
        <w:rPr>
          <w:rFonts w:ascii="Times New Roman" w:hAnsi="Times New Roman" w:cs="Times New Roman"/>
          <w:b/>
          <w:sz w:val="24"/>
          <w:szCs w:val="24"/>
          <w:lang w:val="ru-RU"/>
        </w:rPr>
        <w:t>8.4. Постачальник має право:</w:t>
      </w:r>
    </w:p>
    <w:p w14:paraId="42FB072F" w14:textId="77777777" w:rsidR="00BF5709" w:rsidRPr="00EB4F0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8.4.1. Своєчасно отримувати плату за поставлений належної якості Товар відповідно до умов Договору.</w:t>
      </w:r>
    </w:p>
    <w:p w14:paraId="334F70AA"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8.4.2. На дострокову поставку Товару за письмовим погодженням Замовника.</w:t>
      </w:r>
    </w:p>
    <w:p w14:paraId="09A1F464" w14:textId="5A2EE9B3"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8.4.3. У разі невиконання зобов’язань Замовником достроково розірвати цей Договір, повідомивши про це Замовника за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до дати розірвання Договору.</w:t>
      </w:r>
    </w:p>
    <w:p w14:paraId="25295082" w14:textId="77777777" w:rsidR="00BF5709" w:rsidRPr="00EB4F00" w:rsidRDefault="00000000">
      <w:pPr>
        <w:tabs>
          <w:tab w:val="left" w:pos="180"/>
          <w:tab w:val="left" w:pos="1260"/>
          <w:tab w:val="left" w:pos="1800"/>
          <w:tab w:val="left" w:pos="1980"/>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8.4.4. Інші права, передбачені цим Договором та законодавством України.</w:t>
      </w:r>
    </w:p>
    <w:p w14:paraId="3D025D33" w14:textId="77777777" w:rsidR="00BF5709" w:rsidRPr="00EB4F00" w:rsidRDefault="00BF5709">
      <w:pPr>
        <w:widowControl/>
        <w:pBdr>
          <w:top w:val="nil"/>
          <w:left w:val="nil"/>
          <w:bottom w:val="nil"/>
          <w:right w:val="nil"/>
          <w:between w:val="nil"/>
        </w:pBdr>
        <w:ind w:left="360"/>
        <w:rPr>
          <w:rFonts w:ascii="Times New Roman" w:hAnsi="Times New Roman" w:cs="Times New Roman"/>
          <w:b/>
          <w:color w:val="000000"/>
          <w:sz w:val="24"/>
          <w:szCs w:val="24"/>
          <w:lang w:val="ru-RU"/>
        </w:rPr>
      </w:pPr>
    </w:p>
    <w:p w14:paraId="1EBE3C6E" w14:textId="77777777" w:rsidR="00BF5709" w:rsidRDefault="00000000">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14:paraId="032105B5"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24E497A5"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09A52D5"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ru-RU"/>
        </w:rPr>
      </w:pPr>
      <w:r w:rsidRPr="00EB4F00">
        <w:rPr>
          <w:rFonts w:ascii="Times New Roman" w:hAnsi="Times New Roman" w:cs="Times New Roman"/>
          <w:sz w:val="24"/>
          <w:szCs w:val="24"/>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6B68A791" w14:textId="77777777" w:rsidR="00BF5709" w:rsidRPr="00EB4F00" w:rsidRDefault="00000000">
      <w:pPr>
        <w:ind w:firstLine="567"/>
        <w:jc w:val="both"/>
        <w:rPr>
          <w:rFonts w:ascii="Times New Roman" w:hAnsi="Times New Roman" w:cs="Times New Roman"/>
          <w:color w:val="4F81BD"/>
          <w:sz w:val="24"/>
          <w:szCs w:val="24"/>
          <w:lang w:val="ru-RU"/>
        </w:rPr>
      </w:pPr>
      <w:r w:rsidRPr="00EB4F00">
        <w:rPr>
          <w:rFonts w:ascii="Times New Roman" w:hAnsi="Times New Roman" w:cs="Times New Roman"/>
          <w:sz w:val="24"/>
          <w:szCs w:val="24"/>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EB4F00">
        <w:rPr>
          <w:rFonts w:ascii="Times New Roman" w:hAnsi="Times New Roman" w:cs="Times New Roman"/>
          <w:i/>
          <w:sz w:val="24"/>
          <w:szCs w:val="24"/>
          <w:lang w:val="ru-RU"/>
        </w:rPr>
        <w:t>.</w:t>
      </w:r>
      <w:r w:rsidRPr="00EB4F00">
        <w:rPr>
          <w:rFonts w:ascii="Times New Roman" w:hAnsi="Times New Roman" w:cs="Times New Roman"/>
          <w:sz w:val="24"/>
          <w:szCs w:val="24"/>
          <w:lang w:val="ru-RU"/>
        </w:rPr>
        <w:t xml:space="preserve"> </w:t>
      </w:r>
    </w:p>
    <w:p w14:paraId="28F15EFD"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9.5. У всьому іншому, що не передбачено Договором, Сторони несуть відповідальність згідно чинного законодавства України.</w:t>
      </w:r>
    </w:p>
    <w:p w14:paraId="4ED5C662" w14:textId="66B4E8A1"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9.6. Штрафні санкції, зазначені в п.8.3. та п.8.4. даного Договору сплачуються Постачальником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після отримання відповідної вимоги Замовника.</w:t>
      </w:r>
    </w:p>
    <w:p w14:paraId="7A287976" w14:textId="77777777" w:rsidR="00BF5709" w:rsidRPr="00EB4F00" w:rsidRDefault="00000000">
      <w:pPr>
        <w:spacing w:line="256" w:lineRule="auto"/>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9.7. До оплати Постачальником штрафу/ів та/або пені, передбачених розділом</w:t>
      </w:r>
      <w:r w:rsidRPr="00EB4F00">
        <w:rPr>
          <w:rFonts w:ascii="Times New Roman" w:hAnsi="Times New Roman" w:cs="Times New Roman"/>
          <w:b/>
          <w:sz w:val="24"/>
          <w:szCs w:val="24"/>
          <w:lang w:val="ru-RU"/>
        </w:rPr>
        <w:t xml:space="preserve"> </w:t>
      </w:r>
      <w:r w:rsidRPr="00EB4F00">
        <w:rPr>
          <w:rFonts w:ascii="Times New Roman" w:hAnsi="Times New Roman" w:cs="Times New Roman"/>
          <w:sz w:val="24"/>
          <w:szCs w:val="24"/>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7DC8983A"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lastRenderedPageBreak/>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384ECB9"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9.8. Сплата штрафних санкцій не звільняє Сторони від належного виконання ними своїх зобов’язань за даним Договором.</w:t>
      </w:r>
    </w:p>
    <w:p w14:paraId="6D7A2E3A" w14:textId="77777777" w:rsidR="00BF5709" w:rsidRPr="00EB4F00" w:rsidRDefault="00000000">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034C49AE" w14:textId="77777777" w:rsidR="00BF5709" w:rsidRPr="00EB4F00" w:rsidRDefault="00BF5709">
      <w:pPr>
        <w:jc w:val="both"/>
        <w:rPr>
          <w:rFonts w:ascii="Times New Roman" w:hAnsi="Times New Roman" w:cs="Times New Roman"/>
          <w:sz w:val="24"/>
          <w:szCs w:val="24"/>
          <w:lang w:val="ru-RU"/>
        </w:rPr>
      </w:pPr>
    </w:p>
    <w:p w14:paraId="20B34D30" w14:textId="77777777" w:rsidR="00BF5709" w:rsidRPr="00EB4F00" w:rsidRDefault="00000000">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ПОРЯДОК ЗМІН УМОВ ДОГОВОРУ ТА РОЗІРВАННЯ ДОГОВОРУ</w:t>
      </w:r>
    </w:p>
    <w:p w14:paraId="19A4EE07" w14:textId="77777777" w:rsidR="00BF5709" w:rsidRPr="00EB4F00" w:rsidRDefault="00BF570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14:paraId="674C46E0"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447F263"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72AB934"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10.2. Істотні умови Договору можуть бути змінені лише за взаємною згодою Сторін та виключно у випадках:</w:t>
      </w:r>
    </w:p>
    <w:p w14:paraId="0D0FAF79"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14:paraId="2DCB758C"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69455D"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14:paraId="6E96E1E4"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64D141"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0FBC73F9"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B9C444"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EB4F00">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0AB3002"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25D8542" w14:textId="77777777" w:rsidR="00BF5709" w:rsidRPr="00EB4F00" w:rsidRDefault="00000000">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EB4F00">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w:t>
      </w:r>
      <w:r w:rsidRPr="00EB4F00">
        <w:rPr>
          <w:rFonts w:ascii="Times New Roman" w:hAnsi="Times New Roman" w:cs="Times New Roman"/>
          <w:color w:val="222222"/>
          <w:sz w:val="24"/>
          <w:szCs w:val="24"/>
          <w:lang w:val="ru-RU"/>
        </w:rPr>
        <w:lastRenderedPageBreak/>
        <w:t>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8CE0839" w14:textId="77777777" w:rsidR="00BF5709" w:rsidRPr="00EB4F00" w:rsidRDefault="00000000">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B491597" w14:textId="5282701C" w:rsidR="00BF5709" w:rsidRPr="00EB4F00" w:rsidRDefault="00000000">
      <w:pPr>
        <w:shd w:val="clear" w:color="auto" w:fill="FFFFFF"/>
        <w:tabs>
          <w:tab w:val="left" w:pos="0"/>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EB4F00">
        <w:rPr>
          <w:rFonts w:ascii="Times New Roman" w:hAnsi="Times New Roman" w:cs="Times New Roman"/>
          <w:color w:val="000000"/>
          <w:sz w:val="24"/>
          <w:szCs w:val="24"/>
          <w:lang w:val="ru-RU"/>
        </w:rPr>
        <w:t xml:space="preserve"> 10 </w:t>
      </w:r>
      <w:r w:rsidRPr="00EB4F00">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CE3BD7" w14:textId="77777777" w:rsidR="00BF5709" w:rsidRPr="00EB4F00" w:rsidRDefault="00000000">
      <w:pPr>
        <w:shd w:val="clear" w:color="auto" w:fill="FFFFFF"/>
        <w:tabs>
          <w:tab w:val="left" w:pos="295"/>
        </w:tabs>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0BDA75DC" w14:textId="77777777" w:rsidR="00BF5709" w:rsidRPr="00EB4F00" w:rsidRDefault="00BF5709">
      <w:pPr>
        <w:shd w:val="clear" w:color="auto" w:fill="FFFFFF"/>
        <w:tabs>
          <w:tab w:val="left" w:pos="295"/>
        </w:tabs>
        <w:ind w:firstLine="567"/>
        <w:jc w:val="both"/>
        <w:rPr>
          <w:rFonts w:ascii="Times New Roman" w:hAnsi="Times New Roman" w:cs="Times New Roman"/>
          <w:color w:val="000000"/>
          <w:sz w:val="24"/>
          <w:szCs w:val="24"/>
          <w:lang w:val="ru-RU"/>
        </w:rPr>
      </w:pPr>
    </w:p>
    <w:p w14:paraId="56E828BA" w14:textId="77777777" w:rsidR="00BF5709" w:rsidRPr="00EB4F00" w:rsidRDefault="00000000">
      <w:pPr>
        <w:shd w:val="clear" w:color="auto" w:fill="FFFFFF"/>
        <w:ind w:left="-10"/>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11. ФОРС–МАЖОРНІ ОБСТАВИНИ (ОБСТАВИНИ НЕПЕРЕБОРНОЇ СИЛИ)</w:t>
      </w:r>
    </w:p>
    <w:p w14:paraId="236F3D11" w14:textId="77777777" w:rsidR="00BF5709" w:rsidRPr="00EB4F00" w:rsidRDefault="00BF5709">
      <w:pPr>
        <w:shd w:val="clear" w:color="auto" w:fill="FFFFFF"/>
        <w:ind w:left="-10"/>
        <w:jc w:val="center"/>
        <w:rPr>
          <w:rFonts w:ascii="Times New Roman" w:hAnsi="Times New Roman" w:cs="Times New Roman"/>
          <w:color w:val="000000"/>
          <w:sz w:val="24"/>
          <w:szCs w:val="24"/>
          <w:lang w:val="ru-RU"/>
        </w:rPr>
      </w:pPr>
    </w:p>
    <w:p w14:paraId="7D867250"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9DC6FA9"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8B45EF8" w14:textId="77777777" w:rsidR="00BF5709" w:rsidRPr="00EB4F00" w:rsidRDefault="00000000">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Дія таких обставин може бути викликана:</w:t>
      </w:r>
    </w:p>
    <w:p w14:paraId="0AAC08E5" w14:textId="77777777" w:rsidR="00BF5709" w:rsidRPr="00EB4F00" w:rsidRDefault="00000000">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4DDE088" w14:textId="77777777" w:rsidR="00BF5709" w:rsidRPr="00EB4F00" w:rsidRDefault="00000000">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EFB82BE" w14:textId="77777777" w:rsidR="00BF5709" w:rsidRPr="00EB4F00" w:rsidRDefault="00000000">
      <w:pPr>
        <w:shd w:val="clear" w:color="auto" w:fill="FFFFFF"/>
        <w:ind w:firstLine="708"/>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21D39BDA" w14:textId="7BBCD0E0"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11.3. Сторона, для якої склались форс-мажорні обставини (обставини непереборної сили), зобов’язана не пізніше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w:t>
      </w:r>
      <w:r w:rsidRPr="00EB4F00">
        <w:rPr>
          <w:rFonts w:ascii="Times New Roman" w:hAnsi="Times New Roman" w:cs="Times New Roman"/>
          <w:sz w:val="24"/>
          <w:szCs w:val="24"/>
          <w:lang w:val="ru-RU"/>
        </w:rPr>
        <w:lastRenderedPageBreak/>
        <w:t>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E0EB217"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4D30987"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4F214C78" w14:textId="77777777" w:rsidR="00BF5709" w:rsidRPr="00EB4F00" w:rsidRDefault="00BF5709">
      <w:pPr>
        <w:ind w:firstLine="567"/>
        <w:jc w:val="both"/>
        <w:rPr>
          <w:rFonts w:ascii="Times New Roman" w:hAnsi="Times New Roman" w:cs="Times New Roman"/>
          <w:sz w:val="24"/>
          <w:szCs w:val="24"/>
          <w:lang w:val="ru-RU"/>
        </w:rPr>
      </w:pPr>
    </w:p>
    <w:p w14:paraId="4B7F7BEC" w14:textId="77777777" w:rsidR="00BF5709" w:rsidRPr="00EB4F00" w:rsidRDefault="00000000">
      <w:pPr>
        <w:jc w:val="center"/>
        <w:rPr>
          <w:rFonts w:ascii="Times New Roman" w:hAnsi="Times New Roman" w:cs="Times New Roman"/>
          <w:b/>
          <w:sz w:val="24"/>
          <w:szCs w:val="24"/>
          <w:lang w:val="ru-RU"/>
        </w:rPr>
      </w:pPr>
      <w:r w:rsidRPr="00EB4F00">
        <w:rPr>
          <w:rFonts w:ascii="Times New Roman" w:hAnsi="Times New Roman" w:cs="Times New Roman"/>
          <w:b/>
          <w:sz w:val="24"/>
          <w:szCs w:val="24"/>
          <w:lang w:val="ru-RU"/>
        </w:rPr>
        <w:t>12. АНТИКОРУПЦІЙНЕ ЗАСТЕРЕЖЕННЯ</w:t>
      </w:r>
    </w:p>
    <w:p w14:paraId="74C1EEE3" w14:textId="77777777" w:rsidR="00BF5709" w:rsidRPr="00EB4F00" w:rsidRDefault="00BF5709">
      <w:pPr>
        <w:jc w:val="center"/>
        <w:rPr>
          <w:rFonts w:ascii="Times New Roman" w:hAnsi="Times New Roman" w:cs="Times New Roman"/>
          <w:b/>
          <w:sz w:val="24"/>
          <w:szCs w:val="24"/>
          <w:lang w:val="ru-RU"/>
        </w:rPr>
      </w:pPr>
    </w:p>
    <w:p w14:paraId="4EF678B8"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 Сторони зобов’язуються забезпечити повну відповідальність своїх працівників вимогам антикорупційного законодавства.</w:t>
      </w:r>
    </w:p>
    <w:p w14:paraId="6082073B"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75C3AD9"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84A7D8F"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CBFB1FD"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12.5. Під діями працівника, здійснюваними на користь стимулюючої його Сторони, розуміються:</w:t>
      </w:r>
    </w:p>
    <w:p w14:paraId="711C04FC" w14:textId="77777777" w:rsidR="00BF5709" w:rsidRPr="00EB4F00" w:rsidRDefault="00000000">
      <w:pPr>
        <w:widowControl/>
        <w:numPr>
          <w:ilvl w:val="0"/>
          <w:numId w:val="1"/>
        </w:numPr>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надання невиправданих переваг у порівнянні з іншими контрагентами;</w:t>
      </w:r>
    </w:p>
    <w:p w14:paraId="5AF81BBA" w14:textId="77777777" w:rsidR="00BF5709" w:rsidRDefault="00000000">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надання будь – яких гарантій;</w:t>
      </w:r>
    </w:p>
    <w:p w14:paraId="7B4C82DD" w14:textId="77777777" w:rsidR="00BF5709" w:rsidRDefault="00000000">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прискорення існуючих процедур;</w:t>
      </w:r>
    </w:p>
    <w:p w14:paraId="41453F63" w14:textId="77777777" w:rsidR="00BF5709" w:rsidRDefault="00000000">
      <w:pPr>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89D9069" w14:textId="77777777" w:rsidR="00BF5709" w:rsidRDefault="00000000">
      <w:pPr>
        <w:ind w:firstLine="567"/>
        <w:jc w:val="both"/>
        <w:rPr>
          <w:rFonts w:ascii="Times New Roman" w:hAnsi="Times New Roman" w:cs="Times New Roman"/>
          <w:sz w:val="24"/>
          <w:szCs w:val="24"/>
        </w:rPr>
      </w:pPr>
      <w:r>
        <w:rPr>
          <w:rFonts w:ascii="Times New Roman"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FB9BEA5"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w:t>
      </w:r>
      <w:r w:rsidRPr="00EB4F00">
        <w:rPr>
          <w:rFonts w:ascii="Times New Roman" w:hAnsi="Times New Roman" w:cs="Times New Roman"/>
          <w:sz w:val="24"/>
          <w:szCs w:val="24"/>
          <w:lang w:val="ru-RU"/>
        </w:rPr>
        <w:lastRenderedPageBreak/>
        <w:t>запобігання ризиків залучення Сторін у корупційну діяльність.</w:t>
      </w:r>
    </w:p>
    <w:p w14:paraId="43D3AA1D"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A320336" w14:textId="151F397D"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EB4F00">
        <w:rPr>
          <w:rFonts w:ascii="Times New Roman" w:hAnsi="Times New Roman" w:cs="Times New Roman"/>
          <w:sz w:val="24"/>
          <w:szCs w:val="24"/>
          <w:lang w:val="ru-RU"/>
        </w:rPr>
        <w:t>10</w:t>
      </w:r>
      <w:r w:rsidRPr="00EB4F00">
        <w:rPr>
          <w:rFonts w:ascii="Times New Roman" w:hAnsi="Times New Roman" w:cs="Times New Roman"/>
          <w:sz w:val="24"/>
          <w:szCs w:val="24"/>
          <w:lang w:val="ru-RU"/>
        </w:rPr>
        <w:t xml:space="preserve"> робочих днів з дати направлення письмового повідомлення.</w:t>
      </w:r>
    </w:p>
    <w:p w14:paraId="5BB1FEF0"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68E3299"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3809A0" w14:textId="77777777" w:rsidR="00BF5709" w:rsidRPr="00EB4F00" w:rsidRDefault="00BF5709">
      <w:pPr>
        <w:jc w:val="both"/>
        <w:rPr>
          <w:rFonts w:ascii="Times New Roman" w:hAnsi="Times New Roman" w:cs="Times New Roman"/>
          <w:sz w:val="24"/>
          <w:szCs w:val="24"/>
          <w:lang w:val="ru-RU"/>
        </w:rPr>
      </w:pPr>
    </w:p>
    <w:p w14:paraId="08D60423" w14:textId="77777777" w:rsidR="00BF5709" w:rsidRPr="00EB4F00" w:rsidRDefault="00000000">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13. ВРЕГУЛЮВАННЯ СПОРІВ</w:t>
      </w:r>
    </w:p>
    <w:p w14:paraId="1569715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092E8435"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892980E"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0AE030C6"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13.3. Сторона, яка порушила права і законні інтереси іншої Сторони, зобов’язана поновити їх, не чекаючи пред’явлення претензії чи позову.</w:t>
      </w:r>
    </w:p>
    <w:p w14:paraId="55BBCDAE"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20CE7D6E" w14:textId="77777777" w:rsidR="00BF5709" w:rsidRPr="00EB4F00" w:rsidRDefault="00000000">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14. СТРОК ДІЇ ДОГОВОРУ</w:t>
      </w:r>
    </w:p>
    <w:p w14:paraId="2CAEAA0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43BE53F8" w14:textId="44E2C5D1" w:rsidR="00BF5709" w:rsidRPr="00EB4F00" w:rsidRDefault="00000000">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EB4F00">
        <w:rPr>
          <w:rFonts w:ascii="Times New Roman" w:hAnsi="Times New Roman" w:cs="Times New Roman"/>
          <w:color w:val="000000"/>
          <w:sz w:val="24"/>
          <w:szCs w:val="24"/>
          <w:lang w:val="ru-RU"/>
        </w:rPr>
        <w:t>14.1. Даний Договір набирає чинності з дати його укладення Сторонами та діє до 31 грудня 202</w:t>
      </w:r>
      <w:r w:rsidR="00BC6490">
        <w:rPr>
          <w:rFonts w:ascii="Times New Roman" w:hAnsi="Times New Roman" w:cs="Times New Roman"/>
          <w:color w:val="000000"/>
          <w:sz w:val="24"/>
          <w:szCs w:val="24"/>
          <w:lang w:val="ru-RU"/>
        </w:rPr>
        <w:t>3</w:t>
      </w:r>
      <w:r w:rsidRPr="00EB4F00">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EB4F00">
        <w:rPr>
          <w:rFonts w:ascii="Times New Roman" w:hAnsi="Times New Roman" w:cs="Times New Roman"/>
          <w:sz w:val="24"/>
          <w:szCs w:val="24"/>
          <w:lang w:val="ru-RU"/>
        </w:rPr>
        <w:t xml:space="preserve">. </w:t>
      </w:r>
    </w:p>
    <w:p w14:paraId="77A8211D"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sz w:val="24"/>
          <w:szCs w:val="24"/>
          <w:lang w:val="ru-RU"/>
        </w:rPr>
        <w:t>14.2. Датою укладення Договору є дата його підписання уповноваженими представниками Сторін та скріплення печатками Сторін (за наявності).</w:t>
      </w:r>
    </w:p>
    <w:p w14:paraId="080B5571"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14.3. Закінчення строку Договору не звільняє Сторони від відповідальності за його порушення, яке мало місце під час дії Договору.</w:t>
      </w:r>
    </w:p>
    <w:p w14:paraId="35D985ED"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74F39F93" w14:textId="77777777" w:rsidR="00BF5709" w:rsidRPr="00EB4F00" w:rsidRDefault="00BF5709">
      <w:pPr>
        <w:shd w:val="clear" w:color="auto" w:fill="FFFFFF"/>
        <w:ind w:firstLine="567"/>
        <w:jc w:val="both"/>
        <w:rPr>
          <w:rFonts w:ascii="Times New Roman" w:hAnsi="Times New Roman" w:cs="Times New Roman"/>
          <w:color w:val="000000"/>
          <w:sz w:val="24"/>
          <w:szCs w:val="24"/>
          <w:lang w:val="ru-RU"/>
        </w:rPr>
      </w:pPr>
    </w:p>
    <w:p w14:paraId="413DB95F" w14:textId="77777777" w:rsidR="00BF5709" w:rsidRPr="00EB4F00" w:rsidRDefault="00000000">
      <w:pPr>
        <w:shd w:val="clear" w:color="auto" w:fill="FFFFFF"/>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15. ІНШІ УМОВИ</w:t>
      </w:r>
    </w:p>
    <w:p w14:paraId="77FD4BCC" w14:textId="77777777" w:rsidR="00BF5709" w:rsidRPr="00EB4F00" w:rsidRDefault="00BF5709">
      <w:pPr>
        <w:shd w:val="clear" w:color="auto" w:fill="FFFFFF"/>
        <w:jc w:val="center"/>
        <w:rPr>
          <w:rFonts w:ascii="Times New Roman" w:hAnsi="Times New Roman" w:cs="Times New Roman"/>
          <w:b/>
          <w:color w:val="000000"/>
          <w:sz w:val="24"/>
          <w:szCs w:val="24"/>
          <w:lang w:val="ru-RU"/>
        </w:rPr>
      </w:pPr>
    </w:p>
    <w:p w14:paraId="4B51CC97" w14:textId="77777777" w:rsidR="00BF5709" w:rsidRPr="00EB4F00" w:rsidRDefault="00000000">
      <w:pPr>
        <w:shd w:val="clear" w:color="auto" w:fill="FFFFFF"/>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15.1. У випадках, не передбачених даним Договором, Сторони керуються чинним законодавством України.</w:t>
      </w:r>
    </w:p>
    <w:p w14:paraId="1C22A3E2" w14:textId="77777777" w:rsidR="00BF5709" w:rsidRPr="00EB4F00" w:rsidRDefault="00000000">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EB4F00">
        <w:rPr>
          <w:rFonts w:ascii="Times New Roman" w:hAnsi="Times New Roman" w:cs="Times New Roman"/>
          <w:sz w:val="24"/>
          <w:szCs w:val="24"/>
          <w:lang w:val="ru-RU"/>
        </w:rPr>
        <w:t>залишається</w:t>
      </w:r>
      <w:r w:rsidRPr="00EB4F00">
        <w:rPr>
          <w:rFonts w:ascii="Times New Roman" w:hAnsi="Times New Roman" w:cs="Times New Roman"/>
          <w:color w:val="000000"/>
          <w:sz w:val="24"/>
          <w:szCs w:val="24"/>
          <w:lang w:val="ru-RU"/>
        </w:rPr>
        <w:t xml:space="preserve"> Замовнику, а інший – Постачальнику.</w:t>
      </w:r>
    </w:p>
    <w:p w14:paraId="77F5E592" w14:textId="77777777" w:rsidR="00BF5709" w:rsidRPr="00EB4F00" w:rsidRDefault="00000000">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15.3. </w:t>
      </w:r>
      <w:r w:rsidRPr="00EB4F00">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14:paraId="2F751564" w14:textId="77777777" w:rsidR="00BF5709" w:rsidRPr="00EB4F00" w:rsidRDefault="00000000">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15.4. </w:t>
      </w:r>
      <w:r w:rsidRPr="00EB4F00">
        <w:rPr>
          <w:rFonts w:ascii="Times New Roman" w:hAnsi="Times New Roman" w:cs="Times New Roman"/>
          <w:sz w:val="24"/>
          <w:szCs w:val="24"/>
          <w:lang w:val="ru-RU"/>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w:t>
      </w:r>
      <w:r w:rsidRPr="00EB4F00">
        <w:rPr>
          <w:rFonts w:ascii="Times New Roman" w:hAnsi="Times New Roman" w:cs="Times New Roman"/>
          <w:sz w:val="24"/>
          <w:szCs w:val="24"/>
          <w:lang w:val="ru-RU"/>
        </w:rPr>
        <w:lastRenderedPageBreak/>
        <w:t>електронній системі закупівель.</w:t>
      </w:r>
    </w:p>
    <w:p w14:paraId="39C260D7"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109E4D4"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15.6. Сторони не мають права надавати будь-яку інформацію за цим Договором третім особам без письмової згоди іншої Сторони.</w:t>
      </w:r>
    </w:p>
    <w:p w14:paraId="239C9938" w14:textId="7F4DD267" w:rsidR="00BF5709" w:rsidRPr="00EB4F00" w:rsidRDefault="00000000">
      <w:pPr>
        <w:ind w:firstLine="567"/>
        <w:jc w:val="both"/>
        <w:rPr>
          <w:rFonts w:ascii="Times New Roman" w:hAnsi="Times New Roman" w:cs="Times New Roman"/>
          <w:color w:val="0000FF"/>
          <w:sz w:val="24"/>
          <w:szCs w:val="24"/>
          <w:lang w:val="ru-RU"/>
        </w:rPr>
      </w:pPr>
      <w:r w:rsidRPr="00EB4F00">
        <w:rPr>
          <w:rFonts w:ascii="Times New Roman" w:hAnsi="Times New Roman" w:cs="Times New Roman"/>
          <w:sz w:val="24"/>
          <w:szCs w:val="24"/>
          <w:lang w:val="ru-RU"/>
        </w:rPr>
        <w:t>15.7. Замовник згідно Податкового кодексу України</w:t>
      </w:r>
      <w:r w:rsidRPr="00EB4F00">
        <w:rPr>
          <w:rFonts w:ascii="Times New Roman" w:hAnsi="Times New Roman" w:cs="Times New Roman"/>
          <w:color w:val="000000"/>
          <w:sz w:val="24"/>
          <w:szCs w:val="24"/>
          <w:lang w:val="ru-RU"/>
        </w:rPr>
        <w:t xml:space="preserve"> є </w:t>
      </w:r>
      <w:r w:rsidRPr="00BC6490">
        <w:rPr>
          <w:rFonts w:ascii="Times New Roman" w:hAnsi="Times New Roman" w:cs="Times New Roman"/>
          <w:i/>
          <w:sz w:val="24"/>
          <w:szCs w:val="24"/>
          <w:u w:val="single"/>
          <w:lang w:val="ru-RU"/>
        </w:rPr>
        <w:t xml:space="preserve">неприбуткова організація </w:t>
      </w:r>
    </w:p>
    <w:p w14:paraId="49AECB17" w14:textId="77777777" w:rsidR="00BF5709" w:rsidRPr="00BC649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15.8. Постачальник згідно Податкового кодексу України</w:t>
      </w:r>
      <w:r w:rsidRPr="00EB4F00">
        <w:rPr>
          <w:rFonts w:ascii="Times New Roman" w:hAnsi="Times New Roman" w:cs="Times New Roman"/>
          <w:color w:val="000000"/>
          <w:sz w:val="24"/>
          <w:szCs w:val="24"/>
          <w:lang w:val="ru-RU"/>
        </w:rPr>
        <w:t xml:space="preserve"> є ______________ </w:t>
      </w:r>
      <w:r w:rsidRPr="00BC6490">
        <w:rPr>
          <w:rFonts w:ascii="Times New Roman" w:hAnsi="Times New Roman" w:cs="Times New Roman"/>
          <w:sz w:val="24"/>
          <w:szCs w:val="24"/>
          <w:lang w:val="ru-RU"/>
        </w:rPr>
        <w:t>(</w:t>
      </w:r>
      <w:r w:rsidRPr="00BC6490">
        <w:rPr>
          <w:rFonts w:ascii="Times New Roman" w:hAnsi="Times New Roman" w:cs="Times New Roman"/>
          <w:i/>
          <w:sz w:val="24"/>
          <w:szCs w:val="24"/>
          <w:u w:val="single"/>
          <w:lang w:val="ru-RU"/>
        </w:rPr>
        <w:t>платник податку на прибуток, платник податку на додану вартість, платник єдиного податку тощо</w:t>
      </w:r>
      <w:r w:rsidRPr="00BC6490">
        <w:rPr>
          <w:rFonts w:ascii="Times New Roman" w:hAnsi="Times New Roman" w:cs="Times New Roman"/>
          <w:sz w:val="24"/>
          <w:szCs w:val="24"/>
          <w:lang w:val="ru-RU"/>
        </w:rPr>
        <w:t>).</w:t>
      </w:r>
    </w:p>
    <w:p w14:paraId="51B211B6"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75E6396"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14:paraId="3B1F3D9F"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88BC538"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14:paraId="6519C19E" w14:textId="77777777" w:rsidR="00BF5709" w:rsidRPr="00EB4F00" w:rsidRDefault="00000000">
      <w:pPr>
        <w:ind w:firstLine="567"/>
        <w:jc w:val="both"/>
        <w:rPr>
          <w:rFonts w:ascii="Times New Roman" w:hAnsi="Times New Roman" w:cs="Times New Roman"/>
          <w:sz w:val="24"/>
          <w:szCs w:val="24"/>
          <w:lang w:val="ru-RU"/>
        </w:rPr>
      </w:pPr>
      <w:r w:rsidRPr="00EB4F00">
        <w:rPr>
          <w:rFonts w:ascii="Times New Roman"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825C728" w14:textId="77777777" w:rsidR="00BF5709" w:rsidRPr="00EB4F00" w:rsidRDefault="00000000">
      <w:pPr>
        <w:ind w:firstLine="567"/>
        <w:jc w:val="both"/>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  15.11. Усі додатки до даного Договору є його невід’ємними частинами.</w:t>
      </w:r>
    </w:p>
    <w:p w14:paraId="4C560D91" w14:textId="77777777" w:rsidR="00BF5709" w:rsidRPr="00EB4F00" w:rsidRDefault="00BF5709">
      <w:pPr>
        <w:ind w:firstLine="567"/>
        <w:jc w:val="both"/>
        <w:rPr>
          <w:rFonts w:ascii="Times New Roman" w:hAnsi="Times New Roman" w:cs="Times New Roman"/>
          <w:color w:val="000000"/>
          <w:sz w:val="24"/>
          <w:szCs w:val="24"/>
          <w:vertAlign w:val="superscript"/>
          <w:lang w:val="ru-RU"/>
        </w:rPr>
      </w:pPr>
    </w:p>
    <w:p w14:paraId="1C534AD2" w14:textId="77777777" w:rsidR="00BF5709" w:rsidRPr="00EB4F00" w:rsidRDefault="00000000">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16. ДОДАТКИ ДО ДОГОВОРУ</w:t>
      </w:r>
    </w:p>
    <w:p w14:paraId="426A1748" w14:textId="43EABDC0" w:rsidR="00BF5709" w:rsidRDefault="00000000">
      <w:pPr>
        <w:widowControl/>
        <w:pBdr>
          <w:top w:val="nil"/>
          <w:left w:val="nil"/>
          <w:bottom w:val="nil"/>
          <w:right w:val="nil"/>
          <w:between w:val="nil"/>
        </w:pBdr>
        <w:spacing w:line="276" w:lineRule="auto"/>
        <w:ind w:firstLine="567"/>
        <w:rPr>
          <w:rFonts w:ascii="Times New Roman" w:hAnsi="Times New Roman" w:cs="Times New Roman"/>
          <w:i/>
          <w:sz w:val="24"/>
          <w:szCs w:val="24"/>
          <w:lang w:val="ru-RU"/>
        </w:rPr>
      </w:pPr>
      <w:r w:rsidRPr="00BC6490">
        <w:rPr>
          <w:rFonts w:ascii="Times New Roman" w:hAnsi="Times New Roman" w:cs="Times New Roman"/>
          <w:i/>
          <w:sz w:val="24"/>
          <w:szCs w:val="24"/>
          <w:lang w:val="ru-RU"/>
        </w:rPr>
        <w:t xml:space="preserve">16.1. Додаток № 1 – Специфікація на ____ арк. </w:t>
      </w:r>
    </w:p>
    <w:p w14:paraId="1F7E399B" w14:textId="77777777" w:rsidR="00BC6490" w:rsidRPr="00BC6490" w:rsidRDefault="00BC6490">
      <w:pPr>
        <w:widowControl/>
        <w:pBdr>
          <w:top w:val="nil"/>
          <w:left w:val="nil"/>
          <w:bottom w:val="nil"/>
          <w:right w:val="nil"/>
          <w:between w:val="nil"/>
        </w:pBdr>
        <w:spacing w:line="276" w:lineRule="auto"/>
        <w:ind w:firstLine="567"/>
        <w:rPr>
          <w:rFonts w:ascii="Times New Roman" w:hAnsi="Times New Roman" w:cs="Times New Roman"/>
          <w:i/>
          <w:sz w:val="24"/>
          <w:szCs w:val="24"/>
          <w:u w:val="single"/>
          <w:lang w:val="ru-RU"/>
        </w:rPr>
      </w:pPr>
    </w:p>
    <w:p w14:paraId="28686A2E" w14:textId="77777777" w:rsidR="00BF5709" w:rsidRPr="00EB4F00" w:rsidRDefault="00000000">
      <w:pPr>
        <w:jc w:val="center"/>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17. МІСЦЕЗНАХОДЖЕННЯ, БАНКІВСЬКІ РЕКВІЗИТИ ТА ПІДПИСИ СТОРІН</w:t>
      </w:r>
    </w:p>
    <w:p w14:paraId="48BE3F93" w14:textId="77777777" w:rsidR="00BF5709" w:rsidRPr="00EB4F00" w:rsidRDefault="00BF5709">
      <w:pPr>
        <w:jc w:val="center"/>
        <w:rPr>
          <w:rFonts w:ascii="Times New Roman" w:hAnsi="Times New Roman" w:cs="Times New Roman"/>
          <w:b/>
          <w:color w:val="000000"/>
          <w:sz w:val="24"/>
          <w:szCs w:val="24"/>
          <w:lang w:val="ru-RU"/>
        </w:rPr>
      </w:pPr>
    </w:p>
    <w:tbl>
      <w:tblPr>
        <w:tblStyle w:val="afffff"/>
        <w:tblW w:w="10208" w:type="dxa"/>
        <w:tblInd w:w="-176" w:type="dxa"/>
        <w:tblLayout w:type="fixed"/>
        <w:tblLook w:val="0000" w:firstRow="0" w:lastRow="0" w:firstColumn="0" w:lastColumn="0" w:noHBand="0" w:noVBand="0"/>
      </w:tblPr>
      <w:tblGrid>
        <w:gridCol w:w="5279"/>
        <w:gridCol w:w="4929"/>
      </w:tblGrid>
      <w:tr w:rsidR="00BF5709" w14:paraId="3460651A" w14:textId="77777777" w:rsidTr="00BC6490">
        <w:tc>
          <w:tcPr>
            <w:tcW w:w="5279" w:type="dxa"/>
          </w:tcPr>
          <w:p w14:paraId="4599D493" w14:textId="77777777" w:rsidR="00BF5709" w:rsidRPr="00EB4F00" w:rsidRDefault="00000000">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EB4F00">
              <w:rPr>
                <w:rFonts w:ascii="Times New Roman" w:hAnsi="Times New Roman" w:cs="Times New Roman"/>
                <w:b/>
                <w:color w:val="000000"/>
                <w:sz w:val="24"/>
                <w:szCs w:val="24"/>
                <w:lang w:val="ru-RU"/>
              </w:rPr>
              <w:t>ЗАМОВНИК:</w:t>
            </w:r>
          </w:p>
          <w:p w14:paraId="397CF401" w14:textId="1F8C9798" w:rsidR="00BF5709" w:rsidRPr="00EB4F00" w:rsidRDefault="00BC6490">
            <w:pPr>
              <w:widowControl/>
              <w:pBdr>
                <w:top w:val="nil"/>
                <w:left w:val="nil"/>
                <w:bottom w:val="nil"/>
                <w:right w:val="nil"/>
                <w:between w:val="nil"/>
              </w:pBd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КНП Бериславський центр ПМСД</w:t>
            </w:r>
          </w:p>
          <w:p w14:paraId="09A993B9" w14:textId="53946990"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Юридична адреса: </w:t>
            </w:r>
            <w:r w:rsidR="00BC6490">
              <w:rPr>
                <w:rFonts w:ascii="Times New Roman" w:hAnsi="Times New Roman" w:cs="Times New Roman"/>
                <w:color w:val="000000"/>
                <w:sz w:val="24"/>
                <w:szCs w:val="24"/>
                <w:lang w:val="ru-RU"/>
              </w:rPr>
              <w:t>м.Берислав вул 1 Травня ,124</w:t>
            </w:r>
          </w:p>
          <w:p w14:paraId="4994CD04" w14:textId="41633509"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Фактична адреса:</w:t>
            </w:r>
            <w:r w:rsidR="00BC6490">
              <w:rPr>
                <w:rFonts w:ascii="Times New Roman" w:hAnsi="Times New Roman" w:cs="Times New Roman"/>
                <w:color w:val="000000"/>
                <w:sz w:val="24"/>
                <w:szCs w:val="24"/>
                <w:lang w:val="ru-RU"/>
              </w:rPr>
              <w:t xml:space="preserve"> </w:t>
            </w:r>
            <w:r w:rsidR="00BC6490">
              <w:rPr>
                <w:rFonts w:ascii="Times New Roman" w:hAnsi="Times New Roman" w:cs="Times New Roman"/>
                <w:color w:val="000000"/>
                <w:sz w:val="24"/>
                <w:szCs w:val="24"/>
                <w:lang w:val="ru-RU"/>
              </w:rPr>
              <w:t>м.Берислав вул 1</w:t>
            </w:r>
            <w:r w:rsidR="00BC6490">
              <w:rPr>
                <w:rFonts w:ascii="Times New Roman" w:hAnsi="Times New Roman" w:cs="Times New Roman"/>
                <w:color w:val="000000"/>
                <w:sz w:val="24"/>
                <w:szCs w:val="24"/>
                <w:lang w:val="ru-RU"/>
              </w:rPr>
              <w:t xml:space="preserve"> </w:t>
            </w:r>
            <w:r w:rsidR="00BC6490">
              <w:rPr>
                <w:rFonts w:ascii="Times New Roman" w:hAnsi="Times New Roman" w:cs="Times New Roman"/>
                <w:color w:val="000000"/>
                <w:sz w:val="24"/>
                <w:szCs w:val="24"/>
                <w:lang w:val="ru-RU"/>
              </w:rPr>
              <w:t>Травня ,124</w:t>
            </w:r>
          </w:p>
          <w:p w14:paraId="6C89DDC1" w14:textId="1FD81207"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тел.:</w:t>
            </w:r>
            <w:r w:rsidR="00BC6490">
              <w:rPr>
                <w:rFonts w:ascii="Times New Roman" w:hAnsi="Times New Roman" w:cs="Times New Roman"/>
                <w:color w:val="000000"/>
                <w:sz w:val="24"/>
                <w:szCs w:val="24"/>
                <w:lang w:val="ru-RU"/>
              </w:rPr>
              <w:t>(</w:t>
            </w:r>
            <w:r w:rsidRPr="00EB4F00">
              <w:rPr>
                <w:rFonts w:ascii="Times New Roman" w:hAnsi="Times New Roman" w:cs="Times New Roman"/>
                <w:color w:val="000000"/>
                <w:sz w:val="24"/>
                <w:szCs w:val="24"/>
                <w:lang w:val="ru-RU"/>
              </w:rPr>
              <w:t xml:space="preserve"> </w:t>
            </w:r>
            <w:r w:rsidR="00BC6490">
              <w:rPr>
                <w:rFonts w:ascii="Times New Roman" w:hAnsi="Times New Roman" w:cs="Times New Roman"/>
                <w:color w:val="000000"/>
                <w:sz w:val="24"/>
                <w:szCs w:val="24"/>
                <w:lang w:val="ru-RU"/>
              </w:rPr>
              <w:t>05546 ) 7-35-02</w:t>
            </w:r>
            <w:r w:rsidRPr="00EB4F00">
              <w:rPr>
                <w:rFonts w:ascii="Times New Roman" w:hAnsi="Times New Roman" w:cs="Times New Roman"/>
                <w:color w:val="000000"/>
                <w:sz w:val="24"/>
                <w:szCs w:val="24"/>
                <w:lang w:val="ru-RU"/>
              </w:rPr>
              <w:t xml:space="preserve">_ </w:t>
            </w:r>
          </w:p>
          <w:p w14:paraId="000D2403" w14:textId="77777777"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EB4F00">
              <w:rPr>
                <w:rFonts w:ascii="Times New Roman" w:hAnsi="Times New Roman" w:cs="Times New Roman"/>
                <w:color w:val="000000"/>
                <w:sz w:val="24"/>
                <w:szCs w:val="24"/>
                <w:lang w:val="ru-RU"/>
              </w:rPr>
              <w:t xml:space="preserve"> ____________________________ в</w:t>
            </w:r>
          </w:p>
          <w:p w14:paraId="132B33FA" w14:textId="77777777"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__________________________ (</w:t>
            </w:r>
            <w:r w:rsidRPr="00EB4F00">
              <w:rPr>
                <w:rFonts w:ascii="Times New Roman" w:hAnsi="Times New Roman" w:cs="Times New Roman"/>
                <w:i/>
                <w:color w:val="000000"/>
                <w:sz w:val="24"/>
                <w:szCs w:val="24"/>
                <w:u w:val="single"/>
                <w:lang w:val="ru-RU"/>
              </w:rPr>
              <w:t>назва банку</w:t>
            </w:r>
            <w:r w:rsidRPr="00EB4F00">
              <w:rPr>
                <w:rFonts w:ascii="Times New Roman" w:hAnsi="Times New Roman" w:cs="Times New Roman"/>
                <w:color w:val="000000"/>
                <w:sz w:val="24"/>
                <w:szCs w:val="24"/>
                <w:lang w:val="ru-RU"/>
              </w:rPr>
              <w:t>),</w:t>
            </w:r>
          </w:p>
          <w:p w14:paraId="7B75A9BA" w14:textId="5D33F9D7"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код ЄДРПОУ </w:t>
            </w:r>
            <w:r w:rsidR="00BC6490">
              <w:rPr>
                <w:rFonts w:ascii="Times New Roman" w:hAnsi="Times New Roman" w:cs="Times New Roman"/>
                <w:color w:val="000000"/>
                <w:sz w:val="24"/>
                <w:szCs w:val="24"/>
                <w:lang w:val="ru-RU"/>
              </w:rPr>
              <w:t>38366849</w:t>
            </w:r>
          </w:p>
          <w:p w14:paraId="6BFD3CFF" w14:textId="59C22B2F" w:rsidR="00BF5709" w:rsidRPr="00BC6490" w:rsidRDefault="0000000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E</w:t>
            </w:r>
            <w:r w:rsidRPr="00BC6490">
              <w:rPr>
                <w:rFonts w:ascii="Times New Roman" w:hAnsi="Times New Roman" w:cs="Times New Roman"/>
                <w:color w:val="000000"/>
                <w:sz w:val="24"/>
                <w:szCs w:val="24"/>
              </w:rPr>
              <w:t>-</w:t>
            </w:r>
            <w:r>
              <w:rPr>
                <w:rFonts w:ascii="Times New Roman" w:hAnsi="Times New Roman" w:cs="Times New Roman"/>
                <w:color w:val="000000"/>
                <w:sz w:val="24"/>
                <w:szCs w:val="24"/>
              </w:rPr>
              <w:t>mail</w:t>
            </w:r>
            <w:r w:rsidRPr="00BC6490">
              <w:rPr>
                <w:rFonts w:ascii="Times New Roman" w:hAnsi="Times New Roman" w:cs="Times New Roman"/>
                <w:color w:val="000000"/>
                <w:sz w:val="24"/>
                <w:szCs w:val="24"/>
              </w:rPr>
              <w:t xml:space="preserve">: </w:t>
            </w:r>
            <w:r w:rsidR="00BC6490">
              <w:rPr>
                <w:rFonts w:ascii="Times New Roman" w:hAnsi="Times New Roman" w:cs="Times New Roman"/>
                <w:color w:val="000000"/>
                <w:sz w:val="24"/>
                <w:szCs w:val="24"/>
              </w:rPr>
              <w:t>kzbrcpmsd@ukr/net</w:t>
            </w:r>
          </w:p>
          <w:p w14:paraId="6D19F726" w14:textId="77777777"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182B5808" w14:textId="77777777"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51DCDBAF" w14:textId="2E049123" w:rsidR="00BF5709" w:rsidRPr="00BC6490" w:rsidRDefault="00BF5709">
            <w:pPr>
              <w:widowControl/>
              <w:pBdr>
                <w:top w:val="nil"/>
                <w:left w:val="nil"/>
                <w:bottom w:val="nil"/>
                <w:right w:val="nil"/>
                <w:between w:val="nil"/>
              </w:pBdr>
              <w:rPr>
                <w:rFonts w:ascii="Times New Roman" w:hAnsi="Times New Roman" w:cs="Times New Roman"/>
                <w:color w:val="000000"/>
                <w:sz w:val="24"/>
                <w:szCs w:val="24"/>
              </w:rPr>
            </w:pPr>
          </w:p>
          <w:p w14:paraId="0040B200" w14:textId="4F6AEB3E" w:rsidR="00BC6490" w:rsidRPr="00EB4F00" w:rsidRDefault="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Головний лікар                              І Ф Абрамов</w:t>
            </w:r>
          </w:p>
          <w:p w14:paraId="20E4ABEE" w14:textId="77777777" w:rsidR="00BF5709" w:rsidRPr="00EB4F00" w:rsidRDefault="0000000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b/>
                <w:color w:val="000000"/>
                <w:sz w:val="24"/>
                <w:szCs w:val="24"/>
                <w:lang w:val="ru-RU"/>
              </w:rPr>
              <w:t>МП</w:t>
            </w:r>
          </w:p>
        </w:tc>
        <w:tc>
          <w:tcPr>
            <w:tcW w:w="4929" w:type="dxa"/>
          </w:tcPr>
          <w:p w14:paraId="7FA49DC0" w14:textId="77777777" w:rsidR="00BF5709" w:rsidRDefault="00000000">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6944DC36" w14:textId="77777777" w:rsidR="00BF5709" w:rsidRDefault="0000000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1016D" w14:textId="77777777" w:rsidR="00BF5709" w:rsidRDefault="00000000">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71135A41" w14:textId="77777777" w:rsidR="00BF5709" w:rsidRDefault="00BF5709">
      <w:pPr>
        <w:jc w:val="right"/>
        <w:rPr>
          <w:rFonts w:ascii="Times New Roman" w:hAnsi="Times New Roman" w:cs="Times New Roman"/>
          <w:b/>
          <w:color w:val="403B3E"/>
          <w:sz w:val="24"/>
          <w:szCs w:val="24"/>
        </w:rPr>
      </w:pPr>
    </w:p>
    <w:p w14:paraId="0E7A5837" w14:textId="77777777" w:rsidR="00BF5709" w:rsidRDefault="00BF5709">
      <w:pPr>
        <w:jc w:val="right"/>
        <w:rPr>
          <w:rFonts w:ascii="Times New Roman" w:hAnsi="Times New Roman" w:cs="Times New Roman"/>
          <w:b/>
          <w:color w:val="403B3E"/>
          <w:sz w:val="24"/>
          <w:szCs w:val="24"/>
        </w:rPr>
      </w:pPr>
    </w:p>
    <w:p w14:paraId="57B311C6" w14:textId="77777777" w:rsidR="00BF5709" w:rsidRDefault="00000000">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14:paraId="0BBDAC8E" w14:textId="77777777" w:rsidR="00BF5709" w:rsidRDefault="00000000">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14:paraId="06916BFA" w14:textId="77777777" w:rsidR="00BF5709" w:rsidRDefault="00000000">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14:paraId="13E805A1" w14:textId="77777777" w:rsidR="00BF5709" w:rsidRDefault="00BF5709">
      <w:pPr>
        <w:jc w:val="center"/>
        <w:rPr>
          <w:rFonts w:ascii="Times New Roman" w:hAnsi="Times New Roman" w:cs="Times New Roman"/>
          <w:b/>
          <w:color w:val="403B3E"/>
          <w:sz w:val="24"/>
          <w:szCs w:val="24"/>
        </w:rPr>
      </w:pPr>
    </w:p>
    <w:p w14:paraId="472CA09E" w14:textId="77777777" w:rsidR="00BF5709" w:rsidRDefault="00BF5709">
      <w:pPr>
        <w:jc w:val="center"/>
        <w:rPr>
          <w:rFonts w:ascii="Times New Roman" w:hAnsi="Times New Roman" w:cs="Times New Roman"/>
          <w:b/>
          <w:color w:val="403B3E"/>
          <w:sz w:val="24"/>
          <w:szCs w:val="24"/>
        </w:rPr>
      </w:pPr>
    </w:p>
    <w:p w14:paraId="161AB0E8" w14:textId="77777777" w:rsidR="00BF5709" w:rsidRDefault="00000000">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14:paraId="19017027" w14:textId="77777777" w:rsidR="00BF5709" w:rsidRDefault="00BF5709">
      <w:pPr>
        <w:jc w:val="center"/>
        <w:rPr>
          <w:rFonts w:ascii="Times New Roman" w:hAnsi="Times New Roman" w:cs="Times New Roman"/>
          <w:color w:val="403B3E"/>
          <w:sz w:val="24"/>
          <w:szCs w:val="24"/>
        </w:rPr>
      </w:pPr>
    </w:p>
    <w:tbl>
      <w:tblPr>
        <w:tblStyle w:val="afffff0"/>
        <w:tblW w:w="8762" w:type="dxa"/>
        <w:jc w:val="center"/>
        <w:tblInd w:w="0" w:type="dxa"/>
        <w:tblLayout w:type="fixed"/>
        <w:tblLook w:val="0000" w:firstRow="0" w:lastRow="0" w:firstColumn="0" w:lastColumn="0" w:noHBand="0" w:noVBand="0"/>
      </w:tblPr>
      <w:tblGrid>
        <w:gridCol w:w="704"/>
        <w:gridCol w:w="1984"/>
        <w:gridCol w:w="989"/>
        <w:gridCol w:w="1444"/>
        <w:gridCol w:w="1133"/>
        <w:gridCol w:w="1112"/>
        <w:gridCol w:w="1396"/>
      </w:tblGrid>
      <w:tr w:rsidR="00BF5709" w:rsidRPr="00EB4F00" w14:paraId="4AF9B138" w14:textId="77777777">
        <w:trPr>
          <w:trHeight w:val="1312"/>
          <w:jc w:val="center"/>
        </w:trPr>
        <w:tc>
          <w:tcPr>
            <w:tcW w:w="704" w:type="dxa"/>
            <w:tcBorders>
              <w:top w:val="single" w:sz="4" w:space="0" w:color="000000"/>
              <w:left w:val="single" w:sz="4" w:space="0" w:color="000000"/>
            </w:tcBorders>
            <w:shd w:val="clear" w:color="auto" w:fill="FFFFFF"/>
            <w:vAlign w:val="center"/>
          </w:tcPr>
          <w:p w14:paraId="673840A9" w14:textId="77777777" w:rsidR="00BF5709" w:rsidRDefault="00000000">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14:paraId="741591F2" w14:textId="77777777" w:rsidR="00BF5709" w:rsidRDefault="00000000">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14:paraId="7A8CE919" w14:textId="77777777" w:rsidR="00BF5709" w:rsidRDefault="00000000">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14:paraId="0AD74B69" w14:textId="77777777" w:rsidR="00BF5709" w:rsidRDefault="00000000">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14:paraId="0074C135" w14:textId="77777777" w:rsidR="00BF5709" w:rsidRPr="00EB4F00" w:rsidRDefault="00000000">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14:paraId="1A24BB5D" w14:textId="77777777" w:rsidR="00BF5709" w:rsidRPr="00EB4F00" w:rsidRDefault="00000000">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14:paraId="0E349F9A" w14:textId="77777777" w:rsidR="00BF5709" w:rsidRPr="00EB4F00" w:rsidRDefault="00000000">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 xml:space="preserve">Вартість товару </w:t>
            </w:r>
          </w:p>
          <w:p w14:paraId="13DB9A7F" w14:textId="77777777" w:rsidR="00BF5709" w:rsidRPr="00EB4F00" w:rsidRDefault="00000000">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без ПДВ,</w:t>
            </w:r>
          </w:p>
          <w:p w14:paraId="6AC2B72A" w14:textId="77777777" w:rsidR="00BF5709" w:rsidRPr="00EB4F00" w:rsidRDefault="00000000">
            <w:pPr>
              <w:jc w:val="center"/>
              <w:rPr>
                <w:rFonts w:ascii="Times New Roman" w:hAnsi="Times New Roman" w:cs="Times New Roman"/>
                <w:b/>
                <w:color w:val="403B3E"/>
                <w:sz w:val="24"/>
                <w:szCs w:val="24"/>
                <w:lang w:val="ru-RU"/>
              </w:rPr>
            </w:pPr>
            <w:r w:rsidRPr="00EB4F00">
              <w:rPr>
                <w:rFonts w:ascii="Times New Roman" w:hAnsi="Times New Roman" w:cs="Times New Roman"/>
                <w:b/>
                <w:color w:val="403B3E"/>
                <w:sz w:val="24"/>
                <w:szCs w:val="24"/>
                <w:lang w:val="ru-RU"/>
              </w:rPr>
              <w:t xml:space="preserve"> грн.</w:t>
            </w:r>
          </w:p>
        </w:tc>
      </w:tr>
      <w:tr w:rsidR="00BF5709" w14:paraId="407E22B1" w14:textId="77777777">
        <w:trPr>
          <w:trHeight w:val="601"/>
          <w:jc w:val="center"/>
        </w:trPr>
        <w:tc>
          <w:tcPr>
            <w:tcW w:w="704" w:type="dxa"/>
            <w:tcBorders>
              <w:top w:val="single" w:sz="4" w:space="0" w:color="000000"/>
              <w:left w:val="single" w:sz="4" w:space="0" w:color="000000"/>
            </w:tcBorders>
            <w:shd w:val="clear" w:color="auto" w:fill="FFFFFF"/>
            <w:vAlign w:val="bottom"/>
          </w:tcPr>
          <w:p w14:paraId="6810832A" w14:textId="77777777" w:rsidR="00BF5709" w:rsidRDefault="00000000">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14:paraId="5C84C995" w14:textId="77777777" w:rsidR="00BF5709" w:rsidRDefault="00BF5709">
            <w:pPr>
              <w:rPr>
                <w:rFonts w:ascii="Times New Roman" w:hAnsi="Times New Roman" w:cs="Times New Roman"/>
                <w:color w:val="403B3E"/>
                <w:sz w:val="24"/>
                <w:szCs w:val="24"/>
              </w:rPr>
            </w:pPr>
          </w:p>
        </w:tc>
        <w:tc>
          <w:tcPr>
            <w:tcW w:w="989" w:type="dxa"/>
            <w:tcBorders>
              <w:top w:val="single" w:sz="4" w:space="0" w:color="000000"/>
              <w:left w:val="single" w:sz="4" w:space="0" w:color="000000"/>
            </w:tcBorders>
            <w:shd w:val="clear" w:color="auto" w:fill="FFFFFF"/>
            <w:vAlign w:val="bottom"/>
          </w:tcPr>
          <w:p w14:paraId="6D364579" w14:textId="77777777" w:rsidR="00BF5709" w:rsidRDefault="00BF570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561425D2" w14:textId="77777777" w:rsidR="00BF5709" w:rsidRDefault="00BF570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5DFBD4A9" w14:textId="77777777" w:rsidR="00BF5709" w:rsidRDefault="00BF570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211A3C66" w14:textId="77777777" w:rsidR="00BF5709" w:rsidRDefault="00BF570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068BE934" w14:textId="77777777" w:rsidR="00BF5709" w:rsidRDefault="00BF5709">
            <w:pPr>
              <w:jc w:val="center"/>
              <w:rPr>
                <w:rFonts w:ascii="Times New Roman" w:hAnsi="Times New Roman" w:cs="Times New Roman"/>
                <w:color w:val="403B3E"/>
                <w:sz w:val="24"/>
                <w:szCs w:val="24"/>
              </w:rPr>
            </w:pPr>
          </w:p>
        </w:tc>
      </w:tr>
      <w:tr w:rsidR="00BF5709" w14:paraId="444115BB" w14:textId="77777777">
        <w:trPr>
          <w:trHeight w:val="601"/>
          <w:jc w:val="center"/>
        </w:trPr>
        <w:tc>
          <w:tcPr>
            <w:tcW w:w="704" w:type="dxa"/>
            <w:tcBorders>
              <w:top w:val="single" w:sz="4" w:space="0" w:color="000000"/>
              <w:left w:val="single" w:sz="4" w:space="0" w:color="000000"/>
            </w:tcBorders>
            <w:shd w:val="clear" w:color="auto" w:fill="FFFFFF"/>
            <w:vAlign w:val="bottom"/>
          </w:tcPr>
          <w:p w14:paraId="4205BFFC" w14:textId="77777777" w:rsidR="00BF5709" w:rsidRDefault="00000000">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14:paraId="71A2FEA9" w14:textId="77777777" w:rsidR="00BF5709" w:rsidRDefault="00BF5709">
            <w:pPr>
              <w:widowControl/>
              <w:pBdr>
                <w:top w:val="nil"/>
                <w:left w:val="nil"/>
                <w:bottom w:val="nil"/>
                <w:right w:val="nil"/>
                <w:between w:val="nil"/>
              </w:pBdr>
              <w:rPr>
                <w:rFonts w:ascii="Times New Roman" w:hAnsi="Times New Roman" w:cs="Times New Roman"/>
                <w:color w:val="000000"/>
                <w:sz w:val="24"/>
                <w:szCs w:val="24"/>
              </w:rPr>
            </w:pPr>
          </w:p>
        </w:tc>
        <w:tc>
          <w:tcPr>
            <w:tcW w:w="989" w:type="dxa"/>
            <w:tcBorders>
              <w:top w:val="single" w:sz="4" w:space="0" w:color="000000"/>
              <w:left w:val="single" w:sz="4" w:space="0" w:color="000000"/>
            </w:tcBorders>
            <w:shd w:val="clear" w:color="auto" w:fill="FFFFFF"/>
            <w:vAlign w:val="bottom"/>
          </w:tcPr>
          <w:p w14:paraId="15108A9D" w14:textId="77777777" w:rsidR="00BF5709" w:rsidRDefault="00BF5709">
            <w:pPr>
              <w:jc w:val="center"/>
              <w:rPr>
                <w:rFonts w:ascii="Times New Roman" w:hAnsi="Times New Roman" w:cs="Times New Roman"/>
                <w:color w:val="403B3E"/>
                <w:sz w:val="24"/>
                <w:szCs w:val="24"/>
              </w:rPr>
            </w:pPr>
          </w:p>
        </w:tc>
        <w:tc>
          <w:tcPr>
            <w:tcW w:w="1444" w:type="dxa"/>
            <w:tcBorders>
              <w:top w:val="single" w:sz="4" w:space="0" w:color="000000"/>
              <w:left w:val="single" w:sz="4" w:space="0" w:color="000000"/>
            </w:tcBorders>
            <w:shd w:val="clear" w:color="auto" w:fill="FFFFFF"/>
            <w:vAlign w:val="bottom"/>
          </w:tcPr>
          <w:p w14:paraId="36A26E32" w14:textId="77777777" w:rsidR="00BF5709" w:rsidRDefault="00BF5709">
            <w:pPr>
              <w:jc w:val="center"/>
              <w:rPr>
                <w:rFonts w:ascii="Times New Roman" w:hAnsi="Times New Roman" w:cs="Times New Roman"/>
                <w:color w:val="403B3E"/>
                <w:sz w:val="24"/>
                <w:szCs w:val="24"/>
              </w:rPr>
            </w:pPr>
          </w:p>
        </w:tc>
        <w:tc>
          <w:tcPr>
            <w:tcW w:w="1133" w:type="dxa"/>
            <w:tcBorders>
              <w:top w:val="single" w:sz="4" w:space="0" w:color="000000"/>
              <w:left w:val="single" w:sz="4" w:space="0" w:color="000000"/>
            </w:tcBorders>
            <w:shd w:val="clear" w:color="auto" w:fill="FFFFFF"/>
            <w:vAlign w:val="bottom"/>
          </w:tcPr>
          <w:p w14:paraId="106A40BE" w14:textId="77777777" w:rsidR="00BF5709" w:rsidRDefault="00BF570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14:paraId="574284ED" w14:textId="77777777" w:rsidR="00BF5709" w:rsidRDefault="00BF570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14:paraId="2DF25203" w14:textId="77777777" w:rsidR="00BF5709" w:rsidRDefault="00BF5709">
            <w:pPr>
              <w:jc w:val="center"/>
              <w:rPr>
                <w:rFonts w:ascii="Times New Roman" w:hAnsi="Times New Roman" w:cs="Times New Roman"/>
                <w:color w:val="403B3E"/>
                <w:sz w:val="24"/>
                <w:szCs w:val="24"/>
              </w:rPr>
            </w:pPr>
          </w:p>
        </w:tc>
      </w:tr>
      <w:tr w:rsidR="00BF5709" w14:paraId="5EC19B01" w14:textId="77777777">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14:paraId="0FEB7C35" w14:textId="77777777" w:rsidR="00BF5709" w:rsidRDefault="00000000">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14:paraId="5808A57D" w14:textId="77777777" w:rsidR="00BF5709" w:rsidRDefault="00BF5709">
            <w:pPr>
              <w:jc w:val="center"/>
              <w:rPr>
                <w:rFonts w:ascii="Times New Roman" w:hAnsi="Times New Roman" w:cs="Times New Roman"/>
                <w:color w:val="403B3E"/>
                <w:sz w:val="24"/>
                <w:szCs w:val="24"/>
              </w:rPr>
            </w:pPr>
          </w:p>
        </w:tc>
      </w:tr>
      <w:tr w:rsidR="00BF5709" w14:paraId="1929A305" w14:textId="77777777">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14:paraId="44645319" w14:textId="77777777" w:rsidR="00BF5709" w:rsidRDefault="00000000">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14:paraId="57D4C8D6" w14:textId="77777777" w:rsidR="00BF5709" w:rsidRDefault="00BF5709">
            <w:pPr>
              <w:jc w:val="center"/>
              <w:rPr>
                <w:rFonts w:ascii="Times New Roman" w:hAnsi="Times New Roman" w:cs="Times New Roman"/>
                <w:color w:val="403B3E"/>
                <w:sz w:val="24"/>
                <w:szCs w:val="24"/>
              </w:rPr>
            </w:pPr>
          </w:p>
        </w:tc>
      </w:tr>
      <w:tr w:rsidR="00BF5709" w14:paraId="16810F5C" w14:textId="77777777">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14:paraId="6D5FB228" w14:textId="77777777" w:rsidR="00BF5709" w:rsidRDefault="00000000">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0B42A358" w14:textId="77777777" w:rsidR="00BF5709" w:rsidRDefault="00BF5709">
            <w:pPr>
              <w:jc w:val="center"/>
              <w:rPr>
                <w:rFonts w:ascii="Times New Roman" w:hAnsi="Times New Roman" w:cs="Times New Roman"/>
                <w:b/>
                <w:color w:val="403B3E"/>
                <w:sz w:val="24"/>
                <w:szCs w:val="24"/>
              </w:rPr>
            </w:pPr>
          </w:p>
        </w:tc>
      </w:tr>
    </w:tbl>
    <w:p w14:paraId="7036EC39" w14:textId="77777777" w:rsidR="00BF5709" w:rsidRDefault="00BF570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1"/>
        <w:tblW w:w="10208" w:type="dxa"/>
        <w:tblInd w:w="-176" w:type="dxa"/>
        <w:tblLayout w:type="fixed"/>
        <w:tblLook w:val="0000" w:firstRow="0" w:lastRow="0" w:firstColumn="0" w:lastColumn="0" w:noHBand="0" w:noVBand="0"/>
      </w:tblPr>
      <w:tblGrid>
        <w:gridCol w:w="5104"/>
        <w:gridCol w:w="5104"/>
      </w:tblGrid>
      <w:tr w:rsidR="00BF5709" w14:paraId="6FD8733F" w14:textId="77777777">
        <w:tc>
          <w:tcPr>
            <w:tcW w:w="5104" w:type="dxa"/>
          </w:tcPr>
          <w:p w14:paraId="590C217D" w14:textId="77777777" w:rsidR="00BC6490" w:rsidRPr="00EB4F00" w:rsidRDefault="00BC6490" w:rsidP="00BC6490">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EB4F00">
              <w:rPr>
                <w:rFonts w:ascii="Times New Roman" w:hAnsi="Times New Roman" w:cs="Times New Roman"/>
                <w:b/>
                <w:color w:val="000000"/>
                <w:sz w:val="24"/>
                <w:szCs w:val="24"/>
                <w:lang w:val="ru-RU"/>
              </w:rPr>
              <w:t>ЗАМОВНИК:</w:t>
            </w:r>
          </w:p>
          <w:p w14:paraId="416D8B5B" w14:textId="77777777" w:rsidR="00BC6490" w:rsidRPr="00EB4F00" w:rsidRDefault="00BC6490" w:rsidP="00BC6490">
            <w:pPr>
              <w:widowControl/>
              <w:pBdr>
                <w:top w:val="nil"/>
                <w:left w:val="nil"/>
                <w:bottom w:val="nil"/>
                <w:right w:val="nil"/>
                <w:between w:val="nil"/>
              </w:pBd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КНП Бериславський центр ПМСД</w:t>
            </w:r>
          </w:p>
          <w:p w14:paraId="2287FED2"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 xml:space="preserve">Юридична адреса: </w:t>
            </w:r>
            <w:r>
              <w:rPr>
                <w:rFonts w:ascii="Times New Roman" w:hAnsi="Times New Roman" w:cs="Times New Roman"/>
                <w:color w:val="000000"/>
                <w:sz w:val="24"/>
                <w:szCs w:val="24"/>
                <w:lang w:val="ru-RU"/>
              </w:rPr>
              <w:t>м.Берислав вул 1 Травня ,124</w:t>
            </w:r>
          </w:p>
          <w:p w14:paraId="5647932F"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Фактична адреса:</w:t>
            </w:r>
            <w:r>
              <w:rPr>
                <w:rFonts w:ascii="Times New Roman" w:hAnsi="Times New Roman" w:cs="Times New Roman"/>
                <w:color w:val="000000"/>
                <w:sz w:val="24"/>
                <w:szCs w:val="24"/>
                <w:lang w:val="ru-RU"/>
              </w:rPr>
              <w:t xml:space="preserve"> м.Берислав вул 1 Травня ,124</w:t>
            </w:r>
          </w:p>
          <w:p w14:paraId="12E64433"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тел.:</w:t>
            </w:r>
            <w:r>
              <w:rPr>
                <w:rFonts w:ascii="Times New Roman" w:hAnsi="Times New Roman" w:cs="Times New Roman"/>
                <w:color w:val="000000"/>
                <w:sz w:val="24"/>
                <w:szCs w:val="24"/>
                <w:lang w:val="ru-RU"/>
              </w:rPr>
              <w:t>(</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05546 ) 7-35-02</w:t>
            </w:r>
            <w:r w:rsidRPr="00EB4F00">
              <w:rPr>
                <w:rFonts w:ascii="Times New Roman" w:hAnsi="Times New Roman" w:cs="Times New Roman"/>
                <w:color w:val="000000"/>
                <w:sz w:val="24"/>
                <w:szCs w:val="24"/>
                <w:lang w:val="ru-RU"/>
              </w:rPr>
              <w:t xml:space="preserve">_ </w:t>
            </w:r>
          </w:p>
          <w:p w14:paraId="26D30F01"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rPr>
              <w:t>IBAN</w:t>
            </w:r>
            <w:r w:rsidRPr="00EB4F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UA</w:t>
            </w:r>
            <w:r w:rsidRPr="00EB4F00">
              <w:rPr>
                <w:rFonts w:ascii="Times New Roman" w:hAnsi="Times New Roman" w:cs="Times New Roman"/>
                <w:color w:val="000000"/>
                <w:sz w:val="24"/>
                <w:szCs w:val="24"/>
                <w:lang w:val="ru-RU"/>
              </w:rPr>
              <w:t xml:space="preserve"> ____________________________ в</w:t>
            </w:r>
          </w:p>
          <w:p w14:paraId="09F34EDE"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color w:val="000000"/>
                <w:sz w:val="24"/>
                <w:szCs w:val="24"/>
                <w:lang w:val="ru-RU"/>
              </w:rPr>
              <w:t>__________________________ (</w:t>
            </w:r>
            <w:r w:rsidRPr="00EB4F00">
              <w:rPr>
                <w:rFonts w:ascii="Times New Roman" w:hAnsi="Times New Roman" w:cs="Times New Roman"/>
                <w:i/>
                <w:color w:val="000000"/>
                <w:sz w:val="24"/>
                <w:szCs w:val="24"/>
                <w:u w:val="single"/>
                <w:lang w:val="ru-RU"/>
              </w:rPr>
              <w:t>назва банку</w:t>
            </w:r>
            <w:r w:rsidRPr="00EB4F00">
              <w:rPr>
                <w:rFonts w:ascii="Times New Roman" w:hAnsi="Times New Roman" w:cs="Times New Roman"/>
                <w:color w:val="000000"/>
                <w:sz w:val="24"/>
                <w:szCs w:val="24"/>
                <w:lang w:val="ru-RU"/>
              </w:rPr>
              <w:t>),</w:t>
            </w:r>
          </w:p>
          <w:p w14:paraId="56254249"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r w:rsidRPr="00EB4F00">
              <w:rPr>
                <w:rFonts w:ascii="Times New Roman" w:hAnsi="Times New Roman" w:cs="Times New Roman"/>
                <w:color w:val="000000"/>
                <w:sz w:val="24"/>
                <w:szCs w:val="24"/>
                <w:lang w:val="ru-RU"/>
              </w:rPr>
              <w:t>код</w:t>
            </w:r>
            <w:r w:rsidRPr="00BC6490">
              <w:rPr>
                <w:rFonts w:ascii="Times New Roman" w:hAnsi="Times New Roman" w:cs="Times New Roman"/>
                <w:color w:val="000000"/>
                <w:sz w:val="24"/>
                <w:szCs w:val="24"/>
              </w:rPr>
              <w:t xml:space="preserve"> </w:t>
            </w:r>
            <w:r w:rsidRPr="00EB4F00">
              <w:rPr>
                <w:rFonts w:ascii="Times New Roman" w:hAnsi="Times New Roman" w:cs="Times New Roman"/>
                <w:color w:val="000000"/>
                <w:sz w:val="24"/>
                <w:szCs w:val="24"/>
                <w:lang w:val="ru-RU"/>
              </w:rPr>
              <w:t>ЄДРПОУ</w:t>
            </w:r>
            <w:r w:rsidRPr="00BC6490">
              <w:rPr>
                <w:rFonts w:ascii="Times New Roman" w:hAnsi="Times New Roman" w:cs="Times New Roman"/>
                <w:color w:val="000000"/>
                <w:sz w:val="24"/>
                <w:szCs w:val="24"/>
              </w:rPr>
              <w:t xml:space="preserve"> 38366849</w:t>
            </w:r>
          </w:p>
          <w:p w14:paraId="6E6CC7BA"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E</w:t>
            </w:r>
            <w:r w:rsidRPr="00BC6490">
              <w:rPr>
                <w:rFonts w:ascii="Times New Roman" w:hAnsi="Times New Roman" w:cs="Times New Roman"/>
                <w:color w:val="000000"/>
                <w:sz w:val="24"/>
                <w:szCs w:val="24"/>
              </w:rPr>
              <w:t>-</w:t>
            </w:r>
            <w:r>
              <w:rPr>
                <w:rFonts w:ascii="Times New Roman" w:hAnsi="Times New Roman" w:cs="Times New Roman"/>
                <w:color w:val="000000"/>
                <w:sz w:val="24"/>
                <w:szCs w:val="24"/>
              </w:rPr>
              <w:t>mail</w:t>
            </w:r>
            <w:r w:rsidRPr="00BC64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kzbrcpmsd@ukr/net</w:t>
            </w:r>
          </w:p>
          <w:p w14:paraId="5E372946" w14:textId="77777777" w:rsidR="00BC6490" w:rsidRPr="00BC6490" w:rsidRDefault="00BC6490" w:rsidP="00BC6490">
            <w:pPr>
              <w:widowControl/>
              <w:pBdr>
                <w:top w:val="nil"/>
                <w:left w:val="nil"/>
                <w:bottom w:val="nil"/>
                <w:right w:val="nil"/>
                <w:between w:val="nil"/>
              </w:pBdr>
              <w:rPr>
                <w:rFonts w:ascii="Times New Roman" w:hAnsi="Times New Roman" w:cs="Times New Roman"/>
                <w:color w:val="000000"/>
                <w:sz w:val="24"/>
                <w:szCs w:val="24"/>
              </w:rPr>
            </w:pPr>
          </w:p>
          <w:p w14:paraId="7C2DE74D" w14:textId="77777777" w:rsidR="00BC6490"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Головний лікар                              І Ф Абрамов</w:t>
            </w:r>
          </w:p>
          <w:p w14:paraId="7FC880DE" w14:textId="080F612C" w:rsidR="00BF5709" w:rsidRPr="00EB4F00" w:rsidRDefault="00BC6490" w:rsidP="00BC6490">
            <w:pPr>
              <w:widowControl/>
              <w:pBdr>
                <w:top w:val="nil"/>
                <w:left w:val="nil"/>
                <w:bottom w:val="nil"/>
                <w:right w:val="nil"/>
                <w:between w:val="nil"/>
              </w:pBdr>
              <w:rPr>
                <w:rFonts w:ascii="Times New Roman" w:hAnsi="Times New Roman" w:cs="Times New Roman"/>
                <w:color w:val="000000"/>
                <w:sz w:val="24"/>
                <w:szCs w:val="24"/>
                <w:lang w:val="ru-RU"/>
              </w:rPr>
            </w:pPr>
            <w:r w:rsidRPr="00EB4F00">
              <w:rPr>
                <w:rFonts w:ascii="Times New Roman" w:hAnsi="Times New Roman" w:cs="Times New Roman"/>
                <w:b/>
                <w:color w:val="000000"/>
                <w:sz w:val="24"/>
                <w:szCs w:val="24"/>
                <w:lang w:val="ru-RU"/>
              </w:rPr>
              <w:t>МП</w:t>
            </w:r>
          </w:p>
        </w:tc>
        <w:tc>
          <w:tcPr>
            <w:tcW w:w="5104" w:type="dxa"/>
          </w:tcPr>
          <w:p w14:paraId="4A04C4A0" w14:textId="77777777" w:rsidR="00BF5709" w:rsidRDefault="00000000">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14:paraId="33F81142" w14:textId="77777777" w:rsidR="00BF5709" w:rsidRDefault="00000000">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AD05E" w14:textId="77777777" w:rsidR="00BF5709" w:rsidRDefault="00000000">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14:paraId="5DCA3491" w14:textId="77777777" w:rsidR="00BF5709" w:rsidRDefault="00BF5709">
      <w:pPr>
        <w:rPr>
          <w:rFonts w:ascii="Times New Roman" w:hAnsi="Times New Roman" w:cs="Times New Roman"/>
          <w:b/>
          <w:color w:val="403B3E"/>
          <w:sz w:val="24"/>
          <w:szCs w:val="24"/>
        </w:rPr>
      </w:pPr>
    </w:p>
    <w:p w14:paraId="314F821B" w14:textId="77777777" w:rsidR="00BF5709" w:rsidRDefault="00BF5709">
      <w:pPr>
        <w:rPr>
          <w:rFonts w:ascii="Times New Roman" w:hAnsi="Times New Roman" w:cs="Times New Roman"/>
          <w:sz w:val="24"/>
          <w:szCs w:val="24"/>
        </w:rPr>
      </w:pPr>
    </w:p>
    <w:p w14:paraId="523F2112" w14:textId="77777777" w:rsidR="00BF5709" w:rsidRDefault="00BF5709">
      <w:pPr>
        <w:rPr>
          <w:rFonts w:ascii="Times New Roman" w:hAnsi="Times New Roman" w:cs="Times New Roman"/>
          <w:sz w:val="24"/>
          <w:szCs w:val="24"/>
        </w:rPr>
      </w:pPr>
    </w:p>
    <w:p w14:paraId="5AE49285" w14:textId="77777777" w:rsidR="00BF5709" w:rsidRDefault="00BF5709">
      <w:pPr>
        <w:rPr>
          <w:rFonts w:ascii="Times New Roman" w:hAnsi="Times New Roman" w:cs="Times New Roman"/>
          <w:sz w:val="24"/>
          <w:szCs w:val="24"/>
        </w:rPr>
      </w:pPr>
    </w:p>
    <w:p w14:paraId="18B6BB17" w14:textId="77777777" w:rsidR="00BF5709" w:rsidRDefault="00BF5709">
      <w:pPr>
        <w:rPr>
          <w:rFonts w:ascii="Times New Roman" w:hAnsi="Times New Roman" w:cs="Times New Roman"/>
          <w:b/>
          <w:color w:val="403B3E"/>
          <w:sz w:val="24"/>
          <w:szCs w:val="24"/>
        </w:rPr>
      </w:pPr>
    </w:p>
    <w:p w14:paraId="35340F23" w14:textId="77777777" w:rsidR="00BF5709" w:rsidRDefault="00BF5709">
      <w:pPr>
        <w:rPr>
          <w:rFonts w:ascii="Times New Roman" w:hAnsi="Times New Roman" w:cs="Times New Roman"/>
          <w:sz w:val="24"/>
          <w:szCs w:val="24"/>
        </w:rPr>
      </w:pPr>
    </w:p>
    <w:p w14:paraId="29358AE2" w14:textId="77777777" w:rsidR="00BF5709" w:rsidRDefault="00BF5709">
      <w:pPr>
        <w:rPr>
          <w:rFonts w:ascii="Times New Roman" w:hAnsi="Times New Roman" w:cs="Times New Roman"/>
          <w:sz w:val="24"/>
          <w:szCs w:val="24"/>
        </w:rPr>
      </w:pPr>
    </w:p>
    <w:p w14:paraId="061DB96D" w14:textId="77777777" w:rsidR="00BF5709" w:rsidRDefault="00BF5709">
      <w:pPr>
        <w:rPr>
          <w:rFonts w:ascii="Times New Roman" w:hAnsi="Times New Roman" w:cs="Times New Roman"/>
          <w:sz w:val="24"/>
          <w:szCs w:val="24"/>
        </w:rPr>
      </w:pPr>
    </w:p>
    <w:p w14:paraId="3D5F3C5A" w14:textId="77777777" w:rsidR="00BF5709" w:rsidRDefault="00BF5709">
      <w:pPr>
        <w:rPr>
          <w:rFonts w:ascii="Times New Roman" w:hAnsi="Times New Roman" w:cs="Times New Roman"/>
          <w:i/>
          <w:sz w:val="24"/>
          <w:szCs w:val="24"/>
        </w:rPr>
      </w:pPr>
    </w:p>
    <w:p w14:paraId="087C47BA" w14:textId="77777777" w:rsidR="00BF5709" w:rsidRPr="00EB4F00" w:rsidRDefault="00BF5709">
      <w:pPr>
        <w:rPr>
          <w:rFonts w:ascii="Times New Roman" w:hAnsi="Times New Roman" w:cs="Times New Roman"/>
          <w:sz w:val="24"/>
          <w:szCs w:val="24"/>
          <w:lang w:val="ru-RU"/>
        </w:rPr>
      </w:pPr>
    </w:p>
    <w:p w14:paraId="22D85DC0" w14:textId="77777777" w:rsidR="00BF5709" w:rsidRPr="00EB4F00" w:rsidRDefault="00BF5709">
      <w:pPr>
        <w:rPr>
          <w:rFonts w:ascii="Times New Roman" w:hAnsi="Times New Roman" w:cs="Times New Roman"/>
          <w:sz w:val="24"/>
          <w:szCs w:val="24"/>
          <w:lang w:val="ru-RU"/>
        </w:rPr>
      </w:pPr>
    </w:p>
    <w:p w14:paraId="6191448C" w14:textId="77777777" w:rsidR="00BF5709" w:rsidRPr="00EB4F00" w:rsidRDefault="00BF5709">
      <w:pPr>
        <w:rPr>
          <w:rFonts w:ascii="Times New Roman" w:hAnsi="Times New Roman" w:cs="Times New Roman"/>
          <w:sz w:val="24"/>
          <w:szCs w:val="24"/>
          <w:lang w:val="ru-RU"/>
        </w:rPr>
      </w:pPr>
    </w:p>
    <w:p w14:paraId="1CFF98BC" w14:textId="77777777" w:rsidR="00BF5709" w:rsidRPr="00EB4F00" w:rsidRDefault="00BF5709">
      <w:pPr>
        <w:rPr>
          <w:rFonts w:ascii="Times New Roman" w:hAnsi="Times New Roman" w:cs="Times New Roman"/>
          <w:sz w:val="24"/>
          <w:szCs w:val="24"/>
          <w:lang w:val="ru-RU"/>
        </w:rPr>
      </w:pPr>
    </w:p>
    <w:p w14:paraId="14933107" w14:textId="77777777" w:rsidR="00BF5709" w:rsidRPr="00EB4F00" w:rsidRDefault="00BF5709">
      <w:pPr>
        <w:rPr>
          <w:rFonts w:ascii="Times New Roman" w:hAnsi="Times New Roman" w:cs="Times New Roman"/>
          <w:sz w:val="24"/>
          <w:szCs w:val="24"/>
          <w:lang w:val="ru-RU"/>
        </w:rPr>
      </w:pPr>
    </w:p>
    <w:p w14:paraId="6DCC8D04" w14:textId="77777777" w:rsidR="00BF5709" w:rsidRPr="00EB4F00" w:rsidRDefault="00BF5709">
      <w:pPr>
        <w:rPr>
          <w:rFonts w:ascii="Times New Roman" w:hAnsi="Times New Roman" w:cs="Times New Roman"/>
          <w:sz w:val="24"/>
          <w:szCs w:val="24"/>
          <w:lang w:val="ru-RU"/>
        </w:rPr>
      </w:pPr>
    </w:p>
    <w:p w14:paraId="5B4ACA7D" w14:textId="77777777" w:rsidR="00BF5709" w:rsidRPr="00EB4F00" w:rsidRDefault="00BF5709">
      <w:pPr>
        <w:rPr>
          <w:rFonts w:ascii="Times New Roman" w:hAnsi="Times New Roman" w:cs="Times New Roman"/>
          <w:sz w:val="24"/>
          <w:szCs w:val="24"/>
          <w:lang w:val="ru-RU"/>
        </w:rPr>
      </w:pPr>
    </w:p>
    <w:p w14:paraId="5F46F6F3" w14:textId="77777777" w:rsidR="00BF5709" w:rsidRPr="00EB4F00" w:rsidRDefault="00BF5709">
      <w:pPr>
        <w:rPr>
          <w:rFonts w:ascii="Times New Roman" w:hAnsi="Times New Roman" w:cs="Times New Roman"/>
          <w:sz w:val="24"/>
          <w:szCs w:val="24"/>
          <w:lang w:val="ru-RU"/>
        </w:rPr>
      </w:pPr>
    </w:p>
    <w:p w14:paraId="407CA470" w14:textId="77777777" w:rsidR="00BF5709" w:rsidRPr="00EB4F00" w:rsidRDefault="00BF5709">
      <w:pPr>
        <w:rPr>
          <w:rFonts w:ascii="Times New Roman" w:hAnsi="Times New Roman" w:cs="Times New Roman"/>
          <w:sz w:val="24"/>
          <w:szCs w:val="24"/>
          <w:lang w:val="ru-RU"/>
        </w:rPr>
      </w:pPr>
    </w:p>
    <w:p w14:paraId="08BD4691" w14:textId="77777777" w:rsidR="00BF5709" w:rsidRPr="00EB4F00" w:rsidRDefault="00BF5709">
      <w:pPr>
        <w:rPr>
          <w:rFonts w:ascii="Times New Roman" w:hAnsi="Times New Roman" w:cs="Times New Roman"/>
          <w:sz w:val="24"/>
          <w:szCs w:val="24"/>
          <w:lang w:val="ru-RU"/>
        </w:rPr>
      </w:pPr>
    </w:p>
    <w:sectPr w:rsidR="00BF5709" w:rsidRPr="00EB4F00">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E7D2" w14:textId="77777777" w:rsidR="000A16C3" w:rsidRDefault="000A16C3">
      <w:r>
        <w:separator/>
      </w:r>
    </w:p>
  </w:endnote>
  <w:endnote w:type="continuationSeparator" w:id="0">
    <w:p w14:paraId="10719087" w14:textId="77777777" w:rsidR="000A16C3" w:rsidRDefault="000A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00"/>
    <w:family w:val="roman"/>
    <w:notTrueType/>
    <w:pitch w:val="default"/>
  </w:font>
  <w:font w:name="Liberation Mono">
    <w:panose1 w:val="00000000000000000000"/>
    <w:charset w:val="00"/>
    <w:family w:val="roman"/>
    <w:notTrueType/>
    <w:pitch w:val="default"/>
  </w:font>
  <w:font w:name="Arial Narrow">
    <w:panose1 w:val="020B0606020202030204"/>
    <w:charset w:val="00"/>
    <w:family w:val="roman"/>
    <w:notTrueType/>
    <w:pitch w:val="default"/>
  </w:font>
  <w:font w:name="Times New Roman CYR">
    <w:panose1 w:val="020206030504050203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0A56" w14:textId="77777777" w:rsidR="00BF5709" w:rsidRDefault="0000000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B4F00">
      <w:rPr>
        <w:rFonts w:ascii="Calibri" w:eastAsia="Calibri" w:hAnsi="Calibri" w:cs="Calibri"/>
        <w:noProof/>
        <w:color w:val="000000"/>
      </w:rPr>
      <w:t>1</w:t>
    </w:r>
    <w:r>
      <w:rPr>
        <w:rFonts w:ascii="Calibri" w:eastAsia="Calibri" w:hAnsi="Calibri" w:cs="Calibri"/>
        <w:color w:val="000000"/>
      </w:rPr>
      <w:fldChar w:fldCharType="end"/>
    </w:r>
  </w:p>
  <w:p w14:paraId="33153486" w14:textId="77777777" w:rsidR="00BF5709" w:rsidRDefault="00BF5709">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7223" w14:textId="77777777" w:rsidR="000A16C3" w:rsidRDefault="000A16C3">
      <w:r>
        <w:separator/>
      </w:r>
    </w:p>
  </w:footnote>
  <w:footnote w:type="continuationSeparator" w:id="0">
    <w:p w14:paraId="464DAEBC" w14:textId="77777777" w:rsidR="000A16C3" w:rsidRDefault="000A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C377" w14:textId="77777777" w:rsidR="00BF5709"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2C59F497" wp14:editId="1209099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76E"/>
    <w:multiLevelType w:val="multilevel"/>
    <w:tmpl w:val="8B82815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2831261B"/>
    <w:multiLevelType w:val="multilevel"/>
    <w:tmpl w:val="2BB2995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D93C4D"/>
    <w:multiLevelType w:val="multilevel"/>
    <w:tmpl w:val="3DE83CA8"/>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97A67C9"/>
    <w:multiLevelType w:val="multilevel"/>
    <w:tmpl w:val="904E722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326818">
    <w:abstractNumId w:val="0"/>
  </w:num>
  <w:num w:numId="2" w16cid:durableId="773204743">
    <w:abstractNumId w:val="3"/>
  </w:num>
  <w:num w:numId="3" w16cid:durableId="1940136781">
    <w:abstractNumId w:val="2"/>
  </w:num>
  <w:num w:numId="4" w16cid:durableId="1439988000">
    <w:abstractNumId w:val="1"/>
  </w:num>
  <w:num w:numId="5" w16cid:durableId="303437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09"/>
    <w:rsid w:val="000A16C3"/>
    <w:rsid w:val="00BC6490"/>
    <w:rsid w:val="00BF5709"/>
    <w:rsid w:val="00EB4F00"/>
    <w:rsid w:val="00FA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6B78"/>
  <w15:docId w15:val="{D908CC7D-4817-42EA-A1FF-D1E24AE8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5313</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cp:revision>
  <dcterms:created xsi:type="dcterms:W3CDTF">2023-02-09T11:32:00Z</dcterms:created>
  <dcterms:modified xsi:type="dcterms:W3CDTF">2023-05-25T20:24:00Z</dcterms:modified>
</cp:coreProperties>
</file>