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3E724" w14:textId="706749A4" w:rsidR="00F742CC" w:rsidRPr="00B76B1A" w:rsidRDefault="00F742CC" w:rsidP="00F742CC">
      <w:pPr>
        <w:widowControl w:val="0"/>
        <w:suppressAutoHyphens/>
        <w:autoSpaceDE w:val="0"/>
        <w:spacing w:line="264" w:lineRule="auto"/>
        <w:ind w:left="6521"/>
        <w:jc w:val="right"/>
        <w:rPr>
          <w:rFonts w:ascii="Times New Roman" w:hAnsi="Times New Roman" w:cs="Times New Roman"/>
          <w:b/>
          <w:color w:val="auto"/>
          <w:sz w:val="24"/>
          <w:szCs w:val="24"/>
          <w:lang w:val="uk-UA" w:eastAsia="zh-CN"/>
        </w:rPr>
      </w:pPr>
      <w:r w:rsidRPr="00B76B1A">
        <w:rPr>
          <w:rFonts w:ascii="Times New Roman" w:hAnsi="Times New Roman" w:cs="Times New Roman"/>
          <w:b/>
          <w:color w:val="auto"/>
          <w:sz w:val="24"/>
          <w:szCs w:val="24"/>
          <w:lang w:val="uk-UA" w:eastAsia="zh-CN"/>
        </w:rPr>
        <w:t>Додаток</w:t>
      </w:r>
      <w:r w:rsidR="007617C4">
        <w:rPr>
          <w:rFonts w:ascii="Times New Roman" w:hAnsi="Times New Roman" w:cs="Times New Roman"/>
          <w:b/>
          <w:color w:val="auto"/>
          <w:sz w:val="24"/>
          <w:szCs w:val="24"/>
          <w:lang w:val="uk-UA" w:eastAsia="zh-CN"/>
        </w:rPr>
        <w:t xml:space="preserve"> №</w:t>
      </w:r>
      <w:r w:rsidRPr="00B76B1A">
        <w:rPr>
          <w:rFonts w:ascii="Times New Roman" w:hAnsi="Times New Roman" w:cs="Times New Roman"/>
          <w:b/>
          <w:color w:val="auto"/>
          <w:sz w:val="24"/>
          <w:szCs w:val="24"/>
          <w:lang w:val="uk-UA" w:eastAsia="zh-CN"/>
        </w:rPr>
        <w:t xml:space="preserve"> 2</w:t>
      </w:r>
    </w:p>
    <w:p w14:paraId="4FC71AB5" w14:textId="77777777" w:rsidR="00F742CC" w:rsidRPr="00B76B1A" w:rsidRDefault="00F742CC" w:rsidP="00F742CC">
      <w:pPr>
        <w:widowControl w:val="0"/>
        <w:tabs>
          <w:tab w:val="left" w:pos="5529"/>
          <w:tab w:val="left" w:pos="6096"/>
        </w:tabs>
        <w:suppressAutoHyphens/>
        <w:autoSpaceDE w:val="0"/>
        <w:spacing w:line="240" w:lineRule="auto"/>
        <w:jc w:val="right"/>
        <w:rPr>
          <w:rFonts w:ascii="Times New Roman" w:hAnsi="Times New Roman" w:cs="Times New Roman"/>
          <w:b/>
          <w:color w:val="auto"/>
          <w:sz w:val="24"/>
          <w:szCs w:val="24"/>
          <w:lang w:val="uk-UA" w:eastAsia="zh-CN"/>
        </w:rPr>
      </w:pPr>
      <w:r w:rsidRPr="00B76B1A">
        <w:rPr>
          <w:rFonts w:ascii="Times New Roman" w:hAnsi="Times New Roman" w:cs="Times New Roman"/>
          <w:b/>
          <w:color w:val="auto"/>
          <w:sz w:val="24"/>
          <w:szCs w:val="24"/>
          <w:lang w:val="uk-UA" w:eastAsia="zh-CN"/>
        </w:rPr>
        <w:t>до  тендерної документації</w:t>
      </w:r>
    </w:p>
    <w:p w14:paraId="2458684C" w14:textId="77777777" w:rsidR="00F742CC" w:rsidRPr="00B76B1A" w:rsidRDefault="00F742CC" w:rsidP="00F742CC">
      <w:pPr>
        <w:widowControl w:val="0"/>
        <w:suppressAutoHyphens/>
        <w:autoSpaceDE w:val="0"/>
        <w:spacing w:line="240" w:lineRule="auto"/>
        <w:jc w:val="center"/>
        <w:rPr>
          <w:rFonts w:ascii="Times New Roman" w:hAnsi="Times New Roman" w:cs="Times New Roman"/>
          <w:b/>
          <w:sz w:val="28"/>
          <w:szCs w:val="28"/>
          <w:lang w:val="uk-UA" w:eastAsia="zh-CN"/>
        </w:rPr>
      </w:pPr>
    </w:p>
    <w:p w14:paraId="6EA5FD94" w14:textId="3C5156C1" w:rsidR="00F742CC" w:rsidRDefault="00406E43" w:rsidP="00F742CC">
      <w:pPr>
        <w:widowControl w:val="0"/>
        <w:suppressAutoHyphens/>
        <w:autoSpaceDE w:val="0"/>
        <w:spacing w:line="240" w:lineRule="auto"/>
        <w:jc w:val="center"/>
        <w:rPr>
          <w:rFonts w:ascii="Times New Roman" w:hAnsi="Times New Roman" w:cs="Times New Roman"/>
          <w:b/>
          <w:bCs/>
          <w:color w:val="auto"/>
          <w:sz w:val="28"/>
          <w:szCs w:val="28"/>
          <w:lang w:val="uk-UA" w:eastAsia="zh-CN"/>
        </w:rPr>
      </w:pPr>
      <w:r w:rsidRPr="00B76B1A">
        <w:rPr>
          <w:rFonts w:ascii="Times New Roman" w:hAnsi="Times New Roman" w:cs="Times New Roman"/>
          <w:b/>
          <w:bCs/>
          <w:color w:val="auto"/>
          <w:sz w:val="28"/>
          <w:szCs w:val="28"/>
          <w:lang w:val="uk-UA" w:eastAsia="zh-CN"/>
        </w:rPr>
        <w:t>Технічні, якісні, кількісні та інші вимоги до предмета закупівлі</w:t>
      </w:r>
    </w:p>
    <w:p w14:paraId="32B0CB38" w14:textId="77777777" w:rsidR="003E4D57" w:rsidRPr="00B76B1A" w:rsidRDefault="003E4D57" w:rsidP="00406E43">
      <w:pPr>
        <w:widowControl w:val="0"/>
        <w:suppressAutoHyphens/>
        <w:autoSpaceDE w:val="0"/>
        <w:spacing w:line="240" w:lineRule="auto"/>
        <w:ind w:right="142"/>
        <w:jc w:val="center"/>
        <w:rPr>
          <w:rFonts w:ascii="Times New Roman" w:hAnsi="Times New Roman" w:cs="Times New Roman"/>
          <w:b/>
          <w:color w:val="auto"/>
          <w:sz w:val="24"/>
          <w:szCs w:val="24"/>
          <w:lang w:val="uk-UA" w:eastAsia="zh-CN"/>
        </w:rPr>
      </w:pPr>
    </w:p>
    <w:p w14:paraId="716185B6" w14:textId="5A1D5773" w:rsidR="00406E43" w:rsidRPr="00B76B1A" w:rsidRDefault="00406E43" w:rsidP="00406E43">
      <w:pPr>
        <w:widowControl w:val="0"/>
        <w:suppressAutoHyphens/>
        <w:autoSpaceDE w:val="0"/>
        <w:spacing w:line="240" w:lineRule="auto"/>
        <w:ind w:right="142"/>
        <w:jc w:val="center"/>
        <w:rPr>
          <w:rFonts w:ascii="Times New Roman" w:hAnsi="Times New Roman" w:cs="Times New Roman"/>
          <w:b/>
          <w:color w:val="auto"/>
          <w:sz w:val="24"/>
          <w:szCs w:val="24"/>
          <w:lang w:val="uk-UA" w:eastAsia="zh-CN"/>
        </w:rPr>
      </w:pPr>
      <w:r w:rsidRPr="00B76B1A">
        <w:rPr>
          <w:rFonts w:ascii="Times New Roman" w:hAnsi="Times New Roman" w:cs="Times New Roman"/>
          <w:b/>
          <w:color w:val="auto"/>
          <w:sz w:val="24"/>
          <w:szCs w:val="24"/>
          <w:lang w:val="uk-UA" w:eastAsia="zh-CN"/>
        </w:rPr>
        <w:t>ДК 021:2015 код 48810000-9- Інформаційні системи</w:t>
      </w:r>
    </w:p>
    <w:p w14:paraId="38980BE0" w14:textId="6768071E" w:rsidR="00406E43" w:rsidRPr="00B76B1A" w:rsidRDefault="002A4CA2" w:rsidP="00406E43">
      <w:pPr>
        <w:widowControl w:val="0"/>
        <w:suppressAutoHyphens/>
        <w:autoSpaceDE w:val="0"/>
        <w:spacing w:line="240" w:lineRule="auto"/>
        <w:jc w:val="center"/>
        <w:rPr>
          <w:rFonts w:ascii="Times New Roman" w:hAnsi="Times New Roman" w:cs="Times New Roman"/>
          <w:color w:val="auto"/>
          <w:sz w:val="24"/>
          <w:szCs w:val="24"/>
          <w:lang w:val="uk-UA" w:eastAsia="zh-CN"/>
        </w:rPr>
      </w:pPr>
      <w:r w:rsidRPr="009D4C1B">
        <w:rPr>
          <w:rFonts w:ascii="Times New Roman" w:hAnsi="Times New Roman" w:cs="Times New Roman"/>
          <w:b/>
          <w:color w:val="auto"/>
          <w:sz w:val="28"/>
          <w:szCs w:val="36"/>
          <w:lang w:val="uk-UA" w:eastAsia="zh-CN"/>
        </w:rPr>
        <w:t>(Медична інформаційна система (МІС</w:t>
      </w:r>
      <w:r w:rsidRPr="009D4C1B">
        <w:rPr>
          <w:rFonts w:ascii="Times New Roman" w:hAnsi="Times New Roman" w:cs="Times New Roman"/>
          <w:b/>
          <w:color w:val="auto"/>
          <w:sz w:val="28"/>
          <w:szCs w:val="36"/>
          <w:lang w:eastAsia="zh-CN"/>
        </w:rPr>
        <w:t>)</w:t>
      </w:r>
      <w:r w:rsidRPr="009D4C1B">
        <w:rPr>
          <w:rFonts w:ascii="Times New Roman" w:hAnsi="Times New Roman" w:cs="Times New Roman"/>
          <w:b/>
          <w:color w:val="auto"/>
          <w:sz w:val="28"/>
          <w:szCs w:val="36"/>
          <w:lang w:val="uk-UA" w:eastAsia="zh-CN"/>
        </w:rPr>
        <w:t>)</w:t>
      </w:r>
    </w:p>
    <w:p w14:paraId="2FADD080" w14:textId="4FE4B839" w:rsidR="00F742CC" w:rsidRPr="00B76B1A" w:rsidRDefault="00F742CC" w:rsidP="00406E43">
      <w:pPr>
        <w:widowControl w:val="0"/>
        <w:tabs>
          <w:tab w:val="center" w:pos="8493"/>
        </w:tabs>
        <w:suppressAutoHyphens/>
        <w:autoSpaceDE w:val="0"/>
        <w:spacing w:line="240" w:lineRule="auto"/>
        <w:jc w:val="both"/>
        <w:rPr>
          <w:rFonts w:ascii="Times New Roman" w:hAnsi="Times New Roman" w:cs="Times New Roman"/>
          <w:b/>
          <w:color w:val="auto"/>
          <w:sz w:val="24"/>
          <w:szCs w:val="24"/>
          <w:lang w:val="uk-UA" w:eastAsia="zh-CN"/>
        </w:rPr>
      </w:pPr>
    </w:p>
    <w:p w14:paraId="274D8576" w14:textId="7BB41083" w:rsidR="004B6112" w:rsidRPr="006E5C27" w:rsidRDefault="004B6112" w:rsidP="00915C88">
      <w:pPr>
        <w:pStyle w:val="a6"/>
        <w:keepNext/>
        <w:keepLines/>
        <w:numPr>
          <w:ilvl w:val="0"/>
          <w:numId w:val="6"/>
        </w:numPr>
        <w:spacing w:line="240" w:lineRule="auto"/>
        <w:outlineLvl w:val="1"/>
        <w:rPr>
          <w:rFonts w:ascii="Times New Roman" w:hAnsi="Times New Roman" w:cs="Times New Roman"/>
          <w:b/>
          <w:bCs/>
          <w:lang w:val="uk-UA" w:eastAsia="en-US"/>
        </w:rPr>
      </w:pPr>
      <w:bookmarkStart w:id="0" w:name="_Hlk21375399"/>
      <w:r w:rsidRPr="006E5C27">
        <w:rPr>
          <w:rFonts w:ascii="Times New Roman" w:hAnsi="Times New Roman" w:cs="Times New Roman"/>
          <w:b/>
          <w:bCs/>
          <w:lang w:val="uk-UA" w:eastAsia="en-US"/>
        </w:rPr>
        <w:t xml:space="preserve">Кількісні </w:t>
      </w:r>
      <w:r w:rsidR="00E24CD9" w:rsidRPr="006E5C27">
        <w:rPr>
          <w:rFonts w:ascii="Times New Roman" w:hAnsi="Times New Roman" w:cs="Times New Roman"/>
          <w:b/>
          <w:bCs/>
          <w:lang w:val="uk-UA" w:eastAsia="en-US"/>
        </w:rPr>
        <w:t>вимоги та обсяг предмету закупівлі</w:t>
      </w:r>
    </w:p>
    <w:p w14:paraId="7811CC24" w14:textId="77777777" w:rsidR="00A06031" w:rsidRPr="00B76B1A" w:rsidRDefault="00A06031" w:rsidP="004B6112">
      <w:pPr>
        <w:pStyle w:val="Normal1"/>
        <w:widowControl w:val="0"/>
        <w:shd w:val="clear" w:color="auto" w:fill="FFFFFF"/>
        <w:ind w:firstLine="432"/>
        <w:jc w:val="both"/>
        <w:rPr>
          <w:sz w:val="24"/>
          <w:szCs w:val="24"/>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8"/>
        <w:gridCol w:w="1842"/>
      </w:tblGrid>
      <w:tr w:rsidR="00016616" w:rsidRPr="007617C4" w14:paraId="3BD0CF96" w14:textId="2A22180D" w:rsidTr="00016616">
        <w:trPr>
          <w:trHeight w:val="649"/>
        </w:trPr>
        <w:tc>
          <w:tcPr>
            <w:tcW w:w="6658" w:type="dxa"/>
          </w:tcPr>
          <w:p w14:paraId="7557094C" w14:textId="54233906" w:rsidR="00016616" w:rsidRPr="007617C4" w:rsidRDefault="00016616" w:rsidP="00596577">
            <w:pPr>
              <w:widowControl w:val="0"/>
              <w:spacing w:after="60"/>
              <w:ind w:right="113"/>
              <w:contextualSpacing/>
              <w:jc w:val="center"/>
              <w:rPr>
                <w:rStyle w:val="rvts0"/>
                <w:rFonts w:ascii="Times New Roman" w:eastAsia="Calibri" w:hAnsi="Times New Roman" w:cs="Times New Roman"/>
                <w:b/>
                <w:lang w:val="uk-UA"/>
              </w:rPr>
            </w:pPr>
            <w:bookmarkStart w:id="1" w:name="_Hlk88210130"/>
            <w:r w:rsidRPr="007617C4">
              <w:rPr>
                <w:rStyle w:val="rvts0"/>
                <w:rFonts w:ascii="Times New Roman" w:eastAsia="Calibri" w:hAnsi="Times New Roman" w:cs="Times New Roman"/>
                <w:b/>
                <w:lang w:val="uk-UA"/>
              </w:rPr>
              <w:t xml:space="preserve">Найменування </w:t>
            </w:r>
            <w:r w:rsidR="002209A8" w:rsidRPr="007617C4">
              <w:rPr>
                <w:rStyle w:val="rvts0"/>
                <w:rFonts w:ascii="Times New Roman" w:eastAsia="Calibri" w:hAnsi="Times New Roman" w:cs="Times New Roman"/>
                <w:b/>
                <w:lang w:val="uk-UA"/>
              </w:rPr>
              <w:t>модулів (функціональних сервісів) програмної продукції</w:t>
            </w:r>
          </w:p>
        </w:tc>
        <w:tc>
          <w:tcPr>
            <w:tcW w:w="1842" w:type="dxa"/>
          </w:tcPr>
          <w:p w14:paraId="7901659D" w14:textId="13181154" w:rsidR="00016616" w:rsidRPr="007617C4" w:rsidRDefault="00016616" w:rsidP="00975065">
            <w:pPr>
              <w:widowControl w:val="0"/>
              <w:spacing w:after="60"/>
              <w:ind w:right="113"/>
              <w:contextualSpacing/>
              <w:jc w:val="center"/>
              <w:rPr>
                <w:rStyle w:val="rvts0"/>
                <w:rFonts w:ascii="Times New Roman" w:eastAsia="Calibri" w:hAnsi="Times New Roman" w:cs="Times New Roman"/>
                <w:b/>
                <w:lang w:val="uk-UA"/>
              </w:rPr>
            </w:pPr>
            <w:r w:rsidRPr="007617C4">
              <w:rPr>
                <w:rStyle w:val="rvts0"/>
                <w:rFonts w:ascii="Times New Roman" w:eastAsia="Calibri" w:hAnsi="Times New Roman" w:cs="Times New Roman"/>
                <w:b/>
                <w:lang w:val="uk-UA"/>
              </w:rPr>
              <w:t xml:space="preserve">Кількість </w:t>
            </w:r>
            <w:r w:rsidR="002209A8" w:rsidRPr="007617C4">
              <w:rPr>
                <w:rStyle w:val="rvts0"/>
                <w:rFonts w:ascii="Times New Roman" w:eastAsia="Calibri" w:hAnsi="Times New Roman" w:cs="Times New Roman"/>
                <w:b/>
                <w:lang w:val="uk-UA"/>
              </w:rPr>
              <w:t xml:space="preserve">ліцензій </w:t>
            </w:r>
            <w:r w:rsidRPr="007617C4">
              <w:rPr>
                <w:rStyle w:val="rvts0"/>
                <w:rFonts w:ascii="Times New Roman" w:eastAsia="Calibri" w:hAnsi="Times New Roman" w:cs="Times New Roman"/>
                <w:b/>
                <w:lang w:val="uk-UA"/>
              </w:rPr>
              <w:t>користувачів</w:t>
            </w:r>
          </w:p>
        </w:tc>
      </w:tr>
      <w:tr w:rsidR="00767F93" w:rsidRPr="007617C4" w14:paraId="1B1771B1" w14:textId="45A42F65" w:rsidTr="00D8431A">
        <w:trPr>
          <w:trHeight w:val="649"/>
        </w:trPr>
        <w:tc>
          <w:tcPr>
            <w:tcW w:w="6658" w:type="dxa"/>
            <w:vAlign w:val="center"/>
          </w:tcPr>
          <w:p w14:paraId="7C61E514" w14:textId="7C50EBD3" w:rsidR="00767F93" w:rsidRPr="007617C4" w:rsidRDefault="00767F93" w:rsidP="00767F93">
            <w:pPr>
              <w:widowControl w:val="0"/>
              <w:spacing w:after="60"/>
              <w:ind w:right="113"/>
              <w:contextualSpacing/>
              <w:rPr>
                <w:rStyle w:val="rvts0"/>
                <w:rFonts w:ascii="Times New Roman" w:eastAsia="Calibri" w:hAnsi="Times New Roman" w:cs="Times New Roman"/>
                <w:b/>
                <w:lang w:val="uk-UA"/>
              </w:rPr>
            </w:pPr>
            <w:r w:rsidRPr="007617C4">
              <w:rPr>
                <w:rFonts w:ascii="Times New Roman" w:hAnsi="Times New Roman" w:cs="Times New Roman"/>
                <w:lang w:val="uk-UA"/>
              </w:rPr>
              <w:t xml:space="preserve">Модуль  </w:t>
            </w:r>
            <w:r w:rsidRPr="007617C4">
              <w:rPr>
                <w:rFonts w:ascii="Times New Roman" w:hAnsi="Times New Roman" w:cs="Times New Roman"/>
                <w:b/>
                <w:bCs/>
                <w:lang w:val="uk-UA"/>
              </w:rPr>
              <w:t>Реєстратора</w:t>
            </w:r>
            <w:r w:rsidRPr="007617C4">
              <w:rPr>
                <w:rFonts w:ascii="Times New Roman" w:hAnsi="Times New Roman" w:cs="Times New Roman"/>
                <w:lang w:val="uk-UA"/>
              </w:rPr>
              <w:t xml:space="preserve"> МІС </w:t>
            </w:r>
          </w:p>
        </w:tc>
        <w:tc>
          <w:tcPr>
            <w:tcW w:w="1842" w:type="dxa"/>
            <w:vAlign w:val="center"/>
          </w:tcPr>
          <w:p w14:paraId="46BB1D2B" w14:textId="7D8DD45A" w:rsidR="00767F93" w:rsidRPr="007617C4" w:rsidRDefault="00767F93" w:rsidP="00767F93">
            <w:pPr>
              <w:widowControl w:val="0"/>
              <w:spacing w:after="60"/>
              <w:ind w:right="113"/>
              <w:contextualSpacing/>
              <w:jc w:val="center"/>
              <w:rPr>
                <w:rStyle w:val="rvts0"/>
                <w:rFonts w:ascii="Times New Roman" w:eastAsia="Calibri" w:hAnsi="Times New Roman" w:cs="Times New Roman"/>
                <w:b/>
                <w:sz w:val="24"/>
                <w:szCs w:val="24"/>
                <w:lang w:val="uk-UA"/>
              </w:rPr>
            </w:pPr>
            <w:r w:rsidRPr="007617C4">
              <w:rPr>
                <w:rFonts w:cs="Times New Roman"/>
                <w:sz w:val="24"/>
                <w:szCs w:val="20"/>
                <w:lang w:val="uk-UA"/>
              </w:rPr>
              <w:t>5</w:t>
            </w:r>
          </w:p>
        </w:tc>
      </w:tr>
      <w:tr w:rsidR="00767F93" w:rsidRPr="007617C4" w14:paraId="14D72C38" w14:textId="135ACE8B" w:rsidTr="00D8431A">
        <w:trPr>
          <w:trHeight w:val="649"/>
        </w:trPr>
        <w:tc>
          <w:tcPr>
            <w:tcW w:w="6658" w:type="dxa"/>
            <w:vAlign w:val="center"/>
          </w:tcPr>
          <w:p w14:paraId="7B31418C" w14:textId="0397D00F" w:rsidR="00767F93" w:rsidRPr="007617C4" w:rsidRDefault="00767F93" w:rsidP="00767F93">
            <w:pPr>
              <w:widowControl w:val="0"/>
              <w:spacing w:after="60"/>
              <w:ind w:right="113"/>
              <w:contextualSpacing/>
              <w:rPr>
                <w:rFonts w:ascii="Times New Roman" w:hAnsi="Times New Roman" w:cs="Times New Roman"/>
                <w:lang w:val="uk-UA"/>
              </w:rPr>
            </w:pPr>
            <w:r w:rsidRPr="007617C4">
              <w:rPr>
                <w:rFonts w:ascii="Times New Roman" w:hAnsi="Times New Roman" w:cs="Times New Roman"/>
                <w:lang w:val="uk-UA"/>
              </w:rPr>
              <w:t xml:space="preserve">Модуль </w:t>
            </w:r>
            <w:r w:rsidRPr="007617C4">
              <w:rPr>
                <w:rFonts w:ascii="Times New Roman" w:hAnsi="Times New Roman" w:cs="Times New Roman"/>
                <w:b/>
                <w:bCs/>
                <w:lang w:val="uk-UA"/>
              </w:rPr>
              <w:t xml:space="preserve">Лікаря </w:t>
            </w:r>
            <w:r w:rsidRPr="007617C4">
              <w:rPr>
                <w:rFonts w:ascii="Times New Roman" w:hAnsi="Times New Roman" w:cs="Times New Roman"/>
                <w:lang w:val="uk-UA"/>
              </w:rPr>
              <w:t>амбулаторного відділення</w:t>
            </w:r>
            <w:r w:rsidRPr="007617C4">
              <w:rPr>
                <w:rFonts w:ascii="Times New Roman" w:hAnsi="Times New Roman" w:cs="Times New Roman"/>
                <w:b/>
                <w:bCs/>
                <w:lang w:val="uk-UA"/>
              </w:rPr>
              <w:t xml:space="preserve"> первинної медичної</w:t>
            </w:r>
            <w:r w:rsidRPr="007617C4">
              <w:rPr>
                <w:rFonts w:ascii="Times New Roman" w:hAnsi="Times New Roman" w:cs="Times New Roman"/>
                <w:lang w:val="uk-UA"/>
              </w:rPr>
              <w:t xml:space="preserve"> допомоги МІС  </w:t>
            </w:r>
          </w:p>
        </w:tc>
        <w:tc>
          <w:tcPr>
            <w:tcW w:w="1842" w:type="dxa"/>
            <w:vAlign w:val="center"/>
          </w:tcPr>
          <w:p w14:paraId="1DB26EC2" w14:textId="1F5FCAB6" w:rsidR="00767F93" w:rsidRPr="007617C4" w:rsidRDefault="00767F93" w:rsidP="00767F93">
            <w:pPr>
              <w:widowControl w:val="0"/>
              <w:spacing w:after="60"/>
              <w:ind w:right="113"/>
              <w:contextualSpacing/>
              <w:jc w:val="center"/>
              <w:rPr>
                <w:rStyle w:val="rvts0"/>
                <w:rFonts w:ascii="Times New Roman" w:eastAsia="Calibri" w:hAnsi="Times New Roman" w:cs="Times New Roman"/>
                <w:b/>
                <w:sz w:val="24"/>
                <w:szCs w:val="24"/>
                <w:lang w:val="uk-UA"/>
              </w:rPr>
            </w:pPr>
            <w:r w:rsidRPr="007617C4">
              <w:rPr>
                <w:rFonts w:cs="Times New Roman"/>
                <w:sz w:val="24"/>
                <w:szCs w:val="20"/>
                <w:lang w:val="en-US"/>
              </w:rPr>
              <w:t>4</w:t>
            </w:r>
            <w:r w:rsidR="004C0729">
              <w:rPr>
                <w:rFonts w:cs="Times New Roman"/>
                <w:sz w:val="24"/>
                <w:szCs w:val="20"/>
                <w:lang w:val="uk-UA"/>
              </w:rPr>
              <w:t>6</w:t>
            </w:r>
          </w:p>
        </w:tc>
      </w:tr>
      <w:bookmarkEnd w:id="1"/>
    </w:tbl>
    <w:p w14:paraId="4B6B051C" w14:textId="77777777" w:rsidR="00A06031" w:rsidRPr="007617C4" w:rsidRDefault="00A06031" w:rsidP="00A06031">
      <w:pPr>
        <w:pStyle w:val="Normal1"/>
        <w:widowControl w:val="0"/>
        <w:shd w:val="clear" w:color="auto" w:fill="FFFFFF"/>
        <w:ind w:firstLine="432"/>
        <w:jc w:val="both"/>
        <w:rPr>
          <w:sz w:val="24"/>
          <w:szCs w:val="24"/>
        </w:rPr>
      </w:pPr>
    </w:p>
    <w:p w14:paraId="39A6920C" w14:textId="7CB9710E" w:rsidR="004B63DB" w:rsidRDefault="002209A8" w:rsidP="002209A8">
      <w:pPr>
        <w:pStyle w:val="Normal1"/>
        <w:widowControl w:val="0"/>
        <w:shd w:val="clear" w:color="auto" w:fill="FFFFFF"/>
        <w:jc w:val="both"/>
        <w:rPr>
          <w:sz w:val="24"/>
          <w:szCs w:val="24"/>
        </w:rPr>
      </w:pPr>
      <w:r w:rsidRPr="007617C4">
        <w:rPr>
          <w:sz w:val="24"/>
          <w:szCs w:val="24"/>
        </w:rPr>
        <w:t xml:space="preserve">Тривалість ліцензії -  </w:t>
      </w:r>
      <w:r w:rsidR="004C0729">
        <w:rPr>
          <w:sz w:val="24"/>
          <w:szCs w:val="24"/>
        </w:rPr>
        <w:t>6</w:t>
      </w:r>
      <w:bookmarkStart w:id="2" w:name="_GoBack"/>
      <w:bookmarkEnd w:id="2"/>
      <w:r w:rsidRPr="007617C4">
        <w:rPr>
          <w:sz w:val="24"/>
          <w:szCs w:val="24"/>
        </w:rPr>
        <w:t xml:space="preserve"> місяців</w:t>
      </w:r>
    </w:p>
    <w:p w14:paraId="5107FAE1" w14:textId="77777777" w:rsidR="002209A8" w:rsidRPr="00B76B1A" w:rsidRDefault="002209A8" w:rsidP="002209A8">
      <w:pPr>
        <w:pStyle w:val="Normal1"/>
        <w:widowControl w:val="0"/>
        <w:shd w:val="clear" w:color="auto" w:fill="FFFFFF"/>
        <w:jc w:val="both"/>
        <w:rPr>
          <w:sz w:val="24"/>
          <w:szCs w:val="24"/>
        </w:rPr>
      </w:pPr>
    </w:p>
    <w:bookmarkEnd w:id="0"/>
    <w:p w14:paraId="26A3159A" w14:textId="77777777" w:rsidR="0029242B" w:rsidRPr="0029242B" w:rsidRDefault="006E5C27" w:rsidP="0029242B">
      <w:pPr>
        <w:widowControl w:val="0"/>
        <w:suppressAutoHyphens/>
        <w:autoSpaceDE w:val="0"/>
        <w:spacing w:line="240" w:lineRule="auto"/>
        <w:jc w:val="center"/>
        <w:rPr>
          <w:rFonts w:ascii="Times New Roman" w:hAnsi="Times New Roman" w:cs="Times New Roman"/>
          <w:b/>
          <w:sz w:val="24"/>
          <w:szCs w:val="24"/>
          <w:lang w:val="uk-UA" w:eastAsia="en-US"/>
        </w:rPr>
      </w:pPr>
      <w:r w:rsidRPr="0029242B">
        <w:rPr>
          <w:rFonts w:ascii="Times New Roman" w:hAnsi="Times New Roman" w:cs="Times New Roman"/>
          <w:b/>
          <w:sz w:val="24"/>
          <w:szCs w:val="24"/>
          <w:lang w:val="uk-UA" w:eastAsia="en-US"/>
        </w:rPr>
        <w:t xml:space="preserve">ІІ. </w:t>
      </w:r>
      <w:r w:rsidR="004B6112" w:rsidRPr="0029242B">
        <w:rPr>
          <w:rFonts w:ascii="Times New Roman" w:hAnsi="Times New Roman" w:cs="Times New Roman"/>
          <w:b/>
          <w:sz w:val="24"/>
          <w:szCs w:val="24"/>
          <w:lang w:val="uk-UA" w:eastAsia="en-US"/>
        </w:rPr>
        <w:t xml:space="preserve">Технічні та якісні вимоги до предмету закупівлі </w:t>
      </w:r>
    </w:p>
    <w:p w14:paraId="5721CE76" w14:textId="59808471" w:rsidR="004B6112" w:rsidRPr="00B76B1A" w:rsidRDefault="0029242B" w:rsidP="0029242B">
      <w:pPr>
        <w:widowControl w:val="0"/>
        <w:suppressAutoHyphens/>
        <w:autoSpaceDE w:val="0"/>
        <w:spacing w:line="240" w:lineRule="auto"/>
        <w:jc w:val="center"/>
        <w:rPr>
          <w:rFonts w:ascii="Times New Roman" w:hAnsi="Times New Roman" w:cs="Times New Roman"/>
          <w:b/>
          <w:lang w:val="uk-UA" w:eastAsia="en-US"/>
        </w:rPr>
      </w:pPr>
      <w:r w:rsidRPr="009D4C1B">
        <w:rPr>
          <w:rFonts w:ascii="Times New Roman" w:hAnsi="Times New Roman" w:cs="Times New Roman"/>
          <w:b/>
          <w:bCs/>
          <w:color w:val="auto"/>
          <w:sz w:val="28"/>
          <w:szCs w:val="28"/>
          <w:lang w:val="uk-UA" w:eastAsia="zh-CN"/>
        </w:rPr>
        <w:t>(ТЕХНІЧНА СПЕЦИФІКАЦІЯ)</w:t>
      </w:r>
      <w:r w:rsidR="004B6112" w:rsidRPr="009D4C1B">
        <w:rPr>
          <w:rFonts w:ascii="Times New Roman" w:hAnsi="Times New Roman" w:cs="Times New Roman"/>
          <w:b/>
          <w:lang w:val="uk-UA" w:eastAsia="en-US"/>
        </w:rPr>
        <w:t>:</w:t>
      </w:r>
      <w:r w:rsidR="004B6112" w:rsidRPr="00B76B1A">
        <w:rPr>
          <w:rFonts w:ascii="Times New Roman" w:hAnsi="Times New Roman" w:cs="Times New Roman"/>
          <w:b/>
          <w:lang w:val="uk-UA" w:eastAsia="en-US"/>
        </w:rPr>
        <w:t xml:space="preserve"> </w:t>
      </w:r>
    </w:p>
    <w:p w14:paraId="78DFBDAC" w14:textId="473CFF48" w:rsidR="004B6112" w:rsidRPr="00915C88" w:rsidRDefault="004B6112" w:rsidP="00915C88">
      <w:pPr>
        <w:widowControl w:val="0"/>
        <w:tabs>
          <w:tab w:val="center" w:pos="8493"/>
        </w:tabs>
        <w:suppressAutoHyphens/>
        <w:autoSpaceDE w:val="0"/>
        <w:spacing w:line="240" w:lineRule="auto"/>
        <w:jc w:val="both"/>
        <w:rPr>
          <w:rFonts w:ascii="Times New Roman" w:hAnsi="Times New Roman" w:cs="Times New Roman"/>
          <w:b/>
          <w:color w:val="auto"/>
          <w:sz w:val="24"/>
          <w:szCs w:val="24"/>
          <w:lang w:val="uk-UA" w:eastAsia="zh-CN"/>
        </w:rPr>
      </w:pPr>
    </w:p>
    <w:p w14:paraId="6BDB7F90" w14:textId="4DF58725" w:rsidR="002317B1" w:rsidRPr="00915C88" w:rsidRDefault="002317B1" w:rsidP="00915C88">
      <w:pPr>
        <w:spacing w:line="240" w:lineRule="auto"/>
        <w:jc w:val="both"/>
        <w:rPr>
          <w:rFonts w:ascii="Times New Roman" w:hAnsi="Times New Roman" w:cs="Times New Roman"/>
          <w:sz w:val="24"/>
          <w:szCs w:val="24"/>
          <w:lang w:val="uk-UA"/>
        </w:rPr>
      </w:pPr>
    </w:p>
    <w:p w14:paraId="4381ECA5" w14:textId="77777777" w:rsidR="00915C88" w:rsidRPr="00915C88" w:rsidRDefault="00915C88" w:rsidP="00915C88">
      <w:pPr>
        <w:spacing w:line="240" w:lineRule="auto"/>
        <w:jc w:val="both"/>
        <w:rPr>
          <w:rFonts w:ascii="Times New Roman" w:hAnsi="Times New Roman" w:cs="Times New Roman"/>
          <w:b/>
          <w:sz w:val="24"/>
          <w:szCs w:val="24"/>
          <w:lang w:val="uk-UA"/>
        </w:rPr>
      </w:pPr>
      <w:r w:rsidRPr="00915C88">
        <w:rPr>
          <w:rFonts w:ascii="Times New Roman" w:hAnsi="Times New Roman" w:cs="Times New Roman"/>
          <w:b/>
          <w:sz w:val="24"/>
          <w:szCs w:val="24"/>
          <w:lang w:val="uk-UA"/>
        </w:rPr>
        <w:t>1.  Вимоги до надійності та безпеки</w:t>
      </w:r>
    </w:p>
    <w:p w14:paraId="6A605074" w14:textId="77777777" w:rsidR="00915C88" w:rsidRPr="00915C88" w:rsidRDefault="00915C88" w:rsidP="00915C88">
      <w:pPr>
        <w:pBdr>
          <w:top w:val="nil"/>
          <w:left w:val="nil"/>
          <w:bottom w:val="nil"/>
          <w:right w:val="nil"/>
          <w:between w:val="nil"/>
        </w:pBdr>
        <w:spacing w:line="240" w:lineRule="auto"/>
        <w:ind w:left="2160" w:hanging="720"/>
        <w:rPr>
          <w:rFonts w:ascii="Times New Roman" w:hAnsi="Times New Roman" w:cs="Times New Roman"/>
          <w:b/>
          <w:sz w:val="24"/>
          <w:szCs w:val="24"/>
          <w:lang w:val="uk-UA"/>
        </w:rPr>
      </w:pPr>
      <w:bookmarkStart w:id="3" w:name="_heading=h.gjdgxs" w:colFirst="0" w:colLast="0"/>
      <w:bookmarkEnd w:id="3"/>
      <w:r w:rsidRPr="00915C88">
        <w:rPr>
          <w:rFonts w:ascii="Times New Roman" w:hAnsi="Times New Roman" w:cs="Times New Roman"/>
          <w:b/>
          <w:sz w:val="24"/>
          <w:szCs w:val="24"/>
          <w:lang w:val="uk-UA"/>
        </w:rPr>
        <w:t>1.1.  Вимоги до авторизації користувача у системі</w:t>
      </w:r>
    </w:p>
    <w:p w14:paraId="0BFB5C2B" w14:textId="77777777" w:rsidR="00915C88" w:rsidRPr="00915C88" w:rsidRDefault="00915C88" w:rsidP="00915C88">
      <w:pPr>
        <w:spacing w:line="240" w:lineRule="auto"/>
        <w:ind w:firstLine="540"/>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Щоб отримати доступ до можливостей системи, кожен користувач має пройти авторизацію.</w:t>
      </w:r>
    </w:p>
    <w:p w14:paraId="450B91EC" w14:textId="77777777" w:rsidR="00915C88" w:rsidRPr="00915C88" w:rsidRDefault="00915C88" w:rsidP="00915C88">
      <w:pPr>
        <w:spacing w:line="240" w:lineRule="auto"/>
        <w:ind w:firstLine="540"/>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 xml:space="preserve">Авторизація користувача має виконуватись шляхом зчитування кваліфікованого електронного підпису (КЕП)/удосконаленого електронного підпису (УЕП) користувача (зазначення файлу із цифровим підписом, що зберігається на зовнішньому носії, та введення паролю до ключа) та його перевірки у АЦСК, де було отримано цей ключ, або </w:t>
      </w:r>
      <w:proofErr w:type="spellStart"/>
      <w:r w:rsidRPr="00915C88">
        <w:rPr>
          <w:rFonts w:ascii="Times New Roman" w:hAnsi="Times New Roman" w:cs="Times New Roman"/>
          <w:sz w:val="24"/>
          <w:szCs w:val="24"/>
          <w:lang w:val="uk-UA"/>
        </w:rPr>
        <w:t>вебтокену</w:t>
      </w:r>
      <w:proofErr w:type="spellEnd"/>
      <w:r w:rsidRPr="00915C88">
        <w:rPr>
          <w:rFonts w:ascii="Times New Roman" w:hAnsi="Times New Roman" w:cs="Times New Roman"/>
          <w:sz w:val="24"/>
          <w:szCs w:val="24"/>
          <w:lang w:val="uk-UA"/>
        </w:rPr>
        <w:t xml:space="preserve"> (хмарного електронного підпису).</w:t>
      </w:r>
    </w:p>
    <w:p w14:paraId="67E9DC54" w14:textId="77777777" w:rsidR="00915C88" w:rsidRPr="00915C88" w:rsidRDefault="00915C88" w:rsidP="00915C88">
      <w:pPr>
        <w:spacing w:line="240" w:lineRule="auto"/>
        <w:ind w:firstLine="540"/>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КЕП/УЕП/</w:t>
      </w:r>
      <w:proofErr w:type="spellStart"/>
      <w:r w:rsidRPr="00915C88">
        <w:rPr>
          <w:rFonts w:ascii="Times New Roman" w:hAnsi="Times New Roman" w:cs="Times New Roman"/>
          <w:sz w:val="24"/>
          <w:szCs w:val="24"/>
          <w:lang w:val="uk-UA"/>
        </w:rPr>
        <w:t>вебтокен</w:t>
      </w:r>
      <w:proofErr w:type="spellEnd"/>
      <w:r w:rsidRPr="00915C88">
        <w:rPr>
          <w:rFonts w:ascii="Times New Roman" w:hAnsi="Times New Roman" w:cs="Times New Roman"/>
          <w:sz w:val="24"/>
          <w:szCs w:val="24"/>
          <w:lang w:val="uk-UA"/>
        </w:rPr>
        <w:t>, за допомогою якого виконується авторизація користувача, та пароль до нього мають зберігатись у параметрах сеансу роботи користувача та використовуватись системою для підписання документів та дій, які виконуються користувачем під час сеансу роботи із системою без повторного введення паролю до КЕП/УЕП/</w:t>
      </w:r>
      <w:proofErr w:type="spellStart"/>
      <w:r w:rsidRPr="00915C88">
        <w:rPr>
          <w:rFonts w:ascii="Times New Roman" w:hAnsi="Times New Roman" w:cs="Times New Roman"/>
          <w:sz w:val="24"/>
          <w:szCs w:val="24"/>
          <w:lang w:val="uk-UA"/>
        </w:rPr>
        <w:t>вебтокену</w:t>
      </w:r>
      <w:proofErr w:type="spellEnd"/>
      <w:r w:rsidRPr="00915C88">
        <w:rPr>
          <w:rFonts w:ascii="Times New Roman" w:hAnsi="Times New Roman" w:cs="Times New Roman"/>
          <w:sz w:val="24"/>
          <w:szCs w:val="24"/>
          <w:lang w:val="uk-UA"/>
        </w:rPr>
        <w:t>. Після завершення сеансу роботи ці дані мають видалятись із параметрів сеансу.</w:t>
      </w:r>
    </w:p>
    <w:p w14:paraId="11B67B4E" w14:textId="77777777" w:rsidR="00915C88" w:rsidRPr="00915C88" w:rsidRDefault="00915C88" w:rsidP="00915C88">
      <w:pPr>
        <w:pBdr>
          <w:top w:val="nil"/>
          <w:left w:val="nil"/>
          <w:bottom w:val="nil"/>
          <w:right w:val="nil"/>
          <w:between w:val="nil"/>
        </w:pBdr>
        <w:spacing w:line="240" w:lineRule="auto"/>
        <w:ind w:left="2160" w:hanging="720"/>
        <w:rPr>
          <w:rFonts w:ascii="Times New Roman" w:hAnsi="Times New Roman" w:cs="Times New Roman"/>
          <w:b/>
          <w:sz w:val="24"/>
          <w:szCs w:val="24"/>
          <w:lang w:val="uk-UA"/>
        </w:rPr>
      </w:pPr>
      <w:bookmarkStart w:id="4" w:name="_heading=h.30j0zll" w:colFirst="0" w:colLast="0"/>
      <w:bookmarkEnd w:id="4"/>
      <w:r w:rsidRPr="00915C88">
        <w:rPr>
          <w:rFonts w:ascii="Times New Roman" w:hAnsi="Times New Roman" w:cs="Times New Roman"/>
          <w:b/>
          <w:sz w:val="24"/>
          <w:szCs w:val="24"/>
          <w:lang w:val="uk-UA"/>
        </w:rPr>
        <w:t>1.2.  Вимоги до протоколювання роботи користувачів системи</w:t>
      </w:r>
    </w:p>
    <w:p w14:paraId="20A50B52" w14:textId="77777777" w:rsidR="00915C88" w:rsidRPr="00915C88" w:rsidRDefault="00915C88" w:rsidP="00915C88">
      <w:pPr>
        <w:spacing w:line="240" w:lineRule="auto"/>
        <w:ind w:firstLine="540"/>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Система має виконувати протоколювання наступних дій користувачів:</w:t>
      </w:r>
    </w:p>
    <w:p w14:paraId="76B0142A" w14:textId="77777777" w:rsidR="00915C88" w:rsidRPr="00915C88" w:rsidRDefault="00915C88" w:rsidP="00915C88">
      <w:pPr>
        <w:numPr>
          <w:ilvl w:val="0"/>
          <w:numId w:val="24"/>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Спроба підключення до системи;</w:t>
      </w:r>
    </w:p>
    <w:p w14:paraId="5C02851E" w14:textId="77777777" w:rsidR="00915C88" w:rsidRPr="00915C88" w:rsidRDefault="00915C88" w:rsidP="00915C88">
      <w:pPr>
        <w:numPr>
          <w:ilvl w:val="0"/>
          <w:numId w:val="24"/>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Результат спроби підключення до системи;</w:t>
      </w:r>
    </w:p>
    <w:p w14:paraId="67B9C575" w14:textId="77777777" w:rsidR="00915C88" w:rsidRPr="00915C88" w:rsidRDefault="00915C88" w:rsidP="00915C88">
      <w:pPr>
        <w:numPr>
          <w:ilvl w:val="0"/>
          <w:numId w:val="24"/>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Завершення сеансу роботи у системі;</w:t>
      </w:r>
    </w:p>
    <w:p w14:paraId="5CD9197B" w14:textId="77777777" w:rsidR="00915C88" w:rsidRPr="00915C88" w:rsidRDefault="00915C88" w:rsidP="00915C88">
      <w:pPr>
        <w:numPr>
          <w:ilvl w:val="0"/>
          <w:numId w:val="24"/>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Додавання інформації щодо наданих пацієнту медичних послуг;</w:t>
      </w:r>
    </w:p>
    <w:p w14:paraId="0FB366D1" w14:textId="77777777" w:rsidR="00915C88" w:rsidRPr="00915C88" w:rsidRDefault="00915C88" w:rsidP="00915C88">
      <w:pPr>
        <w:numPr>
          <w:ilvl w:val="0"/>
          <w:numId w:val="24"/>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Додавання інформації щодо результатів наданих пацієнту медичних послуг;</w:t>
      </w:r>
    </w:p>
    <w:p w14:paraId="707C1F50" w14:textId="77777777" w:rsidR="00915C88" w:rsidRPr="00915C88" w:rsidRDefault="00915C88" w:rsidP="00915C88">
      <w:pPr>
        <w:numPr>
          <w:ilvl w:val="0"/>
          <w:numId w:val="24"/>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Зчитування інформації щодо наданих пацієнту медичних послуг;</w:t>
      </w:r>
    </w:p>
    <w:p w14:paraId="64CA3386" w14:textId="77777777" w:rsidR="00915C88" w:rsidRPr="00915C88" w:rsidRDefault="00915C88" w:rsidP="00915C88">
      <w:pPr>
        <w:numPr>
          <w:ilvl w:val="0"/>
          <w:numId w:val="24"/>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Зчитування інформації щодо результатів наданих пацієнту медичних послуг;</w:t>
      </w:r>
    </w:p>
    <w:p w14:paraId="3C279870" w14:textId="77777777" w:rsidR="00915C88" w:rsidRPr="00915C88" w:rsidRDefault="00915C88" w:rsidP="00915C88">
      <w:pPr>
        <w:numPr>
          <w:ilvl w:val="0"/>
          <w:numId w:val="24"/>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Внесення персональних даних пацієнта;</w:t>
      </w:r>
    </w:p>
    <w:p w14:paraId="560FC4B9" w14:textId="77777777" w:rsidR="00915C88" w:rsidRPr="00915C88" w:rsidRDefault="00915C88" w:rsidP="00915C88">
      <w:pPr>
        <w:numPr>
          <w:ilvl w:val="0"/>
          <w:numId w:val="24"/>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lastRenderedPageBreak/>
        <w:t>Зміна персональних даних пацієнта;</w:t>
      </w:r>
    </w:p>
    <w:p w14:paraId="35FAC459" w14:textId="77777777" w:rsidR="00915C88" w:rsidRPr="00915C88" w:rsidRDefault="00915C88" w:rsidP="00915C88">
      <w:pPr>
        <w:numPr>
          <w:ilvl w:val="0"/>
          <w:numId w:val="24"/>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Зчитування персональних даних пацієнта;</w:t>
      </w:r>
    </w:p>
    <w:p w14:paraId="704B6DAF" w14:textId="77777777" w:rsidR="00915C88" w:rsidRPr="00915C88" w:rsidRDefault="00915C88" w:rsidP="00915C88">
      <w:pPr>
        <w:numPr>
          <w:ilvl w:val="0"/>
          <w:numId w:val="24"/>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Створення профілю користувача системи;</w:t>
      </w:r>
    </w:p>
    <w:p w14:paraId="18BBCD3C" w14:textId="77777777" w:rsidR="00915C88" w:rsidRPr="00915C88" w:rsidRDefault="00915C88" w:rsidP="00915C88">
      <w:pPr>
        <w:numPr>
          <w:ilvl w:val="0"/>
          <w:numId w:val="24"/>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Зміна профілю користувача.</w:t>
      </w:r>
    </w:p>
    <w:p w14:paraId="77BD379B" w14:textId="77777777" w:rsidR="00915C88" w:rsidRPr="00915C88" w:rsidRDefault="00915C88" w:rsidP="00915C88">
      <w:pPr>
        <w:spacing w:line="240" w:lineRule="auto"/>
        <w:ind w:firstLine="540"/>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Під час протоколювання мають фіксуватись наступні дані:</w:t>
      </w:r>
    </w:p>
    <w:p w14:paraId="310B3A15" w14:textId="77777777" w:rsidR="00915C88" w:rsidRPr="00915C88" w:rsidRDefault="00915C88" w:rsidP="00915C88">
      <w:pPr>
        <w:numPr>
          <w:ilvl w:val="0"/>
          <w:numId w:val="18"/>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Дата та час події;</w:t>
      </w:r>
    </w:p>
    <w:p w14:paraId="16C00C60" w14:textId="77777777" w:rsidR="00915C88" w:rsidRPr="00915C88" w:rsidRDefault="00915C88" w:rsidP="00915C88">
      <w:pPr>
        <w:numPr>
          <w:ilvl w:val="0"/>
          <w:numId w:val="18"/>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Користувач, який ініціював подію;</w:t>
      </w:r>
    </w:p>
    <w:p w14:paraId="60A7830F" w14:textId="77777777" w:rsidR="00915C88" w:rsidRPr="00915C88" w:rsidRDefault="00915C88" w:rsidP="00915C88">
      <w:pPr>
        <w:numPr>
          <w:ilvl w:val="0"/>
          <w:numId w:val="18"/>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IP адреса користувача, який ініціював подію;</w:t>
      </w:r>
    </w:p>
    <w:p w14:paraId="155BBB88" w14:textId="77777777" w:rsidR="00915C88" w:rsidRPr="00915C88" w:rsidRDefault="00915C88" w:rsidP="00915C88">
      <w:pPr>
        <w:numPr>
          <w:ilvl w:val="0"/>
          <w:numId w:val="18"/>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Тип події з наведеного переліку.</w:t>
      </w:r>
    </w:p>
    <w:p w14:paraId="7B360527" w14:textId="77777777" w:rsidR="00915C88" w:rsidRPr="00915C88" w:rsidRDefault="00915C88" w:rsidP="00915C88">
      <w:p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Для подій, пов’язаних зі створенням, зміною або отриманням доступу до даних користувачів, пацієнтів, медичних працівників, медичних послуг та їхніх результатів, має фіксуватись інформація про об’єкт доступу - результат події (завершено вдало або ні).</w:t>
      </w:r>
    </w:p>
    <w:p w14:paraId="6270A493" w14:textId="77777777" w:rsidR="00915C88" w:rsidRPr="00915C88" w:rsidRDefault="00915C88" w:rsidP="00915C88">
      <w:p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 xml:space="preserve">У якості сховища протоколів роботи системи має використовуватися кластер СУДБ </w:t>
      </w:r>
      <w:proofErr w:type="spellStart"/>
      <w:r w:rsidRPr="00915C88">
        <w:rPr>
          <w:rFonts w:ascii="Times New Roman" w:hAnsi="Times New Roman" w:cs="Times New Roman"/>
          <w:sz w:val="24"/>
          <w:szCs w:val="24"/>
          <w:lang w:val="uk-UA"/>
        </w:rPr>
        <w:t>MongoDB</w:t>
      </w:r>
      <w:proofErr w:type="spellEnd"/>
      <w:r w:rsidRPr="00915C88">
        <w:rPr>
          <w:rFonts w:ascii="Times New Roman" w:hAnsi="Times New Roman" w:cs="Times New Roman"/>
          <w:sz w:val="24"/>
          <w:szCs w:val="24"/>
          <w:lang w:val="uk-UA"/>
        </w:rPr>
        <w:t xml:space="preserve"> з не менш ніж трьох </w:t>
      </w:r>
      <w:proofErr w:type="spellStart"/>
      <w:r w:rsidRPr="00915C88">
        <w:rPr>
          <w:rFonts w:ascii="Times New Roman" w:hAnsi="Times New Roman" w:cs="Times New Roman"/>
          <w:sz w:val="24"/>
          <w:szCs w:val="24"/>
          <w:lang w:val="uk-UA"/>
        </w:rPr>
        <w:t>нод</w:t>
      </w:r>
      <w:proofErr w:type="spellEnd"/>
      <w:r w:rsidRPr="00915C88">
        <w:rPr>
          <w:rFonts w:ascii="Times New Roman" w:hAnsi="Times New Roman" w:cs="Times New Roman"/>
          <w:sz w:val="24"/>
          <w:szCs w:val="24"/>
          <w:lang w:val="uk-UA"/>
        </w:rPr>
        <w:t>, кожна з яких має містити повну копію протоколу.</w:t>
      </w:r>
    </w:p>
    <w:p w14:paraId="16667B8A" w14:textId="77777777" w:rsidR="00915C88" w:rsidRPr="00915C88" w:rsidRDefault="00915C88" w:rsidP="00915C88">
      <w:pPr>
        <w:pBdr>
          <w:top w:val="nil"/>
          <w:left w:val="nil"/>
          <w:bottom w:val="nil"/>
          <w:right w:val="nil"/>
          <w:between w:val="nil"/>
        </w:pBdr>
        <w:spacing w:line="240" w:lineRule="auto"/>
        <w:ind w:left="2160" w:hanging="720"/>
        <w:rPr>
          <w:rFonts w:ascii="Times New Roman" w:hAnsi="Times New Roman" w:cs="Times New Roman"/>
          <w:b/>
          <w:sz w:val="24"/>
          <w:szCs w:val="24"/>
          <w:lang w:val="uk-UA"/>
        </w:rPr>
      </w:pPr>
      <w:bookmarkStart w:id="5" w:name="_heading=h.1fob9te" w:colFirst="0" w:colLast="0"/>
      <w:bookmarkEnd w:id="5"/>
      <w:r w:rsidRPr="00915C88">
        <w:rPr>
          <w:rFonts w:ascii="Times New Roman" w:hAnsi="Times New Roman" w:cs="Times New Roman"/>
          <w:b/>
          <w:sz w:val="24"/>
          <w:szCs w:val="24"/>
          <w:lang w:val="uk-UA"/>
        </w:rPr>
        <w:t>1.3. Вимоги до резервного копіювання</w:t>
      </w:r>
    </w:p>
    <w:p w14:paraId="749E1254" w14:textId="77777777" w:rsidR="00915C88" w:rsidRPr="00915C88" w:rsidRDefault="00915C88" w:rsidP="00915C88">
      <w:pPr>
        <w:spacing w:line="240" w:lineRule="auto"/>
        <w:ind w:firstLine="540"/>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Створення архівних копій баз даних системи має бути налаштовано штатними механізмами системами.</w:t>
      </w:r>
    </w:p>
    <w:p w14:paraId="6F321F5E" w14:textId="77777777" w:rsidR="00915C88" w:rsidRPr="00915C88" w:rsidRDefault="00915C88" w:rsidP="00915C88">
      <w:pPr>
        <w:spacing w:line="240" w:lineRule="auto"/>
        <w:ind w:firstLine="540"/>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Мінімальна періодичність створення архівних копій не має перевищувати 1 доби.</w:t>
      </w:r>
    </w:p>
    <w:p w14:paraId="70EA46EA" w14:textId="77777777" w:rsidR="00915C88" w:rsidRPr="00915C88" w:rsidRDefault="00915C88" w:rsidP="00915C88">
      <w:pPr>
        <w:spacing w:line="240" w:lineRule="auto"/>
        <w:ind w:firstLine="540"/>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Для забезпечення можливості відновлення інформації архіви мають зберігатися з такою періодичністю:</w:t>
      </w:r>
    </w:p>
    <w:p w14:paraId="66AF8341" w14:textId="77777777" w:rsidR="00915C88" w:rsidRPr="00915C88" w:rsidRDefault="00915C88" w:rsidP="00915C88">
      <w:pPr>
        <w:numPr>
          <w:ilvl w:val="0"/>
          <w:numId w:val="13"/>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Останні 7 щоденних архівів (станом на 00:00 кожного дня)</w:t>
      </w:r>
    </w:p>
    <w:p w14:paraId="764B4561" w14:textId="77777777" w:rsidR="00915C88" w:rsidRPr="00915C88" w:rsidRDefault="00915C88" w:rsidP="00915C88">
      <w:pPr>
        <w:numPr>
          <w:ilvl w:val="0"/>
          <w:numId w:val="13"/>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Останні 12 місячних архівів (станом на 00:00 першого дня місяця)</w:t>
      </w:r>
    </w:p>
    <w:p w14:paraId="40B1823D" w14:textId="77777777" w:rsidR="00915C88" w:rsidRPr="00915C88" w:rsidRDefault="00915C88" w:rsidP="00915C88">
      <w:pPr>
        <w:spacing w:line="240" w:lineRule="auto"/>
        <w:ind w:firstLine="540"/>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Для зберігання архівних копій має використовуватись серверне обладнання, не задіяне для надання послуг системи.</w:t>
      </w:r>
    </w:p>
    <w:p w14:paraId="74DE3C7E" w14:textId="77777777" w:rsidR="00915C88" w:rsidRPr="00915C88" w:rsidRDefault="00915C88" w:rsidP="00915C88">
      <w:pPr>
        <w:pBdr>
          <w:top w:val="nil"/>
          <w:left w:val="nil"/>
          <w:bottom w:val="nil"/>
          <w:right w:val="nil"/>
          <w:between w:val="nil"/>
        </w:pBdr>
        <w:spacing w:line="240" w:lineRule="auto"/>
        <w:ind w:left="2160" w:hanging="720"/>
        <w:rPr>
          <w:rFonts w:ascii="Times New Roman" w:hAnsi="Times New Roman" w:cs="Times New Roman"/>
          <w:b/>
          <w:sz w:val="24"/>
          <w:szCs w:val="24"/>
          <w:lang w:val="uk-UA"/>
        </w:rPr>
      </w:pPr>
      <w:bookmarkStart w:id="6" w:name="_heading=h.3znysh7" w:colFirst="0" w:colLast="0"/>
      <w:bookmarkEnd w:id="6"/>
      <w:r w:rsidRPr="00915C88">
        <w:rPr>
          <w:rFonts w:ascii="Times New Roman" w:hAnsi="Times New Roman" w:cs="Times New Roman"/>
          <w:b/>
          <w:sz w:val="24"/>
          <w:szCs w:val="24"/>
          <w:lang w:val="uk-UA"/>
        </w:rPr>
        <w:t>1.4.  Вимоги до надійності</w:t>
      </w:r>
    </w:p>
    <w:p w14:paraId="0CC3A1EA" w14:textId="77777777" w:rsidR="00915C88" w:rsidRPr="00915C88" w:rsidRDefault="00915C88" w:rsidP="00915C88">
      <w:pPr>
        <w:spacing w:line="240" w:lineRule="auto"/>
        <w:ind w:firstLine="540"/>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 xml:space="preserve">Робота системи має бути організована у цілодобовому режимі з можливістю доступу не менше 99,0% за рік.    </w:t>
      </w:r>
    </w:p>
    <w:p w14:paraId="48275677" w14:textId="77777777" w:rsidR="00915C88" w:rsidRPr="00915C88" w:rsidRDefault="00915C88" w:rsidP="00915C88">
      <w:pPr>
        <w:spacing w:line="240" w:lineRule="auto"/>
        <w:ind w:firstLine="540"/>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Система має бути захищена від фізичних відмов обладнання засобами фізичного резервування пристроїв з використанням відповідних протоколів та засобів віртуалізації.</w:t>
      </w:r>
    </w:p>
    <w:p w14:paraId="282CDF82" w14:textId="77777777" w:rsidR="00915C88" w:rsidRPr="00915C88" w:rsidRDefault="00915C88" w:rsidP="00915C88">
      <w:pPr>
        <w:pBdr>
          <w:top w:val="nil"/>
          <w:left w:val="nil"/>
          <w:bottom w:val="nil"/>
          <w:right w:val="nil"/>
          <w:between w:val="nil"/>
        </w:pBdr>
        <w:spacing w:line="240" w:lineRule="auto"/>
        <w:ind w:left="2160" w:hanging="720"/>
        <w:rPr>
          <w:rFonts w:ascii="Times New Roman" w:hAnsi="Times New Roman" w:cs="Times New Roman"/>
          <w:b/>
          <w:sz w:val="24"/>
          <w:szCs w:val="24"/>
          <w:lang w:val="uk-UA"/>
        </w:rPr>
      </w:pPr>
      <w:bookmarkStart w:id="7" w:name="_heading=h.2et92p0" w:colFirst="0" w:colLast="0"/>
      <w:bookmarkEnd w:id="7"/>
      <w:r w:rsidRPr="00915C88">
        <w:rPr>
          <w:rFonts w:ascii="Times New Roman" w:hAnsi="Times New Roman" w:cs="Times New Roman"/>
          <w:b/>
          <w:sz w:val="24"/>
          <w:szCs w:val="24"/>
          <w:lang w:val="uk-UA"/>
        </w:rPr>
        <w:t>1.5. Вимоги до інформаційної та програмної сумісності</w:t>
      </w:r>
    </w:p>
    <w:p w14:paraId="5C87549E" w14:textId="77777777" w:rsidR="00915C88" w:rsidRPr="00915C88" w:rsidRDefault="00915C88" w:rsidP="00915C88">
      <w:p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 xml:space="preserve">У якості мови розробки прикладного програмного забезпечення мають використовуватися </w:t>
      </w:r>
      <w:proofErr w:type="spellStart"/>
      <w:r w:rsidRPr="00915C88">
        <w:rPr>
          <w:rFonts w:ascii="Times New Roman" w:hAnsi="Times New Roman" w:cs="Times New Roman"/>
          <w:sz w:val="24"/>
          <w:szCs w:val="24"/>
          <w:lang w:val="uk-UA"/>
        </w:rPr>
        <w:t>Python</w:t>
      </w:r>
      <w:proofErr w:type="spellEnd"/>
      <w:r w:rsidRPr="00915C88">
        <w:rPr>
          <w:rFonts w:ascii="Times New Roman" w:hAnsi="Times New Roman" w:cs="Times New Roman"/>
          <w:sz w:val="24"/>
          <w:szCs w:val="24"/>
          <w:lang w:val="uk-UA"/>
        </w:rPr>
        <w:t xml:space="preserve"> 3.6, </w:t>
      </w:r>
      <w:proofErr w:type="spellStart"/>
      <w:r w:rsidRPr="00915C88">
        <w:rPr>
          <w:rFonts w:ascii="Times New Roman" w:hAnsi="Times New Roman" w:cs="Times New Roman"/>
          <w:sz w:val="24"/>
          <w:szCs w:val="24"/>
          <w:lang w:val="uk-UA"/>
        </w:rPr>
        <w:t>Django</w:t>
      </w:r>
      <w:proofErr w:type="spellEnd"/>
      <w:r w:rsidRPr="00915C88">
        <w:rPr>
          <w:rFonts w:ascii="Times New Roman" w:hAnsi="Times New Roman" w:cs="Times New Roman"/>
          <w:sz w:val="24"/>
          <w:szCs w:val="24"/>
          <w:lang w:val="uk-UA"/>
        </w:rPr>
        <w:t xml:space="preserve"> 2.2. Для системи керування базами даних мають використовуватися </w:t>
      </w:r>
      <w:proofErr w:type="spellStart"/>
      <w:r w:rsidRPr="00915C88">
        <w:rPr>
          <w:rFonts w:ascii="Times New Roman" w:hAnsi="Times New Roman" w:cs="Times New Roman"/>
          <w:sz w:val="24"/>
          <w:szCs w:val="24"/>
          <w:lang w:val="uk-UA"/>
        </w:rPr>
        <w:t>PostgreSQL</w:t>
      </w:r>
      <w:proofErr w:type="spellEnd"/>
      <w:r w:rsidRPr="00915C88">
        <w:rPr>
          <w:rFonts w:ascii="Times New Roman" w:hAnsi="Times New Roman" w:cs="Times New Roman"/>
          <w:sz w:val="24"/>
          <w:szCs w:val="24"/>
          <w:lang w:val="uk-UA"/>
        </w:rPr>
        <w:t xml:space="preserve"> 12.7, </w:t>
      </w:r>
      <w:proofErr w:type="spellStart"/>
      <w:r w:rsidRPr="00915C88">
        <w:rPr>
          <w:rFonts w:ascii="Times New Roman" w:hAnsi="Times New Roman" w:cs="Times New Roman"/>
          <w:sz w:val="24"/>
          <w:szCs w:val="24"/>
          <w:lang w:val="uk-UA"/>
        </w:rPr>
        <w:t>MongoDB</w:t>
      </w:r>
      <w:proofErr w:type="spellEnd"/>
      <w:r w:rsidRPr="00915C88">
        <w:rPr>
          <w:rFonts w:ascii="Times New Roman" w:hAnsi="Times New Roman" w:cs="Times New Roman"/>
          <w:sz w:val="24"/>
          <w:szCs w:val="24"/>
          <w:lang w:val="uk-UA"/>
        </w:rPr>
        <w:t xml:space="preserve">  не нижче 3.6. Також мають бути задіяні наступні інструменти: система керування файлами - </w:t>
      </w:r>
      <w:proofErr w:type="spellStart"/>
      <w:r w:rsidRPr="00915C88">
        <w:rPr>
          <w:rFonts w:ascii="Times New Roman" w:hAnsi="Times New Roman" w:cs="Times New Roman"/>
          <w:sz w:val="24"/>
          <w:szCs w:val="24"/>
          <w:lang w:val="uk-UA"/>
        </w:rPr>
        <w:t>Ceph</w:t>
      </w:r>
      <w:proofErr w:type="spellEnd"/>
      <w:r w:rsidRPr="00915C88">
        <w:rPr>
          <w:rFonts w:ascii="Times New Roman" w:hAnsi="Times New Roman" w:cs="Times New Roman"/>
          <w:sz w:val="24"/>
          <w:szCs w:val="24"/>
          <w:lang w:val="uk-UA"/>
        </w:rPr>
        <w:t xml:space="preserve">, система </w:t>
      </w:r>
      <w:proofErr w:type="spellStart"/>
      <w:r w:rsidRPr="00915C88">
        <w:rPr>
          <w:rFonts w:ascii="Times New Roman" w:hAnsi="Times New Roman" w:cs="Times New Roman"/>
          <w:sz w:val="24"/>
          <w:szCs w:val="24"/>
          <w:lang w:val="uk-UA"/>
        </w:rPr>
        <w:t>логування</w:t>
      </w:r>
      <w:proofErr w:type="spellEnd"/>
      <w:r w:rsidRPr="00915C88">
        <w:rPr>
          <w:rFonts w:ascii="Times New Roman" w:hAnsi="Times New Roman" w:cs="Times New Roman"/>
          <w:sz w:val="24"/>
          <w:szCs w:val="24"/>
          <w:lang w:val="uk-UA"/>
        </w:rPr>
        <w:t xml:space="preserve"> та збору статистики - </w:t>
      </w:r>
      <w:proofErr w:type="spellStart"/>
      <w:r w:rsidRPr="00915C88">
        <w:rPr>
          <w:rFonts w:ascii="Times New Roman" w:hAnsi="Times New Roman" w:cs="Times New Roman"/>
          <w:sz w:val="24"/>
          <w:szCs w:val="24"/>
          <w:lang w:val="uk-UA"/>
        </w:rPr>
        <w:t>Logstash</w:t>
      </w:r>
      <w:proofErr w:type="spellEnd"/>
      <w:r w:rsidRPr="00915C88">
        <w:rPr>
          <w:rFonts w:ascii="Times New Roman" w:hAnsi="Times New Roman" w:cs="Times New Roman"/>
          <w:sz w:val="24"/>
          <w:szCs w:val="24"/>
          <w:lang w:val="uk-UA"/>
        </w:rPr>
        <w:t xml:space="preserve">, база даних користувацьких </w:t>
      </w:r>
      <w:proofErr w:type="spellStart"/>
      <w:r w:rsidRPr="00915C88">
        <w:rPr>
          <w:rFonts w:ascii="Times New Roman" w:hAnsi="Times New Roman" w:cs="Times New Roman"/>
          <w:sz w:val="24"/>
          <w:szCs w:val="24"/>
          <w:lang w:val="uk-UA"/>
        </w:rPr>
        <w:t>логів</w:t>
      </w:r>
      <w:proofErr w:type="spellEnd"/>
      <w:r w:rsidRPr="00915C88">
        <w:rPr>
          <w:rFonts w:ascii="Times New Roman" w:hAnsi="Times New Roman" w:cs="Times New Roman"/>
          <w:sz w:val="24"/>
          <w:szCs w:val="24"/>
          <w:lang w:val="uk-UA"/>
        </w:rPr>
        <w:t xml:space="preserve"> роботи - </w:t>
      </w:r>
      <w:proofErr w:type="spellStart"/>
      <w:r w:rsidRPr="00915C88">
        <w:rPr>
          <w:rFonts w:ascii="Times New Roman" w:hAnsi="Times New Roman" w:cs="Times New Roman"/>
          <w:sz w:val="24"/>
          <w:szCs w:val="24"/>
          <w:lang w:val="uk-UA"/>
        </w:rPr>
        <w:t>MongoDB</w:t>
      </w:r>
      <w:proofErr w:type="spellEnd"/>
      <w:r w:rsidRPr="00915C88">
        <w:rPr>
          <w:rFonts w:ascii="Times New Roman" w:hAnsi="Times New Roman" w:cs="Times New Roman"/>
          <w:sz w:val="24"/>
          <w:szCs w:val="24"/>
          <w:lang w:val="uk-UA"/>
        </w:rPr>
        <w:t xml:space="preserve"> не нижче 3.6, система моніторингу - </w:t>
      </w:r>
      <w:proofErr w:type="spellStart"/>
      <w:r w:rsidRPr="00915C88">
        <w:rPr>
          <w:rFonts w:ascii="Times New Roman" w:hAnsi="Times New Roman" w:cs="Times New Roman"/>
          <w:sz w:val="24"/>
          <w:szCs w:val="24"/>
          <w:lang w:val="uk-UA"/>
        </w:rPr>
        <w:t>Sentry</w:t>
      </w:r>
      <w:proofErr w:type="spellEnd"/>
      <w:r w:rsidRPr="00915C88">
        <w:rPr>
          <w:rFonts w:ascii="Times New Roman" w:hAnsi="Times New Roman" w:cs="Times New Roman"/>
          <w:sz w:val="24"/>
          <w:szCs w:val="24"/>
          <w:lang w:val="uk-UA"/>
        </w:rPr>
        <w:t xml:space="preserve"> 8.22.0.</w:t>
      </w:r>
    </w:p>
    <w:p w14:paraId="4EC61BCC" w14:textId="77777777" w:rsidR="00915C88" w:rsidRPr="00915C88" w:rsidRDefault="00915C88" w:rsidP="00915C88">
      <w:pPr>
        <w:pBdr>
          <w:top w:val="nil"/>
          <w:left w:val="nil"/>
          <w:bottom w:val="nil"/>
          <w:right w:val="nil"/>
          <w:between w:val="nil"/>
        </w:pBdr>
        <w:spacing w:line="240" w:lineRule="auto"/>
        <w:ind w:left="2160" w:hanging="720"/>
        <w:rPr>
          <w:rFonts w:ascii="Times New Roman" w:hAnsi="Times New Roman" w:cs="Times New Roman"/>
          <w:b/>
          <w:sz w:val="24"/>
          <w:szCs w:val="24"/>
          <w:lang w:val="uk-UA"/>
        </w:rPr>
      </w:pPr>
      <w:bookmarkStart w:id="8" w:name="_heading=h.tyjcwt" w:colFirst="0" w:colLast="0"/>
      <w:bookmarkEnd w:id="8"/>
      <w:r w:rsidRPr="00915C88">
        <w:rPr>
          <w:rFonts w:ascii="Times New Roman" w:hAnsi="Times New Roman" w:cs="Times New Roman"/>
          <w:b/>
          <w:sz w:val="24"/>
          <w:szCs w:val="24"/>
          <w:lang w:val="uk-UA"/>
        </w:rPr>
        <w:t>1.6. Технічні вимоги до сумісності МІС з мінімальними програмно-апаратними характеристиками автоматизованого робочого місця доступу персоналу до системи</w:t>
      </w:r>
    </w:p>
    <w:p w14:paraId="21253841" w14:textId="77777777" w:rsidR="00915C88" w:rsidRPr="00915C88" w:rsidRDefault="00915C88" w:rsidP="00915C88">
      <w:pPr>
        <w:spacing w:line="240" w:lineRule="auto"/>
        <w:jc w:val="both"/>
        <w:rPr>
          <w:rFonts w:ascii="Times New Roman" w:hAnsi="Times New Roman" w:cs="Times New Roman"/>
          <w:strike/>
          <w:sz w:val="24"/>
          <w:szCs w:val="24"/>
          <w:lang w:val="uk-UA"/>
        </w:rPr>
      </w:pPr>
    </w:p>
    <w:p w14:paraId="2BEBD29B" w14:textId="77777777" w:rsidR="00915C88" w:rsidRPr="00915C88" w:rsidRDefault="00915C88" w:rsidP="00915C88">
      <w:pPr>
        <w:spacing w:line="240" w:lineRule="auto"/>
        <w:rPr>
          <w:rFonts w:ascii="Times New Roman" w:hAnsi="Times New Roman" w:cs="Times New Roman"/>
          <w:sz w:val="24"/>
          <w:szCs w:val="24"/>
          <w:lang w:val="uk-UA"/>
        </w:rPr>
      </w:pPr>
      <w:r w:rsidRPr="00915C88">
        <w:rPr>
          <w:rFonts w:ascii="Times New Roman" w:hAnsi="Times New Roman" w:cs="Times New Roman"/>
          <w:sz w:val="24"/>
          <w:szCs w:val="24"/>
          <w:lang w:val="uk-UA"/>
        </w:rPr>
        <w:t>Системні Характеристики АРМ Замовника (мінімальні):</w:t>
      </w:r>
    </w:p>
    <w:p w14:paraId="10FB589B" w14:textId="77777777" w:rsidR="00915C88" w:rsidRPr="00915C88" w:rsidRDefault="00915C88" w:rsidP="00915C88">
      <w:pPr>
        <w:numPr>
          <w:ilvl w:val="0"/>
          <w:numId w:val="22"/>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 xml:space="preserve">процесор: 2 </w:t>
      </w:r>
      <w:proofErr w:type="spellStart"/>
      <w:r w:rsidRPr="00915C88">
        <w:rPr>
          <w:rFonts w:ascii="Times New Roman" w:hAnsi="Times New Roman" w:cs="Times New Roman"/>
          <w:sz w:val="24"/>
          <w:szCs w:val="24"/>
          <w:lang w:val="uk-UA"/>
        </w:rPr>
        <w:t>core</w:t>
      </w:r>
      <w:proofErr w:type="spellEnd"/>
      <w:r w:rsidRPr="00915C88">
        <w:rPr>
          <w:rFonts w:ascii="Times New Roman" w:hAnsi="Times New Roman" w:cs="Times New Roman"/>
          <w:sz w:val="24"/>
          <w:szCs w:val="24"/>
          <w:lang w:val="uk-UA"/>
        </w:rPr>
        <w:t xml:space="preserve"> </w:t>
      </w:r>
      <w:proofErr w:type="spellStart"/>
      <w:r w:rsidRPr="00915C88">
        <w:rPr>
          <w:rFonts w:ascii="Times New Roman" w:hAnsi="Times New Roman" w:cs="Times New Roman"/>
          <w:sz w:val="24"/>
          <w:szCs w:val="24"/>
          <w:lang w:val="uk-UA"/>
        </w:rPr>
        <w:t>Intel</w:t>
      </w:r>
      <w:proofErr w:type="spellEnd"/>
      <w:r w:rsidRPr="00915C88">
        <w:rPr>
          <w:rFonts w:ascii="Times New Roman" w:hAnsi="Times New Roman" w:cs="Times New Roman"/>
          <w:sz w:val="24"/>
          <w:szCs w:val="24"/>
          <w:lang w:val="uk-UA"/>
        </w:rPr>
        <w:t xml:space="preserve">/AMD 2 </w:t>
      </w:r>
      <w:proofErr w:type="spellStart"/>
      <w:r w:rsidRPr="00915C88">
        <w:rPr>
          <w:rFonts w:ascii="Times New Roman" w:hAnsi="Times New Roman" w:cs="Times New Roman"/>
          <w:sz w:val="24"/>
          <w:szCs w:val="24"/>
          <w:lang w:val="uk-UA"/>
        </w:rPr>
        <w:t>GHz</w:t>
      </w:r>
      <w:proofErr w:type="spellEnd"/>
      <w:r w:rsidRPr="00915C88">
        <w:rPr>
          <w:rFonts w:ascii="Times New Roman" w:hAnsi="Times New Roman" w:cs="Times New Roman"/>
          <w:sz w:val="24"/>
          <w:szCs w:val="24"/>
          <w:lang w:val="uk-UA"/>
        </w:rPr>
        <w:t>;</w:t>
      </w:r>
    </w:p>
    <w:p w14:paraId="1582F30D" w14:textId="77777777" w:rsidR="00915C88" w:rsidRPr="00915C88" w:rsidRDefault="00915C88" w:rsidP="00915C88">
      <w:pPr>
        <w:numPr>
          <w:ilvl w:val="0"/>
          <w:numId w:val="22"/>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відеоадаптер: будь який;</w:t>
      </w:r>
    </w:p>
    <w:p w14:paraId="5BB2EACD" w14:textId="77777777" w:rsidR="00915C88" w:rsidRPr="00915C88" w:rsidRDefault="00915C88" w:rsidP="00915C88">
      <w:pPr>
        <w:numPr>
          <w:ilvl w:val="0"/>
          <w:numId w:val="22"/>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 xml:space="preserve">об’єм оперативної пам’яті: 4 </w:t>
      </w:r>
      <w:proofErr w:type="spellStart"/>
      <w:r w:rsidRPr="00915C88">
        <w:rPr>
          <w:rFonts w:ascii="Times New Roman" w:hAnsi="Times New Roman" w:cs="Times New Roman"/>
          <w:sz w:val="24"/>
          <w:szCs w:val="24"/>
          <w:lang w:val="uk-UA"/>
        </w:rPr>
        <w:t>Гб</w:t>
      </w:r>
      <w:proofErr w:type="spellEnd"/>
      <w:r w:rsidRPr="00915C88">
        <w:rPr>
          <w:rFonts w:ascii="Times New Roman" w:hAnsi="Times New Roman" w:cs="Times New Roman"/>
          <w:sz w:val="24"/>
          <w:szCs w:val="24"/>
          <w:lang w:val="uk-UA"/>
        </w:rPr>
        <w:t>;</w:t>
      </w:r>
    </w:p>
    <w:p w14:paraId="79E69356" w14:textId="77777777" w:rsidR="00915C88" w:rsidRPr="00915C88" w:rsidRDefault="00915C88" w:rsidP="00915C88">
      <w:pPr>
        <w:numPr>
          <w:ilvl w:val="0"/>
          <w:numId w:val="22"/>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дисковий простір HDD/SSD: не менше 100 ГБ;</w:t>
      </w:r>
    </w:p>
    <w:p w14:paraId="1DAF346B" w14:textId="77777777" w:rsidR="00915C88" w:rsidRPr="00915C88" w:rsidRDefault="00915C88" w:rsidP="00915C88">
      <w:pPr>
        <w:numPr>
          <w:ilvl w:val="0"/>
          <w:numId w:val="22"/>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засіб для зчитування КЕП/УЕП із носія інформації (USB-порт);</w:t>
      </w:r>
    </w:p>
    <w:p w14:paraId="657AAF2E" w14:textId="77777777" w:rsidR="00915C88" w:rsidRPr="00915C88" w:rsidRDefault="00915C88" w:rsidP="00915C88">
      <w:pPr>
        <w:numPr>
          <w:ilvl w:val="0"/>
          <w:numId w:val="22"/>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монітор із роздільною здатністю екрану 1280*1024;</w:t>
      </w:r>
    </w:p>
    <w:p w14:paraId="2E9F6E66" w14:textId="77777777" w:rsidR="00915C88" w:rsidRPr="00915C88" w:rsidRDefault="00915C88" w:rsidP="00915C88">
      <w:pPr>
        <w:numPr>
          <w:ilvl w:val="0"/>
          <w:numId w:val="22"/>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наявність мережевого адаптеру з пропускною здатністю 10 Мб/с.</w:t>
      </w:r>
    </w:p>
    <w:p w14:paraId="355B0E1B" w14:textId="77777777" w:rsidR="00915C88" w:rsidRPr="00915C88" w:rsidRDefault="00915C88" w:rsidP="00915C88">
      <w:p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Характеристики мережі Замовника (мінімальні):</w:t>
      </w:r>
    </w:p>
    <w:p w14:paraId="0138ED7E" w14:textId="77777777" w:rsidR="00915C88" w:rsidRPr="00915C88" w:rsidRDefault="00915C88" w:rsidP="00915C88">
      <w:pPr>
        <w:numPr>
          <w:ilvl w:val="0"/>
          <w:numId w:val="22"/>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 xml:space="preserve">Пропускна здатність каналу зв’язку до мережі Інтернет 1 </w:t>
      </w:r>
      <w:proofErr w:type="spellStart"/>
      <w:r w:rsidRPr="00915C88">
        <w:rPr>
          <w:rFonts w:ascii="Times New Roman" w:hAnsi="Times New Roman" w:cs="Times New Roman"/>
          <w:sz w:val="24"/>
          <w:szCs w:val="24"/>
          <w:lang w:val="uk-UA"/>
        </w:rPr>
        <w:t>Мbit</w:t>
      </w:r>
      <w:proofErr w:type="spellEnd"/>
      <w:r w:rsidRPr="00915C88">
        <w:rPr>
          <w:rFonts w:ascii="Times New Roman" w:hAnsi="Times New Roman" w:cs="Times New Roman"/>
          <w:sz w:val="24"/>
          <w:szCs w:val="24"/>
          <w:lang w:val="uk-UA"/>
        </w:rPr>
        <w:t>/s.</w:t>
      </w:r>
    </w:p>
    <w:p w14:paraId="7FFB996A" w14:textId="77777777" w:rsidR="00915C88" w:rsidRPr="00915C88" w:rsidRDefault="00915C88" w:rsidP="00915C88">
      <w:pPr>
        <w:spacing w:line="240" w:lineRule="auto"/>
        <w:ind w:firstLine="360"/>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 xml:space="preserve">у разі використання сервісів </w:t>
      </w:r>
      <w:proofErr w:type="spellStart"/>
      <w:r w:rsidRPr="00915C88">
        <w:rPr>
          <w:rFonts w:ascii="Times New Roman" w:hAnsi="Times New Roman" w:cs="Times New Roman"/>
          <w:sz w:val="24"/>
          <w:szCs w:val="24"/>
          <w:lang w:val="uk-UA"/>
        </w:rPr>
        <w:t>відеозв'язку</w:t>
      </w:r>
      <w:proofErr w:type="spellEnd"/>
      <w:r w:rsidRPr="00915C88">
        <w:rPr>
          <w:rFonts w:ascii="Times New Roman" w:hAnsi="Times New Roman" w:cs="Times New Roman"/>
          <w:sz w:val="24"/>
          <w:szCs w:val="24"/>
          <w:lang w:val="uk-UA"/>
        </w:rPr>
        <w:t>:</w:t>
      </w:r>
    </w:p>
    <w:p w14:paraId="723982DF" w14:textId="77777777" w:rsidR="00915C88" w:rsidRPr="00915C88" w:rsidRDefault="00915C88" w:rsidP="00915C88">
      <w:pPr>
        <w:numPr>
          <w:ilvl w:val="0"/>
          <w:numId w:val="22"/>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гарнітура;</w:t>
      </w:r>
    </w:p>
    <w:p w14:paraId="235EAB0F" w14:textId="77777777" w:rsidR="00915C88" w:rsidRPr="00915C88" w:rsidRDefault="00915C88" w:rsidP="00915C88">
      <w:pPr>
        <w:numPr>
          <w:ilvl w:val="0"/>
          <w:numId w:val="22"/>
        </w:numPr>
        <w:spacing w:line="240" w:lineRule="auto"/>
        <w:jc w:val="both"/>
        <w:rPr>
          <w:rFonts w:ascii="Times New Roman" w:hAnsi="Times New Roman" w:cs="Times New Roman"/>
          <w:sz w:val="24"/>
          <w:szCs w:val="24"/>
          <w:lang w:val="uk-UA"/>
        </w:rPr>
      </w:pPr>
      <w:proofErr w:type="spellStart"/>
      <w:r w:rsidRPr="00915C88">
        <w:rPr>
          <w:rFonts w:ascii="Times New Roman" w:hAnsi="Times New Roman" w:cs="Times New Roman"/>
          <w:sz w:val="24"/>
          <w:szCs w:val="24"/>
          <w:lang w:val="uk-UA"/>
        </w:rPr>
        <w:lastRenderedPageBreak/>
        <w:t>веб-камера</w:t>
      </w:r>
      <w:proofErr w:type="spellEnd"/>
      <w:r w:rsidRPr="00915C88">
        <w:rPr>
          <w:rFonts w:ascii="Times New Roman" w:hAnsi="Times New Roman" w:cs="Times New Roman"/>
          <w:sz w:val="24"/>
          <w:szCs w:val="24"/>
          <w:lang w:val="uk-UA"/>
        </w:rPr>
        <w:t xml:space="preserve"> 720р.</w:t>
      </w:r>
    </w:p>
    <w:p w14:paraId="01D536A5" w14:textId="77777777" w:rsidR="00915C88" w:rsidRPr="00915C88" w:rsidRDefault="00915C88" w:rsidP="00915C88">
      <w:pPr>
        <w:spacing w:line="240" w:lineRule="auto"/>
        <w:ind w:left="720" w:hanging="720"/>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 xml:space="preserve">Характеристики операційних систем та </w:t>
      </w:r>
      <w:proofErr w:type="spellStart"/>
      <w:r w:rsidRPr="00915C88">
        <w:rPr>
          <w:rFonts w:ascii="Times New Roman" w:hAnsi="Times New Roman" w:cs="Times New Roman"/>
          <w:sz w:val="24"/>
          <w:szCs w:val="24"/>
          <w:lang w:val="uk-UA"/>
        </w:rPr>
        <w:t>веб-браузерів</w:t>
      </w:r>
      <w:proofErr w:type="spellEnd"/>
      <w:r w:rsidRPr="00915C88">
        <w:rPr>
          <w:rFonts w:ascii="Times New Roman" w:hAnsi="Times New Roman" w:cs="Times New Roman"/>
          <w:sz w:val="24"/>
          <w:szCs w:val="24"/>
          <w:lang w:val="uk-UA"/>
        </w:rPr>
        <w:t xml:space="preserve"> Замовника:</w:t>
      </w:r>
    </w:p>
    <w:p w14:paraId="6B9E0366" w14:textId="77777777" w:rsidR="00915C88" w:rsidRPr="00915C88" w:rsidRDefault="00915C88" w:rsidP="00915C88">
      <w:pPr>
        <w:numPr>
          <w:ilvl w:val="0"/>
          <w:numId w:val="22"/>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 xml:space="preserve">операційні середовища: сімейства Windows та </w:t>
      </w:r>
      <w:proofErr w:type="spellStart"/>
      <w:r w:rsidRPr="00915C88">
        <w:rPr>
          <w:rFonts w:ascii="Times New Roman" w:hAnsi="Times New Roman" w:cs="Times New Roman"/>
          <w:sz w:val="24"/>
          <w:szCs w:val="24"/>
          <w:lang w:val="uk-UA"/>
        </w:rPr>
        <w:t>Linux</w:t>
      </w:r>
      <w:proofErr w:type="spellEnd"/>
      <w:r w:rsidRPr="00915C88">
        <w:rPr>
          <w:rFonts w:ascii="Times New Roman" w:hAnsi="Times New Roman" w:cs="Times New Roman"/>
          <w:sz w:val="24"/>
          <w:szCs w:val="24"/>
          <w:lang w:val="uk-UA"/>
        </w:rPr>
        <w:t>;</w:t>
      </w:r>
    </w:p>
    <w:p w14:paraId="27F54763" w14:textId="77777777" w:rsidR="00915C88" w:rsidRPr="00915C88" w:rsidRDefault="00915C88" w:rsidP="00915C88">
      <w:pPr>
        <w:numPr>
          <w:ilvl w:val="0"/>
          <w:numId w:val="22"/>
        </w:numPr>
        <w:spacing w:line="240" w:lineRule="auto"/>
        <w:jc w:val="both"/>
        <w:rPr>
          <w:rFonts w:ascii="Times New Roman" w:hAnsi="Times New Roman" w:cs="Times New Roman"/>
          <w:sz w:val="24"/>
          <w:szCs w:val="24"/>
          <w:lang w:val="uk-UA"/>
        </w:rPr>
      </w:pPr>
      <w:proofErr w:type="spellStart"/>
      <w:r w:rsidRPr="00915C88">
        <w:rPr>
          <w:rFonts w:ascii="Times New Roman" w:hAnsi="Times New Roman" w:cs="Times New Roman"/>
          <w:sz w:val="24"/>
          <w:szCs w:val="24"/>
          <w:lang w:val="uk-UA"/>
        </w:rPr>
        <w:t>Google</w:t>
      </w:r>
      <w:proofErr w:type="spellEnd"/>
      <w:r w:rsidRPr="00915C88">
        <w:rPr>
          <w:rFonts w:ascii="Times New Roman" w:hAnsi="Times New Roman" w:cs="Times New Roman"/>
          <w:sz w:val="24"/>
          <w:szCs w:val="24"/>
          <w:lang w:val="uk-UA"/>
        </w:rPr>
        <w:t xml:space="preserve"> </w:t>
      </w:r>
      <w:proofErr w:type="spellStart"/>
      <w:r w:rsidRPr="00915C88">
        <w:rPr>
          <w:rFonts w:ascii="Times New Roman" w:hAnsi="Times New Roman" w:cs="Times New Roman"/>
          <w:sz w:val="24"/>
          <w:szCs w:val="24"/>
          <w:lang w:val="uk-UA"/>
        </w:rPr>
        <w:t>Chrome</w:t>
      </w:r>
      <w:proofErr w:type="spellEnd"/>
      <w:r w:rsidRPr="00915C88">
        <w:rPr>
          <w:rFonts w:ascii="Times New Roman" w:hAnsi="Times New Roman" w:cs="Times New Roman"/>
          <w:sz w:val="24"/>
          <w:szCs w:val="24"/>
          <w:lang w:val="uk-UA"/>
        </w:rPr>
        <w:t>.</w:t>
      </w:r>
    </w:p>
    <w:p w14:paraId="07C05797" w14:textId="77777777" w:rsidR="00915C88" w:rsidRPr="00915C88" w:rsidRDefault="00915C88" w:rsidP="00915C88">
      <w:pPr>
        <w:spacing w:line="240" w:lineRule="auto"/>
        <w:jc w:val="both"/>
        <w:rPr>
          <w:rFonts w:ascii="Times New Roman" w:hAnsi="Times New Roman" w:cs="Times New Roman"/>
          <w:strike/>
          <w:sz w:val="24"/>
          <w:szCs w:val="24"/>
          <w:highlight w:val="yellow"/>
          <w:lang w:val="uk-UA"/>
        </w:rPr>
      </w:pPr>
    </w:p>
    <w:p w14:paraId="78ECFF4A" w14:textId="77777777" w:rsidR="00915C88" w:rsidRPr="00915C88" w:rsidRDefault="00915C88" w:rsidP="00915C88">
      <w:pPr>
        <w:keepNext/>
        <w:keepLines/>
        <w:pBdr>
          <w:top w:val="nil"/>
          <w:left w:val="nil"/>
          <w:bottom w:val="nil"/>
          <w:right w:val="nil"/>
          <w:between w:val="nil"/>
        </w:pBdr>
        <w:spacing w:line="240" w:lineRule="auto"/>
        <w:ind w:firstLine="700"/>
        <w:jc w:val="center"/>
        <w:rPr>
          <w:rFonts w:ascii="Times New Roman" w:hAnsi="Times New Roman" w:cs="Times New Roman"/>
          <w:b/>
          <w:sz w:val="24"/>
          <w:szCs w:val="24"/>
          <w:lang w:val="uk-UA"/>
        </w:rPr>
      </w:pPr>
      <w:bookmarkStart w:id="9" w:name="_heading=h.3dy6vkm" w:colFirst="0" w:colLast="0"/>
      <w:bookmarkEnd w:id="9"/>
      <w:r w:rsidRPr="00915C88">
        <w:rPr>
          <w:rFonts w:ascii="Times New Roman" w:hAnsi="Times New Roman" w:cs="Times New Roman"/>
          <w:b/>
          <w:sz w:val="24"/>
          <w:szCs w:val="24"/>
          <w:lang w:val="uk-UA"/>
        </w:rPr>
        <w:t>1.7 Умови надання послуг та технічної підтримки адміністратором оператору МІС</w:t>
      </w:r>
    </w:p>
    <w:p w14:paraId="370AA601" w14:textId="77777777" w:rsidR="00915C88" w:rsidRPr="00915C88" w:rsidRDefault="00915C88" w:rsidP="00915C88">
      <w:pPr>
        <w:spacing w:line="240" w:lineRule="auto"/>
        <w:ind w:firstLine="700"/>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Виконавець має забезпечити наявність веб-сайту, де публікується контактні дані для зв’язку зі службою клієнтської (технічної) підтримки.</w:t>
      </w:r>
    </w:p>
    <w:p w14:paraId="2E8F5266" w14:textId="77777777" w:rsidR="00915C88" w:rsidRPr="00915C88" w:rsidRDefault="00915C88" w:rsidP="00915C88">
      <w:pPr>
        <w:spacing w:line="240" w:lineRule="auto"/>
        <w:ind w:firstLine="700"/>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Виконавець має забезпечити наявність служби клієнтської (технічної) підтримки та відповідного програмного забезпечення (системи JIRA) для персоналу цієї служби із веденням обліку звернень та зберіганням інформації про звернення (час, опис проблеми, причини інциденту, способи розв’язання).</w:t>
      </w:r>
    </w:p>
    <w:p w14:paraId="4B58EB52" w14:textId="77777777" w:rsidR="00915C88" w:rsidRPr="00915C88" w:rsidRDefault="00915C88" w:rsidP="00915C88">
      <w:pPr>
        <w:spacing w:line="240" w:lineRule="auto"/>
        <w:ind w:firstLine="700"/>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Виконавець має забезпечити безвідмовну роботу МІС (ЦБД) та доступність її всіх основних функцій протягом 99,0 % часу кожного місяця.</w:t>
      </w:r>
    </w:p>
    <w:p w14:paraId="2D488195" w14:textId="77777777" w:rsidR="00915C88" w:rsidRPr="00915C88" w:rsidRDefault="00915C88" w:rsidP="00915C88">
      <w:pPr>
        <w:spacing w:line="240" w:lineRule="auto"/>
        <w:ind w:firstLine="700"/>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Максимальні строки опрацювання інцидентів на рівні МІС (ЦБД) та надання відповідей на запити про технічну підтримку визначені таким чином:</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915C88" w:rsidRPr="00915C88" w14:paraId="24E9F420" w14:textId="77777777" w:rsidTr="009378CF">
        <w:tc>
          <w:tcPr>
            <w:tcW w:w="3009" w:type="dxa"/>
            <w:shd w:val="clear" w:color="auto" w:fill="auto"/>
            <w:tcMar>
              <w:top w:w="100" w:type="dxa"/>
              <w:left w:w="100" w:type="dxa"/>
              <w:bottom w:w="100" w:type="dxa"/>
              <w:right w:w="100" w:type="dxa"/>
            </w:tcMar>
          </w:tcPr>
          <w:p w14:paraId="519FEDF8" w14:textId="77777777" w:rsidR="00915C88" w:rsidRPr="00915C88" w:rsidRDefault="00915C88" w:rsidP="00915C88">
            <w:pPr>
              <w:widowControl w:val="0"/>
              <w:pBdr>
                <w:top w:val="nil"/>
                <w:left w:val="nil"/>
                <w:bottom w:val="nil"/>
                <w:right w:val="nil"/>
                <w:between w:val="nil"/>
              </w:pBdr>
              <w:spacing w:line="240" w:lineRule="auto"/>
              <w:jc w:val="center"/>
              <w:rPr>
                <w:rFonts w:ascii="Times New Roman" w:hAnsi="Times New Roman" w:cs="Times New Roman"/>
                <w:sz w:val="24"/>
                <w:szCs w:val="24"/>
                <w:lang w:val="uk-UA"/>
              </w:rPr>
            </w:pPr>
            <w:r w:rsidRPr="00915C88">
              <w:rPr>
                <w:rFonts w:ascii="Times New Roman" w:hAnsi="Times New Roman" w:cs="Times New Roman"/>
                <w:sz w:val="24"/>
                <w:szCs w:val="24"/>
                <w:lang w:val="uk-UA"/>
              </w:rPr>
              <w:t>Категорія інциденту / запиту</w:t>
            </w:r>
          </w:p>
        </w:tc>
        <w:tc>
          <w:tcPr>
            <w:tcW w:w="3010" w:type="dxa"/>
            <w:shd w:val="clear" w:color="auto" w:fill="auto"/>
            <w:tcMar>
              <w:top w:w="100" w:type="dxa"/>
              <w:left w:w="100" w:type="dxa"/>
              <w:bottom w:w="100" w:type="dxa"/>
              <w:right w:w="100" w:type="dxa"/>
            </w:tcMar>
          </w:tcPr>
          <w:p w14:paraId="7F792FD0" w14:textId="77777777" w:rsidR="00915C88" w:rsidRPr="00915C88" w:rsidRDefault="00915C88" w:rsidP="00915C88">
            <w:pPr>
              <w:widowControl w:val="0"/>
              <w:pBdr>
                <w:top w:val="nil"/>
                <w:left w:val="nil"/>
                <w:bottom w:val="nil"/>
                <w:right w:val="nil"/>
                <w:between w:val="nil"/>
              </w:pBdr>
              <w:spacing w:line="240" w:lineRule="auto"/>
              <w:jc w:val="center"/>
              <w:rPr>
                <w:rFonts w:ascii="Times New Roman" w:hAnsi="Times New Roman" w:cs="Times New Roman"/>
                <w:sz w:val="24"/>
                <w:szCs w:val="24"/>
                <w:lang w:val="uk-UA"/>
              </w:rPr>
            </w:pPr>
            <w:r w:rsidRPr="00915C88">
              <w:rPr>
                <w:rFonts w:ascii="Times New Roman" w:hAnsi="Times New Roman" w:cs="Times New Roman"/>
                <w:sz w:val="24"/>
                <w:szCs w:val="24"/>
                <w:lang w:val="uk-UA"/>
              </w:rPr>
              <w:t>Тимчасове вирішення інциденту</w:t>
            </w:r>
          </w:p>
        </w:tc>
        <w:tc>
          <w:tcPr>
            <w:tcW w:w="3010" w:type="dxa"/>
            <w:shd w:val="clear" w:color="auto" w:fill="auto"/>
            <w:tcMar>
              <w:top w:w="100" w:type="dxa"/>
              <w:left w:w="100" w:type="dxa"/>
              <w:bottom w:w="100" w:type="dxa"/>
              <w:right w:w="100" w:type="dxa"/>
            </w:tcMar>
          </w:tcPr>
          <w:p w14:paraId="672C2DE7" w14:textId="77777777" w:rsidR="00915C88" w:rsidRPr="00915C88" w:rsidRDefault="00915C88" w:rsidP="00915C88">
            <w:pPr>
              <w:widowControl w:val="0"/>
              <w:pBdr>
                <w:top w:val="nil"/>
                <w:left w:val="nil"/>
                <w:bottom w:val="nil"/>
                <w:right w:val="nil"/>
                <w:between w:val="nil"/>
              </w:pBdr>
              <w:spacing w:line="240" w:lineRule="auto"/>
              <w:jc w:val="center"/>
              <w:rPr>
                <w:rFonts w:ascii="Times New Roman" w:hAnsi="Times New Roman" w:cs="Times New Roman"/>
                <w:sz w:val="24"/>
                <w:szCs w:val="24"/>
                <w:lang w:val="uk-UA"/>
              </w:rPr>
            </w:pPr>
            <w:r w:rsidRPr="00915C88">
              <w:rPr>
                <w:rFonts w:ascii="Times New Roman" w:hAnsi="Times New Roman" w:cs="Times New Roman"/>
                <w:sz w:val="24"/>
                <w:szCs w:val="24"/>
                <w:lang w:val="uk-UA"/>
              </w:rPr>
              <w:t>Вирішення інциденту</w:t>
            </w:r>
          </w:p>
        </w:tc>
      </w:tr>
      <w:tr w:rsidR="00915C88" w:rsidRPr="00915C88" w14:paraId="3802E13F" w14:textId="77777777" w:rsidTr="009378CF">
        <w:tc>
          <w:tcPr>
            <w:tcW w:w="3009" w:type="dxa"/>
            <w:shd w:val="clear" w:color="auto" w:fill="auto"/>
            <w:tcMar>
              <w:top w:w="100" w:type="dxa"/>
              <w:left w:w="100" w:type="dxa"/>
              <w:bottom w:w="100" w:type="dxa"/>
              <w:right w:w="100" w:type="dxa"/>
            </w:tcMar>
          </w:tcPr>
          <w:p w14:paraId="3E47371B" w14:textId="77777777" w:rsidR="00915C88" w:rsidRPr="00915C88" w:rsidRDefault="00915C88" w:rsidP="00915C88">
            <w:pPr>
              <w:widowControl w:val="0"/>
              <w:pBdr>
                <w:top w:val="nil"/>
                <w:left w:val="nil"/>
                <w:bottom w:val="nil"/>
                <w:right w:val="nil"/>
                <w:between w:val="nil"/>
              </w:pBdr>
              <w:spacing w:line="240" w:lineRule="auto"/>
              <w:rPr>
                <w:rFonts w:ascii="Times New Roman" w:hAnsi="Times New Roman" w:cs="Times New Roman"/>
                <w:sz w:val="24"/>
                <w:szCs w:val="24"/>
                <w:lang w:val="uk-UA"/>
              </w:rPr>
            </w:pPr>
            <w:r w:rsidRPr="00915C88">
              <w:rPr>
                <w:rFonts w:ascii="Times New Roman" w:hAnsi="Times New Roman" w:cs="Times New Roman"/>
                <w:sz w:val="24"/>
                <w:szCs w:val="24"/>
                <w:lang w:val="uk-UA"/>
              </w:rPr>
              <w:t>Критичний</w:t>
            </w:r>
          </w:p>
        </w:tc>
        <w:tc>
          <w:tcPr>
            <w:tcW w:w="3010" w:type="dxa"/>
            <w:shd w:val="clear" w:color="auto" w:fill="auto"/>
            <w:tcMar>
              <w:top w:w="100" w:type="dxa"/>
              <w:left w:w="100" w:type="dxa"/>
              <w:bottom w:w="100" w:type="dxa"/>
              <w:right w:w="100" w:type="dxa"/>
            </w:tcMar>
          </w:tcPr>
          <w:p w14:paraId="4D19EB96" w14:textId="77777777" w:rsidR="00915C88" w:rsidRPr="00915C88" w:rsidRDefault="00915C88" w:rsidP="00915C88">
            <w:pPr>
              <w:widowControl w:val="0"/>
              <w:pBdr>
                <w:top w:val="nil"/>
                <w:left w:val="nil"/>
                <w:bottom w:val="nil"/>
                <w:right w:val="nil"/>
                <w:between w:val="nil"/>
              </w:pBdr>
              <w:spacing w:line="240" w:lineRule="auto"/>
              <w:rPr>
                <w:rFonts w:ascii="Times New Roman" w:hAnsi="Times New Roman" w:cs="Times New Roman"/>
                <w:sz w:val="24"/>
                <w:szCs w:val="24"/>
                <w:lang w:val="uk-UA"/>
              </w:rPr>
            </w:pPr>
            <w:r w:rsidRPr="00915C88">
              <w:rPr>
                <w:rFonts w:ascii="Times New Roman" w:hAnsi="Times New Roman" w:cs="Times New Roman"/>
                <w:sz w:val="24"/>
                <w:szCs w:val="24"/>
                <w:lang w:val="uk-UA"/>
              </w:rPr>
              <w:t>4 години</w:t>
            </w:r>
          </w:p>
        </w:tc>
        <w:tc>
          <w:tcPr>
            <w:tcW w:w="3010" w:type="dxa"/>
            <w:shd w:val="clear" w:color="auto" w:fill="auto"/>
            <w:tcMar>
              <w:top w:w="100" w:type="dxa"/>
              <w:left w:w="100" w:type="dxa"/>
              <w:bottom w:w="100" w:type="dxa"/>
              <w:right w:w="100" w:type="dxa"/>
            </w:tcMar>
          </w:tcPr>
          <w:p w14:paraId="766FBF18" w14:textId="77777777" w:rsidR="00915C88" w:rsidRPr="00915C88" w:rsidRDefault="00915C88" w:rsidP="00915C88">
            <w:pPr>
              <w:widowControl w:val="0"/>
              <w:pBdr>
                <w:top w:val="nil"/>
                <w:left w:val="nil"/>
                <w:bottom w:val="nil"/>
                <w:right w:val="nil"/>
                <w:between w:val="nil"/>
              </w:pBdr>
              <w:spacing w:line="240" w:lineRule="auto"/>
              <w:rPr>
                <w:rFonts w:ascii="Times New Roman" w:hAnsi="Times New Roman" w:cs="Times New Roman"/>
                <w:sz w:val="24"/>
                <w:szCs w:val="24"/>
                <w:lang w:val="uk-UA"/>
              </w:rPr>
            </w:pPr>
            <w:r w:rsidRPr="00915C88">
              <w:rPr>
                <w:rFonts w:ascii="Times New Roman" w:hAnsi="Times New Roman" w:cs="Times New Roman"/>
                <w:sz w:val="24"/>
                <w:szCs w:val="24"/>
                <w:lang w:val="uk-UA"/>
              </w:rPr>
              <w:t>12 годин</w:t>
            </w:r>
          </w:p>
        </w:tc>
      </w:tr>
      <w:tr w:rsidR="00915C88" w:rsidRPr="00915C88" w14:paraId="6D40BF35" w14:textId="77777777" w:rsidTr="009378CF">
        <w:tc>
          <w:tcPr>
            <w:tcW w:w="3009" w:type="dxa"/>
            <w:shd w:val="clear" w:color="auto" w:fill="auto"/>
            <w:tcMar>
              <w:top w:w="100" w:type="dxa"/>
              <w:left w:w="100" w:type="dxa"/>
              <w:bottom w:w="100" w:type="dxa"/>
              <w:right w:w="100" w:type="dxa"/>
            </w:tcMar>
          </w:tcPr>
          <w:p w14:paraId="61880C85" w14:textId="77777777" w:rsidR="00915C88" w:rsidRPr="00915C88" w:rsidRDefault="00915C88" w:rsidP="00915C88">
            <w:pPr>
              <w:widowControl w:val="0"/>
              <w:pBdr>
                <w:top w:val="nil"/>
                <w:left w:val="nil"/>
                <w:bottom w:val="nil"/>
                <w:right w:val="nil"/>
                <w:between w:val="nil"/>
              </w:pBdr>
              <w:spacing w:line="240" w:lineRule="auto"/>
              <w:rPr>
                <w:rFonts w:ascii="Times New Roman" w:hAnsi="Times New Roman" w:cs="Times New Roman"/>
                <w:sz w:val="24"/>
                <w:szCs w:val="24"/>
                <w:lang w:val="uk-UA"/>
              </w:rPr>
            </w:pPr>
            <w:r w:rsidRPr="00915C88">
              <w:rPr>
                <w:rFonts w:ascii="Times New Roman" w:hAnsi="Times New Roman" w:cs="Times New Roman"/>
                <w:sz w:val="24"/>
                <w:szCs w:val="24"/>
                <w:lang w:val="uk-UA"/>
              </w:rPr>
              <w:t>З високим впливом</w:t>
            </w:r>
          </w:p>
        </w:tc>
        <w:tc>
          <w:tcPr>
            <w:tcW w:w="3010" w:type="dxa"/>
            <w:shd w:val="clear" w:color="auto" w:fill="auto"/>
            <w:tcMar>
              <w:top w:w="100" w:type="dxa"/>
              <w:left w:w="100" w:type="dxa"/>
              <w:bottom w:w="100" w:type="dxa"/>
              <w:right w:w="100" w:type="dxa"/>
            </w:tcMar>
          </w:tcPr>
          <w:p w14:paraId="3B5533F7" w14:textId="77777777" w:rsidR="00915C88" w:rsidRPr="00915C88" w:rsidRDefault="00915C88" w:rsidP="00915C88">
            <w:pPr>
              <w:widowControl w:val="0"/>
              <w:pBdr>
                <w:top w:val="nil"/>
                <w:left w:val="nil"/>
                <w:bottom w:val="nil"/>
                <w:right w:val="nil"/>
                <w:between w:val="nil"/>
              </w:pBdr>
              <w:spacing w:line="240" w:lineRule="auto"/>
              <w:rPr>
                <w:rFonts w:ascii="Times New Roman" w:hAnsi="Times New Roman" w:cs="Times New Roman"/>
                <w:sz w:val="24"/>
                <w:szCs w:val="24"/>
                <w:lang w:val="uk-UA"/>
              </w:rPr>
            </w:pPr>
            <w:r w:rsidRPr="00915C88">
              <w:rPr>
                <w:rFonts w:ascii="Times New Roman" w:hAnsi="Times New Roman" w:cs="Times New Roman"/>
                <w:sz w:val="24"/>
                <w:szCs w:val="24"/>
                <w:lang w:val="uk-UA"/>
              </w:rPr>
              <w:t>8 годин</w:t>
            </w:r>
          </w:p>
        </w:tc>
        <w:tc>
          <w:tcPr>
            <w:tcW w:w="3010" w:type="dxa"/>
            <w:shd w:val="clear" w:color="auto" w:fill="auto"/>
            <w:tcMar>
              <w:top w:w="100" w:type="dxa"/>
              <w:left w:w="100" w:type="dxa"/>
              <w:bottom w:w="100" w:type="dxa"/>
              <w:right w:w="100" w:type="dxa"/>
            </w:tcMar>
          </w:tcPr>
          <w:p w14:paraId="4EB768EA" w14:textId="77777777" w:rsidR="00915C88" w:rsidRPr="00915C88" w:rsidRDefault="00915C88" w:rsidP="00915C88">
            <w:pPr>
              <w:widowControl w:val="0"/>
              <w:pBdr>
                <w:top w:val="nil"/>
                <w:left w:val="nil"/>
                <w:bottom w:val="nil"/>
                <w:right w:val="nil"/>
                <w:between w:val="nil"/>
              </w:pBdr>
              <w:spacing w:line="240" w:lineRule="auto"/>
              <w:rPr>
                <w:rFonts w:ascii="Times New Roman" w:hAnsi="Times New Roman" w:cs="Times New Roman"/>
                <w:sz w:val="24"/>
                <w:szCs w:val="24"/>
                <w:lang w:val="uk-UA"/>
              </w:rPr>
            </w:pPr>
            <w:r w:rsidRPr="00915C88">
              <w:rPr>
                <w:rFonts w:ascii="Times New Roman" w:hAnsi="Times New Roman" w:cs="Times New Roman"/>
                <w:sz w:val="24"/>
                <w:szCs w:val="24"/>
                <w:lang w:val="uk-UA"/>
              </w:rPr>
              <w:t>3 робочі дні</w:t>
            </w:r>
          </w:p>
        </w:tc>
      </w:tr>
      <w:tr w:rsidR="00915C88" w:rsidRPr="00915C88" w14:paraId="2DACDAA2" w14:textId="77777777" w:rsidTr="009378CF">
        <w:tc>
          <w:tcPr>
            <w:tcW w:w="3009" w:type="dxa"/>
            <w:shd w:val="clear" w:color="auto" w:fill="auto"/>
            <w:tcMar>
              <w:top w:w="100" w:type="dxa"/>
              <w:left w:w="100" w:type="dxa"/>
              <w:bottom w:w="100" w:type="dxa"/>
              <w:right w:w="100" w:type="dxa"/>
            </w:tcMar>
          </w:tcPr>
          <w:p w14:paraId="67F44B2A" w14:textId="77777777" w:rsidR="00915C88" w:rsidRPr="00915C88" w:rsidRDefault="00915C88" w:rsidP="00915C88">
            <w:pPr>
              <w:widowControl w:val="0"/>
              <w:pBdr>
                <w:top w:val="nil"/>
                <w:left w:val="nil"/>
                <w:bottom w:val="nil"/>
                <w:right w:val="nil"/>
                <w:between w:val="nil"/>
              </w:pBdr>
              <w:spacing w:line="240" w:lineRule="auto"/>
              <w:rPr>
                <w:rFonts w:ascii="Times New Roman" w:hAnsi="Times New Roman" w:cs="Times New Roman"/>
                <w:sz w:val="24"/>
                <w:szCs w:val="24"/>
                <w:lang w:val="uk-UA"/>
              </w:rPr>
            </w:pPr>
            <w:r w:rsidRPr="00915C88">
              <w:rPr>
                <w:rFonts w:ascii="Times New Roman" w:hAnsi="Times New Roman" w:cs="Times New Roman"/>
                <w:sz w:val="24"/>
                <w:szCs w:val="24"/>
                <w:lang w:val="uk-UA"/>
              </w:rPr>
              <w:t>З середнім впливом</w:t>
            </w:r>
          </w:p>
        </w:tc>
        <w:tc>
          <w:tcPr>
            <w:tcW w:w="3010" w:type="dxa"/>
            <w:shd w:val="clear" w:color="auto" w:fill="auto"/>
            <w:tcMar>
              <w:top w:w="100" w:type="dxa"/>
              <w:left w:w="100" w:type="dxa"/>
              <w:bottom w:w="100" w:type="dxa"/>
              <w:right w:w="100" w:type="dxa"/>
            </w:tcMar>
          </w:tcPr>
          <w:p w14:paraId="21F46E4A" w14:textId="77777777" w:rsidR="00915C88" w:rsidRPr="00915C88" w:rsidRDefault="00915C88" w:rsidP="00915C88">
            <w:pPr>
              <w:widowControl w:val="0"/>
              <w:pBdr>
                <w:top w:val="nil"/>
                <w:left w:val="nil"/>
                <w:bottom w:val="nil"/>
                <w:right w:val="nil"/>
                <w:between w:val="nil"/>
              </w:pBdr>
              <w:spacing w:line="240" w:lineRule="auto"/>
              <w:rPr>
                <w:rFonts w:ascii="Times New Roman" w:hAnsi="Times New Roman" w:cs="Times New Roman"/>
                <w:sz w:val="24"/>
                <w:szCs w:val="24"/>
                <w:lang w:val="uk-UA"/>
              </w:rPr>
            </w:pPr>
            <w:r w:rsidRPr="00915C88">
              <w:rPr>
                <w:rFonts w:ascii="Times New Roman" w:hAnsi="Times New Roman" w:cs="Times New Roman"/>
                <w:sz w:val="24"/>
                <w:szCs w:val="24"/>
                <w:lang w:val="uk-UA"/>
              </w:rPr>
              <w:t>-</w:t>
            </w:r>
          </w:p>
        </w:tc>
        <w:tc>
          <w:tcPr>
            <w:tcW w:w="3010" w:type="dxa"/>
            <w:shd w:val="clear" w:color="auto" w:fill="auto"/>
            <w:tcMar>
              <w:top w:w="100" w:type="dxa"/>
              <w:left w:w="100" w:type="dxa"/>
              <w:bottom w:w="100" w:type="dxa"/>
              <w:right w:w="100" w:type="dxa"/>
            </w:tcMar>
          </w:tcPr>
          <w:p w14:paraId="3937D32B" w14:textId="77777777" w:rsidR="00915C88" w:rsidRPr="00915C88" w:rsidRDefault="00915C88" w:rsidP="00915C88">
            <w:pPr>
              <w:widowControl w:val="0"/>
              <w:pBdr>
                <w:top w:val="nil"/>
                <w:left w:val="nil"/>
                <w:bottom w:val="nil"/>
                <w:right w:val="nil"/>
                <w:between w:val="nil"/>
              </w:pBdr>
              <w:spacing w:line="240" w:lineRule="auto"/>
              <w:rPr>
                <w:rFonts w:ascii="Times New Roman" w:hAnsi="Times New Roman" w:cs="Times New Roman"/>
                <w:sz w:val="24"/>
                <w:szCs w:val="24"/>
                <w:lang w:val="uk-UA"/>
              </w:rPr>
            </w:pPr>
            <w:r w:rsidRPr="00915C88">
              <w:rPr>
                <w:rFonts w:ascii="Times New Roman" w:hAnsi="Times New Roman" w:cs="Times New Roman"/>
                <w:sz w:val="24"/>
                <w:szCs w:val="24"/>
                <w:lang w:val="uk-UA"/>
              </w:rPr>
              <w:t>5 робочих днів</w:t>
            </w:r>
          </w:p>
        </w:tc>
      </w:tr>
      <w:tr w:rsidR="00915C88" w:rsidRPr="00915C88" w14:paraId="5E0833B1" w14:textId="77777777" w:rsidTr="009378CF">
        <w:tc>
          <w:tcPr>
            <w:tcW w:w="3009" w:type="dxa"/>
            <w:shd w:val="clear" w:color="auto" w:fill="auto"/>
            <w:tcMar>
              <w:top w:w="100" w:type="dxa"/>
              <w:left w:w="100" w:type="dxa"/>
              <w:bottom w:w="100" w:type="dxa"/>
              <w:right w:w="100" w:type="dxa"/>
            </w:tcMar>
          </w:tcPr>
          <w:p w14:paraId="5B4C53AA" w14:textId="77777777" w:rsidR="00915C88" w:rsidRPr="00915C88" w:rsidRDefault="00915C88" w:rsidP="00915C88">
            <w:pPr>
              <w:widowControl w:val="0"/>
              <w:pBdr>
                <w:top w:val="nil"/>
                <w:left w:val="nil"/>
                <w:bottom w:val="nil"/>
                <w:right w:val="nil"/>
                <w:between w:val="nil"/>
              </w:pBdr>
              <w:spacing w:line="240" w:lineRule="auto"/>
              <w:rPr>
                <w:rFonts w:ascii="Times New Roman" w:hAnsi="Times New Roman" w:cs="Times New Roman"/>
                <w:sz w:val="24"/>
                <w:szCs w:val="24"/>
                <w:lang w:val="uk-UA"/>
              </w:rPr>
            </w:pPr>
            <w:r w:rsidRPr="00915C88">
              <w:rPr>
                <w:rFonts w:ascii="Times New Roman" w:hAnsi="Times New Roman" w:cs="Times New Roman"/>
                <w:sz w:val="24"/>
                <w:szCs w:val="24"/>
                <w:lang w:val="uk-UA"/>
              </w:rPr>
              <w:t>З незначним впливом</w:t>
            </w:r>
          </w:p>
        </w:tc>
        <w:tc>
          <w:tcPr>
            <w:tcW w:w="3010" w:type="dxa"/>
            <w:shd w:val="clear" w:color="auto" w:fill="auto"/>
            <w:tcMar>
              <w:top w:w="100" w:type="dxa"/>
              <w:left w:w="100" w:type="dxa"/>
              <w:bottom w:w="100" w:type="dxa"/>
              <w:right w:w="100" w:type="dxa"/>
            </w:tcMar>
          </w:tcPr>
          <w:p w14:paraId="1A32804B" w14:textId="77777777" w:rsidR="00915C88" w:rsidRPr="00915C88" w:rsidRDefault="00915C88" w:rsidP="00915C88">
            <w:pPr>
              <w:widowControl w:val="0"/>
              <w:pBdr>
                <w:top w:val="nil"/>
                <w:left w:val="nil"/>
                <w:bottom w:val="nil"/>
                <w:right w:val="nil"/>
                <w:between w:val="nil"/>
              </w:pBdr>
              <w:spacing w:line="240" w:lineRule="auto"/>
              <w:rPr>
                <w:rFonts w:ascii="Times New Roman" w:hAnsi="Times New Roman" w:cs="Times New Roman"/>
                <w:sz w:val="24"/>
                <w:szCs w:val="24"/>
                <w:lang w:val="uk-UA"/>
              </w:rPr>
            </w:pPr>
            <w:r w:rsidRPr="00915C88">
              <w:rPr>
                <w:rFonts w:ascii="Times New Roman" w:hAnsi="Times New Roman" w:cs="Times New Roman"/>
                <w:sz w:val="24"/>
                <w:szCs w:val="24"/>
                <w:lang w:val="uk-UA"/>
              </w:rPr>
              <w:t>-</w:t>
            </w:r>
          </w:p>
        </w:tc>
        <w:tc>
          <w:tcPr>
            <w:tcW w:w="3010" w:type="dxa"/>
            <w:shd w:val="clear" w:color="auto" w:fill="auto"/>
            <w:tcMar>
              <w:top w:w="100" w:type="dxa"/>
              <w:left w:w="100" w:type="dxa"/>
              <w:bottom w:w="100" w:type="dxa"/>
              <w:right w:w="100" w:type="dxa"/>
            </w:tcMar>
          </w:tcPr>
          <w:p w14:paraId="1E70876D" w14:textId="77777777" w:rsidR="00915C88" w:rsidRPr="00915C88" w:rsidRDefault="00915C88" w:rsidP="00915C88">
            <w:pPr>
              <w:widowControl w:val="0"/>
              <w:pBdr>
                <w:top w:val="nil"/>
                <w:left w:val="nil"/>
                <w:bottom w:val="nil"/>
                <w:right w:val="nil"/>
                <w:between w:val="nil"/>
              </w:pBdr>
              <w:spacing w:line="240" w:lineRule="auto"/>
              <w:rPr>
                <w:rFonts w:ascii="Times New Roman" w:hAnsi="Times New Roman" w:cs="Times New Roman"/>
                <w:sz w:val="24"/>
                <w:szCs w:val="24"/>
                <w:lang w:val="uk-UA"/>
              </w:rPr>
            </w:pPr>
            <w:r w:rsidRPr="00915C88">
              <w:rPr>
                <w:rFonts w:ascii="Times New Roman" w:hAnsi="Times New Roman" w:cs="Times New Roman"/>
                <w:sz w:val="24"/>
                <w:szCs w:val="24"/>
                <w:lang w:val="uk-UA"/>
              </w:rPr>
              <w:t>10 робочих днів</w:t>
            </w:r>
          </w:p>
        </w:tc>
      </w:tr>
      <w:tr w:rsidR="00915C88" w:rsidRPr="00915C88" w14:paraId="66063CCB" w14:textId="77777777" w:rsidTr="009378CF">
        <w:tc>
          <w:tcPr>
            <w:tcW w:w="3009" w:type="dxa"/>
            <w:shd w:val="clear" w:color="auto" w:fill="auto"/>
            <w:tcMar>
              <w:top w:w="100" w:type="dxa"/>
              <w:left w:w="100" w:type="dxa"/>
              <w:bottom w:w="100" w:type="dxa"/>
              <w:right w:w="100" w:type="dxa"/>
            </w:tcMar>
          </w:tcPr>
          <w:p w14:paraId="7BB3F7FF" w14:textId="77777777" w:rsidR="00915C88" w:rsidRPr="00915C88" w:rsidRDefault="00915C88" w:rsidP="00915C88">
            <w:pPr>
              <w:widowControl w:val="0"/>
              <w:pBdr>
                <w:top w:val="nil"/>
                <w:left w:val="nil"/>
                <w:bottom w:val="nil"/>
                <w:right w:val="nil"/>
                <w:between w:val="nil"/>
              </w:pBdr>
              <w:spacing w:line="240" w:lineRule="auto"/>
              <w:rPr>
                <w:rFonts w:ascii="Times New Roman" w:hAnsi="Times New Roman" w:cs="Times New Roman"/>
                <w:sz w:val="24"/>
                <w:szCs w:val="24"/>
                <w:lang w:val="uk-UA"/>
              </w:rPr>
            </w:pPr>
            <w:r w:rsidRPr="00915C88">
              <w:rPr>
                <w:rFonts w:ascii="Times New Roman" w:hAnsi="Times New Roman" w:cs="Times New Roman"/>
                <w:sz w:val="24"/>
                <w:szCs w:val="24"/>
                <w:lang w:val="uk-UA"/>
              </w:rPr>
              <w:t>Консультаційний запит стосовно бізнес-логіки системи, роботи програмних інтерфейсів, технічної документації</w:t>
            </w:r>
          </w:p>
        </w:tc>
        <w:tc>
          <w:tcPr>
            <w:tcW w:w="3010" w:type="dxa"/>
            <w:shd w:val="clear" w:color="auto" w:fill="auto"/>
            <w:tcMar>
              <w:top w:w="100" w:type="dxa"/>
              <w:left w:w="100" w:type="dxa"/>
              <w:bottom w:w="100" w:type="dxa"/>
              <w:right w:w="100" w:type="dxa"/>
            </w:tcMar>
          </w:tcPr>
          <w:p w14:paraId="423DE4A7" w14:textId="77777777" w:rsidR="00915C88" w:rsidRPr="00915C88" w:rsidRDefault="00915C88" w:rsidP="00915C88">
            <w:pPr>
              <w:widowControl w:val="0"/>
              <w:pBdr>
                <w:top w:val="nil"/>
                <w:left w:val="nil"/>
                <w:bottom w:val="nil"/>
                <w:right w:val="nil"/>
                <w:between w:val="nil"/>
              </w:pBdr>
              <w:spacing w:line="240" w:lineRule="auto"/>
              <w:rPr>
                <w:rFonts w:ascii="Times New Roman" w:hAnsi="Times New Roman" w:cs="Times New Roman"/>
                <w:sz w:val="24"/>
                <w:szCs w:val="24"/>
                <w:lang w:val="uk-UA"/>
              </w:rPr>
            </w:pPr>
            <w:r w:rsidRPr="00915C88">
              <w:rPr>
                <w:rFonts w:ascii="Times New Roman" w:hAnsi="Times New Roman" w:cs="Times New Roman"/>
                <w:sz w:val="24"/>
                <w:szCs w:val="24"/>
                <w:lang w:val="uk-UA"/>
              </w:rPr>
              <w:t>-</w:t>
            </w:r>
          </w:p>
        </w:tc>
        <w:tc>
          <w:tcPr>
            <w:tcW w:w="3010" w:type="dxa"/>
            <w:shd w:val="clear" w:color="auto" w:fill="auto"/>
            <w:tcMar>
              <w:top w:w="100" w:type="dxa"/>
              <w:left w:w="100" w:type="dxa"/>
              <w:bottom w:w="100" w:type="dxa"/>
              <w:right w:w="100" w:type="dxa"/>
            </w:tcMar>
          </w:tcPr>
          <w:p w14:paraId="5B79AD9D" w14:textId="77777777" w:rsidR="00915C88" w:rsidRPr="00915C88" w:rsidRDefault="00915C88" w:rsidP="00915C88">
            <w:pPr>
              <w:widowControl w:val="0"/>
              <w:pBdr>
                <w:top w:val="nil"/>
                <w:left w:val="nil"/>
                <w:bottom w:val="nil"/>
                <w:right w:val="nil"/>
                <w:between w:val="nil"/>
              </w:pBdr>
              <w:spacing w:line="240" w:lineRule="auto"/>
              <w:rPr>
                <w:rFonts w:ascii="Times New Roman" w:hAnsi="Times New Roman" w:cs="Times New Roman"/>
                <w:sz w:val="24"/>
                <w:szCs w:val="24"/>
                <w:lang w:val="uk-UA"/>
              </w:rPr>
            </w:pPr>
            <w:r w:rsidRPr="00915C88">
              <w:rPr>
                <w:rFonts w:ascii="Times New Roman" w:hAnsi="Times New Roman" w:cs="Times New Roman"/>
                <w:sz w:val="24"/>
                <w:szCs w:val="24"/>
                <w:lang w:val="uk-UA"/>
              </w:rPr>
              <w:t>30  робочих днів</w:t>
            </w:r>
          </w:p>
        </w:tc>
      </w:tr>
    </w:tbl>
    <w:p w14:paraId="18573302" w14:textId="77777777" w:rsidR="00915C88" w:rsidRPr="00915C88" w:rsidRDefault="00915C88" w:rsidP="00915C88">
      <w:pPr>
        <w:spacing w:line="240" w:lineRule="auto"/>
        <w:ind w:firstLine="700"/>
        <w:jc w:val="both"/>
        <w:rPr>
          <w:rFonts w:ascii="Times New Roman" w:hAnsi="Times New Roman" w:cs="Times New Roman"/>
          <w:sz w:val="24"/>
          <w:szCs w:val="24"/>
          <w:lang w:val="uk-UA"/>
        </w:rPr>
      </w:pPr>
    </w:p>
    <w:p w14:paraId="644C7F7C" w14:textId="3E8CBEEF" w:rsidR="00915C88" w:rsidRDefault="00915C88" w:rsidP="00915C88">
      <w:pPr>
        <w:spacing w:line="240" w:lineRule="auto"/>
        <w:ind w:firstLine="700"/>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Виконавець повинен забезпечувати проведення конференцій щодо технічних питань між розробниками та представниками операторів МІС за допомогою телефону або у інший спосіб, визначений сторонами, не менше 1 разу на 2 тижні. Виконавець має забезпечувати підтримку тестових середовищ системи 95% часу безвідмовної роботи кожного місяця, опрацювання інцидентів, надання консультаційних запитів щодо тестових середовищ у термін не більше 12 (дванадцять) робочих днів з моменту отримання запиту.</w:t>
      </w:r>
    </w:p>
    <w:p w14:paraId="3885B562" w14:textId="77777777" w:rsidR="00812471" w:rsidRPr="00915C88" w:rsidRDefault="00812471" w:rsidP="00915C88">
      <w:pPr>
        <w:spacing w:line="240" w:lineRule="auto"/>
        <w:ind w:firstLine="700"/>
        <w:jc w:val="both"/>
        <w:rPr>
          <w:rFonts w:ascii="Times New Roman" w:hAnsi="Times New Roman" w:cs="Times New Roman"/>
          <w:sz w:val="24"/>
          <w:szCs w:val="24"/>
          <w:lang w:val="uk-UA"/>
        </w:rPr>
      </w:pPr>
    </w:p>
    <w:p w14:paraId="65C394E2" w14:textId="77777777" w:rsidR="00915C88" w:rsidRPr="00915C88" w:rsidRDefault="00915C88" w:rsidP="00915C88">
      <w:pPr>
        <w:keepNext/>
        <w:keepLines/>
        <w:pBdr>
          <w:top w:val="nil"/>
          <w:left w:val="nil"/>
          <w:bottom w:val="nil"/>
          <w:right w:val="nil"/>
          <w:between w:val="nil"/>
        </w:pBdr>
        <w:spacing w:line="240" w:lineRule="auto"/>
        <w:ind w:left="1060"/>
        <w:jc w:val="both"/>
        <w:rPr>
          <w:rFonts w:ascii="Times New Roman" w:hAnsi="Times New Roman" w:cs="Times New Roman"/>
          <w:b/>
          <w:sz w:val="24"/>
          <w:szCs w:val="24"/>
          <w:lang w:val="uk-UA"/>
        </w:rPr>
      </w:pPr>
      <w:bookmarkStart w:id="10" w:name="_heading=h.qutz6lw67nm4" w:colFirst="0" w:colLast="0"/>
      <w:bookmarkEnd w:id="10"/>
      <w:r w:rsidRPr="00915C88">
        <w:rPr>
          <w:rFonts w:ascii="Times New Roman" w:hAnsi="Times New Roman" w:cs="Times New Roman"/>
          <w:b/>
          <w:sz w:val="24"/>
          <w:szCs w:val="24"/>
          <w:lang w:val="uk-UA"/>
        </w:rPr>
        <w:t>1.8. Вимоги до взаємодії системи з центральною базою даних електронної системи охорони здоров’я України</w:t>
      </w:r>
    </w:p>
    <w:p w14:paraId="63EFCBB5" w14:textId="77777777" w:rsidR="00684D08" w:rsidRDefault="00915C88" w:rsidP="00915C88">
      <w:pPr>
        <w:spacing w:line="240" w:lineRule="auto"/>
        <w:ind w:firstLine="860"/>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 xml:space="preserve">Для забезпечення коректної взаємодії з центральною базою даних електронної системи охорони здоров’я України Система має відповідати Технічним вимогам до електронної медичної інформаційної системи для її підключення до центральної бази даних електронної системи охорони здоров’я, затвердженим наказом Національної служби здоров’я України № 28 від 06.02.2019 (з урахуванням змін та в редакції, чинній на момент оголошення закупівлі). </w:t>
      </w:r>
    </w:p>
    <w:p w14:paraId="1B337DF7" w14:textId="2353E11D" w:rsidR="00915C88" w:rsidRDefault="00915C88" w:rsidP="00915C88">
      <w:pPr>
        <w:spacing w:line="240" w:lineRule="auto"/>
        <w:ind w:firstLine="860"/>
        <w:jc w:val="both"/>
        <w:rPr>
          <w:rFonts w:ascii="Times New Roman" w:hAnsi="Times New Roman" w:cs="Times New Roman"/>
          <w:color w:val="auto"/>
          <w:sz w:val="24"/>
          <w:szCs w:val="24"/>
          <w:lang w:val="uk-UA"/>
        </w:rPr>
      </w:pPr>
      <w:r w:rsidRPr="00993B53">
        <w:rPr>
          <w:rFonts w:ascii="Times New Roman" w:hAnsi="Times New Roman" w:cs="Times New Roman"/>
          <w:sz w:val="24"/>
          <w:szCs w:val="24"/>
          <w:lang w:val="uk-UA"/>
        </w:rPr>
        <w:t>Учасник повинен мати протестовані та підключені до Центральної бази даних Електронної системи охорони здоров’я наступні функціональні модулі</w:t>
      </w:r>
      <w:r w:rsidRPr="00993B53">
        <w:rPr>
          <w:rFonts w:ascii="Times New Roman" w:hAnsi="Times New Roman" w:cs="Times New Roman"/>
          <w:color w:val="auto"/>
          <w:sz w:val="24"/>
          <w:szCs w:val="24"/>
          <w:lang w:val="uk-UA"/>
        </w:rPr>
        <w:t>:</w:t>
      </w:r>
    </w:p>
    <w:p w14:paraId="6918A725" w14:textId="77777777" w:rsidR="002671F6" w:rsidRPr="00993B53" w:rsidRDefault="002671F6" w:rsidP="00915C88">
      <w:pPr>
        <w:spacing w:line="240" w:lineRule="auto"/>
        <w:ind w:firstLine="860"/>
        <w:jc w:val="both"/>
        <w:rPr>
          <w:rFonts w:ascii="Times New Roman" w:hAnsi="Times New Roman" w:cs="Times New Roman"/>
          <w:color w:val="auto"/>
          <w:sz w:val="24"/>
          <w:szCs w:val="24"/>
          <w:lang w:val="uk-UA"/>
        </w:rPr>
      </w:pPr>
    </w:p>
    <w:p w14:paraId="73B691C5" w14:textId="77777777" w:rsidR="00684D08" w:rsidRPr="00767F93" w:rsidRDefault="00684D08" w:rsidP="00684D08">
      <w:pPr>
        <w:spacing w:line="240" w:lineRule="auto"/>
        <w:ind w:firstLine="860"/>
        <w:jc w:val="both"/>
        <w:rPr>
          <w:rFonts w:ascii="Times New Roman" w:hAnsi="Times New Roman" w:cs="Times New Roman"/>
          <w:color w:val="auto"/>
          <w:sz w:val="24"/>
          <w:szCs w:val="24"/>
          <w:lang w:val="uk-UA"/>
        </w:rPr>
      </w:pPr>
      <w:r w:rsidRPr="00767F93">
        <w:rPr>
          <w:rFonts w:ascii="Times New Roman" w:hAnsi="Times New Roman" w:cs="Times New Roman"/>
          <w:color w:val="auto"/>
          <w:sz w:val="24"/>
          <w:szCs w:val="24"/>
          <w:lang w:val="uk-UA"/>
        </w:rPr>
        <w:t>Модуль «Робоче місце лікаря НМП ПМД»: «Робота з деклараціями», «Перегляд декларацій», «Електронні медичні записи», «Імунізація», «Виписування е-рецепту “Доступні ліки”», «Електронні направлення»;</w:t>
      </w:r>
    </w:p>
    <w:p w14:paraId="3E032894" w14:textId="77777777" w:rsidR="00684D08" w:rsidRPr="00767F93" w:rsidRDefault="00684D08" w:rsidP="00684D08">
      <w:pPr>
        <w:spacing w:line="240" w:lineRule="auto"/>
        <w:ind w:firstLine="860"/>
        <w:jc w:val="both"/>
        <w:rPr>
          <w:rFonts w:ascii="Times New Roman" w:hAnsi="Times New Roman" w:cs="Times New Roman"/>
          <w:color w:val="auto"/>
          <w:sz w:val="24"/>
          <w:szCs w:val="24"/>
          <w:lang w:val="uk-UA"/>
        </w:rPr>
      </w:pPr>
      <w:r w:rsidRPr="00767F93">
        <w:rPr>
          <w:rFonts w:ascii="Times New Roman" w:hAnsi="Times New Roman" w:cs="Times New Roman"/>
          <w:color w:val="auto"/>
          <w:sz w:val="24"/>
          <w:szCs w:val="24"/>
          <w:lang w:val="uk-UA"/>
        </w:rPr>
        <w:t>Модуль «Медичні висновки про тимчасову непрацездатність»;</w:t>
      </w:r>
    </w:p>
    <w:p w14:paraId="1A3892E7" w14:textId="77777777" w:rsidR="00684D08" w:rsidRPr="00767F93" w:rsidRDefault="00684D08" w:rsidP="00684D08">
      <w:pPr>
        <w:spacing w:line="240" w:lineRule="auto"/>
        <w:ind w:firstLine="860"/>
        <w:jc w:val="both"/>
        <w:rPr>
          <w:rFonts w:ascii="Times New Roman" w:hAnsi="Times New Roman" w:cs="Times New Roman"/>
          <w:color w:val="auto"/>
          <w:sz w:val="24"/>
          <w:szCs w:val="24"/>
          <w:lang w:val="uk-UA"/>
        </w:rPr>
      </w:pPr>
      <w:r w:rsidRPr="00767F93">
        <w:rPr>
          <w:rFonts w:ascii="Times New Roman" w:hAnsi="Times New Roman" w:cs="Times New Roman"/>
          <w:color w:val="auto"/>
          <w:sz w:val="24"/>
          <w:szCs w:val="24"/>
          <w:lang w:val="uk-UA"/>
        </w:rPr>
        <w:t>Модуль «Електронний рецепт»;</w:t>
      </w:r>
    </w:p>
    <w:p w14:paraId="0768794B" w14:textId="77777777" w:rsidR="00684D08" w:rsidRPr="00767F93" w:rsidRDefault="00684D08" w:rsidP="00684D08">
      <w:pPr>
        <w:spacing w:line="240" w:lineRule="auto"/>
        <w:ind w:firstLine="860"/>
        <w:jc w:val="both"/>
        <w:rPr>
          <w:rFonts w:ascii="Times New Roman" w:hAnsi="Times New Roman" w:cs="Times New Roman"/>
          <w:color w:val="auto"/>
          <w:sz w:val="24"/>
          <w:szCs w:val="24"/>
          <w:lang w:val="uk-UA"/>
        </w:rPr>
      </w:pPr>
      <w:r w:rsidRPr="00767F93">
        <w:rPr>
          <w:rFonts w:ascii="Times New Roman" w:hAnsi="Times New Roman" w:cs="Times New Roman"/>
          <w:color w:val="auto"/>
          <w:sz w:val="24"/>
          <w:szCs w:val="24"/>
          <w:lang w:val="uk-UA"/>
        </w:rPr>
        <w:t>Модуль «Адміністративний модуль НМП ПМД»: «Реєстрація НМП, підрозділів, користувачів», «</w:t>
      </w:r>
      <w:proofErr w:type="spellStart"/>
      <w:r w:rsidRPr="00767F93">
        <w:rPr>
          <w:rFonts w:ascii="Times New Roman" w:hAnsi="Times New Roman" w:cs="Times New Roman"/>
          <w:color w:val="auto"/>
          <w:sz w:val="24"/>
          <w:szCs w:val="24"/>
          <w:lang w:val="uk-UA"/>
        </w:rPr>
        <w:t>Капітаційні</w:t>
      </w:r>
      <w:proofErr w:type="spellEnd"/>
      <w:r w:rsidRPr="00767F93">
        <w:rPr>
          <w:rFonts w:ascii="Times New Roman" w:hAnsi="Times New Roman" w:cs="Times New Roman"/>
          <w:color w:val="auto"/>
          <w:sz w:val="24"/>
          <w:szCs w:val="24"/>
          <w:lang w:val="uk-UA"/>
        </w:rPr>
        <w:t xml:space="preserve"> договори з НСЗУ»;</w:t>
      </w:r>
    </w:p>
    <w:p w14:paraId="4E01EFC3" w14:textId="77777777" w:rsidR="00684D08" w:rsidRPr="00767F93" w:rsidRDefault="00684D08" w:rsidP="00684D08">
      <w:pPr>
        <w:spacing w:line="240" w:lineRule="auto"/>
        <w:ind w:firstLine="860"/>
        <w:jc w:val="both"/>
        <w:rPr>
          <w:rFonts w:ascii="Times New Roman" w:hAnsi="Times New Roman" w:cs="Times New Roman"/>
          <w:color w:val="auto"/>
          <w:sz w:val="24"/>
          <w:szCs w:val="24"/>
          <w:lang w:val="uk-UA"/>
        </w:rPr>
      </w:pPr>
      <w:r w:rsidRPr="00767F93">
        <w:rPr>
          <w:rFonts w:ascii="Times New Roman" w:hAnsi="Times New Roman" w:cs="Times New Roman"/>
          <w:color w:val="auto"/>
          <w:sz w:val="24"/>
          <w:szCs w:val="24"/>
          <w:lang w:val="uk-UA"/>
        </w:rPr>
        <w:t>Модуль «Доступ до даних (ПМД)»</w:t>
      </w:r>
    </w:p>
    <w:p w14:paraId="3B57EA8D" w14:textId="77777777" w:rsidR="00684D08" w:rsidRPr="00767F93" w:rsidRDefault="00684D08" w:rsidP="00684D08">
      <w:pPr>
        <w:spacing w:line="240" w:lineRule="auto"/>
        <w:ind w:firstLine="860"/>
        <w:jc w:val="both"/>
        <w:rPr>
          <w:rFonts w:ascii="Times New Roman" w:hAnsi="Times New Roman" w:cs="Times New Roman"/>
          <w:color w:val="auto"/>
          <w:sz w:val="24"/>
          <w:szCs w:val="24"/>
          <w:lang w:val="uk-UA"/>
        </w:rPr>
      </w:pPr>
      <w:r w:rsidRPr="00767F93">
        <w:rPr>
          <w:rFonts w:ascii="Times New Roman" w:hAnsi="Times New Roman" w:cs="Times New Roman"/>
          <w:color w:val="auto"/>
          <w:sz w:val="24"/>
          <w:szCs w:val="24"/>
          <w:lang w:val="uk-UA"/>
        </w:rPr>
        <w:t>Модуль «Доступ до даних, що містять елементи обмежувальних груп»;</w:t>
      </w:r>
    </w:p>
    <w:p w14:paraId="36CDED7A" w14:textId="77777777" w:rsidR="00684D08" w:rsidRPr="00767F93" w:rsidRDefault="00684D08" w:rsidP="00684D08">
      <w:pPr>
        <w:spacing w:line="240" w:lineRule="auto"/>
        <w:ind w:firstLine="860"/>
        <w:jc w:val="both"/>
        <w:rPr>
          <w:rFonts w:ascii="Times New Roman" w:hAnsi="Times New Roman" w:cs="Times New Roman"/>
          <w:color w:val="auto"/>
          <w:sz w:val="24"/>
          <w:szCs w:val="24"/>
          <w:lang w:val="uk-UA"/>
        </w:rPr>
      </w:pPr>
      <w:r w:rsidRPr="00767F93">
        <w:rPr>
          <w:rFonts w:ascii="Times New Roman" w:hAnsi="Times New Roman" w:cs="Times New Roman"/>
          <w:color w:val="auto"/>
          <w:sz w:val="24"/>
          <w:szCs w:val="24"/>
          <w:lang w:val="uk-UA"/>
        </w:rPr>
        <w:t>Модуль «Доступ до даних, що містять елементи заборонених станів (сервісів)».</w:t>
      </w:r>
    </w:p>
    <w:p w14:paraId="151C3B63" w14:textId="77777777" w:rsidR="00684D08" w:rsidRPr="00767F93" w:rsidRDefault="00684D08" w:rsidP="00684D08">
      <w:pPr>
        <w:spacing w:line="240" w:lineRule="auto"/>
        <w:ind w:firstLine="860"/>
        <w:jc w:val="both"/>
        <w:rPr>
          <w:rFonts w:ascii="Times New Roman" w:hAnsi="Times New Roman" w:cs="Times New Roman"/>
          <w:color w:val="auto"/>
          <w:sz w:val="24"/>
          <w:szCs w:val="24"/>
          <w:lang w:val="uk-UA"/>
        </w:rPr>
      </w:pPr>
      <w:r w:rsidRPr="00767F93">
        <w:rPr>
          <w:rFonts w:ascii="Times New Roman" w:hAnsi="Times New Roman" w:cs="Times New Roman"/>
          <w:color w:val="auto"/>
          <w:sz w:val="24"/>
          <w:szCs w:val="24"/>
          <w:lang w:val="uk-UA"/>
        </w:rPr>
        <w:t xml:space="preserve">Модуль «Робота з записами про пацієнтів»: «Робота з записами про ідентифікованих пацієнтів»; «Робота з записами про </w:t>
      </w:r>
      <w:proofErr w:type="spellStart"/>
      <w:r w:rsidRPr="00767F93">
        <w:rPr>
          <w:rFonts w:ascii="Times New Roman" w:hAnsi="Times New Roman" w:cs="Times New Roman"/>
          <w:color w:val="auto"/>
          <w:sz w:val="24"/>
          <w:szCs w:val="24"/>
          <w:lang w:val="uk-UA"/>
        </w:rPr>
        <w:t>неідентифікованих</w:t>
      </w:r>
      <w:proofErr w:type="spellEnd"/>
      <w:r w:rsidRPr="00767F93">
        <w:rPr>
          <w:rFonts w:ascii="Times New Roman" w:hAnsi="Times New Roman" w:cs="Times New Roman"/>
          <w:color w:val="auto"/>
          <w:sz w:val="24"/>
          <w:szCs w:val="24"/>
          <w:lang w:val="uk-UA"/>
        </w:rPr>
        <w:t xml:space="preserve"> пацієнтів», «Приєднання записів </w:t>
      </w:r>
      <w:proofErr w:type="spellStart"/>
      <w:r w:rsidRPr="00767F93">
        <w:rPr>
          <w:rFonts w:ascii="Times New Roman" w:hAnsi="Times New Roman" w:cs="Times New Roman"/>
          <w:color w:val="auto"/>
          <w:sz w:val="24"/>
          <w:szCs w:val="24"/>
          <w:lang w:val="uk-UA"/>
        </w:rPr>
        <w:t>неідентифікованих</w:t>
      </w:r>
      <w:proofErr w:type="spellEnd"/>
      <w:r w:rsidRPr="00767F93">
        <w:rPr>
          <w:rFonts w:ascii="Times New Roman" w:hAnsi="Times New Roman" w:cs="Times New Roman"/>
          <w:color w:val="auto"/>
          <w:sz w:val="24"/>
          <w:szCs w:val="24"/>
          <w:lang w:val="uk-UA"/>
        </w:rPr>
        <w:t xml:space="preserve"> пацієнтів до ідентифікованих пацієнтів»;</w:t>
      </w:r>
    </w:p>
    <w:p w14:paraId="7C1682BC" w14:textId="77777777" w:rsidR="00684D08" w:rsidRPr="00595BE0" w:rsidRDefault="00684D08" w:rsidP="00684D08">
      <w:pPr>
        <w:spacing w:line="240" w:lineRule="auto"/>
        <w:jc w:val="both"/>
        <w:rPr>
          <w:rFonts w:ascii="Times New Roman" w:hAnsi="Times New Roman" w:cs="Times New Roman"/>
          <w:color w:val="auto"/>
          <w:sz w:val="24"/>
          <w:szCs w:val="24"/>
          <w:highlight w:val="green"/>
          <w:lang w:val="uk-UA"/>
        </w:rPr>
      </w:pPr>
    </w:p>
    <w:p w14:paraId="346A075A" w14:textId="77777777" w:rsidR="00915C88" w:rsidRPr="00684D08" w:rsidRDefault="00915C88" w:rsidP="00915C88">
      <w:pPr>
        <w:spacing w:line="240" w:lineRule="auto"/>
        <w:ind w:firstLine="860"/>
        <w:jc w:val="both"/>
        <w:rPr>
          <w:rFonts w:ascii="Times New Roman" w:hAnsi="Times New Roman" w:cs="Times New Roman"/>
          <w:color w:val="auto"/>
          <w:sz w:val="24"/>
          <w:szCs w:val="24"/>
          <w:lang w:val="uk-UA"/>
        </w:rPr>
      </w:pPr>
      <w:r w:rsidRPr="00993B53">
        <w:rPr>
          <w:rFonts w:ascii="Times New Roman" w:hAnsi="Times New Roman" w:cs="Times New Roman"/>
          <w:sz w:val="24"/>
          <w:szCs w:val="24"/>
          <w:lang w:val="uk-UA"/>
        </w:rPr>
        <w:t xml:space="preserve">Для підтвердження учасник може надати відповідні висновки про тестування, видані ДП «Електронне здоров’я». Замовник також може перевіряти інформацію щодо підключення відповідних функціональних модулів на офіційному сайті ДП «Електронне </w:t>
      </w:r>
      <w:r w:rsidRPr="00684D08">
        <w:rPr>
          <w:rFonts w:ascii="Times New Roman" w:hAnsi="Times New Roman" w:cs="Times New Roman"/>
          <w:color w:val="auto"/>
          <w:sz w:val="24"/>
          <w:szCs w:val="24"/>
          <w:lang w:val="uk-UA"/>
        </w:rPr>
        <w:t>здоров’я».</w:t>
      </w:r>
    </w:p>
    <w:p w14:paraId="62A8E235" w14:textId="4647AF82" w:rsidR="00915C88" w:rsidRDefault="00915C88" w:rsidP="00915C88">
      <w:pPr>
        <w:spacing w:line="240" w:lineRule="auto"/>
        <w:ind w:firstLine="860"/>
        <w:jc w:val="both"/>
        <w:rPr>
          <w:rFonts w:ascii="Times New Roman" w:hAnsi="Times New Roman" w:cs="Times New Roman"/>
          <w:sz w:val="24"/>
          <w:szCs w:val="24"/>
          <w:lang w:val="uk-UA"/>
        </w:rPr>
      </w:pPr>
      <w:r w:rsidRPr="00684D08">
        <w:rPr>
          <w:rFonts w:ascii="Times New Roman" w:hAnsi="Times New Roman" w:cs="Times New Roman"/>
          <w:color w:val="auto"/>
          <w:sz w:val="24"/>
          <w:szCs w:val="24"/>
          <w:lang w:val="uk-UA"/>
        </w:rPr>
        <w:t xml:space="preserve">Учасник повинен бути уповноваженим Оператором Електронної системи охорони </w:t>
      </w:r>
      <w:r w:rsidRPr="00767F93">
        <w:rPr>
          <w:rFonts w:ascii="Times New Roman" w:hAnsi="Times New Roman" w:cs="Times New Roman"/>
          <w:sz w:val="24"/>
          <w:szCs w:val="24"/>
          <w:lang w:val="uk-UA"/>
        </w:rPr>
        <w:t>здоров’я (</w:t>
      </w:r>
      <w:proofErr w:type="spellStart"/>
      <w:r w:rsidRPr="00767F93">
        <w:rPr>
          <w:rFonts w:ascii="Times New Roman" w:hAnsi="Times New Roman" w:cs="Times New Roman"/>
          <w:sz w:val="24"/>
          <w:szCs w:val="24"/>
          <w:lang w:val="uk-UA"/>
        </w:rPr>
        <w:t>eHealth</w:t>
      </w:r>
      <w:proofErr w:type="spellEnd"/>
      <w:r w:rsidRPr="00767F93">
        <w:rPr>
          <w:rFonts w:ascii="Times New Roman" w:hAnsi="Times New Roman" w:cs="Times New Roman"/>
          <w:sz w:val="24"/>
          <w:szCs w:val="24"/>
          <w:lang w:val="uk-UA"/>
        </w:rPr>
        <w:t>), що приєднався до відповідного Договору з ДП «Електронне здоров’я» на поточний рік (надати</w:t>
      </w:r>
      <w:r w:rsidRPr="00915C88">
        <w:rPr>
          <w:rFonts w:ascii="Times New Roman" w:hAnsi="Times New Roman" w:cs="Times New Roman"/>
          <w:sz w:val="24"/>
          <w:szCs w:val="24"/>
          <w:lang w:val="uk-UA"/>
        </w:rPr>
        <w:t xml:space="preserve"> документальне підтвердження Адміністратора </w:t>
      </w:r>
      <w:proofErr w:type="spellStart"/>
      <w:r w:rsidRPr="00915C88">
        <w:rPr>
          <w:rFonts w:ascii="Times New Roman" w:hAnsi="Times New Roman" w:cs="Times New Roman"/>
          <w:sz w:val="24"/>
          <w:szCs w:val="24"/>
          <w:lang w:val="uk-UA"/>
        </w:rPr>
        <w:t>eHealth</w:t>
      </w:r>
      <w:proofErr w:type="spellEnd"/>
      <w:r w:rsidRPr="00915C88">
        <w:rPr>
          <w:rFonts w:ascii="Times New Roman" w:hAnsi="Times New Roman" w:cs="Times New Roman"/>
          <w:sz w:val="24"/>
          <w:szCs w:val="24"/>
          <w:lang w:val="uk-UA"/>
        </w:rPr>
        <w:t>).</w:t>
      </w:r>
    </w:p>
    <w:p w14:paraId="4724DC9A" w14:textId="77777777" w:rsidR="00B30B62" w:rsidRPr="00915C88" w:rsidRDefault="00B30B62" w:rsidP="00915C88">
      <w:pPr>
        <w:spacing w:line="240" w:lineRule="auto"/>
        <w:ind w:firstLine="860"/>
        <w:jc w:val="both"/>
        <w:rPr>
          <w:rFonts w:ascii="Times New Roman" w:hAnsi="Times New Roman" w:cs="Times New Roman"/>
          <w:sz w:val="24"/>
          <w:szCs w:val="24"/>
          <w:lang w:val="uk-UA"/>
        </w:rPr>
      </w:pPr>
    </w:p>
    <w:p w14:paraId="03FAF548" w14:textId="77777777" w:rsidR="00915C88" w:rsidRPr="00915C88" w:rsidRDefault="00915C88" w:rsidP="00915C88">
      <w:pPr>
        <w:keepNext/>
        <w:keepLines/>
        <w:pBdr>
          <w:top w:val="nil"/>
          <w:left w:val="nil"/>
          <w:bottom w:val="nil"/>
          <w:right w:val="nil"/>
          <w:between w:val="nil"/>
        </w:pBdr>
        <w:spacing w:line="240" w:lineRule="auto"/>
        <w:ind w:left="850"/>
        <w:jc w:val="both"/>
        <w:rPr>
          <w:rFonts w:ascii="Times New Roman" w:hAnsi="Times New Roman" w:cs="Times New Roman"/>
          <w:b/>
          <w:sz w:val="24"/>
          <w:szCs w:val="24"/>
          <w:lang w:val="uk-UA"/>
        </w:rPr>
      </w:pPr>
      <w:bookmarkStart w:id="11" w:name="_heading=h.pex52rfmefa7" w:colFirst="0" w:colLast="0"/>
      <w:bookmarkEnd w:id="11"/>
      <w:r w:rsidRPr="00915C88">
        <w:rPr>
          <w:rFonts w:ascii="Times New Roman" w:hAnsi="Times New Roman" w:cs="Times New Roman"/>
          <w:b/>
          <w:sz w:val="24"/>
          <w:szCs w:val="24"/>
          <w:lang w:val="uk-UA"/>
        </w:rPr>
        <w:t>1.9. Вимоги до взаємодії з Електронним реєстром листків непрацездатності</w:t>
      </w:r>
    </w:p>
    <w:p w14:paraId="4DA07F75" w14:textId="77777777" w:rsidR="00915C88" w:rsidRPr="00915C88" w:rsidRDefault="00915C88" w:rsidP="00915C88">
      <w:pPr>
        <w:spacing w:line="240" w:lineRule="auto"/>
        <w:ind w:firstLine="860"/>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Для забезпечення реєстрації випадків, які супроводжуються настанням тимчасової непрацездатності пацієнта та вимагають створення листка непрацездатності й отримання відповідної компенсації від інститутів соціальних гарантій, система має дозволяти передавати медичні висновки про тимчасову непрацездатність до Електронного реєстру листків непрацездатності для забезпечення автоматичного формування електронного лікарняного, включно з можливістю скорочення та продовження терміну його дії.</w:t>
      </w:r>
    </w:p>
    <w:p w14:paraId="21467D1A" w14:textId="77777777" w:rsidR="00915C88" w:rsidRPr="00915C88" w:rsidRDefault="00915C88" w:rsidP="00915C88">
      <w:pPr>
        <w:spacing w:line="240" w:lineRule="auto"/>
        <w:ind w:firstLine="860"/>
        <w:jc w:val="both"/>
        <w:rPr>
          <w:rFonts w:ascii="Times New Roman" w:hAnsi="Times New Roman" w:cs="Times New Roman"/>
          <w:sz w:val="24"/>
          <w:szCs w:val="24"/>
          <w:lang w:val="uk-UA"/>
        </w:rPr>
      </w:pPr>
    </w:p>
    <w:p w14:paraId="283A20DE" w14:textId="42B46692" w:rsidR="00915C88" w:rsidRPr="002671F6" w:rsidRDefault="00915C88" w:rsidP="002671F6">
      <w:pPr>
        <w:pStyle w:val="a6"/>
        <w:numPr>
          <w:ilvl w:val="0"/>
          <w:numId w:val="7"/>
        </w:numPr>
        <w:spacing w:line="240" w:lineRule="auto"/>
        <w:jc w:val="center"/>
        <w:rPr>
          <w:rFonts w:ascii="Times New Roman" w:hAnsi="Times New Roman" w:cs="Times New Roman"/>
          <w:b/>
          <w:lang w:val="uk-UA"/>
        </w:rPr>
      </w:pPr>
      <w:r w:rsidRPr="002671F6">
        <w:rPr>
          <w:rFonts w:ascii="Times New Roman" w:hAnsi="Times New Roman" w:cs="Times New Roman"/>
          <w:b/>
          <w:lang w:val="uk-UA"/>
        </w:rPr>
        <w:t>Загальні вимоги до системи</w:t>
      </w:r>
    </w:p>
    <w:p w14:paraId="09775995" w14:textId="77777777" w:rsidR="002671F6" w:rsidRPr="002671F6" w:rsidRDefault="002671F6" w:rsidP="002671F6">
      <w:pPr>
        <w:pStyle w:val="a6"/>
        <w:spacing w:line="240" w:lineRule="auto"/>
        <w:ind w:left="913"/>
        <w:rPr>
          <w:rFonts w:ascii="Times New Roman" w:hAnsi="Times New Roman" w:cs="Times New Roman"/>
          <w:b/>
          <w:lang w:val="uk-UA"/>
        </w:rPr>
      </w:pPr>
    </w:p>
    <w:p w14:paraId="590BB6FE" w14:textId="77777777" w:rsidR="00915C88" w:rsidRPr="00915C88" w:rsidRDefault="00915C88" w:rsidP="00915C88">
      <w:pPr>
        <w:pBdr>
          <w:top w:val="nil"/>
          <w:left w:val="nil"/>
          <w:bottom w:val="nil"/>
          <w:right w:val="nil"/>
          <w:between w:val="nil"/>
        </w:pBdr>
        <w:spacing w:line="240" w:lineRule="auto"/>
        <w:ind w:left="2160" w:hanging="720"/>
        <w:rPr>
          <w:rFonts w:ascii="Times New Roman" w:hAnsi="Times New Roman" w:cs="Times New Roman"/>
          <w:b/>
          <w:sz w:val="24"/>
          <w:szCs w:val="24"/>
          <w:lang w:val="uk-UA"/>
        </w:rPr>
      </w:pPr>
      <w:bookmarkStart w:id="12" w:name="_heading=h.1t3h5sf" w:colFirst="0" w:colLast="0"/>
      <w:bookmarkEnd w:id="12"/>
      <w:r w:rsidRPr="00915C88">
        <w:rPr>
          <w:rFonts w:ascii="Times New Roman" w:hAnsi="Times New Roman" w:cs="Times New Roman"/>
          <w:b/>
          <w:sz w:val="24"/>
          <w:szCs w:val="24"/>
          <w:lang w:val="uk-UA"/>
        </w:rPr>
        <w:t>2.1.  Вимоги до інтерфейсу користувача</w:t>
      </w:r>
    </w:p>
    <w:p w14:paraId="31782004" w14:textId="4F4F7256" w:rsidR="00915C88" w:rsidRPr="00915C88" w:rsidRDefault="00915C88" w:rsidP="00915C88">
      <w:pPr>
        <w:spacing w:line="240" w:lineRule="auto"/>
        <w:ind w:firstLine="540"/>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 xml:space="preserve">Інтерфейс взаємодії користувачів </w:t>
      </w:r>
      <w:r w:rsidRPr="002671F6">
        <w:rPr>
          <w:rFonts w:ascii="Times New Roman" w:hAnsi="Times New Roman" w:cs="Times New Roman"/>
          <w:color w:val="auto"/>
          <w:sz w:val="24"/>
          <w:szCs w:val="24"/>
          <w:lang w:val="uk-UA"/>
        </w:rPr>
        <w:t>з електронним</w:t>
      </w:r>
      <w:r w:rsidR="00990EA5">
        <w:rPr>
          <w:rFonts w:ascii="Times New Roman" w:hAnsi="Times New Roman" w:cs="Times New Roman"/>
          <w:color w:val="auto"/>
          <w:sz w:val="24"/>
          <w:szCs w:val="24"/>
          <w:lang w:val="uk-UA"/>
        </w:rPr>
        <w:t>и</w:t>
      </w:r>
      <w:r w:rsidRPr="002671F6">
        <w:rPr>
          <w:rFonts w:ascii="Times New Roman" w:hAnsi="Times New Roman" w:cs="Times New Roman"/>
          <w:color w:val="auto"/>
          <w:sz w:val="24"/>
          <w:szCs w:val="24"/>
          <w:lang w:val="uk-UA"/>
        </w:rPr>
        <w:t xml:space="preserve"> реєстр</w:t>
      </w:r>
      <w:r w:rsidR="00990EA5">
        <w:rPr>
          <w:rFonts w:ascii="Times New Roman" w:hAnsi="Times New Roman" w:cs="Times New Roman"/>
          <w:color w:val="auto"/>
          <w:sz w:val="24"/>
          <w:szCs w:val="24"/>
          <w:lang w:val="uk-UA"/>
        </w:rPr>
        <w:t>ами</w:t>
      </w:r>
      <w:r w:rsidRPr="002671F6">
        <w:rPr>
          <w:rFonts w:ascii="Times New Roman" w:hAnsi="Times New Roman" w:cs="Times New Roman"/>
          <w:color w:val="auto"/>
          <w:sz w:val="24"/>
          <w:szCs w:val="24"/>
          <w:lang w:val="uk-UA"/>
        </w:rPr>
        <w:t xml:space="preserve"> даних повинен бути заснований на принципі візуального графічного інтерфейсу (GUI). Інтерфейс </w:t>
      </w:r>
      <w:r w:rsidRPr="00915C88">
        <w:rPr>
          <w:rFonts w:ascii="Times New Roman" w:hAnsi="Times New Roman" w:cs="Times New Roman"/>
          <w:sz w:val="24"/>
          <w:szCs w:val="24"/>
          <w:lang w:val="uk-UA"/>
        </w:rPr>
        <w:t>системи має бути зрозумілим і зручним, не перевантаженим графічними елементами, повинен забезпечувати швидке відображення екранних форм. Навігаційні елементи мають бути виконані у зручній для користувача формі. Введення-виведення даних системи, прийом команд керування і відображення результатів їх виконання повинні виконуватися в інтерактивному режимі. Інтерфейс повинен відповідати сучасним ергономічним вимогам і забезпечувати зручний доступ до основних функцій системи.</w:t>
      </w:r>
    </w:p>
    <w:p w14:paraId="687108F3" w14:textId="77777777" w:rsidR="00915C88" w:rsidRPr="00915C88" w:rsidRDefault="00915C88" w:rsidP="00915C88">
      <w:pPr>
        <w:spacing w:line="240" w:lineRule="auto"/>
        <w:ind w:firstLine="540"/>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Інтерфейс повинен бути розрахований на переважне використання маніпулятора типу «миша», тобто управління системою має здійснюватися за допомогою керуючих елементів. Клавіатурний режим введення повинен використовуватися головним чином для заповнення та/або редагування текстових і числових полів екранних форм.</w:t>
      </w:r>
    </w:p>
    <w:p w14:paraId="537147C4" w14:textId="77777777" w:rsidR="00915C88" w:rsidRPr="00915C88" w:rsidRDefault="00915C88" w:rsidP="00915C88">
      <w:pPr>
        <w:spacing w:line="240" w:lineRule="auto"/>
        <w:ind w:firstLine="540"/>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Система повинна використовувати вибрану мову для оформлення будь-яких елементів інтерфейсу, включаючи підписи, екранні кнопки, меню, документацію, підказки системи і повідомлення програми користувачеві (крім повідомлень від загальносистемного ПЗ).</w:t>
      </w:r>
    </w:p>
    <w:p w14:paraId="3BDAFCDA" w14:textId="77777777" w:rsidR="00915C88" w:rsidRPr="00915C88" w:rsidRDefault="00915C88" w:rsidP="00915C88">
      <w:pPr>
        <w:spacing w:line="240" w:lineRule="auto"/>
        <w:ind w:firstLine="540"/>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lastRenderedPageBreak/>
        <w:t>Система повинна забезпечувати коректну обробку аварійних ситуацій, викликаних неправильними діями користувачів, невірним форматом або неприпустимими значеннями вхідних даних. У зазначених випадках система повинна видавати користувачу відповідні повідомлення, після чого повертатися в робочий стан, що передував невірній (неприпустимій) команді або некоректному введенню даних.</w:t>
      </w:r>
    </w:p>
    <w:p w14:paraId="5B22F815" w14:textId="77777777" w:rsidR="00915C88" w:rsidRPr="00915C88" w:rsidRDefault="00915C88" w:rsidP="00915C88">
      <w:pPr>
        <w:spacing w:line="240" w:lineRule="auto"/>
        <w:ind w:firstLine="540"/>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Екранні форми повинні проектуватися з урахуванням вимог уніфікації: всі екранні форми користувальницького інтерфейсу повинні бути виконані в єдиному графічному стилі, з однаковим розташуванням основних елементів керування та навігації; для позначення подібних операцій повинні використовуватися подібні керуючі (навігаційні) елементи. Терміни, що використовуються для позначення типових операцій (додавання/редагування значень), а також послідовності дій користувача при їх виконанні, повинні бути уніфіковані; зовнішня поведінка подібних елементів інтерфейсу (реакція на наведення покажчика «миші», перемикання фокусу, натиснення кнопки) повинні реалізовуватися однаково для однотипних елементів.</w:t>
      </w:r>
    </w:p>
    <w:p w14:paraId="67942301" w14:textId="71D126AE" w:rsidR="00915C88" w:rsidRDefault="00915C88" w:rsidP="00915C88">
      <w:pPr>
        <w:spacing w:line="240" w:lineRule="auto"/>
        <w:ind w:firstLine="540"/>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 xml:space="preserve">Система повинна містити вбудовану </w:t>
      </w:r>
      <w:r w:rsidRPr="002671F6">
        <w:rPr>
          <w:rFonts w:ascii="Times New Roman" w:hAnsi="Times New Roman" w:cs="Times New Roman"/>
          <w:color w:val="auto"/>
          <w:sz w:val="24"/>
          <w:szCs w:val="24"/>
          <w:lang w:val="uk-UA"/>
        </w:rPr>
        <w:t xml:space="preserve">документацію (інструкції) щодо </w:t>
      </w:r>
      <w:r w:rsidRPr="00915C88">
        <w:rPr>
          <w:rFonts w:ascii="Times New Roman" w:hAnsi="Times New Roman" w:cs="Times New Roman"/>
          <w:sz w:val="24"/>
          <w:szCs w:val="24"/>
          <w:lang w:val="uk-UA"/>
        </w:rPr>
        <w:t>роботи і функціональності системи для користувачів відповідно до їхніх функціональних обов´язків. Інструкції мають бути створені українською мовою з кольоровими зображеннями прикладів інтерфейсу.</w:t>
      </w:r>
    </w:p>
    <w:p w14:paraId="7FC5E528" w14:textId="77777777" w:rsidR="002671F6" w:rsidRPr="00915C88" w:rsidRDefault="002671F6" w:rsidP="00915C88">
      <w:pPr>
        <w:spacing w:line="240" w:lineRule="auto"/>
        <w:ind w:firstLine="540"/>
        <w:jc w:val="both"/>
        <w:rPr>
          <w:rFonts w:ascii="Times New Roman" w:hAnsi="Times New Roman" w:cs="Times New Roman"/>
          <w:sz w:val="24"/>
          <w:szCs w:val="24"/>
          <w:lang w:val="uk-UA"/>
        </w:rPr>
      </w:pPr>
    </w:p>
    <w:p w14:paraId="390FD45A" w14:textId="77777777" w:rsidR="00915C88" w:rsidRPr="00915C88" w:rsidRDefault="00915C88" w:rsidP="00915C88">
      <w:pPr>
        <w:pBdr>
          <w:top w:val="nil"/>
          <w:left w:val="nil"/>
          <w:bottom w:val="nil"/>
          <w:right w:val="nil"/>
          <w:between w:val="nil"/>
        </w:pBdr>
        <w:spacing w:line="240" w:lineRule="auto"/>
        <w:ind w:left="2160" w:hanging="720"/>
        <w:rPr>
          <w:rFonts w:ascii="Times New Roman" w:hAnsi="Times New Roman" w:cs="Times New Roman"/>
          <w:b/>
          <w:sz w:val="24"/>
          <w:szCs w:val="24"/>
          <w:lang w:val="uk-UA"/>
        </w:rPr>
      </w:pPr>
      <w:bookmarkStart w:id="13" w:name="_heading=h.4d34og8" w:colFirst="0" w:colLast="0"/>
      <w:bookmarkEnd w:id="13"/>
      <w:r w:rsidRPr="00915C88">
        <w:rPr>
          <w:rFonts w:ascii="Times New Roman" w:hAnsi="Times New Roman" w:cs="Times New Roman"/>
          <w:b/>
          <w:sz w:val="24"/>
          <w:szCs w:val="24"/>
          <w:lang w:val="uk-UA"/>
        </w:rPr>
        <w:t>2.2.  Модуль адміністратора юридичної особи</w:t>
      </w:r>
    </w:p>
    <w:p w14:paraId="2F524542" w14:textId="77777777" w:rsidR="00915C88" w:rsidRPr="00915C88" w:rsidRDefault="00915C88" w:rsidP="00915C88">
      <w:pPr>
        <w:spacing w:line="240" w:lineRule="auto"/>
        <w:ind w:firstLine="540"/>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Для забезпечення керування роботою юридичної особи в системі система має містити модуль адміністратора юридичної особи.</w:t>
      </w:r>
    </w:p>
    <w:p w14:paraId="0237B02D" w14:textId="77777777" w:rsidR="00915C88" w:rsidRPr="00915C88" w:rsidRDefault="00915C88" w:rsidP="00915C88">
      <w:pPr>
        <w:spacing w:line="240" w:lineRule="auto"/>
        <w:ind w:firstLine="540"/>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Авторизація користувача має виконуватись за процедурою, вказаною у розділі “Вимоги до авторизації користувача у системі”. У разі проходження процедури авторизації та наявності серед знайдених облікових записів користувачів активного облікового запису із групою доступу “Адміністратор”, користувач отримує доступ до системи з правами, які налаштовані для цієї групи доступу.</w:t>
      </w:r>
    </w:p>
    <w:p w14:paraId="2D6E4E7E" w14:textId="77777777" w:rsidR="00915C88" w:rsidRPr="00915C88" w:rsidRDefault="00915C88" w:rsidP="00915C88">
      <w:pPr>
        <w:spacing w:line="240" w:lineRule="auto"/>
        <w:ind w:firstLine="540"/>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Модуль адміністратора має давати можливість користувачам виконувати у системі наступні функції:</w:t>
      </w:r>
    </w:p>
    <w:p w14:paraId="7BC60EB0" w14:textId="77777777" w:rsidR="00915C88" w:rsidRPr="00915C88" w:rsidRDefault="00915C88" w:rsidP="00915C88">
      <w:pPr>
        <w:numPr>
          <w:ilvl w:val="0"/>
          <w:numId w:val="14"/>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Створювати профіль користувачів в межах своєї організації;</w:t>
      </w:r>
    </w:p>
    <w:p w14:paraId="782E81C0" w14:textId="77777777" w:rsidR="00915C88" w:rsidRPr="00915C88" w:rsidRDefault="00915C88" w:rsidP="00915C88">
      <w:pPr>
        <w:numPr>
          <w:ilvl w:val="0"/>
          <w:numId w:val="14"/>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Створювати та редагувати підрозділи організації;</w:t>
      </w:r>
    </w:p>
    <w:p w14:paraId="2B34A0DB" w14:textId="77777777" w:rsidR="00915C88" w:rsidRPr="00915C88" w:rsidRDefault="00915C88" w:rsidP="00915C88">
      <w:pPr>
        <w:numPr>
          <w:ilvl w:val="0"/>
          <w:numId w:val="14"/>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Встановлювати ролі за функціональними обов’язками та підрозділами організації;</w:t>
      </w:r>
    </w:p>
    <w:p w14:paraId="1D0BC003" w14:textId="77777777" w:rsidR="00915C88" w:rsidRPr="00915C88" w:rsidRDefault="00915C88" w:rsidP="00915C88">
      <w:pPr>
        <w:numPr>
          <w:ilvl w:val="0"/>
          <w:numId w:val="14"/>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Встановлювати недоступність лікаря з існуючим графіком із можливістю призначення лікаря, який заміщує</w:t>
      </w:r>
    </w:p>
    <w:p w14:paraId="66D1ED62" w14:textId="77777777" w:rsidR="00915C88" w:rsidRPr="00915C88" w:rsidRDefault="00915C88" w:rsidP="00915C88">
      <w:pPr>
        <w:numPr>
          <w:ilvl w:val="0"/>
          <w:numId w:val="14"/>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Переглядати перелік записів на прийом до лікарів;</w:t>
      </w:r>
    </w:p>
    <w:p w14:paraId="1E8CAE95" w14:textId="77777777" w:rsidR="00915C88" w:rsidRPr="00915C88" w:rsidRDefault="00915C88" w:rsidP="00915C88">
      <w:pPr>
        <w:numPr>
          <w:ilvl w:val="0"/>
          <w:numId w:val="14"/>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Переглядати перелік записів на прийом, які потребують зміни параметрів прийому через недоступність лікарів;</w:t>
      </w:r>
    </w:p>
    <w:p w14:paraId="161245C6" w14:textId="77777777" w:rsidR="00915C88" w:rsidRPr="00915C88" w:rsidRDefault="00915C88" w:rsidP="00915C88">
      <w:pPr>
        <w:numPr>
          <w:ilvl w:val="0"/>
          <w:numId w:val="14"/>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Переглядати загальний графік роботи лікарів установи із зазначенням загальної кількості планових прийомів лікаря та вже зайнятих за попереднім записом пацієнтів;</w:t>
      </w:r>
    </w:p>
    <w:p w14:paraId="560B86E2" w14:textId="77777777" w:rsidR="00915C88" w:rsidRPr="00915C88" w:rsidRDefault="00915C88" w:rsidP="00915C88">
      <w:pPr>
        <w:numPr>
          <w:ilvl w:val="0"/>
          <w:numId w:val="14"/>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Реєструвати пацієнта у системі для подальшого затвердження лікарем;</w:t>
      </w:r>
    </w:p>
    <w:p w14:paraId="134270A9" w14:textId="77777777" w:rsidR="00915C88" w:rsidRPr="00915C88" w:rsidRDefault="00915C88" w:rsidP="00915C88">
      <w:pPr>
        <w:numPr>
          <w:ilvl w:val="0"/>
          <w:numId w:val="14"/>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Записувати пацієнта на прийом;</w:t>
      </w:r>
    </w:p>
    <w:p w14:paraId="76E8ADBA" w14:textId="77777777" w:rsidR="00915C88" w:rsidRPr="00915C88" w:rsidRDefault="00915C88" w:rsidP="00915C88">
      <w:pPr>
        <w:numPr>
          <w:ilvl w:val="0"/>
          <w:numId w:val="14"/>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Реєструвати для пацієнта заявку на декларацію;</w:t>
      </w:r>
    </w:p>
    <w:p w14:paraId="575DAA76" w14:textId="77777777" w:rsidR="00915C88" w:rsidRPr="00915C88" w:rsidRDefault="00915C88" w:rsidP="00915C88">
      <w:pPr>
        <w:numPr>
          <w:ilvl w:val="0"/>
          <w:numId w:val="14"/>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Налаштовувати перелік протоколів лікування у межах організації;</w:t>
      </w:r>
    </w:p>
    <w:p w14:paraId="3F614E4E" w14:textId="77777777" w:rsidR="00915C88" w:rsidRPr="00915C88" w:rsidRDefault="00915C88" w:rsidP="00915C88">
      <w:pPr>
        <w:numPr>
          <w:ilvl w:val="0"/>
          <w:numId w:val="14"/>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Налаштовувати види підписки на моніторинг;</w:t>
      </w:r>
    </w:p>
    <w:p w14:paraId="1305CD39" w14:textId="77777777" w:rsidR="00915C88" w:rsidRPr="00915C88" w:rsidRDefault="00915C88" w:rsidP="00915C88">
      <w:pPr>
        <w:numPr>
          <w:ilvl w:val="0"/>
          <w:numId w:val="14"/>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 xml:space="preserve">Налаштовувати </w:t>
      </w:r>
      <w:proofErr w:type="spellStart"/>
      <w:r w:rsidRPr="00915C88">
        <w:rPr>
          <w:rFonts w:ascii="Times New Roman" w:hAnsi="Times New Roman" w:cs="Times New Roman"/>
          <w:sz w:val="24"/>
          <w:szCs w:val="24"/>
          <w:lang w:val="uk-UA"/>
        </w:rPr>
        <w:t>прайс-листи</w:t>
      </w:r>
      <w:proofErr w:type="spellEnd"/>
      <w:r w:rsidRPr="00915C88">
        <w:rPr>
          <w:rFonts w:ascii="Times New Roman" w:hAnsi="Times New Roman" w:cs="Times New Roman"/>
          <w:sz w:val="24"/>
          <w:szCs w:val="24"/>
          <w:lang w:val="uk-UA"/>
        </w:rPr>
        <w:t xml:space="preserve"> для організації;</w:t>
      </w:r>
    </w:p>
    <w:p w14:paraId="609EB0BD" w14:textId="77777777" w:rsidR="00915C88" w:rsidRPr="00915C88" w:rsidRDefault="00915C88" w:rsidP="00915C88">
      <w:pPr>
        <w:numPr>
          <w:ilvl w:val="0"/>
          <w:numId w:val="14"/>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Укладати для організації договори з НСЗУ та продовжувати їхній термін;</w:t>
      </w:r>
    </w:p>
    <w:p w14:paraId="42EF22DE" w14:textId="77777777" w:rsidR="00915C88" w:rsidRPr="00915C88" w:rsidRDefault="00915C88" w:rsidP="00915C88">
      <w:pPr>
        <w:numPr>
          <w:ilvl w:val="0"/>
          <w:numId w:val="14"/>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Налаштовувати перелік кабінетів для обслуговування пацієнтів;</w:t>
      </w:r>
    </w:p>
    <w:p w14:paraId="6B19812D" w14:textId="77777777" w:rsidR="00915C88" w:rsidRPr="00915C88" w:rsidRDefault="00915C88" w:rsidP="00915C88">
      <w:pPr>
        <w:numPr>
          <w:ilvl w:val="0"/>
          <w:numId w:val="14"/>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Налаштовувати перелік послуг, які надає організація;</w:t>
      </w:r>
    </w:p>
    <w:p w14:paraId="4C7D9614" w14:textId="77777777" w:rsidR="00915C88" w:rsidRPr="00915C88" w:rsidRDefault="00915C88" w:rsidP="00915C88">
      <w:pPr>
        <w:numPr>
          <w:ilvl w:val="0"/>
          <w:numId w:val="14"/>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Налаштовувати види профілактичного огляду;</w:t>
      </w:r>
    </w:p>
    <w:p w14:paraId="08F36B7D" w14:textId="77777777" w:rsidR="00915C88" w:rsidRPr="00915C88" w:rsidRDefault="00915C88" w:rsidP="00915C88">
      <w:pPr>
        <w:numPr>
          <w:ilvl w:val="0"/>
          <w:numId w:val="14"/>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lastRenderedPageBreak/>
        <w:t>Редагувати параметри придбаних ліцензій (змінювати кількість спеціалістів для кожної ролі та призначати для них співробітників);</w:t>
      </w:r>
    </w:p>
    <w:p w14:paraId="7D6F554D" w14:textId="77777777" w:rsidR="00915C88" w:rsidRPr="00915C88" w:rsidRDefault="00915C88" w:rsidP="00915C88">
      <w:pPr>
        <w:numPr>
          <w:ilvl w:val="0"/>
          <w:numId w:val="14"/>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Формувати перелік ключових показників ефективності (КПЕ);</w:t>
      </w:r>
    </w:p>
    <w:p w14:paraId="33286256" w14:textId="77777777" w:rsidR="00915C88" w:rsidRPr="00915C88" w:rsidRDefault="00915C88" w:rsidP="00915C88">
      <w:pPr>
        <w:numPr>
          <w:ilvl w:val="0"/>
          <w:numId w:val="14"/>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 xml:space="preserve">Формувати журнали за довільний період з можливістю експорту у формат </w:t>
      </w:r>
      <w:proofErr w:type="spellStart"/>
      <w:r w:rsidRPr="00915C88">
        <w:rPr>
          <w:rFonts w:ascii="Times New Roman" w:hAnsi="Times New Roman" w:cs="Times New Roman"/>
          <w:sz w:val="24"/>
          <w:szCs w:val="24"/>
          <w:lang w:val="uk-UA"/>
        </w:rPr>
        <w:t>xls</w:t>
      </w:r>
      <w:proofErr w:type="spellEnd"/>
      <w:r w:rsidRPr="00915C88">
        <w:rPr>
          <w:rFonts w:ascii="Times New Roman" w:hAnsi="Times New Roman" w:cs="Times New Roman"/>
          <w:sz w:val="24"/>
          <w:szCs w:val="24"/>
          <w:lang w:val="uk-UA"/>
        </w:rPr>
        <w:t>:</w:t>
      </w:r>
    </w:p>
    <w:p w14:paraId="2F513E5B" w14:textId="77777777" w:rsidR="00915C88" w:rsidRPr="00915C88" w:rsidRDefault="00915C88" w:rsidP="00915C88">
      <w:pPr>
        <w:numPr>
          <w:ilvl w:val="0"/>
          <w:numId w:val="14"/>
        </w:numPr>
        <w:spacing w:line="240" w:lineRule="auto"/>
        <w:ind w:left="1842"/>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Журнал прийомів</w:t>
      </w:r>
    </w:p>
    <w:p w14:paraId="5AD1FCFA" w14:textId="77777777" w:rsidR="00915C88" w:rsidRPr="00915C88" w:rsidRDefault="00915C88" w:rsidP="00915C88">
      <w:pPr>
        <w:numPr>
          <w:ilvl w:val="0"/>
          <w:numId w:val="14"/>
        </w:numPr>
        <w:spacing w:line="240" w:lineRule="auto"/>
        <w:ind w:left="1842"/>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Журнал викликів додому</w:t>
      </w:r>
    </w:p>
    <w:p w14:paraId="44E2ED71" w14:textId="77777777" w:rsidR="00915C88" w:rsidRPr="00915C88" w:rsidRDefault="00915C88" w:rsidP="00915C88">
      <w:pPr>
        <w:numPr>
          <w:ilvl w:val="0"/>
          <w:numId w:val="14"/>
        </w:numPr>
        <w:spacing w:line="240" w:lineRule="auto"/>
        <w:ind w:left="1842"/>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Журнал вакцинацій за формою 064/о</w:t>
      </w:r>
    </w:p>
    <w:p w14:paraId="50BBF419" w14:textId="77777777" w:rsidR="00915C88" w:rsidRPr="00915C88" w:rsidRDefault="00915C88" w:rsidP="00915C88">
      <w:pPr>
        <w:numPr>
          <w:ilvl w:val="0"/>
          <w:numId w:val="14"/>
        </w:numPr>
        <w:spacing w:line="240" w:lineRule="auto"/>
        <w:ind w:left="1842"/>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Журнал аналізів та їхні результати</w:t>
      </w:r>
    </w:p>
    <w:p w14:paraId="55903A13" w14:textId="77777777" w:rsidR="00915C88" w:rsidRPr="00915C88" w:rsidRDefault="00915C88" w:rsidP="00915C88">
      <w:pPr>
        <w:numPr>
          <w:ilvl w:val="0"/>
          <w:numId w:val="14"/>
        </w:numPr>
        <w:spacing w:line="240" w:lineRule="auto"/>
        <w:ind w:left="1842"/>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Журнал реєстрації амбулаторних пацієнтів</w:t>
      </w:r>
    </w:p>
    <w:p w14:paraId="1910C053" w14:textId="77777777" w:rsidR="00915C88" w:rsidRPr="00915C88" w:rsidRDefault="00915C88" w:rsidP="00915C88">
      <w:pPr>
        <w:numPr>
          <w:ilvl w:val="0"/>
          <w:numId w:val="14"/>
        </w:numPr>
        <w:spacing w:line="240" w:lineRule="auto"/>
        <w:ind w:left="1842"/>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Журнал обліку процедур</w:t>
      </w:r>
    </w:p>
    <w:p w14:paraId="32AEE654" w14:textId="77777777" w:rsidR="00915C88" w:rsidRPr="00915C88" w:rsidRDefault="00915C88" w:rsidP="00915C88">
      <w:pPr>
        <w:numPr>
          <w:ilvl w:val="0"/>
          <w:numId w:val="14"/>
        </w:numPr>
        <w:spacing w:line="240" w:lineRule="auto"/>
        <w:ind w:left="1842"/>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 xml:space="preserve">Журнал запису рентгенологічних досліджень, </w:t>
      </w:r>
      <w:proofErr w:type="spellStart"/>
      <w:r w:rsidRPr="00915C88">
        <w:rPr>
          <w:rFonts w:ascii="Times New Roman" w:hAnsi="Times New Roman" w:cs="Times New Roman"/>
          <w:sz w:val="24"/>
          <w:szCs w:val="24"/>
          <w:lang w:val="uk-UA"/>
        </w:rPr>
        <w:t>магніторезонансних</w:t>
      </w:r>
      <w:proofErr w:type="spellEnd"/>
      <w:r w:rsidRPr="00915C88">
        <w:rPr>
          <w:rFonts w:ascii="Times New Roman" w:hAnsi="Times New Roman" w:cs="Times New Roman"/>
          <w:sz w:val="24"/>
          <w:szCs w:val="24"/>
          <w:lang w:val="uk-UA"/>
        </w:rPr>
        <w:t xml:space="preserve"> </w:t>
      </w:r>
      <w:proofErr w:type="spellStart"/>
      <w:r w:rsidRPr="00915C88">
        <w:rPr>
          <w:rFonts w:ascii="Times New Roman" w:hAnsi="Times New Roman" w:cs="Times New Roman"/>
          <w:sz w:val="24"/>
          <w:szCs w:val="24"/>
          <w:lang w:val="uk-UA"/>
        </w:rPr>
        <w:t>томографій</w:t>
      </w:r>
      <w:proofErr w:type="spellEnd"/>
      <w:r w:rsidRPr="00915C88">
        <w:rPr>
          <w:rFonts w:ascii="Times New Roman" w:hAnsi="Times New Roman" w:cs="Times New Roman"/>
          <w:sz w:val="24"/>
          <w:szCs w:val="24"/>
          <w:lang w:val="uk-UA"/>
        </w:rPr>
        <w:t xml:space="preserve"> за формою 050/о</w:t>
      </w:r>
    </w:p>
    <w:p w14:paraId="7AC6E480" w14:textId="77777777" w:rsidR="00915C88" w:rsidRPr="00915C88" w:rsidRDefault="00915C88" w:rsidP="00915C88">
      <w:pPr>
        <w:numPr>
          <w:ilvl w:val="0"/>
          <w:numId w:val="14"/>
        </w:numPr>
        <w:spacing w:line="240" w:lineRule="auto"/>
        <w:ind w:left="1842"/>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Щоденник обліку роботи рентгенодіагностичного відділення (кабінету) за формою 039-5/о</w:t>
      </w:r>
    </w:p>
    <w:p w14:paraId="3B390759" w14:textId="77777777" w:rsidR="00915C88" w:rsidRPr="00915C88" w:rsidRDefault="00915C88" w:rsidP="00915C88">
      <w:pPr>
        <w:numPr>
          <w:ilvl w:val="0"/>
          <w:numId w:val="14"/>
        </w:numPr>
        <w:spacing w:line="240" w:lineRule="auto"/>
        <w:ind w:left="1842"/>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Журнал моніторингу</w:t>
      </w:r>
    </w:p>
    <w:p w14:paraId="15DBBD1F" w14:textId="77777777" w:rsidR="00915C88" w:rsidRPr="00915C88" w:rsidRDefault="00915C88" w:rsidP="00915C88">
      <w:pPr>
        <w:numPr>
          <w:ilvl w:val="0"/>
          <w:numId w:val="14"/>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 xml:space="preserve">Формувати звіти:          </w:t>
      </w:r>
    </w:p>
    <w:p w14:paraId="29F3154C" w14:textId="77777777" w:rsidR="00915C88" w:rsidRPr="00915C88" w:rsidRDefault="00915C88" w:rsidP="00915C88">
      <w:pPr>
        <w:numPr>
          <w:ilvl w:val="2"/>
          <w:numId w:val="16"/>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 xml:space="preserve">Звіт про кількість прийомів по кожному лікарю (кількість доступних </w:t>
      </w:r>
      <w:proofErr w:type="spellStart"/>
      <w:r w:rsidRPr="00915C88">
        <w:rPr>
          <w:rFonts w:ascii="Times New Roman" w:hAnsi="Times New Roman" w:cs="Times New Roman"/>
          <w:sz w:val="24"/>
          <w:szCs w:val="24"/>
          <w:lang w:val="uk-UA"/>
        </w:rPr>
        <w:t>слотів</w:t>
      </w:r>
      <w:proofErr w:type="spellEnd"/>
      <w:r w:rsidRPr="00915C88">
        <w:rPr>
          <w:rFonts w:ascii="Times New Roman" w:hAnsi="Times New Roman" w:cs="Times New Roman"/>
          <w:sz w:val="24"/>
          <w:szCs w:val="24"/>
          <w:lang w:val="uk-UA"/>
        </w:rPr>
        <w:t xml:space="preserve"> прийому, кількість записаних осіб, кількість завершених прийомів);</w:t>
      </w:r>
    </w:p>
    <w:p w14:paraId="6D84BF93" w14:textId="77777777" w:rsidR="00915C88" w:rsidRPr="00915C88" w:rsidRDefault="00915C88" w:rsidP="00915C88">
      <w:pPr>
        <w:numPr>
          <w:ilvl w:val="2"/>
          <w:numId w:val="16"/>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Звіт про ургентні прийоми, які були проведені лікарями організації</w:t>
      </w:r>
    </w:p>
    <w:p w14:paraId="18B668BC" w14:textId="77777777" w:rsidR="00915C88" w:rsidRPr="00915C88" w:rsidRDefault="00915C88" w:rsidP="00915C88">
      <w:pPr>
        <w:numPr>
          <w:ilvl w:val="2"/>
          <w:numId w:val="16"/>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 xml:space="preserve">Звіт про кількість прийомів по кожному підрозділу організації (кількість доступних </w:t>
      </w:r>
      <w:proofErr w:type="spellStart"/>
      <w:r w:rsidRPr="00915C88">
        <w:rPr>
          <w:rFonts w:ascii="Times New Roman" w:hAnsi="Times New Roman" w:cs="Times New Roman"/>
          <w:sz w:val="24"/>
          <w:szCs w:val="24"/>
          <w:lang w:val="uk-UA"/>
        </w:rPr>
        <w:t>слотів</w:t>
      </w:r>
      <w:proofErr w:type="spellEnd"/>
      <w:r w:rsidRPr="00915C88">
        <w:rPr>
          <w:rFonts w:ascii="Times New Roman" w:hAnsi="Times New Roman" w:cs="Times New Roman"/>
          <w:sz w:val="24"/>
          <w:szCs w:val="24"/>
          <w:lang w:val="uk-UA"/>
        </w:rPr>
        <w:t xml:space="preserve"> прийому, кількість записаних осіб, кількість завершених прийомів);</w:t>
      </w:r>
    </w:p>
    <w:p w14:paraId="28DCB15D" w14:textId="77777777" w:rsidR="00915C88" w:rsidRPr="00915C88" w:rsidRDefault="00915C88" w:rsidP="00915C88">
      <w:pPr>
        <w:numPr>
          <w:ilvl w:val="2"/>
          <w:numId w:val="16"/>
        </w:numPr>
        <w:spacing w:line="240" w:lineRule="auto"/>
        <w:rPr>
          <w:rFonts w:ascii="Times New Roman" w:hAnsi="Times New Roman" w:cs="Times New Roman"/>
          <w:sz w:val="24"/>
          <w:szCs w:val="24"/>
          <w:lang w:val="uk-UA"/>
        </w:rPr>
      </w:pPr>
      <w:r w:rsidRPr="00915C88">
        <w:rPr>
          <w:rFonts w:ascii="Times New Roman" w:hAnsi="Times New Roman" w:cs="Times New Roman"/>
          <w:sz w:val="24"/>
          <w:szCs w:val="24"/>
          <w:lang w:val="uk-UA"/>
        </w:rPr>
        <w:t>Відомість обліку відвідувань пацієнтів - дані про відвідування у закладі охорони здоров’я та вдома дітей віком до 17 років та дорослих;</w:t>
      </w:r>
    </w:p>
    <w:p w14:paraId="358D180C" w14:textId="77777777" w:rsidR="00915C88" w:rsidRPr="00915C88" w:rsidRDefault="00915C88" w:rsidP="00915C88">
      <w:pPr>
        <w:numPr>
          <w:ilvl w:val="2"/>
          <w:numId w:val="16"/>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Звіт про надані послуги лікарів установи із зазначенням наданих послуг, їх кількості та вартості;</w:t>
      </w:r>
    </w:p>
    <w:p w14:paraId="00E06758" w14:textId="77777777" w:rsidR="00915C88" w:rsidRPr="00915C88" w:rsidRDefault="00915C88" w:rsidP="00915C88">
      <w:pPr>
        <w:numPr>
          <w:ilvl w:val="2"/>
          <w:numId w:val="16"/>
        </w:numPr>
        <w:spacing w:line="240" w:lineRule="auto"/>
        <w:rPr>
          <w:rFonts w:ascii="Times New Roman" w:hAnsi="Times New Roman" w:cs="Times New Roman"/>
          <w:sz w:val="24"/>
          <w:szCs w:val="24"/>
          <w:lang w:val="uk-UA"/>
        </w:rPr>
      </w:pPr>
      <w:r w:rsidRPr="00915C88">
        <w:rPr>
          <w:rFonts w:ascii="Times New Roman" w:hAnsi="Times New Roman" w:cs="Times New Roman"/>
          <w:sz w:val="24"/>
          <w:szCs w:val="24"/>
          <w:lang w:val="uk-UA"/>
        </w:rPr>
        <w:t>Звіт про всі рецепти для отримання лікарських засобів, видані пацієнтам;</w:t>
      </w:r>
    </w:p>
    <w:p w14:paraId="3BE94C6C" w14:textId="77777777" w:rsidR="00915C88" w:rsidRPr="00915C88" w:rsidRDefault="00915C88" w:rsidP="00915C88">
      <w:pPr>
        <w:numPr>
          <w:ilvl w:val="2"/>
          <w:numId w:val="16"/>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Звіт про вхідні та вихідні лабораторні дослідження;</w:t>
      </w:r>
    </w:p>
    <w:p w14:paraId="0025A095" w14:textId="77777777" w:rsidR="00915C88" w:rsidRPr="00915C88" w:rsidRDefault="00915C88" w:rsidP="00915C88">
      <w:pPr>
        <w:numPr>
          <w:ilvl w:val="2"/>
          <w:numId w:val="16"/>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Звіт про цитологічні дослідження;</w:t>
      </w:r>
    </w:p>
    <w:p w14:paraId="3E8E2ECC" w14:textId="77777777" w:rsidR="00915C88" w:rsidRPr="00915C88" w:rsidRDefault="00915C88" w:rsidP="00915C88">
      <w:pPr>
        <w:numPr>
          <w:ilvl w:val="2"/>
          <w:numId w:val="16"/>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 xml:space="preserve">Звіт про виконання процедур </w:t>
      </w:r>
      <w:proofErr w:type="spellStart"/>
      <w:r w:rsidRPr="00915C88">
        <w:rPr>
          <w:rFonts w:ascii="Times New Roman" w:hAnsi="Times New Roman" w:cs="Times New Roman"/>
          <w:sz w:val="24"/>
          <w:szCs w:val="24"/>
          <w:lang w:val="uk-UA"/>
        </w:rPr>
        <w:t>маніпуляційним</w:t>
      </w:r>
      <w:proofErr w:type="spellEnd"/>
      <w:r w:rsidRPr="00915C88">
        <w:rPr>
          <w:rFonts w:ascii="Times New Roman" w:hAnsi="Times New Roman" w:cs="Times New Roman"/>
          <w:sz w:val="24"/>
          <w:szCs w:val="24"/>
          <w:lang w:val="uk-UA"/>
        </w:rPr>
        <w:t xml:space="preserve"> кабінетом установи;</w:t>
      </w:r>
    </w:p>
    <w:p w14:paraId="6FA62A90" w14:textId="77777777" w:rsidR="00915C88" w:rsidRPr="00915C88" w:rsidRDefault="00915C88" w:rsidP="00915C88">
      <w:pPr>
        <w:numPr>
          <w:ilvl w:val="2"/>
          <w:numId w:val="16"/>
        </w:numPr>
        <w:spacing w:line="240" w:lineRule="auto"/>
        <w:rPr>
          <w:rFonts w:ascii="Times New Roman" w:hAnsi="Times New Roman" w:cs="Times New Roman"/>
          <w:sz w:val="24"/>
          <w:szCs w:val="24"/>
          <w:lang w:val="uk-UA"/>
        </w:rPr>
      </w:pPr>
      <w:r w:rsidRPr="00915C88">
        <w:rPr>
          <w:rFonts w:ascii="Times New Roman" w:hAnsi="Times New Roman" w:cs="Times New Roman"/>
          <w:sz w:val="24"/>
          <w:szCs w:val="24"/>
          <w:lang w:val="uk-UA"/>
        </w:rPr>
        <w:t>Дані про пацієнтів, які відносяться до певних груп ризику залежно від встановленого діагнозу;</w:t>
      </w:r>
    </w:p>
    <w:p w14:paraId="54BBD876" w14:textId="77777777" w:rsidR="00915C88" w:rsidRPr="00915C88" w:rsidRDefault="00915C88" w:rsidP="00915C88">
      <w:pPr>
        <w:numPr>
          <w:ilvl w:val="2"/>
          <w:numId w:val="16"/>
        </w:numPr>
        <w:spacing w:line="240" w:lineRule="auto"/>
        <w:rPr>
          <w:rFonts w:ascii="Times New Roman" w:hAnsi="Times New Roman" w:cs="Times New Roman"/>
          <w:sz w:val="24"/>
          <w:szCs w:val="24"/>
          <w:lang w:val="uk-UA"/>
        </w:rPr>
      </w:pPr>
      <w:r w:rsidRPr="00915C88">
        <w:rPr>
          <w:rFonts w:ascii="Times New Roman" w:hAnsi="Times New Roman" w:cs="Times New Roman"/>
          <w:sz w:val="24"/>
          <w:szCs w:val="24"/>
          <w:lang w:val="uk-UA"/>
        </w:rPr>
        <w:t>Ключові показники ефективності;</w:t>
      </w:r>
    </w:p>
    <w:p w14:paraId="456C1456" w14:textId="77777777" w:rsidR="00915C88" w:rsidRPr="00915C88" w:rsidRDefault="00915C88" w:rsidP="00915C88">
      <w:pPr>
        <w:numPr>
          <w:ilvl w:val="2"/>
          <w:numId w:val="16"/>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Звіт про встановлені діагнози;</w:t>
      </w:r>
    </w:p>
    <w:p w14:paraId="5E550F8A" w14:textId="77777777" w:rsidR="00915C88" w:rsidRPr="00915C88" w:rsidRDefault="00915C88" w:rsidP="00915C88">
      <w:pPr>
        <w:numPr>
          <w:ilvl w:val="2"/>
          <w:numId w:val="16"/>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Дані про епізоди лікування;</w:t>
      </w:r>
    </w:p>
    <w:p w14:paraId="00421B58" w14:textId="77777777" w:rsidR="00915C88" w:rsidRPr="00915C88" w:rsidRDefault="00915C88" w:rsidP="00915C88">
      <w:pPr>
        <w:numPr>
          <w:ilvl w:val="2"/>
          <w:numId w:val="16"/>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Звіт про флюорографічні обстеження пацієнтів організації;</w:t>
      </w:r>
    </w:p>
    <w:p w14:paraId="031FBC44" w14:textId="77777777" w:rsidR="00915C88" w:rsidRPr="00915C88" w:rsidRDefault="00915C88" w:rsidP="00915C88">
      <w:pPr>
        <w:numPr>
          <w:ilvl w:val="2"/>
          <w:numId w:val="16"/>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Звіт про відсутність флюорографічного обстеження у пацієнтів організації;</w:t>
      </w:r>
    </w:p>
    <w:p w14:paraId="73862025" w14:textId="77777777" w:rsidR="00915C88" w:rsidRPr="00915C88" w:rsidRDefault="00915C88" w:rsidP="00915C88">
      <w:pPr>
        <w:numPr>
          <w:ilvl w:val="2"/>
          <w:numId w:val="16"/>
        </w:numPr>
        <w:spacing w:line="240" w:lineRule="auto"/>
        <w:rPr>
          <w:rFonts w:ascii="Times New Roman" w:hAnsi="Times New Roman" w:cs="Times New Roman"/>
          <w:sz w:val="24"/>
          <w:szCs w:val="24"/>
          <w:lang w:val="uk-UA"/>
        </w:rPr>
      </w:pPr>
      <w:r w:rsidRPr="00915C88">
        <w:rPr>
          <w:rFonts w:ascii="Times New Roman" w:hAnsi="Times New Roman" w:cs="Times New Roman"/>
          <w:sz w:val="24"/>
          <w:szCs w:val="24"/>
          <w:lang w:val="uk-UA"/>
        </w:rPr>
        <w:t>Звіт про видані пацієнтам листки непрацездатності;</w:t>
      </w:r>
    </w:p>
    <w:p w14:paraId="7B8C106E" w14:textId="77777777" w:rsidR="00915C88" w:rsidRPr="00915C88" w:rsidRDefault="00915C88" w:rsidP="00915C88">
      <w:pPr>
        <w:numPr>
          <w:ilvl w:val="2"/>
          <w:numId w:val="16"/>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Звіт по групам диспансерного нагляду;</w:t>
      </w:r>
    </w:p>
    <w:p w14:paraId="475F469E" w14:textId="77777777" w:rsidR="00915C88" w:rsidRPr="00915C88" w:rsidRDefault="00915C88" w:rsidP="00915C88">
      <w:pPr>
        <w:numPr>
          <w:ilvl w:val="2"/>
          <w:numId w:val="16"/>
        </w:numPr>
        <w:spacing w:line="240" w:lineRule="auto"/>
        <w:rPr>
          <w:rFonts w:ascii="Times New Roman" w:hAnsi="Times New Roman" w:cs="Times New Roman"/>
          <w:sz w:val="24"/>
          <w:szCs w:val="24"/>
          <w:lang w:val="uk-UA"/>
        </w:rPr>
      </w:pPr>
      <w:r w:rsidRPr="00915C88">
        <w:rPr>
          <w:rFonts w:ascii="Times New Roman" w:hAnsi="Times New Roman" w:cs="Times New Roman"/>
          <w:sz w:val="24"/>
          <w:szCs w:val="24"/>
          <w:lang w:val="uk-UA"/>
        </w:rPr>
        <w:t>Звіт про склад пацієнтів закладів області за статтю, віком та певними пільговими категоріями;</w:t>
      </w:r>
    </w:p>
    <w:p w14:paraId="2D250293" w14:textId="77777777" w:rsidR="00915C88" w:rsidRPr="00915C88" w:rsidRDefault="00915C88" w:rsidP="00915C88">
      <w:pPr>
        <w:numPr>
          <w:ilvl w:val="2"/>
          <w:numId w:val="16"/>
        </w:numPr>
        <w:spacing w:line="240" w:lineRule="auto"/>
        <w:rPr>
          <w:rFonts w:ascii="Times New Roman" w:hAnsi="Times New Roman" w:cs="Times New Roman"/>
          <w:sz w:val="24"/>
          <w:szCs w:val="24"/>
          <w:lang w:val="uk-UA"/>
        </w:rPr>
      </w:pPr>
      <w:r w:rsidRPr="00915C88">
        <w:rPr>
          <w:rFonts w:ascii="Times New Roman" w:hAnsi="Times New Roman" w:cs="Times New Roman"/>
          <w:sz w:val="24"/>
          <w:szCs w:val="24"/>
          <w:lang w:val="uk-UA"/>
        </w:rPr>
        <w:t>Звіт щодо записів на прийом, створених реєстратором закладу;</w:t>
      </w:r>
    </w:p>
    <w:p w14:paraId="7FE09FCF" w14:textId="77777777" w:rsidR="00915C88" w:rsidRPr="00915C88" w:rsidRDefault="00915C88" w:rsidP="00915C88">
      <w:pPr>
        <w:numPr>
          <w:ilvl w:val="2"/>
          <w:numId w:val="16"/>
        </w:numPr>
        <w:spacing w:line="240" w:lineRule="auto"/>
        <w:rPr>
          <w:rFonts w:ascii="Times New Roman" w:hAnsi="Times New Roman" w:cs="Times New Roman"/>
          <w:sz w:val="24"/>
          <w:szCs w:val="24"/>
          <w:lang w:val="uk-UA"/>
        </w:rPr>
      </w:pPr>
      <w:r w:rsidRPr="00915C88">
        <w:rPr>
          <w:rFonts w:ascii="Times New Roman" w:hAnsi="Times New Roman" w:cs="Times New Roman"/>
          <w:sz w:val="24"/>
          <w:szCs w:val="24"/>
          <w:lang w:val="uk-UA"/>
        </w:rPr>
        <w:t>Звіт із даними про імунізацію пацієнтів;</w:t>
      </w:r>
    </w:p>
    <w:p w14:paraId="675FC34E" w14:textId="77777777" w:rsidR="00915C88" w:rsidRPr="00915C88" w:rsidRDefault="00915C88" w:rsidP="00915C88">
      <w:pPr>
        <w:numPr>
          <w:ilvl w:val="2"/>
          <w:numId w:val="16"/>
        </w:numPr>
        <w:spacing w:line="240" w:lineRule="auto"/>
        <w:rPr>
          <w:rFonts w:ascii="Times New Roman" w:hAnsi="Times New Roman" w:cs="Times New Roman"/>
          <w:sz w:val="24"/>
          <w:szCs w:val="24"/>
          <w:lang w:val="uk-UA"/>
        </w:rPr>
      </w:pPr>
      <w:r w:rsidRPr="00915C88">
        <w:rPr>
          <w:rFonts w:ascii="Times New Roman" w:hAnsi="Times New Roman" w:cs="Times New Roman"/>
          <w:sz w:val="24"/>
          <w:szCs w:val="24"/>
          <w:lang w:val="uk-UA"/>
        </w:rPr>
        <w:t>Довідки про тимчасову непрацездатність;</w:t>
      </w:r>
    </w:p>
    <w:p w14:paraId="5FD471F5" w14:textId="77777777" w:rsidR="00915C88" w:rsidRPr="00915C88" w:rsidRDefault="00915C88" w:rsidP="00915C88">
      <w:pPr>
        <w:numPr>
          <w:ilvl w:val="2"/>
          <w:numId w:val="16"/>
        </w:numPr>
        <w:spacing w:line="240" w:lineRule="auto"/>
        <w:rPr>
          <w:rFonts w:ascii="Times New Roman" w:hAnsi="Times New Roman" w:cs="Times New Roman"/>
          <w:sz w:val="24"/>
          <w:szCs w:val="24"/>
          <w:lang w:val="uk-UA"/>
        </w:rPr>
      </w:pPr>
      <w:r w:rsidRPr="00915C88">
        <w:rPr>
          <w:rFonts w:ascii="Times New Roman" w:hAnsi="Times New Roman" w:cs="Times New Roman"/>
          <w:sz w:val="24"/>
          <w:szCs w:val="24"/>
          <w:lang w:val="uk-UA"/>
        </w:rPr>
        <w:t>Медичні висновки про тимчасову непрацездатність;</w:t>
      </w:r>
    </w:p>
    <w:p w14:paraId="7424B00C" w14:textId="77777777" w:rsidR="00915C88" w:rsidRPr="00915C88" w:rsidRDefault="00915C88" w:rsidP="00915C88">
      <w:pPr>
        <w:numPr>
          <w:ilvl w:val="2"/>
          <w:numId w:val="16"/>
        </w:numPr>
        <w:spacing w:line="240" w:lineRule="auto"/>
        <w:rPr>
          <w:rFonts w:ascii="Times New Roman" w:hAnsi="Times New Roman" w:cs="Times New Roman"/>
          <w:sz w:val="24"/>
          <w:szCs w:val="24"/>
          <w:lang w:val="uk-UA"/>
        </w:rPr>
      </w:pPr>
      <w:r w:rsidRPr="00915C88">
        <w:rPr>
          <w:rFonts w:ascii="Times New Roman" w:hAnsi="Times New Roman" w:cs="Times New Roman"/>
          <w:sz w:val="24"/>
          <w:szCs w:val="24"/>
          <w:lang w:val="uk-UA"/>
        </w:rPr>
        <w:t xml:space="preserve">Звіт із загальною кількістю лікарів в усіх підрозділах лікувального закладу, а також кількість лікарів, зареєстрованих в системі </w:t>
      </w:r>
      <w:proofErr w:type="spellStart"/>
      <w:r w:rsidRPr="00915C88">
        <w:rPr>
          <w:rFonts w:ascii="Times New Roman" w:hAnsi="Times New Roman" w:cs="Times New Roman"/>
          <w:sz w:val="24"/>
          <w:szCs w:val="24"/>
          <w:lang w:val="uk-UA"/>
        </w:rPr>
        <w:t>eHealth</w:t>
      </w:r>
      <w:proofErr w:type="spellEnd"/>
      <w:r w:rsidRPr="00915C88">
        <w:rPr>
          <w:rFonts w:ascii="Times New Roman" w:hAnsi="Times New Roman" w:cs="Times New Roman"/>
          <w:sz w:val="24"/>
          <w:szCs w:val="24"/>
          <w:lang w:val="uk-UA"/>
        </w:rPr>
        <w:t>;</w:t>
      </w:r>
    </w:p>
    <w:p w14:paraId="3E82B9B7" w14:textId="77777777" w:rsidR="00915C88" w:rsidRPr="00915C88" w:rsidRDefault="00915C88" w:rsidP="00915C88">
      <w:pPr>
        <w:numPr>
          <w:ilvl w:val="2"/>
          <w:numId w:val="16"/>
        </w:numPr>
        <w:spacing w:line="240" w:lineRule="auto"/>
        <w:rPr>
          <w:rFonts w:ascii="Times New Roman" w:hAnsi="Times New Roman" w:cs="Times New Roman"/>
          <w:sz w:val="24"/>
          <w:szCs w:val="24"/>
          <w:lang w:val="uk-UA"/>
        </w:rPr>
      </w:pPr>
      <w:r w:rsidRPr="00915C88">
        <w:rPr>
          <w:rFonts w:ascii="Times New Roman" w:hAnsi="Times New Roman" w:cs="Times New Roman"/>
          <w:sz w:val="24"/>
          <w:szCs w:val="24"/>
          <w:lang w:val="uk-UA"/>
        </w:rPr>
        <w:lastRenderedPageBreak/>
        <w:t xml:space="preserve">Звіт з даними про декларації, укладені лікарями, зареєстрованими у системі </w:t>
      </w:r>
      <w:proofErr w:type="spellStart"/>
      <w:r w:rsidRPr="00915C88">
        <w:rPr>
          <w:rFonts w:ascii="Times New Roman" w:hAnsi="Times New Roman" w:cs="Times New Roman"/>
          <w:sz w:val="24"/>
          <w:szCs w:val="24"/>
          <w:lang w:val="uk-UA"/>
        </w:rPr>
        <w:t>eHealth</w:t>
      </w:r>
      <w:proofErr w:type="spellEnd"/>
      <w:r w:rsidRPr="00915C88">
        <w:rPr>
          <w:rFonts w:ascii="Times New Roman" w:hAnsi="Times New Roman" w:cs="Times New Roman"/>
          <w:sz w:val="24"/>
          <w:szCs w:val="24"/>
          <w:lang w:val="uk-UA"/>
        </w:rPr>
        <w:t>, можливе групування за населеними пунктами;</w:t>
      </w:r>
    </w:p>
    <w:p w14:paraId="381B76F9" w14:textId="77777777" w:rsidR="00915C88" w:rsidRPr="00915C88" w:rsidRDefault="00915C88" w:rsidP="00915C88">
      <w:pPr>
        <w:numPr>
          <w:ilvl w:val="2"/>
          <w:numId w:val="16"/>
        </w:numPr>
        <w:spacing w:line="240" w:lineRule="auto"/>
        <w:rPr>
          <w:rFonts w:ascii="Times New Roman" w:hAnsi="Times New Roman" w:cs="Times New Roman"/>
          <w:sz w:val="24"/>
          <w:szCs w:val="24"/>
          <w:lang w:val="uk-UA"/>
        </w:rPr>
      </w:pPr>
      <w:r w:rsidRPr="00915C88">
        <w:rPr>
          <w:rFonts w:ascii="Times New Roman" w:hAnsi="Times New Roman" w:cs="Times New Roman"/>
          <w:sz w:val="24"/>
          <w:szCs w:val="24"/>
          <w:lang w:val="uk-UA"/>
        </w:rPr>
        <w:t>Звіт з даними про номери телефонів, які використовуються у деклараціях із пацієнтами кілька разів;</w:t>
      </w:r>
    </w:p>
    <w:p w14:paraId="10B011F7" w14:textId="77777777" w:rsidR="00915C88" w:rsidRPr="00915C88" w:rsidRDefault="00915C88" w:rsidP="00915C88">
      <w:pPr>
        <w:numPr>
          <w:ilvl w:val="2"/>
          <w:numId w:val="16"/>
        </w:numPr>
        <w:spacing w:line="240" w:lineRule="auto"/>
        <w:rPr>
          <w:rFonts w:ascii="Times New Roman" w:hAnsi="Times New Roman" w:cs="Times New Roman"/>
          <w:sz w:val="24"/>
          <w:szCs w:val="24"/>
          <w:lang w:val="uk-UA"/>
        </w:rPr>
      </w:pPr>
      <w:r w:rsidRPr="00915C88">
        <w:rPr>
          <w:rFonts w:ascii="Times New Roman" w:hAnsi="Times New Roman" w:cs="Times New Roman"/>
          <w:sz w:val="24"/>
          <w:szCs w:val="24"/>
          <w:lang w:val="uk-UA"/>
        </w:rPr>
        <w:t>Звіт щодо декларацій пацієнтів, які померли;</w:t>
      </w:r>
    </w:p>
    <w:p w14:paraId="4DADEC99" w14:textId="77777777" w:rsidR="00915C88" w:rsidRPr="00915C88" w:rsidRDefault="00915C88" w:rsidP="00915C88">
      <w:pPr>
        <w:numPr>
          <w:ilvl w:val="2"/>
          <w:numId w:val="16"/>
        </w:numPr>
        <w:spacing w:line="240" w:lineRule="auto"/>
        <w:rPr>
          <w:rFonts w:ascii="Times New Roman" w:hAnsi="Times New Roman" w:cs="Times New Roman"/>
          <w:sz w:val="24"/>
          <w:szCs w:val="24"/>
          <w:lang w:val="uk-UA"/>
        </w:rPr>
      </w:pPr>
      <w:r w:rsidRPr="00915C88">
        <w:rPr>
          <w:rFonts w:ascii="Times New Roman" w:hAnsi="Times New Roman" w:cs="Times New Roman"/>
          <w:sz w:val="24"/>
          <w:szCs w:val="24"/>
          <w:lang w:val="uk-UA"/>
        </w:rPr>
        <w:t xml:space="preserve">Звіт про направлення, сформовані у даному функціоналі та передані до системи </w:t>
      </w:r>
      <w:proofErr w:type="spellStart"/>
      <w:r w:rsidRPr="00915C88">
        <w:rPr>
          <w:rFonts w:ascii="Times New Roman" w:hAnsi="Times New Roman" w:cs="Times New Roman"/>
          <w:sz w:val="24"/>
          <w:szCs w:val="24"/>
          <w:lang w:val="uk-UA"/>
        </w:rPr>
        <w:t>eHealth</w:t>
      </w:r>
      <w:proofErr w:type="spellEnd"/>
      <w:r w:rsidRPr="00915C88">
        <w:rPr>
          <w:rFonts w:ascii="Times New Roman" w:hAnsi="Times New Roman" w:cs="Times New Roman"/>
          <w:sz w:val="24"/>
          <w:szCs w:val="24"/>
          <w:lang w:val="uk-UA"/>
        </w:rPr>
        <w:t>;</w:t>
      </w:r>
    </w:p>
    <w:p w14:paraId="245A8871" w14:textId="77777777" w:rsidR="00915C88" w:rsidRPr="00915C88" w:rsidRDefault="00915C88" w:rsidP="00915C88">
      <w:pPr>
        <w:numPr>
          <w:ilvl w:val="2"/>
          <w:numId w:val="16"/>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 xml:space="preserve">Перелік електронних медичних записів, зареєстрованих у </w:t>
      </w:r>
      <w:proofErr w:type="spellStart"/>
      <w:r w:rsidRPr="00915C88">
        <w:rPr>
          <w:rFonts w:ascii="Times New Roman" w:hAnsi="Times New Roman" w:cs="Times New Roman"/>
          <w:sz w:val="24"/>
          <w:szCs w:val="24"/>
          <w:lang w:val="uk-UA"/>
        </w:rPr>
        <w:t>eHealth</w:t>
      </w:r>
      <w:proofErr w:type="spellEnd"/>
      <w:r w:rsidRPr="00915C88">
        <w:rPr>
          <w:rFonts w:ascii="Times New Roman" w:hAnsi="Times New Roman" w:cs="Times New Roman"/>
          <w:sz w:val="24"/>
          <w:szCs w:val="24"/>
          <w:lang w:val="uk-UA"/>
        </w:rPr>
        <w:t>;</w:t>
      </w:r>
    </w:p>
    <w:p w14:paraId="40312F3E" w14:textId="77777777" w:rsidR="00915C88" w:rsidRPr="00915C88" w:rsidRDefault="00915C88" w:rsidP="00915C88">
      <w:pPr>
        <w:numPr>
          <w:ilvl w:val="2"/>
          <w:numId w:val="16"/>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Перелік діагностичних звітів та процедур;</w:t>
      </w:r>
    </w:p>
    <w:p w14:paraId="39EE2F59" w14:textId="77777777" w:rsidR="00915C88" w:rsidRPr="00915C88" w:rsidRDefault="00915C88" w:rsidP="00915C88">
      <w:pPr>
        <w:numPr>
          <w:ilvl w:val="2"/>
          <w:numId w:val="16"/>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Перелік зареєстрованих спостережень.</w:t>
      </w:r>
    </w:p>
    <w:p w14:paraId="019B2A4D" w14:textId="77777777" w:rsidR="00915C88" w:rsidRPr="00915C88" w:rsidRDefault="00915C88" w:rsidP="00915C88">
      <w:pPr>
        <w:numPr>
          <w:ilvl w:val="2"/>
          <w:numId w:val="16"/>
        </w:numPr>
        <w:spacing w:line="240" w:lineRule="auto"/>
        <w:ind w:left="1417"/>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Отримувати графічну статистику за результатами роботи співробітників установи:</w:t>
      </w:r>
    </w:p>
    <w:p w14:paraId="38B26B98" w14:textId="77777777" w:rsidR="00915C88" w:rsidRPr="00915C88" w:rsidRDefault="00915C88" w:rsidP="00915C88">
      <w:pPr>
        <w:spacing w:line="240" w:lineRule="auto"/>
        <w:ind w:left="1800" w:hanging="360"/>
        <w:jc w:val="both"/>
        <w:rPr>
          <w:rFonts w:ascii="Times New Roman" w:hAnsi="Times New Roman" w:cs="Times New Roman"/>
          <w:sz w:val="24"/>
          <w:szCs w:val="24"/>
          <w:lang w:val="uk-UA"/>
        </w:rPr>
      </w:pPr>
      <w:r w:rsidRPr="00915C88">
        <w:rPr>
          <w:rFonts w:ascii="Times New Roman" w:eastAsia="Courier New" w:hAnsi="Times New Roman" w:cs="Times New Roman"/>
          <w:sz w:val="24"/>
          <w:szCs w:val="24"/>
          <w:lang w:val="uk-UA"/>
        </w:rPr>
        <w:t xml:space="preserve">o </w:t>
      </w:r>
      <w:r w:rsidRPr="00915C88">
        <w:rPr>
          <w:rFonts w:ascii="Times New Roman" w:hAnsi="Times New Roman" w:cs="Times New Roman"/>
          <w:sz w:val="24"/>
          <w:szCs w:val="24"/>
          <w:lang w:val="uk-UA"/>
        </w:rPr>
        <w:t>Кількість записів на прийом до лікарів (за поточний день, з них вже завершених, співвідношення записів на прийом за джерелами формування записів, динаміка прийомів за останні 30 днів)</w:t>
      </w:r>
    </w:p>
    <w:p w14:paraId="2FD672B9" w14:textId="77777777" w:rsidR="00915C88" w:rsidRPr="00915C88" w:rsidRDefault="00915C88" w:rsidP="00915C88">
      <w:pPr>
        <w:spacing w:line="240" w:lineRule="auto"/>
        <w:ind w:left="1800" w:hanging="360"/>
        <w:jc w:val="both"/>
        <w:rPr>
          <w:rFonts w:ascii="Times New Roman" w:hAnsi="Times New Roman" w:cs="Times New Roman"/>
          <w:sz w:val="24"/>
          <w:szCs w:val="24"/>
          <w:lang w:val="uk-UA"/>
        </w:rPr>
      </w:pPr>
      <w:r w:rsidRPr="00915C88">
        <w:rPr>
          <w:rFonts w:ascii="Times New Roman" w:eastAsia="Courier New" w:hAnsi="Times New Roman" w:cs="Times New Roman"/>
          <w:sz w:val="24"/>
          <w:szCs w:val="24"/>
          <w:lang w:val="uk-UA"/>
        </w:rPr>
        <w:t xml:space="preserve">o </w:t>
      </w:r>
      <w:r w:rsidRPr="00915C88">
        <w:rPr>
          <w:rFonts w:ascii="Times New Roman" w:hAnsi="Times New Roman" w:cs="Times New Roman"/>
          <w:sz w:val="24"/>
          <w:szCs w:val="24"/>
          <w:lang w:val="uk-UA"/>
        </w:rPr>
        <w:t>За захворюваністю пацієнтів (зміна динаміки за найбільш поширенішими діагнозами)</w:t>
      </w:r>
    </w:p>
    <w:p w14:paraId="50FBF39B" w14:textId="77777777" w:rsidR="00915C88" w:rsidRPr="00915C88" w:rsidRDefault="00915C88" w:rsidP="00915C88">
      <w:pPr>
        <w:numPr>
          <w:ilvl w:val="0"/>
          <w:numId w:val="20"/>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Формувати графік роботи лікарів за допомогою схем прийому, на певний проміжок часу, а також за індивідуальними графіками. Формування графіку роботи лікарів має відбуватись із зазначенням таких параметрів:</w:t>
      </w:r>
    </w:p>
    <w:p w14:paraId="6CBD5753" w14:textId="77777777" w:rsidR="00915C88" w:rsidRPr="00915C88" w:rsidRDefault="00915C88" w:rsidP="00915C88">
      <w:pPr>
        <w:numPr>
          <w:ilvl w:val="0"/>
          <w:numId w:val="20"/>
        </w:numPr>
        <w:spacing w:line="240" w:lineRule="auto"/>
        <w:ind w:left="1700"/>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Лікар;</w:t>
      </w:r>
    </w:p>
    <w:p w14:paraId="36CBF913" w14:textId="77777777" w:rsidR="00915C88" w:rsidRPr="00915C88" w:rsidRDefault="00915C88" w:rsidP="00915C88">
      <w:pPr>
        <w:numPr>
          <w:ilvl w:val="0"/>
          <w:numId w:val="20"/>
        </w:numPr>
        <w:spacing w:line="240" w:lineRule="auto"/>
        <w:ind w:left="1700"/>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Спеціальність обраного лікаря;</w:t>
      </w:r>
    </w:p>
    <w:p w14:paraId="4A1F135C" w14:textId="77777777" w:rsidR="00915C88" w:rsidRPr="00915C88" w:rsidRDefault="00915C88" w:rsidP="00915C88">
      <w:pPr>
        <w:numPr>
          <w:ilvl w:val="0"/>
          <w:numId w:val="20"/>
        </w:numPr>
        <w:spacing w:line="240" w:lineRule="auto"/>
        <w:ind w:left="1700"/>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Підрозділ установи, в якому буде працювати лікар;</w:t>
      </w:r>
    </w:p>
    <w:p w14:paraId="253698E0" w14:textId="77777777" w:rsidR="00915C88" w:rsidRPr="00915C88" w:rsidRDefault="00915C88" w:rsidP="00915C88">
      <w:pPr>
        <w:numPr>
          <w:ilvl w:val="0"/>
          <w:numId w:val="20"/>
        </w:numPr>
        <w:spacing w:line="240" w:lineRule="auto"/>
        <w:ind w:left="1700"/>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Номер кабінету, в якому буде вести прийом лікар;</w:t>
      </w:r>
    </w:p>
    <w:p w14:paraId="3A9384CB" w14:textId="77777777" w:rsidR="00915C88" w:rsidRPr="00915C88" w:rsidRDefault="00915C88" w:rsidP="00915C88">
      <w:pPr>
        <w:numPr>
          <w:ilvl w:val="0"/>
          <w:numId w:val="20"/>
        </w:numPr>
        <w:spacing w:line="240" w:lineRule="auto"/>
        <w:ind w:left="1700"/>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Дата та час роботи лікаря;</w:t>
      </w:r>
    </w:p>
    <w:p w14:paraId="485A3B29" w14:textId="77777777" w:rsidR="00915C88" w:rsidRPr="00915C88" w:rsidRDefault="00915C88" w:rsidP="00915C88">
      <w:pPr>
        <w:numPr>
          <w:ilvl w:val="0"/>
          <w:numId w:val="20"/>
        </w:numPr>
        <w:spacing w:line="240" w:lineRule="auto"/>
        <w:ind w:left="1700"/>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Тип робочого часу лікаря (амбулаторний прийом, виклик додому, повторний прийом);</w:t>
      </w:r>
    </w:p>
    <w:p w14:paraId="489C5E73" w14:textId="77777777" w:rsidR="00915C88" w:rsidRPr="00915C88" w:rsidRDefault="00915C88" w:rsidP="00915C88">
      <w:pPr>
        <w:numPr>
          <w:ilvl w:val="0"/>
          <w:numId w:val="20"/>
        </w:numPr>
        <w:spacing w:line="240" w:lineRule="auto"/>
        <w:ind w:left="1700"/>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Інтервал на один прийом пацієнта;</w:t>
      </w:r>
    </w:p>
    <w:p w14:paraId="31E0315A" w14:textId="77777777" w:rsidR="00915C88" w:rsidRPr="00915C88" w:rsidRDefault="00915C88" w:rsidP="00915C88">
      <w:pPr>
        <w:numPr>
          <w:ilvl w:val="0"/>
          <w:numId w:val="20"/>
        </w:numPr>
        <w:spacing w:line="240" w:lineRule="auto"/>
        <w:ind w:left="1700"/>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Послуга, яка буде надаватись (</w:t>
      </w:r>
      <w:proofErr w:type="spellStart"/>
      <w:r w:rsidRPr="00915C88">
        <w:rPr>
          <w:rFonts w:ascii="Times New Roman" w:hAnsi="Times New Roman" w:cs="Times New Roman"/>
          <w:sz w:val="24"/>
          <w:szCs w:val="24"/>
          <w:lang w:val="uk-UA"/>
        </w:rPr>
        <w:t>опціонально</w:t>
      </w:r>
      <w:proofErr w:type="spellEnd"/>
      <w:r w:rsidRPr="00915C88">
        <w:rPr>
          <w:rFonts w:ascii="Times New Roman" w:hAnsi="Times New Roman" w:cs="Times New Roman"/>
          <w:sz w:val="24"/>
          <w:szCs w:val="24"/>
          <w:lang w:val="uk-UA"/>
        </w:rPr>
        <w:t>);</w:t>
      </w:r>
    </w:p>
    <w:p w14:paraId="00D21FCB" w14:textId="77777777" w:rsidR="00915C88" w:rsidRPr="00915C88" w:rsidRDefault="00915C88" w:rsidP="00915C88">
      <w:pPr>
        <w:numPr>
          <w:ilvl w:val="0"/>
          <w:numId w:val="20"/>
        </w:numPr>
        <w:spacing w:line="240" w:lineRule="auto"/>
        <w:ind w:left="1700"/>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Дозвіл записувати у живу чергу до лікаря (</w:t>
      </w:r>
      <w:proofErr w:type="spellStart"/>
      <w:r w:rsidRPr="00915C88">
        <w:rPr>
          <w:rFonts w:ascii="Times New Roman" w:hAnsi="Times New Roman" w:cs="Times New Roman"/>
          <w:sz w:val="24"/>
          <w:szCs w:val="24"/>
          <w:lang w:val="uk-UA"/>
        </w:rPr>
        <w:t>опціонально</w:t>
      </w:r>
      <w:proofErr w:type="spellEnd"/>
      <w:r w:rsidRPr="00915C88">
        <w:rPr>
          <w:rFonts w:ascii="Times New Roman" w:hAnsi="Times New Roman" w:cs="Times New Roman"/>
          <w:sz w:val="24"/>
          <w:szCs w:val="24"/>
          <w:lang w:val="uk-UA"/>
        </w:rPr>
        <w:t>, якщо тип робочого часу - амбулаторний прийом);</w:t>
      </w:r>
    </w:p>
    <w:p w14:paraId="181A56E9" w14:textId="77777777" w:rsidR="00915C88" w:rsidRPr="00915C88" w:rsidRDefault="00915C88" w:rsidP="00915C88">
      <w:pPr>
        <w:numPr>
          <w:ilvl w:val="0"/>
          <w:numId w:val="20"/>
        </w:numPr>
        <w:spacing w:line="240" w:lineRule="auto"/>
        <w:ind w:left="1700"/>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Обмеження віку пацієнтів, які можуть записатись на прийом;</w:t>
      </w:r>
    </w:p>
    <w:p w14:paraId="4584E9E9" w14:textId="77777777" w:rsidR="00915C88" w:rsidRPr="00915C88" w:rsidRDefault="00915C88" w:rsidP="00915C88">
      <w:pPr>
        <w:numPr>
          <w:ilvl w:val="0"/>
          <w:numId w:val="20"/>
        </w:numPr>
        <w:spacing w:line="240" w:lineRule="auto"/>
        <w:ind w:left="1700"/>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Дозвіл лікарю самостійно записувати пацієнтів собі на прийом (</w:t>
      </w:r>
      <w:proofErr w:type="spellStart"/>
      <w:r w:rsidRPr="00915C88">
        <w:rPr>
          <w:rFonts w:ascii="Times New Roman" w:hAnsi="Times New Roman" w:cs="Times New Roman"/>
          <w:sz w:val="24"/>
          <w:szCs w:val="24"/>
          <w:lang w:val="uk-UA"/>
        </w:rPr>
        <w:t>опціонально</w:t>
      </w:r>
      <w:proofErr w:type="spellEnd"/>
      <w:r w:rsidRPr="00915C88">
        <w:rPr>
          <w:rFonts w:ascii="Times New Roman" w:hAnsi="Times New Roman" w:cs="Times New Roman"/>
          <w:sz w:val="24"/>
          <w:szCs w:val="24"/>
          <w:lang w:val="uk-UA"/>
        </w:rPr>
        <w:t>, якщо тип робочого часу - амбулаторний прийом).</w:t>
      </w:r>
    </w:p>
    <w:p w14:paraId="5D82E0F3" w14:textId="77777777" w:rsidR="002671F6" w:rsidRDefault="002671F6" w:rsidP="00915C88">
      <w:pPr>
        <w:spacing w:line="240" w:lineRule="auto"/>
        <w:jc w:val="both"/>
        <w:rPr>
          <w:rFonts w:ascii="Times New Roman" w:hAnsi="Times New Roman" w:cs="Times New Roman"/>
          <w:b/>
          <w:sz w:val="24"/>
          <w:szCs w:val="24"/>
          <w:highlight w:val="yellow"/>
          <w:lang w:val="uk-UA"/>
        </w:rPr>
      </w:pPr>
    </w:p>
    <w:p w14:paraId="790E0F19" w14:textId="77777777" w:rsidR="002671F6" w:rsidRDefault="002671F6" w:rsidP="00915C88">
      <w:pPr>
        <w:spacing w:line="240" w:lineRule="auto"/>
        <w:jc w:val="both"/>
        <w:rPr>
          <w:rFonts w:ascii="Times New Roman" w:hAnsi="Times New Roman" w:cs="Times New Roman"/>
          <w:b/>
          <w:sz w:val="24"/>
          <w:szCs w:val="24"/>
          <w:highlight w:val="yellow"/>
          <w:lang w:val="uk-UA"/>
        </w:rPr>
      </w:pPr>
    </w:p>
    <w:p w14:paraId="170E56A4" w14:textId="0046313A" w:rsidR="00915C88" w:rsidRPr="00BC04C0" w:rsidRDefault="00915C88" w:rsidP="002671F6">
      <w:pPr>
        <w:pStyle w:val="a6"/>
        <w:numPr>
          <w:ilvl w:val="0"/>
          <w:numId w:val="7"/>
        </w:numPr>
        <w:spacing w:line="240" w:lineRule="auto"/>
        <w:jc w:val="both"/>
        <w:rPr>
          <w:rFonts w:ascii="Times New Roman" w:hAnsi="Times New Roman" w:cs="Times New Roman"/>
          <w:b/>
          <w:lang w:val="uk-UA"/>
        </w:rPr>
      </w:pPr>
      <w:r w:rsidRPr="00BC04C0">
        <w:rPr>
          <w:rFonts w:ascii="Times New Roman" w:hAnsi="Times New Roman" w:cs="Times New Roman"/>
          <w:b/>
          <w:lang w:val="uk-UA"/>
        </w:rPr>
        <w:t xml:space="preserve">Забезпечення робочого процесу медичних працівників </w:t>
      </w:r>
    </w:p>
    <w:p w14:paraId="591F6081" w14:textId="77777777" w:rsidR="00BC04C0" w:rsidRDefault="00BC04C0" w:rsidP="00915C88">
      <w:pPr>
        <w:spacing w:line="240" w:lineRule="auto"/>
        <w:jc w:val="both"/>
        <w:rPr>
          <w:rFonts w:ascii="Times New Roman" w:hAnsi="Times New Roman" w:cs="Times New Roman"/>
          <w:sz w:val="24"/>
          <w:szCs w:val="24"/>
          <w:lang w:val="uk-UA"/>
        </w:rPr>
      </w:pPr>
    </w:p>
    <w:p w14:paraId="23C62230" w14:textId="62AC86ED" w:rsidR="00BC04C0" w:rsidRPr="00EE4836" w:rsidRDefault="00BC04C0" w:rsidP="00BC04C0">
      <w:pPr>
        <w:pStyle w:val="1"/>
        <w:keepNext w:val="0"/>
        <w:widowControl/>
        <w:numPr>
          <w:ilvl w:val="1"/>
          <w:numId w:val="36"/>
        </w:numPr>
        <w:suppressAutoHyphens w:val="0"/>
        <w:autoSpaceDE/>
        <w:spacing w:before="480" w:after="0" w:line="256" w:lineRule="auto"/>
        <w:rPr>
          <w:rFonts w:ascii="Times New Roman" w:hAnsi="Times New Roman" w:cs="Times New Roman"/>
          <w:b w:val="0"/>
          <w:sz w:val="24"/>
          <w:szCs w:val="24"/>
          <w:lang w:val="uk-UA"/>
        </w:rPr>
      </w:pPr>
      <w:bookmarkStart w:id="14" w:name="_fshht7eebnwe" w:colFirst="0" w:colLast="0"/>
      <w:bookmarkEnd w:id="14"/>
      <w:r w:rsidRPr="00EE4836">
        <w:rPr>
          <w:rFonts w:ascii="Times New Roman" w:hAnsi="Times New Roman" w:cs="Times New Roman"/>
          <w:sz w:val="24"/>
          <w:szCs w:val="24"/>
          <w:lang w:val="uk-UA"/>
        </w:rPr>
        <w:t>Вимоги до модулю реєстратора</w:t>
      </w:r>
    </w:p>
    <w:p w14:paraId="031A3F71" w14:textId="77777777" w:rsidR="00BC04C0" w:rsidRPr="00EE4836" w:rsidRDefault="00BC04C0" w:rsidP="00BC04C0">
      <w:pPr>
        <w:rPr>
          <w:rFonts w:ascii="Times New Roman" w:hAnsi="Times New Roman" w:cs="Times New Roman"/>
          <w:sz w:val="24"/>
          <w:szCs w:val="24"/>
          <w:lang w:val="uk-UA"/>
        </w:rPr>
      </w:pPr>
    </w:p>
    <w:p w14:paraId="210087C7" w14:textId="77777777" w:rsidR="00BC04C0" w:rsidRPr="00EE4836" w:rsidRDefault="00BC04C0" w:rsidP="00BC04C0">
      <w:pPr>
        <w:spacing w:line="240" w:lineRule="auto"/>
        <w:ind w:firstLine="540"/>
        <w:jc w:val="both"/>
        <w:rPr>
          <w:rFonts w:ascii="Times New Roman" w:hAnsi="Times New Roman" w:cs="Times New Roman"/>
          <w:sz w:val="24"/>
          <w:szCs w:val="24"/>
          <w:lang w:val="uk-UA"/>
        </w:rPr>
      </w:pPr>
      <w:r w:rsidRPr="00EE4836">
        <w:rPr>
          <w:rFonts w:ascii="Times New Roman" w:hAnsi="Times New Roman" w:cs="Times New Roman"/>
          <w:sz w:val="24"/>
          <w:szCs w:val="24"/>
          <w:lang w:val="uk-UA"/>
        </w:rPr>
        <w:t>Для забезпечення виконання обов'язків працівника реєстратури в системі має бути модуль реєстратора.</w:t>
      </w:r>
    </w:p>
    <w:p w14:paraId="2C6599D7" w14:textId="77777777" w:rsidR="00BC04C0" w:rsidRPr="00EE4836" w:rsidRDefault="00BC04C0" w:rsidP="00BC04C0">
      <w:pPr>
        <w:spacing w:line="240" w:lineRule="auto"/>
        <w:ind w:firstLine="540"/>
        <w:jc w:val="both"/>
        <w:rPr>
          <w:rFonts w:ascii="Times New Roman" w:hAnsi="Times New Roman" w:cs="Times New Roman"/>
          <w:sz w:val="24"/>
          <w:szCs w:val="24"/>
          <w:lang w:val="uk-UA"/>
        </w:rPr>
      </w:pPr>
      <w:r w:rsidRPr="00EE4836">
        <w:rPr>
          <w:rFonts w:ascii="Times New Roman" w:hAnsi="Times New Roman" w:cs="Times New Roman"/>
          <w:sz w:val="24"/>
          <w:szCs w:val="24"/>
          <w:lang w:val="uk-UA"/>
        </w:rPr>
        <w:t xml:space="preserve">Авторизація користувача має виконуватись за процедурою, вказаною у розділі “Вимоги до авторизації користувача у системі”. У разі проходження процедури авторизації та наявності серед знайдених </w:t>
      </w:r>
      <w:proofErr w:type="spellStart"/>
      <w:r w:rsidRPr="00EE4836">
        <w:rPr>
          <w:rFonts w:ascii="Times New Roman" w:hAnsi="Times New Roman" w:cs="Times New Roman"/>
          <w:sz w:val="24"/>
          <w:szCs w:val="24"/>
          <w:lang w:val="uk-UA"/>
        </w:rPr>
        <w:t>акаунтів</w:t>
      </w:r>
      <w:proofErr w:type="spellEnd"/>
      <w:r w:rsidRPr="00EE4836">
        <w:rPr>
          <w:rFonts w:ascii="Times New Roman" w:hAnsi="Times New Roman" w:cs="Times New Roman"/>
          <w:sz w:val="24"/>
          <w:szCs w:val="24"/>
          <w:lang w:val="uk-UA"/>
        </w:rPr>
        <w:t xml:space="preserve"> користувачів активного </w:t>
      </w:r>
      <w:proofErr w:type="spellStart"/>
      <w:r w:rsidRPr="00EE4836">
        <w:rPr>
          <w:rFonts w:ascii="Times New Roman" w:hAnsi="Times New Roman" w:cs="Times New Roman"/>
          <w:sz w:val="24"/>
          <w:szCs w:val="24"/>
          <w:lang w:val="uk-UA"/>
        </w:rPr>
        <w:t>аккаунту</w:t>
      </w:r>
      <w:proofErr w:type="spellEnd"/>
      <w:r w:rsidRPr="00EE4836">
        <w:rPr>
          <w:rFonts w:ascii="Times New Roman" w:hAnsi="Times New Roman" w:cs="Times New Roman"/>
          <w:sz w:val="24"/>
          <w:szCs w:val="24"/>
          <w:lang w:val="uk-UA"/>
        </w:rPr>
        <w:t xml:space="preserve"> з групою доступу “Реєстратор” користувач отримує доступ до системи з правами, які налаштовані для цієї групи доступу.</w:t>
      </w:r>
    </w:p>
    <w:p w14:paraId="50CB8E98" w14:textId="77777777" w:rsidR="00BC04C0" w:rsidRPr="00EE4836" w:rsidRDefault="00BC04C0" w:rsidP="00BC04C0">
      <w:pPr>
        <w:spacing w:line="240" w:lineRule="auto"/>
        <w:ind w:firstLine="540"/>
        <w:jc w:val="both"/>
        <w:rPr>
          <w:rFonts w:ascii="Times New Roman" w:hAnsi="Times New Roman" w:cs="Times New Roman"/>
          <w:sz w:val="24"/>
          <w:szCs w:val="24"/>
          <w:lang w:val="uk-UA"/>
        </w:rPr>
      </w:pPr>
      <w:r w:rsidRPr="00EE4836">
        <w:rPr>
          <w:rFonts w:ascii="Times New Roman" w:hAnsi="Times New Roman" w:cs="Times New Roman"/>
          <w:sz w:val="24"/>
          <w:szCs w:val="24"/>
          <w:lang w:val="uk-UA"/>
        </w:rPr>
        <w:t>Модуль реєстратора має надавати змогу реєстраторам виконувати в системі наступні функції:</w:t>
      </w:r>
    </w:p>
    <w:p w14:paraId="2C2A2D9E" w14:textId="77777777" w:rsidR="00BC04C0" w:rsidRPr="00EE4836" w:rsidRDefault="00BC04C0" w:rsidP="00BC04C0">
      <w:pPr>
        <w:numPr>
          <w:ilvl w:val="0"/>
          <w:numId w:val="33"/>
        </w:numPr>
        <w:spacing w:line="240" w:lineRule="auto"/>
        <w:jc w:val="both"/>
        <w:rPr>
          <w:rFonts w:ascii="Times New Roman" w:hAnsi="Times New Roman" w:cs="Times New Roman"/>
          <w:sz w:val="24"/>
          <w:szCs w:val="24"/>
          <w:lang w:val="uk-UA"/>
        </w:rPr>
      </w:pPr>
      <w:r w:rsidRPr="00EE4836">
        <w:rPr>
          <w:rFonts w:ascii="Times New Roman" w:hAnsi="Times New Roman" w:cs="Times New Roman"/>
          <w:sz w:val="24"/>
          <w:szCs w:val="24"/>
          <w:lang w:val="uk-UA"/>
        </w:rPr>
        <w:t>формування профілю пацієнта в системі;</w:t>
      </w:r>
    </w:p>
    <w:p w14:paraId="6924DC6A" w14:textId="77777777" w:rsidR="00BC04C0" w:rsidRPr="00EE4836" w:rsidRDefault="00BC04C0" w:rsidP="00BC04C0">
      <w:pPr>
        <w:numPr>
          <w:ilvl w:val="0"/>
          <w:numId w:val="33"/>
        </w:numPr>
        <w:spacing w:line="240" w:lineRule="auto"/>
        <w:jc w:val="both"/>
        <w:rPr>
          <w:rFonts w:ascii="Times New Roman" w:hAnsi="Times New Roman" w:cs="Times New Roman"/>
          <w:sz w:val="24"/>
          <w:szCs w:val="24"/>
          <w:lang w:val="uk-UA"/>
        </w:rPr>
      </w:pPr>
      <w:r w:rsidRPr="00EE4836">
        <w:rPr>
          <w:rFonts w:ascii="Times New Roman" w:hAnsi="Times New Roman" w:cs="Times New Roman"/>
          <w:sz w:val="24"/>
          <w:szCs w:val="24"/>
          <w:lang w:val="uk-UA"/>
        </w:rPr>
        <w:lastRenderedPageBreak/>
        <w:t>редагування будь-яких персональних (не медичних) даних пацієнта;</w:t>
      </w:r>
    </w:p>
    <w:p w14:paraId="4628BC6D" w14:textId="77777777" w:rsidR="00BC04C0" w:rsidRPr="00EE4836" w:rsidRDefault="00BC04C0" w:rsidP="00BC04C0">
      <w:pPr>
        <w:numPr>
          <w:ilvl w:val="0"/>
          <w:numId w:val="33"/>
        </w:numPr>
        <w:spacing w:line="240" w:lineRule="auto"/>
        <w:jc w:val="both"/>
        <w:rPr>
          <w:rFonts w:ascii="Times New Roman" w:hAnsi="Times New Roman" w:cs="Times New Roman"/>
          <w:sz w:val="24"/>
          <w:szCs w:val="24"/>
          <w:lang w:val="uk-UA"/>
        </w:rPr>
      </w:pPr>
      <w:r w:rsidRPr="00EE4836">
        <w:rPr>
          <w:rFonts w:ascii="Times New Roman" w:hAnsi="Times New Roman" w:cs="Times New Roman"/>
          <w:sz w:val="24"/>
          <w:szCs w:val="24"/>
          <w:lang w:val="uk-UA"/>
        </w:rPr>
        <w:t>верифікація даних пацієнта;</w:t>
      </w:r>
    </w:p>
    <w:p w14:paraId="23D18D59" w14:textId="77777777" w:rsidR="00BC04C0" w:rsidRPr="00EE4836" w:rsidRDefault="00BC04C0" w:rsidP="00BC04C0">
      <w:pPr>
        <w:numPr>
          <w:ilvl w:val="0"/>
          <w:numId w:val="33"/>
        </w:numPr>
        <w:spacing w:line="240" w:lineRule="auto"/>
        <w:jc w:val="both"/>
        <w:rPr>
          <w:rFonts w:ascii="Times New Roman" w:hAnsi="Times New Roman" w:cs="Times New Roman"/>
          <w:sz w:val="24"/>
          <w:szCs w:val="24"/>
          <w:lang w:val="uk-UA"/>
        </w:rPr>
      </w:pPr>
      <w:r w:rsidRPr="00EE4836">
        <w:rPr>
          <w:rFonts w:ascii="Times New Roman" w:hAnsi="Times New Roman" w:cs="Times New Roman"/>
          <w:sz w:val="24"/>
          <w:szCs w:val="24"/>
          <w:lang w:val="uk-UA"/>
        </w:rPr>
        <w:t>верифікація телефону пацієнта через СМС;</w:t>
      </w:r>
    </w:p>
    <w:p w14:paraId="39284A74" w14:textId="77777777" w:rsidR="00BC04C0" w:rsidRPr="00EE4836" w:rsidRDefault="00BC04C0" w:rsidP="00BC04C0">
      <w:pPr>
        <w:numPr>
          <w:ilvl w:val="0"/>
          <w:numId w:val="33"/>
        </w:numPr>
        <w:spacing w:line="240" w:lineRule="auto"/>
        <w:jc w:val="both"/>
        <w:rPr>
          <w:rFonts w:ascii="Times New Roman" w:hAnsi="Times New Roman" w:cs="Times New Roman"/>
          <w:sz w:val="24"/>
          <w:szCs w:val="24"/>
          <w:lang w:val="uk-UA"/>
        </w:rPr>
      </w:pPr>
      <w:r w:rsidRPr="00EE4836">
        <w:rPr>
          <w:rFonts w:ascii="Times New Roman" w:hAnsi="Times New Roman" w:cs="Times New Roman"/>
          <w:sz w:val="24"/>
          <w:szCs w:val="24"/>
          <w:lang w:val="uk-UA"/>
        </w:rPr>
        <w:t>введення та коригування графіку прийому лікаря (</w:t>
      </w:r>
      <w:proofErr w:type="spellStart"/>
      <w:r w:rsidRPr="00EE4836">
        <w:rPr>
          <w:rFonts w:ascii="Times New Roman" w:hAnsi="Times New Roman" w:cs="Times New Roman"/>
          <w:sz w:val="24"/>
          <w:szCs w:val="24"/>
          <w:lang w:val="uk-UA"/>
        </w:rPr>
        <w:t>опціонально</w:t>
      </w:r>
      <w:proofErr w:type="spellEnd"/>
      <w:r w:rsidRPr="00EE4836">
        <w:rPr>
          <w:rFonts w:ascii="Times New Roman" w:hAnsi="Times New Roman" w:cs="Times New Roman"/>
          <w:sz w:val="24"/>
          <w:szCs w:val="24"/>
          <w:lang w:val="uk-UA"/>
        </w:rPr>
        <w:t>);</w:t>
      </w:r>
    </w:p>
    <w:p w14:paraId="59BD03AE" w14:textId="77777777" w:rsidR="00BC04C0" w:rsidRPr="00EE4836" w:rsidRDefault="00BC04C0" w:rsidP="00BC04C0">
      <w:pPr>
        <w:numPr>
          <w:ilvl w:val="0"/>
          <w:numId w:val="33"/>
        </w:numPr>
        <w:spacing w:line="240" w:lineRule="auto"/>
        <w:jc w:val="both"/>
        <w:rPr>
          <w:rFonts w:ascii="Times New Roman" w:hAnsi="Times New Roman" w:cs="Times New Roman"/>
          <w:sz w:val="24"/>
          <w:szCs w:val="24"/>
          <w:lang w:val="uk-UA"/>
        </w:rPr>
      </w:pPr>
      <w:r w:rsidRPr="00EE4836">
        <w:rPr>
          <w:rFonts w:ascii="Times New Roman" w:hAnsi="Times New Roman" w:cs="Times New Roman"/>
          <w:sz w:val="24"/>
          <w:szCs w:val="24"/>
          <w:lang w:val="uk-UA"/>
        </w:rPr>
        <w:t>запис пацієнта на прийом до лікаря;</w:t>
      </w:r>
    </w:p>
    <w:p w14:paraId="43430540" w14:textId="77777777" w:rsidR="00BC04C0" w:rsidRPr="00EE4836" w:rsidRDefault="00BC04C0" w:rsidP="00BC04C0">
      <w:pPr>
        <w:numPr>
          <w:ilvl w:val="0"/>
          <w:numId w:val="33"/>
        </w:numPr>
        <w:spacing w:line="240" w:lineRule="auto"/>
        <w:jc w:val="both"/>
        <w:rPr>
          <w:rFonts w:ascii="Times New Roman" w:hAnsi="Times New Roman" w:cs="Times New Roman"/>
          <w:sz w:val="24"/>
          <w:szCs w:val="24"/>
          <w:lang w:val="uk-UA"/>
        </w:rPr>
      </w:pPr>
      <w:r w:rsidRPr="00EE4836">
        <w:rPr>
          <w:rFonts w:ascii="Times New Roman" w:hAnsi="Times New Roman" w:cs="Times New Roman"/>
          <w:sz w:val="24"/>
          <w:szCs w:val="24"/>
          <w:lang w:val="uk-UA"/>
        </w:rPr>
        <w:t>скасування запису пацієнта до лікаря;</w:t>
      </w:r>
    </w:p>
    <w:p w14:paraId="7D2D3652" w14:textId="77777777" w:rsidR="00BC04C0" w:rsidRPr="00EE4836" w:rsidRDefault="00BC04C0" w:rsidP="00BC04C0">
      <w:pPr>
        <w:numPr>
          <w:ilvl w:val="0"/>
          <w:numId w:val="33"/>
        </w:numPr>
        <w:spacing w:line="240" w:lineRule="auto"/>
        <w:jc w:val="both"/>
        <w:rPr>
          <w:rFonts w:ascii="Times New Roman" w:hAnsi="Times New Roman" w:cs="Times New Roman"/>
          <w:sz w:val="24"/>
          <w:szCs w:val="24"/>
          <w:lang w:val="uk-UA"/>
        </w:rPr>
      </w:pPr>
      <w:r w:rsidRPr="00EE4836">
        <w:rPr>
          <w:rFonts w:ascii="Times New Roman" w:hAnsi="Times New Roman" w:cs="Times New Roman"/>
          <w:sz w:val="24"/>
          <w:szCs w:val="24"/>
          <w:lang w:val="uk-UA"/>
        </w:rPr>
        <w:t>друк талонів на прийом до лікаря;</w:t>
      </w:r>
    </w:p>
    <w:p w14:paraId="4A89F255" w14:textId="77777777" w:rsidR="00BC04C0" w:rsidRPr="00EE4836" w:rsidRDefault="00BC04C0" w:rsidP="00BC04C0">
      <w:pPr>
        <w:numPr>
          <w:ilvl w:val="0"/>
          <w:numId w:val="33"/>
        </w:numPr>
        <w:spacing w:line="240" w:lineRule="auto"/>
        <w:jc w:val="both"/>
        <w:rPr>
          <w:rFonts w:ascii="Times New Roman" w:hAnsi="Times New Roman" w:cs="Times New Roman"/>
          <w:sz w:val="24"/>
          <w:szCs w:val="24"/>
          <w:lang w:val="uk-UA"/>
        </w:rPr>
      </w:pPr>
      <w:r w:rsidRPr="00EE4836">
        <w:rPr>
          <w:rFonts w:ascii="Times New Roman" w:hAnsi="Times New Roman" w:cs="Times New Roman"/>
          <w:sz w:val="24"/>
          <w:szCs w:val="24"/>
          <w:lang w:val="uk-UA"/>
        </w:rPr>
        <w:t>перегляд списку записів на прийом, встановлення відміток про прибуття пацієнта або відмітки про скасування візиту;</w:t>
      </w:r>
    </w:p>
    <w:p w14:paraId="29227B2D" w14:textId="77777777" w:rsidR="00BC04C0" w:rsidRPr="00EE4836" w:rsidRDefault="00BC04C0" w:rsidP="00BC04C0">
      <w:pPr>
        <w:numPr>
          <w:ilvl w:val="0"/>
          <w:numId w:val="33"/>
        </w:numPr>
        <w:spacing w:line="240" w:lineRule="auto"/>
        <w:jc w:val="both"/>
        <w:rPr>
          <w:rFonts w:ascii="Times New Roman" w:hAnsi="Times New Roman" w:cs="Times New Roman"/>
          <w:sz w:val="24"/>
          <w:szCs w:val="24"/>
          <w:lang w:val="uk-UA"/>
        </w:rPr>
      </w:pPr>
      <w:r w:rsidRPr="00EE4836">
        <w:rPr>
          <w:rFonts w:ascii="Times New Roman" w:hAnsi="Times New Roman" w:cs="Times New Roman"/>
          <w:sz w:val="24"/>
          <w:szCs w:val="24"/>
          <w:lang w:val="uk-UA"/>
        </w:rPr>
        <w:t>перегляд загального розкладу роботи лікарів установи;</w:t>
      </w:r>
    </w:p>
    <w:p w14:paraId="2ADC2E16" w14:textId="77777777" w:rsidR="00BC04C0" w:rsidRPr="00EE4836" w:rsidRDefault="00BC04C0" w:rsidP="00BC04C0">
      <w:pPr>
        <w:numPr>
          <w:ilvl w:val="0"/>
          <w:numId w:val="33"/>
        </w:numPr>
        <w:spacing w:line="240" w:lineRule="auto"/>
        <w:jc w:val="both"/>
        <w:rPr>
          <w:rFonts w:ascii="Times New Roman" w:hAnsi="Times New Roman" w:cs="Times New Roman"/>
          <w:sz w:val="24"/>
          <w:szCs w:val="24"/>
          <w:lang w:val="uk-UA"/>
        </w:rPr>
      </w:pPr>
      <w:r w:rsidRPr="00EE4836">
        <w:rPr>
          <w:rFonts w:ascii="Times New Roman" w:hAnsi="Times New Roman" w:cs="Times New Roman"/>
          <w:sz w:val="24"/>
          <w:szCs w:val="24"/>
          <w:lang w:val="uk-UA"/>
        </w:rPr>
        <w:t>аналіз доступності лікарів;</w:t>
      </w:r>
    </w:p>
    <w:p w14:paraId="5BE0D96F" w14:textId="77777777" w:rsidR="00BC04C0" w:rsidRPr="00EE4836" w:rsidRDefault="00BC04C0" w:rsidP="00BC04C0">
      <w:pPr>
        <w:numPr>
          <w:ilvl w:val="0"/>
          <w:numId w:val="33"/>
        </w:numPr>
        <w:spacing w:line="240" w:lineRule="auto"/>
        <w:jc w:val="both"/>
        <w:rPr>
          <w:rFonts w:ascii="Times New Roman" w:hAnsi="Times New Roman" w:cs="Times New Roman"/>
          <w:sz w:val="24"/>
          <w:szCs w:val="24"/>
          <w:lang w:val="uk-UA"/>
        </w:rPr>
      </w:pPr>
      <w:r w:rsidRPr="00EE4836">
        <w:rPr>
          <w:rFonts w:ascii="Times New Roman" w:hAnsi="Times New Roman" w:cs="Times New Roman"/>
          <w:sz w:val="24"/>
          <w:szCs w:val="24"/>
          <w:lang w:val="uk-UA"/>
        </w:rPr>
        <w:t>друк журналу викликів лікарів;</w:t>
      </w:r>
    </w:p>
    <w:p w14:paraId="5C025030" w14:textId="77777777" w:rsidR="00BC04C0" w:rsidRPr="00EE4836" w:rsidRDefault="00BC04C0" w:rsidP="00BC04C0">
      <w:pPr>
        <w:numPr>
          <w:ilvl w:val="0"/>
          <w:numId w:val="33"/>
        </w:numPr>
        <w:spacing w:line="240" w:lineRule="auto"/>
        <w:jc w:val="both"/>
        <w:rPr>
          <w:rFonts w:ascii="Times New Roman" w:hAnsi="Times New Roman" w:cs="Times New Roman"/>
          <w:sz w:val="24"/>
          <w:szCs w:val="24"/>
          <w:lang w:val="uk-UA"/>
        </w:rPr>
      </w:pPr>
      <w:r w:rsidRPr="00EE4836">
        <w:rPr>
          <w:rFonts w:ascii="Times New Roman" w:hAnsi="Times New Roman" w:cs="Times New Roman"/>
          <w:sz w:val="24"/>
          <w:szCs w:val="24"/>
          <w:lang w:val="uk-UA"/>
        </w:rPr>
        <w:t>друк журналу запланованих прийомів лікарів;</w:t>
      </w:r>
    </w:p>
    <w:p w14:paraId="5FCB2B9C" w14:textId="77777777" w:rsidR="00BC04C0" w:rsidRPr="00EE4836" w:rsidRDefault="00BC04C0" w:rsidP="00BC04C0">
      <w:pPr>
        <w:numPr>
          <w:ilvl w:val="0"/>
          <w:numId w:val="33"/>
        </w:numPr>
        <w:spacing w:line="240" w:lineRule="auto"/>
        <w:jc w:val="both"/>
        <w:rPr>
          <w:rFonts w:ascii="Times New Roman" w:hAnsi="Times New Roman" w:cs="Times New Roman"/>
          <w:sz w:val="24"/>
          <w:szCs w:val="24"/>
          <w:lang w:val="uk-UA"/>
        </w:rPr>
      </w:pPr>
      <w:r w:rsidRPr="00EE4836">
        <w:rPr>
          <w:rFonts w:ascii="Times New Roman" w:hAnsi="Times New Roman" w:cs="Times New Roman"/>
          <w:sz w:val="24"/>
          <w:szCs w:val="24"/>
          <w:lang w:val="uk-UA"/>
        </w:rPr>
        <w:t>друк журналу обліку проведених вакцинацій;</w:t>
      </w:r>
    </w:p>
    <w:p w14:paraId="1054E846" w14:textId="77777777" w:rsidR="00BC04C0" w:rsidRPr="00EE4836" w:rsidRDefault="00BC04C0" w:rsidP="00BC04C0">
      <w:pPr>
        <w:numPr>
          <w:ilvl w:val="0"/>
          <w:numId w:val="33"/>
        </w:numPr>
        <w:spacing w:line="240" w:lineRule="auto"/>
        <w:jc w:val="both"/>
        <w:rPr>
          <w:rFonts w:ascii="Times New Roman" w:hAnsi="Times New Roman" w:cs="Times New Roman"/>
          <w:sz w:val="24"/>
          <w:szCs w:val="24"/>
          <w:lang w:val="uk-UA"/>
        </w:rPr>
      </w:pPr>
      <w:r w:rsidRPr="00EE4836">
        <w:rPr>
          <w:rFonts w:ascii="Times New Roman" w:hAnsi="Times New Roman" w:cs="Times New Roman"/>
          <w:sz w:val="24"/>
          <w:szCs w:val="24"/>
          <w:lang w:val="uk-UA"/>
        </w:rPr>
        <w:t>відображення списку пацієнтів, записи яких скасувались, через зміну графіку  прийому лікаря, з можливістю перезапису таких пацієнтів до інших лікарів;</w:t>
      </w:r>
    </w:p>
    <w:p w14:paraId="245F8EC9" w14:textId="77777777" w:rsidR="00BC04C0" w:rsidRPr="00EE4836" w:rsidRDefault="00BC04C0" w:rsidP="00BC04C0">
      <w:pPr>
        <w:numPr>
          <w:ilvl w:val="0"/>
          <w:numId w:val="33"/>
        </w:numPr>
        <w:spacing w:line="240" w:lineRule="auto"/>
        <w:jc w:val="both"/>
        <w:rPr>
          <w:rFonts w:ascii="Times New Roman" w:hAnsi="Times New Roman" w:cs="Times New Roman"/>
          <w:sz w:val="24"/>
          <w:szCs w:val="24"/>
          <w:lang w:val="uk-UA"/>
        </w:rPr>
      </w:pPr>
      <w:r w:rsidRPr="00EE4836">
        <w:rPr>
          <w:rFonts w:ascii="Times New Roman" w:hAnsi="Times New Roman" w:cs="Times New Roman"/>
          <w:sz w:val="24"/>
          <w:szCs w:val="24"/>
          <w:lang w:val="uk-UA"/>
        </w:rPr>
        <w:t>можливість одночасно переглядати розклад декількох спеціалістів та створювати для пацієнта кілька варіантів запису на прийом з вибором різних лікарів, варіантів часу у розкладі, послуг;</w:t>
      </w:r>
    </w:p>
    <w:p w14:paraId="00F58832" w14:textId="77777777" w:rsidR="00BC04C0" w:rsidRPr="00EE4836" w:rsidRDefault="00BC04C0" w:rsidP="00BC04C0">
      <w:pPr>
        <w:numPr>
          <w:ilvl w:val="0"/>
          <w:numId w:val="33"/>
        </w:numPr>
        <w:spacing w:line="240" w:lineRule="auto"/>
        <w:jc w:val="both"/>
        <w:rPr>
          <w:rFonts w:ascii="Times New Roman" w:hAnsi="Times New Roman" w:cs="Times New Roman"/>
          <w:sz w:val="24"/>
          <w:szCs w:val="24"/>
          <w:lang w:val="uk-UA"/>
        </w:rPr>
      </w:pPr>
      <w:r w:rsidRPr="00EE4836">
        <w:rPr>
          <w:rFonts w:ascii="Times New Roman" w:hAnsi="Times New Roman" w:cs="Times New Roman"/>
          <w:sz w:val="24"/>
          <w:szCs w:val="24"/>
          <w:lang w:val="uk-UA"/>
        </w:rPr>
        <w:t xml:space="preserve">планування потенційного прийому для пацієнта із застосуванням гнучких налаштувань для вибору спеціаліста і часу прийому: можливість вибрати кількох спеціалістів; можливість вказати кілька послуг; можливість налаштувати дату і час - обрати конкретне значення або діапазон значень; записати на прийом безпосередньо зі сформованого запиту.   </w:t>
      </w:r>
    </w:p>
    <w:p w14:paraId="66768B1A" w14:textId="77777777" w:rsidR="00BC04C0" w:rsidRPr="00EE4836" w:rsidRDefault="00BC04C0" w:rsidP="00BC04C0">
      <w:pPr>
        <w:numPr>
          <w:ilvl w:val="0"/>
          <w:numId w:val="34"/>
        </w:numPr>
        <w:spacing w:line="240" w:lineRule="auto"/>
        <w:jc w:val="both"/>
        <w:rPr>
          <w:rFonts w:ascii="Times New Roman" w:hAnsi="Times New Roman" w:cs="Times New Roman"/>
          <w:sz w:val="24"/>
          <w:szCs w:val="24"/>
          <w:lang w:val="uk-UA"/>
        </w:rPr>
      </w:pPr>
      <w:r w:rsidRPr="00EE4836">
        <w:rPr>
          <w:rFonts w:ascii="Times New Roman" w:hAnsi="Times New Roman" w:cs="Times New Roman"/>
          <w:sz w:val="24"/>
          <w:szCs w:val="24"/>
          <w:lang w:val="uk-UA"/>
        </w:rPr>
        <w:t xml:space="preserve">створення заявки на реєстрацію пацієнта в </w:t>
      </w:r>
      <w:proofErr w:type="spellStart"/>
      <w:r w:rsidRPr="00EE4836">
        <w:rPr>
          <w:rFonts w:ascii="Times New Roman" w:hAnsi="Times New Roman" w:cs="Times New Roman"/>
          <w:sz w:val="24"/>
          <w:szCs w:val="24"/>
          <w:lang w:val="uk-UA"/>
        </w:rPr>
        <w:t>eHealth</w:t>
      </w:r>
      <w:proofErr w:type="spellEnd"/>
      <w:r w:rsidRPr="00EE4836">
        <w:rPr>
          <w:rFonts w:ascii="Times New Roman" w:hAnsi="Times New Roman" w:cs="Times New Roman"/>
          <w:sz w:val="24"/>
          <w:szCs w:val="24"/>
          <w:lang w:val="uk-UA"/>
        </w:rPr>
        <w:t>;</w:t>
      </w:r>
    </w:p>
    <w:p w14:paraId="6CC35357" w14:textId="77777777" w:rsidR="00BC04C0" w:rsidRPr="00EE4836" w:rsidRDefault="00BC04C0" w:rsidP="00BC04C0">
      <w:pPr>
        <w:numPr>
          <w:ilvl w:val="0"/>
          <w:numId w:val="34"/>
        </w:numPr>
        <w:spacing w:line="240" w:lineRule="auto"/>
        <w:jc w:val="both"/>
        <w:rPr>
          <w:rFonts w:ascii="Times New Roman" w:hAnsi="Times New Roman" w:cs="Times New Roman"/>
          <w:sz w:val="24"/>
          <w:szCs w:val="24"/>
          <w:lang w:val="uk-UA"/>
        </w:rPr>
      </w:pPr>
      <w:r w:rsidRPr="00EE4836">
        <w:rPr>
          <w:rFonts w:ascii="Times New Roman" w:hAnsi="Times New Roman" w:cs="Times New Roman"/>
          <w:sz w:val="24"/>
          <w:szCs w:val="24"/>
          <w:lang w:val="uk-UA"/>
        </w:rPr>
        <w:t xml:space="preserve">встановлення і підтвердження методу </w:t>
      </w:r>
      <w:proofErr w:type="spellStart"/>
      <w:r w:rsidRPr="00EE4836">
        <w:rPr>
          <w:rFonts w:ascii="Times New Roman" w:hAnsi="Times New Roman" w:cs="Times New Roman"/>
          <w:sz w:val="24"/>
          <w:szCs w:val="24"/>
          <w:lang w:val="uk-UA"/>
        </w:rPr>
        <w:t>аутентифікації</w:t>
      </w:r>
      <w:proofErr w:type="spellEnd"/>
      <w:r w:rsidRPr="00EE4836">
        <w:rPr>
          <w:rFonts w:ascii="Times New Roman" w:hAnsi="Times New Roman" w:cs="Times New Roman"/>
          <w:sz w:val="24"/>
          <w:szCs w:val="24"/>
          <w:lang w:val="uk-UA"/>
        </w:rPr>
        <w:t xml:space="preserve"> пацієнта;</w:t>
      </w:r>
    </w:p>
    <w:p w14:paraId="1C610F51" w14:textId="77777777" w:rsidR="00BC04C0" w:rsidRPr="00EE4836" w:rsidRDefault="00BC04C0" w:rsidP="00BC04C0">
      <w:pPr>
        <w:numPr>
          <w:ilvl w:val="0"/>
          <w:numId w:val="34"/>
        </w:numPr>
        <w:spacing w:line="240" w:lineRule="auto"/>
        <w:jc w:val="both"/>
        <w:rPr>
          <w:rFonts w:ascii="Times New Roman" w:hAnsi="Times New Roman" w:cs="Times New Roman"/>
          <w:sz w:val="24"/>
          <w:szCs w:val="24"/>
          <w:lang w:val="uk-UA"/>
        </w:rPr>
      </w:pPr>
      <w:r w:rsidRPr="00EE4836">
        <w:rPr>
          <w:rFonts w:ascii="Times New Roman" w:hAnsi="Times New Roman" w:cs="Times New Roman"/>
          <w:sz w:val="24"/>
          <w:szCs w:val="24"/>
          <w:lang w:val="uk-UA"/>
        </w:rPr>
        <w:t>створення заявки для укладання декларації з лікарем:</w:t>
      </w:r>
    </w:p>
    <w:p w14:paraId="529560AE" w14:textId="77777777" w:rsidR="00BC04C0" w:rsidRPr="00EE4836" w:rsidRDefault="00BC04C0" w:rsidP="00BC04C0">
      <w:pPr>
        <w:numPr>
          <w:ilvl w:val="0"/>
          <w:numId w:val="34"/>
        </w:numPr>
        <w:spacing w:line="240" w:lineRule="auto"/>
        <w:jc w:val="both"/>
        <w:rPr>
          <w:rFonts w:ascii="Times New Roman" w:hAnsi="Times New Roman" w:cs="Times New Roman"/>
          <w:sz w:val="24"/>
          <w:szCs w:val="24"/>
          <w:lang w:val="uk-UA"/>
        </w:rPr>
      </w:pPr>
      <w:r w:rsidRPr="00EE4836">
        <w:rPr>
          <w:rFonts w:ascii="Times New Roman" w:hAnsi="Times New Roman" w:cs="Times New Roman"/>
          <w:sz w:val="24"/>
          <w:szCs w:val="24"/>
          <w:lang w:val="uk-UA"/>
        </w:rPr>
        <w:t xml:space="preserve">можливість виконувати пошук електронних направлень у системі </w:t>
      </w:r>
      <w:proofErr w:type="spellStart"/>
      <w:r w:rsidRPr="00EE4836">
        <w:rPr>
          <w:rFonts w:ascii="Times New Roman" w:hAnsi="Times New Roman" w:cs="Times New Roman"/>
          <w:sz w:val="24"/>
          <w:szCs w:val="24"/>
          <w:lang w:val="uk-UA"/>
        </w:rPr>
        <w:t>eHealth</w:t>
      </w:r>
      <w:proofErr w:type="spellEnd"/>
      <w:r w:rsidRPr="00EE4836">
        <w:rPr>
          <w:rFonts w:ascii="Times New Roman" w:hAnsi="Times New Roman" w:cs="Times New Roman"/>
          <w:sz w:val="24"/>
          <w:szCs w:val="24"/>
          <w:lang w:val="uk-UA"/>
        </w:rPr>
        <w:t xml:space="preserve"> і змінювати статус записів для реалізації направлень:</w:t>
      </w:r>
    </w:p>
    <w:p w14:paraId="47AACD46" w14:textId="77777777" w:rsidR="00BC04C0" w:rsidRPr="00EE4836" w:rsidRDefault="00BC04C0" w:rsidP="00BC04C0">
      <w:pPr>
        <w:numPr>
          <w:ilvl w:val="0"/>
          <w:numId w:val="34"/>
        </w:numPr>
        <w:spacing w:line="240" w:lineRule="auto"/>
        <w:jc w:val="both"/>
        <w:rPr>
          <w:rFonts w:ascii="Times New Roman" w:hAnsi="Times New Roman" w:cs="Times New Roman"/>
          <w:sz w:val="24"/>
          <w:szCs w:val="24"/>
          <w:lang w:val="uk-UA"/>
        </w:rPr>
      </w:pPr>
      <w:r w:rsidRPr="00EE4836">
        <w:rPr>
          <w:rFonts w:ascii="Times New Roman" w:hAnsi="Times New Roman" w:cs="Times New Roman"/>
          <w:sz w:val="24"/>
          <w:szCs w:val="24"/>
          <w:lang w:val="uk-UA"/>
        </w:rPr>
        <w:t>можливість прийняти направлення для реалізації, помістивши його у чергу для обробки;</w:t>
      </w:r>
    </w:p>
    <w:p w14:paraId="7E91DD01" w14:textId="77777777" w:rsidR="00BC04C0" w:rsidRPr="00EE4836" w:rsidRDefault="00BC04C0" w:rsidP="00BC04C0">
      <w:pPr>
        <w:numPr>
          <w:ilvl w:val="0"/>
          <w:numId w:val="34"/>
        </w:numPr>
        <w:spacing w:line="240" w:lineRule="auto"/>
        <w:jc w:val="both"/>
        <w:rPr>
          <w:rFonts w:ascii="Times New Roman" w:hAnsi="Times New Roman" w:cs="Times New Roman"/>
          <w:sz w:val="24"/>
          <w:szCs w:val="24"/>
          <w:lang w:val="uk-UA"/>
        </w:rPr>
      </w:pPr>
      <w:r w:rsidRPr="00EE4836">
        <w:rPr>
          <w:rFonts w:ascii="Times New Roman" w:hAnsi="Times New Roman" w:cs="Times New Roman"/>
          <w:sz w:val="24"/>
          <w:szCs w:val="24"/>
          <w:lang w:val="uk-UA"/>
        </w:rPr>
        <w:t>можливість за бажанням пацієнта скасувати призначення направлення, прийнятого для обробки в іншій організації, і призначити його виконання у поточній організації, прийнявши у чергу.</w:t>
      </w:r>
    </w:p>
    <w:p w14:paraId="3CD862C1" w14:textId="77777777" w:rsidR="00BC04C0" w:rsidRPr="00BC04C0" w:rsidRDefault="00BC04C0" w:rsidP="00BC04C0">
      <w:pPr>
        <w:rPr>
          <w:rFonts w:ascii="Times New Roman" w:hAnsi="Times New Roman" w:cs="Times New Roman"/>
          <w:sz w:val="24"/>
          <w:szCs w:val="24"/>
          <w:shd w:val="clear" w:color="auto" w:fill="FF9900"/>
          <w:lang w:val="uk-UA"/>
        </w:rPr>
      </w:pPr>
    </w:p>
    <w:p w14:paraId="253EABF0" w14:textId="6AC30252" w:rsidR="00BC04C0" w:rsidRPr="00BC04C0" w:rsidRDefault="00915C88" w:rsidP="00BC04C0">
      <w:pPr>
        <w:pStyle w:val="2"/>
        <w:keepNext w:val="0"/>
        <w:widowControl/>
        <w:numPr>
          <w:ilvl w:val="1"/>
          <w:numId w:val="36"/>
        </w:numPr>
        <w:suppressAutoHyphens w:val="0"/>
        <w:autoSpaceDE/>
        <w:spacing w:before="0" w:after="0"/>
        <w:jc w:val="both"/>
        <w:rPr>
          <w:rFonts w:ascii="Times New Roman" w:hAnsi="Times New Roman"/>
          <w:b w:val="0"/>
          <w:i w:val="0"/>
          <w:iCs w:val="0"/>
          <w:sz w:val="24"/>
          <w:szCs w:val="24"/>
          <w:lang w:val="uk-UA"/>
        </w:rPr>
      </w:pPr>
      <w:r w:rsidRPr="00BC04C0">
        <w:rPr>
          <w:rFonts w:ascii="Times New Roman" w:hAnsi="Times New Roman"/>
          <w:i w:val="0"/>
          <w:iCs w:val="0"/>
          <w:sz w:val="24"/>
          <w:szCs w:val="24"/>
          <w:lang w:val="uk-UA"/>
        </w:rPr>
        <w:t xml:space="preserve"> </w:t>
      </w:r>
      <w:bookmarkStart w:id="15" w:name="_hj62qt4f0pn" w:colFirst="0" w:colLast="0"/>
      <w:bookmarkEnd w:id="15"/>
      <w:r w:rsidR="00BC04C0" w:rsidRPr="00BC04C0">
        <w:rPr>
          <w:rFonts w:ascii="Times New Roman" w:hAnsi="Times New Roman"/>
          <w:i w:val="0"/>
          <w:iCs w:val="0"/>
          <w:sz w:val="24"/>
          <w:szCs w:val="24"/>
          <w:lang w:val="uk-UA"/>
        </w:rPr>
        <w:t>Вимоги до модулю лікаря амбулаторного відділення первинної медичної допомоги</w:t>
      </w:r>
    </w:p>
    <w:p w14:paraId="7056E349" w14:textId="77777777" w:rsidR="00BC04C0" w:rsidRPr="002B1077" w:rsidRDefault="00BC04C0" w:rsidP="00BC04C0">
      <w:pPr>
        <w:spacing w:line="240" w:lineRule="auto"/>
        <w:ind w:firstLine="540"/>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Для забезпечення виконання обов'язків лікаря у системі має бути амбулаторний модуль лікаря первинної медичної допомоги. Авторизація користувача має виконуватися за процедурою, описаною у розділі “Вимоги до авторизації користувача у системі”. У разі проходження авторизації та наявності серед знайдених облікових записів користувачів активного облікового запису із групою доступу “Лікар” користувач повинен отримати доступ до системи із правами, які налаштовані для цієї групи доступу.</w:t>
      </w:r>
    </w:p>
    <w:p w14:paraId="505A6433" w14:textId="77777777" w:rsidR="00BC04C0" w:rsidRPr="002B1077" w:rsidRDefault="00BC04C0" w:rsidP="00BC04C0">
      <w:pPr>
        <w:spacing w:line="240" w:lineRule="auto"/>
        <w:ind w:firstLine="540"/>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Для планування роботи лікар повинен мати можливість:</w:t>
      </w:r>
    </w:p>
    <w:p w14:paraId="36C2DBF5" w14:textId="77777777" w:rsidR="00BC04C0" w:rsidRPr="002B1077" w:rsidRDefault="00BC04C0" w:rsidP="00BC04C0">
      <w:pPr>
        <w:numPr>
          <w:ilvl w:val="0"/>
          <w:numId w:val="38"/>
        </w:numPr>
        <w:spacing w:line="240" w:lineRule="auto"/>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відкривати для перегляду власний розклад прийомів пацієнтів;</w:t>
      </w:r>
    </w:p>
    <w:p w14:paraId="6C7D2144" w14:textId="77777777" w:rsidR="00BC04C0" w:rsidRPr="002B1077" w:rsidRDefault="00BC04C0" w:rsidP="00BC04C0">
      <w:pPr>
        <w:numPr>
          <w:ilvl w:val="0"/>
          <w:numId w:val="38"/>
        </w:numPr>
        <w:spacing w:line="240" w:lineRule="auto"/>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мати доступ до перегляду розкладів прийомів решти спеціалістів.</w:t>
      </w:r>
    </w:p>
    <w:p w14:paraId="177210B0" w14:textId="77777777" w:rsidR="00BC04C0" w:rsidRPr="002B1077" w:rsidRDefault="00BC04C0" w:rsidP="00BC04C0">
      <w:pPr>
        <w:spacing w:line="240" w:lineRule="auto"/>
        <w:ind w:firstLine="540"/>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 xml:space="preserve">Лікар повинен мати можливість знаходити у загальному реєстрі та переглядати медичні записи обраного пацієнта. Для регламентації відносин із пацієнтом лікар повинен мати змогу перевірити, чи уклав цей пацієнт декларацію з іншим спеціалістом, та підписати нову декларацію, якщо пацієнт висловить таке бажання. Система має надавати лікареві можливість приймати на диспансерний облік пацієнтів та скасовувати його у разі </w:t>
      </w:r>
      <w:r w:rsidRPr="002B1077">
        <w:rPr>
          <w:rFonts w:ascii="Times New Roman" w:hAnsi="Times New Roman" w:cs="Times New Roman"/>
          <w:sz w:val="24"/>
          <w:szCs w:val="24"/>
          <w:lang w:val="uk-UA"/>
        </w:rPr>
        <w:lastRenderedPageBreak/>
        <w:t xml:space="preserve">потреби. Використовуючи інструменти системи, лікар повинен мати можливість налаштувати метод </w:t>
      </w:r>
      <w:proofErr w:type="spellStart"/>
      <w:r w:rsidRPr="002B1077">
        <w:rPr>
          <w:rFonts w:ascii="Times New Roman" w:hAnsi="Times New Roman" w:cs="Times New Roman"/>
          <w:sz w:val="24"/>
          <w:szCs w:val="24"/>
          <w:lang w:val="uk-UA"/>
        </w:rPr>
        <w:t>автентифікації</w:t>
      </w:r>
      <w:proofErr w:type="spellEnd"/>
      <w:r w:rsidRPr="002B1077">
        <w:rPr>
          <w:rFonts w:ascii="Times New Roman" w:hAnsi="Times New Roman" w:cs="Times New Roman"/>
          <w:sz w:val="24"/>
          <w:szCs w:val="24"/>
          <w:lang w:val="uk-UA"/>
        </w:rPr>
        <w:t xml:space="preserve"> користувача.</w:t>
      </w:r>
    </w:p>
    <w:p w14:paraId="0DF6E178" w14:textId="77777777" w:rsidR="00BC04C0" w:rsidRPr="002B1077" w:rsidRDefault="00BC04C0" w:rsidP="00BC04C0">
      <w:pPr>
        <w:spacing w:line="240" w:lineRule="auto"/>
        <w:ind w:firstLine="540"/>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Приймаючи пацієнта, лікар повинен мати змогу фіксувати у його особистій картці спостереження і висновки та описувати застосовані медичні процедури, використовуючи стандартні форми документів даного медичного закладу. Налаштування параметрів прийому має надавати можливість використовувати попередньо розроблену схему, яка передбачає стандартний набір запитань і можливих варіантів відповідей. За допомогою спеціального сховища потрібно забезпечити можливість завантажувати і зберігати файли та посилання, що містять висновки досліджень (знімки, зображення та ін.). Лікар повинен мати змогу оформити підсумки прийому у вигляді звіту.</w:t>
      </w:r>
    </w:p>
    <w:p w14:paraId="53346E8B" w14:textId="77777777" w:rsidR="00BC04C0" w:rsidRPr="00BC04C0" w:rsidRDefault="00BC04C0" w:rsidP="00BC04C0">
      <w:pPr>
        <w:spacing w:line="240" w:lineRule="auto"/>
        <w:ind w:firstLine="540"/>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 xml:space="preserve">Для призначення пацієнтові лікарських засобів система має надавати можливість застосовувати загальні класифікатори для зазначення параметрів цих засобів (МНН, комерційної назви, існуючих варіантів дозування і особливостей прийому), а також формувати і затверджувати рецепти. Під час призначення лікарських засобів система має надавати змогу обирати умови відпуску рецепту для пацієнта – безкоштовно, з частковою оплатою або за повну вартість. Створюючи пільгові рецепти, лікар повинен мати можливість зазначати пільгову програму, за якою надається цей рецепт. При формуванні друкованих форм рецептів для лікарських засобів, які призначено за пільговою програмою, має формуватися окрема форма на кожний лікарський засіб. Перелік доступних пільгових програм та лікарських засобів, які можуть бути призначені за цією програмою, має надаватись модулем взаємодії із системами постачання довідкової інформації. Лікар повинен мати можливість створити рецепт за програмою відшкодування у рамках плану лікування. Лікар повинен мати можливість обирати дозу у межах максимально припустимого значення, враховуючи </w:t>
      </w:r>
      <w:r w:rsidRPr="00BC04C0">
        <w:rPr>
          <w:rFonts w:ascii="Times New Roman" w:hAnsi="Times New Roman" w:cs="Times New Roman"/>
          <w:sz w:val="24"/>
          <w:szCs w:val="24"/>
          <w:lang w:val="uk-UA"/>
        </w:rPr>
        <w:t>попередження системи про відповідність. Відповідно до записів у картці пацієнта система має повідомити лікаря, якщо у нього наявна алергічна реакція на призначений препарат.</w:t>
      </w:r>
    </w:p>
    <w:p w14:paraId="1D819BF2" w14:textId="77777777" w:rsidR="00BC04C0" w:rsidRPr="00BC04C0" w:rsidRDefault="00BC04C0" w:rsidP="00BC04C0">
      <w:pPr>
        <w:spacing w:line="240" w:lineRule="auto"/>
        <w:ind w:firstLine="540"/>
        <w:jc w:val="both"/>
        <w:rPr>
          <w:rFonts w:ascii="Times New Roman" w:hAnsi="Times New Roman" w:cs="Times New Roman"/>
          <w:sz w:val="24"/>
          <w:szCs w:val="24"/>
          <w:lang w:val="uk-UA"/>
        </w:rPr>
      </w:pPr>
      <w:r w:rsidRPr="00BC04C0">
        <w:rPr>
          <w:rFonts w:ascii="Times New Roman" w:hAnsi="Times New Roman" w:cs="Times New Roman"/>
          <w:sz w:val="24"/>
          <w:szCs w:val="24"/>
          <w:lang w:val="uk-UA"/>
        </w:rPr>
        <w:t xml:space="preserve">Для отримання даних про стан пацієнта із застосуванням додаткових досліджень система має надавати лікареві можливість створювати направлення для проведення лабораторних аналізів та діагностики. Також лікар повинен мати змогу призначити пацієнтові процедури у </w:t>
      </w:r>
      <w:proofErr w:type="spellStart"/>
      <w:r w:rsidRPr="00BC04C0">
        <w:rPr>
          <w:rFonts w:ascii="Times New Roman" w:hAnsi="Times New Roman" w:cs="Times New Roman"/>
          <w:sz w:val="24"/>
          <w:szCs w:val="24"/>
          <w:lang w:val="uk-UA"/>
        </w:rPr>
        <w:t>маніпуляційному</w:t>
      </w:r>
      <w:proofErr w:type="spellEnd"/>
      <w:r w:rsidRPr="00BC04C0">
        <w:rPr>
          <w:rFonts w:ascii="Times New Roman" w:hAnsi="Times New Roman" w:cs="Times New Roman"/>
          <w:sz w:val="24"/>
          <w:szCs w:val="24"/>
          <w:lang w:val="uk-UA"/>
        </w:rPr>
        <w:t xml:space="preserve"> кабінеті, сформувавши відповідне направлення і вказавши призначення. Використовуючи попередньо налаштований перелік фахівців та набір дій, </w:t>
      </w:r>
      <w:proofErr w:type="spellStart"/>
      <w:r w:rsidRPr="00BC04C0">
        <w:rPr>
          <w:rFonts w:ascii="Times New Roman" w:hAnsi="Times New Roman" w:cs="Times New Roman"/>
          <w:sz w:val="24"/>
          <w:szCs w:val="24"/>
          <w:lang w:val="uk-UA"/>
        </w:rPr>
        <w:t>врач</w:t>
      </w:r>
      <w:proofErr w:type="spellEnd"/>
      <w:r w:rsidRPr="00BC04C0">
        <w:rPr>
          <w:rFonts w:ascii="Times New Roman" w:hAnsi="Times New Roman" w:cs="Times New Roman"/>
          <w:sz w:val="24"/>
          <w:szCs w:val="24"/>
          <w:lang w:val="uk-UA"/>
        </w:rPr>
        <w:t xml:space="preserve"> повинен мати можливість направити пацієнта на профілактичний огляд. Система має оперативно інформувати лікаря про реалізацію створених ним направлень та надавати змогу переглянути їхній актуальний стан. Вся інформація про дії, виконані за направленнями, має фіксуватися у медичній картці пацієнта.</w:t>
      </w:r>
    </w:p>
    <w:p w14:paraId="10485767" w14:textId="77777777" w:rsidR="00BC04C0" w:rsidRPr="002B1077" w:rsidRDefault="00BC04C0" w:rsidP="00BC04C0">
      <w:pPr>
        <w:spacing w:line="240" w:lineRule="auto"/>
        <w:ind w:firstLine="540"/>
        <w:jc w:val="both"/>
        <w:rPr>
          <w:rFonts w:ascii="Times New Roman" w:hAnsi="Times New Roman" w:cs="Times New Roman"/>
          <w:sz w:val="24"/>
          <w:szCs w:val="24"/>
          <w:lang w:val="uk-UA"/>
        </w:rPr>
      </w:pPr>
      <w:r w:rsidRPr="00BC04C0">
        <w:rPr>
          <w:rFonts w:ascii="Times New Roman" w:hAnsi="Times New Roman" w:cs="Times New Roman"/>
          <w:sz w:val="24"/>
          <w:szCs w:val="24"/>
          <w:lang w:val="uk-UA"/>
        </w:rPr>
        <w:t>За допомогою функціоналу системи лікар повинен</w:t>
      </w:r>
      <w:r w:rsidRPr="002B1077">
        <w:rPr>
          <w:rFonts w:ascii="Times New Roman" w:hAnsi="Times New Roman" w:cs="Times New Roman"/>
          <w:sz w:val="24"/>
          <w:szCs w:val="24"/>
          <w:lang w:val="uk-UA"/>
        </w:rPr>
        <w:t xml:space="preserve"> мати змогу обрати стандартизований протокол лікування з реєстру, створеного у поточному медичному закладі, та використати його, щоб визначити лікування конкретного пацієнта. Система має надавати лікареві можливість переглядати стандартну схему профілактичних щеплень для окремого пацієнта, вносити до неї зміни та сповіщати пацієнта про рекомендовані заходи щодо імунізації.</w:t>
      </w:r>
    </w:p>
    <w:p w14:paraId="424DBEA5" w14:textId="77777777" w:rsidR="00BC04C0" w:rsidRPr="002B1077" w:rsidRDefault="00BC04C0" w:rsidP="00BC04C0">
      <w:pPr>
        <w:spacing w:line="240" w:lineRule="auto"/>
        <w:ind w:firstLine="540"/>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Лікар повинен мати можливість сформувати медичний висновок про тимчасову непрацездатність з передачею даних до ЕРЛН для формування електронного лікарняного і можливістю продовжувати і скорочувати термін висновку.</w:t>
      </w:r>
    </w:p>
    <w:p w14:paraId="3B978A92" w14:textId="77777777" w:rsidR="00BC04C0" w:rsidRPr="002B1077" w:rsidRDefault="00BC04C0" w:rsidP="00BC04C0">
      <w:pPr>
        <w:spacing w:line="240" w:lineRule="auto"/>
        <w:ind w:firstLine="540"/>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Лікар повинен мати можливість формування і реалізації плану лікування для пацієнта, стан або діагноз якого вимагає застосування комплексу заходів протягом тривалого періоду. У рамках плану лікування лікар повинен мати можливість створювати призначення послуг та лікарських препаратів.</w:t>
      </w:r>
    </w:p>
    <w:p w14:paraId="3FABD995" w14:textId="77777777" w:rsidR="00BC04C0" w:rsidRPr="002B1077" w:rsidRDefault="00BC04C0" w:rsidP="00BC04C0">
      <w:pPr>
        <w:spacing w:line="240" w:lineRule="auto"/>
        <w:ind w:firstLine="540"/>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 xml:space="preserve">Лікар повинен мати змогу скористатися системою PACS для отримання доступу до зображень, створених у результаті призначеного діагностичного обстеження. Система має надавати можливість отримати результати лабораторних досліджень із лабораторних інформаційних систем. Завантажуючи звіти з лабораторних та діагностичних ресурсів </w:t>
      </w:r>
      <w:r w:rsidRPr="002B1077">
        <w:rPr>
          <w:rFonts w:ascii="Times New Roman" w:hAnsi="Times New Roman" w:cs="Times New Roman"/>
          <w:sz w:val="24"/>
          <w:szCs w:val="24"/>
          <w:lang w:val="uk-UA"/>
        </w:rPr>
        <w:lastRenderedPageBreak/>
        <w:t>лікар має обирати систему, яка надає відповідні дані, та вказувати унікальний ідентифікатор обстеження. Система має завантажити результати вказаного обстеження та надати лікарю можливість переглянути їх.</w:t>
      </w:r>
    </w:p>
    <w:p w14:paraId="3EC6FB1A" w14:textId="77777777" w:rsidR="00BC04C0" w:rsidRPr="002B1077" w:rsidRDefault="00BC04C0" w:rsidP="00BC04C0">
      <w:pPr>
        <w:spacing w:line="240" w:lineRule="auto"/>
        <w:ind w:firstLine="540"/>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 xml:space="preserve"> Система має забезпечувати реалізацію віддаленого спостереження за станом пацієнта з регулярним отриманням показників за налаштованою схемою.</w:t>
      </w:r>
    </w:p>
    <w:p w14:paraId="729BE358" w14:textId="77777777" w:rsidR="00BC04C0" w:rsidRPr="002B1077" w:rsidRDefault="00BC04C0" w:rsidP="00BC04C0">
      <w:pPr>
        <w:spacing w:line="240" w:lineRule="auto"/>
        <w:ind w:firstLine="540"/>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Лікар повинен мати можливість отримати доступ до груп чутливих станів, а також безпосередньо до медичних записів - як для перегляду записів, так і для обробки направлення, що містить чутливі дані. Лікар повинен мати можливість скасувати доступ, отриманий ним безпосередньо та виданий спеціалістам вторинної ланки.</w:t>
      </w:r>
    </w:p>
    <w:p w14:paraId="616D8B12" w14:textId="77777777" w:rsidR="00BC04C0" w:rsidRPr="002B1077" w:rsidRDefault="00BC04C0" w:rsidP="00BC04C0">
      <w:pPr>
        <w:spacing w:line="240" w:lineRule="auto"/>
        <w:ind w:firstLine="540"/>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 xml:space="preserve">Система має фіксувати всі процедури чи послуги, які отримав пацієнт під час прийому у лікаря. За результатами роботи лікар повинен мати можливість сформувати акт виконаних робіт. </w:t>
      </w:r>
    </w:p>
    <w:p w14:paraId="427D2527" w14:textId="77777777" w:rsidR="00BC04C0" w:rsidRPr="002B1077" w:rsidRDefault="00BC04C0" w:rsidP="00BC04C0">
      <w:pPr>
        <w:spacing w:line="240" w:lineRule="auto"/>
        <w:ind w:firstLine="540"/>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Після реєстрації направлень у лікаря повинна бути можливість записати пацієнта на прийом до іншого лікаря на конкретну дату та час згідно з розкладом роботи та доступністю обраного лікаря.</w:t>
      </w:r>
    </w:p>
    <w:p w14:paraId="56072D6C" w14:textId="77777777" w:rsidR="00BC04C0" w:rsidRPr="002B1077" w:rsidRDefault="00BC04C0" w:rsidP="00BC04C0">
      <w:pPr>
        <w:spacing w:line="240" w:lineRule="auto"/>
        <w:ind w:firstLine="540"/>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Під час внесення даних до медичної картки скарги та об’єктивні дані потрібно обирати з довідників системи. Кількість полів, які потрібно  заповнювати вручну, не має перевищувати 20% від загальної кількості. До певних полів, де доступний вибір із довідників системи, лікар повинен мати можливість власноруч додавати значення, після чого ці значення мають зберігатися у довіднику лікаря, який їх додав.</w:t>
      </w:r>
    </w:p>
    <w:p w14:paraId="6C66636B" w14:textId="77777777" w:rsidR="00BC04C0" w:rsidRPr="002B1077" w:rsidRDefault="00BC04C0" w:rsidP="00BC04C0">
      <w:pPr>
        <w:spacing w:line="240" w:lineRule="auto"/>
        <w:ind w:firstLine="540"/>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Друкуючи результати роботи, лікар повинен мати можливість обрати, які звітні форми потрібно вивести на принтер. Формування друкованих форм має відбуватись в форматі PDF. Друкована форма документів повинна відповідати нормативним актам.</w:t>
      </w:r>
    </w:p>
    <w:p w14:paraId="2F01023F" w14:textId="77777777" w:rsidR="00BC04C0" w:rsidRPr="002B1077" w:rsidRDefault="00BC04C0" w:rsidP="00BC04C0">
      <w:pPr>
        <w:spacing w:line="240" w:lineRule="auto"/>
        <w:ind w:firstLine="540"/>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Під час реєстрації подій, які формують електронну медичну історію пацієнта, лікар, який їх ініціював, повинен мати змогу затвердити їх за допомогою особистого КЕП/УЕП.</w:t>
      </w:r>
    </w:p>
    <w:p w14:paraId="54C006D3" w14:textId="77777777" w:rsidR="00BC04C0" w:rsidRPr="002B1077" w:rsidRDefault="00BC04C0" w:rsidP="00BC04C0">
      <w:pPr>
        <w:spacing w:line="240" w:lineRule="auto"/>
        <w:ind w:firstLine="540"/>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Використовуючи інструменти системи, лікар повинен мати змогу створювати звітність за результатами роботи:</w:t>
      </w:r>
    </w:p>
    <w:p w14:paraId="65D2A19E" w14:textId="77777777" w:rsidR="00BC04C0" w:rsidRPr="002B1077" w:rsidRDefault="00BC04C0" w:rsidP="00BC04C0">
      <w:pPr>
        <w:numPr>
          <w:ilvl w:val="0"/>
          <w:numId w:val="37"/>
        </w:numPr>
        <w:spacing w:line="240" w:lineRule="auto"/>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реєстр пацієнтів, які пройшли амбулаторний прийом;</w:t>
      </w:r>
    </w:p>
    <w:p w14:paraId="5C8F29DA" w14:textId="77777777" w:rsidR="00BC04C0" w:rsidRPr="002B1077" w:rsidRDefault="00BC04C0" w:rsidP="00BC04C0">
      <w:pPr>
        <w:numPr>
          <w:ilvl w:val="0"/>
          <w:numId w:val="37"/>
        </w:numPr>
        <w:spacing w:line="240" w:lineRule="auto"/>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дані про виконання графіку профілактичної імунізації пацієнтів;</w:t>
      </w:r>
    </w:p>
    <w:p w14:paraId="7B4568E8" w14:textId="77777777" w:rsidR="00BC04C0" w:rsidRPr="002B1077" w:rsidRDefault="00BC04C0" w:rsidP="00BC04C0">
      <w:pPr>
        <w:numPr>
          <w:ilvl w:val="0"/>
          <w:numId w:val="37"/>
        </w:numPr>
        <w:spacing w:line="240" w:lineRule="auto"/>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персональний графік профілактичної імунізації для окремого пацієнта;</w:t>
      </w:r>
    </w:p>
    <w:p w14:paraId="30D68EE2" w14:textId="77777777" w:rsidR="00BC04C0" w:rsidRPr="002B1077" w:rsidRDefault="00BC04C0" w:rsidP="00BC04C0">
      <w:pPr>
        <w:numPr>
          <w:ilvl w:val="0"/>
          <w:numId w:val="37"/>
        </w:numPr>
        <w:spacing w:line="240" w:lineRule="auto"/>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реєстр візитів пацієнтів до медичного закладу;</w:t>
      </w:r>
    </w:p>
    <w:p w14:paraId="32343EA8" w14:textId="77777777" w:rsidR="00BC04C0" w:rsidRPr="002B1077" w:rsidRDefault="00BC04C0" w:rsidP="00BC04C0">
      <w:pPr>
        <w:numPr>
          <w:ilvl w:val="0"/>
          <w:numId w:val="37"/>
        </w:numPr>
        <w:spacing w:line="240" w:lineRule="auto"/>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медичний висновок консультативного характеру (довідка);</w:t>
      </w:r>
    </w:p>
    <w:p w14:paraId="1954829C" w14:textId="77777777" w:rsidR="00BC04C0" w:rsidRPr="002B1077" w:rsidRDefault="00BC04C0" w:rsidP="00BC04C0">
      <w:pPr>
        <w:numPr>
          <w:ilvl w:val="0"/>
          <w:numId w:val="37"/>
        </w:numPr>
        <w:spacing w:line="240" w:lineRule="auto"/>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витяг за даними персональної медичної картки пацієнта, що пройшов амбулаторний прийом;</w:t>
      </w:r>
    </w:p>
    <w:p w14:paraId="5A234A66" w14:textId="77777777" w:rsidR="00BC04C0" w:rsidRPr="002B1077" w:rsidRDefault="00BC04C0" w:rsidP="00BC04C0">
      <w:pPr>
        <w:numPr>
          <w:ilvl w:val="0"/>
          <w:numId w:val="37"/>
        </w:numPr>
        <w:spacing w:line="240" w:lineRule="auto"/>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підтвердження згоди пацієнта на імунізацію;</w:t>
      </w:r>
    </w:p>
    <w:p w14:paraId="16EA1FF2" w14:textId="77777777" w:rsidR="00BC04C0" w:rsidRPr="002B1077" w:rsidRDefault="00BC04C0" w:rsidP="00BC04C0">
      <w:pPr>
        <w:numPr>
          <w:ilvl w:val="0"/>
          <w:numId w:val="37"/>
        </w:numPr>
        <w:spacing w:line="240" w:lineRule="auto"/>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сертифікат про вакцинацію міжнародного зразка;</w:t>
      </w:r>
    </w:p>
    <w:p w14:paraId="2ED8482E" w14:textId="77777777" w:rsidR="00BC04C0" w:rsidRPr="002B1077" w:rsidRDefault="00BC04C0" w:rsidP="00BC04C0">
      <w:pPr>
        <w:numPr>
          <w:ilvl w:val="0"/>
          <w:numId w:val="37"/>
        </w:numPr>
        <w:spacing w:line="240" w:lineRule="auto"/>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направлення на лікування пацієнта в умовах стаціонару;</w:t>
      </w:r>
    </w:p>
    <w:p w14:paraId="3A55C834" w14:textId="77777777" w:rsidR="00BC04C0" w:rsidRPr="002B1077" w:rsidRDefault="00BC04C0" w:rsidP="00BC04C0">
      <w:pPr>
        <w:numPr>
          <w:ilvl w:val="0"/>
          <w:numId w:val="37"/>
        </w:numPr>
        <w:spacing w:line="240" w:lineRule="auto"/>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перелік визначених діагнозів у розрізі пацієнтів;</w:t>
      </w:r>
    </w:p>
    <w:p w14:paraId="07EE5546" w14:textId="77777777" w:rsidR="00BC04C0" w:rsidRPr="002B1077" w:rsidRDefault="00BC04C0" w:rsidP="00BC04C0">
      <w:pPr>
        <w:numPr>
          <w:ilvl w:val="0"/>
          <w:numId w:val="37"/>
        </w:numPr>
        <w:spacing w:line="240" w:lineRule="auto"/>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перелік виконання профілактичних флюорографічних досліджень;</w:t>
      </w:r>
    </w:p>
    <w:p w14:paraId="5D4A24DC" w14:textId="77777777" w:rsidR="00BC04C0" w:rsidRPr="002B1077" w:rsidRDefault="00BC04C0" w:rsidP="00BC04C0">
      <w:pPr>
        <w:numPr>
          <w:ilvl w:val="0"/>
          <w:numId w:val="37"/>
        </w:numPr>
        <w:spacing w:line="240" w:lineRule="auto"/>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перелік пацієнтів, які не проходили флюорографічне обстеження;</w:t>
      </w:r>
    </w:p>
    <w:p w14:paraId="0075023D" w14:textId="77777777" w:rsidR="00BC04C0" w:rsidRPr="002B1077" w:rsidRDefault="00BC04C0" w:rsidP="00BC04C0">
      <w:pPr>
        <w:numPr>
          <w:ilvl w:val="0"/>
          <w:numId w:val="37"/>
        </w:numPr>
        <w:spacing w:line="240" w:lineRule="auto"/>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дані про видані тимчасові листки непрацездатності;</w:t>
      </w:r>
    </w:p>
    <w:p w14:paraId="23E38A5F" w14:textId="77777777" w:rsidR="00BC04C0" w:rsidRPr="002B1077" w:rsidRDefault="00BC04C0" w:rsidP="00BC04C0">
      <w:pPr>
        <w:numPr>
          <w:ilvl w:val="0"/>
          <w:numId w:val="37"/>
        </w:numPr>
        <w:spacing w:line="240" w:lineRule="auto"/>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дані щодо диспансерного обліку пацієнтів;</w:t>
      </w:r>
    </w:p>
    <w:p w14:paraId="6B40186E" w14:textId="77777777" w:rsidR="00BC04C0" w:rsidRPr="002B1077" w:rsidRDefault="00BC04C0" w:rsidP="00BC04C0">
      <w:pPr>
        <w:numPr>
          <w:ilvl w:val="0"/>
          <w:numId w:val="37"/>
        </w:numPr>
        <w:spacing w:line="240" w:lineRule="auto"/>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перелік послуг, отриманих пацієнтами в результаті відвідування медичного закладу;</w:t>
      </w:r>
    </w:p>
    <w:p w14:paraId="14F628F7" w14:textId="77777777" w:rsidR="00BC04C0" w:rsidRPr="002B1077" w:rsidRDefault="00BC04C0" w:rsidP="00BC04C0">
      <w:pPr>
        <w:numPr>
          <w:ilvl w:val="0"/>
          <w:numId w:val="37"/>
        </w:numPr>
        <w:spacing w:line="240" w:lineRule="auto"/>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дані про призначення лікарських засобів пацієнтам;</w:t>
      </w:r>
    </w:p>
    <w:p w14:paraId="428E444D" w14:textId="77777777" w:rsidR="00BC04C0" w:rsidRPr="002B1077" w:rsidRDefault="00BC04C0" w:rsidP="00BC04C0">
      <w:pPr>
        <w:numPr>
          <w:ilvl w:val="0"/>
          <w:numId w:val="37"/>
        </w:numPr>
        <w:spacing w:line="240" w:lineRule="auto"/>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дані про виконані лабораторні дослідження;</w:t>
      </w:r>
    </w:p>
    <w:p w14:paraId="66DF1D21" w14:textId="77777777" w:rsidR="00BC04C0" w:rsidRPr="002B1077" w:rsidRDefault="00BC04C0" w:rsidP="00BC04C0">
      <w:pPr>
        <w:numPr>
          <w:ilvl w:val="0"/>
          <w:numId w:val="37"/>
        </w:numPr>
        <w:spacing w:line="240" w:lineRule="auto"/>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дані щодо цитологічного аналізу за призначеннями;</w:t>
      </w:r>
    </w:p>
    <w:p w14:paraId="186D6F0E" w14:textId="77777777" w:rsidR="00BC04C0" w:rsidRPr="002B1077" w:rsidRDefault="00BC04C0" w:rsidP="00BC04C0">
      <w:pPr>
        <w:numPr>
          <w:ilvl w:val="0"/>
          <w:numId w:val="37"/>
        </w:numPr>
        <w:spacing w:line="240" w:lineRule="auto"/>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перелік реалізованих діагностичних звітів та процедур;</w:t>
      </w:r>
    </w:p>
    <w:p w14:paraId="394A2D6D" w14:textId="77777777" w:rsidR="00BC04C0" w:rsidRPr="002B1077" w:rsidRDefault="00BC04C0" w:rsidP="00BC04C0">
      <w:pPr>
        <w:numPr>
          <w:ilvl w:val="0"/>
          <w:numId w:val="37"/>
        </w:numPr>
        <w:spacing w:line="240" w:lineRule="auto"/>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перелік категорій населення, які мають певні пільги;</w:t>
      </w:r>
    </w:p>
    <w:p w14:paraId="6DBD710E" w14:textId="77777777" w:rsidR="00BC04C0" w:rsidRDefault="00BC04C0" w:rsidP="00BC04C0">
      <w:pPr>
        <w:numPr>
          <w:ilvl w:val="0"/>
          <w:numId w:val="37"/>
        </w:numPr>
        <w:spacing w:line="240" w:lineRule="auto"/>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перелік груп ризику;</w:t>
      </w:r>
    </w:p>
    <w:p w14:paraId="17A72AB6" w14:textId="77777777" w:rsidR="00BC04C0" w:rsidRPr="002B1077" w:rsidRDefault="00BC04C0" w:rsidP="00BC04C0">
      <w:pPr>
        <w:numPr>
          <w:ilvl w:val="0"/>
          <w:numId w:val="37"/>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перелік епізодів лікування;</w:t>
      </w:r>
    </w:p>
    <w:p w14:paraId="031E4F14" w14:textId="77777777" w:rsidR="00BC04C0" w:rsidRPr="002B1077" w:rsidRDefault="00BC04C0" w:rsidP="00BC04C0">
      <w:pPr>
        <w:numPr>
          <w:ilvl w:val="0"/>
          <w:numId w:val="37"/>
        </w:numPr>
        <w:spacing w:line="240" w:lineRule="auto"/>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дані про електронні медичні записи пацієнтів.</w:t>
      </w:r>
    </w:p>
    <w:p w14:paraId="3CCC6644" w14:textId="77777777" w:rsidR="00BC04C0" w:rsidRPr="002B1077" w:rsidRDefault="00BC04C0" w:rsidP="00BC04C0">
      <w:pPr>
        <w:numPr>
          <w:ilvl w:val="0"/>
          <w:numId w:val="37"/>
        </w:numPr>
        <w:spacing w:line="240" w:lineRule="auto"/>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lastRenderedPageBreak/>
        <w:t>дані щодо проведених і планових щеплень пацієнтів за схемою вакцинації;</w:t>
      </w:r>
    </w:p>
    <w:p w14:paraId="087C1ACC" w14:textId="77777777" w:rsidR="00BC04C0" w:rsidRPr="002B1077" w:rsidRDefault="00BC04C0" w:rsidP="00BC04C0">
      <w:pPr>
        <w:numPr>
          <w:ilvl w:val="0"/>
          <w:numId w:val="37"/>
        </w:numPr>
        <w:spacing w:line="240" w:lineRule="auto"/>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дані про ключові показники ефективності співробітника;</w:t>
      </w:r>
    </w:p>
    <w:p w14:paraId="1C1CB14B" w14:textId="77777777" w:rsidR="00BC04C0" w:rsidRPr="002B1077" w:rsidRDefault="00BC04C0" w:rsidP="00BC04C0">
      <w:pPr>
        <w:numPr>
          <w:ilvl w:val="0"/>
          <w:numId w:val="37"/>
        </w:numPr>
        <w:spacing w:line="240" w:lineRule="auto"/>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реєстр спостережень;</w:t>
      </w:r>
    </w:p>
    <w:p w14:paraId="13CA5208" w14:textId="77777777" w:rsidR="00BC04C0" w:rsidRPr="002B1077" w:rsidRDefault="00BC04C0" w:rsidP="00BC04C0">
      <w:pPr>
        <w:numPr>
          <w:ilvl w:val="0"/>
          <w:numId w:val="37"/>
        </w:numPr>
        <w:spacing w:line="240" w:lineRule="auto"/>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діагностичні звіти та процедури;</w:t>
      </w:r>
    </w:p>
    <w:p w14:paraId="53B9B0D5" w14:textId="77777777" w:rsidR="00BC04C0" w:rsidRPr="002B1077" w:rsidRDefault="00BC04C0" w:rsidP="00BC04C0">
      <w:pPr>
        <w:numPr>
          <w:ilvl w:val="0"/>
          <w:numId w:val="37"/>
        </w:numPr>
        <w:spacing w:line="240" w:lineRule="auto"/>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 xml:space="preserve">розширений звіт про виконані у даній організації та зареєстровані у системі </w:t>
      </w:r>
      <w:proofErr w:type="spellStart"/>
      <w:r w:rsidRPr="002B1077">
        <w:rPr>
          <w:rFonts w:ascii="Times New Roman" w:hAnsi="Times New Roman" w:cs="Times New Roman"/>
          <w:sz w:val="24"/>
          <w:szCs w:val="24"/>
          <w:lang w:val="uk-UA"/>
        </w:rPr>
        <w:t>eHealth</w:t>
      </w:r>
      <w:proofErr w:type="spellEnd"/>
      <w:r w:rsidRPr="002B1077">
        <w:rPr>
          <w:rFonts w:ascii="Times New Roman" w:hAnsi="Times New Roman" w:cs="Times New Roman"/>
          <w:sz w:val="24"/>
          <w:szCs w:val="24"/>
          <w:lang w:val="uk-UA"/>
        </w:rPr>
        <w:t xml:space="preserve"> щеплення;</w:t>
      </w:r>
    </w:p>
    <w:p w14:paraId="15C1B080" w14:textId="77777777" w:rsidR="00BC04C0" w:rsidRPr="002B1077" w:rsidRDefault="00BC04C0" w:rsidP="00BC04C0">
      <w:pPr>
        <w:numPr>
          <w:ilvl w:val="0"/>
          <w:numId w:val="37"/>
        </w:numPr>
        <w:spacing w:line="240" w:lineRule="auto"/>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довідки про тимчасову непрацездатність;</w:t>
      </w:r>
    </w:p>
    <w:p w14:paraId="429CDF2A" w14:textId="77777777" w:rsidR="00BC04C0" w:rsidRPr="002B1077" w:rsidRDefault="00BC04C0" w:rsidP="00BC04C0">
      <w:pPr>
        <w:numPr>
          <w:ilvl w:val="0"/>
          <w:numId w:val="37"/>
        </w:numPr>
        <w:spacing w:line="240" w:lineRule="auto"/>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медичні висновки про тимчасову непрацездатність;</w:t>
      </w:r>
    </w:p>
    <w:p w14:paraId="172A1EBC" w14:textId="77777777" w:rsidR="00BC04C0" w:rsidRPr="002B1077" w:rsidRDefault="00BC04C0" w:rsidP="00BC04C0">
      <w:pPr>
        <w:numPr>
          <w:ilvl w:val="0"/>
          <w:numId w:val="37"/>
        </w:numPr>
        <w:spacing w:line="240" w:lineRule="auto"/>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журнал викликів додому;</w:t>
      </w:r>
    </w:p>
    <w:p w14:paraId="45E9C8EB" w14:textId="77777777" w:rsidR="00BC04C0" w:rsidRPr="002B1077" w:rsidRDefault="00BC04C0" w:rsidP="00BC04C0">
      <w:pPr>
        <w:numPr>
          <w:ilvl w:val="0"/>
          <w:numId w:val="37"/>
        </w:numPr>
        <w:spacing w:line="240" w:lineRule="auto"/>
        <w:jc w:val="both"/>
        <w:rPr>
          <w:rFonts w:ascii="Times New Roman" w:hAnsi="Times New Roman" w:cs="Times New Roman"/>
          <w:sz w:val="24"/>
          <w:szCs w:val="24"/>
          <w:lang w:val="uk-UA"/>
        </w:rPr>
      </w:pPr>
      <w:r w:rsidRPr="002B1077">
        <w:rPr>
          <w:rFonts w:ascii="Times New Roman" w:hAnsi="Times New Roman" w:cs="Times New Roman"/>
          <w:sz w:val="24"/>
          <w:szCs w:val="24"/>
          <w:lang w:val="uk-UA"/>
        </w:rPr>
        <w:t>журнал моніторингу.</w:t>
      </w:r>
    </w:p>
    <w:p w14:paraId="34CDC92C" w14:textId="77777777" w:rsidR="00BC04C0" w:rsidRPr="002B1077" w:rsidRDefault="00BC04C0" w:rsidP="00BC04C0">
      <w:pPr>
        <w:spacing w:line="240" w:lineRule="auto"/>
        <w:jc w:val="both"/>
        <w:rPr>
          <w:rFonts w:ascii="Times New Roman" w:hAnsi="Times New Roman" w:cs="Times New Roman"/>
          <w:sz w:val="24"/>
          <w:szCs w:val="24"/>
          <w:lang w:val="uk-UA"/>
        </w:rPr>
      </w:pPr>
    </w:p>
    <w:p w14:paraId="55AB8625" w14:textId="45679066" w:rsidR="00915C88" w:rsidRPr="002671F6" w:rsidRDefault="00915C88" w:rsidP="00BC04C0">
      <w:pPr>
        <w:pStyle w:val="a6"/>
        <w:numPr>
          <w:ilvl w:val="0"/>
          <w:numId w:val="36"/>
        </w:numPr>
        <w:pBdr>
          <w:top w:val="nil"/>
          <w:left w:val="nil"/>
          <w:bottom w:val="nil"/>
          <w:right w:val="nil"/>
          <w:between w:val="nil"/>
        </w:pBdr>
        <w:spacing w:line="240" w:lineRule="auto"/>
        <w:rPr>
          <w:rFonts w:ascii="Times New Roman" w:hAnsi="Times New Roman" w:cs="Times New Roman"/>
          <w:b/>
          <w:lang w:val="uk-UA"/>
        </w:rPr>
      </w:pPr>
      <w:bookmarkStart w:id="16" w:name="_heading=h.2s8eyo1" w:colFirst="0" w:colLast="0"/>
      <w:bookmarkEnd w:id="16"/>
      <w:r w:rsidRPr="002671F6">
        <w:rPr>
          <w:rFonts w:ascii="Times New Roman" w:hAnsi="Times New Roman" w:cs="Times New Roman"/>
          <w:b/>
          <w:lang w:val="uk-UA"/>
        </w:rPr>
        <w:t>Вимоги до достовірності медичної інформації</w:t>
      </w:r>
    </w:p>
    <w:p w14:paraId="0B89ED76" w14:textId="77777777" w:rsidR="002671F6" w:rsidRPr="002671F6" w:rsidRDefault="002671F6" w:rsidP="002671F6">
      <w:pPr>
        <w:pStyle w:val="a6"/>
        <w:pBdr>
          <w:top w:val="nil"/>
          <w:left w:val="nil"/>
          <w:bottom w:val="nil"/>
          <w:right w:val="nil"/>
          <w:between w:val="nil"/>
        </w:pBdr>
        <w:spacing w:line="240" w:lineRule="auto"/>
        <w:ind w:left="913"/>
        <w:rPr>
          <w:rFonts w:ascii="Times New Roman" w:hAnsi="Times New Roman" w:cs="Times New Roman"/>
          <w:b/>
          <w:lang w:val="uk-UA"/>
        </w:rPr>
      </w:pPr>
    </w:p>
    <w:p w14:paraId="30462D0F" w14:textId="4351D38E" w:rsidR="00915C88" w:rsidRDefault="00915C88" w:rsidP="00915C88">
      <w:pPr>
        <w:spacing w:line="240" w:lineRule="auto"/>
        <w:ind w:firstLine="540"/>
        <w:jc w:val="both"/>
        <w:rPr>
          <w:rFonts w:ascii="Times New Roman" w:hAnsi="Times New Roman" w:cs="Times New Roman"/>
          <w:sz w:val="24"/>
          <w:szCs w:val="24"/>
          <w:lang w:val="uk-UA"/>
        </w:rPr>
      </w:pPr>
      <w:bookmarkStart w:id="17" w:name="_heading=h.17dp8vu" w:colFirst="0" w:colLast="0"/>
      <w:bookmarkEnd w:id="17"/>
      <w:r w:rsidRPr="00915C88">
        <w:rPr>
          <w:rFonts w:ascii="Times New Roman" w:hAnsi="Times New Roman" w:cs="Times New Roman"/>
          <w:sz w:val="24"/>
          <w:szCs w:val="24"/>
          <w:lang w:val="uk-UA"/>
        </w:rPr>
        <w:t>Для забезпечення достовірності медичної інформації, що вноситься медичними працівниками особисто за допомогою системи або переноситься з інших медичних інформаційних систем, кожний такий запис має бути підписаний КЕП/УЕП/</w:t>
      </w:r>
      <w:proofErr w:type="spellStart"/>
      <w:r w:rsidRPr="00915C88">
        <w:rPr>
          <w:rFonts w:ascii="Times New Roman" w:hAnsi="Times New Roman" w:cs="Times New Roman"/>
          <w:sz w:val="24"/>
          <w:szCs w:val="24"/>
          <w:lang w:val="uk-UA"/>
        </w:rPr>
        <w:t>вебтокеном</w:t>
      </w:r>
      <w:proofErr w:type="spellEnd"/>
      <w:r w:rsidRPr="00915C88">
        <w:rPr>
          <w:rFonts w:ascii="Times New Roman" w:hAnsi="Times New Roman" w:cs="Times New Roman"/>
          <w:sz w:val="24"/>
          <w:szCs w:val="24"/>
          <w:lang w:val="uk-UA"/>
        </w:rPr>
        <w:t xml:space="preserve"> медичного працівника.</w:t>
      </w:r>
    </w:p>
    <w:p w14:paraId="352DD53D" w14:textId="77777777" w:rsidR="002671F6" w:rsidRPr="00915C88" w:rsidRDefault="002671F6" w:rsidP="00915C88">
      <w:pPr>
        <w:spacing w:line="240" w:lineRule="auto"/>
        <w:ind w:firstLine="540"/>
        <w:jc w:val="both"/>
        <w:rPr>
          <w:rFonts w:ascii="Times New Roman" w:hAnsi="Times New Roman" w:cs="Times New Roman"/>
          <w:sz w:val="24"/>
          <w:szCs w:val="24"/>
          <w:lang w:val="uk-UA"/>
        </w:rPr>
      </w:pPr>
    </w:p>
    <w:p w14:paraId="63D3E2DA" w14:textId="43A1854D" w:rsidR="00915C88" w:rsidRPr="002671F6" w:rsidRDefault="00915C88" w:rsidP="00BC04C0">
      <w:pPr>
        <w:pStyle w:val="a6"/>
        <w:numPr>
          <w:ilvl w:val="0"/>
          <w:numId w:val="36"/>
        </w:numPr>
        <w:spacing w:line="240" w:lineRule="auto"/>
        <w:jc w:val="both"/>
        <w:rPr>
          <w:rFonts w:ascii="Times New Roman" w:hAnsi="Times New Roman" w:cs="Times New Roman"/>
          <w:b/>
          <w:lang w:val="uk-UA"/>
        </w:rPr>
      </w:pPr>
      <w:r w:rsidRPr="002671F6">
        <w:rPr>
          <w:rFonts w:ascii="Times New Roman" w:hAnsi="Times New Roman" w:cs="Times New Roman"/>
          <w:b/>
          <w:lang w:val="uk-UA"/>
        </w:rPr>
        <w:t>Вимоги до інтеграції з іншими системами</w:t>
      </w:r>
    </w:p>
    <w:p w14:paraId="52B2B42A" w14:textId="7C7F1687" w:rsidR="00915C88" w:rsidRPr="002671F6" w:rsidRDefault="002671F6" w:rsidP="002671F6">
      <w:pPr>
        <w:pStyle w:val="a6"/>
        <w:pBdr>
          <w:top w:val="nil"/>
          <w:left w:val="nil"/>
          <w:bottom w:val="nil"/>
          <w:right w:val="nil"/>
          <w:between w:val="nil"/>
        </w:pBdr>
        <w:spacing w:line="240" w:lineRule="auto"/>
        <w:ind w:left="2287"/>
        <w:rPr>
          <w:rFonts w:ascii="Times New Roman" w:hAnsi="Times New Roman" w:cs="Times New Roman"/>
          <w:b/>
          <w:lang w:val="uk-UA"/>
        </w:rPr>
      </w:pPr>
      <w:bookmarkStart w:id="18" w:name="_heading=h.26in1rg" w:colFirst="0" w:colLast="0"/>
      <w:bookmarkEnd w:id="18"/>
      <w:r w:rsidRPr="002671F6">
        <w:rPr>
          <w:rFonts w:ascii="Times New Roman" w:hAnsi="Times New Roman" w:cs="Times New Roman"/>
          <w:b/>
          <w:lang w:val="uk-UA"/>
        </w:rPr>
        <w:t xml:space="preserve">5.1. </w:t>
      </w:r>
      <w:r w:rsidR="00915C88" w:rsidRPr="002671F6">
        <w:rPr>
          <w:rFonts w:ascii="Times New Roman" w:hAnsi="Times New Roman" w:cs="Times New Roman"/>
          <w:b/>
          <w:lang w:val="uk-UA"/>
        </w:rPr>
        <w:t>Модуль взаємодії із системами постачання довідникової інформації</w:t>
      </w:r>
    </w:p>
    <w:p w14:paraId="2CB68979" w14:textId="77777777" w:rsidR="00915C88" w:rsidRPr="00915C88" w:rsidRDefault="00915C88" w:rsidP="00915C88">
      <w:pPr>
        <w:spacing w:line="240" w:lineRule="auto"/>
        <w:ind w:firstLine="540"/>
        <w:jc w:val="both"/>
        <w:rPr>
          <w:rFonts w:ascii="Times New Roman" w:hAnsi="Times New Roman" w:cs="Times New Roman"/>
          <w:sz w:val="24"/>
          <w:szCs w:val="24"/>
          <w:lang w:val="uk-UA"/>
        </w:rPr>
      </w:pPr>
      <w:bookmarkStart w:id="19" w:name="_heading=h.lnxbz9" w:colFirst="0" w:colLast="0"/>
      <w:bookmarkEnd w:id="19"/>
      <w:r w:rsidRPr="00915C88">
        <w:rPr>
          <w:rFonts w:ascii="Times New Roman" w:hAnsi="Times New Roman" w:cs="Times New Roman"/>
          <w:sz w:val="24"/>
          <w:szCs w:val="24"/>
          <w:lang w:val="uk-UA"/>
        </w:rPr>
        <w:t>Система має забезпечити взаємодію із системами постачання довідникової інформації. Для взаємодії система має мати API, який забезпечить описані нижче функції. Налаштування адрес, через які відбуватиметься взаємодія, має виконуватися у модулі адміністратора системи.</w:t>
      </w:r>
    </w:p>
    <w:p w14:paraId="71C4B51B" w14:textId="77777777" w:rsidR="00915C88" w:rsidRPr="00915C88" w:rsidRDefault="00915C88" w:rsidP="00915C88">
      <w:pPr>
        <w:spacing w:line="240" w:lineRule="auto"/>
        <w:ind w:firstLine="540"/>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Із поточної системи до систем постачання довідникової інформації може передаватись наступна інформація:</w:t>
      </w:r>
    </w:p>
    <w:p w14:paraId="2264B7F5" w14:textId="77777777" w:rsidR="00915C88" w:rsidRPr="00915C88" w:rsidRDefault="00915C88" w:rsidP="00915C88">
      <w:pPr>
        <w:numPr>
          <w:ilvl w:val="0"/>
          <w:numId w:val="19"/>
        </w:numPr>
        <w:spacing w:line="240" w:lineRule="auto"/>
        <w:jc w:val="both"/>
        <w:rPr>
          <w:rFonts w:ascii="Times New Roman" w:hAnsi="Times New Roman" w:cs="Times New Roman"/>
          <w:sz w:val="24"/>
          <w:szCs w:val="24"/>
          <w:lang w:val="uk-UA"/>
        </w:rPr>
      </w:pPr>
      <w:proofErr w:type="spellStart"/>
      <w:r w:rsidRPr="00915C88">
        <w:rPr>
          <w:rFonts w:ascii="Times New Roman" w:hAnsi="Times New Roman" w:cs="Times New Roman"/>
          <w:sz w:val="24"/>
          <w:szCs w:val="24"/>
          <w:lang w:val="uk-UA"/>
        </w:rPr>
        <w:t>Деперсоналізована</w:t>
      </w:r>
      <w:proofErr w:type="spellEnd"/>
      <w:r w:rsidRPr="00915C88">
        <w:rPr>
          <w:rFonts w:ascii="Times New Roman" w:hAnsi="Times New Roman" w:cs="Times New Roman"/>
          <w:sz w:val="24"/>
          <w:szCs w:val="24"/>
          <w:lang w:val="uk-UA"/>
        </w:rPr>
        <w:t xml:space="preserve"> інформація щодо наданих медичних послуг та результати надання медичних послуг;</w:t>
      </w:r>
    </w:p>
    <w:p w14:paraId="0CF20241" w14:textId="77777777" w:rsidR="00915C88" w:rsidRPr="00915C88" w:rsidRDefault="00915C88" w:rsidP="00915C88">
      <w:pPr>
        <w:numPr>
          <w:ilvl w:val="0"/>
          <w:numId w:val="19"/>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Інформація щодо юридичних осіб, структурних підрозділів, медичних працівників, які надають медичні послуги за допомогою системи;</w:t>
      </w:r>
    </w:p>
    <w:p w14:paraId="3B4D3FB2" w14:textId="77777777" w:rsidR="00915C88" w:rsidRPr="00915C88" w:rsidRDefault="00915C88" w:rsidP="00915C88">
      <w:pPr>
        <w:numPr>
          <w:ilvl w:val="0"/>
          <w:numId w:val="19"/>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Інформація щодо події, за умови виконання якої виконується звернення до системи постачання довідникової інформації.</w:t>
      </w:r>
    </w:p>
    <w:p w14:paraId="1D915F77" w14:textId="77777777" w:rsidR="00915C88" w:rsidRPr="00915C88" w:rsidRDefault="00915C88" w:rsidP="00915C88">
      <w:pPr>
        <w:spacing w:line="240" w:lineRule="auto"/>
        <w:ind w:firstLine="540"/>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Для деперсоналізації має вилучатися вся персональна інформація про пацієнта крім даних про такі характеристики:</w:t>
      </w:r>
    </w:p>
    <w:p w14:paraId="6D081CDD" w14:textId="77777777" w:rsidR="00915C88" w:rsidRPr="00915C88" w:rsidRDefault="00915C88" w:rsidP="00915C88">
      <w:pPr>
        <w:numPr>
          <w:ilvl w:val="0"/>
          <w:numId w:val="23"/>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Стать пацієнта</w:t>
      </w:r>
    </w:p>
    <w:p w14:paraId="6B4832CF" w14:textId="77777777" w:rsidR="00915C88" w:rsidRPr="00915C88" w:rsidRDefault="00915C88" w:rsidP="00915C88">
      <w:pPr>
        <w:numPr>
          <w:ilvl w:val="0"/>
          <w:numId w:val="23"/>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Дата народження пацієнта</w:t>
      </w:r>
    </w:p>
    <w:p w14:paraId="4BD21806" w14:textId="77777777" w:rsidR="00915C88" w:rsidRPr="00915C88" w:rsidRDefault="00915C88" w:rsidP="00915C88">
      <w:pPr>
        <w:numPr>
          <w:ilvl w:val="0"/>
          <w:numId w:val="23"/>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Населений пункт та вулиця проживання пацієнта</w:t>
      </w:r>
    </w:p>
    <w:p w14:paraId="55F07C83" w14:textId="77777777" w:rsidR="00915C88" w:rsidRPr="00915C88" w:rsidRDefault="00915C88" w:rsidP="00915C88">
      <w:pPr>
        <w:spacing w:line="240" w:lineRule="auto"/>
        <w:ind w:firstLine="540"/>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Перелік інформації, яка має надаватись системами постачання довідникової інформації:</w:t>
      </w:r>
    </w:p>
    <w:p w14:paraId="05E5A1BC" w14:textId="77777777" w:rsidR="00915C88" w:rsidRPr="00915C88" w:rsidRDefault="00915C88" w:rsidP="00915C88">
      <w:pPr>
        <w:numPr>
          <w:ilvl w:val="0"/>
          <w:numId w:val="17"/>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Реєстр лікарських засобів;</w:t>
      </w:r>
    </w:p>
    <w:p w14:paraId="557A4B3D" w14:textId="77777777" w:rsidR="00915C88" w:rsidRPr="00915C88" w:rsidRDefault="00915C88" w:rsidP="00915C88">
      <w:pPr>
        <w:numPr>
          <w:ilvl w:val="0"/>
          <w:numId w:val="17"/>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Перелік пільгових програм для пільгових рецептів;</w:t>
      </w:r>
    </w:p>
    <w:p w14:paraId="4FA547DD" w14:textId="77777777" w:rsidR="00915C88" w:rsidRPr="00915C88" w:rsidRDefault="00915C88" w:rsidP="00915C88">
      <w:pPr>
        <w:numPr>
          <w:ilvl w:val="0"/>
          <w:numId w:val="17"/>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Перелік лікарських засобів у пільгових програмах;</w:t>
      </w:r>
    </w:p>
    <w:p w14:paraId="12C2C7EC" w14:textId="77777777" w:rsidR="00915C88" w:rsidRPr="00915C88" w:rsidRDefault="00915C88" w:rsidP="00915C88">
      <w:pPr>
        <w:numPr>
          <w:ilvl w:val="0"/>
          <w:numId w:val="17"/>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Класифікатор МКХ-10-АМ або ICPC-2;</w:t>
      </w:r>
    </w:p>
    <w:p w14:paraId="557C6C05" w14:textId="77777777" w:rsidR="00915C88" w:rsidRPr="00915C88" w:rsidRDefault="00915C88" w:rsidP="00915C88">
      <w:pPr>
        <w:numPr>
          <w:ilvl w:val="0"/>
          <w:numId w:val="17"/>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Територіальні класифікатори (області, населені пункти, назви та типи вулиць);</w:t>
      </w:r>
    </w:p>
    <w:p w14:paraId="2148DA01" w14:textId="77777777" w:rsidR="00915C88" w:rsidRPr="00915C88" w:rsidRDefault="00915C88" w:rsidP="00915C88">
      <w:pPr>
        <w:numPr>
          <w:ilvl w:val="0"/>
          <w:numId w:val="17"/>
        </w:num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Класифікатор типів медичних послуг.</w:t>
      </w:r>
    </w:p>
    <w:p w14:paraId="5EACF383" w14:textId="188E2175" w:rsidR="00FD225C" w:rsidRDefault="00915C88" w:rsidP="00FD225C">
      <w:pPr>
        <w:spacing w:line="240" w:lineRule="auto"/>
        <w:ind w:firstLine="540"/>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Підтримка актуальності та коректності довідникової інформації має виконуватись за рахунок власників систем постачання такої інформації.</w:t>
      </w:r>
    </w:p>
    <w:p w14:paraId="1FA64ED3" w14:textId="77777777" w:rsidR="00FD225C" w:rsidRDefault="00FD225C" w:rsidP="00FD225C">
      <w:pPr>
        <w:spacing w:line="240" w:lineRule="auto"/>
        <w:ind w:firstLine="540"/>
        <w:jc w:val="both"/>
        <w:rPr>
          <w:rFonts w:ascii="Times New Roman" w:hAnsi="Times New Roman" w:cs="Times New Roman"/>
          <w:sz w:val="24"/>
          <w:szCs w:val="24"/>
          <w:lang w:val="uk-UA"/>
        </w:rPr>
      </w:pPr>
    </w:p>
    <w:p w14:paraId="6A0D5370" w14:textId="4A2AB128" w:rsidR="00915C88" w:rsidRDefault="00FD225C" w:rsidP="00FD225C">
      <w:pPr>
        <w:pStyle w:val="a6"/>
        <w:spacing w:line="240" w:lineRule="auto"/>
        <w:ind w:left="360"/>
        <w:jc w:val="both"/>
        <w:rPr>
          <w:rFonts w:ascii="Times New Roman" w:hAnsi="Times New Roman" w:cs="Times New Roman"/>
          <w:b/>
          <w:lang w:val="uk-UA"/>
        </w:rPr>
      </w:pPr>
      <w:r w:rsidRPr="00FD225C">
        <w:rPr>
          <w:rFonts w:ascii="Times New Roman" w:hAnsi="Times New Roman" w:cs="Times New Roman"/>
          <w:lang w:val="uk-UA"/>
        </w:rPr>
        <w:t xml:space="preserve">5.2. </w:t>
      </w:r>
      <w:r w:rsidR="00915C88" w:rsidRPr="00FD225C">
        <w:rPr>
          <w:rFonts w:ascii="Times New Roman" w:hAnsi="Times New Roman" w:cs="Times New Roman"/>
          <w:b/>
          <w:lang w:val="uk-UA"/>
        </w:rPr>
        <w:t>Модуль інтеграції зі сховищами зберігання даних від діагностичних та лабораторних комплексів</w:t>
      </w:r>
    </w:p>
    <w:p w14:paraId="62DB2C13" w14:textId="77777777" w:rsidR="00FD225C" w:rsidRPr="00FD225C" w:rsidRDefault="00FD225C" w:rsidP="00FD225C">
      <w:pPr>
        <w:pStyle w:val="a6"/>
        <w:spacing w:line="240" w:lineRule="auto"/>
        <w:ind w:left="360"/>
        <w:jc w:val="both"/>
        <w:rPr>
          <w:rFonts w:ascii="Times New Roman" w:hAnsi="Times New Roman" w:cs="Times New Roman"/>
          <w:lang w:val="uk-UA"/>
        </w:rPr>
      </w:pPr>
    </w:p>
    <w:p w14:paraId="1C46D3A6" w14:textId="77777777" w:rsidR="00915C88" w:rsidRPr="00915C88" w:rsidRDefault="00915C88" w:rsidP="00915C88">
      <w:pPr>
        <w:spacing w:line="240" w:lineRule="auto"/>
        <w:ind w:firstLine="540"/>
        <w:jc w:val="both"/>
        <w:rPr>
          <w:rFonts w:ascii="Times New Roman" w:hAnsi="Times New Roman" w:cs="Times New Roman"/>
          <w:sz w:val="24"/>
          <w:szCs w:val="24"/>
          <w:lang w:val="uk-UA"/>
        </w:rPr>
      </w:pPr>
      <w:bookmarkStart w:id="20" w:name="_heading=h.35nkun2" w:colFirst="0" w:colLast="0"/>
      <w:bookmarkEnd w:id="20"/>
      <w:r w:rsidRPr="00915C88">
        <w:rPr>
          <w:rFonts w:ascii="Times New Roman" w:hAnsi="Times New Roman" w:cs="Times New Roman"/>
          <w:sz w:val="24"/>
          <w:szCs w:val="24"/>
          <w:lang w:val="uk-UA"/>
        </w:rPr>
        <w:t>У системі повинна бути можливість додавати до електронної медичної картки пацієнта результати діагностики, які були отримані діагностичними та лабораторними комплексами та доступні через мережу Інтернет.</w:t>
      </w:r>
    </w:p>
    <w:p w14:paraId="64323742" w14:textId="77777777" w:rsidR="00915C88" w:rsidRPr="00915C88" w:rsidRDefault="00915C88" w:rsidP="00915C88">
      <w:pPr>
        <w:spacing w:line="240" w:lineRule="auto"/>
        <w:ind w:firstLine="540"/>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 xml:space="preserve">Додавання матеріалів до електронної медичної картки пацієнта має відбуватись за ініціативою лікаря із зазначенням </w:t>
      </w:r>
      <w:proofErr w:type="spellStart"/>
      <w:r w:rsidRPr="00915C88">
        <w:rPr>
          <w:rFonts w:ascii="Times New Roman" w:hAnsi="Times New Roman" w:cs="Times New Roman"/>
          <w:sz w:val="24"/>
          <w:szCs w:val="24"/>
          <w:lang w:val="uk-UA"/>
        </w:rPr>
        <w:t>інтернет-ресурсу</w:t>
      </w:r>
      <w:proofErr w:type="spellEnd"/>
      <w:r w:rsidRPr="00915C88">
        <w:rPr>
          <w:rFonts w:ascii="Times New Roman" w:hAnsi="Times New Roman" w:cs="Times New Roman"/>
          <w:sz w:val="24"/>
          <w:szCs w:val="24"/>
          <w:lang w:val="uk-UA"/>
        </w:rPr>
        <w:t>, з якого додаються результати, та номерів обстежень, які потрібно додати до картки пацієнта</w:t>
      </w:r>
    </w:p>
    <w:p w14:paraId="757EC267" w14:textId="77777777" w:rsidR="00915C88" w:rsidRPr="00915C88" w:rsidRDefault="00915C88" w:rsidP="00915C88">
      <w:pPr>
        <w:spacing w:line="240" w:lineRule="auto"/>
        <w:ind w:firstLine="540"/>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Під час додавання лікар має мати змогу бачити всю наявну інформацію за результатами, які отримані за номером обстеження (пацієнт, види проведених вимірювань, результати вимірювань). Отримана інформація про результати діагностики має зберігатись у базі даних системи.</w:t>
      </w:r>
    </w:p>
    <w:p w14:paraId="1AF4EB0C" w14:textId="77777777" w:rsidR="00915C88" w:rsidRPr="00915C88" w:rsidRDefault="00915C88" w:rsidP="00915C88">
      <w:pPr>
        <w:spacing w:line="240" w:lineRule="auto"/>
        <w:ind w:firstLine="540"/>
        <w:jc w:val="both"/>
        <w:rPr>
          <w:rFonts w:ascii="Times New Roman" w:hAnsi="Times New Roman" w:cs="Times New Roman"/>
          <w:sz w:val="24"/>
          <w:szCs w:val="24"/>
          <w:lang w:val="uk-UA"/>
        </w:rPr>
      </w:pPr>
      <w:bookmarkStart w:id="21" w:name="_heading=h.1ksv4uv" w:colFirst="0" w:colLast="0"/>
      <w:bookmarkEnd w:id="21"/>
      <w:r w:rsidRPr="00915C88">
        <w:rPr>
          <w:rFonts w:ascii="Times New Roman" w:hAnsi="Times New Roman" w:cs="Times New Roman"/>
          <w:sz w:val="24"/>
          <w:szCs w:val="24"/>
          <w:lang w:val="uk-UA"/>
        </w:rPr>
        <w:t xml:space="preserve">Взаємодія з такими системами має виконуватись через програмний інтерфейс API. Система має забезпечувати можливість підключення до нових лабораторних і діагностичних систем та внесення персональних налаштувань для кожної інтеграції. </w:t>
      </w:r>
    </w:p>
    <w:p w14:paraId="40E9E820" w14:textId="77777777" w:rsidR="00915C88" w:rsidRPr="00915C88" w:rsidRDefault="00915C88" w:rsidP="00915C88">
      <w:pPr>
        <w:spacing w:line="240" w:lineRule="auto"/>
        <w:ind w:firstLine="540"/>
        <w:jc w:val="both"/>
        <w:rPr>
          <w:rFonts w:ascii="Times New Roman" w:hAnsi="Times New Roman" w:cs="Times New Roman"/>
          <w:sz w:val="24"/>
          <w:szCs w:val="24"/>
          <w:lang w:val="uk-UA"/>
        </w:rPr>
      </w:pPr>
    </w:p>
    <w:p w14:paraId="687AF960" w14:textId="77777777" w:rsidR="00915C88" w:rsidRPr="009B389A" w:rsidRDefault="00915C88" w:rsidP="00915C88">
      <w:pPr>
        <w:spacing w:line="240" w:lineRule="auto"/>
        <w:jc w:val="both"/>
        <w:rPr>
          <w:rFonts w:ascii="Times New Roman" w:hAnsi="Times New Roman" w:cs="Times New Roman"/>
          <w:color w:val="auto"/>
          <w:sz w:val="24"/>
          <w:szCs w:val="24"/>
          <w:lang w:val="uk-UA"/>
        </w:rPr>
      </w:pPr>
    </w:p>
    <w:p w14:paraId="50BDCB57" w14:textId="67697187" w:rsidR="00915C88" w:rsidRPr="009B389A" w:rsidRDefault="00915C88" w:rsidP="00BC04C0">
      <w:pPr>
        <w:pStyle w:val="a6"/>
        <w:numPr>
          <w:ilvl w:val="0"/>
          <w:numId w:val="36"/>
        </w:numPr>
        <w:spacing w:line="240" w:lineRule="auto"/>
        <w:rPr>
          <w:rFonts w:ascii="Times New Roman" w:hAnsi="Times New Roman" w:cs="Times New Roman"/>
          <w:b/>
          <w:lang w:val="uk-UA"/>
        </w:rPr>
      </w:pPr>
      <w:r w:rsidRPr="009B389A">
        <w:rPr>
          <w:rFonts w:ascii="Times New Roman" w:hAnsi="Times New Roman" w:cs="Times New Roman"/>
          <w:b/>
          <w:lang w:val="uk-UA"/>
        </w:rPr>
        <w:t>ФУНКЦІОНАЛ ДЛЯ ПАЦІЄНТА</w:t>
      </w:r>
    </w:p>
    <w:p w14:paraId="53352866" w14:textId="77777777" w:rsidR="003B515B" w:rsidRPr="009B389A" w:rsidRDefault="003B515B" w:rsidP="003B515B">
      <w:pPr>
        <w:pStyle w:val="a6"/>
        <w:spacing w:line="240" w:lineRule="auto"/>
        <w:ind w:left="913"/>
        <w:rPr>
          <w:rFonts w:ascii="Times New Roman" w:hAnsi="Times New Roman" w:cs="Times New Roman"/>
          <w:b/>
          <w:lang w:val="uk-UA"/>
        </w:rPr>
      </w:pPr>
    </w:p>
    <w:p w14:paraId="1C2E9EED" w14:textId="0CC85018" w:rsidR="00915C88" w:rsidRPr="009B389A" w:rsidRDefault="00915C88" w:rsidP="00FD225C">
      <w:pPr>
        <w:pStyle w:val="a6"/>
        <w:numPr>
          <w:ilvl w:val="1"/>
          <w:numId w:val="30"/>
        </w:numPr>
        <w:spacing w:line="240" w:lineRule="auto"/>
        <w:rPr>
          <w:rFonts w:ascii="Times New Roman" w:hAnsi="Times New Roman" w:cs="Times New Roman"/>
          <w:b/>
          <w:lang w:val="uk-UA"/>
        </w:rPr>
      </w:pPr>
      <w:r w:rsidRPr="009B389A">
        <w:rPr>
          <w:rFonts w:ascii="Times New Roman" w:hAnsi="Times New Roman" w:cs="Times New Roman"/>
          <w:b/>
          <w:lang w:val="uk-UA"/>
        </w:rPr>
        <w:t xml:space="preserve">Вимоги до інтерфейсу для </w:t>
      </w:r>
      <w:proofErr w:type="spellStart"/>
      <w:r w:rsidRPr="009B389A">
        <w:rPr>
          <w:rFonts w:ascii="Times New Roman" w:hAnsi="Times New Roman" w:cs="Times New Roman"/>
          <w:b/>
          <w:lang w:val="uk-UA"/>
        </w:rPr>
        <w:t>веб-версії</w:t>
      </w:r>
      <w:proofErr w:type="spellEnd"/>
      <w:r w:rsidRPr="009B389A">
        <w:rPr>
          <w:rFonts w:ascii="Times New Roman" w:hAnsi="Times New Roman" w:cs="Times New Roman"/>
          <w:b/>
          <w:lang w:val="uk-UA"/>
        </w:rPr>
        <w:t xml:space="preserve"> “Особистий кабінет пацієнта”</w:t>
      </w:r>
    </w:p>
    <w:p w14:paraId="4393A72A" w14:textId="77777777" w:rsidR="00915C88" w:rsidRPr="009B389A" w:rsidRDefault="00915C88" w:rsidP="00915C88">
      <w:pPr>
        <w:spacing w:line="240" w:lineRule="auto"/>
        <w:jc w:val="both"/>
        <w:rPr>
          <w:rFonts w:ascii="Times New Roman" w:hAnsi="Times New Roman" w:cs="Times New Roman"/>
          <w:b/>
          <w:color w:val="auto"/>
          <w:sz w:val="24"/>
          <w:szCs w:val="24"/>
          <w:lang w:val="uk-UA"/>
        </w:rPr>
      </w:pPr>
    </w:p>
    <w:p w14:paraId="53D7A4B4" w14:textId="77777777" w:rsidR="0092246B" w:rsidRDefault="0092246B" w:rsidP="0092246B">
      <w:pPr>
        <w:spacing w:line="240" w:lineRule="auto"/>
        <w:rPr>
          <w:rFonts w:ascii="Times New Roman" w:hAnsi="Times New Roman" w:cs="Times New Roman"/>
          <w:sz w:val="24"/>
          <w:szCs w:val="24"/>
          <w:lang w:val="uk-UA"/>
        </w:rPr>
      </w:pPr>
      <w:bookmarkStart w:id="22" w:name="_Hlk67474857"/>
      <w:r>
        <w:rPr>
          <w:rFonts w:ascii="Times New Roman" w:hAnsi="Times New Roman" w:cs="Times New Roman"/>
          <w:sz w:val="24"/>
          <w:szCs w:val="24"/>
          <w:lang w:val="uk-UA"/>
        </w:rPr>
        <w:t>Сервіс для пацієнта має забезпечувати наступні функції:</w:t>
      </w:r>
    </w:p>
    <w:p w14:paraId="12D67CAA" w14:textId="77777777" w:rsidR="0092246B" w:rsidRPr="0092246B" w:rsidRDefault="0092246B" w:rsidP="0092246B">
      <w:pPr>
        <w:pStyle w:val="a6"/>
        <w:numPr>
          <w:ilvl w:val="0"/>
          <w:numId w:val="32"/>
        </w:numPr>
        <w:spacing w:line="240" w:lineRule="auto"/>
        <w:jc w:val="both"/>
        <w:rPr>
          <w:rFonts w:ascii="Times New Roman" w:hAnsi="Times New Roman" w:cs="Times New Roman"/>
          <w:lang w:val="uk-UA"/>
        </w:rPr>
      </w:pPr>
      <w:r w:rsidRPr="0092246B">
        <w:rPr>
          <w:rFonts w:ascii="Times New Roman" w:hAnsi="Times New Roman" w:cs="Times New Roman"/>
          <w:lang w:val="uk-UA"/>
        </w:rPr>
        <w:t>Здійснювати вхід до системи.</w:t>
      </w:r>
    </w:p>
    <w:p w14:paraId="49792F1E" w14:textId="77777777" w:rsidR="0092246B" w:rsidRPr="0092246B" w:rsidRDefault="0092246B" w:rsidP="0092246B">
      <w:pPr>
        <w:pStyle w:val="a6"/>
        <w:numPr>
          <w:ilvl w:val="0"/>
          <w:numId w:val="32"/>
        </w:numPr>
        <w:spacing w:line="240" w:lineRule="auto"/>
        <w:jc w:val="both"/>
        <w:rPr>
          <w:rFonts w:ascii="Times New Roman" w:hAnsi="Times New Roman" w:cs="Times New Roman"/>
          <w:lang w:val="uk-UA"/>
        </w:rPr>
      </w:pPr>
      <w:r w:rsidRPr="0092246B">
        <w:rPr>
          <w:rFonts w:ascii="Times New Roman" w:hAnsi="Times New Roman" w:cs="Times New Roman"/>
          <w:lang w:val="uk-UA"/>
        </w:rPr>
        <w:t xml:space="preserve">Надавати доступ до власної електронної медичної картки. </w:t>
      </w:r>
    </w:p>
    <w:p w14:paraId="491175ED" w14:textId="77777777" w:rsidR="0092246B" w:rsidRPr="0092246B" w:rsidRDefault="0092246B" w:rsidP="0092246B">
      <w:pPr>
        <w:pStyle w:val="a6"/>
        <w:numPr>
          <w:ilvl w:val="0"/>
          <w:numId w:val="32"/>
        </w:numPr>
        <w:spacing w:line="240" w:lineRule="auto"/>
        <w:jc w:val="both"/>
        <w:rPr>
          <w:rFonts w:ascii="Times New Roman" w:hAnsi="Times New Roman" w:cs="Times New Roman"/>
          <w:lang w:val="uk-UA"/>
        </w:rPr>
      </w:pPr>
      <w:r w:rsidRPr="0092246B">
        <w:rPr>
          <w:rFonts w:ascii="Times New Roman" w:hAnsi="Times New Roman" w:cs="Times New Roman"/>
          <w:lang w:val="uk-UA"/>
        </w:rPr>
        <w:t>Надавати можливість доступу до  інформації, пов'язаної з лікуванням, а також до перегляду історії лікування в особистому кабінеті пацієнта.</w:t>
      </w:r>
    </w:p>
    <w:p w14:paraId="3DE5F1BE" w14:textId="77777777" w:rsidR="0092246B" w:rsidRPr="0092246B" w:rsidRDefault="0092246B" w:rsidP="0092246B">
      <w:pPr>
        <w:pStyle w:val="a6"/>
        <w:numPr>
          <w:ilvl w:val="0"/>
          <w:numId w:val="32"/>
        </w:numPr>
        <w:spacing w:line="240" w:lineRule="auto"/>
        <w:jc w:val="both"/>
        <w:rPr>
          <w:rFonts w:ascii="Times New Roman" w:hAnsi="Times New Roman" w:cs="Times New Roman"/>
          <w:lang w:val="uk-UA"/>
        </w:rPr>
      </w:pPr>
      <w:r w:rsidRPr="0092246B">
        <w:rPr>
          <w:rFonts w:ascii="Times New Roman" w:hAnsi="Times New Roman" w:cs="Times New Roman"/>
          <w:lang w:val="uk-UA"/>
        </w:rPr>
        <w:t>Надавати можливість доступу до особистої загальної медичної інформації.</w:t>
      </w:r>
    </w:p>
    <w:p w14:paraId="3977EE66" w14:textId="77777777" w:rsidR="0092246B" w:rsidRPr="0092246B" w:rsidRDefault="0092246B" w:rsidP="0092246B">
      <w:pPr>
        <w:pStyle w:val="a6"/>
        <w:numPr>
          <w:ilvl w:val="0"/>
          <w:numId w:val="32"/>
        </w:numPr>
        <w:spacing w:line="240" w:lineRule="auto"/>
        <w:jc w:val="both"/>
        <w:rPr>
          <w:rFonts w:ascii="Times New Roman" w:hAnsi="Times New Roman" w:cs="Times New Roman"/>
          <w:lang w:val="uk-UA"/>
        </w:rPr>
      </w:pPr>
      <w:r w:rsidRPr="0092246B">
        <w:rPr>
          <w:rFonts w:ascii="Times New Roman" w:hAnsi="Times New Roman" w:cs="Times New Roman"/>
          <w:lang w:val="uk-UA"/>
        </w:rPr>
        <w:t>Надавати можливість планувати та контролювати події, пов'язані з лікуванням (план лікування).</w:t>
      </w:r>
    </w:p>
    <w:p w14:paraId="490199DE" w14:textId="77777777" w:rsidR="0092246B" w:rsidRPr="0092246B" w:rsidRDefault="0092246B" w:rsidP="0092246B">
      <w:pPr>
        <w:pStyle w:val="a6"/>
        <w:numPr>
          <w:ilvl w:val="0"/>
          <w:numId w:val="32"/>
        </w:numPr>
        <w:spacing w:line="240" w:lineRule="auto"/>
        <w:jc w:val="both"/>
        <w:rPr>
          <w:rFonts w:ascii="Times New Roman" w:hAnsi="Times New Roman" w:cs="Times New Roman"/>
          <w:lang w:val="uk-UA"/>
        </w:rPr>
      </w:pPr>
      <w:r w:rsidRPr="0092246B">
        <w:rPr>
          <w:rFonts w:ascii="Times New Roman" w:hAnsi="Times New Roman" w:cs="Times New Roman"/>
          <w:lang w:val="uk-UA"/>
        </w:rPr>
        <w:t>Надавати можливість здійснювати запис на прийом (в клініці/</w:t>
      </w:r>
      <w:proofErr w:type="spellStart"/>
      <w:r w:rsidRPr="0092246B">
        <w:rPr>
          <w:rFonts w:ascii="Times New Roman" w:hAnsi="Times New Roman" w:cs="Times New Roman"/>
          <w:lang w:val="uk-UA"/>
        </w:rPr>
        <w:t>онлайн</w:t>
      </w:r>
      <w:proofErr w:type="spellEnd"/>
      <w:r w:rsidRPr="0092246B">
        <w:rPr>
          <w:rFonts w:ascii="Times New Roman" w:hAnsi="Times New Roman" w:cs="Times New Roman"/>
          <w:lang w:val="uk-UA"/>
        </w:rPr>
        <w:t>/виклик лікаря додому).</w:t>
      </w:r>
    </w:p>
    <w:p w14:paraId="5D78B92E" w14:textId="77777777" w:rsidR="0092246B" w:rsidRPr="0092246B" w:rsidRDefault="0092246B" w:rsidP="0092246B">
      <w:pPr>
        <w:pStyle w:val="a6"/>
        <w:numPr>
          <w:ilvl w:val="0"/>
          <w:numId w:val="32"/>
        </w:numPr>
        <w:spacing w:line="240" w:lineRule="auto"/>
        <w:jc w:val="both"/>
        <w:rPr>
          <w:rFonts w:ascii="Times New Roman" w:hAnsi="Times New Roman" w:cs="Times New Roman"/>
          <w:lang w:val="uk-UA"/>
        </w:rPr>
      </w:pPr>
      <w:r w:rsidRPr="0092246B">
        <w:rPr>
          <w:rFonts w:ascii="Times New Roman" w:hAnsi="Times New Roman" w:cs="Times New Roman"/>
          <w:lang w:val="uk-UA"/>
        </w:rPr>
        <w:t>Надавати можливість здійснювати пошук та запис до лікарів на прийом (в клініці/</w:t>
      </w:r>
      <w:proofErr w:type="spellStart"/>
      <w:r w:rsidRPr="0092246B">
        <w:rPr>
          <w:rFonts w:ascii="Times New Roman" w:hAnsi="Times New Roman" w:cs="Times New Roman"/>
          <w:lang w:val="uk-UA"/>
        </w:rPr>
        <w:t>онлайн</w:t>
      </w:r>
      <w:proofErr w:type="spellEnd"/>
      <w:r w:rsidRPr="0092246B">
        <w:rPr>
          <w:rFonts w:ascii="Times New Roman" w:hAnsi="Times New Roman" w:cs="Times New Roman"/>
          <w:lang w:val="uk-UA"/>
        </w:rPr>
        <w:t xml:space="preserve">/виклик лікаря додому). </w:t>
      </w:r>
    </w:p>
    <w:p w14:paraId="7B650A40" w14:textId="7D37BBF9" w:rsidR="0092246B" w:rsidRPr="0092246B" w:rsidRDefault="0092246B" w:rsidP="0092246B">
      <w:pPr>
        <w:pStyle w:val="a6"/>
        <w:numPr>
          <w:ilvl w:val="0"/>
          <w:numId w:val="32"/>
        </w:numPr>
        <w:spacing w:line="240" w:lineRule="auto"/>
        <w:jc w:val="both"/>
        <w:rPr>
          <w:rFonts w:ascii="Times New Roman" w:hAnsi="Times New Roman" w:cs="Times New Roman"/>
          <w:b/>
          <w:lang w:val="uk-UA"/>
        </w:rPr>
      </w:pPr>
      <w:r w:rsidRPr="0092246B">
        <w:rPr>
          <w:rFonts w:ascii="Times New Roman" w:hAnsi="Times New Roman" w:cs="Times New Roman"/>
          <w:lang w:val="uk-UA"/>
        </w:rPr>
        <w:t xml:space="preserve">Надавати можливість  проведення дистанційного прийому з лікарем з використанням засобів </w:t>
      </w:r>
      <w:proofErr w:type="spellStart"/>
      <w:r w:rsidRPr="0092246B">
        <w:rPr>
          <w:rFonts w:ascii="Times New Roman" w:hAnsi="Times New Roman" w:cs="Times New Roman"/>
          <w:lang w:val="uk-UA"/>
        </w:rPr>
        <w:t>відеозв’язку</w:t>
      </w:r>
      <w:proofErr w:type="spellEnd"/>
      <w:r w:rsidRPr="0092246B">
        <w:rPr>
          <w:rFonts w:ascii="Times New Roman" w:hAnsi="Times New Roman" w:cs="Times New Roman"/>
          <w:lang w:val="uk-UA"/>
        </w:rPr>
        <w:t>.</w:t>
      </w:r>
    </w:p>
    <w:p w14:paraId="5E334A4C" w14:textId="1939E9EA" w:rsidR="0092246B" w:rsidRPr="0092246B" w:rsidRDefault="0092246B" w:rsidP="0092246B">
      <w:pPr>
        <w:pStyle w:val="a6"/>
        <w:spacing w:line="240" w:lineRule="auto"/>
        <w:jc w:val="both"/>
        <w:rPr>
          <w:rFonts w:ascii="Times New Roman" w:hAnsi="Times New Roman" w:cs="Times New Roman"/>
          <w:b/>
          <w:lang w:val="uk-UA"/>
        </w:rPr>
      </w:pPr>
    </w:p>
    <w:p w14:paraId="1648D294" w14:textId="77777777" w:rsidR="00915C88" w:rsidRPr="009B389A" w:rsidRDefault="00915C88" w:rsidP="00FD225C">
      <w:pPr>
        <w:pStyle w:val="a6"/>
        <w:numPr>
          <w:ilvl w:val="1"/>
          <w:numId w:val="30"/>
        </w:numPr>
        <w:spacing w:line="240" w:lineRule="auto"/>
        <w:jc w:val="center"/>
        <w:rPr>
          <w:rFonts w:ascii="Times New Roman" w:hAnsi="Times New Roman" w:cs="Times New Roman"/>
          <w:b/>
          <w:lang w:val="uk-UA"/>
        </w:rPr>
      </w:pPr>
      <w:r w:rsidRPr="009B389A">
        <w:rPr>
          <w:rFonts w:ascii="Times New Roman" w:hAnsi="Times New Roman" w:cs="Times New Roman"/>
          <w:b/>
          <w:lang w:val="uk-UA"/>
        </w:rPr>
        <w:t xml:space="preserve"> Вимоги до інтерфейсу для мобільного </w:t>
      </w:r>
      <w:proofErr w:type="spellStart"/>
      <w:r w:rsidRPr="009B389A">
        <w:rPr>
          <w:rFonts w:ascii="Times New Roman" w:hAnsi="Times New Roman" w:cs="Times New Roman"/>
          <w:b/>
          <w:lang w:val="uk-UA"/>
        </w:rPr>
        <w:t>застосунку</w:t>
      </w:r>
      <w:proofErr w:type="spellEnd"/>
      <w:r w:rsidRPr="009B389A">
        <w:rPr>
          <w:rFonts w:ascii="Times New Roman" w:hAnsi="Times New Roman" w:cs="Times New Roman"/>
          <w:b/>
          <w:lang w:val="uk-UA"/>
        </w:rPr>
        <w:t xml:space="preserve"> для пацієнта</w:t>
      </w:r>
    </w:p>
    <w:p w14:paraId="67BA7BDD" w14:textId="77777777" w:rsidR="0092246B" w:rsidRDefault="0092246B" w:rsidP="0092246B">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Пацієнт повинен мати можливість користуватися сервісом для пацієнта за допомогою мобільного </w:t>
      </w:r>
      <w:proofErr w:type="spellStart"/>
      <w:r>
        <w:rPr>
          <w:rFonts w:ascii="Times New Roman" w:hAnsi="Times New Roman" w:cs="Times New Roman"/>
          <w:sz w:val="24"/>
          <w:szCs w:val="24"/>
          <w:lang w:val="uk-UA"/>
        </w:rPr>
        <w:t>застосунку</w:t>
      </w:r>
      <w:proofErr w:type="spellEnd"/>
      <w:r>
        <w:rPr>
          <w:rFonts w:ascii="Times New Roman" w:hAnsi="Times New Roman" w:cs="Times New Roman"/>
          <w:sz w:val="24"/>
          <w:szCs w:val="24"/>
          <w:lang w:val="uk-UA"/>
        </w:rPr>
        <w:t xml:space="preserve"> (для </w:t>
      </w:r>
      <w:proofErr w:type="spellStart"/>
      <w:r>
        <w:rPr>
          <w:rFonts w:ascii="Times New Roman" w:hAnsi="Times New Roman" w:cs="Times New Roman"/>
          <w:sz w:val="24"/>
          <w:szCs w:val="24"/>
          <w:lang w:val="uk-UA"/>
        </w:rPr>
        <w:t>смартфонів</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айфонів</w:t>
      </w:r>
      <w:proofErr w:type="spellEnd"/>
      <w:r>
        <w:rPr>
          <w:rFonts w:ascii="Times New Roman" w:hAnsi="Times New Roman" w:cs="Times New Roman"/>
          <w:sz w:val="24"/>
          <w:szCs w:val="24"/>
          <w:lang w:val="uk-UA"/>
        </w:rPr>
        <w:t xml:space="preserve"> або планшетів на операційних системах </w:t>
      </w:r>
      <w:proofErr w:type="spellStart"/>
      <w:r>
        <w:rPr>
          <w:rFonts w:ascii="Times New Roman" w:hAnsi="Times New Roman" w:cs="Times New Roman"/>
          <w:sz w:val="24"/>
          <w:szCs w:val="24"/>
          <w:lang w:val="uk-UA"/>
        </w:rPr>
        <w:t>Android</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uk-UA"/>
        </w:rPr>
        <w:t>iOS</w:t>
      </w:r>
      <w:proofErr w:type="spellEnd"/>
      <w:r>
        <w:rPr>
          <w:rFonts w:ascii="Times New Roman" w:hAnsi="Times New Roman" w:cs="Times New Roman"/>
          <w:sz w:val="24"/>
          <w:szCs w:val="24"/>
          <w:lang w:val="uk-UA"/>
        </w:rPr>
        <w:t xml:space="preserve">). Мобільний </w:t>
      </w:r>
      <w:proofErr w:type="spellStart"/>
      <w:r>
        <w:rPr>
          <w:rFonts w:ascii="Times New Roman" w:hAnsi="Times New Roman" w:cs="Times New Roman"/>
          <w:sz w:val="24"/>
          <w:szCs w:val="24"/>
          <w:lang w:val="uk-UA"/>
        </w:rPr>
        <w:t>застосунок</w:t>
      </w:r>
      <w:proofErr w:type="spellEnd"/>
      <w:r>
        <w:rPr>
          <w:rFonts w:ascii="Times New Roman" w:hAnsi="Times New Roman" w:cs="Times New Roman"/>
          <w:sz w:val="24"/>
          <w:szCs w:val="24"/>
          <w:lang w:val="uk-UA"/>
        </w:rPr>
        <w:t xml:space="preserve"> має забезпечувати для пацієнта наступні функції:</w:t>
      </w:r>
    </w:p>
    <w:p w14:paraId="782EB342" w14:textId="77777777" w:rsidR="0092246B" w:rsidRDefault="0092246B" w:rsidP="0092246B">
      <w:pPr>
        <w:numPr>
          <w:ilvl w:val="0"/>
          <w:numId w:val="8"/>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Здійснювати вхід до системи.</w:t>
      </w:r>
    </w:p>
    <w:p w14:paraId="329FF359" w14:textId="77777777" w:rsidR="0092246B" w:rsidRDefault="0092246B" w:rsidP="0092246B">
      <w:pPr>
        <w:numPr>
          <w:ilvl w:val="0"/>
          <w:numId w:val="8"/>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Надавати доступ до власної електронної медичної картки.</w:t>
      </w:r>
    </w:p>
    <w:p w14:paraId="3D476749" w14:textId="77777777" w:rsidR="0092246B" w:rsidRDefault="0092246B" w:rsidP="0092246B">
      <w:pPr>
        <w:numPr>
          <w:ilvl w:val="0"/>
          <w:numId w:val="8"/>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Надавати можливість доступу до  інформації, пов'язаної з лікуванням, а також до перегляду історії лікування в особистому кабінеті пацієнта.</w:t>
      </w:r>
    </w:p>
    <w:p w14:paraId="77524012" w14:textId="77777777" w:rsidR="0092246B" w:rsidRPr="0068505D" w:rsidRDefault="0092246B" w:rsidP="0092246B">
      <w:pPr>
        <w:numPr>
          <w:ilvl w:val="0"/>
          <w:numId w:val="8"/>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Надавати можливість </w:t>
      </w:r>
      <w:r w:rsidRPr="0068505D">
        <w:rPr>
          <w:rFonts w:ascii="Times New Roman" w:hAnsi="Times New Roman" w:cs="Times New Roman"/>
          <w:sz w:val="24"/>
          <w:szCs w:val="24"/>
          <w:lang w:val="uk-UA"/>
        </w:rPr>
        <w:t>доступу до особистої загальної медичної інформації.</w:t>
      </w:r>
    </w:p>
    <w:p w14:paraId="2970E99A" w14:textId="77777777" w:rsidR="0092246B" w:rsidRPr="0068505D" w:rsidRDefault="0092246B" w:rsidP="0092246B">
      <w:pPr>
        <w:numPr>
          <w:ilvl w:val="0"/>
          <w:numId w:val="8"/>
        </w:numPr>
        <w:spacing w:line="240" w:lineRule="auto"/>
        <w:jc w:val="both"/>
        <w:rPr>
          <w:rFonts w:ascii="Times New Roman" w:hAnsi="Times New Roman" w:cs="Times New Roman"/>
          <w:sz w:val="24"/>
          <w:szCs w:val="24"/>
          <w:lang w:val="uk-UA"/>
        </w:rPr>
      </w:pPr>
      <w:r w:rsidRPr="0068505D">
        <w:rPr>
          <w:rFonts w:ascii="Times New Roman" w:hAnsi="Times New Roman" w:cs="Times New Roman"/>
          <w:sz w:val="24"/>
          <w:szCs w:val="24"/>
          <w:lang w:val="uk-UA"/>
        </w:rPr>
        <w:t>Надавати можливість здійснювати моніторинг ходу лікування від лікаря (план лікування/події/розклад).</w:t>
      </w:r>
    </w:p>
    <w:p w14:paraId="6BBE848C" w14:textId="77777777" w:rsidR="0092246B" w:rsidRPr="0068505D" w:rsidRDefault="0092246B" w:rsidP="0092246B">
      <w:pPr>
        <w:numPr>
          <w:ilvl w:val="0"/>
          <w:numId w:val="8"/>
        </w:numPr>
        <w:spacing w:line="240" w:lineRule="auto"/>
        <w:jc w:val="both"/>
        <w:rPr>
          <w:rFonts w:ascii="Times New Roman" w:hAnsi="Times New Roman" w:cs="Times New Roman"/>
          <w:sz w:val="24"/>
          <w:szCs w:val="24"/>
          <w:lang w:val="uk-UA"/>
        </w:rPr>
      </w:pPr>
      <w:r w:rsidRPr="0068505D">
        <w:rPr>
          <w:rFonts w:ascii="Times New Roman" w:hAnsi="Times New Roman" w:cs="Times New Roman"/>
          <w:sz w:val="24"/>
          <w:szCs w:val="24"/>
          <w:lang w:val="uk-UA"/>
        </w:rPr>
        <w:t>Надавати можливість користувачу планувати події, пов'язані з лікуванням та отримувати нагадування стосовно них (вимірювання показників свого стану, прийом ліків, щоденники опитування).</w:t>
      </w:r>
    </w:p>
    <w:p w14:paraId="06EFD344" w14:textId="77777777" w:rsidR="0092246B" w:rsidRPr="0068505D" w:rsidRDefault="0092246B" w:rsidP="0092246B">
      <w:pPr>
        <w:numPr>
          <w:ilvl w:val="0"/>
          <w:numId w:val="8"/>
        </w:numPr>
        <w:spacing w:line="240" w:lineRule="auto"/>
        <w:jc w:val="both"/>
        <w:rPr>
          <w:rFonts w:ascii="Times New Roman" w:hAnsi="Times New Roman" w:cs="Times New Roman"/>
          <w:sz w:val="24"/>
          <w:szCs w:val="24"/>
          <w:lang w:val="uk-UA"/>
        </w:rPr>
      </w:pPr>
      <w:r w:rsidRPr="0068505D">
        <w:rPr>
          <w:rFonts w:ascii="Times New Roman" w:hAnsi="Times New Roman" w:cs="Times New Roman"/>
          <w:sz w:val="24"/>
          <w:szCs w:val="24"/>
          <w:lang w:val="uk-UA"/>
        </w:rPr>
        <w:t>Надавати можливість користувачу заповнювати щоденники вимірювань свого стану.</w:t>
      </w:r>
    </w:p>
    <w:p w14:paraId="39889A77" w14:textId="77777777" w:rsidR="0092246B" w:rsidRPr="0068505D" w:rsidRDefault="0092246B" w:rsidP="0092246B">
      <w:pPr>
        <w:numPr>
          <w:ilvl w:val="0"/>
          <w:numId w:val="8"/>
        </w:numPr>
        <w:spacing w:line="240" w:lineRule="auto"/>
        <w:jc w:val="both"/>
        <w:rPr>
          <w:rFonts w:ascii="Times New Roman" w:hAnsi="Times New Roman" w:cs="Times New Roman"/>
          <w:sz w:val="24"/>
          <w:szCs w:val="24"/>
          <w:lang w:val="uk-UA"/>
        </w:rPr>
      </w:pPr>
      <w:r w:rsidRPr="0068505D">
        <w:rPr>
          <w:rFonts w:ascii="Times New Roman" w:hAnsi="Times New Roman" w:cs="Times New Roman"/>
          <w:sz w:val="24"/>
          <w:szCs w:val="24"/>
          <w:lang w:val="uk-UA"/>
        </w:rPr>
        <w:lastRenderedPageBreak/>
        <w:t xml:space="preserve">Надавати можливість користувачу фіксувати вимірювання шляхом введення необхідних даних вручну чи </w:t>
      </w:r>
      <w:proofErr w:type="spellStart"/>
      <w:r w:rsidRPr="0068505D">
        <w:rPr>
          <w:rFonts w:ascii="Times New Roman" w:hAnsi="Times New Roman" w:cs="Times New Roman"/>
          <w:sz w:val="24"/>
          <w:szCs w:val="24"/>
          <w:lang w:val="uk-UA"/>
        </w:rPr>
        <w:t>під’єднувати</w:t>
      </w:r>
      <w:proofErr w:type="spellEnd"/>
      <w:r w:rsidRPr="0068505D">
        <w:rPr>
          <w:rFonts w:ascii="Times New Roman" w:hAnsi="Times New Roman" w:cs="Times New Roman"/>
          <w:sz w:val="24"/>
          <w:szCs w:val="24"/>
          <w:lang w:val="uk-UA"/>
        </w:rPr>
        <w:t xml:space="preserve"> медичне обладнання для автоматичного вимірювання через </w:t>
      </w:r>
      <w:proofErr w:type="spellStart"/>
      <w:r w:rsidRPr="0068505D">
        <w:rPr>
          <w:rFonts w:ascii="Times New Roman" w:hAnsi="Times New Roman" w:cs="Times New Roman"/>
          <w:sz w:val="24"/>
          <w:szCs w:val="24"/>
          <w:lang w:val="uk-UA"/>
        </w:rPr>
        <w:t>bluetooth</w:t>
      </w:r>
      <w:proofErr w:type="spellEnd"/>
      <w:r w:rsidRPr="0068505D">
        <w:rPr>
          <w:rFonts w:ascii="Times New Roman" w:hAnsi="Times New Roman" w:cs="Times New Roman"/>
          <w:sz w:val="24"/>
          <w:szCs w:val="24"/>
          <w:lang w:val="uk-UA"/>
        </w:rPr>
        <w:t>.</w:t>
      </w:r>
    </w:p>
    <w:p w14:paraId="489A9B00" w14:textId="77777777" w:rsidR="0092246B" w:rsidRDefault="0092246B" w:rsidP="0092246B">
      <w:pPr>
        <w:numPr>
          <w:ilvl w:val="0"/>
          <w:numId w:val="8"/>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Надавати можливість пошуку та запису до лікарів на прийом (в клініці/</w:t>
      </w:r>
      <w:proofErr w:type="spellStart"/>
      <w:r>
        <w:rPr>
          <w:rFonts w:ascii="Times New Roman" w:hAnsi="Times New Roman" w:cs="Times New Roman"/>
          <w:sz w:val="24"/>
          <w:szCs w:val="24"/>
          <w:lang w:val="uk-UA"/>
        </w:rPr>
        <w:t>онлайн</w:t>
      </w:r>
      <w:proofErr w:type="spellEnd"/>
      <w:r>
        <w:rPr>
          <w:rFonts w:ascii="Times New Roman" w:hAnsi="Times New Roman" w:cs="Times New Roman"/>
          <w:sz w:val="24"/>
          <w:szCs w:val="24"/>
          <w:lang w:val="uk-UA"/>
        </w:rPr>
        <w:t>/виклик лікаря додому).</w:t>
      </w:r>
    </w:p>
    <w:p w14:paraId="6E392BAF" w14:textId="77777777" w:rsidR="0092246B" w:rsidRDefault="0092246B" w:rsidP="0092246B">
      <w:pPr>
        <w:numPr>
          <w:ilvl w:val="0"/>
          <w:numId w:val="8"/>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Надавати можливість сортувати результати пошуку.</w:t>
      </w:r>
    </w:p>
    <w:p w14:paraId="224DCCDD" w14:textId="77777777" w:rsidR="0092246B" w:rsidRDefault="0092246B" w:rsidP="0092246B">
      <w:pPr>
        <w:numPr>
          <w:ilvl w:val="0"/>
          <w:numId w:val="8"/>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Надавати можливість  проведення дистанційного прийому з лікарем з використанням засобів </w:t>
      </w:r>
      <w:proofErr w:type="spellStart"/>
      <w:r>
        <w:rPr>
          <w:rFonts w:ascii="Times New Roman" w:hAnsi="Times New Roman" w:cs="Times New Roman"/>
          <w:sz w:val="24"/>
          <w:szCs w:val="24"/>
          <w:lang w:val="uk-UA"/>
        </w:rPr>
        <w:t>відеозв’язку</w:t>
      </w:r>
      <w:proofErr w:type="spellEnd"/>
      <w:r>
        <w:rPr>
          <w:rFonts w:ascii="Times New Roman" w:hAnsi="Times New Roman" w:cs="Times New Roman"/>
          <w:sz w:val="24"/>
          <w:szCs w:val="24"/>
          <w:lang w:val="uk-UA"/>
        </w:rPr>
        <w:t>.</w:t>
      </w:r>
    </w:p>
    <w:p w14:paraId="1DB91088" w14:textId="77777777" w:rsidR="0092246B" w:rsidRDefault="0092246B" w:rsidP="0092246B">
      <w:pPr>
        <w:numPr>
          <w:ilvl w:val="0"/>
          <w:numId w:val="8"/>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Надавати можливість скасування  запису до лікаря.</w:t>
      </w:r>
    </w:p>
    <w:p w14:paraId="5FBBE781" w14:textId="77777777" w:rsidR="0092246B" w:rsidRDefault="0092246B" w:rsidP="0092246B">
      <w:pPr>
        <w:numPr>
          <w:ilvl w:val="0"/>
          <w:numId w:val="8"/>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Надавати можливість залишати відгук про лікаря.</w:t>
      </w:r>
    </w:p>
    <w:p w14:paraId="46AD1F3F" w14:textId="77777777" w:rsidR="0092246B" w:rsidRDefault="0092246B" w:rsidP="0092246B">
      <w:pPr>
        <w:numPr>
          <w:ilvl w:val="0"/>
          <w:numId w:val="8"/>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Надавати можливість налаштовувати сповіщення зсередини мобільних додатків по нагадуваннях.</w:t>
      </w:r>
    </w:p>
    <w:p w14:paraId="7A94967D" w14:textId="77777777" w:rsidR="0092246B" w:rsidRPr="0068505D" w:rsidRDefault="0092246B" w:rsidP="0092246B">
      <w:pPr>
        <w:numPr>
          <w:ilvl w:val="0"/>
          <w:numId w:val="8"/>
        </w:numPr>
        <w:spacing w:line="240" w:lineRule="auto"/>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 xml:space="preserve">Забезпечувати отримання на мобільний пристрій користувача повідомлень, </w:t>
      </w:r>
      <w:r w:rsidRPr="0068505D">
        <w:rPr>
          <w:rFonts w:ascii="Times New Roman" w:hAnsi="Times New Roman" w:cs="Times New Roman"/>
          <w:color w:val="auto"/>
          <w:sz w:val="24"/>
          <w:szCs w:val="24"/>
          <w:lang w:val="uk-UA"/>
        </w:rPr>
        <w:t>які відправлені Медичною інформаційною системою.</w:t>
      </w:r>
    </w:p>
    <w:p w14:paraId="79394805" w14:textId="315E3B1D" w:rsidR="00915C88" w:rsidRPr="0068505D" w:rsidRDefault="0092246B" w:rsidP="0092246B">
      <w:pPr>
        <w:numPr>
          <w:ilvl w:val="0"/>
          <w:numId w:val="8"/>
        </w:numPr>
        <w:spacing w:line="240" w:lineRule="auto"/>
        <w:jc w:val="both"/>
        <w:rPr>
          <w:rFonts w:ascii="Times New Roman" w:hAnsi="Times New Roman" w:cs="Times New Roman"/>
          <w:color w:val="auto"/>
          <w:sz w:val="24"/>
          <w:szCs w:val="24"/>
          <w:lang w:val="uk-UA"/>
        </w:rPr>
      </w:pPr>
      <w:r w:rsidRPr="0068505D">
        <w:rPr>
          <w:rFonts w:ascii="Times New Roman" w:hAnsi="Times New Roman" w:cs="Times New Roman"/>
          <w:color w:val="auto"/>
          <w:sz w:val="24"/>
          <w:szCs w:val="24"/>
          <w:lang w:val="uk-UA"/>
        </w:rPr>
        <w:t>Забезпечувати отримання та передачу інформації з мобільного пристрою пацієнта до Медичної інформаційної системи.</w:t>
      </w:r>
    </w:p>
    <w:p w14:paraId="78EC0D44" w14:textId="77777777" w:rsidR="0092246B" w:rsidRPr="0068505D" w:rsidRDefault="0092246B" w:rsidP="0092246B">
      <w:pPr>
        <w:spacing w:line="240" w:lineRule="auto"/>
        <w:ind w:left="560"/>
        <w:jc w:val="both"/>
        <w:rPr>
          <w:rFonts w:ascii="Times New Roman" w:hAnsi="Times New Roman" w:cs="Times New Roman"/>
          <w:color w:val="auto"/>
          <w:sz w:val="24"/>
          <w:szCs w:val="24"/>
          <w:lang w:val="uk-UA"/>
        </w:rPr>
      </w:pPr>
    </w:p>
    <w:p w14:paraId="258CE58D" w14:textId="77777777" w:rsidR="00915C88" w:rsidRPr="0068505D" w:rsidRDefault="00915C88" w:rsidP="00915C88">
      <w:pPr>
        <w:spacing w:line="240" w:lineRule="auto"/>
        <w:jc w:val="both"/>
        <w:rPr>
          <w:rFonts w:ascii="Times New Roman" w:hAnsi="Times New Roman" w:cs="Times New Roman"/>
          <w:color w:val="auto"/>
          <w:sz w:val="24"/>
          <w:szCs w:val="24"/>
          <w:lang w:val="uk-UA"/>
        </w:rPr>
      </w:pPr>
      <w:r w:rsidRPr="0068505D">
        <w:rPr>
          <w:rFonts w:ascii="Times New Roman" w:hAnsi="Times New Roman" w:cs="Times New Roman"/>
          <w:color w:val="auto"/>
          <w:sz w:val="24"/>
          <w:szCs w:val="24"/>
          <w:lang w:val="uk-UA"/>
        </w:rPr>
        <w:t xml:space="preserve">На підтвердження наявності в учасника сервісу МІС для пацієнта з використанням мобільного </w:t>
      </w:r>
      <w:proofErr w:type="spellStart"/>
      <w:r w:rsidRPr="0068505D">
        <w:rPr>
          <w:rFonts w:ascii="Times New Roman" w:hAnsi="Times New Roman" w:cs="Times New Roman"/>
          <w:color w:val="auto"/>
          <w:sz w:val="24"/>
          <w:szCs w:val="24"/>
          <w:lang w:val="uk-UA"/>
        </w:rPr>
        <w:t>застосунку</w:t>
      </w:r>
      <w:proofErr w:type="spellEnd"/>
      <w:r w:rsidRPr="0068505D">
        <w:rPr>
          <w:rFonts w:ascii="Times New Roman" w:hAnsi="Times New Roman" w:cs="Times New Roman"/>
          <w:color w:val="auto"/>
          <w:sz w:val="24"/>
          <w:szCs w:val="24"/>
          <w:lang w:val="uk-UA"/>
        </w:rPr>
        <w:t xml:space="preserve">, учасником надається гарантійний лист з зазначенням адреси відповідних </w:t>
      </w:r>
      <w:proofErr w:type="spellStart"/>
      <w:r w:rsidRPr="0068505D">
        <w:rPr>
          <w:rFonts w:ascii="Times New Roman" w:hAnsi="Times New Roman" w:cs="Times New Roman"/>
          <w:color w:val="auto"/>
          <w:sz w:val="24"/>
          <w:szCs w:val="24"/>
          <w:lang w:val="uk-UA"/>
        </w:rPr>
        <w:t>інтернет-ресурсів</w:t>
      </w:r>
      <w:proofErr w:type="spellEnd"/>
      <w:r w:rsidRPr="0068505D">
        <w:rPr>
          <w:rFonts w:ascii="Times New Roman" w:hAnsi="Times New Roman" w:cs="Times New Roman"/>
          <w:color w:val="auto"/>
          <w:sz w:val="24"/>
          <w:szCs w:val="24"/>
          <w:lang w:val="uk-UA"/>
        </w:rPr>
        <w:t xml:space="preserve"> (</w:t>
      </w:r>
      <w:proofErr w:type="spellStart"/>
      <w:r w:rsidRPr="0068505D">
        <w:rPr>
          <w:rFonts w:ascii="Times New Roman" w:hAnsi="Times New Roman" w:cs="Times New Roman"/>
          <w:color w:val="auto"/>
          <w:sz w:val="24"/>
          <w:szCs w:val="24"/>
          <w:lang w:val="uk-UA"/>
        </w:rPr>
        <w:t>Google</w:t>
      </w:r>
      <w:proofErr w:type="spellEnd"/>
      <w:r w:rsidRPr="0068505D">
        <w:rPr>
          <w:rFonts w:ascii="Times New Roman" w:hAnsi="Times New Roman" w:cs="Times New Roman"/>
          <w:color w:val="auto"/>
          <w:sz w:val="24"/>
          <w:szCs w:val="24"/>
          <w:lang w:val="uk-UA"/>
        </w:rPr>
        <w:t xml:space="preserve"> </w:t>
      </w:r>
      <w:proofErr w:type="spellStart"/>
      <w:r w:rsidRPr="0068505D">
        <w:rPr>
          <w:rFonts w:ascii="Times New Roman" w:hAnsi="Times New Roman" w:cs="Times New Roman"/>
          <w:color w:val="auto"/>
          <w:sz w:val="24"/>
          <w:szCs w:val="24"/>
          <w:lang w:val="uk-UA"/>
        </w:rPr>
        <w:t>Play</w:t>
      </w:r>
      <w:proofErr w:type="spellEnd"/>
      <w:r w:rsidRPr="0068505D">
        <w:rPr>
          <w:rFonts w:ascii="Times New Roman" w:hAnsi="Times New Roman" w:cs="Times New Roman"/>
          <w:color w:val="auto"/>
          <w:sz w:val="24"/>
          <w:szCs w:val="24"/>
          <w:lang w:val="uk-UA"/>
        </w:rPr>
        <w:t xml:space="preserve"> та </w:t>
      </w:r>
      <w:proofErr w:type="spellStart"/>
      <w:r w:rsidRPr="0068505D">
        <w:rPr>
          <w:rFonts w:ascii="Times New Roman" w:hAnsi="Times New Roman" w:cs="Times New Roman"/>
          <w:color w:val="auto"/>
          <w:sz w:val="24"/>
          <w:szCs w:val="24"/>
          <w:lang w:val="uk-UA"/>
        </w:rPr>
        <w:t>App</w:t>
      </w:r>
      <w:proofErr w:type="spellEnd"/>
      <w:r w:rsidRPr="0068505D">
        <w:rPr>
          <w:rFonts w:ascii="Times New Roman" w:hAnsi="Times New Roman" w:cs="Times New Roman"/>
          <w:color w:val="auto"/>
          <w:sz w:val="24"/>
          <w:szCs w:val="24"/>
          <w:lang w:val="uk-UA"/>
        </w:rPr>
        <w:t xml:space="preserve"> </w:t>
      </w:r>
      <w:proofErr w:type="spellStart"/>
      <w:r w:rsidRPr="0068505D">
        <w:rPr>
          <w:rFonts w:ascii="Times New Roman" w:hAnsi="Times New Roman" w:cs="Times New Roman"/>
          <w:color w:val="auto"/>
          <w:sz w:val="24"/>
          <w:szCs w:val="24"/>
          <w:lang w:val="uk-UA"/>
        </w:rPr>
        <w:t>Store</w:t>
      </w:r>
      <w:proofErr w:type="spellEnd"/>
      <w:r w:rsidRPr="0068505D">
        <w:rPr>
          <w:rFonts w:ascii="Times New Roman" w:hAnsi="Times New Roman" w:cs="Times New Roman"/>
          <w:color w:val="auto"/>
          <w:sz w:val="24"/>
          <w:szCs w:val="24"/>
          <w:lang w:val="uk-UA"/>
        </w:rPr>
        <w:t xml:space="preserve">), де розміщені зазначені </w:t>
      </w:r>
      <w:proofErr w:type="spellStart"/>
      <w:r w:rsidRPr="0068505D">
        <w:rPr>
          <w:rFonts w:ascii="Times New Roman" w:hAnsi="Times New Roman" w:cs="Times New Roman"/>
          <w:color w:val="auto"/>
          <w:sz w:val="24"/>
          <w:szCs w:val="24"/>
          <w:lang w:val="uk-UA"/>
        </w:rPr>
        <w:t>застосунки</w:t>
      </w:r>
      <w:proofErr w:type="spellEnd"/>
      <w:r w:rsidRPr="0068505D">
        <w:rPr>
          <w:rFonts w:ascii="Times New Roman" w:hAnsi="Times New Roman" w:cs="Times New Roman"/>
          <w:color w:val="auto"/>
          <w:sz w:val="24"/>
          <w:szCs w:val="24"/>
          <w:lang w:val="uk-UA"/>
        </w:rPr>
        <w:t xml:space="preserve"> для інсталяції, а також </w:t>
      </w:r>
      <w:proofErr w:type="spellStart"/>
      <w:r w:rsidRPr="0068505D">
        <w:rPr>
          <w:rFonts w:ascii="Times New Roman" w:hAnsi="Times New Roman" w:cs="Times New Roman"/>
          <w:color w:val="auto"/>
          <w:sz w:val="24"/>
          <w:szCs w:val="24"/>
          <w:lang w:val="uk-UA"/>
        </w:rPr>
        <w:t>скріншоти</w:t>
      </w:r>
      <w:proofErr w:type="spellEnd"/>
      <w:r w:rsidRPr="0068505D">
        <w:rPr>
          <w:rFonts w:ascii="Times New Roman" w:hAnsi="Times New Roman" w:cs="Times New Roman"/>
          <w:color w:val="auto"/>
          <w:sz w:val="24"/>
          <w:szCs w:val="24"/>
          <w:lang w:val="uk-UA"/>
        </w:rPr>
        <w:t xml:space="preserve"> електронних сторінок цих ресурсів, на яких повинна бути зазначена інформація про назву мобільного </w:t>
      </w:r>
      <w:proofErr w:type="spellStart"/>
      <w:r w:rsidRPr="0068505D">
        <w:rPr>
          <w:rFonts w:ascii="Times New Roman" w:hAnsi="Times New Roman" w:cs="Times New Roman"/>
          <w:color w:val="auto"/>
          <w:sz w:val="24"/>
          <w:szCs w:val="24"/>
          <w:lang w:val="uk-UA"/>
        </w:rPr>
        <w:t>застосунку</w:t>
      </w:r>
      <w:proofErr w:type="spellEnd"/>
      <w:r w:rsidRPr="0068505D">
        <w:rPr>
          <w:rFonts w:ascii="Times New Roman" w:hAnsi="Times New Roman" w:cs="Times New Roman"/>
          <w:color w:val="auto"/>
          <w:sz w:val="24"/>
          <w:szCs w:val="24"/>
          <w:lang w:val="uk-UA"/>
        </w:rPr>
        <w:t xml:space="preserve"> пацієнта та його виробника (власника), а також опис, з якого можна зробити висновок про його інтеграцію до запропонованої учасником системи.</w:t>
      </w:r>
    </w:p>
    <w:bookmarkEnd w:id="22"/>
    <w:p w14:paraId="294F0C25" w14:textId="77777777" w:rsidR="00915C88" w:rsidRPr="0068505D" w:rsidRDefault="00915C88" w:rsidP="00915C88">
      <w:pPr>
        <w:spacing w:line="240" w:lineRule="auto"/>
        <w:ind w:firstLine="540"/>
        <w:jc w:val="both"/>
        <w:rPr>
          <w:rFonts w:ascii="Times New Roman" w:hAnsi="Times New Roman" w:cs="Times New Roman"/>
          <w:color w:val="auto"/>
          <w:sz w:val="24"/>
          <w:szCs w:val="24"/>
          <w:lang w:val="uk-UA"/>
        </w:rPr>
      </w:pPr>
    </w:p>
    <w:p w14:paraId="5891AA93" w14:textId="77777777" w:rsidR="00915C88" w:rsidRPr="00915C88" w:rsidRDefault="00915C88" w:rsidP="00915C88">
      <w:pPr>
        <w:keepNext/>
        <w:keepLines/>
        <w:widowControl w:val="0"/>
        <w:numPr>
          <w:ilvl w:val="0"/>
          <w:numId w:val="21"/>
        </w:numPr>
        <w:pBdr>
          <w:top w:val="nil"/>
          <w:left w:val="nil"/>
          <w:bottom w:val="nil"/>
          <w:right w:val="nil"/>
          <w:between w:val="nil"/>
        </w:pBdr>
        <w:spacing w:line="240" w:lineRule="auto"/>
        <w:rPr>
          <w:rFonts w:ascii="Times New Roman" w:hAnsi="Times New Roman" w:cs="Times New Roman"/>
          <w:b/>
          <w:sz w:val="24"/>
          <w:szCs w:val="24"/>
          <w:lang w:val="uk-UA"/>
        </w:rPr>
      </w:pPr>
      <w:bookmarkStart w:id="23" w:name="_heading=h.7vo2sthxjm5r" w:colFirst="0" w:colLast="0"/>
      <w:bookmarkEnd w:id="23"/>
      <w:r w:rsidRPr="00915C88">
        <w:rPr>
          <w:rFonts w:ascii="Times New Roman" w:hAnsi="Times New Roman" w:cs="Times New Roman"/>
          <w:b/>
          <w:sz w:val="24"/>
          <w:szCs w:val="24"/>
          <w:lang w:val="uk-UA"/>
        </w:rPr>
        <w:t>Технічні вимоги до працездатності Системи відповідно до швидкості передачі даних каналами Учасника</w:t>
      </w:r>
    </w:p>
    <w:p w14:paraId="6749C003" w14:textId="77777777" w:rsidR="00915C88" w:rsidRPr="00915C88" w:rsidRDefault="00915C88" w:rsidP="00915C88">
      <w:pPr>
        <w:spacing w:line="240" w:lineRule="auto"/>
        <w:ind w:firstLine="540"/>
        <w:jc w:val="both"/>
        <w:rPr>
          <w:rFonts w:ascii="Times New Roman" w:hAnsi="Times New Roman" w:cs="Times New Roman"/>
          <w:strike/>
          <w:sz w:val="24"/>
          <w:szCs w:val="24"/>
          <w:lang w:val="uk-UA"/>
        </w:rPr>
      </w:pPr>
      <w:r w:rsidRPr="00915C88">
        <w:rPr>
          <w:rFonts w:ascii="Times New Roman" w:hAnsi="Times New Roman" w:cs="Times New Roman"/>
          <w:sz w:val="24"/>
          <w:szCs w:val="24"/>
          <w:lang w:val="uk-UA"/>
        </w:rPr>
        <w:t>Система має бути працездатною при наступній мінімальній швидкості каналів зв’язку</w:t>
      </w:r>
    </w:p>
    <w:tbl>
      <w:tblPr>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186"/>
        <w:gridCol w:w="4839"/>
      </w:tblGrid>
      <w:tr w:rsidR="00915C88" w:rsidRPr="00915C88" w14:paraId="48B829AC" w14:textId="77777777" w:rsidTr="009378CF">
        <w:trPr>
          <w:trHeight w:val="785"/>
        </w:trPr>
        <w:tc>
          <w:tcPr>
            <w:tcW w:w="4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20" w:type="dxa"/>
            </w:tcMar>
          </w:tcPr>
          <w:p w14:paraId="1358218A" w14:textId="77777777" w:rsidR="00915C88" w:rsidRPr="00915C88" w:rsidRDefault="00915C88" w:rsidP="00915C88">
            <w:p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 xml:space="preserve">Швидкість каналу для роботи із системою без </w:t>
            </w:r>
            <w:proofErr w:type="spellStart"/>
            <w:r w:rsidRPr="00915C88">
              <w:rPr>
                <w:rFonts w:ascii="Times New Roman" w:hAnsi="Times New Roman" w:cs="Times New Roman"/>
                <w:sz w:val="24"/>
                <w:szCs w:val="24"/>
                <w:lang w:val="uk-UA"/>
              </w:rPr>
              <w:t>відеозв'язку</w:t>
            </w:r>
            <w:proofErr w:type="spellEnd"/>
          </w:p>
        </w:tc>
        <w:tc>
          <w:tcPr>
            <w:tcW w:w="4839" w:type="dxa"/>
            <w:tcBorders>
              <w:top w:val="single" w:sz="8" w:space="0" w:color="000000"/>
              <w:bottom w:val="single" w:sz="8" w:space="0" w:color="000000"/>
              <w:right w:val="single" w:sz="8" w:space="0" w:color="000000"/>
            </w:tcBorders>
            <w:tcMar>
              <w:top w:w="100" w:type="dxa"/>
              <w:left w:w="100" w:type="dxa"/>
              <w:bottom w:w="100" w:type="dxa"/>
              <w:right w:w="120" w:type="dxa"/>
            </w:tcMar>
          </w:tcPr>
          <w:p w14:paraId="370B5492" w14:textId="77777777" w:rsidR="00915C88" w:rsidRPr="00915C88" w:rsidRDefault="00915C88" w:rsidP="00915C88">
            <w:p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 xml:space="preserve">128 </w:t>
            </w:r>
            <w:proofErr w:type="spellStart"/>
            <w:r w:rsidRPr="00915C88">
              <w:rPr>
                <w:rFonts w:ascii="Times New Roman" w:hAnsi="Times New Roman" w:cs="Times New Roman"/>
                <w:sz w:val="24"/>
                <w:szCs w:val="24"/>
                <w:lang w:val="uk-UA"/>
              </w:rPr>
              <w:t>Кбіт</w:t>
            </w:r>
            <w:proofErr w:type="spellEnd"/>
            <w:r w:rsidRPr="00915C88">
              <w:rPr>
                <w:rFonts w:ascii="Times New Roman" w:hAnsi="Times New Roman" w:cs="Times New Roman"/>
                <w:sz w:val="24"/>
                <w:szCs w:val="24"/>
                <w:lang w:val="uk-UA"/>
              </w:rPr>
              <w:t>/секунду на 1 користувача</w:t>
            </w:r>
          </w:p>
        </w:tc>
      </w:tr>
      <w:tr w:rsidR="00915C88" w:rsidRPr="00915C88" w14:paraId="6CFC949C" w14:textId="77777777" w:rsidTr="009378CF">
        <w:trPr>
          <w:trHeight w:val="785"/>
        </w:trPr>
        <w:tc>
          <w:tcPr>
            <w:tcW w:w="4186" w:type="dxa"/>
            <w:tcBorders>
              <w:left w:val="single" w:sz="8" w:space="0" w:color="000000"/>
              <w:bottom w:val="single" w:sz="8" w:space="0" w:color="000000"/>
              <w:right w:val="single" w:sz="8" w:space="0" w:color="000000"/>
            </w:tcBorders>
            <w:tcMar>
              <w:top w:w="100" w:type="dxa"/>
              <w:left w:w="100" w:type="dxa"/>
              <w:bottom w:w="100" w:type="dxa"/>
              <w:right w:w="120" w:type="dxa"/>
            </w:tcMar>
          </w:tcPr>
          <w:p w14:paraId="5C239402" w14:textId="77777777" w:rsidR="00915C88" w:rsidRPr="00915C88" w:rsidRDefault="00915C88" w:rsidP="00915C88">
            <w:p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 xml:space="preserve">Швидкість каналу для роботи із системою з </w:t>
            </w:r>
            <w:proofErr w:type="spellStart"/>
            <w:r w:rsidRPr="00915C88">
              <w:rPr>
                <w:rFonts w:ascii="Times New Roman" w:hAnsi="Times New Roman" w:cs="Times New Roman"/>
                <w:sz w:val="24"/>
                <w:szCs w:val="24"/>
                <w:lang w:val="uk-UA"/>
              </w:rPr>
              <w:t>відеозв'язком</w:t>
            </w:r>
            <w:proofErr w:type="spellEnd"/>
          </w:p>
        </w:tc>
        <w:tc>
          <w:tcPr>
            <w:tcW w:w="4839" w:type="dxa"/>
            <w:tcBorders>
              <w:bottom w:val="single" w:sz="8" w:space="0" w:color="000000"/>
              <w:right w:val="single" w:sz="8" w:space="0" w:color="000000"/>
            </w:tcBorders>
            <w:tcMar>
              <w:top w:w="100" w:type="dxa"/>
              <w:left w:w="100" w:type="dxa"/>
              <w:bottom w:w="100" w:type="dxa"/>
              <w:right w:w="120" w:type="dxa"/>
            </w:tcMar>
          </w:tcPr>
          <w:p w14:paraId="5BF1F97A" w14:textId="77777777" w:rsidR="00915C88" w:rsidRPr="00915C88" w:rsidRDefault="00915C88" w:rsidP="00915C88">
            <w:pPr>
              <w:spacing w:line="240" w:lineRule="auto"/>
              <w:jc w:val="both"/>
              <w:rPr>
                <w:rFonts w:ascii="Times New Roman" w:hAnsi="Times New Roman" w:cs="Times New Roman"/>
                <w:sz w:val="24"/>
                <w:szCs w:val="24"/>
                <w:lang w:val="uk-UA"/>
              </w:rPr>
            </w:pPr>
            <w:r w:rsidRPr="00915C88">
              <w:rPr>
                <w:rFonts w:ascii="Times New Roman" w:hAnsi="Times New Roman" w:cs="Times New Roman"/>
                <w:sz w:val="24"/>
                <w:szCs w:val="24"/>
                <w:lang w:val="uk-UA"/>
              </w:rPr>
              <w:t xml:space="preserve">1 </w:t>
            </w:r>
            <w:proofErr w:type="spellStart"/>
            <w:r w:rsidRPr="00915C88">
              <w:rPr>
                <w:rFonts w:ascii="Times New Roman" w:hAnsi="Times New Roman" w:cs="Times New Roman"/>
                <w:sz w:val="24"/>
                <w:szCs w:val="24"/>
                <w:lang w:val="uk-UA"/>
              </w:rPr>
              <w:t>Мбіт</w:t>
            </w:r>
            <w:proofErr w:type="spellEnd"/>
            <w:r w:rsidRPr="00915C88">
              <w:rPr>
                <w:rFonts w:ascii="Times New Roman" w:hAnsi="Times New Roman" w:cs="Times New Roman"/>
                <w:sz w:val="24"/>
                <w:szCs w:val="24"/>
                <w:lang w:val="uk-UA"/>
              </w:rPr>
              <w:t>/секунду на 1 користувача</w:t>
            </w:r>
          </w:p>
        </w:tc>
      </w:tr>
    </w:tbl>
    <w:p w14:paraId="0D401750" w14:textId="77777777" w:rsidR="003B515B" w:rsidRDefault="003B515B" w:rsidP="00915C88">
      <w:pPr>
        <w:pBdr>
          <w:top w:val="nil"/>
          <w:left w:val="nil"/>
          <w:bottom w:val="nil"/>
          <w:right w:val="nil"/>
          <w:between w:val="nil"/>
        </w:pBdr>
        <w:spacing w:line="240" w:lineRule="auto"/>
        <w:ind w:left="1080" w:hanging="360"/>
        <w:jc w:val="both"/>
        <w:rPr>
          <w:rFonts w:ascii="Times New Roman" w:hAnsi="Times New Roman" w:cs="Times New Roman"/>
          <w:b/>
          <w:sz w:val="24"/>
          <w:szCs w:val="24"/>
          <w:lang w:val="uk-UA"/>
        </w:rPr>
      </w:pPr>
      <w:bookmarkStart w:id="24" w:name="_heading=h.44sinio" w:colFirst="0" w:colLast="0"/>
      <w:bookmarkEnd w:id="24"/>
    </w:p>
    <w:p w14:paraId="30DE15F7" w14:textId="38147741" w:rsidR="00915C88" w:rsidRPr="003B515B" w:rsidRDefault="00915C88" w:rsidP="003B515B">
      <w:pPr>
        <w:pStyle w:val="a6"/>
        <w:numPr>
          <w:ilvl w:val="0"/>
          <w:numId w:val="21"/>
        </w:numPr>
        <w:pBdr>
          <w:top w:val="nil"/>
          <w:left w:val="nil"/>
          <w:bottom w:val="nil"/>
          <w:right w:val="nil"/>
          <w:between w:val="nil"/>
        </w:pBdr>
        <w:spacing w:line="240" w:lineRule="auto"/>
        <w:jc w:val="both"/>
        <w:rPr>
          <w:rFonts w:ascii="Times New Roman" w:hAnsi="Times New Roman" w:cs="Times New Roman"/>
          <w:b/>
          <w:lang w:val="uk-UA"/>
        </w:rPr>
      </w:pPr>
      <w:r w:rsidRPr="003B515B">
        <w:rPr>
          <w:rFonts w:ascii="Times New Roman" w:hAnsi="Times New Roman" w:cs="Times New Roman"/>
          <w:b/>
          <w:lang w:val="uk-UA"/>
        </w:rPr>
        <w:t>Вимоги до захисту інформації в МІС</w:t>
      </w:r>
    </w:p>
    <w:p w14:paraId="7E0244C0" w14:textId="77777777" w:rsidR="003B515B" w:rsidRPr="003B515B" w:rsidRDefault="003B515B" w:rsidP="003B515B">
      <w:pPr>
        <w:pStyle w:val="a6"/>
        <w:pBdr>
          <w:top w:val="nil"/>
          <w:left w:val="nil"/>
          <w:bottom w:val="nil"/>
          <w:right w:val="nil"/>
          <w:between w:val="nil"/>
        </w:pBdr>
        <w:spacing w:line="240" w:lineRule="auto"/>
        <w:jc w:val="both"/>
        <w:rPr>
          <w:rFonts w:ascii="Times New Roman" w:hAnsi="Times New Roman" w:cs="Times New Roman"/>
          <w:b/>
          <w:lang w:val="uk-UA"/>
        </w:rPr>
      </w:pPr>
    </w:p>
    <w:p w14:paraId="52FD70C8" w14:textId="77777777" w:rsidR="00915C88" w:rsidRPr="00915C88" w:rsidRDefault="00915C88" w:rsidP="00915C88">
      <w:pPr>
        <w:spacing w:line="240" w:lineRule="auto"/>
        <w:ind w:firstLine="540"/>
        <w:jc w:val="both"/>
        <w:rPr>
          <w:rFonts w:ascii="Times New Roman" w:hAnsi="Times New Roman" w:cs="Times New Roman"/>
          <w:b/>
          <w:i/>
          <w:sz w:val="24"/>
          <w:szCs w:val="24"/>
          <w:lang w:val="uk-UA"/>
        </w:rPr>
      </w:pPr>
      <w:r w:rsidRPr="00915C88">
        <w:rPr>
          <w:rFonts w:ascii="Times New Roman" w:hAnsi="Times New Roman" w:cs="Times New Roman"/>
          <w:b/>
          <w:i/>
          <w:sz w:val="24"/>
          <w:szCs w:val="24"/>
          <w:lang w:val="uk-UA"/>
        </w:rPr>
        <w:t>8.1 Вимоги до обробки персональних даних</w:t>
      </w:r>
    </w:p>
    <w:p w14:paraId="5FDC9081" w14:textId="68156773" w:rsidR="00915C88" w:rsidRPr="0068505D" w:rsidRDefault="00915C88" w:rsidP="00915C88">
      <w:pPr>
        <w:spacing w:line="240" w:lineRule="auto"/>
        <w:ind w:firstLine="540"/>
        <w:jc w:val="both"/>
        <w:rPr>
          <w:rFonts w:ascii="Times New Roman" w:hAnsi="Times New Roman" w:cs="Times New Roman"/>
          <w:color w:val="auto"/>
          <w:sz w:val="24"/>
          <w:szCs w:val="24"/>
          <w:lang w:val="uk-UA"/>
        </w:rPr>
      </w:pPr>
      <w:r w:rsidRPr="00915C88">
        <w:rPr>
          <w:rFonts w:ascii="Times New Roman" w:hAnsi="Times New Roman" w:cs="Times New Roman"/>
          <w:sz w:val="24"/>
          <w:szCs w:val="24"/>
          <w:lang w:val="uk-UA"/>
        </w:rPr>
        <w:t xml:space="preserve">Персональні дані повинні оброблятися у МІС із застосуванням комплексної системи захисту інформації, що підтверджується атестатом відповідності КСЗІ ІТС на МІС та експертним </w:t>
      </w:r>
      <w:r w:rsidRPr="0068505D">
        <w:rPr>
          <w:rFonts w:ascii="Times New Roman" w:hAnsi="Times New Roman" w:cs="Times New Roman"/>
          <w:color w:val="auto"/>
          <w:sz w:val="24"/>
          <w:szCs w:val="24"/>
          <w:lang w:val="uk-UA"/>
        </w:rPr>
        <w:t>висновком на організаційно-технічне рішення на типове робоче місце користувача ІТС МІС (зазначені документи учасник повинен надати у складі тендерної пропозиції. Допускається надання титульних листів цих документів без додатків та невід’ємних частин)</w:t>
      </w:r>
    </w:p>
    <w:p w14:paraId="182E8903" w14:textId="77777777" w:rsidR="003B515B" w:rsidRPr="0068505D" w:rsidRDefault="003B515B" w:rsidP="00915C88">
      <w:pPr>
        <w:spacing w:line="240" w:lineRule="auto"/>
        <w:ind w:firstLine="540"/>
        <w:jc w:val="both"/>
        <w:rPr>
          <w:rFonts w:ascii="Times New Roman" w:hAnsi="Times New Roman" w:cs="Times New Roman"/>
          <w:color w:val="auto"/>
          <w:sz w:val="24"/>
          <w:szCs w:val="24"/>
          <w:lang w:val="uk-UA"/>
        </w:rPr>
      </w:pPr>
    </w:p>
    <w:p w14:paraId="6661EDB0" w14:textId="77777777" w:rsidR="00915C88" w:rsidRPr="00915C88" w:rsidRDefault="00915C88" w:rsidP="00915C88">
      <w:pPr>
        <w:jc w:val="both"/>
        <w:rPr>
          <w:rFonts w:ascii="Times New Roman" w:hAnsi="Times New Roman" w:cs="Times New Roman"/>
          <w:lang w:val="uk-UA"/>
        </w:rPr>
      </w:pPr>
    </w:p>
    <w:p w14:paraId="2240D3C1" w14:textId="62C25052" w:rsidR="00021C10" w:rsidRPr="00141EAD" w:rsidRDefault="00056D6C" w:rsidP="00141EAD">
      <w:pPr>
        <w:widowControl w:val="0"/>
        <w:tabs>
          <w:tab w:val="center" w:pos="8493"/>
        </w:tabs>
        <w:suppressAutoHyphens/>
        <w:autoSpaceDE w:val="0"/>
        <w:spacing w:line="240" w:lineRule="auto"/>
        <w:jc w:val="both"/>
        <w:rPr>
          <w:rFonts w:ascii="Times New Roman" w:hAnsi="Times New Roman" w:cs="Times New Roman"/>
          <w:i/>
          <w:iCs/>
          <w:sz w:val="24"/>
          <w:szCs w:val="24"/>
          <w:lang w:val="uk-UA" w:eastAsia="en-US"/>
        </w:rPr>
      </w:pPr>
      <w:r w:rsidRPr="00141EAD">
        <w:rPr>
          <w:rFonts w:ascii="Times New Roman" w:hAnsi="Times New Roman" w:cs="Times New Roman"/>
          <w:i/>
          <w:iCs/>
          <w:sz w:val="24"/>
          <w:szCs w:val="24"/>
          <w:lang w:val="uk-UA" w:eastAsia="en-US"/>
        </w:rPr>
        <w:t>Примітки:</w:t>
      </w:r>
    </w:p>
    <w:p w14:paraId="784C8BF0" w14:textId="0BFDE419" w:rsidR="004B6112" w:rsidRPr="0068505D" w:rsidRDefault="004B6112" w:rsidP="007C27C1">
      <w:pPr>
        <w:widowControl w:val="0"/>
        <w:tabs>
          <w:tab w:val="center" w:pos="8493"/>
        </w:tabs>
        <w:suppressAutoHyphens/>
        <w:autoSpaceDE w:val="0"/>
        <w:spacing w:line="240" w:lineRule="auto"/>
        <w:jc w:val="both"/>
        <w:rPr>
          <w:rFonts w:ascii="Times New Roman" w:hAnsi="Times New Roman" w:cs="Times New Roman"/>
          <w:i/>
          <w:iCs/>
          <w:sz w:val="24"/>
          <w:szCs w:val="24"/>
          <w:lang w:val="uk-UA"/>
        </w:rPr>
      </w:pPr>
      <w:bookmarkStart w:id="25" w:name="_Hlk88230054"/>
      <w:r w:rsidRPr="00FF0192">
        <w:rPr>
          <w:rFonts w:ascii="Times New Roman" w:hAnsi="Times New Roman" w:cs="Times New Roman"/>
          <w:i/>
          <w:iCs/>
          <w:sz w:val="24"/>
          <w:szCs w:val="24"/>
          <w:lang w:val="uk-UA" w:eastAsia="en-US"/>
        </w:rPr>
        <w:t xml:space="preserve">На підтвердження відповідності </w:t>
      </w:r>
      <w:r w:rsidRPr="0068505D">
        <w:rPr>
          <w:rFonts w:ascii="Times New Roman" w:hAnsi="Times New Roman" w:cs="Times New Roman"/>
          <w:i/>
          <w:iCs/>
          <w:sz w:val="24"/>
          <w:szCs w:val="24"/>
          <w:lang w:val="uk-UA" w:eastAsia="en-US"/>
        </w:rPr>
        <w:t>встановленим вимогам до технічних та якісних, кількісних характеристик предмет</w:t>
      </w:r>
      <w:r w:rsidR="00EA0449" w:rsidRPr="0068505D">
        <w:rPr>
          <w:rFonts w:ascii="Times New Roman" w:hAnsi="Times New Roman" w:cs="Times New Roman"/>
          <w:i/>
          <w:iCs/>
          <w:sz w:val="24"/>
          <w:szCs w:val="24"/>
          <w:lang w:val="uk-UA" w:eastAsia="en-US"/>
        </w:rPr>
        <w:t>а</w:t>
      </w:r>
      <w:r w:rsidRPr="0068505D">
        <w:rPr>
          <w:rFonts w:ascii="Times New Roman" w:hAnsi="Times New Roman" w:cs="Times New Roman"/>
          <w:i/>
          <w:iCs/>
          <w:sz w:val="24"/>
          <w:szCs w:val="24"/>
          <w:lang w:val="uk-UA" w:eastAsia="en-US"/>
        </w:rPr>
        <w:t xml:space="preserve"> закупівлі Учасник</w:t>
      </w:r>
      <w:r w:rsidR="0079575F" w:rsidRPr="0068505D">
        <w:rPr>
          <w:rFonts w:ascii="Times New Roman" w:hAnsi="Times New Roman" w:cs="Times New Roman"/>
          <w:i/>
          <w:iCs/>
          <w:sz w:val="24"/>
          <w:szCs w:val="24"/>
          <w:lang w:val="uk-UA" w:eastAsia="en-US"/>
        </w:rPr>
        <w:t>,</w:t>
      </w:r>
      <w:r w:rsidRPr="0068505D">
        <w:rPr>
          <w:rFonts w:ascii="Times New Roman" w:hAnsi="Times New Roman" w:cs="Times New Roman"/>
          <w:i/>
          <w:iCs/>
          <w:sz w:val="24"/>
          <w:szCs w:val="24"/>
          <w:lang w:val="uk-UA" w:eastAsia="en-US"/>
        </w:rPr>
        <w:t xml:space="preserve"> повинен надати у складі </w:t>
      </w:r>
      <w:r w:rsidRPr="0068505D">
        <w:rPr>
          <w:rFonts w:ascii="Times New Roman" w:hAnsi="Times New Roman" w:cs="Times New Roman"/>
          <w:i/>
          <w:iCs/>
          <w:sz w:val="24"/>
          <w:szCs w:val="24"/>
          <w:lang w:val="uk-UA" w:eastAsia="en-US"/>
        </w:rPr>
        <w:lastRenderedPageBreak/>
        <w:t>тендерної пропозиції Гарантійний лист</w:t>
      </w:r>
      <w:r w:rsidR="0096314E" w:rsidRPr="0068505D">
        <w:rPr>
          <w:rFonts w:ascii="Times New Roman" w:hAnsi="Times New Roman" w:cs="Times New Roman"/>
          <w:i/>
          <w:iCs/>
          <w:sz w:val="24"/>
          <w:szCs w:val="24"/>
          <w:lang w:val="uk-UA" w:eastAsia="en-US"/>
        </w:rPr>
        <w:t>, який містить</w:t>
      </w:r>
      <w:r w:rsidR="0029242B" w:rsidRPr="0068505D">
        <w:rPr>
          <w:rFonts w:ascii="Times New Roman" w:hAnsi="Times New Roman" w:cs="Times New Roman"/>
          <w:i/>
          <w:iCs/>
          <w:sz w:val="24"/>
          <w:szCs w:val="24"/>
          <w:lang w:val="uk-UA" w:eastAsia="en-US"/>
        </w:rPr>
        <w:t xml:space="preserve"> запропоновану</w:t>
      </w:r>
      <w:r w:rsidR="0096314E" w:rsidRPr="0068505D">
        <w:rPr>
          <w:rFonts w:ascii="Times New Roman" w:hAnsi="Times New Roman" w:cs="Times New Roman"/>
          <w:i/>
          <w:iCs/>
          <w:sz w:val="24"/>
          <w:szCs w:val="24"/>
          <w:lang w:val="uk-UA" w:eastAsia="en-US"/>
        </w:rPr>
        <w:t xml:space="preserve"> </w:t>
      </w:r>
      <w:r w:rsidR="0029242B" w:rsidRPr="0068505D">
        <w:rPr>
          <w:rFonts w:ascii="Times New Roman" w:hAnsi="Times New Roman" w:cs="Times New Roman"/>
          <w:i/>
          <w:iCs/>
          <w:sz w:val="24"/>
          <w:szCs w:val="24"/>
          <w:lang w:val="uk-UA" w:eastAsia="en-US"/>
        </w:rPr>
        <w:t xml:space="preserve">Учасником номенклатуру відповідно до предмету закупівлі з зазначенням кількості (розділ І цього Додатку), а також </w:t>
      </w:r>
      <w:r w:rsidRPr="0068505D">
        <w:rPr>
          <w:rFonts w:ascii="Times New Roman" w:hAnsi="Times New Roman" w:cs="Times New Roman"/>
          <w:i/>
          <w:iCs/>
          <w:sz w:val="24"/>
          <w:szCs w:val="24"/>
          <w:lang w:val="uk-UA"/>
        </w:rPr>
        <w:t>таблиц</w:t>
      </w:r>
      <w:r w:rsidR="0096314E" w:rsidRPr="0068505D">
        <w:rPr>
          <w:rFonts w:ascii="Times New Roman" w:hAnsi="Times New Roman" w:cs="Times New Roman"/>
          <w:i/>
          <w:iCs/>
          <w:sz w:val="24"/>
          <w:szCs w:val="24"/>
          <w:lang w:val="uk-UA"/>
        </w:rPr>
        <w:t>ю</w:t>
      </w:r>
      <w:r w:rsidR="0029242B" w:rsidRPr="0068505D">
        <w:rPr>
          <w:rFonts w:ascii="Times New Roman" w:hAnsi="Times New Roman" w:cs="Times New Roman"/>
          <w:i/>
          <w:iCs/>
          <w:sz w:val="24"/>
          <w:szCs w:val="24"/>
          <w:lang w:val="uk-UA"/>
        </w:rPr>
        <w:t xml:space="preserve"> відповідності вимогам (розділ ІІ цього Додатку)</w:t>
      </w:r>
      <w:r w:rsidRPr="0068505D">
        <w:rPr>
          <w:rFonts w:ascii="Times New Roman" w:hAnsi="Times New Roman" w:cs="Times New Roman"/>
          <w:i/>
          <w:iCs/>
          <w:sz w:val="24"/>
          <w:szCs w:val="24"/>
          <w:lang w:val="uk-UA"/>
        </w:rPr>
        <w:t>, у графі першій якої зазначається пункт (підпункт) вимоги</w:t>
      </w:r>
      <w:r w:rsidR="0029242B" w:rsidRPr="0068505D">
        <w:rPr>
          <w:rFonts w:ascii="Times New Roman" w:hAnsi="Times New Roman" w:cs="Times New Roman"/>
          <w:i/>
          <w:iCs/>
          <w:sz w:val="24"/>
          <w:szCs w:val="24"/>
          <w:lang w:val="uk-UA"/>
        </w:rPr>
        <w:t xml:space="preserve"> Технічної специфікації</w:t>
      </w:r>
      <w:r w:rsidRPr="0068505D">
        <w:rPr>
          <w:rFonts w:ascii="Times New Roman" w:hAnsi="Times New Roman" w:cs="Times New Roman"/>
          <w:i/>
          <w:iCs/>
          <w:sz w:val="24"/>
          <w:szCs w:val="24"/>
          <w:lang w:val="uk-UA"/>
        </w:rPr>
        <w:t>, у другій – «так»/ «ні», у третій - фактичні характеристики та опис</w:t>
      </w:r>
      <w:r w:rsidR="003311EB" w:rsidRPr="0068505D">
        <w:rPr>
          <w:rFonts w:ascii="Times New Roman" w:hAnsi="Times New Roman" w:cs="Times New Roman"/>
          <w:i/>
          <w:iCs/>
          <w:sz w:val="24"/>
          <w:szCs w:val="24"/>
          <w:lang w:val="uk-UA"/>
        </w:rPr>
        <w:t xml:space="preserve"> МІС, що пропонується до постачання</w:t>
      </w:r>
      <w:r w:rsidRPr="0068505D">
        <w:rPr>
          <w:rFonts w:ascii="Times New Roman" w:hAnsi="Times New Roman" w:cs="Times New Roman"/>
          <w:i/>
          <w:iCs/>
          <w:sz w:val="24"/>
          <w:szCs w:val="24"/>
          <w:lang w:val="uk-UA"/>
        </w:rPr>
        <w:t>, у четвертій – посилання на відповідний аркуш технічної документації, інструкції з експлуатації, договір, інший офіційний документ, виданий (складений) уповноваженим органом (особою). Зазначені документи учасник надає у складі тендерної пропозиції з додержанням загальних вимог до д</w:t>
      </w:r>
      <w:r w:rsidR="00C70D60" w:rsidRPr="0068505D">
        <w:rPr>
          <w:rFonts w:ascii="Times New Roman" w:hAnsi="Times New Roman" w:cs="Times New Roman"/>
          <w:i/>
          <w:iCs/>
          <w:sz w:val="24"/>
          <w:szCs w:val="24"/>
          <w:lang w:val="uk-UA"/>
        </w:rPr>
        <w:t>окументів тендерної пропозиції.</w:t>
      </w:r>
    </w:p>
    <w:p w14:paraId="419F19FB" w14:textId="1F3C47D5" w:rsidR="00745E43" w:rsidRPr="0068505D" w:rsidRDefault="00745E43" w:rsidP="00745E43">
      <w:pPr>
        <w:widowControl w:val="0"/>
        <w:tabs>
          <w:tab w:val="center" w:pos="8493"/>
        </w:tabs>
        <w:suppressAutoHyphens/>
        <w:autoSpaceDE w:val="0"/>
        <w:spacing w:line="240" w:lineRule="auto"/>
        <w:jc w:val="both"/>
        <w:rPr>
          <w:rFonts w:ascii="Times New Roman" w:hAnsi="Times New Roman" w:cs="Times New Roman"/>
          <w:i/>
          <w:iCs/>
          <w:sz w:val="24"/>
          <w:szCs w:val="24"/>
          <w:lang w:val="uk-UA"/>
        </w:rPr>
      </w:pPr>
      <w:r w:rsidRPr="0068505D">
        <w:rPr>
          <w:rFonts w:ascii="Times New Roman" w:hAnsi="Times New Roman" w:cs="Times New Roman"/>
          <w:i/>
          <w:iCs/>
          <w:sz w:val="24"/>
          <w:szCs w:val="24"/>
          <w:lang w:val="uk-UA"/>
        </w:rPr>
        <w:t>На підтвердження високої якості послуг, що надаються, учасник в складі тендерної пропозиції повинен надати діючий Сертифікат системи управління якістю відповідно до вимог міжнародного стандарту ISO 9001:2015 на ім’я учасника / надавача послуг / виробника МІС, виданий акредитованою установою з сертифікації</w:t>
      </w:r>
      <w:r w:rsidR="001E1EF6" w:rsidRPr="0068505D">
        <w:rPr>
          <w:rFonts w:ascii="Times New Roman" w:hAnsi="Times New Roman" w:cs="Times New Roman"/>
          <w:i/>
          <w:iCs/>
          <w:sz w:val="24"/>
          <w:szCs w:val="24"/>
          <w:lang w:val="uk-UA"/>
        </w:rPr>
        <w:t>, та документ, що підтверджує відповідну акредитацію</w:t>
      </w:r>
      <w:r w:rsidRPr="0068505D">
        <w:rPr>
          <w:rFonts w:ascii="Times New Roman" w:hAnsi="Times New Roman" w:cs="Times New Roman"/>
          <w:i/>
          <w:iCs/>
          <w:color w:val="auto"/>
          <w:sz w:val="24"/>
          <w:szCs w:val="24"/>
          <w:lang w:val="uk-UA"/>
        </w:rPr>
        <w:t>.</w:t>
      </w:r>
    </w:p>
    <w:p w14:paraId="66B52C14" w14:textId="654CC096" w:rsidR="004B6112" w:rsidRPr="0068505D" w:rsidRDefault="004B6112" w:rsidP="00BD72ED">
      <w:pPr>
        <w:widowControl w:val="0"/>
        <w:spacing w:line="240" w:lineRule="auto"/>
        <w:jc w:val="both"/>
        <w:rPr>
          <w:rFonts w:ascii="Times New Roman" w:hAnsi="Times New Roman" w:cs="Times New Roman"/>
          <w:i/>
          <w:iCs/>
          <w:sz w:val="24"/>
          <w:szCs w:val="24"/>
          <w:lang w:val="uk-UA"/>
        </w:rPr>
      </w:pPr>
      <w:r w:rsidRPr="0068505D">
        <w:rPr>
          <w:rFonts w:ascii="Times New Roman" w:hAnsi="Times New Roman" w:cs="Times New Roman"/>
          <w:i/>
          <w:iCs/>
          <w:sz w:val="24"/>
          <w:szCs w:val="24"/>
          <w:lang w:val="uk-UA"/>
        </w:rPr>
        <w:t>Усі посилання на конкретні торговельну марку чи фірму, патент, конструкцію, тип, джерело походження, виробника, власну назву і т.</w:t>
      </w:r>
      <w:r w:rsidR="00F61B42" w:rsidRPr="0068505D">
        <w:rPr>
          <w:rFonts w:ascii="Times New Roman" w:hAnsi="Times New Roman" w:cs="Times New Roman"/>
          <w:i/>
          <w:iCs/>
          <w:sz w:val="24"/>
          <w:szCs w:val="24"/>
          <w:lang w:val="uk-UA"/>
        </w:rPr>
        <w:t>п</w:t>
      </w:r>
      <w:r w:rsidRPr="0068505D">
        <w:rPr>
          <w:rFonts w:ascii="Times New Roman" w:hAnsi="Times New Roman" w:cs="Times New Roman"/>
          <w:i/>
          <w:iCs/>
          <w:sz w:val="24"/>
          <w:szCs w:val="24"/>
          <w:lang w:val="uk-UA"/>
        </w:rPr>
        <w:t xml:space="preserve">. вважати такими, що містять вираз "або еквівалент". </w:t>
      </w:r>
    </w:p>
    <w:p w14:paraId="51708806" w14:textId="01C24887" w:rsidR="0099655C" w:rsidRPr="0068505D" w:rsidRDefault="0099655C" w:rsidP="00406E43">
      <w:pPr>
        <w:widowControl w:val="0"/>
        <w:tabs>
          <w:tab w:val="center" w:pos="8493"/>
        </w:tabs>
        <w:suppressAutoHyphens/>
        <w:autoSpaceDE w:val="0"/>
        <w:spacing w:line="240" w:lineRule="auto"/>
        <w:jc w:val="both"/>
        <w:rPr>
          <w:rFonts w:ascii="Times New Roman" w:hAnsi="Times New Roman" w:cs="Times New Roman"/>
          <w:sz w:val="24"/>
          <w:szCs w:val="24"/>
          <w:lang w:val="uk-UA"/>
        </w:rPr>
      </w:pPr>
      <w:r w:rsidRPr="0068505D">
        <w:rPr>
          <w:rFonts w:ascii="Times New Roman" w:hAnsi="Times New Roman" w:cs="Times New Roman"/>
          <w:i/>
          <w:iCs/>
          <w:sz w:val="24"/>
          <w:szCs w:val="24"/>
          <w:lang w:val="uk-UA"/>
        </w:rPr>
        <w:t>Невідповідність запропонованого Учасником програмного забезпечення встановленим технічним, якісним</w:t>
      </w:r>
      <w:r w:rsidR="00D861EE" w:rsidRPr="0068505D">
        <w:rPr>
          <w:rFonts w:ascii="Times New Roman" w:hAnsi="Times New Roman" w:cs="Times New Roman"/>
          <w:i/>
          <w:iCs/>
          <w:sz w:val="24"/>
          <w:szCs w:val="24"/>
          <w:lang w:val="uk-UA"/>
        </w:rPr>
        <w:t>, кількісним</w:t>
      </w:r>
      <w:r w:rsidRPr="0068505D">
        <w:rPr>
          <w:rFonts w:ascii="Times New Roman" w:hAnsi="Times New Roman" w:cs="Times New Roman"/>
          <w:i/>
          <w:iCs/>
          <w:sz w:val="24"/>
          <w:szCs w:val="24"/>
          <w:lang w:val="uk-UA"/>
        </w:rPr>
        <w:t xml:space="preserve"> та іншим вимогам до предмета закупівлі</w:t>
      </w:r>
      <w:r w:rsidR="00D861EE" w:rsidRPr="0068505D">
        <w:rPr>
          <w:rFonts w:ascii="Times New Roman" w:hAnsi="Times New Roman" w:cs="Times New Roman"/>
          <w:i/>
          <w:iCs/>
          <w:sz w:val="24"/>
          <w:szCs w:val="24"/>
          <w:lang w:val="uk-UA"/>
        </w:rPr>
        <w:t xml:space="preserve">, та/або відсутність у складі пропозиції документів, які вимагаються, </w:t>
      </w:r>
      <w:r w:rsidRPr="0068505D">
        <w:rPr>
          <w:rFonts w:ascii="Times New Roman" w:hAnsi="Times New Roman" w:cs="Times New Roman"/>
          <w:i/>
          <w:iCs/>
          <w:sz w:val="24"/>
          <w:szCs w:val="24"/>
          <w:lang w:val="uk-UA"/>
        </w:rPr>
        <w:t>розцінюється як невідповідність тендерної пропозиції умовам технічної специфікації та іншим вимогам щодо предмета закупівлі тендерної документації та пропозиція такого учасника підлягає відхиленню</w:t>
      </w:r>
      <w:r w:rsidRPr="0068505D">
        <w:rPr>
          <w:rFonts w:ascii="Times New Roman" w:hAnsi="Times New Roman" w:cs="Times New Roman"/>
          <w:sz w:val="24"/>
          <w:szCs w:val="24"/>
          <w:lang w:val="uk-UA"/>
        </w:rPr>
        <w:t xml:space="preserve">. </w:t>
      </w:r>
    </w:p>
    <w:p w14:paraId="6F88B38F" w14:textId="5E119C6A" w:rsidR="00406E43" w:rsidRPr="00FF0192" w:rsidRDefault="004B6112" w:rsidP="00F3642F">
      <w:pPr>
        <w:widowControl w:val="0"/>
        <w:tabs>
          <w:tab w:val="center" w:pos="8493"/>
        </w:tabs>
        <w:suppressAutoHyphens/>
        <w:autoSpaceDE w:val="0"/>
        <w:spacing w:line="240" w:lineRule="auto"/>
        <w:jc w:val="both"/>
        <w:rPr>
          <w:rFonts w:ascii="Times New Roman" w:hAnsi="Times New Roman" w:cs="Times New Roman"/>
          <w:b/>
          <w:color w:val="auto"/>
          <w:sz w:val="24"/>
          <w:szCs w:val="24"/>
          <w:lang w:val="uk-UA" w:eastAsia="zh-CN"/>
        </w:rPr>
      </w:pPr>
      <w:r w:rsidRPr="0068505D">
        <w:rPr>
          <w:rFonts w:ascii="Times New Roman" w:hAnsi="Times New Roman" w:cs="Times New Roman"/>
          <w:i/>
          <w:iCs/>
          <w:sz w:val="24"/>
          <w:szCs w:val="24"/>
          <w:lang w:val="uk-UA"/>
        </w:rPr>
        <w:t xml:space="preserve">Учасник у </w:t>
      </w:r>
      <w:r w:rsidR="00790AD9" w:rsidRPr="0068505D">
        <w:rPr>
          <w:rFonts w:ascii="Times New Roman" w:hAnsi="Times New Roman" w:cs="Times New Roman"/>
          <w:i/>
          <w:iCs/>
          <w:sz w:val="24"/>
          <w:szCs w:val="24"/>
          <w:lang w:val="uk-UA"/>
        </w:rPr>
        <w:t xml:space="preserve">документах </w:t>
      </w:r>
      <w:r w:rsidRPr="0068505D">
        <w:rPr>
          <w:rFonts w:ascii="Times New Roman" w:hAnsi="Times New Roman" w:cs="Times New Roman"/>
          <w:i/>
          <w:iCs/>
          <w:sz w:val="24"/>
          <w:szCs w:val="24"/>
          <w:lang w:val="uk-UA"/>
        </w:rPr>
        <w:t>тендерн</w:t>
      </w:r>
      <w:r w:rsidR="00790AD9" w:rsidRPr="0068505D">
        <w:rPr>
          <w:rFonts w:ascii="Times New Roman" w:hAnsi="Times New Roman" w:cs="Times New Roman"/>
          <w:i/>
          <w:iCs/>
          <w:sz w:val="24"/>
          <w:szCs w:val="24"/>
          <w:lang w:val="uk-UA"/>
        </w:rPr>
        <w:t>ої</w:t>
      </w:r>
      <w:r w:rsidRPr="0068505D">
        <w:rPr>
          <w:rFonts w:ascii="Times New Roman" w:hAnsi="Times New Roman" w:cs="Times New Roman"/>
          <w:i/>
          <w:iCs/>
          <w:sz w:val="24"/>
          <w:szCs w:val="24"/>
          <w:lang w:val="uk-UA"/>
        </w:rPr>
        <w:t xml:space="preserve"> пропозиції повідомляє Замовника про необхідність застосування заходів захисту довкілля при користуванні послугами</w:t>
      </w:r>
      <w:r w:rsidR="002F781C" w:rsidRPr="0068505D">
        <w:rPr>
          <w:rFonts w:ascii="Times New Roman" w:hAnsi="Times New Roman" w:cs="Times New Roman"/>
          <w:i/>
          <w:iCs/>
          <w:sz w:val="24"/>
          <w:szCs w:val="24"/>
          <w:lang w:val="uk-UA"/>
        </w:rPr>
        <w:t xml:space="preserve">, а також надає </w:t>
      </w:r>
      <w:proofErr w:type="spellStart"/>
      <w:r w:rsidR="00282574" w:rsidRPr="0068505D">
        <w:rPr>
          <w:rFonts w:ascii="Times New Roman" w:hAnsi="Times New Roman" w:cs="Times New Roman"/>
          <w:i/>
          <w:iCs/>
          <w:sz w:val="24"/>
          <w:szCs w:val="24"/>
          <w:lang w:val="uk-UA"/>
        </w:rPr>
        <w:t>гипер—</w:t>
      </w:r>
      <w:r w:rsidR="002F781C" w:rsidRPr="0068505D">
        <w:rPr>
          <w:rFonts w:ascii="Times New Roman" w:hAnsi="Times New Roman" w:cs="Times New Roman"/>
          <w:i/>
          <w:iCs/>
          <w:sz w:val="24"/>
          <w:szCs w:val="24"/>
          <w:lang w:val="uk-UA"/>
        </w:rPr>
        <w:t>посилання</w:t>
      </w:r>
      <w:proofErr w:type="spellEnd"/>
      <w:r w:rsidR="00282574" w:rsidRPr="0068505D">
        <w:rPr>
          <w:rFonts w:ascii="Times New Roman" w:hAnsi="Times New Roman" w:cs="Times New Roman"/>
          <w:i/>
          <w:iCs/>
          <w:sz w:val="24"/>
          <w:szCs w:val="24"/>
          <w:lang w:val="uk-UA"/>
        </w:rPr>
        <w:t xml:space="preserve">, логін та пароль, для входу до запропонованої МІС в демонстраційному режимі з можливістю перевірки працездатності функціоналу на відповідність викладеним </w:t>
      </w:r>
      <w:r w:rsidR="0029242B" w:rsidRPr="0068505D">
        <w:rPr>
          <w:rFonts w:ascii="Times New Roman" w:hAnsi="Times New Roman" w:cs="Times New Roman"/>
          <w:i/>
          <w:iCs/>
          <w:sz w:val="24"/>
          <w:szCs w:val="24"/>
          <w:lang w:val="uk-UA"/>
        </w:rPr>
        <w:t xml:space="preserve">у Технічній специфікації вимогам, </w:t>
      </w:r>
      <w:r w:rsidR="001E1EF6" w:rsidRPr="0068505D">
        <w:rPr>
          <w:rFonts w:ascii="Times New Roman" w:hAnsi="Times New Roman" w:cs="Times New Roman"/>
          <w:i/>
          <w:iCs/>
          <w:sz w:val="24"/>
          <w:szCs w:val="24"/>
          <w:lang w:val="uk-UA"/>
        </w:rPr>
        <w:t>доступне протягом всього періоду дії тендерної пропозиції учасника</w:t>
      </w:r>
      <w:r w:rsidR="00282574" w:rsidRPr="0068505D">
        <w:rPr>
          <w:rFonts w:ascii="Times New Roman" w:hAnsi="Times New Roman" w:cs="Times New Roman"/>
          <w:i/>
          <w:iCs/>
          <w:sz w:val="24"/>
          <w:szCs w:val="24"/>
          <w:lang w:val="uk-UA"/>
        </w:rPr>
        <w:t>.</w:t>
      </w:r>
      <w:bookmarkEnd w:id="25"/>
    </w:p>
    <w:p w14:paraId="1BD1E89C" w14:textId="77777777" w:rsidR="00406E43" w:rsidRPr="00FF0192" w:rsidRDefault="00406E43" w:rsidP="00F742CC">
      <w:pPr>
        <w:widowControl w:val="0"/>
        <w:tabs>
          <w:tab w:val="center" w:pos="8493"/>
        </w:tabs>
        <w:suppressAutoHyphens/>
        <w:autoSpaceDE w:val="0"/>
        <w:spacing w:line="240" w:lineRule="auto"/>
        <w:jc w:val="right"/>
        <w:rPr>
          <w:rFonts w:ascii="Times New Roman" w:hAnsi="Times New Roman" w:cs="Times New Roman"/>
          <w:b/>
          <w:color w:val="auto"/>
          <w:sz w:val="24"/>
          <w:szCs w:val="24"/>
          <w:lang w:val="uk-UA" w:eastAsia="zh-CN"/>
        </w:rPr>
      </w:pPr>
    </w:p>
    <w:sectPr w:rsidR="00406E43" w:rsidRPr="00FF0192" w:rsidSect="0051374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17FB4" w14:textId="77777777" w:rsidR="00A031CE" w:rsidRDefault="00A031CE" w:rsidP="00F742CC">
      <w:pPr>
        <w:spacing w:line="240" w:lineRule="auto"/>
      </w:pPr>
      <w:r>
        <w:separator/>
      </w:r>
    </w:p>
  </w:endnote>
  <w:endnote w:type="continuationSeparator" w:id="0">
    <w:p w14:paraId="520D2A65" w14:textId="77777777" w:rsidR="00A031CE" w:rsidRDefault="00A031CE" w:rsidP="00F742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OpenSymbol">
    <w:altName w:val="Arial Unicode MS"/>
    <w:charset w:val="80"/>
    <w:family w:val="auto"/>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8824"/>
      <w:docPartObj>
        <w:docPartGallery w:val="Page Numbers (Bottom of Page)"/>
        <w:docPartUnique/>
      </w:docPartObj>
    </w:sdtPr>
    <w:sdtEndPr/>
    <w:sdtContent>
      <w:p w14:paraId="6490EA35" w14:textId="0B91E760" w:rsidR="00A66D46" w:rsidRDefault="00A66D46">
        <w:pPr>
          <w:pStyle w:val="af5"/>
          <w:jc w:val="right"/>
        </w:pPr>
        <w:r>
          <w:fldChar w:fldCharType="begin"/>
        </w:r>
        <w:r>
          <w:instrText xml:space="preserve"> PAGE   \* MERGEFORMAT </w:instrText>
        </w:r>
        <w:r>
          <w:fldChar w:fldCharType="separate"/>
        </w:r>
        <w:r w:rsidR="004C0729">
          <w:rPr>
            <w:noProof/>
          </w:rPr>
          <w:t>13</w:t>
        </w:r>
        <w:r>
          <w:rPr>
            <w:noProof/>
          </w:rPr>
          <w:fldChar w:fldCharType="end"/>
        </w:r>
      </w:p>
    </w:sdtContent>
  </w:sdt>
  <w:p w14:paraId="2675E572" w14:textId="77777777" w:rsidR="00A66D46" w:rsidRDefault="00A66D4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85392" w14:textId="77777777" w:rsidR="00A031CE" w:rsidRDefault="00A031CE" w:rsidP="00F742CC">
      <w:pPr>
        <w:spacing w:line="240" w:lineRule="auto"/>
      </w:pPr>
      <w:r>
        <w:separator/>
      </w:r>
    </w:p>
  </w:footnote>
  <w:footnote w:type="continuationSeparator" w:id="0">
    <w:p w14:paraId="1B99FBDD" w14:textId="77777777" w:rsidR="00A031CE" w:rsidRDefault="00A031CE" w:rsidP="00F742C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79E5754"/>
    <w:lvl w:ilvl="0">
      <w:start w:val="1"/>
      <w:numFmt w:val="decimal"/>
      <w:pStyle w:val="3"/>
      <w:lvlText w:val="%1."/>
      <w:lvlJc w:val="left"/>
      <w:pPr>
        <w:tabs>
          <w:tab w:val="num" w:pos="926"/>
        </w:tabs>
        <w:ind w:left="926" w:hanging="360"/>
      </w:pPr>
    </w:lvl>
  </w:abstractNum>
  <w:abstractNum w:abstractNumId="1">
    <w:nsid w:val="FFFFFF88"/>
    <w:multiLevelType w:val="singleLevel"/>
    <w:tmpl w:val="FC4A6454"/>
    <w:lvl w:ilvl="0">
      <w:start w:val="1"/>
      <w:numFmt w:val="decimal"/>
      <w:pStyle w:val="a"/>
      <w:lvlText w:val="%1."/>
      <w:lvlJc w:val="left"/>
      <w:pPr>
        <w:tabs>
          <w:tab w:val="num" w:pos="360"/>
        </w:tabs>
        <w:ind w:left="360" w:hanging="360"/>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9507BF6"/>
    <w:multiLevelType w:val="multilevel"/>
    <w:tmpl w:val="BB227F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09D97631"/>
    <w:multiLevelType w:val="multilevel"/>
    <w:tmpl w:val="E8800F56"/>
    <w:lvl w:ilvl="0">
      <w:start w:val="6"/>
      <w:numFmt w:val="decimal"/>
      <w:lvlText w:val="%1."/>
      <w:lvlJc w:val="left"/>
      <w:pPr>
        <w:ind w:left="360" w:hanging="360"/>
      </w:pPr>
      <w:rPr>
        <w:rFonts w:hint="default"/>
      </w:rPr>
    </w:lvl>
    <w:lvl w:ilvl="1">
      <w:start w:val="2"/>
      <w:numFmt w:val="decimal"/>
      <w:lvlText w:val="%1.%2."/>
      <w:lvlJc w:val="left"/>
      <w:pPr>
        <w:ind w:left="1273" w:hanging="360"/>
      </w:pPr>
      <w:rPr>
        <w:rFonts w:hint="default"/>
      </w:rPr>
    </w:lvl>
    <w:lvl w:ilvl="2">
      <w:start w:val="1"/>
      <w:numFmt w:val="decimal"/>
      <w:lvlText w:val="%1.%2.%3."/>
      <w:lvlJc w:val="left"/>
      <w:pPr>
        <w:ind w:left="2546" w:hanging="720"/>
      </w:pPr>
      <w:rPr>
        <w:rFonts w:hint="default"/>
      </w:rPr>
    </w:lvl>
    <w:lvl w:ilvl="3">
      <w:start w:val="1"/>
      <w:numFmt w:val="decimal"/>
      <w:lvlText w:val="%1.%2.%3.%4."/>
      <w:lvlJc w:val="left"/>
      <w:pPr>
        <w:ind w:left="3459" w:hanging="720"/>
      </w:pPr>
      <w:rPr>
        <w:rFonts w:hint="default"/>
      </w:rPr>
    </w:lvl>
    <w:lvl w:ilvl="4">
      <w:start w:val="1"/>
      <w:numFmt w:val="decimal"/>
      <w:lvlText w:val="%1.%2.%3.%4.%5."/>
      <w:lvlJc w:val="left"/>
      <w:pPr>
        <w:ind w:left="4732" w:hanging="1080"/>
      </w:pPr>
      <w:rPr>
        <w:rFonts w:hint="default"/>
      </w:rPr>
    </w:lvl>
    <w:lvl w:ilvl="5">
      <w:start w:val="1"/>
      <w:numFmt w:val="decimal"/>
      <w:lvlText w:val="%1.%2.%3.%4.%5.%6."/>
      <w:lvlJc w:val="left"/>
      <w:pPr>
        <w:ind w:left="5645" w:hanging="1080"/>
      </w:pPr>
      <w:rPr>
        <w:rFonts w:hint="default"/>
      </w:rPr>
    </w:lvl>
    <w:lvl w:ilvl="6">
      <w:start w:val="1"/>
      <w:numFmt w:val="decimal"/>
      <w:lvlText w:val="%1.%2.%3.%4.%5.%6.%7."/>
      <w:lvlJc w:val="left"/>
      <w:pPr>
        <w:ind w:left="6918" w:hanging="1440"/>
      </w:pPr>
      <w:rPr>
        <w:rFonts w:hint="default"/>
      </w:rPr>
    </w:lvl>
    <w:lvl w:ilvl="7">
      <w:start w:val="1"/>
      <w:numFmt w:val="decimal"/>
      <w:lvlText w:val="%1.%2.%3.%4.%5.%6.%7.%8."/>
      <w:lvlJc w:val="left"/>
      <w:pPr>
        <w:ind w:left="7831" w:hanging="1440"/>
      </w:pPr>
      <w:rPr>
        <w:rFonts w:hint="default"/>
      </w:rPr>
    </w:lvl>
    <w:lvl w:ilvl="8">
      <w:start w:val="1"/>
      <w:numFmt w:val="decimal"/>
      <w:lvlText w:val="%1.%2.%3.%4.%5.%6.%7.%8.%9."/>
      <w:lvlJc w:val="left"/>
      <w:pPr>
        <w:ind w:left="9104" w:hanging="1800"/>
      </w:pPr>
      <w:rPr>
        <w:rFonts w:hint="default"/>
      </w:rPr>
    </w:lvl>
  </w:abstractNum>
  <w:abstractNum w:abstractNumId="5">
    <w:nsid w:val="09EB1FD5"/>
    <w:multiLevelType w:val="multilevel"/>
    <w:tmpl w:val="F0ACC0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9A06E2"/>
    <w:multiLevelType w:val="multilevel"/>
    <w:tmpl w:val="96607A7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FC17FB2"/>
    <w:multiLevelType w:val="multilevel"/>
    <w:tmpl w:val="68981EEA"/>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nsid w:val="17344F3E"/>
    <w:multiLevelType w:val="multilevel"/>
    <w:tmpl w:val="66AC63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17AA77D5"/>
    <w:multiLevelType w:val="multilevel"/>
    <w:tmpl w:val="0164B1B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8A23ADF"/>
    <w:multiLevelType w:val="multilevel"/>
    <w:tmpl w:val="78ACC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E01345A"/>
    <w:multiLevelType w:val="multilevel"/>
    <w:tmpl w:val="3126D3C2"/>
    <w:lvl w:ilvl="0">
      <w:start w:val="1"/>
      <w:numFmt w:val="decimal"/>
      <w:lvlText w:val="%1."/>
      <w:lvlJc w:val="left"/>
      <w:pPr>
        <w:ind w:left="913" w:hanging="360"/>
      </w:pPr>
      <w:rPr>
        <w:rFonts w:hint="default"/>
      </w:rPr>
    </w:lvl>
    <w:lvl w:ilvl="1">
      <w:start w:val="8"/>
      <w:numFmt w:val="decimal"/>
      <w:isLgl/>
      <w:lvlText w:val="%1.%2."/>
      <w:lvlJc w:val="left"/>
      <w:pPr>
        <w:ind w:left="1525" w:hanging="465"/>
      </w:pPr>
      <w:rPr>
        <w:rFonts w:hint="default"/>
      </w:rPr>
    </w:lvl>
    <w:lvl w:ilvl="2">
      <w:start w:val="1"/>
      <w:numFmt w:val="decimal"/>
      <w:isLgl/>
      <w:lvlText w:val="%1.%2.%3."/>
      <w:lvlJc w:val="left"/>
      <w:pPr>
        <w:ind w:left="2287" w:hanging="720"/>
      </w:pPr>
      <w:rPr>
        <w:rFonts w:hint="default"/>
      </w:rPr>
    </w:lvl>
    <w:lvl w:ilvl="3">
      <w:start w:val="1"/>
      <w:numFmt w:val="decimal"/>
      <w:isLgl/>
      <w:lvlText w:val="%1.%2.%3.%4."/>
      <w:lvlJc w:val="left"/>
      <w:pPr>
        <w:ind w:left="2794" w:hanging="720"/>
      </w:pPr>
      <w:rPr>
        <w:rFonts w:hint="default"/>
      </w:rPr>
    </w:lvl>
    <w:lvl w:ilvl="4">
      <w:start w:val="1"/>
      <w:numFmt w:val="decimal"/>
      <w:isLgl/>
      <w:lvlText w:val="%1.%2.%3.%4.%5."/>
      <w:lvlJc w:val="left"/>
      <w:pPr>
        <w:ind w:left="3661" w:hanging="1080"/>
      </w:pPr>
      <w:rPr>
        <w:rFonts w:hint="default"/>
      </w:rPr>
    </w:lvl>
    <w:lvl w:ilvl="5">
      <w:start w:val="1"/>
      <w:numFmt w:val="decimal"/>
      <w:isLgl/>
      <w:lvlText w:val="%1.%2.%3.%4.%5.%6."/>
      <w:lvlJc w:val="left"/>
      <w:pPr>
        <w:ind w:left="4168" w:hanging="1080"/>
      </w:pPr>
      <w:rPr>
        <w:rFonts w:hint="default"/>
      </w:rPr>
    </w:lvl>
    <w:lvl w:ilvl="6">
      <w:start w:val="1"/>
      <w:numFmt w:val="decimal"/>
      <w:isLgl/>
      <w:lvlText w:val="%1.%2.%3.%4.%5.%6.%7."/>
      <w:lvlJc w:val="left"/>
      <w:pPr>
        <w:ind w:left="5035" w:hanging="1440"/>
      </w:pPr>
      <w:rPr>
        <w:rFonts w:hint="default"/>
      </w:rPr>
    </w:lvl>
    <w:lvl w:ilvl="7">
      <w:start w:val="1"/>
      <w:numFmt w:val="decimal"/>
      <w:isLgl/>
      <w:lvlText w:val="%1.%2.%3.%4.%5.%6.%7.%8."/>
      <w:lvlJc w:val="left"/>
      <w:pPr>
        <w:ind w:left="5542" w:hanging="1440"/>
      </w:pPr>
      <w:rPr>
        <w:rFonts w:hint="default"/>
      </w:rPr>
    </w:lvl>
    <w:lvl w:ilvl="8">
      <w:start w:val="1"/>
      <w:numFmt w:val="decimal"/>
      <w:isLgl/>
      <w:lvlText w:val="%1.%2.%3.%4.%5.%6.%7.%8.%9."/>
      <w:lvlJc w:val="left"/>
      <w:pPr>
        <w:ind w:left="6409" w:hanging="1800"/>
      </w:pPr>
      <w:rPr>
        <w:rFonts w:hint="default"/>
      </w:rPr>
    </w:lvl>
  </w:abstractNum>
  <w:abstractNum w:abstractNumId="12">
    <w:nsid w:val="274E2732"/>
    <w:multiLevelType w:val="multilevel"/>
    <w:tmpl w:val="D36EDE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nsid w:val="2A1F11E2"/>
    <w:multiLevelType w:val="multilevel"/>
    <w:tmpl w:val="706C6A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12F1B38"/>
    <w:multiLevelType w:val="multilevel"/>
    <w:tmpl w:val="C8D63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61E5A4E"/>
    <w:multiLevelType w:val="hybridMultilevel"/>
    <w:tmpl w:val="44EA1CF4"/>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5A65D3"/>
    <w:multiLevelType w:val="multilevel"/>
    <w:tmpl w:val="2C144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7F91811"/>
    <w:multiLevelType w:val="multilevel"/>
    <w:tmpl w:val="15EC4D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nsid w:val="3A16231F"/>
    <w:multiLevelType w:val="multilevel"/>
    <w:tmpl w:val="3126D3C2"/>
    <w:lvl w:ilvl="0">
      <w:start w:val="1"/>
      <w:numFmt w:val="decimal"/>
      <w:lvlText w:val="%1."/>
      <w:lvlJc w:val="left"/>
      <w:pPr>
        <w:ind w:left="913" w:hanging="360"/>
      </w:pPr>
      <w:rPr>
        <w:rFonts w:hint="default"/>
      </w:rPr>
    </w:lvl>
    <w:lvl w:ilvl="1">
      <w:start w:val="8"/>
      <w:numFmt w:val="decimal"/>
      <w:isLgl/>
      <w:lvlText w:val="%1.%2."/>
      <w:lvlJc w:val="left"/>
      <w:pPr>
        <w:ind w:left="1525" w:hanging="465"/>
      </w:pPr>
      <w:rPr>
        <w:rFonts w:hint="default"/>
      </w:rPr>
    </w:lvl>
    <w:lvl w:ilvl="2">
      <w:start w:val="1"/>
      <w:numFmt w:val="decimal"/>
      <w:isLgl/>
      <w:lvlText w:val="%1.%2.%3."/>
      <w:lvlJc w:val="left"/>
      <w:pPr>
        <w:ind w:left="2287" w:hanging="720"/>
      </w:pPr>
      <w:rPr>
        <w:rFonts w:hint="default"/>
      </w:rPr>
    </w:lvl>
    <w:lvl w:ilvl="3">
      <w:start w:val="1"/>
      <w:numFmt w:val="decimal"/>
      <w:isLgl/>
      <w:lvlText w:val="%1.%2.%3.%4."/>
      <w:lvlJc w:val="left"/>
      <w:pPr>
        <w:ind w:left="2794" w:hanging="720"/>
      </w:pPr>
      <w:rPr>
        <w:rFonts w:hint="default"/>
      </w:rPr>
    </w:lvl>
    <w:lvl w:ilvl="4">
      <w:start w:val="1"/>
      <w:numFmt w:val="decimal"/>
      <w:isLgl/>
      <w:lvlText w:val="%1.%2.%3.%4.%5."/>
      <w:lvlJc w:val="left"/>
      <w:pPr>
        <w:ind w:left="3661" w:hanging="1080"/>
      </w:pPr>
      <w:rPr>
        <w:rFonts w:hint="default"/>
      </w:rPr>
    </w:lvl>
    <w:lvl w:ilvl="5">
      <w:start w:val="1"/>
      <w:numFmt w:val="decimal"/>
      <w:isLgl/>
      <w:lvlText w:val="%1.%2.%3.%4.%5.%6."/>
      <w:lvlJc w:val="left"/>
      <w:pPr>
        <w:ind w:left="4168" w:hanging="1080"/>
      </w:pPr>
      <w:rPr>
        <w:rFonts w:hint="default"/>
      </w:rPr>
    </w:lvl>
    <w:lvl w:ilvl="6">
      <w:start w:val="1"/>
      <w:numFmt w:val="decimal"/>
      <w:isLgl/>
      <w:lvlText w:val="%1.%2.%3.%4.%5.%6.%7."/>
      <w:lvlJc w:val="left"/>
      <w:pPr>
        <w:ind w:left="5035" w:hanging="1440"/>
      </w:pPr>
      <w:rPr>
        <w:rFonts w:hint="default"/>
      </w:rPr>
    </w:lvl>
    <w:lvl w:ilvl="7">
      <w:start w:val="1"/>
      <w:numFmt w:val="decimal"/>
      <w:isLgl/>
      <w:lvlText w:val="%1.%2.%3.%4.%5.%6.%7.%8."/>
      <w:lvlJc w:val="left"/>
      <w:pPr>
        <w:ind w:left="5542" w:hanging="1440"/>
      </w:pPr>
      <w:rPr>
        <w:rFonts w:hint="default"/>
      </w:rPr>
    </w:lvl>
    <w:lvl w:ilvl="8">
      <w:start w:val="1"/>
      <w:numFmt w:val="decimal"/>
      <w:isLgl/>
      <w:lvlText w:val="%1.%2.%3.%4.%5.%6.%7.%8.%9."/>
      <w:lvlJc w:val="left"/>
      <w:pPr>
        <w:ind w:left="6409" w:hanging="1800"/>
      </w:pPr>
      <w:rPr>
        <w:rFonts w:hint="default"/>
      </w:rPr>
    </w:lvl>
  </w:abstractNum>
  <w:abstractNum w:abstractNumId="19">
    <w:nsid w:val="3BB561D0"/>
    <w:multiLevelType w:val="multilevel"/>
    <w:tmpl w:val="B428101A"/>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b w:val="0"/>
      </w:rPr>
    </w:lvl>
    <w:lvl w:ilvl="2">
      <w:start w:val="1"/>
      <w:numFmt w:val="decimal"/>
      <w:isLgl/>
      <w:lvlText w:val="%1.%2.%3."/>
      <w:lvlJc w:val="left"/>
      <w:pPr>
        <w:ind w:left="1686" w:hanging="720"/>
      </w:pPr>
      <w:rPr>
        <w:rFonts w:hint="default"/>
      </w:rPr>
    </w:lvl>
    <w:lvl w:ilvl="3">
      <w:start w:val="1"/>
      <w:numFmt w:val="decimal"/>
      <w:isLgl/>
      <w:lvlText w:val="%1.%2.%3.%4."/>
      <w:lvlJc w:val="left"/>
      <w:pPr>
        <w:ind w:left="1989"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55" w:hanging="1080"/>
      </w:pPr>
      <w:rPr>
        <w:rFonts w:hint="default"/>
      </w:rPr>
    </w:lvl>
    <w:lvl w:ilvl="6">
      <w:start w:val="1"/>
      <w:numFmt w:val="decimal"/>
      <w:isLgl/>
      <w:lvlText w:val="%1.%2.%3.%4.%5.%6.%7."/>
      <w:lvlJc w:val="left"/>
      <w:pPr>
        <w:ind w:left="3618" w:hanging="1440"/>
      </w:pPr>
      <w:rPr>
        <w:rFonts w:hint="default"/>
      </w:rPr>
    </w:lvl>
    <w:lvl w:ilvl="7">
      <w:start w:val="1"/>
      <w:numFmt w:val="decimal"/>
      <w:isLgl/>
      <w:lvlText w:val="%1.%2.%3.%4.%5.%6.%7.%8."/>
      <w:lvlJc w:val="left"/>
      <w:pPr>
        <w:ind w:left="3921" w:hanging="1440"/>
      </w:pPr>
      <w:rPr>
        <w:rFonts w:hint="default"/>
      </w:rPr>
    </w:lvl>
    <w:lvl w:ilvl="8">
      <w:start w:val="1"/>
      <w:numFmt w:val="decimal"/>
      <w:isLgl/>
      <w:lvlText w:val="%1.%2.%3.%4.%5.%6.%7.%8.%9."/>
      <w:lvlJc w:val="left"/>
      <w:pPr>
        <w:ind w:left="4584" w:hanging="1800"/>
      </w:pPr>
      <w:rPr>
        <w:rFonts w:hint="default"/>
      </w:rPr>
    </w:lvl>
  </w:abstractNum>
  <w:abstractNum w:abstractNumId="20">
    <w:nsid w:val="3DF061B7"/>
    <w:multiLevelType w:val="multilevel"/>
    <w:tmpl w:val="E8800F56"/>
    <w:lvl w:ilvl="0">
      <w:start w:val="6"/>
      <w:numFmt w:val="decimal"/>
      <w:lvlText w:val="%1."/>
      <w:lvlJc w:val="left"/>
      <w:pPr>
        <w:ind w:left="360" w:hanging="360"/>
      </w:pPr>
      <w:rPr>
        <w:rFonts w:hint="default"/>
      </w:rPr>
    </w:lvl>
    <w:lvl w:ilvl="1">
      <w:start w:val="2"/>
      <w:numFmt w:val="decimal"/>
      <w:lvlText w:val="%1.%2."/>
      <w:lvlJc w:val="left"/>
      <w:pPr>
        <w:ind w:left="1273" w:hanging="360"/>
      </w:pPr>
      <w:rPr>
        <w:rFonts w:hint="default"/>
      </w:rPr>
    </w:lvl>
    <w:lvl w:ilvl="2">
      <w:start w:val="1"/>
      <w:numFmt w:val="decimal"/>
      <w:lvlText w:val="%1.%2.%3."/>
      <w:lvlJc w:val="left"/>
      <w:pPr>
        <w:ind w:left="2546" w:hanging="720"/>
      </w:pPr>
      <w:rPr>
        <w:rFonts w:hint="default"/>
      </w:rPr>
    </w:lvl>
    <w:lvl w:ilvl="3">
      <w:start w:val="1"/>
      <w:numFmt w:val="decimal"/>
      <w:lvlText w:val="%1.%2.%3.%4."/>
      <w:lvlJc w:val="left"/>
      <w:pPr>
        <w:ind w:left="3459" w:hanging="720"/>
      </w:pPr>
      <w:rPr>
        <w:rFonts w:hint="default"/>
      </w:rPr>
    </w:lvl>
    <w:lvl w:ilvl="4">
      <w:start w:val="1"/>
      <w:numFmt w:val="decimal"/>
      <w:lvlText w:val="%1.%2.%3.%4.%5."/>
      <w:lvlJc w:val="left"/>
      <w:pPr>
        <w:ind w:left="4732" w:hanging="1080"/>
      </w:pPr>
      <w:rPr>
        <w:rFonts w:hint="default"/>
      </w:rPr>
    </w:lvl>
    <w:lvl w:ilvl="5">
      <w:start w:val="1"/>
      <w:numFmt w:val="decimal"/>
      <w:lvlText w:val="%1.%2.%3.%4.%5.%6."/>
      <w:lvlJc w:val="left"/>
      <w:pPr>
        <w:ind w:left="5645" w:hanging="1080"/>
      </w:pPr>
      <w:rPr>
        <w:rFonts w:hint="default"/>
      </w:rPr>
    </w:lvl>
    <w:lvl w:ilvl="6">
      <w:start w:val="1"/>
      <w:numFmt w:val="decimal"/>
      <w:lvlText w:val="%1.%2.%3.%4.%5.%6.%7."/>
      <w:lvlJc w:val="left"/>
      <w:pPr>
        <w:ind w:left="6918" w:hanging="1440"/>
      </w:pPr>
      <w:rPr>
        <w:rFonts w:hint="default"/>
      </w:rPr>
    </w:lvl>
    <w:lvl w:ilvl="7">
      <w:start w:val="1"/>
      <w:numFmt w:val="decimal"/>
      <w:lvlText w:val="%1.%2.%3.%4.%5.%6.%7.%8."/>
      <w:lvlJc w:val="left"/>
      <w:pPr>
        <w:ind w:left="7831" w:hanging="1440"/>
      </w:pPr>
      <w:rPr>
        <w:rFonts w:hint="default"/>
      </w:rPr>
    </w:lvl>
    <w:lvl w:ilvl="8">
      <w:start w:val="1"/>
      <w:numFmt w:val="decimal"/>
      <w:lvlText w:val="%1.%2.%3.%4.%5.%6.%7.%8.%9."/>
      <w:lvlJc w:val="left"/>
      <w:pPr>
        <w:ind w:left="9104" w:hanging="1800"/>
      </w:pPr>
      <w:rPr>
        <w:rFonts w:hint="default"/>
      </w:rPr>
    </w:lvl>
  </w:abstractNum>
  <w:abstractNum w:abstractNumId="21">
    <w:nsid w:val="403C00F8"/>
    <w:multiLevelType w:val="multilevel"/>
    <w:tmpl w:val="D3F88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5E94AA6"/>
    <w:multiLevelType w:val="multilevel"/>
    <w:tmpl w:val="8764AC24"/>
    <w:lvl w:ilvl="0">
      <w:start w:val="1"/>
      <w:numFmt w:val="upperRoman"/>
      <w:lvlText w:val="%1."/>
      <w:lvlJc w:val="left"/>
      <w:pPr>
        <w:ind w:left="1440" w:hanging="720"/>
      </w:pPr>
      <w:rPr>
        <w:rFonts w:hint="default"/>
      </w:rPr>
    </w:lvl>
    <w:lvl w:ilvl="1">
      <w:start w:val="1"/>
      <w:numFmt w:val="decimal"/>
      <w:isLgl/>
      <w:lvlText w:val="%1.%2."/>
      <w:lvlJc w:val="left"/>
      <w:pPr>
        <w:ind w:left="1920" w:hanging="48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600" w:hanging="720"/>
      </w:pPr>
      <w:rPr>
        <w:rFonts w:hint="default"/>
        <w:b/>
      </w:rPr>
    </w:lvl>
    <w:lvl w:ilvl="4">
      <w:start w:val="1"/>
      <w:numFmt w:val="decimal"/>
      <w:isLgl/>
      <w:lvlText w:val="%1.%2.%3.%4.%5."/>
      <w:lvlJc w:val="left"/>
      <w:pPr>
        <w:ind w:left="4680" w:hanging="1080"/>
      </w:pPr>
      <w:rPr>
        <w:rFonts w:hint="default"/>
        <w:b/>
      </w:rPr>
    </w:lvl>
    <w:lvl w:ilvl="5">
      <w:start w:val="1"/>
      <w:numFmt w:val="decimal"/>
      <w:isLgl/>
      <w:lvlText w:val="%1.%2.%3.%4.%5.%6."/>
      <w:lvlJc w:val="left"/>
      <w:pPr>
        <w:ind w:left="5400" w:hanging="1080"/>
      </w:pPr>
      <w:rPr>
        <w:rFonts w:hint="default"/>
        <w:b/>
      </w:rPr>
    </w:lvl>
    <w:lvl w:ilvl="6">
      <w:start w:val="1"/>
      <w:numFmt w:val="decimal"/>
      <w:isLgl/>
      <w:lvlText w:val="%1.%2.%3.%4.%5.%6.%7."/>
      <w:lvlJc w:val="left"/>
      <w:pPr>
        <w:ind w:left="6480" w:hanging="1440"/>
      </w:pPr>
      <w:rPr>
        <w:rFonts w:hint="default"/>
        <w:b/>
      </w:rPr>
    </w:lvl>
    <w:lvl w:ilvl="7">
      <w:start w:val="1"/>
      <w:numFmt w:val="decimal"/>
      <w:isLgl/>
      <w:lvlText w:val="%1.%2.%3.%4.%5.%6.%7.%8."/>
      <w:lvlJc w:val="left"/>
      <w:pPr>
        <w:ind w:left="7200" w:hanging="1440"/>
      </w:pPr>
      <w:rPr>
        <w:rFonts w:hint="default"/>
        <w:b/>
      </w:rPr>
    </w:lvl>
    <w:lvl w:ilvl="8">
      <w:start w:val="1"/>
      <w:numFmt w:val="decimal"/>
      <w:isLgl/>
      <w:lvlText w:val="%1.%2.%3.%4.%5.%6.%7.%8.%9."/>
      <w:lvlJc w:val="left"/>
      <w:pPr>
        <w:ind w:left="8280" w:hanging="1800"/>
      </w:pPr>
      <w:rPr>
        <w:rFonts w:hint="default"/>
        <w:b/>
      </w:rPr>
    </w:lvl>
  </w:abstractNum>
  <w:abstractNum w:abstractNumId="23">
    <w:nsid w:val="47292A21"/>
    <w:multiLevelType w:val="multilevel"/>
    <w:tmpl w:val="EE329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8831317"/>
    <w:multiLevelType w:val="multilevel"/>
    <w:tmpl w:val="2D58F9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nsid w:val="492C5B5C"/>
    <w:multiLevelType w:val="multilevel"/>
    <w:tmpl w:val="40B24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A294F0E"/>
    <w:multiLevelType w:val="multilevel"/>
    <w:tmpl w:val="13E8F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4AC65FB7"/>
    <w:multiLevelType w:val="multilevel"/>
    <w:tmpl w:val="7D4A15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FE77B52"/>
    <w:multiLevelType w:val="multilevel"/>
    <w:tmpl w:val="3126D3C2"/>
    <w:lvl w:ilvl="0">
      <w:start w:val="1"/>
      <w:numFmt w:val="decimal"/>
      <w:lvlText w:val="%1."/>
      <w:lvlJc w:val="left"/>
      <w:pPr>
        <w:ind w:left="913" w:hanging="360"/>
      </w:pPr>
      <w:rPr>
        <w:rFonts w:hint="default"/>
      </w:rPr>
    </w:lvl>
    <w:lvl w:ilvl="1">
      <w:start w:val="8"/>
      <w:numFmt w:val="decimal"/>
      <w:isLgl/>
      <w:lvlText w:val="%1.%2."/>
      <w:lvlJc w:val="left"/>
      <w:pPr>
        <w:ind w:left="1525" w:hanging="465"/>
      </w:pPr>
      <w:rPr>
        <w:rFonts w:hint="default"/>
      </w:rPr>
    </w:lvl>
    <w:lvl w:ilvl="2">
      <w:start w:val="1"/>
      <w:numFmt w:val="decimal"/>
      <w:isLgl/>
      <w:lvlText w:val="%1.%2.%3."/>
      <w:lvlJc w:val="left"/>
      <w:pPr>
        <w:ind w:left="2287" w:hanging="720"/>
      </w:pPr>
      <w:rPr>
        <w:rFonts w:hint="default"/>
      </w:rPr>
    </w:lvl>
    <w:lvl w:ilvl="3">
      <w:start w:val="1"/>
      <w:numFmt w:val="decimal"/>
      <w:isLgl/>
      <w:lvlText w:val="%1.%2.%3.%4."/>
      <w:lvlJc w:val="left"/>
      <w:pPr>
        <w:ind w:left="2794" w:hanging="720"/>
      </w:pPr>
      <w:rPr>
        <w:rFonts w:hint="default"/>
      </w:rPr>
    </w:lvl>
    <w:lvl w:ilvl="4">
      <w:start w:val="1"/>
      <w:numFmt w:val="decimal"/>
      <w:isLgl/>
      <w:lvlText w:val="%1.%2.%3.%4.%5."/>
      <w:lvlJc w:val="left"/>
      <w:pPr>
        <w:ind w:left="3661" w:hanging="1080"/>
      </w:pPr>
      <w:rPr>
        <w:rFonts w:hint="default"/>
      </w:rPr>
    </w:lvl>
    <w:lvl w:ilvl="5">
      <w:start w:val="1"/>
      <w:numFmt w:val="decimal"/>
      <w:isLgl/>
      <w:lvlText w:val="%1.%2.%3.%4.%5.%6."/>
      <w:lvlJc w:val="left"/>
      <w:pPr>
        <w:ind w:left="4168" w:hanging="1080"/>
      </w:pPr>
      <w:rPr>
        <w:rFonts w:hint="default"/>
      </w:rPr>
    </w:lvl>
    <w:lvl w:ilvl="6">
      <w:start w:val="1"/>
      <w:numFmt w:val="decimal"/>
      <w:isLgl/>
      <w:lvlText w:val="%1.%2.%3.%4.%5.%6.%7."/>
      <w:lvlJc w:val="left"/>
      <w:pPr>
        <w:ind w:left="5035" w:hanging="1440"/>
      </w:pPr>
      <w:rPr>
        <w:rFonts w:hint="default"/>
      </w:rPr>
    </w:lvl>
    <w:lvl w:ilvl="7">
      <w:start w:val="1"/>
      <w:numFmt w:val="decimal"/>
      <w:isLgl/>
      <w:lvlText w:val="%1.%2.%3.%4.%5.%6.%7.%8."/>
      <w:lvlJc w:val="left"/>
      <w:pPr>
        <w:ind w:left="5542" w:hanging="1440"/>
      </w:pPr>
      <w:rPr>
        <w:rFonts w:hint="default"/>
      </w:rPr>
    </w:lvl>
    <w:lvl w:ilvl="8">
      <w:start w:val="1"/>
      <w:numFmt w:val="decimal"/>
      <w:isLgl/>
      <w:lvlText w:val="%1.%2.%3.%4.%5.%6.%7.%8.%9."/>
      <w:lvlJc w:val="left"/>
      <w:pPr>
        <w:ind w:left="6409" w:hanging="1800"/>
      </w:pPr>
      <w:rPr>
        <w:rFonts w:hint="default"/>
      </w:rPr>
    </w:lvl>
  </w:abstractNum>
  <w:abstractNum w:abstractNumId="29">
    <w:nsid w:val="62F6529F"/>
    <w:multiLevelType w:val="multilevel"/>
    <w:tmpl w:val="CB8A16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nsid w:val="63AB6527"/>
    <w:multiLevelType w:val="multilevel"/>
    <w:tmpl w:val="B62426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65F4167F"/>
    <w:multiLevelType w:val="multilevel"/>
    <w:tmpl w:val="6EFC2F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67E86A66"/>
    <w:multiLevelType w:val="multilevel"/>
    <w:tmpl w:val="0CA6798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3">
    <w:nsid w:val="6E7E32B9"/>
    <w:multiLevelType w:val="multilevel"/>
    <w:tmpl w:val="34BA17BE"/>
    <w:lvl w:ilvl="0">
      <w:start w:val="1"/>
      <w:numFmt w:val="bullet"/>
      <w:lvlText w:val="-"/>
      <w:lvlJc w:val="left"/>
      <w:pPr>
        <w:ind w:left="678" w:hanging="360"/>
      </w:pPr>
      <w:rPr>
        <w:rFonts w:ascii="Times New Roman" w:hAnsi="Times New Roman" w:hint="default"/>
        <w:sz w:val="28"/>
      </w:rPr>
    </w:lvl>
    <w:lvl w:ilvl="1">
      <w:start w:val="1"/>
      <w:numFmt w:val="bullet"/>
      <w:lvlText w:val="o"/>
      <w:lvlJc w:val="left"/>
      <w:pPr>
        <w:ind w:left="1398" w:hanging="360"/>
      </w:pPr>
      <w:rPr>
        <w:rFonts w:ascii="Courier New" w:hAnsi="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hint="default"/>
      </w:rPr>
    </w:lvl>
    <w:lvl w:ilvl="8">
      <w:start w:val="1"/>
      <w:numFmt w:val="bullet"/>
      <w:lvlText w:val=""/>
      <w:lvlJc w:val="left"/>
      <w:pPr>
        <w:ind w:left="6438" w:hanging="360"/>
      </w:pPr>
      <w:rPr>
        <w:rFonts w:ascii="Wingdings" w:hAnsi="Wingdings" w:hint="default"/>
      </w:rPr>
    </w:lvl>
  </w:abstractNum>
  <w:abstractNum w:abstractNumId="34">
    <w:nsid w:val="70524CE8"/>
    <w:multiLevelType w:val="multilevel"/>
    <w:tmpl w:val="6F1E29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nsid w:val="744B309A"/>
    <w:multiLevelType w:val="multilevel"/>
    <w:tmpl w:val="5CC698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nsid w:val="760F7DB4"/>
    <w:multiLevelType w:val="hybridMultilevel"/>
    <w:tmpl w:val="90488B46"/>
    <w:lvl w:ilvl="0" w:tplc="71FA1B1E">
      <w:start w:val="1"/>
      <w:numFmt w:val="bullet"/>
      <w:lvlText w:val="●"/>
      <w:lvlJc w:val="left"/>
      <w:pPr>
        <w:ind w:left="1440" w:hanging="360"/>
      </w:pPr>
      <w:rPr>
        <w:u w:val="none"/>
      </w:rPr>
    </w:lvl>
    <w:lvl w:ilvl="1" w:tplc="A9D87870">
      <w:start w:val="1"/>
      <w:numFmt w:val="bullet"/>
      <w:lvlText w:val="○"/>
      <w:lvlJc w:val="left"/>
      <w:pPr>
        <w:ind w:left="2160" w:hanging="360"/>
      </w:pPr>
      <w:rPr>
        <w:u w:val="none"/>
      </w:rPr>
    </w:lvl>
    <w:lvl w:ilvl="2" w:tplc="C99C2474">
      <w:start w:val="1"/>
      <w:numFmt w:val="bullet"/>
      <w:lvlText w:val="■"/>
      <w:lvlJc w:val="left"/>
      <w:pPr>
        <w:ind w:left="2880" w:hanging="360"/>
      </w:pPr>
      <w:rPr>
        <w:u w:val="none"/>
      </w:rPr>
    </w:lvl>
    <w:lvl w:ilvl="3" w:tplc="C44C302E">
      <w:start w:val="1"/>
      <w:numFmt w:val="bullet"/>
      <w:lvlText w:val="●"/>
      <w:lvlJc w:val="left"/>
      <w:pPr>
        <w:ind w:left="3600" w:hanging="360"/>
      </w:pPr>
      <w:rPr>
        <w:u w:val="none"/>
      </w:rPr>
    </w:lvl>
    <w:lvl w:ilvl="4" w:tplc="E592B1B6">
      <w:start w:val="1"/>
      <w:numFmt w:val="bullet"/>
      <w:lvlText w:val="○"/>
      <w:lvlJc w:val="left"/>
      <w:pPr>
        <w:ind w:left="4320" w:hanging="360"/>
      </w:pPr>
      <w:rPr>
        <w:u w:val="none"/>
      </w:rPr>
    </w:lvl>
    <w:lvl w:ilvl="5" w:tplc="27381BA8">
      <w:start w:val="1"/>
      <w:numFmt w:val="bullet"/>
      <w:lvlText w:val="■"/>
      <w:lvlJc w:val="left"/>
      <w:pPr>
        <w:ind w:left="5040" w:hanging="360"/>
      </w:pPr>
      <w:rPr>
        <w:u w:val="none"/>
      </w:rPr>
    </w:lvl>
    <w:lvl w:ilvl="6" w:tplc="7EAE41C2">
      <w:start w:val="1"/>
      <w:numFmt w:val="bullet"/>
      <w:lvlText w:val="●"/>
      <w:lvlJc w:val="left"/>
      <w:pPr>
        <w:ind w:left="5760" w:hanging="360"/>
      </w:pPr>
      <w:rPr>
        <w:u w:val="none"/>
      </w:rPr>
    </w:lvl>
    <w:lvl w:ilvl="7" w:tplc="06404826">
      <w:start w:val="1"/>
      <w:numFmt w:val="bullet"/>
      <w:lvlText w:val="○"/>
      <w:lvlJc w:val="left"/>
      <w:pPr>
        <w:ind w:left="6480" w:hanging="360"/>
      </w:pPr>
      <w:rPr>
        <w:u w:val="none"/>
      </w:rPr>
    </w:lvl>
    <w:lvl w:ilvl="8" w:tplc="4B320FAA">
      <w:start w:val="1"/>
      <w:numFmt w:val="bullet"/>
      <w:lvlText w:val="■"/>
      <w:lvlJc w:val="left"/>
      <w:pPr>
        <w:ind w:left="7200" w:hanging="360"/>
      </w:pPr>
      <w:rPr>
        <w:u w:val="none"/>
      </w:rPr>
    </w:lvl>
  </w:abstractNum>
  <w:abstractNum w:abstractNumId="37">
    <w:nsid w:val="773B69A8"/>
    <w:multiLevelType w:val="multilevel"/>
    <w:tmpl w:val="5AD628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nsid w:val="77FB2314"/>
    <w:multiLevelType w:val="multilevel"/>
    <w:tmpl w:val="E8800F56"/>
    <w:lvl w:ilvl="0">
      <w:start w:val="6"/>
      <w:numFmt w:val="decimal"/>
      <w:lvlText w:val="%1."/>
      <w:lvlJc w:val="left"/>
      <w:pPr>
        <w:ind w:left="360" w:hanging="360"/>
      </w:pPr>
      <w:rPr>
        <w:rFonts w:hint="default"/>
      </w:rPr>
    </w:lvl>
    <w:lvl w:ilvl="1">
      <w:start w:val="2"/>
      <w:numFmt w:val="decimal"/>
      <w:lvlText w:val="%1.%2."/>
      <w:lvlJc w:val="left"/>
      <w:pPr>
        <w:ind w:left="1273" w:hanging="360"/>
      </w:pPr>
      <w:rPr>
        <w:rFonts w:hint="default"/>
      </w:rPr>
    </w:lvl>
    <w:lvl w:ilvl="2">
      <w:start w:val="1"/>
      <w:numFmt w:val="decimal"/>
      <w:lvlText w:val="%1.%2.%3."/>
      <w:lvlJc w:val="left"/>
      <w:pPr>
        <w:ind w:left="2546" w:hanging="720"/>
      </w:pPr>
      <w:rPr>
        <w:rFonts w:hint="default"/>
      </w:rPr>
    </w:lvl>
    <w:lvl w:ilvl="3">
      <w:start w:val="1"/>
      <w:numFmt w:val="decimal"/>
      <w:lvlText w:val="%1.%2.%3.%4."/>
      <w:lvlJc w:val="left"/>
      <w:pPr>
        <w:ind w:left="3459" w:hanging="720"/>
      </w:pPr>
      <w:rPr>
        <w:rFonts w:hint="default"/>
      </w:rPr>
    </w:lvl>
    <w:lvl w:ilvl="4">
      <w:start w:val="1"/>
      <w:numFmt w:val="decimal"/>
      <w:lvlText w:val="%1.%2.%3.%4.%5."/>
      <w:lvlJc w:val="left"/>
      <w:pPr>
        <w:ind w:left="4732" w:hanging="1080"/>
      </w:pPr>
      <w:rPr>
        <w:rFonts w:hint="default"/>
      </w:rPr>
    </w:lvl>
    <w:lvl w:ilvl="5">
      <w:start w:val="1"/>
      <w:numFmt w:val="decimal"/>
      <w:lvlText w:val="%1.%2.%3.%4.%5.%6."/>
      <w:lvlJc w:val="left"/>
      <w:pPr>
        <w:ind w:left="5645" w:hanging="1080"/>
      </w:pPr>
      <w:rPr>
        <w:rFonts w:hint="default"/>
      </w:rPr>
    </w:lvl>
    <w:lvl w:ilvl="6">
      <w:start w:val="1"/>
      <w:numFmt w:val="decimal"/>
      <w:lvlText w:val="%1.%2.%3.%4.%5.%6.%7."/>
      <w:lvlJc w:val="left"/>
      <w:pPr>
        <w:ind w:left="6918" w:hanging="1440"/>
      </w:pPr>
      <w:rPr>
        <w:rFonts w:hint="default"/>
      </w:rPr>
    </w:lvl>
    <w:lvl w:ilvl="7">
      <w:start w:val="1"/>
      <w:numFmt w:val="decimal"/>
      <w:lvlText w:val="%1.%2.%3.%4.%5.%6.%7.%8."/>
      <w:lvlJc w:val="left"/>
      <w:pPr>
        <w:ind w:left="7831" w:hanging="1440"/>
      </w:pPr>
      <w:rPr>
        <w:rFonts w:hint="default"/>
      </w:rPr>
    </w:lvl>
    <w:lvl w:ilvl="8">
      <w:start w:val="1"/>
      <w:numFmt w:val="decimal"/>
      <w:lvlText w:val="%1.%2.%3.%4.%5.%6.%7.%8.%9."/>
      <w:lvlJc w:val="left"/>
      <w:pPr>
        <w:ind w:left="9104" w:hanging="1800"/>
      </w:pPr>
      <w:rPr>
        <w:rFonts w:hint="default"/>
      </w:rPr>
    </w:lvl>
  </w:abstractNum>
  <w:abstractNum w:abstractNumId="39">
    <w:nsid w:val="7BB47602"/>
    <w:multiLevelType w:val="multilevel"/>
    <w:tmpl w:val="0C86DCAC"/>
    <w:lvl w:ilvl="0">
      <w:start w:val="6"/>
      <w:numFmt w:val="decimal"/>
      <w:lvlText w:val="%1."/>
      <w:lvlJc w:val="left"/>
      <w:pPr>
        <w:ind w:left="360" w:hanging="360"/>
      </w:pPr>
      <w:rPr>
        <w:rFonts w:hint="default"/>
      </w:rPr>
    </w:lvl>
    <w:lvl w:ilvl="1">
      <w:start w:val="1"/>
      <w:numFmt w:val="decimal"/>
      <w:lvlText w:val="%1.%2."/>
      <w:lvlJc w:val="left"/>
      <w:pPr>
        <w:ind w:left="1885" w:hanging="360"/>
      </w:pPr>
      <w:rPr>
        <w:rFonts w:hint="default"/>
      </w:rPr>
    </w:lvl>
    <w:lvl w:ilvl="2">
      <w:start w:val="1"/>
      <w:numFmt w:val="decimal"/>
      <w:lvlText w:val="%1.%2.%3."/>
      <w:lvlJc w:val="left"/>
      <w:pPr>
        <w:ind w:left="3770" w:hanging="720"/>
      </w:pPr>
      <w:rPr>
        <w:rFonts w:hint="default"/>
      </w:rPr>
    </w:lvl>
    <w:lvl w:ilvl="3">
      <w:start w:val="1"/>
      <w:numFmt w:val="decimal"/>
      <w:lvlText w:val="%1.%2.%3.%4."/>
      <w:lvlJc w:val="left"/>
      <w:pPr>
        <w:ind w:left="5295" w:hanging="720"/>
      </w:pPr>
      <w:rPr>
        <w:rFonts w:hint="default"/>
      </w:rPr>
    </w:lvl>
    <w:lvl w:ilvl="4">
      <w:start w:val="1"/>
      <w:numFmt w:val="decimal"/>
      <w:lvlText w:val="%1.%2.%3.%4.%5."/>
      <w:lvlJc w:val="left"/>
      <w:pPr>
        <w:ind w:left="7180" w:hanging="1080"/>
      </w:pPr>
      <w:rPr>
        <w:rFonts w:hint="default"/>
      </w:rPr>
    </w:lvl>
    <w:lvl w:ilvl="5">
      <w:start w:val="1"/>
      <w:numFmt w:val="decimal"/>
      <w:lvlText w:val="%1.%2.%3.%4.%5.%6."/>
      <w:lvlJc w:val="left"/>
      <w:pPr>
        <w:ind w:left="8705" w:hanging="1080"/>
      </w:pPr>
      <w:rPr>
        <w:rFonts w:hint="default"/>
      </w:rPr>
    </w:lvl>
    <w:lvl w:ilvl="6">
      <w:start w:val="1"/>
      <w:numFmt w:val="decimal"/>
      <w:lvlText w:val="%1.%2.%3.%4.%5.%6.%7."/>
      <w:lvlJc w:val="left"/>
      <w:pPr>
        <w:ind w:left="10590" w:hanging="1440"/>
      </w:pPr>
      <w:rPr>
        <w:rFonts w:hint="default"/>
      </w:rPr>
    </w:lvl>
    <w:lvl w:ilvl="7">
      <w:start w:val="1"/>
      <w:numFmt w:val="decimal"/>
      <w:lvlText w:val="%1.%2.%3.%4.%5.%6.%7.%8."/>
      <w:lvlJc w:val="left"/>
      <w:pPr>
        <w:ind w:left="12115" w:hanging="1440"/>
      </w:pPr>
      <w:rPr>
        <w:rFonts w:hint="default"/>
      </w:rPr>
    </w:lvl>
    <w:lvl w:ilvl="8">
      <w:start w:val="1"/>
      <w:numFmt w:val="decimal"/>
      <w:lvlText w:val="%1.%2.%3.%4.%5.%6.%7.%8.%9."/>
      <w:lvlJc w:val="left"/>
      <w:pPr>
        <w:ind w:left="14000" w:hanging="1800"/>
      </w:pPr>
      <w:rPr>
        <w:rFonts w:hint="default"/>
      </w:rPr>
    </w:lvl>
  </w:abstractNum>
  <w:num w:numId="1">
    <w:abstractNumId w:val="33"/>
  </w:num>
  <w:num w:numId="2">
    <w:abstractNumId w:val="10"/>
  </w:num>
  <w:num w:numId="3">
    <w:abstractNumId w:val="27"/>
  </w:num>
  <w:num w:numId="4">
    <w:abstractNumId w:val="13"/>
  </w:num>
  <w:num w:numId="5">
    <w:abstractNumId w:val="6"/>
  </w:num>
  <w:num w:numId="6">
    <w:abstractNumId w:val="22"/>
  </w:num>
  <w:num w:numId="7">
    <w:abstractNumId w:val="11"/>
  </w:num>
  <w:num w:numId="8">
    <w:abstractNumId w:val="24"/>
  </w:num>
  <w:num w:numId="9">
    <w:abstractNumId w:val="5"/>
  </w:num>
  <w:num w:numId="10">
    <w:abstractNumId w:val="1"/>
  </w:num>
  <w:num w:numId="11">
    <w:abstractNumId w:val="0"/>
  </w:num>
  <w:num w:numId="12">
    <w:abstractNumId w:val="19"/>
  </w:num>
  <w:num w:numId="13">
    <w:abstractNumId w:val="37"/>
  </w:num>
  <w:num w:numId="14">
    <w:abstractNumId w:val="17"/>
  </w:num>
  <w:num w:numId="15">
    <w:abstractNumId w:val="3"/>
  </w:num>
  <w:num w:numId="16">
    <w:abstractNumId w:val="16"/>
  </w:num>
  <w:num w:numId="17">
    <w:abstractNumId w:val="34"/>
  </w:num>
  <w:num w:numId="18">
    <w:abstractNumId w:val="8"/>
  </w:num>
  <w:num w:numId="19">
    <w:abstractNumId w:val="35"/>
  </w:num>
  <w:num w:numId="20">
    <w:abstractNumId w:val="29"/>
  </w:num>
  <w:num w:numId="21">
    <w:abstractNumId w:val="9"/>
  </w:num>
  <w:num w:numId="22">
    <w:abstractNumId w:val="25"/>
  </w:num>
  <w:num w:numId="23">
    <w:abstractNumId w:val="32"/>
  </w:num>
  <w:num w:numId="24">
    <w:abstractNumId w:val="12"/>
  </w:num>
  <w:num w:numId="25">
    <w:abstractNumId w:val="28"/>
  </w:num>
  <w:num w:numId="26">
    <w:abstractNumId w:val="18"/>
  </w:num>
  <w:num w:numId="27">
    <w:abstractNumId w:val="20"/>
  </w:num>
  <w:num w:numId="28">
    <w:abstractNumId w:val="4"/>
  </w:num>
  <w:num w:numId="29">
    <w:abstractNumId w:val="38"/>
  </w:num>
  <w:num w:numId="30">
    <w:abstractNumId w:val="39"/>
  </w:num>
  <w:num w:numId="31">
    <w:abstractNumId w:val="36"/>
  </w:num>
  <w:num w:numId="32">
    <w:abstractNumId w:val="15"/>
  </w:num>
  <w:num w:numId="33">
    <w:abstractNumId w:val="23"/>
  </w:num>
  <w:num w:numId="34">
    <w:abstractNumId w:val="26"/>
  </w:num>
  <w:num w:numId="35">
    <w:abstractNumId w:val="31"/>
  </w:num>
  <w:num w:numId="36">
    <w:abstractNumId w:val="7"/>
  </w:num>
  <w:num w:numId="37">
    <w:abstractNumId w:val="14"/>
  </w:num>
  <w:num w:numId="38">
    <w:abstractNumId w:val="21"/>
  </w:num>
  <w:num w:numId="39">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2CC"/>
    <w:rsid w:val="00005408"/>
    <w:rsid w:val="00005A96"/>
    <w:rsid w:val="00006427"/>
    <w:rsid w:val="00010AFA"/>
    <w:rsid w:val="00012220"/>
    <w:rsid w:val="00013F12"/>
    <w:rsid w:val="0001548F"/>
    <w:rsid w:val="0001595D"/>
    <w:rsid w:val="00016616"/>
    <w:rsid w:val="00017382"/>
    <w:rsid w:val="00021C10"/>
    <w:rsid w:val="00021D3C"/>
    <w:rsid w:val="00024C81"/>
    <w:rsid w:val="00027D87"/>
    <w:rsid w:val="0003009B"/>
    <w:rsid w:val="00031802"/>
    <w:rsid w:val="000349C6"/>
    <w:rsid w:val="000349D4"/>
    <w:rsid w:val="000351BF"/>
    <w:rsid w:val="00035A12"/>
    <w:rsid w:val="00036162"/>
    <w:rsid w:val="00036303"/>
    <w:rsid w:val="00036427"/>
    <w:rsid w:val="000431F1"/>
    <w:rsid w:val="00043A27"/>
    <w:rsid w:val="0004425D"/>
    <w:rsid w:val="00044C92"/>
    <w:rsid w:val="000452AB"/>
    <w:rsid w:val="00045CCD"/>
    <w:rsid w:val="000475FC"/>
    <w:rsid w:val="000504D7"/>
    <w:rsid w:val="0005151A"/>
    <w:rsid w:val="00051810"/>
    <w:rsid w:val="00052D01"/>
    <w:rsid w:val="00053DD0"/>
    <w:rsid w:val="00054693"/>
    <w:rsid w:val="000560E1"/>
    <w:rsid w:val="00056D6C"/>
    <w:rsid w:val="000574DA"/>
    <w:rsid w:val="00057983"/>
    <w:rsid w:val="00057FAB"/>
    <w:rsid w:val="00061384"/>
    <w:rsid w:val="000614BE"/>
    <w:rsid w:val="000623A5"/>
    <w:rsid w:val="000627D1"/>
    <w:rsid w:val="00064EDB"/>
    <w:rsid w:val="00064F8A"/>
    <w:rsid w:val="00065DE7"/>
    <w:rsid w:val="000663FE"/>
    <w:rsid w:val="0006694D"/>
    <w:rsid w:val="00066CA1"/>
    <w:rsid w:val="00066E7B"/>
    <w:rsid w:val="000671D1"/>
    <w:rsid w:val="0007056E"/>
    <w:rsid w:val="00071321"/>
    <w:rsid w:val="000714DB"/>
    <w:rsid w:val="0007163A"/>
    <w:rsid w:val="00071833"/>
    <w:rsid w:val="00071A63"/>
    <w:rsid w:val="0007356B"/>
    <w:rsid w:val="00073B54"/>
    <w:rsid w:val="00073E07"/>
    <w:rsid w:val="0007437F"/>
    <w:rsid w:val="00075DDC"/>
    <w:rsid w:val="0007665B"/>
    <w:rsid w:val="000769F4"/>
    <w:rsid w:val="000802E4"/>
    <w:rsid w:val="00080BC4"/>
    <w:rsid w:val="000843AE"/>
    <w:rsid w:val="00086CF6"/>
    <w:rsid w:val="00087B6E"/>
    <w:rsid w:val="000A0504"/>
    <w:rsid w:val="000A1E1F"/>
    <w:rsid w:val="000A56C7"/>
    <w:rsid w:val="000A6342"/>
    <w:rsid w:val="000A6FF7"/>
    <w:rsid w:val="000B17C8"/>
    <w:rsid w:val="000B2931"/>
    <w:rsid w:val="000B4B2D"/>
    <w:rsid w:val="000B5492"/>
    <w:rsid w:val="000B69B6"/>
    <w:rsid w:val="000B78ED"/>
    <w:rsid w:val="000C1901"/>
    <w:rsid w:val="000C203F"/>
    <w:rsid w:val="000C28C9"/>
    <w:rsid w:val="000C2BDE"/>
    <w:rsid w:val="000C3F7D"/>
    <w:rsid w:val="000C6FBB"/>
    <w:rsid w:val="000C71D9"/>
    <w:rsid w:val="000D04C5"/>
    <w:rsid w:val="000D72FB"/>
    <w:rsid w:val="000D776F"/>
    <w:rsid w:val="000E0441"/>
    <w:rsid w:val="000E1514"/>
    <w:rsid w:val="000E4D08"/>
    <w:rsid w:val="000E6DF7"/>
    <w:rsid w:val="000E76D8"/>
    <w:rsid w:val="000F0AA8"/>
    <w:rsid w:val="000F0B4F"/>
    <w:rsid w:val="000F1336"/>
    <w:rsid w:val="000F151F"/>
    <w:rsid w:val="000F1708"/>
    <w:rsid w:val="000F20EC"/>
    <w:rsid w:val="000F34D4"/>
    <w:rsid w:val="000F37E6"/>
    <w:rsid w:val="000F605C"/>
    <w:rsid w:val="000F6ADD"/>
    <w:rsid w:val="000F774A"/>
    <w:rsid w:val="00100F4C"/>
    <w:rsid w:val="00101FCA"/>
    <w:rsid w:val="00104205"/>
    <w:rsid w:val="0010448B"/>
    <w:rsid w:val="00104766"/>
    <w:rsid w:val="0010483D"/>
    <w:rsid w:val="00104951"/>
    <w:rsid w:val="00105010"/>
    <w:rsid w:val="00105AFB"/>
    <w:rsid w:val="00106100"/>
    <w:rsid w:val="0010641A"/>
    <w:rsid w:val="001070C2"/>
    <w:rsid w:val="001072C5"/>
    <w:rsid w:val="001075A9"/>
    <w:rsid w:val="001076B8"/>
    <w:rsid w:val="00110E37"/>
    <w:rsid w:val="00114E35"/>
    <w:rsid w:val="00115CD5"/>
    <w:rsid w:val="00117822"/>
    <w:rsid w:val="001214BA"/>
    <w:rsid w:val="0012250B"/>
    <w:rsid w:val="00122E18"/>
    <w:rsid w:val="0012344C"/>
    <w:rsid w:val="0012379D"/>
    <w:rsid w:val="00123984"/>
    <w:rsid w:val="00124CE8"/>
    <w:rsid w:val="001253BD"/>
    <w:rsid w:val="00125794"/>
    <w:rsid w:val="00125844"/>
    <w:rsid w:val="0012734C"/>
    <w:rsid w:val="00130270"/>
    <w:rsid w:val="00130800"/>
    <w:rsid w:val="00130B01"/>
    <w:rsid w:val="00133272"/>
    <w:rsid w:val="00133E53"/>
    <w:rsid w:val="00141EAD"/>
    <w:rsid w:val="00142410"/>
    <w:rsid w:val="001442C2"/>
    <w:rsid w:val="00146080"/>
    <w:rsid w:val="001475F6"/>
    <w:rsid w:val="00147F90"/>
    <w:rsid w:val="001508DE"/>
    <w:rsid w:val="001513C2"/>
    <w:rsid w:val="00151B88"/>
    <w:rsid w:val="00155037"/>
    <w:rsid w:val="00155093"/>
    <w:rsid w:val="00155BF1"/>
    <w:rsid w:val="00155DE6"/>
    <w:rsid w:val="001567DB"/>
    <w:rsid w:val="001607D6"/>
    <w:rsid w:val="00161312"/>
    <w:rsid w:val="001616ED"/>
    <w:rsid w:val="001617CD"/>
    <w:rsid w:val="00161B94"/>
    <w:rsid w:val="00161F6A"/>
    <w:rsid w:val="001673B7"/>
    <w:rsid w:val="0017076C"/>
    <w:rsid w:val="001727F3"/>
    <w:rsid w:val="001753D2"/>
    <w:rsid w:val="00175FDF"/>
    <w:rsid w:val="00177888"/>
    <w:rsid w:val="001805EB"/>
    <w:rsid w:val="00181207"/>
    <w:rsid w:val="00181CAA"/>
    <w:rsid w:val="00182377"/>
    <w:rsid w:val="0018465B"/>
    <w:rsid w:val="00186011"/>
    <w:rsid w:val="00190273"/>
    <w:rsid w:val="00190351"/>
    <w:rsid w:val="0019048F"/>
    <w:rsid w:val="00190C0D"/>
    <w:rsid w:val="00192D00"/>
    <w:rsid w:val="00192F3E"/>
    <w:rsid w:val="0019516E"/>
    <w:rsid w:val="001977E5"/>
    <w:rsid w:val="001A1572"/>
    <w:rsid w:val="001A249B"/>
    <w:rsid w:val="001A420F"/>
    <w:rsid w:val="001A4A0D"/>
    <w:rsid w:val="001A5298"/>
    <w:rsid w:val="001A5B72"/>
    <w:rsid w:val="001A6C6C"/>
    <w:rsid w:val="001A7F92"/>
    <w:rsid w:val="001B095A"/>
    <w:rsid w:val="001B17EA"/>
    <w:rsid w:val="001B1A56"/>
    <w:rsid w:val="001B6707"/>
    <w:rsid w:val="001C3C39"/>
    <w:rsid w:val="001C5B00"/>
    <w:rsid w:val="001C69AC"/>
    <w:rsid w:val="001C7195"/>
    <w:rsid w:val="001C763F"/>
    <w:rsid w:val="001D1A6F"/>
    <w:rsid w:val="001D2E4C"/>
    <w:rsid w:val="001D2F2A"/>
    <w:rsid w:val="001D6898"/>
    <w:rsid w:val="001D6C32"/>
    <w:rsid w:val="001D6FAC"/>
    <w:rsid w:val="001D76FF"/>
    <w:rsid w:val="001E0C0A"/>
    <w:rsid w:val="001E1EF6"/>
    <w:rsid w:val="001E1F0D"/>
    <w:rsid w:val="001E2E89"/>
    <w:rsid w:val="001E3F8B"/>
    <w:rsid w:val="001E422D"/>
    <w:rsid w:val="001E57A3"/>
    <w:rsid w:val="001E5BA9"/>
    <w:rsid w:val="001E68ED"/>
    <w:rsid w:val="001E6CE6"/>
    <w:rsid w:val="001E77BA"/>
    <w:rsid w:val="001F079A"/>
    <w:rsid w:val="001F5ADE"/>
    <w:rsid w:val="001F6110"/>
    <w:rsid w:val="001F67A1"/>
    <w:rsid w:val="001F767F"/>
    <w:rsid w:val="00205272"/>
    <w:rsid w:val="00206508"/>
    <w:rsid w:val="002113AF"/>
    <w:rsid w:val="0021176C"/>
    <w:rsid w:val="0021448F"/>
    <w:rsid w:val="00214763"/>
    <w:rsid w:val="00214A62"/>
    <w:rsid w:val="00214BE2"/>
    <w:rsid w:val="00216FEF"/>
    <w:rsid w:val="0021763C"/>
    <w:rsid w:val="00217AC8"/>
    <w:rsid w:val="00220275"/>
    <w:rsid w:val="002209A8"/>
    <w:rsid w:val="0022222B"/>
    <w:rsid w:val="002230A4"/>
    <w:rsid w:val="00226F47"/>
    <w:rsid w:val="00227ED2"/>
    <w:rsid w:val="002317B1"/>
    <w:rsid w:val="002321B6"/>
    <w:rsid w:val="00232556"/>
    <w:rsid w:val="00232BBD"/>
    <w:rsid w:val="00232DA8"/>
    <w:rsid w:val="0023579E"/>
    <w:rsid w:val="00240D9E"/>
    <w:rsid w:val="00241277"/>
    <w:rsid w:val="00241363"/>
    <w:rsid w:val="00241696"/>
    <w:rsid w:val="00241AF9"/>
    <w:rsid w:val="00241D13"/>
    <w:rsid w:val="00241F1C"/>
    <w:rsid w:val="002443F6"/>
    <w:rsid w:val="002451B1"/>
    <w:rsid w:val="002461CA"/>
    <w:rsid w:val="00246222"/>
    <w:rsid w:val="00246E40"/>
    <w:rsid w:val="00250D40"/>
    <w:rsid w:val="00250D4F"/>
    <w:rsid w:val="00250F02"/>
    <w:rsid w:val="002513C9"/>
    <w:rsid w:val="002526C5"/>
    <w:rsid w:val="00254AB4"/>
    <w:rsid w:val="00255DE6"/>
    <w:rsid w:val="00256566"/>
    <w:rsid w:val="0025734B"/>
    <w:rsid w:val="00261E78"/>
    <w:rsid w:val="0026471B"/>
    <w:rsid w:val="00264B35"/>
    <w:rsid w:val="0026540C"/>
    <w:rsid w:val="00266204"/>
    <w:rsid w:val="002671F6"/>
    <w:rsid w:val="00271B36"/>
    <w:rsid w:val="00273113"/>
    <w:rsid w:val="00277698"/>
    <w:rsid w:val="0027785A"/>
    <w:rsid w:val="00280D70"/>
    <w:rsid w:val="0028198B"/>
    <w:rsid w:val="00282442"/>
    <w:rsid w:val="00282574"/>
    <w:rsid w:val="0028530F"/>
    <w:rsid w:val="00285548"/>
    <w:rsid w:val="002859DA"/>
    <w:rsid w:val="002909CF"/>
    <w:rsid w:val="00291357"/>
    <w:rsid w:val="0029175B"/>
    <w:rsid w:val="00291CBD"/>
    <w:rsid w:val="0029242B"/>
    <w:rsid w:val="002926ED"/>
    <w:rsid w:val="00293688"/>
    <w:rsid w:val="00294D3F"/>
    <w:rsid w:val="00296DBE"/>
    <w:rsid w:val="00297BCF"/>
    <w:rsid w:val="002A152F"/>
    <w:rsid w:val="002A1B8D"/>
    <w:rsid w:val="002A1C36"/>
    <w:rsid w:val="002A2E46"/>
    <w:rsid w:val="002A413E"/>
    <w:rsid w:val="002A45F7"/>
    <w:rsid w:val="002A4CA2"/>
    <w:rsid w:val="002A64A5"/>
    <w:rsid w:val="002A6AF6"/>
    <w:rsid w:val="002B1225"/>
    <w:rsid w:val="002B157F"/>
    <w:rsid w:val="002B21FE"/>
    <w:rsid w:val="002B2D7D"/>
    <w:rsid w:val="002B3953"/>
    <w:rsid w:val="002B4D4D"/>
    <w:rsid w:val="002B548C"/>
    <w:rsid w:val="002B5490"/>
    <w:rsid w:val="002B594C"/>
    <w:rsid w:val="002C11D1"/>
    <w:rsid w:val="002C4450"/>
    <w:rsid w:val="002C7325"/>
    <w:rsid w:val="002D138F"/>
    <w:rsid w:val="002D198E"/>
    <w:rsid w:val="002D2FD8"/>
    <w:rsid w:val="002D5626"/>
    <w:rsid w:val="002E290A"/>
    <w:rsid w:val="002E36D7"/>
    <w:rsid w:val="002E3F23"/>
    <w:rsid w:val="002E619E"/>
    <w:rsid w:val="002F0241"/>
    <w:rsid w:val="002F480E"/>
    <w:rsid w:val="002F73FC"/>
    <w:rsid w:val="002F781C"/>
    <w:rsid w:val="002F7CD6"/>
    <w:rsid w:val="002F7F9B"/>
    <w:rsid w:val="00300282"/>
    <w:rsid w:val="0030043A"/>
    <w:rsid w:val="003060FD"/>
    <w:rsid w:val="00310210"/>
    <w:rsid w:val="00312549"/>
    <w:rsid w:val="00312B48"/>
    <w:rsid w:val="00312EC9"/>
    <w:rsid w:val="00321B0E"/>
    <w:rsid w:val="00322F3B"/>
    <w:rsid w:val="00323839"/>
    <w:rsid w:val="00323B94"/>
    <w:rsid w:val="003241BA"/>
    <w:rsid w:val="0032497A"/>
    <w:rsid w:val="00324DD2"/>
    <w:rsid w:val="00325B4D"/>
    <w:rsid w:val="003311EB"/>
    <w:rsid w:val="003330A1"/>
    <w:rsid w:val="00333CA2"/>
    <w:rsid w:val="00336B6E"/>
    <w:rsid w:val="00336F0C"/>
    <w:rsid w:val="003415D9"/>
    <w:rsid w:val="00342096"/>
    <w:rsid w:val="0034251F"/>
    <w:rsid w:val="00342E22"/>
    <w:rsid w:val="003435CD"/>
    <w:rsid w:val="00347975"/>
    <w:rsid w:val="00350BA5"/>
    <w:rsid w:val="00350F79"/>
    <w:rsid w:val="00354206"/>
    <w:rsid w:val="0035599E"/>
    <w:rsid w:val="00356C03"/>
    <w:rsid w:val="00356E3C"/>
    <w:rsid w:val="003606B7"/>
    <w:rsid w:val="00362995"/>
    <w:rsid w:val="00362F9E"/>
    <w:rsid w:val="0036355B"/>
    <w:rsid w:val="003641C8"/>
    <w:rsid w:val="003660E8"/>
    <w:rsid w:val="00366B1B"/>
    <w:rsid w:val="003671C2"/>
    <w:rsid w:val="00371E9C"/>
    <w:rsid w:val="00375625"/>
    <w:rsid w:val="00377216"/>
    <w:rsid w:val="00380F04"/>
    <w:rsid w:val="0038301C"/>
    <w:rsid w:val="003832B4"/>
    <w:rsid w:val="00384E17"/>
    <w:rsid w:val="003866EC"/>
    <w:rsid w:val="003900CF"/>
    <w:rsid w:val="003905A4"/>
    <w:rsid w:val="003925F3"/>
    <w:rsid w:val="00393C35"/>
    <w:rsid w:val="00393D82"/>
    <w:rsid w:val="00394113"/>
    <w:rsid w:val="00394CA7"/>
    <w:rsid w:val="00397D6B"/>
    <w:rsid w:val="003A172B"/>
    <w:rsid w:val="003A28C8"/>
    <w:rsid w:val="003A349B"/>
    <w:rsid w:val="003A599F"/>
    <w:rsid w:val="003A5DA0"/>
    <w:rsid w:val="003A71A5"/>
    <w:rsid w:val="003A7584"/>
    <w:rsid w:val="003A776B"/>
    <w:rsid w:val="003B136F"/>
    <w:rsid w:val="003B3059"/>
    <w:rsid w:val="003B3425"/>
    <w:rsid w:val="003B387A"/>
    <w:rsid w:val="003B3B15"/>
    <w:rsid w:val="003B515B"/>
    <w:rsid w:val="003B567A"/>
    <w:rsid w:val="003B66AD"/>
    <w:rsid w:val="003B68A5"/>
    <w:rsid w:val="003B7E75"/>
    <w:rsid w:val="003C132C"/>
    <w:rsid w:val="003C1C15"/>
    <w:rsid w:val="003C2829"/>
    <w:rsid w:val="003C32F6"/>
    <w:rsid w:val="003C4968"/>
    <w:rsid w:val="003C6E8B"/>
    <w:rsid w:val="003C7ABA"/>
    <w:rsid w:val="003D04B4"/>
    <w:rsid w:val="003D0C5D"/>
    <w:rsid w:val="003D102B"/>
    <w:rsid w:val="003D11ED"/>
    <w:rsid w:val="003D1470"/>
    <w:rsid w:val="003D2158"/>
    <w:rsid w:val="003D62BA"/>
    <w:rsid w:val="003E1EE3"/>
    <w:rsid w:val="003E21CE"/>
    <w:rsid w:val="003E2796"/>
    <w:rsid w:val="003E3420"/>
    <w:rsid w:val="003E3842"/>
    <w:rsid w:val="003E390B"/>
    <w:rsid w:val="003E4D57"/>
    <w:rsid w:val="003E6DB8"/>
    <w:rsid w:val="003F0C90"/>
    <w:rsid w:val="003F1A3E"/>
    <w:rsid w:val="003F20BE"/>
    <w:rsid w:val="003F25DF"/>
    <w:rsid w:val="003F5863"/>
    <w:rsid w:val="003F628E"/>
    <w:rsid w:val="003F678E"/>
    <w:rsid w:val="003F6EF9"/>
    <w:rsid w:val="003F6FA3"/>
    <w:rsid w:val="003F7CB0"/>
    <w:rsid w:val="004011B2"/>
    <w:rsid w:val="00401CF8"/>
    <w:rsid w:val="0040368F"/>
    <w:rsid w:val="00406E43"/>
    <w:rsid w:val="00410DC1"/>
    <w:rsid w:val="00411683"/>
    <w:rsid w:val="004121B2"/>
    <w:rsid w:val="004127DF"/>
    <w:rsid w:val="00414269"/>
    <w:rsid w:val="00414F7A"/>
    <w:rsid w:val="004157B8"/>
    <w:rsid w:val="00416C97"/>
    <w:rsid w:val="00417456"/>
    <w:rsid w:val="004225C4"/>
    <w:rsid w:val="004225FF"/>
    <w:rsid w:val="0042300F"/>
    <w:rsid w:val="004251D5"/>
    <w:rsid w:val="00425E37"/>
    <w:rsid w:val="00426107"/>
    <w:rsid w:val="00427B18"/>
    <w:rsid w:val="004305C3"/>
    <w:rsid w:val="00430988"/>
    <w:rsid w:val="00430E76"/>
    <w:rsid w:val="00430ED2"/>
    <w:rsid w:val="004325D2"/>
    <w:rsid w:val="0043509D"/>
    <w:rsid w:val="0044176C"/>
    <w:rsid w:val="00442F3C"/>
    <w:rsid w:val="00444AAE"/>
    <w:rsid w:val="00445336"/>
    <w:rsid w:val="00445E99"/>
    <w:rsid w:val="00446343"/>
    <w:rsid w:val="00451DDF"/>
    <w:rsid w:val="00453491"/>
    <w:rsid w:val="0045388F"/>
    <w:rsid w:val="004542C3"/>
    <w:rsid w:val="00456F42"/>
    <w:rsid w:val="00457075"/>
    <w:rsid w:val="00457FE6"/>
    <w:rsid w:val="00460A99"/>
    <w:rsid w:val="00460D42"/>
    <w:rsid w:val="00461FF0"/>
    <w:rsid w:val="0046291E"/>
    <w:rsid w:val="004636FE"/>
    <w:rsid w:val="004640CB"/>
    <w:rsid w:val="004642C5"/>
    <w:rsid w:val="00467931"/>
    <w:rsid w:val="00467E0F"/>
    <w:rsid w:val="00467EA8"/>
    <w:rsid w:val="00470031"/>
    <w:rsid w:val="00472481"/>
    <w:rsid w:val="004726CF"/>
    <w:rsid w:val="00473932"/>
    <w:rsid w:val="00473B97"/>
    <w:rsid w:val="004804A1"/>
    <w:rsid w:val="004814FF"/>
    <w:rsid w:val="00483D0A"/>
    <w:rsid w:val="004842A3"/>
    <w:rsid w:val="004859F6"/>
    <w:rsid w:val="004860D5"/>
    <w:rsid w:val="00487094"/>
    <w:rsid w:val="004870B5"/>
    <w:rsid w:val="004872AC"/>
    <w:rsid w:val="00487F9D"/>
    <w:rsid w:val="00490FB1"/>
    <w:rsid w:val="004916C3"/>
    <w:rsid w:val="00491700"/>
    <w:rsid w:val="00493539"/>
    <w:rsid w:val="0049435C"/>
    <w:rsid w:val="00496D11"/>
    <w:rsid w:val="004A46A3"/>
    <w:rsid w:val="004A66C1"/>
    <w:rsid w:val="004B088D"/>
    <w:rsid w:val="004B16AC"/>
    <w:rsid w:val="004B4F41"/>
    <w:rsid w:val="004B50CF"/>
    <w:rsid w:val="004B6112"/>
    <w:rsid w:val="004B63DB"/>
    <w:rsid w:val="004B65EE"/>
    <w:rsid w:val="004C0729"/>
    <w:rsid w:val="004C0C23"/>
    <w:rsid w:val="004C40A5"/>
    <w:rsid w:val="004C6414"/>
    <w:rsid w:val="004C6525"/>
    <w:rsid w:val="004D0863"/>
    <w:rsid w:val="004D2047"/>
    <w:rsid w:val="004D20B5"/>
    <w:rsid w:val="004D6779"/>
    <w:rsid w:val="004E1353"/>
    <w:rsid w:val="004E6033"/>
    <w:rsid w:val="004E6DE0"/>
    <w:rsid w:val="004E7ADF"/>
    <w:rsid w:val="004F104D"/>
    <w:rsid w:val="004F204D"/>
    <w:rsid w:val="004F2E30"/>
    <w:rsid w:val="004F2EE1"/>
    <w:rsid w:val="005004BC"/>
    <w:rsid w:val="0050176D"/>
    <w:rsid w:val="00505A47"/>
    <w:rsid w:val="00511194"/>
    <w:rsid w:val="0051154F"/>
    <w:rsid w:val="00511B50"/>
    <w:rsid w:val="00511CA5"/>
    <w:rsid w:val="00511EC4"/>
    <w:rsid w:val="00513745"/>
    <w:rsid w:val="00514321"/>
    <w:rsid w:val="005156B6"/>
    <w:rsid w:val="00515C3C"/>
    <w:rsid w:val="00515E26"/>
    <w:rsid w:val="00520BDB"/>
    <w:rsid w:val="0052342E"/>
    <w:rsid w:val="00524F76"/>
    <w:rsid w:val="00527477"/>
    <w:rsid w:val="005300B5"/>
    <w:rsid w:val="00530D90"/>
    <w:rsid w:val="00532CEB"/>
    <w:rsid w:val="005338DF"/>
    <w:rsid w:val="00540391"/>
    <w:rsid w:val="005415E4"/>
    <w:rsid w:val="00544F92"/>
    <w:rsid w:val="00547196"/>
    <w:rsid w:val="0054774C"/>
    <w:rsid w:val="005508DD"/>
    <w:rsid w:val="0055383D"/>
    <w:rsid w:val="0055514C"/>
    <w:rsid w:val="00557508"/>
    <w:rsid w:val="00560750"/>
    <w:rsid w:val="0056111B"/>
    <w:rsid w:val="00563307"/>
    <w:rsid w:val="00564597"/>
    <w:rsid w:val="00564689"/>
    <w:rsid w:val="00564E04"/>
    <w:rsid w:val="005653BB"/>
    <w:rsid w:val="00567E44"/>
    <w:rsid w:val="005709FD"/>
    <w:rsid w:val="00572751"/>
    <w:rsid w:val="00574007"/>
    <w:rsid w:val="00574DCB"/>
    <w:rsid w:val="005757DF"/>
    <w:rsid w:val="0057673C"/>
    <w:rsid w:val="00576EBF"/>
    <w:rsid w:val="00577656"/>
    <w:rsid w:val="005778B2"/>
    <w:rsid w:val="00581534"/>
    <w:rsid w:val="0058379E"/>
    <w:rsid w:val="0058409D"/>
    <w:rsid w:val="0058454E"/>
    <w:rsid w:val="0058478C"/>
    <w:rsid w:val="00587A45"/>
    <w:rsid w:val="00592BFC"/>
    <w:rsid w:val="005933F3"/>
    <w:rsid w:val="00594568"/>
    <w:rsid w:val="005962BA"/>
    <w:rsid w:val="00596577"/>
    <w:rsid w:val="00597225"/>
    <w:rsid w:val="005A08A5"/>
    <w:rsid w:val="005A0F9C"/>
    <w:rsid w:val="005A327A"/>
    <w:rsid w:val="005A5148"/>
    <w:rsid w:val="005A6331"/>
    <w:rsid w:val="005A6896"/>
    <w:rsid w:val="005A710D"/>
    <w:rsid w:val="005A79BA"/>
    <w:rsid w:val="005A7DC4"/>
    <w:rsid w:val="005B4E84"/>
    <w:rsid w:val="005C0045"/>
    <w:rsid w:val="005C07E1"/>
    <w:rsid w:val="005C3C87"/>
    <w:rsid w:val="005C43CF"/>
    <w:rsid w:val="005C4D29"/>
    <w:rsid w:val="005C60D2"/>
    <w:rsid w:val="005D0633"/>
    <w:rsid w:val="005D225D"/>
    <w:rsid w:val="005D34CE"/>
    <w:rsid w:val="005D527D"/>
    <w:rsid w:val="005D6002"/>
    <w:rsid w:val="005E1CD9"/>
    <w:rsid w:val="005E3206"/>
    <w:rsid w:val="005E41BB"/>
    <w:rsid w:val="005E4B5F"/>
    <w:rsid w:val="005E66BE"/>
    <w:rsid w:val="005E6CE5"/>
    <w:rsid w:val="005E6DFC"/>
    <w:rsid w:val="005E755C"/>
    <w:rsid w:val="005E7A85"/>
    <w:rsid w:val="005E7AB3"/>
    <w:rsid w:val="005F138B"/>
    <w:rsid w:val="005F441F"/>
    <w:rsid w:val="005F52B8"/>
    <w:rsid w:val="005F5702"/>
    <w:rsid w:val="005F5D68"/>
    <w:rsid w:val="005F7B33"/>
    <w:rsid w:val="0060027C"/>
    <w:rsid w:val="00601E42"/>
    <w:rsid w:val="00602CF2"/>
    <w:rsid w:val="00602EE3"/>
    <w:rsid w:val="00607FA5"/>
    <w:rsid w:val="006106B4"/>
    <w:rsid w:val="00612647"/>
    <w:rsid w:val="00612652"/>
    <w:rsid w:val="0061336C"/>
    <w:rsid w:val="006135E3"/>
    <w:rsid w:val="00613926"/>
    <w:rsid w:val="00614206"/>
    <w:rsid w:val="00614A82"/>
    <w:rsid w:val="00614D3B"/>
    <w:rsid w:val="0061521A"/>
    <w:rsid w:val="0061628E"/>
    <w:rsid w:val="006164B0"/>
    <w:rsid w:val="00617EBB"/>
    <w:rsid w:val="00621F18"/>
    <w:rsid w:val="00622A81"/>
    <w:rsid w:val="0062401D"/>
    <w:rsid w:val="00624927"/>
    <w:rsid w:val="00625327"/>
    <w:rsid w:val="0062595E"/>
    <w:rsid w:val="00626E9C"/>
    <w:rsid w:val="0062788F"/>
    <w:rsid w:val="00631C11"/>
    <w:rsid w:val="00632BB6"/>
    <w:rsid w:val="00632F7C"/>
    <w:rsid w:val="00633C2D"/>
    <w:rsid w:val="0063513E"/>
    <w:rsid w:val="00636947"/>
    <w:rsid w:val="00640E3B"/>
    <w:rsid w:val="00641167"/>
    <w:rsid w:val="00641639"/>
    <w:rsid w:val="00641DB0"/>
    <w:rsid w:val="00642D2F"/>
    <w:rsid w:val="0064347A"/>
    <w:rsid w:val="00643F15"/>
    <w:rsid w:val="00643F5E"/>
    <w:rsid w:val="00646581"/>
    <w:rsid w:val="00646C8C"/>
    <w:rsid w:val="0064761A"/>
    <w:rsid w:val="00647630"/>
    <w:rsid w:val="00650052"/>
    <w:rsid w:val="00650AF7"/>
    <w:rsid w:val="00650DD2"/>
    <w:rsid w:val="00651501"/>
    <w:rsid w:val="006529E8"/>
    <w:rsid w:val="00652A15"/>
    <w:rsid w:val="00652DFA"/>
    <w:rsid w:val="0065328F"/>
    <w:rsid w:val="00653764"/>
    <w:rsid w:val="00655084"/>
    <w:rsid w:val="00655CF9"/>
    <w:rsid w:val="00656AB0"/>
    <w:rsid w:val="00656B52"/>
    <w:rsid w:val="00657C84"/>
    <w:rsid w:val="00657CC1"/>
    <w:rsid w:val="006601B4"/>
    <w:rsid w:val="006606D7"/>
    <w:rsid w:val="00661BC4"/>
    <w:rsid w:val="00662120"/>
    <w:rsid w:val="00663885"/>
    <w:rsid w:val="0066760C"/>
    <w:rsid w:val="00667955"/>
    <w:rsid w:val="006713D9"/>
    <w:rsid w:val="006719B8"/>
    <w:rsid w:val="00680430"/>
    <w:rsid w:val="00680CD4"/>
    <w:rsid w:val="0068412A"/>
    <w:rsid w:val="00684D08"/>
    <w:rsid w:val="0068505D"/>
    <w:rsid w:val="00685AB4"/>
    <w:rsid w:val="0068794E"/>
    <w:rsid w:val="00690AA5"/>
    <w:rsid w:val="00690CC7"/>
    <w:rsid w:val="00690EC8"/>
    <w:rsid w:val="00691271"/>
    <w:rsid w:val="00691D61"/>
    <w:rsid w:val="00695F00"/>
    <w:rsid w:val="006978E9"/>
    <w:rsid w:val="006A0712"/>
    <w:rsid w:val="006A1276"/>
    <w:rsid w:val="006A1AA4"/>
    <w:rsid w:val="006A2114"/>
    <w:rsid w:val="006A54BE"/>
    <w:rsid w:val="006B00FA"/>
    <w:rsid w:val="006B0222"/>
    <w:rsid w:val="006B0E9E"/>
    <w:rsid w:val="006B2FCA"/>
    <w:rsid w:val="006B3170"/>
    <w:rsid w:val="006B47A7"/>
    <w:rsid w:val="006B4EE2"/>
    <w:rsid w:val="006B5144"/>
    <w:rsid w:val="006B5699"/>
    <w:rsid w:val="006B6568"/>
    <w:rsid w:val="006C15E3"/>
    <w:rsid w:val="006C19B8"/>
    <w:rsid w:val="006C2121"/>
    <w:rsid w:val="006C271F"/>
    <w:rsid w:val="006C3351"/>
    <w:rsid w:val="006C6ECD"/>
    <w:rsid w:val="006C75B6"/>
    <w:rsid w:val="006D1DC8"/>
    <w:rsid w:val="006D35CB"/>
    <w:rsid w:val="006D3DF9"/>
    <w:rsid w:val="006D67B8"/>
    <w:rsid w:val="006E0136"/>
    <w:rsid w:val="006E0522"/>
    <w:rsid w:val="006E2530"/>
    <w:rsid w:val="006E34D7"/>
    <w:rsid w:val="006E3D08"/>
    <w:rsid w:val="006E5305"/>
    <w:rsid w:val="006E5C27"/>
    <w:rsid w:val="006E69BA"/>
    <w:rsid w:val="006E707A"/>
    <w:rsid w:val="006E779E"/>
    <w:rsid w:val="006E79BF"/>
    <w:rsid w:val="006F291D"/>
    <w:rsid w:val="006F3BD0"/>
    <w:rsid w:val="006F4AE3"/>
    <w:rsid w:val="006F55DD"/>
    <w:rsid w:val="006F66BC"/>
    <w:rsid w:val="006F72A0"/>
    <w:rsid w:val="006F7D5B"/>
    <w:rsid w:val="00701A55"/>
    <w:rsid w:val="00702250"/>
    <w:rsid w:val="0070308C"/>
    <w:rsid w:val="00703333"/>
    <w:rsid w:val="0070399C"/>
    <w:rsid w:val="00706A60"/>
    <w:rsid w:val="00712A67"/>
    <w:rsid w:val="00713C15"/>
    <w:rsid w:val="007141D4"/>
    <w:rsid w:val="0071511D"/>
    <w:rsid w:val="0071520B"/>
    <w:rsid w:val="00721C07"/>
    <w:rsid w:val="0072362A"/>
    <w:rsid w:val="007238F8"/>
    <w:rsid w:val="00723C86"/>
    <w:rsid w:val="00723FDA"/>
    <w:rsid w:val="00724A9C"/>
    <w:rsid w:val="007253AA"/>
    <w:rsid w:val="00726E9E"/>
    <w:rsid w:val="00727811"/>
    <w:rsid w:val="007308A0"/>
    <w:rsid w:val="00733760"/>
    <w:rsid w:val="00733C4E"/>
    <w:rsid w:val="00735240"/>
    <w:rsid w:val="007401AD"/>
    <w:rsid w:val="007408ED"/>
    <w:rsid w:val="00741502"/>
    <w:rsid w:val="00744061"/>
    <w:rsid w:val="007450C5"/>
    <w:rsid w:val="00745D2B"/>
    <w:rsid w:val="00745E43"/>
    <w:rsid w:val="00746186"/>
    <w:rsid w:val="007472ED"/>
    <w:rsid w:val="00750693"/>
    <w:rsid w:val="00751816"/>
    <w:rsid w:val="00752289"/>
    <w:rsid w:val="007543DB"/>
    <w:rsid w:val="00755222"/>
    <w:rsid w:val="0075632C"/>
    <w:rsid w:val="00756468"/>
    <w:rsid w:val="00756868"/>
    <w:rsid w:val="00760482"/>
    <w:rsid w:val="007605E4"/>
    <w:rsid w:val="00760CD1"/>
    <w:rsid w:val="007617C4"/>
    <w:rsid w:val="00761A22"/>
    <w:rsid w:val="007623DF"/>
    <w:rsid w:val="0076455A"/>
    <w:rsid w:val="00767108"/>
    <w:rsid w:val="00767A0B"/>
    <w:rsid w:val="00767F93"/>
    <w:rsid w:val="0077189B"/>
    <w:rsid w:val="00773012"/>
    <w:rsid w:val="00781135"/>
    <w:rsid w:val="00781E46"/>
    <w:rsid w:val="0078210E"/>
    <w:rsid w:val="0078354D"/>
    <w:rsid w:val="0078550B"/>
    <w:rsid w:val="0078569F"/>
    <w:rsid w:val="00785A7F"/>
    <w:rsid w:val="00785C9D"/>
    <w:rsid w:val="00786625"/>
    <w:rsid w:val="00786C4F"/>
    <w:rsid w:val="00790AD9"/>
    <w:rsid w:val="00791C4B"/>
    <w:rsid w:val="0079293C"/>
    <w:rsid w:val="00792DD1"/>
    <w:rsid w:val="00794803"/>
    <w:rsid w:val="0079575F"/>
    <w:rsid w:val="00796CED"/>
    <w:rsid w:val="00797B24"/>
    <w:rsid w:val="007A3B56"/>
    <w:rsid w:val="007A77C6"/>
    <w:rsid w:val="007B00FB"/>
    <w:rsid w:val="007B03BD"/>
    <w:rsid w:val="007B2971"/>
    <w:rsid w:val="007B3216"/>
    <w:rsid w:val="007B3542"/>
    <w:rsid w:val="007C1CA6"/>
    <w:rsid w:val="007C27C1"/>
    <w:rsid w:val="007C311F"/>
    <w:rsid w:val="007C34B3"/>
    <w:rsid w:val="007C38D5"/>
    <w:rsid w:val="007C59C9"/>
    <w:rsid w:val="007C59EB"/>
    <w:rsid w:val="007C5F05"/>
    <w:rsid w:val="007C5F2A"/>
    <w:rsid w:val="007C654E"/>
    <w:rsid w:val="007D1D5A"/>
    <w:rsid w:val="007D323D"/>
    <w:rsid w:val="007D3B61"/>
    <w:rsid w:val="007D4A32"/>
    <w:rsid w:val="007D64F3"/>
    <w:rsid w:val="007D7157"/>
    <w:rsid w:val="007D7D69"/>
    <w:rsid w:val="007E1ABF"/>
    <w:rsid w:val="007E1EBF"/>
    <w:rsid w:val="007E53C5"/>
    <w:rsid w:val="007F0AAC"/>
    <w:rsid w:val="007F0B27"/>
    <w:rsid w:val="007F0C0C"/>
    <w:rsid w:val="007F2BA6"/>
    <w:rsid w:val="007F30C7"/>
    <w:rsid w:val="007F7DDF"/>
    <w:rsid w:val="0080119F"/>
    <w:rsid w:val="00802B1F"/>
    <w:rsid w:val="00803E11"/>
    <w:rsid w:val="0080404D"/>
    <w:rsid w:val="008045F6"/>
    <w:rsid w:val="0080531D"/>
    <w:rsid w:val="0080549E"/>
    <w:rsid w:val="00806121"/>
    <w:rsid w:val="00806A75"/>
    <w:rsid w:val="00806AA1"/>
    <w:rsid w:val="00812471"/>
    <w:rsid w:val="00812643"/>
    <w:rsid w:val="00812A36"/>
    <w:rsid w:val="00812F6C"/>
    <w:rsid w:val="008151A2"/>
    <w:rsid w:val="00817D4A"/>
    <w:rsid w:val="0082093B"/>
    <w:rsid w:val="00821C9A"/>
    <w:rsid w:val="00822C55"/>
    <w:rsid w:val="00822DC8"/>
    <w:rsid w:val="00823986"/>
    <w:rsid w:val="00823C4B"/>
    <w:rsid w:val="00825DBB"/>
    <w:rsid w:val="00825F25"/>
    <w:rsid w:val="00826234"/>
    <w:rsid w:val="00826F73"/>
    <w:rsid w:val="008276F0"/>
    <w:rsid w:val="008312F7"/>
    <w:rsid w:val="0083187D"/>
    <w:rsid w:val="00832D59"/>
    <w:rsid w:val="008333DC"/>
    <w:rsid w:val="008334AB"/>
    <w:rsid w:val="00834117"/>
    <w:rsid w:val="00834853"/>
    <w:rsid w:val="00836675"/>
    <w:rsid w:val="0084142E"/>
    <w:rsid w:val="00841BBD"/>
    <w:rsid w:val="008430C4"/>
    <w:rsid w:val="00843CC7"/>
    <w:rsid w:val="00845007"/>
    <w:rsid w:val="00850FE3"/>
    <w:rsid w:val="00851254"/>
    <w:rsid w:val="008526BD"/>
    <w:rsid w:val="0085279B"/>
    <w:rsid w:val="00854031"/>
    <w:rsid w:val="0085435A"/>
    <w:rsid w:val="008560B7"/>
    <w:rsid w:val="008562ED"/>
    <w:rsid w:val="0085677D"/>
    <w:rsid w:val="00856FD8"/>
    <w:rsid w:val="00861076"/>
    <w:rsid w:val="00863321"/>
    <w:rsid w:val="008671C0"/>
    <w:rsid w:val="00875003"/>
    <w:rsid w:val="00875280"/>
    <w:rsid w:val="008754C3"/>
    <w:rsid w:val="0087752F"/>
    <w:rsid w:val="00880A31"/>
    <w:rsid w:val="008810BA"/>
    <w:rsid w:val="00881924"/>
    <w:rsid w:val="008848B8"/>
    <w:rsid w:val="00886C90"/>
    <w:rsid w:val="00886D59"/>
    <w:rsid w:val="0089105B"/>
    <w:rsid w:val="008923CC"/>
    <w:rsid w:val="0089322F"/>
    <w:rsid w:val="00894B94"/>
    <w:rsid w:val="008A1356"/>
    <w:rsid w:val="008A1837"/>
    <w:rsid w:val="008A2D4E"/>
    <w:rsid w:val="008A2D96"/>
    <w:rsid w:val="008A4C1A"/>
    <w:rsid w:val="008A5061"/>
    <w:rsid w:val="008A5947"/>
    <w:rsid w:val="008A7EAA"/>
    <w:rsid w:val="008B03DE"/>
    <w:rsid w:val="008B0554"/>
    <w:rsid w:val="008B1D49"/>
    <w:rsid w:val="008B59DD"/>
    <w:rsid w:val="008B5B06"/>
    <w:rsid w:val="008B73A5"/>
    <w:rsid w:val="008C03E5"/>
    <w:rsid w:val="008C0848"/>
    <w:rsid w:val="008C2F72"/>
    <w:rsid w:val="008C2FCA"/>
    <w:rsid w:val="008C4FF3"/>
    <w:rsid w:val="008C6001"/>
    <w:rsid w:val="008C6177"/>
    <w:rsid w:val="008C640A"/>
    <w:rsid w:val="008D08D5"/>
    <w:rsid w:val="008D1569"/>
    <w:rsid w:val="008D2283"/>
    <w:rsid w:val="008D63BD"/>
    <w:rsid w:val="008D7052"/>
    <w:rsid w:val="008D7EDD"/>
    <w:rsid w:val="008E168B"/>
    <w:rsid w:val="008E1999"/>
    <w:rsid w:val="008E2678"/>
    <w:rsid w:val="008E2FC0"/>
    <w:rsid w:val="008E3E59"/>
    <w:rsid w:val="008E5C99"/>
    <w:rsid w:val="008E69B0"/>
    <w:rsid w:val="008F00EC"/>
    <w:rsid w:val="008F1B8E"/>
    <w:rsid w:val="008F655A"/>
    <w:rsid w:val="008F708C"/>
    <w:rsid w:val="00900F11"/>
    <w:rsid w:val="00901557"/>
    <w:rsid w:val="00903B9C"/>
    <w:rsid w:val="00903C9A"/>
    <w:rsid w:val="00904E6D"/>
    <w:rsid w:val="00905801"/>
    <w:rsid w:val="00905E69"/>
    <w:rsid w:val="00905F3A"/>
    <w:rsid w:val="00910602"/>
    <w:rsid w:val="00911F07"/>
    <w:rsid w:val="009142FB"/>
    <w:rsid w:val="009145CA"/>
    <w:rsid w:val="00915C88"/>
    <w:rsid w:val="00916EBB"/>
    <w:rsid w:val="00916EEB"/>
    <w:rsid w:val="00921C60"/>
    <w:rsid w:val="0092246B"/>
    <w:rsid w:val="00922E19"/>
    <w:rsid w:val="00922EC6"/>
    <w:rsid w:val="009238AF"/>
    <w:rsid w:val="0092439C"/>
    <w:rsid w:val="00926637"/>
    <w:rsid w:val="00926833"/>
    <w:rsid w:val="00926D98"/>
    <w:rsid w:val="00926F60"/>
    <w:rsid w:val="00927744"/>
    <w:rsid w:val="00930C71"/>
    <w:rsid w:val="00930FB0"/>
    <w:rsid w:val="00931649"/>
    <w:rsid w:val="009318D2"/>
    <w:rsid w:val="00931E1D"/>
    <w:rsid w:val="0093211D"/>
    <w:rsid w:val="00932AAD"/>
    <w:rsid w:val="00935155"/>
    <w:rsid w:val="009368C8"/>
    <w:rsid w:val="00937C66"/>
    <w:rsid w:val="009401A1"/>
    <w:rsid w:val="00940C58"/>
    <w:rsid w:val="009414D8"/>
    <w:rsid w:val="00941E93"/>
    <w:rsid w:val="00945140"/>
    <w:rsid w:val="009459A3"/>
    <w:rsid w:val="0094711B"/>
    <w:rsid w:val="0094796F"/>
    <w:rsid w:val="00950DFD"/>
    <w:rsid w:val="00950FE9"/>
    <w:rsid w:val="00952AF3"/>
    <w:rsid w:val="00955450"/>
    <w:rsid w:val="00955B14"/>
    <w:rsid w:val="00957901"/>
    <w:rsid w:val="009609AA"/>
    <w:rsid w:val="0096203B"/>
    <w:rsid w:val="009630A3"/>
    <w:rsid w:val="0096314E"/>
    <w:rsid w:val="00964F0D"/>
    <w:rsid w:val="009654F4"/>
    <w:rsid w:val="00966A1C"/>
    <w:rsid w:val="009672B6"/>
    <w:rsid w:val="00967462"/>
    <w:rsid w:val="00967ACB"/>
    <w:rsid w:val="00967D9B"/>
    <w:rsid w:val="00970759"/>
    <w:rsid w:val="00970CC2"/>
    <w:rsid w:val="009718E1"/>
    <w:rsid w:val="00971A58"/>
    <w:rsid w:val="0097360F"/>
    <w:rsid w:val="009742EF"/>
    <w:rsid w:val="00975065"/>
    <w:rsid w:val="00975093"/>
    <w:rsid w:val="009756D8"/>
    <w:rsid w:val="00981524"/>
    <w:rsid w:val="00981BCA"/>
    <w:rsid w:val="009843E8"/>
    <w:rsid w:val="00985993"/>
    <w:rsid w:val="009868A5"/>
    <w:rsid w:val="00987146"/>
    <w:rsid w:val="00990059"/>
    <w:rsid w:val="00990AE2"/>
    <w:rsid w:val="00990EA5"/>
    <w:rsid w:val="00993B53"/>
    <w:rsid w:val="00995647"/>
    <w:rsid w:val="00995ECC"/>
    <w:rsid w:val="009962D5"/>
    <w:rsid w:val="0099655C"/>
    <w:rsid w:val="00997FCC"/>
    <w:rsid w:val="009A0FDD"/>
    <w:rsid w:val="009A16EB"/>
    <w:rsid w:val="009A1783"/>
    <w:rsid w:val="009A1ADC"/>
    <w:rsid w:val="009A2B71"/>
    <w:rsid w:val="009A2E34"/>
    <w:rsid w:val="009A57AA"/>
    <w:rsid w:val="009A5CD2"/>
    <w:rsid w:val="009A7628"/>
    <w:rsid w:val="009B100E"/>
    <w:rsid w:val="009B23AB"/>
    <w:rsid w:val="009B2784"/>
    <w:rsid w:val="009B2D0C"/>
    <w:rsid w:val="009B389A"/>
    <w:rsid w:val="009B4045"/>
    <w:rsid w:val="009B424F"/>
    <w:rsid w:val="009B47AC"/>
    <w:rsid w:val="009B56C0"/>
    <w:rsid w:val="009B608C"/>
    <w:rsid w:val="009B79F9"/>
    <w:rsid w:val="009B7C8F"/>
    <w:rsid w:val="009C4352"/>
    <w:rsid w:val="009C44C7"/>
    <w:rsid w:val="009C5BD5"/>
    <w:rsid w:val="009C6F1D"/>
    <w:rsid w:val="009C6F83"/>
    <w:rsid w:val="009D0CDE"/>
    <w:rsid w:val="009D1459"/>
    <w:rsid w:val="009D151C"/>
    <w:rsid w:val="009D20D9"/>
    <w:rsid w:val="009D4C1B"/>
    <w:rsid w:val="009D56DB"/>
    <w:rsid w:val="009D6A24"/>
    <w:rsid w:val="009D6EA9"/>
    <w:rsid w:val="009D76F2"/>
    <w:rsid w:val="009E061B"/>
    <w:rsid w:val="009E0E4B"/>
    <w:rsid w:val="009E1518"/>
    <w:rsid w:val="009E30AD"/>
    <w:rsid w:val="009E4CB0"/>
    <w:rsid w:val="009E58E3"/>
    <w:rsid w:val="009E6CB9"/>
    <w:rsid w:val="009F0A3F"/>
    <w:rsid w:val="009F21A9"/>
    <w:rsid w:val="009F23FE"/>
    <w:rsid w:val="009F36B6"/>
    <w:rsid w:val="009F4B1D"/>
    <w:rsid w:val="009F5FE4"/>
    <w:rsid w:val="009F6AA8"/>
    <w:rsid w:val="00A017ED"/>
    <w:rsid w:val="00A01844"/>
    <w:rsid w:val="00A02D71"/>
    <w:rsid w:val="00A031CE"/>
    <w:rsid w:val="00A0342D"/>
    <w:rsid w:val="00A04198"/>
    <w:rsid w:val="00A04B63"/>
    <w:rsid w:val="00A06031"/>
    <w:rsid w:val="00A07D58"/>
    <w:rsid w:val="00A109B4"/>
    <w:rsid w:val="00A1183D"/>
    <w:rsid w:val="00A1404A"/>
    <w:rsid w:val="00A153B0"/>
    <w:rsid w:val="00A16EEA"/>
    <w:rsid w:val="00A17D0F"/>
    <w:rsid w:val="00A2700C"/>
    <w:rsid w:val="00A27313"/>
    <w:rsid w:val="00A27D7D"/>
    <w:rsid w:val="00A3121D"/>
    <w:rsid w:val="00A3144D"/>
    <w:rsid w:val="00A327E8"/>
    <w:rsid w:val="00A32A89"/>
    <w:rsid w:val="00A33403"/>
    <w:rsid w:val="00A343CA"/>
    <w:rsid w:val="00A34C74"/>
    <w:rsid w:val="00A37A87"/>
    <w:rsid w:val="00A42785"/>
    <w:rsid w:val="00A4783A"/>
    <w:rsid w:val="00A52EB8"/>
    <w:rsid w:val="00A54385"/>
    <w:rsid w:val="00A55885"/>
    <w:rsid w:val="00A56064"/>
    <w:rsid w:val="00A56224"/>
    <w:rsid w:val="00A62608"/>
    <w:rsid w:val="00A6330F"/>
    <w:rsid w:val="00A652E2"/>
    <w:rsid w:val="00A66D46"/>
    <w:rsid w:val="00A720D5"/>
    <w:rsid w:val="00A726CB"/>
    <w:rsid w:val="00A73670"/>
    <w:rsid w:val="00A739B3"/>
    <w:rsid w:val="00A74905"/>
    <w:rsid w:val="00A75FDD"/>
    <w:rsid w:val="00A77EE2"/>
    <w:rsid w:val="00A82225"/>
    <w:rsid w:val="00A831FF"/>
    <w:rsid w:val="00A86C7A"/>
    <w:rsid w:val="00A87D6D"/>
    <w:rsid w:val="00A91DA4"/>
    <w:rsid w:val="00AA090A"/>
    <w:rsid w:val="00AA0D9C"/>
    <w:rsid w:val="00AA1E73"/>
    <w:rsid w:val="00AA22A8"/>
    <w:rsid w:val="00AA269C"/>
    <w:rsid w:val="00AA3C25"/>
    <w:rsid w:val="00AA411A"/>
    <w:rsid w:val="00AA412A"/>
    <w:rsid w:val="00AA4165"/>
    <w:rsid w:val="00AA6AEF"/>
    <w:rsid w:val="00AA6B15"/>
    <w:rsid w:val="00AA7593"/>
    <w:rsid w:val="00AB04D9"/>
    <w:rsid w:val="00AB0A4E"/>
    <w:rsid w:val="00AB0F91"/>
    <w:rsid w:val="00AB1285"/>
    <w:rsid w:val="00AB1365"/>
    <w:rsid w:val="00AB1616"/>
    <w:rsid w:val="00AB1A6A"/>
    <w:rsid w:val="00AB2742"/>
    <w:rsid w:val="00AB28EF"/>
    <w:rsid w:val="00AB5792"/>
    <w:rsid w:val="00AB6A73"/>
    <w:rsid w:val="00AC2823"/>
    <w:rsid w:val="00AC2827"/>
    <w:rsid w:val="00AC3038"/>
    <w:rsid w:val="00AD1D92"/>
    <w:rsid w:val="00AD241E"/>
    <w:rsid w:val="00AD4087"/>
    <w:rsid w:val="00AE146B"/>
    <w:rsid w:val="00AE41E9"/>
    <w:rsid w:val="00AE4908"/>
    <w:rsid w:val="00AE68FA"/>
    <w:rsid w:val="00AF0AEF"/>
    <w:rsid w:val="00AF17FD"/>
    <w:rsid w:val="00AF33D6"/>
    <w:rsid w:val="00AF458F"/>
    <w:rsid w:val="00AF6FF6"/>
    <w:rsid w:val="00B00507"/>
    <w:rsid w:val="00B00DB1"/>
    <w:rsid w:val="00B01874"/>
    <w:rsid w:val="00B029B7"/>
    <w:rsid w:val="00B037C5"/>
    <w:rsid w:val="00B04611"/>
    <w:rsid w:val="00B04BA7"/>
    <w:rsid w:val="00B05AA6"/>
    <w:rsid w:val="00B05AF7"/>
    <w:rsid w:val="00B05BAE"/>
    <w:rsid w:val="00B07F33"/>
    <w:rsid w:val="00B1009B"/>
    <w:rsid w:val="00B10898"/>
    <w:rsid w:val="00B111D5"/>
    <w:rsid w:val="00B138D8"/>
    <w:rsid w:val="00B14684"/>
    <w:rsid w:val="00B14752"/>
    <w:rsid w:val="00B16672"/>
    <w:rsid w:val="00B2003B"/>
    <w:rsid w:val="00B2364F"/>
    <w:rsid w:val="00B24109"/>
    <w:rsid w:val="00B2467A"/>
    <w:rsid w:val="00B25130"/>
    <w:rsid w:val="00B306A7"/>
    <w:rsid w:val="00B30B62"/>
    <w:rsid w:val="00B329EC"/>
    <w:rsid w:val="00B32A75"/>
    <w:rsid w:val="00B3303B"/>
    <w:rsid w:val="00B33145"/>
    <w:rsid w:val="00B33A94"/>
    <w:rsid w:val="00B34E52"/>
    <w:rsid w:val="00B35E8A"/>
    <w:rsid w:val="00B37AE2"/>
    <w:rsid w:val="00B37DDD"/>
    <w:rsid w:val="00B413F4"/>
    <w:rsid w:val="00B426B1"/>
    <w:rsid w:val="00B43593"/>
    <w:rsid w:val="00B443A3"/>
    <w:rsid w:val="00B45FD0"/>
    <w:rsid w:val="00B4649C"/>
    <w:rsid w:val="00B52136"/>
    <w:rsid w:val="00B52B55"/>
    <w:rsid w:val="00B52DF3"/>
    <w:rsid w:val="00B5786E"/>
    <w:rsid w:val="00B6017A"/>
    <w:rsid w:val="00B61187"/>
    <w:rsid w:val="00B6169B"/>
    <w:rsid w:val="00B61EBE"/>
    <w:rsid w:val="00B62D98"/>
    <w:rsid w:val="00B63920"/>
    <w:rsid w:val="00B661CB"/>
    <w:rsid w:val="00B678C5"/>
    <w:rsid w:val="00B67C04"/>
    <w:rsid w:val="00B705B8"/>
    <w:rsid w:val="00B7171A"/>
    <w:rsid w:val="00B72722"/>
    <w:rsid w:val="00B7291C"/>
    <w:rsid w:val="00B73681"/>
    <w:rsid w:val="00B74321"/>
    <w:rsid w:val="00B76A7C"/>
    <w:rsid w:val="00B76B1A"/>
    <w:rsid w:val="00B808F0"/>
    <w:rsid w:val="00B80FAB"/>
    <w:rsid w:val="00B81151"/>
    <w:rsid w:val="00B81508"/>
    <w:rsid w:val="00B821F8"/>
    <w:rsid w:val="00B82F76"/>
    <w:rsid w:val="00B84435"/>
    <w:rsid w:val="00B85EA4"/>
    <w:rsid w:val="00B901CF"/>
    <w:rsid w:val="00B9108C"/>
    <w:rsid w:val="00B91287"/>
    <w:rsid w:val="00B91BCE"/>
    <w:rsid w:val="00B91C3D"/>
    <w:rsid w:val="00B9213E"/>
    <w:rsid w:val="00B93079"/>
    <w:rsid w:val="00B947CF"/>
    <w:rsid w:val="00B94D71"/>
    <w:rsid w:val="00BA014F"/>
    <w:rsid w:val="00BA09F9"/>
    <w:rsid w:val="00BA37F3"/>
    <w:rsid w:val="00BA45CE"/>
    <w:rsid w:val="00BA6506"/>
    <w:rsid w:val="00BB0D44"/>
    <w:rsid w:val="00BB17AF"/>
    <w:rsid w:val="00BB25F8"/>
    <w:rsid w:val="00BB3B37"/>
    <w:rsid w:val="00BB7A75"/>
    <w:rsid w:val="00BC04C0"/>
    <w:rsid w:val="00BC10E9"/>
    <w:rsid w:val="00BC328D"/>
    <w:rsid w:val="00BC3936"/>
    <w:rsid w:val="00BC44BF"/>
    <w:rsid w:val="00BC4962"/>
    <w:rsid w:val="00BC50D1"/>
    <w:rsid w:val="00BC7515"/>
    <w:rsid w:val="00BC779B"/>
    <w:rsid w:val="00BD0EEC"/>
    <w:rsid w:val="00BD135D"/>
    <w:rsid w:val="00BD2245"/>
    <w:rsid w:val="00BD2B26"/>
    <w:rsid w:val="00BD42AD"/>
    <w:rsid w:val="00BD72ED"/>
    <w:rsid w:val="00BE0DCF"/>
    <w:rsid w:val="00BE2B87"/>
    <w:rsid w:val="00BE38BC"/>
    <w:rsid w:val="00BE5ECA"/>
    <w:rsid w:val="00BE6609"/>
    <w:rsid w:val="00BE69BE"/>
    <w:rsid w:val="00BE6E14"/>
    <w:rsid w:val="00BE7B83"/>
    <w:rsid w:val="00BF03E3"/>
    <w:rsid w:val="00BF1321"/>
    <w:rsid w:val="00BF1678"/>
    <w:rsid w:val="00BF18E2"/>
    <w:rsid w:val="00BF211C"/>
    <w:rsid w:val="00BF2B13"/>
    <w:rsid w:val="00BF37E7"/>
    <w:rsid w:val="00BF4810"/>
    <w:rsid w:val="00BF5DED"/>
    <w:rsid w:val="00BF74C0"/>
    <w:rsid w:val="00C00929"/>
    <w:rsid w:val="00C00F88"/>
    <w:rsid w:val="00C0318E"/>
    <w:rsid w:val="00C038D1"/>
    <w:rsid w:val="00C03DA3"/>
    <w:rsid w:val="00C04481"/>
    <w:rsid w:val="00C055CE"/>
    <w:rsid w:val="00C07660"/>
    <w:rsid w:val="00C103C2"/>
    <w:rsid w:val="00C10D1A"/>
    <w:rsid w:val="00C11097"/>
    <w:rsid w:val="00C11E4A"/>
    <w:rsid w:val="00C1253C"/>
    <w:rsid w:val="00C12781"/>
    <w:rsid w:val="00C1316F"/>
    <w:rsid w:val="00C1375A"/>
    <w:rsid w:val="00C16506"/>
    <w:rsid w:val="00C166FA"/>
    <w:rsid w:val="00C16AD3"/>
    <w:rsid w:val="00C17BD7"/>
    <w:rsid w:val="00C17C62"/>
    <w:rsid w:val="00C23110"/>
    <w:rsid w:val="00C247AF"/>
    <w:rsid w:val="00C318A4"/>
    <w:rsid w:val="00C31E60"/>
    <w:rsid w:val="00C321B7"/>
    <w:rsid w:val="00C3324F"/>
    <w:rsid w:val="00C3342B"/>
    <w:rsid w:val="00C337F3"/>
    <w:rsid w:val="00C346D8"/>
    <w:rsid w:val="00C34E75"/>
    <w:rsid w:val="00C366DE"/>
    <w:rsid w:val="00C36CEF"/>
    <w:rsid w:val="00C37D4E"/>
    <w:rsid w:val="00C40EA3"/>
    <w:rsid w:val="00C40FCC"/>
    <w:rsid w:val="00C428FF"/>
    <w:rsid w:val="00C43EFC"/>
    <w:rsid w:val="00C44AE1"/>
    <w:rsid w:val="00C44CAC"/>
    <w:rsid w:val="00C45280"/>
    <w:rsid w:val="00C50BB5"/>
    <w:rsid w:val="00C544B0"/>
    <w:rsid w:val="00C54FA2"/>
    <w:rsid w:val="00C64ED5"/>
    <w:rsid w:val="00C65AEC"/>
    <w:rsid w:val="00C666D8"/>
    <w:rsid w:val="00C70D60"/>
    <w:rsid w:val="00C76165"/>
    <w:rsid w:val="00C76847"/>
    <w:rsid w:val="00C80801"/>
    <w:rsid w:val="00C83104"/>
    <w:rsid w:val="00C83AE8"/>
    <w:rsid w:val="00C8424B"/>
    <w:rsid w:val="00C84893"/>
    <w:rsid w:val="00C86014"/>
    <w:rsid w:val="00C87029"/>
    <w:rsid w:val="00C873A1"/>
    <w:rsid w:val="00C87421"/>
    <w:rsid w:val="00C924CF"/>
    <w:rsid w:val="00C951FB"/>
    <w:rsid w:val="00C95454"/>
    <w:rsid w:val="00C95650"/>
    <w:rsid w:val="00C9797B"/>
    <w:rsid w:val="00CA1FAD"/>
    <w:rsid w:val="00CA24E0"/>
    <w:rsid w:val="00CA2F59"/>
    <w:rsid w:val="00CA345C"/>
    <w:rsid w:val="00CA69AA"/>
    <w:rsid w:val="00CA7369"/>
    <w:rsid w:val="00CB0C8B"/>
    <w:rsid w:val="00CB3185"/>
    <w:rsid w:val="00CB3B67"/>
    <w:rsid w:val="00CB3DDC"/>
    <w:rsid w:val="00CB45C4"/>
    <w:rsid w:val="00CB5D24"/>
    <w:rsid w:val="00CB65B4"/>
    <w:rsid w:val="00CC1D18"/>
    <w:rsid w:val="00CC32B5"/>
    <w:rsid w:val="00CC3686"/>
    <w:rsid w:val="00CC536F"/>
    <w:rsid w:val="00CC581A"/>
    <w:rsid w:val="00CC62EC"/>
    <w:rsid w:val="00CC664C"/>
    <w:rsid w:val="00CC7E8F"/>
    <w:rsid w:val="00CD06A5"/>
    <w:rsid w:val="00CD0C64"/>
    <w:rsid w:val="00CD0CC1"/>
    <w:rsid w:val="00CD1874"/>
    <w:rsid w:val="00CD2204"/>
    <w:rsid w:val="00CD4CC9"/>
    <w:rsid w:val="00CD5664"/>
    <w:rsid w:val="00CD7E8E"/>
    <w:rsid w:val="00CE06DB"/>
    <w:rsid w:val="00CE0DD6"/>
    <w:rsid w:val="00CE2232"/>
    <w:rsid w:val="00CE51C6"/>
    <w:rsid w:val="00CE60F8"/>
    <w:rsid w:val="00CF2B17"/>
    <w:rsid w:val="00CF34EA"/>
    <w:rsid w:val="00CF39AD"/>
    <w:rsid w:val="00CF40D5"/>
    <w:rsid w:val="00CF43B8"/>
    <w:rsid w:val="00CF4FA2"/>
    <w:rsid w:val="00CF5C0B"/>
    <w:rsid w:val="00CF625B"/>
    <w:rsid w:val="00CF6C0C"/>
    <w:rsid w:val="00D0036C"/>
    <w:rsid w:val="00D00709"/>
    <w:rsid w:val="00D0294E"/>
    <w:rsid w:val="00D05C9F"/>
    <w:rsid w:val="00D06FA1"/>
    <w:rsid w:val="00D07586"/>
    <w:rsid w:val="00D1092F"/>
    <w:rsid w:val="00D159B3"/>
    <w:rsid w:val="00D15AB7"/>
    <w:rsid w:val="00D15D8A"/>
    <w:rsid w:val="00D17DFA"/>
    <w:rsid w:val="00D20F9F"/>
    <w:rsid w:val="00D23712"/>
    <w:rsid w:val="00D27F0D"/>
    <w:rsid w:val="00D320B7"/>
    <w:rsid w:val="00D32333"/>
    <w:rsid w:val="00D3311A"/>
    <w:rsid w:val="00D3376A"/>
    <w:rsid w:val="00D34A1F"/>
    <w:rsid w:val="00D351E0"/>
    <w:rsid w:val="00D3573E"/>
    <w:rsid w:val="00D36205"/>
    <w:rsid w:val="00D364C0"/>
    <w:rsid w:val="00D37FE7"/>
    <w:rsid w:val="00D40A08"/>
    <w:rsid w:val="00D415F9"/>
    <w:rsid w:val="00D4170B"/>
    <w:rsid w:val="00D42C13"/>
    <w:rsid w:val="00D42CC4"/>
    <w:rsid w:val="00D43F6F"/>
    <w:rsid w:val="00D45F44"/>
    <w:rsid w:val="00D464F4"/>
    <w:rsid w:val="00D466A5"/>
    <w:rsid w:val="00D477F8"/>
    <w:rsid w:val="00D5014B"/>
    <w:rsid w:val="00D54959"/>
    <w:rsid w:val="00D5770C"/>
    <w:rsid w:val="00D60A71"/>
    <w:rsid w:val="00D62189"/>
    <w:rsid w:val="00D62ED2"/>
    <w:rsid w:val="00D64B19"/>
    <w:rsid w:val="00D64BA8"/>
    <w:rsid w:val="00D67303"/>
    <w:rsid w:val="00D7249C"/>
    <w:rsid w:val="00D725B8"/>
    <w:rsid w:val="00D725CC"/>
    <w:rsid w:val="00D72FAF"/>
    <w:rsid w:val="00D73520"/>
    <w:rsid w:val="00D73EC8"/>
    <w:rsid w:val="00D73F45"/>
    <w:rsid w:val="00D74358"/>
    <w:rsid w:val="00D75534"/>
    <w:rsid w:val="00D7663D"/>
    <w:rsid w:val="00D77B2B"/>
    <w:rsid w:val="00D77F95"/>
    <w:rsid w:val="00D80422"/>
    <w:rsid w:val="00D80776"/>
    <w:rsid w:val="00D80A30"/>
    <w:rsid w:val="00D82A35"/>
    <w:rsid w:val="00D8432D"/>
    <w:rsid w:val="00D861EE"/>
    <w:rsid w:val="00D920AA"/>
    <w:rsid w:val="00D93296"/>
    <w:rsid w:val="00D9444F"/>
    <w:rsid w:val="00DA45BD"/>
    <w:rsid w:val="00DA5230"/>
    <w:rsid w:val="00DB15C9"/>
    <w:rsid w:val="00DB2A0C"/>
    <w:rsid w:val="00DB2ADF"/>
    <w:rsid w:val="00DB4933"/>
    <w:rsid w:val="00DB4E4C"/>
    <w:rsid w:val="00DB5A74"/>
    <w:rsid w:val="00DB6B85"/>
    <w:rsid w:val="00DB6BEA"/>
    <w:rsid w:val="00DB79A0"/>
    <w:rsid w:val="00DB7B24"/>
    <w:rsid w:val="00DC05D1"/>
    <w:rsid w:val="00DC08E4"/>
    <w:rsid w:val="00DC4F66"/>
    <w:rsid w:val="00DC5504"/>
    <w:rsid w:val="00DC6C62"/>
    <w:rsid w:val="00DD0D52"/>
    <w:rsid w:val="00DD2023"/>
    <w:rsid w:val="00DD4875"/>
    <w:rsid w:val="00DD73E1"/>
    <w:rsid w:val="00DD76A3"/>
    <w:rsid w:val="00DE0E5E"/>
    <w:rsid w:val="00DE1BDF"/>
    <w:rsid w:val="00DE203A"/>
    <w:rsid w:val="00DE2551"/>
    <w:rsid w:val="00DE751D"/>
    <w:rsid w:val="00DE7986"/>
    <w:rsid w:val="00DF0912"/>
    <w:rsid w:val="00DF12B9"/>
    <w:rsid w:val="00DF4388"/>
    <w:rsid w:val="00DF4534"/>
    <w:rsid w:val="00DF5E0C"/>
    <w:rsid w:val="00DF5FEA"/>
    <w:rsid w:val="00E02CDD"/>
    <w:rsid w:val="00E02D17"/>
    <w:rsid w:val="00E03A61"/>
    <w:rsid w:val="00E03A97"/>
    <w:rsid w:val="00E1085D"/>
    <w:rsid w:val="00E11EB0"/>
    <w:rsid w:val="00E123B9"/>
    <w:rsid w:val="00E133CC"/>
    <w:rsid w:val="00E1437D"/>
    <w:rsid w:val="00E15496"/>
    <w:rsid w:val="00E16411"/>
    <w:rsid w:val="00E17442"/>
    <w:rsid w:val="00E17EEF"/>
    <w:rsid w:val="00E226C9"/>
    <w:rsid w:val="00E24CD9"/>
    <w:rsid w:val="00E24E52"/>
    <w:rsid w:val="00E2593C"/>
    <w:rsid w:val="00E26168"/>
    <w:rsid w:val="00E2626C"/>
    <w:rsid w:val="00E26C10"/>
    <w:rsid w:val="00E27DDF"/>
    <w:rsid w:val="00E3101C"/>
    <w:rsid w:val="00E33D1D"/>
    <w:rsid w:val="00E33EB4"/>
    <w:rsid w:val="00E40484"/>
    <w:rsid w:val="00E425B5"/>
    <w:rsid w:val="00E45557"/>
    <w:rsid w:val="00E45C1C"/>
    <w:rsid w:val="00E45E62"/>
    <w:rsid w:val="00E508E1"/>
    <w:rsid w:val="00E50A61"/>
    <w:rsid w:val="00E518B1"/>
    <w:rsid w:val="00E52085"/>
    <w:rsid w:val="00E5289C"/>
    <w:rsid w:val="00E560EE"/>
    <w:rsid w:val="00E56771"/>
    <w:rsid w:val="00E57057"/>
    <w:rsid w:val="00E578D9"/>
    <w:rsid w:val="00E6023E"/>
    <w:rsid w:val="00E60A1B"/>
    <w:rsid w:val="00E6107A"/>
    <w:rsid w:val="00E6406B"/>
    <w:rsid w:val="00E64497"/>
    <w:rsid w:val="00E64F2A"/>
    <w:rsid w:val="00E653BD"/>
    <w:rsid w:val="00E7026C"/>
    <w:rsid w:val="00E703D4"/>
    <w:rsid w:val="00E70E38"/>
    <w:rsid w:val="00E720F2"/>
    <w:rsid w:val="00E72391"/>
    <w:rsid w:val="00E728B6"/>
    <w:rsid w:val="00E74C0F"/>
    <w:rsid w:val="00E754B8"/>
    <w:rsid w:val="00E768A7"/>
    <w:rsid w:val="00E76EE5"/>
    <w:rsid w:val="00E77A0F"/>
    <w:rsid w:val="00E77D3A"/>
    <w:rsid w:val="00E8529C"/>
    <w:rsid w:val="00E860D4"/>
    <w:rsid w:val="00E86F97"/>
    <w:rsid w:val="00E87985"/>
    <w:rsid w:val="00E87E85"/>
    <w:rsid w:val="00E90B22"/>
    <w:rsid w:val="00E932C0"/>
    <w:rsid w:val="00E9414C"/>
    <w:rsid w:val="00E94662"/>
    <w:rsid w:val="00E9592D"/>
    <w:rsid w:val="00EA0449"/>
    <w:rsid w:val="00EA2355"/>
    <w:rsid w:val="00EA2B5B"/>
    <w:rsid w:val="00EA75B5"/>
    <w:rsid w:val="00EA7F9D"/>
    <w:rsid w:val="00EB1082"/>
    <w:rsid w:val="00EB22DB"/>
    <w:rsid w:val="00EB2896"/>
    <w:rsid w:val="00EB42A7"/>
    <w:rsid w:val="00EB4913"/>
    <w:rsid w:val="00EB57C3"/>
    <w:rsid w:val="00EB58DF"/>
    <w:rsid w:val="00EB7B25"/>
    <w:rsid w:val="00EB7B7A"/>
    <w:rsid w:val="00EC25EE"/>
    <w:rsid w:val="00EC2E20"/>
    <w:rsid w:val="00EC3597"/>
    <w:rsid w:val="00EC3E8F"/>
    <w:rsid w:val="00EC5E88"/>
    <w:rsid w:val="00EC5F22"/>
    <w:rsid w:val="00EC6845"/>
    <w:rsid w:val="00ED3397"/>
    <w:rsid w:val="00ED39B0"/>
    <w:rsid w:val="00ED4342"/>
    <w:rsid w:val="00ED5215"/>
    <w:rsid w:val="00ED6EB6"/>
    <w:rsid w:val="00ED6F1D"/>
    <w:rsid w:val="00EE0945"/>
    <w:rsid w:val="00EE0AF3"/>
    <w:rsid w:val="00EE43F6"/>
    <w:rsid w:val="00EE4998"/>
    <w:rsid w:val="00EE5891"/>
    <w:rsid w:val="00EE6D93"/>
    <w:rsid w:val="00EE6DFC"/>
    <w:rsid w:val="00EE74A0"/>
    <w:rsid w:val="00EF0D20"/>
    <w:rsid w:val="00EF1C95"/>
    <w:rsid w:val="00EF32A2"/>
    <w:rsid w:val="00EF4CCF"/>
    <w:rsid w:val="00EF54BE"/>
    <w:rsid w:val="00EF5B8D"/>
    <w:rsid w:val="00EF7B05"/>
    <w:rsid w:val="00F0193A"/>
    <w:rsid w:val="00F03CF6"/>
    <w:rsid w:val="00F0483F"/>
    <w:rsid w:val="00F06EC1"/>
    <w:rsid w:val="00F14047"/>
    <w:rsid w:val="00F16469"/>
    <w:rsid w:val="00F16F48"/>
    <w:rsid w:val="00F1702F"/>
    <w:rsid w:val="00F2215F"/>
    <w:rsid w:val="00F23AFF"/>
    <w:rsid w:val="00F30BCA"/>
    <w:rsid w:val="00F31797"/>
    <w:rsid w:val="00F32600"/>
    <w:rsid w:val="00F3642F"/>
    <w:rsid w:val="00F41344"/>
    <w:rsid w:val="00F42615"/>
    <w:rsid w:val="00F43847"/>
    <w:rsid w:val="00F44593"/>
    <w:rsid w:val="00F45870"/>
    <w:rsid w:val="00F4638B"/>
    <w:rsid w:val="00F467E3"/>
    <w:rsid w:val="00F46D7D"/>
    <w:rsid w:val="00F4726B"/>
    <w:rsid w:val="00F5186E"/>
    <w:rsid w:val="00F51A04"/>
    <w:rsid w:val="00F51AA2"/>
    <w:rsid w:val="00F5229C"/>
    <w:rsid w:val="00F53F4D"/>
    <w:rsid w:val="00F5501F"/>
    <w:rsid w:val="00F55A99"/>
    <w:rsid w:val="00F55B6D"/>
    <w:rsid w:val="00F61B42"/>
    <w:rsid w:val="00F650CC"/>
    <w:rsid w:val="00F67772"/>
    <w:rsid w:val="00F67D89"/>
    <w:rsid w:val="00F7027A"/>
    <w:rsid w:val="00F7060C"/>
    <w:rsid w:val="00F70679"/>
    <w:rsid w:val="00F7112E"/>
    <w:rsid w:val="00F71720"/>
    <w:rsid w:val="00F72924"/>
    <w:rsid w:val="00F7293A"/>
    <w:rsid w:val="00F742CC"/>
    <w:rsid w:val="00F74B7A"/>
    <w:rsid w:val="00F80971"/>
    <w:rsid w:val="00F810A4"/>
    <w:rsid w:val="00F83220"/>
    <w:rsid w:val="00F83C63"/>
    <w:rsid w:val="00F84309"/>
    <w:rsid w:val="00F84EB7"/>
    <w:rsid w:val="00F86308"/>
    <w:rsid w:val="00F87523"/>
    <w:rsid w:val="00F8774A"/>
    <w:rsid w:val="00F87F99"/>
    <w:rsid w:val="00F90D13"/>
    <w:rsid w:val="00F92C37"/>
    <w:rsid w:val="00FA1BD3"/>
    <w:rsid w:val="00FA2988"/>
    <w:rsid w:val="00FA3484"/>
    <w:rsid w:val="00FA4A96"/>
    <w:rsid w:val="00FA5616"/>
    <w:rsid w:val="00FA5C1C"/>
    <w:rsid w:val="00FA7D16"/>
    <w:rsid w:val="00FB1593"/>
    <w:rsid w:val="00FB1935"/>
    <w:rsid w:val="00FB1BBA"/>
    <w:rsid w:val="00FB45AB"/>
    <w:rsid w:val="00FB5837"/>
    <w:rsid w:val="00FB612C"/>
    <w:rsid w:val="00FB63EB"/>
    <w:rsid w:val="00FB6939"/>
    <w:rsid w:val="00FB76BF"/>
    <w:rsid w:val="00FC01E9"/>
    <w:rsid w:val="00FC1FC4"/>
    <w:rsid w:val="00FC2009"/>
    <w:rsid w:val="00FC229D"/>
    <w:rsid w:val="00FC2E2F"/>
    <w:rsid w:val="00FC3737"/>
    <w:rsid w:val="00FC399F"/>
    <w:rsid w:val="00FC45EF"/>
    <w:rsid w:val="00FC4D19"/>
    <w:rsid w:val="00FC6F16"/>
    <w:rsid w:val="00FC7CCB"/>
    <w:rsid w:val="00FD0BA9"/>
    <w:rsid w:val="00FD225C"/>
    <w:rsid w:val="00FD373E"/>
    <w:rsid w:val="00FD5504"/>
    <w:rsid w:val="00FD5A8C"/>
    <w:rsid w:val="00FE0AB6"/>
    <w:rsid w:val="00FE12D9"/>
    <w:rsid w:val="00FE1FE6"/>
    <w:rsid w:val="00FE2573"/>
    <w:rsid w:val="00FE298D"/>
    <w:rsid w:val="00FE31AA"/>
    <w:rsid w:val="00FE38C3"/>
    <w:rsid w:val="00FE40FD"/>
    <w:rsid w:val="00FE61E5"/>
    <w:rsid w:val="00FE620C"/>
    <w:rsid w:val="00FE67DB"/>
    <w:rsid w:val="00FF0192"/>
    <w:rsid w:val="00FF03C7"/>
    <w:rsid w:val="00FF07FC"/>
    <w:rsid w:val="00FF284C"/>
    <w:rsid w:val="00FF3231"/>
    <w:rsid w:val="00FF54F8"/>
    <w:rsid w:val="00FF5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42CC"/>
    <w:pPr>
      <w:spacing w:after="0"/>
    </w:pPr>
    <w:rPr>
      <w:rFonts w:ascii="Arial" w:eastAsia="Times New Roman" w:hAnsi="Arial" w:cs="Arial"/>
      <w:color w:val="000000"/>
      <w:lang w:eastAsia="ru-RU"/>
    </w:rPr>
  </w:style>
  <w:style w:type="paragraph" w:styleId="1">
    <w:name w:val="heading 1"/>
    <w:basedOn w:val="a0"/>
    <w:next w:val="a0"/>
    <w:link w:val="10"/>
    <w:uiPriority w:val="99"/>
    <w:qFormat/>
    <w:rsid w:val="00F742CC"/>
    <w:pPr>
      <w:keepNext/>
      <w:widowControl w:val="0"/>
      <w:tabs>
        <w:tab w:val="num" w:pos="0"/>
      </w:tabs>
      <w:suppressAutoHyphens/>
      <w:autoSpaceDE w:val="0"/>
      <w:spacing w:before="240" w:after="60" w:line="240" w:lineRule="auto"/>
      <w:ind w:left="432" w:hanging="432"/>
      <w:outlineLvl w:val="0"/>
    </w:pPr>
    <w:rPr>
      <w:b/>
      <w:bCs/>
      <w:color w:val="auto"/>
      <w:kern w:val="1"/>
      <w:sz w:val="32"/>
      <w:szCs w:val="32"/>
      <w:lang w:eastAsia="zh-CN"/>
    </w:rPr>
  </w:style>
  <w:style w:type="paragraph" w:styleId="2">
    <w:name w:val="heading 2"/>
    <w:basedOn w:val="a0"/>
    <w:next w:val="a0"/>
    <w:link w:val="20"/>
    <w:uiPriority w:val="99"/>
    <w:qFormat/>
    <w:rsid w:val="00F742CC"/>
    <w:pPr>
      <w:keepNext/>
      <w:widowControl w:val="0"/>
      <w:tabs>
        <w:tab w:val="num" w:pos="0"/>
      </w:tabs>
      <w:suppressAutoHyphens/>
      <w:autoSpaceDE w:val="0"/>
      <w:spacing w:before="240" w:after="60" w:line="240" w:lineRule="auto"/>
      <w:ind w:left="576" w:hanging="576"/>
      <w:outlineLvl w:val="1"/>
    </w:pPr>
    <w:rPr>
      <w:rFonts w:ascii="Cambria" w:hAnsi="Cambria" w:cs="Times New Roman"/>
      <w:b/>
      <w:bCs/>
      <w:i/>
      <w:iCs/>
      <w:color w:val="auto"/>
      <w:sz w:val="28"/>
      <w:szCs w:val="28"/>
      <w:lang w:eastAsia="zh-CN"/>
    </w:rPr>
  </w:style>
  <w:style w:type="paragraph" w:styleId="30">
    <w:name w:val="heading 3"/>
    <w:basedOn w:val="a0"/>
    <w:next w:val="a0"/>
    <w:link w:val="31"/>
    <w:uiPriority w:val="99"/>
    <w:qFormat/>
    <w:rsid w:val="00F742CC"/>
    <w:pPr>
      <w:widowControl w:val="0"/>
      <w:suppressAutoHyphens/>
      <w:autoSpaceDE w:val="0"/>
      <w:spacing w:line="240" w:lineRule="auto"/>
      <w:outlineLvl w:val="2"/>
    </w:pPr>
    <w:rPr>
      <w:rFonts w:ascii="Times New Roman" w:hAnsi="Times New Roman" w:cs="Times New Roman"/>
      <w:color w:val="auto"/>
      <w:sz w:val="24"/>
      <w:szCs w:val="24"/>
    </w:rPr>
  </w:style>
  <w:style w:type="paragraph" w:styleId="5">
    <w:name w:val="heading 5"/>
    <w:basedOn w:val="a0"/>
    <w:next w:val="a0"/>
    <w:link w:val="50"/>
    <w:uiPriority w:val="99"/>
    <w:qFormat/>
    <w:rsid w:val="00F742CC"/>
    <w:pPr>
      <w:widowControl w:val="0"/>
      <w:tabs>
        <w:tab w:val="num" w:pos="0"/>
      </w:tabs>
      <w:suppressAutoHyphens/>
      <w:autoSpaceDE w:val="0"/>
      <w:spacing w:before="240" w:after="60" w:line="240" w:lineRule="auto"/>
      <w:ind w:left="1008" w:hanging="1008"/>
      <w:outlineLvl w:val="4"/>
    </w:pPr>
    <w:rPr>
      <w:rFonts w:ascii="Times New Roman CYR" w:hAnsi="Times New Roman CYR" w:cs="Times New Roman CYR"/>
      <w:b/>
      <w:bCs/>
      <w:i/>
      <w:iCs/>
      <w:color w:val="auto"/>
      <w:sz w:val="26"/>
      <w:szCs w:val="26"/>
      <w:lang w:eastAsia="zh-CN"/>
    </w:rPr>
  </w:style>
  <w:style w:type="paragraph" w:styleId="6">
    <w:name w:val="heading 6"/>
    <w:basedOn w:val="a0"/>
    <w:next w:val="a0"/>
    <w:link w:val="60"/>
    <w:uiPriority w:val="99"/>
    <w:qFormat/>
    <w:rsid w:val="00F742CC"/>
    <w:pPr>
      <w:keepNext/>
      <w:spacing w:line="240" w:lineRule="auto"/>
      <w:jc w:val="center"/>
      <w:outlineLvl w:val="5"/>
    </w:pPr>
    <w:rPr>
      <w:rFonts w:ascii="Times New Roman" w:hAnsi="Times New Roman" w:cs="Times New Roman"/>
      <w:b/>
      <w:color w:val="auto"/>
      <w:sz w:val="24"/>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F742CC"/>
    <w:rPr>
      <w:rFonts w:ascii="Arial" w:eastAsia="Times New Roman" w:hAnsi="Arial" w:cs="Arial"/>
      <w:b/>
      <w:bCs/>
      <w:kern w:val="1"/>
      <w:sz w:val="32"/>
      <w:szCs w:val="32"/>
      <w:lang w:eastAsia="zh-CN"/>
    </w:rPr>
  </w:style>
  <w:style w:type="character" w:customStyle="1" w:styleId="20">
    <w:name w:val="Заголовок 2 Знак"/>
    <w:basedOn w:val="a1"/>
    <w:link w:val="2"/>
    <w:uiPriority w:val="99"/>
    <w:rsid w:val="00F742CC"/>
    <w:rPr>
      <w:rFonts w:ascii="Cambria" w:eastAsia="Times New Roman" w:hAnsi="Cambria" w:cs="Times New Roman"/>
      <w:b/>
      <w:bCs/>
      <w:i/>
      <w:iCs/>
      <w:sz w:val="28"/>
      <w:szCs w:val="28"/>
      <w:lang w:eastAsia="zh-CN"/>
    </w:rPr>
  </w:style>
  <w:style w:type="character" w:customStyle="1" w:styleId="31">
    <w:name w:val="Заголовок 3 Знак"/>
    <w:basedOn w:val="a1"/>
    <w:link w:val="30"/>
    <w:uiPriority w:val="99"/>
    <w:rsid w:val="00F742CC"/>
    <w:rPr>
      <w:rFonts w:ascii="Times New Roman" w:eastAsia="Times New Roman" w:hAnsi="Times New Roman" w:cs="Times New Roman"/>
      <w:sz w:val="24"/>
      <w:szCs w:val="24"/>
    </w:rPr>
  </w:style>
  <w:style w:type="character" w:customStyle="1" w:styleId="50">
    <w:name w:val="Заголовок 5 Знак"/>
    <w:basedOn w:val="a1"/>
    <w:link w:val="5"/>
    <w:uiPriority w:val="99"/>
    <w:rsid w:val="00F742CC"/>
    <w:rPr>
      <w:rFonts w:ascii="Times New Roman CYR" w:eastAsia="Times New Roman" w:hAnsi="Times New Roman CYR" w:cs="Times New Roman CYR"/>
      <w:b/>
      <w:bCs/>
      <w:i/>
      <w:iCs/>
      <w:sz w:val="26"/>
      <w:szCs w:val="26"/>
      <w:lang w:eastAsia="zh-CN"/>
    </w:rPr>
  </w:style>
  <w:style w:type="character" w:customStyle="1" w:styleId="60">
    <w:name w:val="Заголовок 6 Знак"/>
    <w:basedOn w:val="a1"/>
    <w:link w:val="6"/>
    <w:uiPriority w:val="99"/>
    <w:rsid w:val="00F742CC"/>
    <w:rPr>
      <w:rFonts w:ascii="Times New Roman" w:eastAsia="Times New Roman" w:hAnsi="Times New Roman" w:cs="Times New Roman"/>
      <w:b/>
      <w:sz w:val="24"/>
      <w:szCs w:val="20"/>
      <w:lang w:val="uk-UA" w:eastAsia="ru-RU"/>
    </w:rPr>
  </w:style>
  <w:style w:type="character" w:customStyle="1" w:styleId="2Sylfaen">
    <w:name w:val="Основной текст (2) + Sylfaen"/>
    <w:aliases w:val="8,5 pt3"/>
    <w:uiPriority w:val="99"/>
    <w:rsid w:val="00F742CC"/>
    <w:rPr>
      <w:rFonts w:ascii="Sylfaen" w:hAnsi="Sylfaen"/>
      <w:color w:val="000000"/>
      <w:spacing w:val="0"/>
      <w:w w:val="100"/>
      <w:position w:val="0"/>
      <w:sz w:val="17"/>
      <w:u w:val="none"/>
      <w:shd w:val="clear" w:color="auto" w:fill="FFFFFF"/>
      <w:lang w:val="uk-UA" w:eastAsia="uk-UA"/>
    </w:rPr>
  </w:style>
  <w:style w:type="character" w:customStyle="1" w:styleId="WW8Num1z0">
    <w:name w:val="WW8Num1z0"/>
    <w:uiPriority w:val="99"/>
    <w:rsid w:val="00F742CC"/>
  </w:style>
  <w:style w:type="character" w:customStyle="1" w:styleId="WW8Num1z1">
    <w:name w:val="WW8Num1z1"/>
    <w:uiPriority w:val="99"/>
    <w:rsid w:val="00F742CC"/>
  </w:style>
  <w:style w:type="character" w:customStyle="1" w:styleId="WW8Num1z2">
    <w:name w:val="WW8Num1z2"/>
    <w:uiPriority w:val="99"/>
    <w:rsid w:val="00F742CC"/>
  </w:style>
  <w:style w:type="character" w:customStyle="1" w:styleId="WW8Num1z3">
    <w:name w:val="WW8Num1z3"/>
    <w:uiPriority w:val="99"/>
    <w:rsid w:val="00F742CC"/>
  </w:style>
  <w:style w:type="character" w:customStyle="1" w:styleId="WW8Num1z4">
    <w:name w:val="WW8Num1z4"/>
    <w:uiPriority w:val="99"/>
    <w:rsid w:val="00F742CC"/>
  </w:style>
  <w:style w:type="character" w:customStyle="1" w:styleId="WW8Num1z5">
    <w:name w:val="WW8Num1z5"/>
    <w:uiPriority w:val="99"/>
    <w:rsid w:val="00F742CC"/>
  </w:style>
  <w:style w:type="character" w:customStyle="1" w:styleId="WW8Num1z6">
    <w:name w:val="WW8Num1z6"/>
    <w:uiPriority w:val="99"/>
    <w:rsid w:val="00F742CC"/>
  </w:style>
  <w:style w:type="character" w:customStyle="1" w:styleId="WW8Num1z7">
    <w:name w:val="WW8Num1z7"/>
    <w:uiPriority w:val="99"/>
    <w:rsid w:val="00F742CC"/>
  </w:style>
  <w:style w:type="character" w:customStyle="1" w:styleId="WW8Num1z8">
    <w:name w:val="WW8Num1z8"/>
    <w:uiPriority w:val="99"/>
    <w:rsid w:val="00F742CC"/>
  </w:style>
  <w:style w:type="character" w:customStyle="1" w:styleId="WW8Num2z0">
    <w:name w:val="WW8Num2z0"/>
    <w:uiPriority w:val="99"/>
    <w:rsid w:val="00F742CC"/>
  </w:style>
  <w:style w:type="character" w:customStyle="1" w:styleId="WW8Num3z0">
    <w:name w:val="WW8Num3z0"/>
    <w:uiPriority w:val="99"/>
    <w:rsid w:val="00F742CC"/>
    <w:rPr>
      <w:rFonts w:ascii="Times New Roman CYR" w:hAnsi="Times New Roman CYR"/>
    </w:rPr>
  </w:style>
  <w:style w:type="character" w:customStyle="1" w:styleId="WW8Num3z1">
    <w:name w:val="WW8Num3z1"/>
    <w:uiPriority w:val="99"/>
    <w:rsid w:val="00F742CC"/>
  </w:style>
  <w:style w:type="character" w:customStyle="1" w:styleId="WW8Num3z2">
    <w:name w:val="WW8Num3z2"/>
    <w:uiPriority w:val="99"/>
    <w:rsid w:val="00F742CC"/>
  </w:style>
  <w:style w:type="character" w:customStyle="1" w:styleId="WW8Num3z3">
    <w:name w:val="WW8Num3z3"/>
    <w:uiPriority w:val="99"/>
    <w:rsid w:val="00F742CC"/>
  </w:style>
  <w:style w:type="character" w:customStyle="1" w:styleId="WW8Num3z4">
    <w:name w:val="WW8Num3z4"/>
    <w:uiPriority w:val="99"/>
    <w:rsid w:val="00F742CC"/>
  </w:style>
  <w:style w:type="character" w:customStyle="1" w:styleId="WW8Num3z5">
    <w:name w:val="WW8Num3z5"/>
    <w:uiPriority w:val="99"/>
    <w:rsid w:val="00F742CC"/>
  </w:style>
  <w:style w:type="character" w:customStyle="1" w:styleId="WW8Num3z6">
    <w:name w:val="WW8Num3z6"/>
    <w:uiPriority w:val="99"/>
    <w:rsid w:val="00F742CC"/>
  </w:style>
  <w:style w:type="character" w:customStyle="1" w:styleId="WW8Num3z7">
    <w:name w:val="WW8Num3z7"/>
    <w:uiPriority w:val="99"/>
    <w:rsid w:val="00F742CC"/>
  </w:style>
  <w:style w:type="character" w:customStyle="1" w:styleId="WW8Num3z8">
    <w:name w:val="WW8Num3z8"/>
    <w:uiPriority w:val="99"/>
    <w:rsid w:val="00F742CC"/>
  </w:style>
  <w:style w:type="character" w:customStyle="1" w:styleId="WW8Num4z0">
    <w:name w:val="WW8Num4z0"/>
    <w:uiPriority w:val="99"/>
    <w:rsid w:val="00F742CC"/>
    <w:rPr>
      <w:rFonts w:ascii="Symbol" w:hAnsi="Symbol"/>
    </w:rPr>
  </w:style>
  <w:style w:type="character" w:customStyle="1" w:styleId="WW8Num5z0">
    <w:name w:val="WW8Num5z0"/>
    <w:uiPriority w:val="99"/>
    <w:rsid w:val="00F742CC"/>
    <w:rPr>
      <w:rFonts w:ascii="Times New Roman" w:hAnsi="Times New Roman"/>
      <w:lang w:val="uk-UA"/>
    </w:rPr>
  </w:style>
  <w:style w:type="character" w:customStyle="1" w:styleId="WW8Num6z0">
    <w:name w:val="WW8Num6z0"/>
    <w:uiPriority w:val="99"/>
    <w:rsid w:val="00F742CC"/>
    <w:rPr>
      <w:rFonts w:ascii="Arial" w:hAnsi="Arial"/>
      <w:lang w:val="uk-UA"/>
    </w:rPr>
  </w:style>
  <w:style w:type="character" w:customStyle="1" w:styleId="WW8Num7z0">
    <w:name w:val="WW8Num7z0"/>
    <w:uiPriority w:val="99"/>
    <w:rsid w:val="00F742CC"/>
    <w:rPr>
      <w:rFonts w:ascii="Arial Narrow" w:hAnsi="Arial Narrow"/>
      <w:lang w:val="uk-UA"/>
    </w:rPr>
  </w:style>
  <w:style w:type="character" w:customStyle="1" w:styleId="WW8Num8z0">
    <w:name w:val="WW8Num8z0"/>
    <w:uiPriority w:val="99"/>
    <w:rsid w:val="00F742CC"/>
    <w:rPr>
      <w:rFonts w:ascii="Times New Roman" w:hAnsi="Times New Roman"/>
      <w:u w:val="none"/>
      <w:lang w:val="uk-UA"/>
    </w:rPr>
  </w:style>
  <w:style w:type="character" w:customStyle="1" w:styleId="WW8Num4z1">
    <w:name w:val="WW8Num4z1"/>
    <w:uiPriority w:val="99"/>
    <w:rsid w:val="00F742CC"/>
  </w:style>
  <w:style w:type="character" w:customStyle="1" w:styleId="WW8Num4z2">
    <w:name w:val="WW8Num4z2"/>
    <w:uiPriority w:val="99"/>
    <w:rsid w:val="00F742CC"/>
  </w:style>
  <w:style w:type="character" w:customStyle="1" w:styleId="WW8Num4z3">
    <w:name w:val="WW8Num4z3"/>
    <w:uiPriority w:val="99"/>
    <w:rsid w:val="00F742CC"/>
  </w:style>
  <w:style w:type="character" w:customStyle="1" w:styleId="WW8Num4z4">
    <w:name w:val="WW8Num4z4"/>
    <w:uiPriority w:val="99"/>
    <w:rsid w:val="00F742CC"/>
  </w:style>
  <w:style w:type="character" w:customStyle="1" w:styleId="WW8Num4z5">
    <w:name w:val="WW8Num4z5"/>
    <w:uiPriority w:val="99"/>
    <w:rsid w:val="00F742CC"/>
  </w:style>
  <w:style w:type="character" w:customStyle="1" w:styleId="WW8Num4z6">
    <w:name w:val="WW8Num4z6"/>
    <w:uiPriority w:val="99"/>
    <w:rsid w:val="00F742CC"/>
  </w:style>
  <w:style w:type="character" w:customStyle="1" w:styleId="WW8Num4z7">
    <w:name w:val="WW8Num4z7"/>
    <w:uiPriority w:val="99"/>
    <w:rsid w:val="00F742CC"/>
  </w:style>
  <w:style w:type="character" w:customStyle="1" w:styleId="WW8Num4z8">
    <w:name w:val="WW8Num4z8"/>
    <w:uiPriority w:val="99"/>
    <w:rsid w:val="00F742CC"/>
  </w:style>
  <w:style w:type="character" w:customStyle="1" w:styleId="WW8Num5z1">
    <w:name w:val="WW8Num5z1"/>
    <w:uiPriority w:val="99"/>
    <w:rsid w:val="00F742CC"/>
  </w:style>
  <w:style w:type="character" w:customStyle="1" w:styleId="WW8Num5z2">
    <w:name w:val="WW8Num5z2"/>
    <w:uiPriority w:val="99"/>
    <w:rsid w:val="00F742CC"/>
  </w:style>
  <w:style w:type="character" w:customStyle="1" w:styleId="WW8Num5z3">
    <w:name w:val="WW8Num5z3"/>
    <w:uiPriority w:val="99"/>
    <w:rsid w:val="00F742CC"/>
  </w:style>
  <w:style w:type="character" w:customStyle="1" w:styleId="WW8Num5z4">
    <w:name w:val="WW8Num5z4"/>
    <w:uiPriority w:val="99"/>
    <w:rsid w:val="00F742CC"/>
  </w:style>
  <w:style w:type="character" w:customStyle="1" w:styleId="WW8Num5z5">
    <w:name w:val="WW8Num5z5"/>
    <w:uiPriority w:val="99"/>
    <w:rsid w:val="00F742CC"/>
  </w:style>
  <w:style w:type="character" w:customStyle="1" w:styleId="WW8Num5z6">
    <w:name w:val="WW8Num5z6"/>
    <w:uiPriority w:val="99"/>
    <w:rsid w:val="00F742CC"/>
  </w:style>
  <w:style w:type="character" w:customStyle="1" w:styleId="WW8Num5z7">
    <w:name w:val="WW8Num5z7"/>
    <w:uiPriority w:val="99"/>
    <w:rsid w:val="00F742CC"/>
  </w:style>
  <w:style w:type="character" w:customStyle="1" w:styleId="WW8Num5z8">
    <w:name w:val="WW8Num5z8"/>
    <w:uiPriority w:val="99"/>
    <w:rsid w:val="00F742CC"/>
  </w:style>
  <w:style w:type="character" w:customStyle="1" w:styleId="WW8Num6z1">
    <w:name w:val="WW8Num6z1"/>
    <w:uiPriority w:val="99"/>
    <w:rsid w:val="00F742CC"/>
    <w:rPr>
      <w:rFonts w:ascii="Courier New" w:hAnsi="Courier New"/>
    </w:rPr>
  </w:style>
  <w:style w:type="character" w:customStyle="1" w:styleId="WW8Num6z2">
    <w:name w:val="WW8Num6z2"/>
    <w:uiPriority w:val="99"/>
    <w:rsid w:val="00F742CC"/>
    <w:rPr>
      <w:rFonts w:ascii="Wingdings" w:hAnsi="Wingdings"/>
    </w:rPr>
  </w:style>
  <w:style w:type="character" w:customStyle="1" w:styleId="WW8Num7z1">
    <w:name w:val="WW8Num7z1"/>
    <w:uiPriority w:val="99"/>
    <w:rsid w:val="00F742CC"/>
  </w:style>
  <w:style w:type="character" w:customStyle="1" w:styleId="WW8Num7z2">
    <w:name w:val="WW8Num7z2"/>
    <w:uiPriority w:val="99"/>
    <w:rsid w:val="00F742CC"/>
  </w:style>
  <w:style w:type="character" w:customStyle="1" w:styleId="WW8Num7z3">
    <w:name w:val="WW8Num7z3"/>
    <w:uiPriority w:val="99"/>
    <w:rsid w:val="00F742CC"/>
  </w:style>
  <w:style w:type="character" w:customStyle="1" w:styleId="WW8Num7z4">
    <w:name w:val="WW8Num7z4"/>
    <w:uiPriority w:val="99"/>
    <w:rsid w:val="00F742CC"/>
  </w:style>
  <w:style w:type="character" w:customStyle="1" w:styleId="WW8Num7z5">
    <w:name w:val="WW8Num7z5"/>
    <w:uiPriority w:val="99"/>
    <w:rsid w:val="00F742CC"/>
  </w:style>
  <w:style w:type="character" w:customStyle="1" w:styleId="WW8Num7z6">
    <w:name w:val="WW8Num7z6"/>
    <w:uiPriority w:val="99"/>
    <w:rsid w:val="00F742CC"/>
  </w:style>
  <w:style w:type="character" w:customStyle="1" w:styleId="WW8Num7z7">
    <w:name w:val="WW8Num7z7"/>
    <w:uiPriority w:val="99"/>
    <w:rsid w:val="00F742CC"/>
  </w:style>
  <w:style w:type="character" w:customStyle="1" w:styleId="WW8Num7z8">
    <w:name w:val="WW8Num7z8"/>
    <w:uiPriority w:val="99"/>
    <w:rsid w:val="00F742CC"/>
  </w:style>
  <w:style w:type="character" w:customStyle="1" w:styleId="WW8Num8z1">
    <w:name w:val="WW8Num8z1"/>
    <w:uiPriority w:val="99"/>
    <w:rsid w:val="00F742CC"/>
    <w:rPr>
      <w:rFonts w:ascii="Courier New" w:hAnsi="Courier New"/>
    </w:rPr>
  </w:style>
  <w:style w:type="character" w:customStyle="1" w:styleId="WW8Num9z0">
    <w:name w:val="WW8Num9z0"/>
    <w:uiPriority w:val="99"/>
    <w:rsid w:val="00F742CC"/>
    <w:rPr>
      <w:rFonts w:ascii="Symbol" w:hAnsi="Symbol"/>
    </w:rPr>
  </w:style>
  <w:style w:type="character" w:customStyle="1" w:styleId="WW8Num9z1">
    <w:name w:val="WW8Num9z1"/>
    <w:uiPriority w:val="99"/>
    <w:rsid w:val="00F742CC"/>
    <w:rPr>
      <w:rFonts w:ascii="Courier New" w:hAnsi="Courier New"/>
    </w:rPr>
  </w:style>
  <w:style w:type="character" w:customStyle="1" w:styleId="WW8Num9z2">
    <w:name w:val="WW8Num9z2"/>
    <w:uiPriority w:val="99"/>
    <w:rsid w:val="00F742CC"/>
    <w:rPr>
      <w:rFonts w:ascii="Wingdings" w:hAnsi="Wingdings"/>
    </w:rPr>
  </w:style>
  <w:style w:type="character" w:customStyle="1" w:styleId="WW8Num10z0">
    <w:name w:val="WW8Num10z0"/>
    <w:uiPriority w:val="99"/>
    <w:rsid w:val="00F742CC"/>
    <w:rPr>
      <w:rFonts w:ascii="Arial Narrow" w:hAnsi="Arial Narrow"/>
    </w:rPr>
  </w:style>
  <w:style w:type="character" w:customStyle="1" w:styleId="WW8Num10z1">
    <w:name w:val="WW8Num10z1"/>
    <w:uiPriority w:val="99"/>
    <w:rsid w:val="00F742CC"/>
    <w:rPr>
      <w:rFonts w:ascii="Courier New" w:hAnsi="Courier New"/>
    </w:rPr>
  </w:style>
  <w:style w:type="character" w:customStyle="1" w:styleId="WW8Num10z2">
    <w:name w:val="WW8Num10z2"/>
    <w:uiPriority w:val="99"/>
    <w:rsid w:val="00F742CC"/>
    <w:rPr>
      <w:rFonts w:ascii="Wingdings" w:hAnsi="Wingdings"/>
    </w:rPr>
  </w:style>
  <w:style w:type="character" w:customStyle="1" w:styleId="WW8Num10z3">
    <w:name w:val="WW8Num10z3"/>
    <w:uiPriority w:val="99"/>
    <w:rsid w:val="00F742CC"/>
    <w:rPr>
      <w:rFonts w:ascii="Symbol" w:hAnsi="Symbol"/>
    </w:rPr>
  </w:style>
  <w:style w:type="character" w:customStyle="1" w:styleId="WW8Num11z0">
    <w:name w:val="WW8Num11z0"/>
    <w:uiPriority w:val="99"/>
    <w:rsid w:val="00F742CC"/>
    <w:rPr>
      <w:color w:val="auto"/>
    </w:rPr>
  </w:style>
  <w:style w:type="character" w:customStyle="1" w:styleId="WW8Num11z1">
    <w:name w:val="WW8Num11z1"/>
    <w:uiPriority w:val="99"/>
    <w:rsid w:val="00F742CC"/>
  </w:style>
  <w:style w:type="character" w:customStyle="1" w:styleId="WW8Num11z2">
    <w:name w:val="WW8Num11z2"/>
    <w:uiPriority w:val="99"/>
    <w:rsid w:val="00F742CC"/>
  </w:style>
  <w:style w:type="character" w:customStyle="1" w:styleId="WW8Num11z3">
    <w:name w:val="WW8Num11z3"/>
    <w:uiPriority w:val="99"/>
    <w:rsid w:val="00F742CC"/>
  </w:style>
  <w:style w:type="character" w:customStyle="1" w:styleId="WW8Num11z4">
    <w:name w:val="WW8Num11z4"/>
    <w:uiPriority w:val="99"/>
    <w:rsid w:val="00F742CC"/>
  </w:style>
  <w:style w:type="character" w:customStyle="1" w:styleId="WW8Num11z5">
    <w:name w:val="WW8Num11z5"/>
    <w:uiPriority w:val="99"/>
    <w:rsid w:val="00F742CC"/>
  </w:style>
  <w:style w:type="character" w:customStyle="1" w:styleId="WW8Num11z6">
    <w:name w:val="WW8Num11z6"/>
    <w:uiPriority w:val="99"/>
    <w:rsid w:val="00F742CC"/>
  </w:style>
  <w:style w:type="character" w:customStyle="1" w:styleId="WW8Num11z7">
    <w:name w:val="WW8Num11z7"/>
    <w:uiPriority w:val="99"/>
    <w:rsid w:val="00F742CC"/>
  </w:style>
  <w:style w:type="character" w:customStyle="1" w:styleId="WW8Num11z8">
    <w:name w:val="WW8Num11z8"/>
    <w:uiPriority w:val="99"/>
    <w:rsid w:val="00F742CC"/>
  </w:style>
  <w:style w:type="character" w:customStyle="1" w:styleId="WW8Num12z0">
    <w:name w:val="WW8Num12z0"/>
    <w:uiPriority w:val="99"/>
    <w:rsid w:val="00F742CC"/>
    <w:rPr>
      <w:rFonts w:ascii="Times New Roman" w:hAnsi="Times New Roman"/>
      <w:lang w:val="uk-UA"/>
    </w:rPr>
  </w:style>
  <w:style w:type="character" w:customStyle="1" w:styleId="WW8Num12z1">
    <w:name w:val="WW8Num12z1"/>
    <w:uiPriority w:val="99"/>
    <w:rsid w:val="00F742CC"/>
    <w:rPr>
      <w:rFonts w:ascii="Courier New" w:hAnsi="Courier New"/>
    </w:rPr>
  </w:style>
  <w:style w:type="character" w:customStyle="1" w:styleId="WW8Num12z2">
    <w:name w:val="WW8Num12z2"/>
    <w:uiPriority w:val="99"/>
    <w:rsid w:val="00F742CC"/>
    <w:rPr>
      <w:rFonts w:ascii="Wingdings" w:hAnsi="Wingdings"/>
    </w:rPr>
  </w:style>
  <w:style w:type="character" w:customStyle="1" w:styleId="WW8Num12z3">
    <w:name w:val="WW8Num12z3"/>
    <w:uiPriority w:val="99"/>
    <w:rsid w:val="00F742CC"/>
    <w:rPr>
      <w:rFonts w:ascii="Symbol" w:hAnsi="Symbol"/>
    </w:rPr>
  </w:style>
  <w:style w:type="character" w:customStyle="1" w:styleId="WW8Num13z0">
    <w:name w:val="WW8Num13z0"/>
    <w:uiPriority w:val="99"/>
    <w:rsid w:val="00F742CC"/>
  </w:style>
  <w:style w:type="character" w:customStyle="1" w:styleId="WW8Num13z1">
    <w:name w:val="WW8Num13z1"/>
    <w:uiPriority w:val="99"/>
    <w:rsid w:val="00F742CC"/>
  </w:style>
  <w:style w:type="character" w:customStyle="1" w:styleId="WW8Num13z2">
    <w:name w:val="WW8Num13z2"/>
    <w:uiPriority w:val="99"/>
    <w:rsid w:val="00F742CC"/>
  </w:style>
  <w:style w:type="character" w:customStyle="1" w:styleId="WW8Num13z3">
    <w:name w:val="WW8Num13z3"/>
    <w:uiPriority w:val="99"/>
    <w:rsid w:val="00F742CC"/>
  </w:style>
  <w:style w:type="character" w:customStyle="1" w:styleId="WW8Num13z4">
    <w:name w:val="WW8Num13z4"/>
    <w:uiPriority w:val="99"/>
    <w:rsid w:val="00F742CC"/>
  </w:style>
  <w:style w:type="character" w:customStyle="1" w:styleId="WW8Num13z5">
    <w:name w:val="WW8Num13z5"/>
    <w:uiPriority w:val="99"/>
    <w:rsid w:val="00F742CC"/>
  </w:style>
  <w:style w:type="character" w:customStyle="1" w:styleId="WW8Num13z6">
    <w:name w:val="WW8Num13z6"/>
    <w:uiPriority w:val="99"/>
    <w:rsid w:val="00F742CC"/>
  </w:style>
  <w:style w:type="character" w:customStyle="1" w:styleId="WW8Num13z7">
    <w:name w:val="WW8Num13z7"/>
    <w:uiPriority w:val="99"/>
    <w:rsid w:val="00F742CC"/>
  </w:style>
  <w:style w:type="character" w:customStyle="1" w:styleId="WW8Num13z8">
    <w:name w:val="WW8Num13z8"/>
    <w:uiPriority w:val="99"/>
    <w:rsid w:val="00F742CC"/>
  </w:style>
  <w:style w:type="character" w:customStyle="1" w:styleId="WW8Num14z0">
    <w:name w:val="WW8Num14z0"/>
    <w:uiPriority w:val="99"/>
    <w:rsid w:val="00F742CC"/>
    <w:rPr>
      <w:rFonts w:ascii="Symbol" w:hAnsi="Symbol"/>
      <w:color w:val="auto"/>
    </w:rPr>
  </w:style>
  <w:style w:type="character" w:customStyle="1" w:styleId="WW8Num14z1">
    <w:name w:val="WW8Num14z1"/>
    <w:uiPriority w:val="99"/>
    <w:rsid w:val="00F742CC"/>
    <w:rPr>
      <w:rFonts w:ascii="Courier New" w:hAnsi="Courier New"/>
    </w:rPr>
  </w:style>
  <w:style w:type="character" w:customStyle="1" w:styleId="WW8Num14z2">
    <w:name w:val="WW8Num14z2"/>
    <w:uiPriority w:val="99"/>
    <w:rsid w:val="00F742CC"/>
    <w:rPr>
      <w:rFonts w:ascii="Wingdings" w:hAnsi="Wingdings"/>
    </w:rPr>
  </w:style>
  <w:style w:type="character" w:customStyle="1" w:styleId="WW8Num14z3">
    <w:name w:val="WW8Num14z3"/>
    <w:uiPriority w:val="99"/>
    <w:rsid w:val="00F742CC"/>
    <w:rPr>
      <w:rFonts w:ascii="Symbol" w:hAnsi="Symbol"/>
    </w:rPr>
  </w:style>
  <w:style w:type="character" w:customStyle="1" w:styleId="WW8Num15z0">
    <w:name w:val="WW8Num15z0"/>
    <w:uiPriority w:val="99"/>
    <w:rsid w:val="00F742CC"/>
  </w:style>
  <w:style w:type="character" w:customStyle="1" w:styleId="WW8Num15z1">
    <w:name w:val="WW8Num15z1"/>
    <w:uiPriority w:val="99"/>
    <w:rsid w:val="00F742CC"/>
    <w:rPr>
      <w:rFonts w:ascii="Symbol" w:hAnsi="Symbol"/>
    </w:rPr>
  </w:style>
  <w:style w:type="character" w:customStyle="1" w:styleId="WW8Num16z0">
    <w:name w:val="WW8Num16z0"/>
    <w:uiPriority w:val="99"/>
    <w:rsid w:val="00F742CC"/>
    <w:rPr>
      <w:rFonts w:ascii="Symbol" w:hAnsi="Symbol"/>
    </w:rPr>
  </w:style>
  <w:style w:type="character" w:customStyle="1" w:styleId="WW8Num16z1">
    <w:name w:val="WW8Num16z1"/>
    <w:uiPriority w:val="99"/>
    <w:rsid w:val="00F742CC"/>
    <w:rPr>
      <w:rFonts w:ascii="Courier New" w:hAnsi="Courier New"/>
    </w:rPr>
  </w:style>
  <w:style w:type="character" w:customStyle="1" w:styleId="WW8Num16z2">
    <w:name w:val="WW8Num16z2"/>
    <w:uiPriority w:val="99"/>
    <w:rsid w:val="00F742CC"/>
    <w:rPr>
      <w:rFonts w:ascii="Wingdings" w:hAnsi="Wingdings"/>
    </w:rPr>
  </w:style>
  <w:style w:type="character" w:customStyle="1" w:styleId="WW8Num17z0">
    <w:name w:val="WW8Num17z0"/>
    <w:uiPriority w:val="99"/>
    <w:rsid w:val="00F742CC"/>
  </w:style>
  <w:style w:type="character" w:customStyle="1" w:styleId="WW8Num17z1">
    <w:name w:val="WW8Num17z1"/>
    <w:uiPriority w:val="99"/>
    <w:rsid w:val="00F742CC"/>
  </w:style>
  <w:style w:type="character" w:customStyle="1" w:styleId="WW8Num17z2">
    <w:name w:val="WW8Num17z2"/>
    <w:uiPriority w:val="99"/>
    <w:rsid w:val="00F742CC"/>
  </w:style>
  <w:style w:type="character" w:customStyle="1" w:styleId="WW8Num17z3">
    <w:name w:val="WW8Num17z3"/>
    <w:uiPriority w:val="99"/>
    <w:rsid w:val="00F742CC"/>
  </w:style>
  <w:style w:type="character" w:customStyle="1" w:styleId="WW8Num17z4">
    <w:name w:val="WW8Num17z4"/>
    <w:uiPriority w:val="99"/>
    <w:rsid w:val="00F742CC"/>
  </w:style>
  <w:style w:type="character" w:customStyle="1" w:styleId="WW8Num17z5">
    <w:name w:val="WW8Num17z5"/>
    <w:uiPriority w:val="99"/>
    <w:rsid w:val="00F742CC"/>
  </w:style>
  <w:style w:type="character" w:customStyle="1" w:styleId="WW8Num17z6">
    <w:name w:val="WW8Num17z6"/>
    <w:uiPriority w:val="99"/>
    <w:rsid w:val="00F742CC"/>
  </w:style>
  <w:style w:type="character" w:customStyle="1" w:styleId="WW8Num17z7">
    <w:name w:val="WW8Num17z7"/>
    <w:uiPriority w:val="99"/>
    <w:rsid w:val="00F742CC"/>
  </w:style>
  <w:style w:type="character" w:customStyle="1" w:styleId="WW8Num17z8">
    <w:name w:val="WW8Num17z8"/>
    <w:uiPriority w:val="99"/>
    <w:rsid w:val="00F742CC"/>
  </w:style>
  <w:style w:type="character" w:customStyle="1" w:styleId="WW8Num18z0">
    <w:name w:val="WW8Num18z0"/>
    <w:uiPriority w:val="99"/>
    <w:rsid w:val="00F742CC"/>
    <w:rPr>
      <w:rFonts w:ascii="Symbol" w:hAnsi="Symbol"/>
    </w:rPr>
  </w:style>
  <w:style w:type="character" w:customStyle="1" w:styleId="WW8Num18z1">
    <w:name w:val="WW8Num18z1"/>
    <w:uiPriority w:val="99"/>
    <w:rsid w:val="00F742CC"/>
  </w:style>
  <w:style w:type="character" w:customStyle="1" w:styleId="WW8Num18z2">
    <w:name w:val="WW8Num18z2"/>
    <w:uiPriority w:val="99"/>
    <w:rsid w:val="00F742CC"/>
  </w:style>
  <w:style w:type="character" w:customStyle="1" w:styleId="WW8Num18z3">
    <w:name w:val="WW8Num18z3"/>
    <w:uiPriority w:val="99"/>
    <w:rsid w:val="00F742CC"/>
  </w:style>
  <w:style w:type="character" w:customStyle="1" w:styleId="WW8Num18z4">
    <w:name w:val="WW8Num18z4"/>
    <w:uiPriority w:val="99"/>
    <w:rsid w:val="00F742CC"/>
  </w:style>
  <w:style w:type="character" w:customStyle="1" w:styleId="WW8Num18z5">
    <w:name w:val="WW8Num18z5"/>
    <w:uiPriority w:val="99"/>
    <w:rsid w:val="00F742CC"/>
  </w:style>
  <w:style w:type="character" w:customStyle="1" w:styleId="WW8Num18z6">
    <w:name w:val="WW8Num18z6"/>
    <w:uiPriority w:val="99"/>
    <w:rsid w:val="00F742CC"/>
  </w:style>
  <w:style w:type="character" w:customStyle="1" w:styleId="WW8Num18z7">
    <w:name w:val="WW8Num18z7"/>
    <w:uiPriority w:val="99"/>
    <w:rsid w:val="00F742CC"/>
  </w:style>
  <w:style w:type="character" w:customStyle="1" w:styleId="WW8Num18z8">
    <w:name w:val="WW8Num18z8"/>
    <w:uiPriority w:val="99"/>
    <w:rsid w:val="00F742CC"/>
  </w:style>
  <w:style w:type="character" w:customStyle="1" w:styleId="WW8Num19z0">
    <w:name w:val="WW8Num19z0"/>
    <w:uiPriority w:val="99"/>
    <w:rsid w:val="00F742CC"/>
    <w:rPr>
      <w:rFonts w:ascii="Symbol" w:hAnsi="Symbol"/>
    </w:rPr>
  </w:style>
  <w:style w:type="character" w:customStyle="1" w:styleId="WW8Num19z1">
    <w:name w:val="WW8Num19z1"/>
    <w:uiPriority w:val="99"/>
    <w:rsid w:val="00F742CC"/>
    <w:rPr>
      <w:rFonts w:ascii="Courier New" w:hAnsi="Courier New"/>
    </w:rPr>
  </w:style>
  <w:style w:type="character" w:customStyle="1" w:styleId="WW8Num19z2">
    <w:name w:val="WW8Num19z2"/>
    <w:uiPriority w:val="99"/>
    <w:rsid w:val="00F742CC"/>
    <w:rPr>
      <w:rFonts w:ascii="Wingdings" w:hAnsi="Wingdings"/>
    </w:rPr>
  </w:style>
  <w:style w:type="character" w:customStyle="1" w:styleId="WW8Num20z0">
    <w:name w:val="WW8Num20z0"/>
    <w:uiPriority w:val="99"/>
    <w:rsid w:val="00F742CC"/>
  </w:style>
  <w:style w:type="character" w:customStyle="1" w:styleId="WW8Num20z1">
    <w:name w:val="WW8Num20z1"/>
    <w:uiPriority w:val="99"/>
    <w:rsid w:val="00F742CC"/>
  </w:style>
  <w:style w:type="character" w:customStyle="1" w:styleId="WW8Num20z2">
    <w:name w:val="WW8Num20z2"/>
    <w:uiPriority w:val="99"/>
    <w:rsid w:val="00F742CC"/>
  </w:style>
  <w:style w:type="character" w:customStyle="1" w:styleId="WW8Num20z3">
    <w:name w:val="WW8Num20z3"/>
    <w:uiPriority w:val="99"/>
    <w:rsid w:val="00F742CC"/>
  </w:style>
  <w:style w:type="character" w:customStyle="1" w:styleId="WW8Num20z4">
    <w:name w:val="WW8Num20z4"/>
    <w:uiPriority w:val="99"/>
    <w:rsid w:val="00F742CC"/>
  </w:style>
  <w:style w:type="character" w:customStyle="1" w:styleId="WW8Num20z5">
    <w:name w:val="WW8Num20z5"/>
    <w:uiPriority w:val="99"/>
    <w:rsid w:val="00F742CC"/>
  </w:style>
  <w:style w:type="character" w:customStyle="1" w:styleId="WW8Num20z6">
    <w:name w:val="WW8Num20z6"/>
    <w:uiPriority w:val="99"/>
    <w:rsid w:val="00F742CC"/>
  </w:style>
  <w:style w:type="character" w:customStyle="1" w:styleId="WW8Num20z7">
    <w:name w:val="WW8Num20z7"/>
    <w:uiPriority w:val="99"/>
    <w:rsid w:val="00F742CC"/>
  </w:style>
  <w:style w:type="character" w:customStyle="1" w:styleId="WW8Num20z8">
    <w:name w:val="WW8Num20z8"/>
    <w:uiPriority w:val="99"/>
    <w:rsid w:val="00F742CC"/>
  </w:style>
  <w:style w:type="character" w:customStyle="1" w:styleId="WW8Num21z0">
    <w:name w:val="WW8Num21z0"/>
    <w:uiPriority w:val="99"/>
    <w:rsid w:val="00F742CC"/>
  </w:style>
  <w:style w:type="character" w:customStyle="1" w:styleId="WW8Num21z1">
    <w:name w:val="WW8Num21z1"/>
    <w:uiPriority w:val="99"/>
    <w:rsid w:val="00F742CC"/>
  </w:style>
  <w:style w:type="character" w:customStyle="1" w:styleId="WW8Num22z0">
    <w:name w:val="WW8Num22z0"/>
    <w:uiPriority w:val="99"/>
    <w:rsid w:val="00F742CC"/>
  </w:style>
  <w:style w:type="character" w:customStyle="1" w:styleId="WW8Num22z1">
    <w:name w:val="WW8Num22z1"/>
    <w:uiPriority w:val="99"/>
    <w:rsid w:val="00F742CC"/>
  </w:style>
  <w:style w:type="character" w:customStyle="1" w:styleId="WW8Num22z2">
    <w:name w:val="WW8Num22z2"/>
    <w:uiPriority w:val="99"/>
    <w:rsid w:val="00F742CC"/>
  </w:style>
  <w:style w:type="character" w:customStyle="1" w:styleId="WW8Num22z3">
    <w:name w:val="WW8Num22z3"/>
    <w:uiPriority w:val="99"/>
    <w:rsid w:val="00F742CC"/>
  </w:style>
  <w:style w:type="character" w:customStyle="1" w:styleId="WW8Num22z4">
    <w:name w:val="WW8Num22z4"/>
    <w:uiPriority w:val="99"/>
    <w:rsid w:val="00F742CC"/>
  </w:style>
  <w:style w:type="character" w:customStyle="1" w:styleId="WW8Num22z5">
    <w:name w:val="WW8Num22z5"/>
    <w:uiPriority w:val="99"/>
    <w:rsid w:val="00F742CC"/>
  </w:style>
  <w:style w:type="character" w:customStyle="1" w:styleId="WW8Num22z6">
    <w:name w:val="WW8Num22z6"/>
    <w:uiPriority w:val="99"/>
    <w:rsid w:val="00F742CC"/>
  </w:style>
  <w:style w:type="character" w:customStyle="1" w:styleId="WW8Num22z7">
    <w:name w:val="WW8Num22z7"/>
    <w:uiPriority w:val="99"/>
    <w:rsid w:val="00F742CC"/>
  </w:style>
  <w:style w:type="character" w:customStyle="1" w:styleId="WW8Num22z8">
    <w:name w:val="WW8Num22z8"/>
    <w:uiPriority w:val="99"/>
    <w:rsid w:val="00F742CC"/>
  </w:style>
  <w:style w:type="character" w:customStyle="1" w:styleId="WW8Num23z0">
    <w:name w:val="WW8Num23z0"/>
    <w:uiPriority w:val="99"/>
    <w:rsid w:val="00F742CC"/>
  </w:style>
  <w:style w:type="character" w:customStyle="1" w:styleId="WW8Num23z1">
    <w:name w:val="WW8Num23z1"/>
    <w:uiPriority w:val="99"/>
    <w:rsid w:val="00F742CC"/>
  </w:style>
  <w:style w:type="character" w:customStyle="1" w:styleId="WW8Num23z2">
    <w:name w:val="WW8Num23z2"/>
    <w:uiPriority w:val="99"/>
    <w:rsid w:val="00F742CC"/>
  </w:style>
  <w:style w:type="character" w:customStyle="1" w:styleId="WW8Num23z3">
    <w:name w:val="WW8Num23z3"/>
    <w:uiPriority w:val="99"/>
    <w:rsid w:val="00F742CC"/>
  </w:style>
  <w:style w:type="character" w:customStyle="1" w:styleId="WW8Num23z4">
    <w:name w:val="WW8Num23z4"/>
    <w:uiPriority w:val="99"/>
    <w:rsid w:val="00F742CC"/>
  </w:style>
  <w:style w:type="character" w:customStyle="1" w:styleId="WW8Num23z5">
    <w:name w:val="WW8Num23z5"/>
    <w:uiPriority w:val="99"/>
    <w:rsid w:val="00F742CC"/>
  </w:style>
  <w:style w:type="character" w:customStyle="1" w:styleId="WW8Num23z6">
    <w:name w:val="WW8Num23z6"/>
    <w:uiPriority w:val="99"/>
    <w:rsid w:val="00F742CC"/>
  </w:style>
  <w:style w:type="character" w:customStyle="1" w:styleId="WW8Num23z7">
    <w:name w:val="WW8Num23z7"/>
    <w:uiPriority w:val="99"/>
    <w:rsid w:val="00F742CC"/>
  </w:style>
  <w:style w:type="character" w:customStyle="1" w:styleId="WW8Num23z8">
    <w:name w:val="WW8Num23z8"/>
    <w:uiPriority w:val="99"/>
    <w:rsid w:val="00F742CC"/>
  </w:style>
  <w:style w:type="character" w:customStyle="1" w:styleId="WW8Num24z0">
    <w:name w:val="WW8Num24z0"/>
    <w:uiPriority w:val="99"/>
    <w:rsid w:val="00F742CC"/>
    <w:rPr>
      <w:rFonts w:ascii="Symbol" w:hAnsi="Symbol"/>
    </w:rPr>
  </w:style>
  <w:style w:type="character" w:customStyle="1" w:styleId="WW8Num24z1">
    <w:name w:val="WW8Num24z1"/>
    <w:uiPriority w:val="99"/>
    <w:rsid w:val="00F742CC"/>
    <w:rPr>
      <w:rFonts w:ascii="Times New Roman" w:hAnsi="Times New Roman"/>
    </w:rPr>
  </w:style>
  <w:style w:type="character" w:customStyle="1" w:styleId="WW8Num24z2">
    <w:name w:val="WW8Num24z2"/>
    <w:uiPriority w:val="99"/>
    <w:rsid w:val="00F742CC"/>
  </w:style>
  <w:style w:type="character" w:customStyle="1" w:styleId="WW8Num25z0">
    <w:name w:val="WW8Num25z0"/>
    <w:uiPriority w:val="99"/>
    <w:rsid w:val="00F742CC"/>
    <w:rPr>
      <w:rFonts w:ascii="Arial" w:hAnsi="Arial"/>
      <w:lang w:val="uk-UA"/>
    </w:rPr>
  </w:style>
  <w:style w:type="character" w:customStyle="1" w:styleId="WW8Num25z1">
    <w:name w:val="WW8Num25z1"/>
    <w:uiPriority w:val="99"/>
    <w:rsid w:val="00F742CC"/>
    <w:rPr>
      <w:rFonts w:ascii="Courier New" w:hAnsi="Courier New"/>
    </w:rPr>
  </w:style>
  <w:style w:type="character" w:customStyle="1" w:styleId="WW8Num25z2">
    <w:name w:val="WW8Num25z2"/>
    <w:uiPriority w:val="99"/>
    <w:rsid w:val="00F742CC"/>
    <w:rPr>
      <w:rFonts w:ascii="Wingdings" w:hAnsi="Wingdings"/>
    </w:rPr>
  </w:style>
  <w:style w:type="character" w:customStyle="1" w:styleId="WW8Num25z3">
    <w:name w:val="WW8Num25z3"/>
    <w:uiPriority w:val="99"/>
    <w:rsid w:val="00F742CC"/>
    <w:rPr>
      <w:rFonts w:ascii="Symbol" w:hAnsi="Symbol"/>
    </w:rPr>
  </w:style>
  <w:style w:type="character" w:customStyle="1" w:styleId="WW8Num26z0">
    <w:name w:val="WW8Num26z0"/>
    <w:uiPriority w:val="99"/>
    <w:rsid w:val="00F742CC"/>
    <w:rPr>
      <w:rFonts w:ascii="Symbol" w:hAnsi="Symbol"/>
    </w:rPr>
  </w:style>
  <w:style w:type="character" w:customStyle="1" w:styleId="WW8Num26z1">
    <w:name w:val="WW8Num26z1"/>
    <w:uiPriority w:val="99"/>
    <w:rsid w:val="00F742CC"/>
    <w:rPr>
      <w:rFonts w:ascii="Courier New" w:hAnsi="Courier New"/>
    </w:rPr>
  </w:style>
  <w:style w:type="character" w:customStyle="1" w:styleId="WW8Num26z2">
    <w:name w:val="WW8Num26z2"/>
    <w:uiPriority w:val="99"/>
    <w:rsid w:val="00F742CC"/>
    <w:rPr>
      <w:rFonts w:ascii="Wingdings" w:hAnsi="Wingdings"/>
    </w:rPr>
  </w:style>
  <w:style w:type="character" w:customStyle="1" w:styleId="WW8Num27z0">
    <w:name w:val="WW8Num27z0"/>
    <w:uiPriority w:val="99"/>
    <w:rsid w:val="00F742CC"/>
    <w:rPr>
      <w:rFonts w:ascii="Arial Narrow" w:hAnsi="Arial Narrow"/>
      <w:lang w:val="uk-UA"/>
    </w:rPr>
  </w:style>
  <w:style w:type="character" w:customStyle="1" w:styleId="WW8Num27z1">
    <w:name w:val="WW8Num27z1"/>
    <w:uiPriority w:val="99"/>
    <w:rsid w:val="00F742CC"/>
    <w:rPr>
      <w:rFonts w:ascii="Courier New" w:hAnsi="Courier New"/>
    </w:rPr>
  </w:style>
  <w:style w:type="character" w:customStyle="1" w:styleId="WW8Num27z2">
    <w:name w:val="WW8Num27z2"/>
    <w:uiPriority w:val="99"/>
    <w:rsid w:val="00F742CC"/>
    <w:rPr>
      <w:rFonts w:ascii="Wingdings" w:hAnsi="Wingdings"/>
    </w:rPr>
  </w:style>
  <w:style w:type="character" w:customStyle="1" w:styleId="WW8Num27z3">
    <w:name w:val="WW8Num27z3"/>
    <w:uiPriority w:val="99"/>
    <w:rsid w:val="00F742CC"/>
    <w:rPr>
      <w:rFonts w:ascii="Symbol" w:hAnsi="Symbol"/>
    </w:rPr>
  </w:style>
  <w:style w:type="character" w:customStyle="1" w:styleId="WW8Num28z0">
    <w:name w:val="WW8Num28z0"/>
    <w:uiPriority w:val="99"/>
    <w:rsid w:val="00F742CC"/>
    <w:rPr>
      <w:b/>
    </w:rPr>
  </w:style>
  <w:style w:type="character" w:customStyle="1" w:styleId="WW8Num28z1">
    <w:name w:val="WW8Num28z1"/>
    <w:uiPriority w:val="99"/>
    <w:rsid w:val="00F742CC"/>
  </w:style>
  <w:style w:type="character" w:customStyle="1" w:styleId="WW8Num29z0">
    <w:name w:val="WW8Num29z0"/>
    <w:uiPriority w:val="99"/>
    <w:rsid w:val="00F742CC"/>
    <w:rPr>
      <w:rFonts w:ascii="Times New Roman" w:hAnsi="Times New Roman"/>
      <w:u w:val="none"/>
      <w:lang w:val="uk-UA"/>
    </w:rPr>
  </w:style>
  <w:style w:type="character" w:customStyle="1" w:styleId="WW8Num29z1">
    <w:name w:val="WW8Num29z1"/>
    <w:uiPriority w:val="99"/>
    <w:rsid w:val="00F742CC"/>
  </w:style>
  <w:style w:type="character" w:customStyle="1" w:styleId="WW8Num29z2">
    <w:name w:val="WW8Num29z2"/>
    <w:uiPriority w:val="99"/>
    <w:rsid w:val="00F742CC"/>
  </w:style>
  <w:style w:type="character" w:customStyle="1" w:styleId="WW8Num29z3">
    <w:name w:val="WW8Num29z3"/>
    <w:uiPriority w:val="99"/>
    <w:rsid w:val="00F742CC"/>
  </w:style>
  <w:style w:type="character" w:customStyle="1" w:styleId="WW8Num29z4">
    <w:name w:val="WW8Num29z4"/>
    <w:uiPriority w:val="99"/>
    <w:rsid w:val="00F742CC"/>
  </w:style>
  <w:style w:type="character" w:customStyle="1" w:styleId="WW8Num29z5">
    <w:name w:val="WW8Num29z5"/>
    <w:uiPriority w:val="99"/>
    <w:rsid w:val="00F742CC"/>
  </w:style>
  <w:style w:type="character" w:customStyle="1" w:styleId="WW8Num29z6">
    <w:name w:val="WW8Num29z6"/>
    <w:uiPriority w:val="99"/>
    <w:rsid w:val="00F742CC"/>
  </w:style>
  <w:style w:type="character" w:customStyle="1" w:styleId="WW8Num29z7">
    <w:name w:val="WW8Num29z7"/>
    <w:uiPriority w:val="99"/>
    <w:rsid w:val="00F742CC"/>
  </w:style>
  <w:style w:type="character" w:customStyle="1" w:styleId="WW8Num29z8">
    <w:name w:val="WW8Num29z8"/>
    <w:uiPriority w:val="99"/>
    <w:rsid w:val="00F742CC"/>
  </w:style>
  <w:style w:type="character" w:customStyle="1" w:styleId="WW8Num30z0">
    <w:name w:val="WW8Num30z0"/>
    <w:uiPriority w:val="99"/>
    <w:rsid w:val="00F742CC"/>
    <w:rPr>
      <w:b/>
    </w:rPr>
  </w:style>
  <w:style w:type="character" w:customStyle="1" w:styleId="WW8Num30z1">
    <w:name w:val="WW8Num30z1"/>
    <w:uiPriority w:val="99"/>
    <w:rsid w:val="00F742CC"/>
  </w:style>
  <w:style w:type="character" w:customStyle="1" w:styleId="WW8Num30z2">
    <w:name w:val="WW8Num30z2"/>
    <w:uiPriority w:val="99"/>
    <w:rsid w:val="00F742CC"/>
  </w:style>
  <w:style w:type="character" w:customStyle="1" w:styleId="WW8Num30z3">
    <w:name w:val="WW8Num30z3"/>
    <w:uiPriority w:val="99"/>
    <w:rsid w:val="00F742CC"/>
  </w:style>
  <w:style w:type="character" w:customStyle="1" w:styleId="WW8Num30z4">
    <w:name w:val="WW8Num30z4"/>
    <w:uiPriority w:val="99"/>
    <w:rsid w:val="00F742CC"/>
  </w:style>
  <w:style w:type="character" w:customStyle="1" w:styleId="WW8Num30z5">
    <w:name w:val="WW8Num30z5"/>
    <w:uiPriority w:val="99"/>
    <w:rsid w:val="00F742CC"/>
  </w:style>
  <w:style w:type="character" w:customStyle="1" w:styleId="WW8Num30z6">
    <w:name w:val="WW8Num30z6"/>
    <w:uiPriority w:val="99"/>
    <w:rsid w:val="00F742CC"/>
  </w:style>
  <w:style w:type="character" w:customStyle="1" w:styleId="WW8Num30z7">
    <w:name w:val="WW8Num30z7"/>
    <w:uiPriority w:val="99"/>
    <w:rsid w:val="00F742CC"/>
  </w:style>
  <w:style w:type="character" w:customStyle="1" w:styleId="WW8Num30z8">
    <w:name w:val="WW8Num30z8"/>
    <w:uiPriority w:val="99"/>
    <w:rsid w:val="00F742CC"/>
  </w:style>
  <w:style w:type="character" w:customStyle="1" w:styleId="WW8Num31z0">
    <w:name w:val="WW8Num31z0"/>
    <w:uiPriority w:val="99"/>
    <w:rsid w:val="00F742CC"/>
    <w:rPr>
      <w:rFonts w:ascii="Symbol" w:hAnsi="Symbol"/>
    </w:rPr>
  </w:style>
  <w:style w:type="character" w:customStyle="1" w:styleId="WW8Num31z1">
    <w:name w:val="WW8Num31z1"/>
    <w:uiPriority w:val="99"/>
    <w:rsid w:val="00F742CC"/>
    <w:rPr>
      <w:rFonts w:ascii="Courier New" w:hAnsi="Courier New"/>
    </w:rPr>
  </w:style>
  <w:style w:type="character" w:customStyle="1" w:styleId="WW8Num31z2">
    <w:name w:val="WW8Num31z2"/>
    <w:uiPriority w:val="99"/>
    <w:rsid w:val="00F742CC"/>
    <w:rPr>
      <w:rFonts w:ascii="Wingdings" w:hAnsi="Wingdings"/>
    </w:rPr>
  </w:style>
  <w:style w:type="character" w:customStyle="1" w:styleId="WW8Num32z0">
    <w:name w:val="WW8Num32z0"/>
    <w:uiPriority w:val="99"/>
    <w:rsid w:val="00F742CC"/>
    <w:rPr>
      <w:rFonts w:ascii="Times New Roman" w:hAnsi="Times New Roman"/>
    </w:rPr>
  </w:style>
  <w:style w:type="character" w:customStyle="1" w:styleId="WW8Num32z1">
    <w:name w:val="WW8Num32z1"/>
    <w:uiPriority w:val="99"/>
    <w:rsid w:val="00F742CC"/>
    <w:rPr>
      <w:rFonts w:ascii="Courier New" w:hAnsi="Courier New"/>
    </w:rPr>
  </w:style>
  <w:style w:type="character" w:customStyle="1" w:styleId="WW8Num32z2">
    <w:name w:val="WW8Num32z2"/>
    <w:uiPriority w:val="99"/>
    <w:rsid w:val="00F742CC"/>
    <w:rPr>
      <w:rFonts w:ascii="Wingdings" w:hAnsi="Wingdings"/>
    </w:rPr>
  </w:style>
  <w:style w:type="character" w:customStyle="1" w:styleId="WW8Num32z3">
    <w:name w:val="WW8Num32z3"/>
    <w:uiPriority w:val="99"/>
    <w:rsid w:val="00F742CC"/>
    <w:rPr>
      <w:rFonts w:ascii="Symbol" w:hAnsi="Symbol"/>
    </w:rPr>
  </w:style>
  <w:style w:type="character" w:customStyle="1" w:styleId="WW8Num33z0">
    <w:name w:val="WW8Num33z0"/>
    <w:uiPriority w:val="99"/>
    <w:rsid w:val="00F742CC"/>
    <w:rPr>
      <w:rFonts w:ascii="Symbol" w:hAnsi="Symbol"/>
    </w:rPr>
  </w:style>
  <w:style w:type="character" w:customStyle="1" w:styleId="WW8Num33z1">
    <w:name w:val="WW8Num33z1"/>
    <w:uiPriority w:val="99"/>
    <w:rsid w:val="00F742CC"/>
    <w:rPr>
      <w:rFonts w:ascii="Courier New" w:hAnsi="Courier New"/>
    </w:rPr>
  </w:style>
  <w:style w:type="character" w:customStyle="1" w:styleId="WW8Num33z2">
    <w:name w:val="WW8Num33z2"/>
    <w:uiPriority w:val="99"/>
    <w:rsid w:val="00F742CC"/>
    <w:rPr>
      <w:rFonts w:ascii="Wingdings" w:hAnsi="Wingdings"/>
    </w:rPr>
  </w:style>
  <w:style w:type="character" w:customStyle="1" w:styleId="WW8Num34z0">
    <w:name w:val="WW8Num34z0"/>
    <w:uiPriority w:val="99"/>
    <w:rsid w:val="00F742CC"/>
  </w:style>
  <w:style w:type="character" w:customStyle="1" w:styleId="WW8Num34z1">
    <w:name w:val="WW8Num34z1"/>
    <w:uiPriority w:val="99"/>
    <w:rsid w:val="00F742CC"/>
  </w:style>
  <w:style w:type="character" w:customStyle="1" w:styleId="WW8Num34z2">
    <w:name w:val="WW8Num34z2"/>
    <w:uiPriority w:val="99"/>
    <w:rsid w:val="00F742CC"/>
  </w:style>
  <w:style w:type="character" w:customStyle="1" w:styleId="WW8Num34z3">
    <w:name w:val="WW8Num34z3"/>
    <w:uiPriority w:val="99"/>
    <w:rsid w:val="00F742CC"/>
  </w:style>
  <w:style w:type="character" w:customStyle="1" w:styleId="WW8Num34z4">
    <w:name w:val="WW8Num34z4"/>
    <w:uiPriority w:val="99"/>
    <w:rsid w:val="00F742CC"/>
  </w:style>
  <w:style w:type="character" w:customStyle="1" w:styleId="WW8Num34z5">
    <w:name w:val="WW8Num34z5"/>
    <w:uiPriority w:val="99"/>
    <w:rsid w:val="00F742CC"/>
  </w:style>
  <w:style w:type="character" w:customStyle="1" w:styleId="WW8Num34z6">
    <w:name w:val="WW8Num34z6"/>
    <w:uiPriority w:val="99"/>
    <w:rsid w:val="00F742CC"/>
  </w:style>
  <w:style w:type="character" w:customStyle="1" w:styleId="WW8Num34z7">
    <w:name w:val="WW8Num34z7"/>
    <w:uiPriority w:val="99"/>
    <w:rsid w:val="00F742CC"/>
  </w:style>
  <w:style w:type="character" w:customStyle="1" w:styleId="WW8Num34z8">
    <w:name w:val="WW8Num34z8"/>
    <w:uiPriority w:val="99"/>
    <w:rsid w:val="00F742CC"/>
  </w:style>
  <w:style w:type="character" w:customStyle="1" w:styleId="WW8Num35z0">
    <w:name w:val="WW8Num35z0"/>
    <w:uiPriority w:val="99"/>
    <w:rsid w:val="00F742CC"/>
  </w:style>
  <w:style w:type="character" w:customStyle="1" w:styleId="WW8Num35z1">
    <w:name w:val="WW8Num35z1"/>
    <w:uiPriority w:val="99"/>
    <w:rsid w:val="00F742CC"/>
  </w:style>
  <w:style w:type="character" w:customStyle="1" w:styleId="WW8Num35z2">
    <w:name w:val="WW8Num35z2"/>
    <w:uiPriority w:val="99"/>
    <w:rsid w:val="00F742CC"/>
  </w:style>
  <w:style w:type="character" w:customStyle="1" w:styleId="WW8Num35z3">
    <w:name w:val="WW8Num35z3"/>
    <w:uiPriority w:val="99"/>
    <w:rsid w:val="00F742CC"/>
  </w:style>
  <w:style w:type="character" w:customStyle="1" w:styleId="WW8Num35z4">
    <w:name w:val="WW8Num35z4"/>
    <w:uiPriority w:val="99"/>
    <w:rsid w:val="00F742CC"/>
  </w:style>
  <w:style w:type="character" w:customStyle="1" w:styleId="WW8Num35z5">
    <w:name w:val="WW8Num35z5"/>
    <w:uiPriority w:val="99"/>
    <w:rsid w:val="00F742CC"/>
  </w:style>
  <w:style w:type="character" w:customStyle="1" w:styleId="WW8Num35z6">
    <w:name w:val="WW8Num35z6"/>
    <w:uiPriority w:val="99"/>
    <w:rsid w:val="00F742CC"/>
  </w:style>
  <w:style w:type="character" w:customStyle="1" w:styleId="WW8Num35z7">
    <w:name w:val="WW8Num35z7"/>
    <w:uiPriority w:val="99"/>
    <w:rsid w:val="00F742CC"/>
  </w:style>
  <w:style w:type="character" w:customStyle="1" w:styleId="WW8Num35z8">
    <w:name w:val="WW8Num35z8"/>
    <w:uiPriority w:val="99"/>
    <w:rsid w:val="00F742CC"/>
  </w:style>
  <w:style w:type="character" w:customStyle="1" w:styleId="WW8Num36z0">
    <w:name w:val="WW8Num36z0"/>
    <w:uiPriority w:val="99"/>
    <w:rsid w:val="00F742CC"/>
  </w:style>
  <w:style w:type="character" w:customStyle="1" w:styleId="WW8Num36z1">
    <w:name w:val="WW8Num36z1"/>
    <w:uiPriority w:val="99"/>
    <w:rsid w:val="00F742CC"/>
    <w:rPr>
      <w:rFonts w:ascii="Times New Roman" w:hAnsi="Times New Roman"/>
    </w:rPr>
  </w:style>
  <w:style w:type="character" w:customStyle="1" w:styleId="WW8Num36z2">
    <w:name w:val="WW8Num36z2"/>
    <w:uiPriority w:val="99"/>
    <w:rsid w:val="00F742CC"/>
  </w:style>
  <w:style w:type="character" w:customStyle="1" w:styleId="WW8Num36z3">
    <w:name w:val="WW8Num36z3"/>
    <w:uiPriority w:val="99"/>
    <w:rsid w:val="00F742CC"/>
  </w:style>
  <w:style w:type="character" w:customStyle="1" w:styleId="WW8Num36z4">
    <w:name w:val="WW8Num36z4"/>
    <w:uiPriority w:val="99"/>
    <w:rsid w:val="00F742CC"/>
  </w:style>
  <w:style w:type="character" w:customStyle="1" w:styleId="WW8Num36z5">
    <w:name w:val="WW8Num36z5"/>
    <w:uiPriority w:val="99"/>
    <w:rsid w:val="00F742CC"/>
  </w:style>
  <w:style w:type="character" w:customStyle="1" w:styleId="WW8Num36z6">
    <w:name w:val="WW8Num36z6"/>
    <w:uiPriority w:val="99"/>
    <w:rsid w:val="00F742CC"/>
  </w:style>
  <w:style w:type="character" w:customStyle="1" w:styleId="WW8Num36z7">
    <w:name w:val="WW8Num36z7"/>
    <w:uiPriority w:val="99"/>
    <w:rsid w:val="00F742CC"/>
  </w:style>
  <w:style w:type="character" w:customStyle="1" w:styleId="WW8Num36z8">
    <w:name w:val="WW8Num36z8"/>
    <w:uiPriority w:val="99"/>
    <w:rsid w:val="00F742CC"/>
  </w:style>
  <w:style w:type="character" w:customStyle="1" w:styleId="WW8Num37z0">
    <w:name w:val="WW8Num37z0"/>
    <w:uiPriority w:val="99"/>
    <w:rsid w:val="00F742CC"/>
    <w:rPr>
      <w:rFonts w:ascii="Times New Roman" w:hAnsi="Times New Roman"/>
    </w:rPr>
  </w:style>
  <w:style w:type="character" w:customStyle="1" w:styleId="WW8Num37z1">
    <w:name w:val="WW8Num37z1"/>
    <w:uiPriority w:val="99"/>
    <w:rsid w:val="00F742CC"/>
    <w:rPr>
      <w:rFonts w:ascii="Courier New" w:hAnsi="Courier New"/>
    </w:rPr>
  </w:style>
  <w:style w:type="character" w:customStyle="1" w:styleId="WW8Num37z2">
    <w:name w:val="WW8Num37z2"/>
    <w:uiPriority w:val="99"/>
    <w:rsid w:val="00F742CC"/>
    <w:rPr>
      <w:rFonts w:ascii="Wingdings" w:hAnsi="Wingdings"/>
    </w:rPr>
  </w:style>
  <w:style w:type="character" w:customStyle="1" w:styleId="WW8Num37z3">
    <w:name w:val="WW8Num37z3"/>
    <w:uiPriority w:val="99"/>
    <w:rsid w:val="00F742CC"/>
    <w:rPr>
      <w:rFonts w:ascii="Symbol" w:hAnsi="Symbol"/>
    </w:rPr>
  </w:style>
  <w:style w:type="character" w:customStyle="1" w:styleId="WW8Num38z0">
    <w:name w:val="WW8Num38z0"/>
    <w:uiPriority w:val="99"/>
    <w:rsid w:val="00F742CC"/>
  </w:style>
  <w:style w:type="character" w:customStyle="1" w:styleId="WW8Num38z1">
    <w:name w:val="WW8Num38z1"/>
    <w:uiPriority w:val="99"/>
    <w:rsid w:val="00F742CC"/>
  </w:style>
  <w:style w:type="character" w:customStyle="1" w:styleId="WW8Num38z2">
    <w:name w:val="WW8Num38z2"/>
    <w:uiPriority w:val="99"/>
    <w:rsid w:val="00F742CC"/>
  </w:style>
  <w:style w:type="character" w:customStyle="1" w:styleId="WW8Num38z3">
    <w:name w:val="WW8Num38z3"/>
    <w:uiPriority w:val="99"/>
    <w:rsid w:val="00F742CC"/>
  </w:style>
  <w:style w:type="character" w:customStyle="1" w:styleId="WW8Num38z4">
    <w:name w:val="WW8Num38z4"/>
    <w:uiPriority w:val="99"/>
    <w:rsid w:val="00F742CC"/>
  </w:style>
  <w:style w:type="character" w:customStyle="1" w:styleId="WW8Num38z5">
    <w:name w:val="WW8Num38z5"/>
    <w:uiPriority w:val="99"/>
    <w:rsid w:val="00F742CC"/>
  </w:style>
  <w:style w:type="character" w:customStyle="1" w:styleId="WW8Num38z6">
    <w:name w:val="WW8Num38z6"/>
    <w:uiPriority w:val="99"/>
    <w:rsid w:val="00F742CC"/>
  </w:style>
  <w:style w:type="character" w:customStyle="1" w:styleId="WW8Num38z7">
    <w:name w:val="WW8Num38z7"/>
    <w:uiPriority w:val="99"/>
    <w:rsid w:val="00F742CC"/>
  </w:style>
  <w:style w:type="character" w:customStyle="1" w:styleId="WW8Num38z8">
    <w:name w:val="WW8Num38z8"/>
    <w:uiPriority w:val="99"/>
    <w:rsid w:val="00F742CC"/>
  </w:style>
  <w:style w:type="character" w:customStyle="1" w:styleId="WW8Num39z0">
    <w:name w:val="WW8Num39z0"/>
    <w:uiPriority w:val="99"/>
    <w:rsid w:val="00F742CC"/>
    <w:rPr>
      <w:rFonts w:ascii="Times New Roman" w:hAnsi="Times New Roman"/>
    </w:rPr>
  </w:style>
  <w:style w:type="character" w:customStyle="1" w:styleId="WW8Num39z1">
    <w:name w:val="WW8Num39z1"/>
    <w:uiPriority w:val="99"/>
    <w:rsid w:val="00F742CC"/>
    <w:rPr>
      <w:rFonts w:ascii="Courier New" w:hAnsi="Courier New"/>
    </w:rPr>
  </w:style>
  <w:style w:type="character" w:customStyle="1" w:styleId="WW8Num39z2">
    <w:name w:val="WW8Num39z2"/>
    <w:uiPriority w:val="99"/>
    <w:rsid w:val="00F742CC"/>
    <w:rPr>
      <w:rFonts w:ascii="Wingdings" w:hAnsi="Wingdings"/>
    </w:rPr>
  </w:style>
  <w:style w:type="character" w:customStyle="1" w:styleId="WW8Num39z3">
    <w:name w:val="WW8Num39z3"/>
    <w:uiPriority w:val="99"/>
    <w:rsid w:val="00F742CC"/>
    <w:rPr>
      <w:rFonts w:ascii="Symbol" w:hAnsi="Symbol"/>
    </w:rPr>
  </w:style>
  <w:style w:type="character" w:customStyle="1" w:styleId="WW8Num40z0">
    <w:name w:val="WW8Num40z0"/>
    <w:uiPriority w:val="99"/>
    <w:rsid w:val="00F742CC"/>
  </w:style>
  <w:style w:type="character" w:customStyle="1" w:styleId="WW8Num40z1">
    <w:name w:val="WW8Num40z1"/>
    <w:uiPriority w:val="99"/>
    <w:rsid w:val="00F742CC"/>
  </w:style>
  <w:style w:type="character" w:customStyle="1" w:styleId="WW8Num40z2">
    <w:name w:val="WW8Num40z2"/>
    <w:uiPriority w:val="99"/>
    <w:rsid w:val="00F742CC"/>
  </w:style>
  <w:style w:type="character" w:customStyle="1" w:styleId="WW8Num40z3">
    <w:name w:val="WW8Num40z3"/>
    <w:uiPriority w:val="99"/>
    <w:rsid w:val="00F742CC"/>
  </w:style>
  <w:style w:type="character" w:customStyle="1" w:styleId="WW8Num40z4">
    <w:name w:val="WW8Num40z4"/>
    <w:uiPriority w:val="99"/>
    <w:rsid w:val="00F742CC"/>
  </w:style>
  <w:style w:type="character" w:customStyle="1" w:styleId="WW8Num40z5">
    <w:name w:val="WW8Num40z5"/>
    <w:uiPriority w:val="99"/>
    <w:rsid w:val="00F742CC"/>
  </w:style>
  <w:style w:type="character" w:customStyle="1" w:styleId="WW8Num40z6">
    <w:name w:val="WW8Num40z6"/>
    <w:uiPriority w:val="99"/>
    <w:rsid w:val="00F742CC"/>
  </w:style>
  <w:style w:type="character" w:customStyle="1" w:styleId="WW8Num40z7">
    <w:name w:val="WW8Num40z7"/>
    <w:uiPriority w:val="99"/>
    <w:rsid w:val="00F742CC"/>
  </w:style>
  <w:style w:type="character" w:customStyle="1" w:styleId="WW8Num40z8">
    <w:name w:val="WW8Num40z8"/>
    <w:uiPriority w:val="99"/>
    <w:rsid w:val="00F742CC"/>
  </w:style>
  <w:style w:type="character" w:customStyle="1" w:styleId="WW8Num41z0">
    <w:name w:val="WW8Num41z0"/>
    <w:uiPriority w:val="99"/>
    <w:rsid w:val="00F742CC"/>
    <w:rPr>
      <w:rFonts w:ascii="Symbol" w:hAnsi="Symbol"/>
    </w:rPr>
  </w:style>
  <w:style w:type="character" w:customStyle="1" w:styleId="WW8Num41z1">
    <w:name w:val="WW8Num41z1"/>
    <w:uiPriority w:val="99"/>
    <w:rsid w:val="00F742CC"/>
    <w:rPr>
      <w:rFonts w:ascii="Courier New" w:hAnsi="Courier New"/>
    </w:rPr>
  </w:style>
  <w:style w:type="character" w:customStyle="1" w:styleId="WW8Num41z2">
    <w:name w:val="WW8Num41z2"/>
    <w:uiPriority w:val="99"/>
    <w:rsid w:val="00F742CC"/>
    <w:rPr>
      <w:rFonts w:ascii="Wingdings" w:hAnsi="Wingdings"/>
    </w:rPr>
  </w:style>
  <w:style w:type="character" w:customStyle="1" w:styleId="WW8Num42z0">
    <w:name w:val="WW8Num42z0"/>
    <w:uiPriority w:val="99"/>
    <w:rsid w:val="00F742CC"/>
    <w:rPr>
      <w:rFonts w:ascii="Symbol" w:hAnsi="Symbol"/>
    </w:rPr>
  </w:style>
  <w:style w:type="character" w:customStyle="1" w:styleId="WW8Num42z1">
    <w:name w:val="WW8Num42z1"/>
    <w:uiPriority w:val="99"/>
    <w:rsid w:val="00F742CC"/>
    <w:rPr>
      <w:rFonts w:ascii="Courier New" w:hAnsi="Courier New"/>
    </w:rPr>
  </w:style>
  <w:style w:type="character" w:customStyle="1" w:styleId="WW8Num42z2">
    <w:name w:val="WW8Num42z2"/>
    <w:uiPriority w:val="99"/>
    <w:rsid w:val="00F742CC"/>
    <w:rPr>
      <w:rFonts w:ascii="Wingdings" w:hAnsi="Wingdings"/>
    </w:rPr>
  </w:style>
  <w:style w:type="character" w:customStyle="1" w:styleId="WW8Num43z0">
    <w:name w:val="WW8Num43z0"/>
    <w:uiPriority w:val="99"/>
    <w:rsid w:val="00F742CC"/>
    <w:rPr>
      <w:rFonts w:ascii="Symbol" w:hAnsi="Symbol"/>
    </w:rPr>
  </w:style>
  <w:style w:type="character" w:customStyle="1" w:styleId="WW8Num43z1">
    <w:name w:val="WW8Num43z1"/>
    <w:uiPriority w:val="99"/>
    <w:rsid w:val="00F742CC"/>
    <w:rPr>
      <w:rFonts w:ascii="Courier New" w:hAnsi="Courier New"/>
    </w:rPr>
  </w:style>
  <w:style w:type="character" w:customStyle="1" w:styleId="WW8Num43z2">
    <w:name w:val="WW8Num43z2"/>
    <w:uiPriority w:val="99"/>
    <w:rsid w:val="00F742CC"/>
    <w:rPr>
      <w:rFonts w:ascii="Wingdings" w:hAnsi="Wingdings"/>
    </w:rPr>
  </w:style>
  <w:style w:type="character" w:customStyle="1" w:styleId="WW8Num44z0">
    <w:name w:val="WW8Num44z0"/>
    <w:uiPriority w:val="99"/>
    <w:rsid w:val="00F742CC"/>
  </w:style>
  <w:style w:type="character" w:customStyle="1" w:styleId="WW8Num44z1">
    <w:name w:val="WW8Num44z1"/>
    <w:uiPriority w:val="99"/>
    <w:rsid w:val="00F742CC"/>
    <w:rPr>
      <w:rFonts w:ascii="Arial" w:hAnsi="Arial"/>
    </w:rPr>
  </w:style>
  <w:style w:type="character" w:customStyle="1" w:styleId="WW8Num44z2">
    <w:name w:val="WW8Num44z2"/>
    <w:uiPriority w:val="99"/>
    <w:rsid w:val="00F742CC"/>
  </w:style>
  <w:style w:type="character" w:customStyle="1" w:styleId="WW8Num44z3">
    <w:name w:val="WW8Num44z3"/>
    <w:uiPriority w:val="99"/>
    <w:rsid w:val="00F742CC"/>
  </w:style>
  <w:style w:type="character" w:customStyle="1" w:styleId="WW8Num44z4">
    <w:name w:val="WW8Num44z4"/>
    <w:uiPriority w:val="99"/>
    <w:rsid w:val="00F742CC"/>
  </w:style>
  <w:style w:type="character" w:customStyle="1" w:styleId="WW8Num44z5">
    <w:name w:val="WW8Num44z5"/>
    <w:uiPriority w:val="99"/>
    <w:rsid w:val="00F742CC"/>
  </w:style>
  <w:style w:type="character" w:customStyle="1" w:styleId="WW8Num44z6">
    <w:name w:val="WW8Num44z6"/>
    <w:uiPriority w:val="99"/>
    <w:rsid w:val="00F742CC"/>
  </w:style>
  <w:style w:type="character" w:customStyle="1" w:styleId="WW8Num44z7">
    <w:name w:val="WW8Num44z7"/>
    <w:uiPriority w:val="99"/>
    <w:rsid w:val="00F742CC"/>
  </w:style>
  <w:style w:type="character" w:customStyle="1" w:styleId="WW8Num44z8">
    <w:name w:val="WW8Num44z8"/>
    <w:uiPriority w:val="99"/>
    <w:rsid w:val="00F742CC"/>
  </w:style>
  <w:style w:type="character" w:customStyle="1" w:styleId="WW8Num45z0">
    <w:name w:val="WW8Num45z0"/>
    <w:uiPriority w:val="99"/>
    <w:rsid w:val="00F742CC"/>
  </w:style>
  <w:style w:type="character" w:customStyle="1" w:styleId="11">
    <w:name w:val="Основной шрифт абзаца1"/>
    <w:uiPriority w:val="99"/>
    <w:rsid w:val="00F742CC"/>
  </w:style>
  <w:style w:type="character" w:styleId="a4">
    <w:name w:val="page number"/>
    <w:basedOn w:val="11"/>
    <w:uiPriority w:val="99"/>
    <w:rsid w:val="00F742CC"/>
    <w:rPr>
      <w:rFonts w:cs="Times New Roman"/>
    </w:rPr>
  </w:style>
  <w:style w:type="character" w:customStyle="1" w:styleId="apple-converted-space">
    <w:name w:val="apple-converted-space"/>
    <w:basedOn w:val="11"/>
    <w:uiPriority w:val="99"/>
    <w:rsid w:val="00F742CC"/>
    <w:rPr>
      <w:rFonts w:cs="Times New Roman"/>
    </w:rPr>
  </w:style>
  <w:style w:type="character" w:customStyle="1" w:styleId="a5">
    <w:name w:val="Основной текст Знак"/>
    <w:uiPriority w:val="99"/>
    <w:rsid w:val="00F742CC"/>
    <w:rPr>
      <w:rFonts w:ascii="Times New Roman CYR" w:hAnsi="Times New Roman CYR"/>
      <w:sz w:val="24"/>
      <w:lang w:val="ru-RU"/>
    </w:rPr>
  </w:style>
  <w:style w:type="paragraph" w:styleId="a6">
    <w:name w:val="List Paragraph"/>
    <w:basedOn w:val="a0"/>
    <w:uiPriority w:val="34"/>
    <w:qFormat/>
    <w:rsid w:val="00F742CC"/>
    <w:pPr>
      <w:widowControl w:val="0"/>
      <w:suppressAutoHyphens/>
      <w:spacing w:line="100" w:lineRule="atLeast"/>
      <w:ind w:left="720"/>
    </w:pPr>
    <w:rPr>
      <w:rFonts w:ascii="Times New Roman CYR" w:hAnsi="Times New Roman CYR" w:cs="Times New Roman CYR"/>
      <w:color w:val="auto"/>
      <w:kern w:val="1"/>
      <w:sz w:val="24"/>
      <w:szCs w:val="24"/>
      <w:lang w:eastAsia="ar-SA"/>
    </w:rPr>
  </w:style>
  <w:style w:type="character" w:customStyle="1" w:styleId="a7">
    <w:name w:val="Текст концевой сноски Знак"/>
    <w:uiPriority w:val="99"/>
    <w:rsid w:val="00F742CC"/>
    <w:rPr>
      <w:sz w:val="24"/>
      <w:lang w:val="uk-UA"/>
    </w:rPr>
  </w:style>
  <w:style w:type="character" w:styleId="a8">
    <w:name w:val="Hyperlink"/>
    <w:basedOn w:val="a1"/>
    <w:uiPriority w:val="99"/>
    <w:rsid w:val="00F742CC"/>
    <w:rPr>
      <w:rFonts w:cs="Times New Roman"/>
      <w:color w:val="0000FF"/>
      <w:u w:val="single"/>
    </w:rPr>
  </w:style>
  <w:style w:type="character" w:customStyle="1" w:styleId="FontStyle12">
    <w:name w:val="Font Style12"/>
    <w:uiPriority w:val="99"/>
    <w:rsid w:val="00F742CC"/>
    <w:rPr>
      <w:rFonts w:ascii="Times New Roman" w:hAnsi="Times New Roman"/>
      <w:b/>
      <w:sz w:val="24"/>
    </w:rPr>
  </w:style>
  <w:style w:type="character" w:customStyle="1" w:styleId="21">
    <w:name w:val="Основной текст 2 Знак"/>
    <w:uiPriority w:val="99"/>
    <w:rsid w:val="00F742CC"/>
    <w:rPr>
      <w:rFonts w:ascii="Times New Roman CYR" w:hAnsi="Times New Roman CYR"/>
      <w:sz w:val="24"/>
    </w:rPr>
  </w:style>
  <w:style w:type="character" w:customStyle="1" w:styleId="style13226436090000000618024195508-30112011">
    <w:name w:val="style_13226436090000000618024195508-30112011"/>
    <w:basedOn w:val="11"/>
    <w:uiPriority w:val="99"/>
    <w:rsid w:val="00F742CC"/>
    <w:rPr>
      <w:rFonts w:cs="Times New Roman"/>
    </w:rPr>
  </w:style>
  <w:style w:type="character" w:customStyle="1" w:styleId="HTML">
    <w:name w:val="Стандартный HTML Знак"/>
    <w:uiPriority w:val="99"/>
    <w:rsid w:val="00F742CC"/>
    <w:rPr>
      <w:rFonts w:ascii="Courier New" w:hAnsi="Courier New"/>
      <w:sz w:val="24"/>
      <w:lang w:val="ru-RU"/>
    </w:rPr>
  </w:style>
  <w:style w:type="character" w:customStyle="1" w:styleId="RTFNum31">
    <w:name w:val="RTF_Num 3 1"/>
    <w:uiPriority w:val="99"/>
    <w:rsid w:val="00F742CC"/>
    <w:rPr>
      <w:rFonts w:ascii="Times New Roman CYR" w:hAnsi="Times New Roman CYR"/>
    </w:rPr>
  </w:style>
  <w:style w:type="character" w:customStyle="1" w:styleId="a9">
    <w:name w:val="Основной текст + Полужирный"/>
    <w:uiPriority w:val="99"/>
    <w:rsid w:val="00F742CC"/>
    <w:rPr>
      <w:rFonts w:ascii="Times New Roman CYR" w:hAnsi="Times New Roman CYR"/>
      <w:b/>
      <w:i/>
      <w:sz w:val="24"/>
      <w:lang w:val="ru-RU"/>
    </w:rPr>
  </w:style>
  <w:style w:type="character" w:customStyle="1" w:styleId="61">
    <w:name w:val="Основной текст + 6"/>
    <w:uiPriority w:val="99"/>
    <w:rsid w:val="00F742CC"/>
    <w:rPr>
      <w:rFonts w:ascii="Times New Roman CYR" w:hAnsi="Times New Roman CYR"/>
      <w:b/>
      <w:sz w:val="13"/>
      <w:lang w:val="ru-RU"/>
    </w:rPr>
  </w:style>
  <w:style w:type="character" w:customStyle="1" w:styleId="Corbel">
    <w:name w:val="Основной текст + Corbel"/>
    <w:uiPriority w:val="99"/>
    <w:rsid w:val="00F742CC"/>
    <w:rPr>
      <w:rFonts w:ascii="Corbel" w:hAnsi="Corbel"/>
      <w:sz w:val="21"/>
      <w:lang w:val="ru-RU"/>
    </w:rPr>
  </w:style>
  <w:style w:type="character" w:customStyle="1" w:styleId="7">
    <w:name w:val="Знак Знак7"/>
    <w:uiPriority w:val="99"/>
    <w:rsid w:val="00F742CC"/>
    <w:rPr>
      <w:rFonts w:ascii="Times New Roman CYR" w:hAnsi="Times New Roman CYR"/>
      <w:b/>
      <w:i/>
      <w:sz w:val="26"/>
      <w:lang w:val="ru-RU"/>
    </w:rPr>
  </w:style>
  <w:style w:type="character" w:customStyle="1" w:styleId="aa">
    <w:name w:val="Верхний колонтитул Знак"/>
    <w:uiPriority w:val="99"/>
    <w:rsid w:val="00F742CC"/>
    <w:rPr>
      <w:sz w:val="24"/>
    </w:rPr>
  </w:style>
  <w:style w:type="character" w:customStyle="1" w:styleId="ab">
    <w:name w:val="Название Знак"/>
    <w:uiPriority w:val="99"/>
    <w:rsid w:val="00F742CC"/>
    <w:rPr>
      <w:sz w:val="28"/>
      <w:lang w:val="uk-UA"/>
    </w:rPr>
  </w:style>
  <w:style w:type="character" w:customStyle="1" w:styleId="32">
    <w:name w:val="Основной текст с отступом 3 Знак"/>
    <w:uiPriority w:val="99"/>
    <w:rsid w:val="00F742CC"/>
    <w:rPr>
      <w:rFonts w:ascii="Courier New" w:hAnsi="Courier New"/>
      <w:sz w:val="16"/>
      <w:lang w:val="uk-UA"/>
    </w:rPr>
  </w:style>
  <w:style w:type="character" w:customStyle="1" w:styleId="rvts37">
    <w:name w:val="rvts37"/>
    <w:basedOn w:val="11"/>
    <w:uiPriority w:val="99"/>
    <w:rsid w:val="00F742CC"/>
    <w:rPr>
      <w:rFonts w:cs="Times New Roman"/>
    </w:rPr>
  </w:style>
  <w:style w:type="paragraph" w:styleId="ac">
    <w:name w:val="Title"/>
    <w:basedOn w:val="a0"/>
    <w:next w:val="ad"/>
    <w:link w:val="12"/>
    <w:uiPriority w:val="99"/>
    <w:qFormat/>
    <w:rsid w:val="00F742CC"/>
    <w:pPr>
      <w:keepNext/>
      <w:widowControl w:val="0"/>
      <w:suppressAutoHyphens/>
      <w:spacing w:before="240" w:after="120" w:line="240" w:lineRule="auto"/>
    </w:pPr>
    <w:rPr>
      <w:rFonts w:cs="Times New Roman"/>
      <w:color w:val="auto"/>
      <w:kern w:val="1"/>
      <w:sz w:val="28"/>
      <w:szCs w:val="28"/>
    </w:rPr>
  </w:style>
  <w:style w:type="paragraph" w:styleId="ad">
    <w:name w:val="Subtitle"/>
    <w:basedOn w:val="ac"/>
    <w:next w:val="ae"/>
    <w:link w:val="af"/>
    <w:uiPriority w:val="99"/>
    <w:qFormat/>
    <w:rsid w:val="00F742CC"/>
    <w:pPr>
      <w:jc w:val="center"/>
    </w:pPr>
    <w:rPr>
      <w:i/>
      <w:iCs/>
    </w:rPr>
  </w:style>
  <w:style w:type="paragraph" w:styleId="ae">
    <w:name w:val="Body Text"/>
    <w:basedOn w:val="a0"/>
    <w:link w:val="13"/>
    <w:uiPriority w:val="99"/>
    <w:rsid w:val="00F742CC"/>
    <w:pPr>
      <w:widowControl w:val="0"/>
      <w:suppressAutoHyphens/>
      <w:autoSpaceDE w:val="0"/>
      <w:spacing w:after="120" w:line="240" w:lineRule="auto"/>
    </w:pPr>
    <w:rPr>
      <w:rFonts w:ascii="Times New Roman CYR" w:hAnsi="Times New Roman CYR" w:cs="Times New Roman CYR"/>
      <w:color w:val="auto"/>
      <w:sz w:val="24"/>
      <w:szCs w:val="24"/>
      <w:lang w:eastAsia="zh-CN"/>
    </w:rPr>
  </w:style>
  <w:style w:type="character" w:customStyle="1" w:styleId="13">
    <w:name w:val="Основной текст Знак1"/>
    <w:basedOn w:val="a1"/>
    <w:link w:val="ae"/>
    <w:uiPriority w:val="99"/>
    <w:rsid w:val="00F742CC"/>
    <w:rPr>
      <w:rFonts w:ascii="Times New Roman CYR" w:eastAsia="Times New Roman" w:hAnsi="Times New Roman CYR" w:cs="Times New Roman CYR"/>
      <w:sz w:val="24"/>
      <w:szCs w:val="24"/>
      <w:lang w:eastAsia="zh-CN"/>
    </w:rPr>
  </w:style>
  <w:style w:type="character" w:customStyle="1" w:styleId="af">
    <w:name w:val="Подзаголовок Знак"/>
    <w:basedOn w:val="a1"/>
    <w:link w:val="ad"/>
    <w:uiPriority w:val="99"/>
    <w:rsid w:val="00F742CC"/>
    <w:rPr>
      <w:rFonts w:ascii="Arial" w:eastAsia="Times New Roman" w:hAnsi="Arial" w:cs="Times New Roman"/>
      <w:i/>
      <w:iCs/>
      <w:kern w:val="1"/>
      <w:sz w:val="28"/>
      <w:szCs w:val="28"/>
    </w:rPr>
  </w:style>
  <w:style w:type="character" w:customStyle="1" w:styleId="12">
    <w:name w:val="Название Знак1"/>
    <w:basedOn w:val="a1"/>
    <w:link w:val="ac"/>
    <w:uiPriority w:val="99"/>
    <w:rsid w:val="00F742CC"/>
    <w:rPr>
      <w:rFonts w:ascii="Arial" w:eastAsia="Times New Roman" w:hAnsi="Arial" w:cs="Times New Roman"/>
      <w:kern w:val="1"/>
      <w:sz w:val="28"/>
      <w:szCs w:val="28"/>
    </w:rPr>
  </w:style>
  <w:style w:type="paragraph" w:styleId="af0">
    <w:name w:val="List"/>
    <w:basedOn w:val="ae"/>
    <w:uiPriority w:val="99"/>
    <w:rsid w:val="00F742CC"/>
    <w:rPr>
      <w:rFonts w:cs="Mangal"/>
    </w:rPr>
  </w:style>
  <w:style w:type="paragraph" w:styleId="af1">
    <w:name w:val="caption"/>
    <w:basedOn w:val="a0"/>
    <w:uiPriority w:val="99"/>
    <w:qFormat/>
    <w:rsid w:val="00F742CC"/>
    <w:pPr>
      <w:widowControl w:val="0"/>
      <w:suppressLineNumbers/>
      <w:suppressAutoHyphens/>
      <w:autoSpaceDE w:val="0"/>
      <w:spacing w:before="120" w:after="120" w:line="240" w:lineRule="auto"/>
    </w:pPr>
    <w:rPr>
      <w:rFonts w:ascii="Times New Roman CYR" w:hAnsi="Times New Roman CYR" w:cs="Mangal"/>
      <w:i/>
      <w:iCs/>
      <w:color w:val="auto"/>
      <w:sz w:val="24"/>
      <w:szCs w:val="24"/>
      <w:lang w:eastAsia="zh-CN"/>
    </w:rPr>
  </w:style>
  <w:style w:type="paragraph" w:customStyle="1" w:styleId="af2">
    <w:name w:val="Покажчик"/>
    <w:basedOn w:val="a0"/>
    <w:uiPriority w:val="99"/>
    <w:rsid w:val="00F742CC"/>
    <w:pPr>
      <w:widowControl w:val="0"/>
      <w:suppressLineNumbers/>
      <w:suppressAutoHyphens/>
      <w:autoSpaceDE w:val="0"/>
      <w:spacing w:line="240" w:lineRule="auto"/>
    </w:pPr>
    <w:rPr>
      <w:rFonts w:ascii="Times New Roman CYR" w:hAnsi="Times New Roman CYR" w:cs="Mangal"/>
      <w:color w:val="auto"/>
      <w:sz w:val="24"/>
      <w:szCs w:val="24"/>
      <w:lang w:eastAsia="zh-CN"/>
    </w:rPr>
  </w:style>
  <w:style w:type="paragraph" w:styleId="af3">
    <w:name w:val="Normal (Web)"/>
    <w:aliases w:val="Обычный (Web),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0"/>
    <w:link w:val="af4"/>
    <w:uiPriority w:val="99"/>
    <w:qFormat/>
    <w:rsid w:val="00F742CC"/>
    <w:pPr>
      <w:suppressAutoHyphens/>
      <w:spacing w:before="280" w:after="280" w:line="240" w:lineRule="auto"/>
    </w:pPr>
    <w:rPr>
      <w:rFonts w:ascii="Times New Roman" w:hAnsi="Times New Roman" w:cs="Times New Roman"/>
      <w:color w:val="auto"/>
      <w:sz w:val="24"/>
      <w:szCs w:val="24"/>
      <w:lang w:eastAsia="zh-CN"/>
    </w:rPr>
  </w:style>
  <w:style w:type="character" w:customStyle="1" w:styleId="af4">
    <w:name w:val="Обычный (веб) Знак"/>
    <w:aliases w:val="Обычный (Web) Знак1,Знак2 Знак1,Обычный (Web) Знак Знак Знак Знак1,Обычный (Web) Знак Знак Знак Знак Знак Знак Знак,Обычный (Web) Знак Знак Знак Знак Знак"/>
    <w:link w:val="af3"/>
    <w:uiPriority w:val="99"/>
    <w:locked/>
    <w:rsid w:val="00F742CC"/>
    <w:rPr>
      <w:rFonts w:ascii="Times New Roman" w:eastAsia="Times New Roman" w:hAnsi="Times New Roman" w:cs="Times New Roman"/>
      <w:sz w:val="24"/>
      <w:szCs w:val="24"/>
      <w:lang w:eastAsia="zh-CN"/>
    </w:rPr>
  </w:style>
  <w:style w:type="paragraph" w:styleId="af5">
    <w:name w:val="footer"/>
    <w:basedOn w:val="a0"/>
    <w:link w:val="af6"/>
    <w:uiPriority w:val="99"/>
    <w:rsid w:val="00F742CC"/>
    <w:pPr>
      <w:widowControl w:val="0"/>
      <w:tabs>
        <w:tab w:val="center" w:pos="4677"/>
        <w:tab w:val="right" w:pos="9355"/>
      </w:tabs>
      <w:suppressAutoHyphens/>
      <w:autoSpaceDE w:val="0"/>
      <w:spacing w:line="240" w:lineRule="auto"/>
    </w:pPr>
    <w:rPr>
      <w:rFonts w:ascii="Times New Roman CYR" w:hAnsi="Times New Roman CYR" w:cs="Times New Roman"/>
      <w:color w:val="auto"/>
      <w:sz w:val="24"/>
      <w:szCs w:val="24"/>
      <w:lang w:eastAsia="zh-CN"/>
    </w:rPr>
  </w:style>
  <w:style w:type="character" w:customStyle="1" w:styleId="af6">
    <w:name w:val="Нижний колонтитул Знак"/>
    <w:basedOn w:val="a1"/>
    <w:link w:val="af5"/>
    <w:uiPriority w:val="99"/>
    <w:rsid w:val="00F742CC"/>
    <w:rPr>
      <w:rFonts w:ascii="Times New Roman CYR" w:eastAsia="Times New Roman" w:hAnsi="Times New Roman CYR" w:cs="Times New Roman"/>
      <w:sz w:val="24"/>
      <w:szCs w:val="24"/>
      <w:lang w:eastAsia="zh-CN"/>
    </w:rPr>
  </w:style>
  <w:style w:type="character" w:customStyle="1" w:styleId="apple-style-span">
    <w:name w:val="apple-style-span"/>
    <w:basedOn w:val="a1"/>
    <w:uiPriority w:val="99"/>
    <w:rsid w:val="00F742CC"/>
    <w:rPr>
      <w:rFonts w:cs="Times New Roman"/>
    </w:rPr>
  </w:style>
  <w:style w:type="paragraph" w:styleId="22">
    <w:name w:val="List Bullet 2"/>
    <w:basedOn w:val="a0"/>
    <w:uiPriority w:val="99"/>
    <w:rsid w:val="00F742CC"/>
    <w:pPr>
      <w:suppressAutoHyphens/>
      <w:spacing w:line="240" w:lineRule="auto"/>
      <w:ind w:left="566" w:hanging="283"/>
    </w:pPr>
    <w:rPr>
      <w:rFonts w:ascii="Times New Roman" w:hAnsi="Times New Roman" w:cs="Times New Roman"/>
      <w:color w:val="auto"/>
      <w:sz w:val="20"/>
      <w:szCs w:val="20"/>
      <w:lang w:eastAsia="zh-CN"/>
    </w:rPr>
  </w:style>
  <w:style w:type="paragraph" w:customStyle="1" w:styleId="210">
    <w:name w:val="Основной текст с отступом 21"/>
    <w:basedOn w:val="a0"/>
    <w:uiPriority w:val="99"/>
    <w:rsid w:val="00F742CC"/>
    <w:pPr>
      <w:suppressAutoHyphens/>
      <w:spacing w:after="120" w:line="480" w:lineRule="auto"/>
      <w:ind w:left="283"/>
    </w:pPr>
    <w:rPr>
      <w:rFonts w:ascii="Calibri" w:hAnsi="Calibri" w:cs="Times New Roman"/>
      <w:color w:val="auto"/>
      <w:lang w:eastAsia="zh-CN"/>
    </w:rPr>
  </w:style>
  <w:style w:type="paragraph" w:styleId="af7">
    <w:name w:val="endnote text"/>
    <w:basedOn w:val="a0"/>
    <w:link w:val="14"/>
    <w:uiPriority w:val="99"/>
    <w:rsid w:val="00F742CC"/>
    <w:pPr>
      <w:widowControl w:val="0"/>
      <w:suppressAutoHyphens/>
      <w:spacing w:before="140" w:line="240" w:lineRule="auto"/>
      <w:ind w:firstLine="680"/>
      <w:jc w:val="both"/>
    </w:pPr>
    <w:rPr>
      <w:rFonts w:ascii="Times New Roman" w:hAnsi="Times New Roman" w:cs="Times New Roman"/>
      <w:color w:val="auto"/>
      <w:sz w:val="20"/>
      <w:szCs w:val="24"/>
      <w:lang w:val="uk-UA" w:eastAsia="zh-CN"/>
    </w:rPr>
  </w:style>
  <w:style w:type="character" w:customStyle="1" w:styleId="14">
    <w:name w:val="Текст концевой сноски Знак1"/>
    <w:basedOn w:val="a1"/>
    <w:link w:val="af7"/>
    <w:uiPriority w:val="99"/>
    <w:rsid w:val="00F742CC"/>
    <w:rPr>
      <w:rFonts w:ascii="Times New Roman" w:eastAsia="Times New Roman" w:hAnsi="Times New Roman" w:cs="Times New Roman"/>
      <w:sz w:val="20"/>
      <w:szCs w:val="24"/>
      <w:lang w:val="uk-UA" w:eastAsia="zh-CN"/>
    </w:rPr>
  </w:style>
  <w:style w:type="paragraph" w:customStyle="1" w:styleId="15">
    <w:name w:val="Цитата1"/>
    <w:basedOn w:val="a0"/>
    <w:uiPriority w:val="99"/>
    <w:rsid w:val="00F742CC"/>
    <w:pPr>
      <w:suppressAutoHyphens/>
      <w:spacing w:line="240" w:lineRule="auto"/>
      <w:ind w:left="284" w:right="-58" w:firstLine="436"/>
      <w:jc w:val="both"/>
    </w:pPr>
    <w:rPr>
      <w:rFonts w:ascii="Times New Roman" w:hAnsi="Times New Roman" w:cs="Times New Roman"/>
      <w:color w:val="auto"/>
      <w:sz w:val="24"/>
      <w:szCs w:val="20"/>
      <w:lang w:eastAsia="zh-CN"/>
    </w:rPr>
  </w:style>
  <w:style w:type="paragraph" w:customStyle="1" w:styleId="af8">
    <w:name w:val="Знак Знак Знак"/>
    <w:basedOn w:val="a0"/>
    <w:uiPriority w:val="99"/>
    <w:rsid w:val="00F742CC"/>
    <w:pPr>
      <w:suppressAutoHyphens/>
      <w:spacing w:line="240" w:lineRule="auto"/>
    </w:pPr>
    <w:rPr>
      <w:rFonts w:ascii="Verdana" w:hAnsi="Verdana" w:cs="Verdana"/>
      <w:color w:val="auto"/>
      <w:sz w:val="20"/>
      <w:szCs w:val="20"/>
      <w:lang w:val="en-US" w:eastAsia="zh-CN"/>
    </w:rPr>
  </w:style>
  <w:style w:type="paragraph" w:customStyle="1" w:styleId="CharChar">
    <w:name w:val="Char Знак Знак Char Знак Знак Знак Знак Знак Знак Знак Знак Знак Знак Знак Знак"/>
    <w:basedOn w:val="a0"/>
    <w:uiPriority w:val="99"/>
    <w:rsid w:val="00F742CC"/>
    <w:pPr>
      <w:suppressAutoHyphens/>
      <w:spacing w:line="240" w:lineRule="auto"/>
    </w:pPr>
    <w:rPr>
      <w:rFonts w:ascii="Verdana" w:hAnsi="Verdana" w:cs="Verdana"/>
      <w:color w:val="auto"/>
      <w:sz w:val="20"/>
      <w:szCs w:val="20"/>
      <w:lang w:val="en-US" w:eastAsia="zh-CN"/>
    </w:rPr>
  </w:style>
  <w:style w:type="paragraph" w:styleId="af9">
    <w:name w:val="Body Text Indent"/>
    <w:basedOn w:val="a0"/>
    <w:link w:val="afa"/>
    <w:uiPriority w:val="99"/>
    <w:rsid w:val="00F742CC"/>
    <w:pPr>
      <w:suppressAutoHyphens/>
      <w:spacing w:line="240" w:lineRule="auto"/>
      <w:ind w:left="360" w:firstLine="708"/>
      <w:jc w:val="both"/>
    </w:pPr>
    <w:rPr>
      <w:rFonts w:ascii="Times New Roman" w:hAnsi="Times New Roman" w:cs="Times New Roman"/>
      <w:color w:val="auto"/>
      <w:sz w:val="28"/>
      <w:szCs w:val="24"/>
      <w:lang w:val="uk-UA" w:eastAsia="zh-CN"/>
    </w:rPr>
  </w:style>
  <w:style w:type="character" w:customStyle="1" w:styleId="afa">
    <w:name w:val="Основной текст с отступом Знак"/>
    <w:basedOn w:val="a1"/>
    <w:link w:val="af9"/>
    <w:uiPriority w:val="99"/>
    <w:rsid w:val="00F742CC"/>
    <w:rPr>
      <w:rFonts w:ascii="Times New Roman" w:eastAsia="Times New Roman" w:hAnsi="Times New Roman" w:cs="Times New Roman"/>
      <w:sz w:val="28"/>
      <w:szCs w:val="24"/>
      <w:lang w:val="uk-UA" w:eastAsia="zh-CN"/>
    </w:rPr>
  </w:style>
  <w:style w:type="paragraph" w:styleId="HTML0">
    <w:name w:val="HTML Preformatted"/>
    <w:basedOn w:val="a0"/>
    <w:link w:val="HTML1"/>
    <w:uiPriority w:val="99"/>
    <w:rsid w:val="00F74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color w:val="auto"/>
      <w:sz w:val="20"/>
      <w:szCs w:val="20"/>
      <w:lang w:eastAsia="ar-SA"/>
    </w:rPr>
  </w:style>
  <w:style w:type="character" w:customStyle="1" w:styleId="HTML1">
    <w:name w:val="Стандартный HTML Знак1"/>
    <w:basedOn w:val="a1"/>
    <w:link w:val="HTML0"/>
    <w:uiPriority w:val="99"/>
    <w:rsid w:val="00F742CC"/>
    <w:rPr>
      <w:rFonts w:ascii="Courier New" w:eastAsia="Times New Roman" w:hAnsi="Courier New" w:cs="Courier New"/>
      <w:sz w:val="20"/>
      <w:szCs w:val="20"/>
      <w:lang w:eastAsia="ar-SA"/>
    </w:rPr>
  </w:style>
  <w:style w:type="paragraph" w:customStyle="1" w:styleId="211">
    <w:name w:val="Основной текст 21"/>
    <w:basedOn w:val="a0"/>
    <w:uiPriority w:val="99"/>
    <w:rsid w:val="00F742CC"/>
    <w:pPr>
      <w:widowControl w:val="0"/>
      <w:suppressAutoHyphens/>
      <w:autoSpaceDE w:val="0"/>
      <w:spacing w:after="120" w:line="480" w:lineRule="auto"/>
    </w:pPr>
    <w:rPr>
      <w:rFonts w:ascii="Times New Roman CYR" w:hAnsi="Times New Roman CYR" w:cs="Times New Roman"/>
      <w:color w:val="auto"/>
      <w:sz w:val="24"/>
      <w:szCs w:val="24"/>
      <w:lang w:eastAsia="zh-CN"/>
    </w:rPr>
  </w:style>
  <w:style w:type="paragraph" w:customStyle="1" w:styleId="afb">
    <w:name w:val="Знак Знак Знак Знак"/>
    <w:basedOn w:val="a0"/>
    <w:uiPriority w:val="99"/>
    <w:rsid w:val="00F742CC"/>
    <w:pPr>
      <w:suppressAutoHyphens/>
      <w:spacing w:line="240" w:lineRule="auto"/>
    </w:pPr>
    <w:rPr>
      <w:rFonts w:ascii="Verdana" w:hAnsi="Verdana" w:cs="Verdana"/>
      <w:color w:val="auto"/>
      <w:sz w:val="20"/>
      <w:szCs w:val="20"/>
      <w:lang w:val="en-US" w:eastAsia="zh-CN"/>
    </w:rPr>
  </w:style>
  <w:style w:type="paragraph" w:customStyle="1" w:styleId="LO-Normal">
    <w:name w:val="LO-Normal"/>
    <w:uiPriority w:val="99"/>
    <w:rsid w:val="00F742C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rvps2">
    <w:name w:val="rvps2"/>
    <w:basedOn w:val="a0"/>
    <w:rsid w:val="00F742CC"/>
    <w:pPr>
      <w:suppressAutoHyphens/>
      <w:spacing w:before="280" w:after="280" w:line="240" w:lineRule="auto"/>
    </w:pPr>
    <w:rPr>
      <w:rFonts w:ascii="Times New Roman" w:hAnsi="Times New Roman" w:cs="Times New Roman"/>
      <w:color w:val="auto"/>
      <w:sz w:val="24"/>
      <w:szCs w:val="24"/>
      <w:lang w:eastAsia="zh-CN"/>
    </w:rPr>
  </w:style>
  <w:style w:type="paragraph" w:styleId="afc">
    <w:name w:val="header"/>
    <w:basedOn w:val="a0"/>
    <w:link w:val="16"/>
    <w:uiPriority w:val="99"/>
    <w:rsid w:val="00F742CC"/>
    <w:pPr>
      <w:tabs>
        <w:tab w:val="center" w:pos="4819"/>
        <w:tab w:val="right" w:pos="9639"/>
      </w:tabs>
      <w:suppressAutoHyphens/>
      <w:spacing w:line="240" w:lineRule="auto"/>
    </w:pPr>
    <w:rPr>
      <w:rFonts w:ascii="Times New Roman" w:hAnsi="Times New Roman" w:cs="Times New Roman"/>
      <w:color w:val="auto"/>
      <w:sz w:val="24"/>
      <w:szCs w:val="24"/>
      <w:lang w:eastAsia="zh-CN"/>
    </w:rPr>
  </w:style>
  <w:style w:type="character" w:customStyle="1" w:styleId="16">
    <w:name w:val="Верхний колонтитул Знак1"/>
    <w:basedOn w:val="a1"/>
    <w:link w:val="afc"/>
    <w:uiPriority w:val="99"/>
    <w:rsid w:val="00F742CC"/>
    <w:rPr>
      <w:rFonts w:ascii="Times New Roman" w:eastAsia="Times New Roman" w:hAnsi="Times New Roman" w:cs="Times New Roman"/>
      <w:sz w:val="24"/>
      <w:szCs w:val="24"/>
      <w:lang w:eastAsia="zh-CN"/>
    </w:rPr>
  </w:style>
  <w:style w:type="paragraph" w:customStyle="1" w:styleId="Default">
    <w:name w:val="Default"/>
    <w:uiPriority w:val="99"/>
    <w:rsid w:val="00F742CC"/>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10">
    <w:name w:val="Основной текст с отступом 31"/>
    <w:basedOn w:val="a0"/>
    <w:uiPriority w:val="99"/>
    <w:rsid w:val="00F742CC"/>
    <w:pPr>
      <w:widowControl w:val="0"/>
      <w:suppressAutoHyphens/>
      <w:spacing w:after="120" w:line="300" w:lineRule="auto"/>
      <w:ind w:left="283" w:firstLine="720"/>
      <w:jc w:val="both"/>
    </w:pPr>
    <w:rPr>
      <w:rFonts w:ascii="Courier New" w:hAnsi="Courier New" w:cs="Courier New"/>
      <w:color w:val="auto"/>
      <w:sz w:val="16"/>
      <w:szCs w:val="16"/>
      <w:lang w:val="uk-UA" w:eastAsia="zh-CN"/>
    </w:rPr>
  </w:style>
  <w:style w:type="paragraph" w:customStyle="1" w:styleId="afd">
    <w:name w:val="Знак Знак"/>
    <w:basedOn w:val="a0"/>
    <w:uiPriority w:val="99"/>
    <w:rsid w:val="00F742CC"/>
    <w:pPr>
      <w:suppressAutoHyphens/>
      <w:spacing w:line="240" w:lineRule="auto"/>
    </w:pPr>
    <w:rPr>
      <w:rFonts w:ascii="Verdana" w:hAnsi="Verdana" w:cs="Verdana"/>
      <w:color w:val="auto"/>
      <w:sz w:val="20"/>
      <w:szCs w:val="20"/>
      <w:lang w:val="en-US" w:eastAsia="zh-CN"/>
    </w:rPr>
  </w:style>
  <w:style w:type="paragraph" w:styleId="afe">
    <w:name w:val="No Spacing"/>
    <w:link w:val="aff"/>
    <w:uiPriority w:val="1"/>
    <w:qFormat/>
    <w:rsid w:val="00F742CC"/>
    <w:pPr>
      <w:widowControl w:val="0"/>
      <w:suppressAutoHyphens/>
      <w:spacing w:after="0" w:line="240" w:lineRule="auto"/>
    </w:pPr>
    <w:rPr>
      <w:rFonts w:ascii="Times New Roman" w:eastAsia="Times New Roman" w:hAnsi="Times New Roman" w:cs="Times New Roman"/>
      <w:kern w:val="2"/>
      <w:sz w:val="24"/>
      <w:szCs w:val="24"/>
      <w:lang w:eastAsia="ru-RU"/>
    </w:rPr>
  </w:style>
  <w:style w:type="paragraph" w:customStyle="1" w:styleId="aff0">
    <w:name w:val="Вміст таблиці"/>
    <w:basedOn w:val="a0"/>
    <w:uiPriority w:val="99"/>
    <w:rsid w:val="00F742CC"/>
    <w:pPr>
      <w:widowControl w:val="0"/>
      <w:suppressLineNumbers/>
      <w:suppressAutoHyphens/>
      <w:autoSpaceDE w:val="0"/>
      <w:spacing w:line="240" w:lineRule="auto"/>
    </w:pPr>
    <w:rPr>
      <w:rFonts w:ascii="Times New Roman CYR" w:hAnsi="Times New Roman CYR" w:cs="Times New Roman CYR"/>
      <w:color w:val="auto"/>
      <w:sz w:val="24"/>
      <w:szCs w:val="24"/>
      <w:lang w:eastAsia="zh-CN"/>
    </w:rPr>
  </w:style>
  <w:style w:type="paragraph" w:customStyle="1" w:styleId="aff1">
    <w:name w:val="Заголовок таблиці"/>
    <w:basedOn w:val="aff0"/>
    <w:uiPriority w:val="99"/>
    <w:rsid w:val="00F742CC"/>
    <w:pPr>
      <w:jc w:val="center"/>
    </w:pPr>
    <w:rPr>
      <w:b/>
      <w:bCs/>
    </w:rPr>
  </w:style>
  <w:style w:type="paragraph" w:styleId="23">
    <w:name w:val="Body Text Indent 2"/>
    <w:basedOn w:val="a0"/>
    <w:link w:val="24"/>
    <w:uiPriority w:val="99"/>
    <w:rsid w:val="00F742CC"/>
    <w:pPr>
      <w:spacing w:after="120" w:line="480" w:lineRule="auto"/>
      <w:ind w:left="283"/>
    </w:pPr>
    <w:rPr>
      <w:rFonts w:ascii="Calibri" w:hAnsi="Calibri" w:cs="Calibri"/>
      <w:color w:val="auto"/>
    </w:rPr>
  </w:style>
  <w:style w:type="character" w:customStyle="1" w:styleId="24">
    <w:name w:val="Основной текст с отступом 2 Знак"/>
    <w:basedOn w:val="a1"/>
    <w:link w:val="23"/>
    <w:uiPriority w:val="99"/>
    <w:rsid w:val="00F742CC"/>
    <w:rPr>
      <w:rFonts w:ascii="Calibri" w:eastAsia="Times New Roman" w:hAnsi="Calibri" w:cs="Calibri"/>
      <w:lang w:eastAsia="ru-RU"/>
    </w:rPr>
  </w:style>
  <w:style w:type="paragraph" w:customStyle="1" w:styleId="contract">
    <w:name w:val="contract"/>
    <w:basedOn w:val="a0"/>
    <w:uiPriority w:val="99"/>
    <w:rsid w:val="00F742CC"/>
    <w:pPr>
      <w:spacing w:line="300" w:lineRule="exact"/>
      <w:jc w:val="both"/>
    </w:pPr>
    <w:rPr>
      <w:rFonts w:ascii="UkrainianBaltica" w:hAnsi="UkrainianBaltica" w:cs="Times New Roman"/>
      <w:color w:val="auto"/>
      <w:sz w:val="24"/>
      <w:szCs w:val="20"/>
    </w:rPr>
  </w:style>
  <w:style w:type="paragraph" w:customStyle="1" w:styleId="aff2">
    <w:name w:val="Знак"/>
    <w:basedOn w:val="a0"/>
    <w:uiPriority w:val="99"/>
    <w:rsid w:val="00F742CC"/>
    <w:pPr>
      <w:spacing w:line="240" w:lineRule="auto"/>
    </w:pPr>
    <w:rPr>
      <w:rFonts w:ascii="Verdana" w:hAnsi="Verdana" w:cs="Verdana"/>
      <w:color w:val="auto"/>
      <w:sz w:val="20"/>
      <w:szCs w:val="20"/>
      <w:lang w:val="en-US" w:eastAsia="en-US"/>
    </w:rPr>
  </w:style>
  <w:style w:type="character" w:customStyle="1" w:styleId="28pt">
    <w:name w:val="Основной текст (2) + 8 pt"/>
    <w:uiPriority w:val="99"/>
    <w:rsid w:val="00F742CC"/>
    <w:rPr>
      <w:rFonts w:ascii="Microsoft Sans Serif" w:hAnsi="Microsoft Sans Serif"/>
      <w:sz w:val="16"/>
      <w:u w:val="none"/>
      <w:shd w:val="clear" w:color="auto" w:fill="FFFFFF"/>
    </w:rPr>
  </w:style>
  <w:style w:type="character" w:customStyle="1" w:styleId="150">
    <w:name w:val="Основной текст (15)"/>
    <w:uiPriority w:val="99"/>
    <w:rsid w:val="00F742CC"/>
    <w:rPr>
      <w:rFonts w:ascii="Segoe UI" w:hAnsi="Segoe UI"/>
      <w:b/>
      <w:color w:val="000000"/>
      <w:spacing w:val="0"/>
      <w:w w:val="100"/>
      <w:position w:val="0"/>
      <w:sz w:val="20"/>
      <w:u w:val="none"/>
      <w:lang w:val="uk-UA" w:eastAsia="uk-UA"/>
    </w:rPr>
  </w:style>
  <w:style w:type="character" w:customStyle="1" w:styleId="160">
    <w:name w:val="Основной текст (16)"/>
    <w:uiPriority w:val="99"/>
    <w:rsid w:val="00F742CC"/>
    <w:rPr>
      <w:rFonts w:ascii="Calibri" w:hAnsi="Calibri"/>
      <w:color w:val="000000"/>
      <w:spacing w:val="0"/>
      <w:w w:val="100"/>
      <w:position w:val="0"/>
      <w:sz w:val="28"/>
      <w:u w:val="none"/>
      <w:lang w:val="uk-UA" w:eastAsia="uk-UA"/>
    </w:rPr>
  </w:style>
  <w:style w:type="character" w:customStyle="1" w:styleId="140">
    <w:name w:val="Заголовок №1 (4)"/>
    <w:uiPriority w:val="99"/>
    <w:rsid w:val="00F742CC"/>
    <w:rPr>
      <w:rFonts w:ascii="Calibri" w:hAnsi="Calibri"/>
      <w:b/>
      <w:color w:val="000000"/>
      <w:spacing w:val="0"/>
      <w:w w:val="100"/>
      <w:position w:val="0"/>
      <w:sz w:val="42"/>
      <w:u w:val="none"/>
      <w:lang w:val="uk-UA" w:eastAsia="uk-UA"/>
    </w:rPr>
  </w:style>
  <w:style w:type="character" w:customStyle="1" w:styleId="17">
    <w:name w:val="Основной текст (17)"/>
    <w:uiPriority w:val="99"/>
    <w:rsid w:val="00F742CC"/>
    <w:rPr>
      <w:rFonts w:ascii="Calibri" w:hAnsi="Calibri"/>
      <w:i/>
      <w:color w:val="000000"/>
      <w:spacing w:val="0"/>
      <w:w w:val="100"/>
      <w:position w:val="0"/>
      <w:sz w:val="22"/>
      <w:u w:val="none"/>
      <w:lang w:val="uk-UA" w:eastAsia="uk-UA"/>
    </w:rPr>
  </w:style>
  <w:style w:type="character" w:customStyle="1" w:styleId="18">
    <w:name w:val="Основной текст (18)"/>
    <w:uiPriority w:val="99"/>
    <w:rsid w:val="00F742CC"/>
    <w:rPr>
      <w:rFonts w:ascii="Sylfaen" w:hAnsi="Sylfaen"/>
      <w:color w:val="000000"/>
      <w:spacing w:val="0"/>
      <w:w w:val="100"/>
      <w:position w:val="0"/>
      <w:sz w:val="17"/>
      <w:u w:val="none"/>
      <w:lang w:val="uk-UA" w:eastAsia="uk-UA"/>
    </w:rPr>
  </w:style>
  <w:style w:type="character" w:customStyle="1" w:styleId="18Calibri">
    <w:name w:val="Основной текст (18) + Calibri"/>
    <w:aliases w:val="10,5 pt6,Полужирный3"/>
    <w:uiPriority w:val="99"/>
    <w:rsid w:val="00F742CC"/>
    <w:rPr>
      <w:rFonts w:ascii="Calibri" w:hAnsi="Calibri"/>
      <w:b/>
      <w:color w:val="000000"/>
      <w:spacing w:val="0"/>
      <w:w w:val="100"/>
      <w:position w:val="0"/>
      <w:sz w:val="21"/>
      <w:u w:val="none"/>
      <w:lang w:val="uk-UA" w:eastAsia="uk-UA"/>
    </w:rPr>
  </w:style>
  <w:style w:type="character" w:customStyle="1" w:styleId="19">
    <w:name w:val="Основной текст (19)"/>
    <w:uiPriority w:val="99"/>
    <w:rsid w:val="00F742CC"/>
    <w:rPr>
      <w:rFonts w:ascii="Calibri" w:hAnsi="Calibri"/>
      <w:i/>
      <w:color w:val="000000"/>
      <w:spacing w:val="0"/>
      <w:w w:val="100"/>
      <w:position w:val="0"/>
      <w:sz w:val="20"/>
      <w:u w:val="none"/>
      <w:lang w:val="uk-UA" w:eastAsia="uk-UA"/>
    </w:rPr>
  </w:style>
  <w:style w:type="character" w:customStyle="1" w:styleId="1910">
    <w:name w:val="Основной текст (19) + 10"/>
    <w:aliases w:val="5 pt5,Полужирный2"/>
    <w:uiPriority w:val="99"/>
    <w:rsid w:val="00F742CC"/>
    <w:rPr>
      <w:rFonts w:ascii="Calibri" w:hAnsi="Calibri"/>
      <w:b/>
      <w:i/>
      <w:color w:val="000000"/>
      <w:spacing w:val="0"/>
      <w:w w:val="100"/>
      <w:position w:val="0"/>
      <w:sz w:val="21"/>
      <w:u w:val="none"/>
      <w:lang w:val="uk-UA" w:eastAsia="uk-UA"/>
    </w:rPr>
  </w:style>
  <w:style w:type="character" w:customStyle="1" w:styleId="25">
    <w:name w:val="Подпись к таблице (2)"/>
    <w:uiPriority w:val="99"/>
    <w:rsid w:val="00F742CC"/>
    <w:rPr>
      <w:rFonts w:ascii="Calibri" w:hAnsi="Calibri"/>
      <w:b/>
      <w:color w:val="000000"/>
      <w:spacing w:val="0"/>
      <w:w w:val="100"/>
      <w:position w:val="0"/>
      <w:sz w:val="21"/>
      <w:u w:val="none"/>
      <w:lang w:val="uk-UA" w:eastAsia="uk-UA"/>
    </w:rPr>
  </w:style>
  <w:style w:type="paragraph" w:customStyle="1" w:styleId="1a">
    <w:name w:val="аСтиль1"/>
    <w:basedOn w:val="a0"/>
    <w:uiPriority w:val="99"/>
    <w:rsid w:val="00F742CC"/>
    <w:pPr>
      <w:autoSpaceDE w:val="0"/>
      <w:autoSpaceDN w:val="0"/>
      <w:adjustRightInd w:val="0"/>
      <w:spacing w:line="240" w:lineRule="auto"/>
      <w:jc w:val="both"/>
    </w:pPr>
    <w:rPr>
      <w:rFonts w:ascii="Times New Roman" w:hAnsi="Times New Roman" w:cs="Times New Roman"/>
      <w:color w:val="auto"/>
      <w:sz w:val="28"/>
      <w:szCs w:val="20"/>
      <w:lang w:val="uk-UA"/>
    </w:rPr>
  </w:style>
  <w:style w:type="paragraph" w:customStyle="1" w:styleId="aff3">
    <w:name w:val="Содержимое таблицы"/>
    <w:basedOn w:val="a0"/>
    <w:uiPriority w:val="99"/>
    <w:rsid w:val="00F742CC"/>
    <w:pPr>
      <w:widowControl w:val="0"/>
      <w:suppressLineNumbers/>
      <w:suppressAutoHyphens/>
      <w:spacing w:line="240" w:lineRule="auto"/>
    </w:pPr>
    <w:rPr>
      <w:rFonts w:ascii="Times New Roman" w:hAnsi="Times New Roman" w:cs="Times New Roman"/>
      <w:color w:val="auto"/>
      <w:kern w:val="1"/>
      <w:sz w:val="24"/>
      <w:szCs w:val="24"/>
    </w:rPr>
  </w:style>
  <w:style w:type="paragraph" w:styleId="33">
    <w:name w:val="Body Text 3"/>
    <w:basedOn w:val="a0"/>
    <w:link w:val="34"/>
    <w:uiPriority w:val="99"/>
    <w:rsid w:val="00F742CC"/>
    <w:pPr>
      <w:spacing w:after="120" w:line="240" w:lineRule="auto"/>
    </w:pPr>
    <w:rPr>
      <w:rFonts w:ascii="Times New Roman" w:hAnsi="Times New Roman" w:cs="Times New Roman"/>
      <w:color w:val="auto"/>
      <w:sz w:val="16"/>
      <w:szCs w:val="16"/>
    </w:rPr>
  </w:style>
  <w:style w:type="character" w:customStyle="1" w:styleId="34">
    <w:name w:val="Основной текст 3 Знак"/>
    <w:basedOn w:val="a1"/>
    <w:link w:val="33"/>
    <w:uiPriority w:val="99"/>
    <w:rsid w:val="00F742CC"/>
    <w:rPr>
      <w:rFonts w:ascii="Times New Roman" w:eastAsia="Times New Roman" w:hAnsi="Times New Roman" w:cs="Times New Roman"/>
      <w:sz w:val="16"/>
      <w:szCs w:val="16"/>
      <w:lang w:eastAsia="ru-RU"/>
    </w:rPr>
  </w:style>
  <w:style w:type="paragraph" w:customStyle="1" w:styleId="1b">
    <w:name w:val="Знак Знак1 Знак"/>
    <w:basedOn w:val="a0"/>
    <w:uiPriority w:val="99"/>
    <w:rsid w:val="00F742CC"/>
    <w:pPr>
      <w:spacing w:line="240" w:lineRule="auto"/>
    </w:pPr>
    <w:rPr>
      <w:rFonts w:ascii="Verdana" w:hAnsi="Verdana" w:cs="Verdana"/>
      <w:color w:val="auto"/>
      <w:sz w:val="20"/>
      <w:szCs w:val="20"/>
      <w:lang w:val="en-US" w:eastAsia="en-US"/>
    </w:rPr>
  </w:style>
  <w:style w:type="character" w:customStyle="1" w:styleId="Absatz-Standardschriftart">
    <w:name w:val="Absatz-Standardschriftart"/>
    <w:uiPriority w:val="99"/>
    <w:rsid w:val="00F742CC"/>
  </w:style>
  <w:style w:type="character" w:customStyle="1" w:styleId="WW-Absatz-Standardschriftart">
    <w:name w:val="WW-Absatz-Standardschriftart"/>
    <w:uiPriority w:val="99"/>
    <w:rsid w:val="00F742CC"/>
  </w:style>
  <w:style w:type="character" w:customStyle="1" w:styleId="WW-Absatz-Standardschriftart1">
    <w:name w:val="WW-Absatz-Standardschriftart1"/>
    <w:uiPriority w:val="99"/>
    <w:rsid w:val="00F742CC"/>
  </w:style>
  <w:style w:type="character" w:customStyle="1" w:styleId="aff4">
    <w:name w:val="Маркеры списка"/>
    <w:uiPriority w:val="99"/>
    <w:rsid w:val="00F742CC"/>
    <w:rPr>
      <w:rFonts w:ascii="OpenSymbol" w:hAnsi="OpenSymbol"/>
    </w:rPr>
  </w:style>
  <w:style w:type="character" w:customStyle="1" w:styleId="aff5">
    <w:name w:val="Символ нумерации"/>
    <w:uiPriority w:val="99"/>
    <w:rsid w:val="00F742CC"/>
  </w:style>
  <w:style w:type="character" w:customStyle="1" w:styleId="RTFNum21">
    <w:name w:val="RTF_Num 2 1"/>
    <w:uiPriority w:val="99"/>
    <w:rsid w:val="00F742CC"/>
    <w:rPr>
      <w:rFonts w:ascii="Times New Roman" w:hAnsi="Times New Roman"/>
    </w:rPr>
  </w:style>
  <w:style w:type="paragraph" w:customStyle="1" w:styleId="1c">
    <w:name w:val="Название1"/>
    <w:basedOn w:val="a0"/>
    <w:uiPriority w:val="99"/>
    <w:rsid w:val="00F742CC"/>
    <w:pPr>
      <w:widowControl w:val="0"/>
      <w:suppressLineNumbers/>
      <w:suppressAutoHyphens/>
      <w:spacing w:before="120" w:after="120" w:line="240" w:lineRule="auto"/>
    </w:pPr>
    <w:rPr>
      <w:rFonts w:ascii="Times New Roman" w:hAnsi="Times New Roman" w:cs="Tahoma"/>
      <w:i/>
      <w:iCs/>
      <w:color w:val="auto"/>
      <w:kern w:val="1"/>
      <w:sz w:val="24"/>
      <w:szCs w:val="24"/>
    </w:rPr>
  </w:style>
  <w:style w:type="paragraph" w:customStyle="1" w:styleId="1d">
    <w:name w:val="Указатель1"/>
    <w:basedOn w:val="a0"/>
    <w:uiPriority w:val="99"/>
    <w:rsid w:val="00F742CC"/>
    <w:pPr>
      <w:widowControl w:val="0"/>
      <w:suppressLineNumbers/>
      <w:suppressAutoHyphens/>
      <w:spacing w:line="240" w:lineRule="auto"/>
    </w:pPr>
    <w:rPr>
      <w:rFonts w:ascii="Times New Roman" w:hAnsi="Times New Roman" w:cs="Tahoma"/>
      <w:color w:val="auto"/>
      <w:kern w:val="1"/>
      <w:sz w:val="24"/>
      <w:szCs w:val="24"/>
    </w:rPr>
  </w:style>
  <w:style w:type="paragraph" w:customStyle="1" w:styleId="aff6">
    <w:name w:val="Заголовок таблицы"/>
    <w:basedOn w:val="aff3"/>
    <w:uiPriority w:val="99"/>
    <w:rsid w:val="00F742CC"/>
    <w:pPr>
      <w:jc w:val="center"/>
    </w:pPr>
    <w:rPr>
      <w:b/>
      <w:bCs/>
    </w:rPr>
  </w:style>
  <w:style w:type="paragraph" w:customStyle="1" w:styleId="aff7">
    <w:name w:val="Горизонтальная линия"/>
    <w:basedOn w:val="a0"/>
    <w:next w:val="ae"/>
    <w:uiPriority w:val="99"/>
    <w:rsid w:val="00F742CC"/>
    <w:pPr>
      <w:widowControl w:val="0"/>
      <w:suppressLineNumbers/>
      <w:pBdr>
        <w:bottom w:val="double" w:sz="2" w:space="0" w:color="808080"/>
      </w:pBdr>
      <w:suppressAutoHyphens/>
      <w:spacing w:after="283" w:line="240" w:lineRule="auto"/>
    </w:pPr>
    <w:rPr>
      <w:rFonts w:ascii="Times New Roman" w:hAnsi="Times New Roman" w:cs="Times New Roman"/>
      <w:color w:val="auto"/>
      <w:kern w:val="1"/>
      <w:sz w:val="12"/>
      <w:szCs w:val="12"/>
    </w:rPr>
  </w:style>
  <w:style w:type="paragraph" w:customStyle="1" w:styleId="51">
    <w:name w:val="Список 51"/>
    <w:basedOn w:val="a0"/>
    <w:uiPriority w:val="99"/>
    <w:rsid w:val="00F742CC"/>
    <w:pPr>
      <w:widowControl w:val="0"/>
      <w:suppressAutoHyphens/>
      <w:spacing w:line="240" w:lineRule="auto"/>
      <w:ind w:left="1415" w:hanging="283"/>
    </w:pPr>
    <w:rPr>
      <w:rFonts w:ascii="Times New Roman" w:hAnsi="Times New Roman" w:cs="Times New Roman"/>
      <w:color w:val="auto"/>
      <w:kern w:val="1"/>
      <w:sz w:val="24"/>
      <w:szCs w:val="24"/>
    </w:rPr>
  </w:style>
  <w:style w:type="paragraph" w:customStyle="1" w:styleId="212">
    <w:name w:val="Список 21"/>
    <w:basedOn w:val="a0"/>
    <w:uiPriority w:val="99"/>
    <w:rsid w:val="00F742CC"/>
    <w:pPr>
      <w:widowControl w:val="0"/>
      <w:suppressAutoHyphens/>
      <w:spacing w:line="240" w:lineRule="auto"/>
      <w:ind w:left="566" w:hanging="283"/>
    </w:pPr>
    <w:rPr>
      <w:rFonts w:ascii="Times New Roman" w:hAnsi="Times New Roman" w:cs="Times New Roman"/>
      <w:color w:val="auto"/>
      <w:kern w:val="1"/>
      <w:sz w:val="24"/>
      <w:szCs w:val="24"/>
    </w:rPr>
  </w:style>
  <w:style w:type="paragraph" w:customStyle="1" w:styleId="311">
    <w:name w:val="Список 31"/>
    <w:basedOn w:val="a0"/>
    <w:uiPriority w:val="99"/>
    <w:rsid w:val="00F742CC"/>
    <w:pPr>
      <w:widowControl w:val="0"/>
      <w:suppressAutoHyphens/>
      <w:spacing w:line="240" w:lineRule="auto"/>
      <w:ind w:left="849" w:hanging="283"/>
    </w:pPr>
    <w:rPr>
      <w:rFonts w:ascii="Times New Roman" w:hAnsi="Times New Roman" w:cs="Times New Roman"/>
      <w:color w:val="auto"/>
      <w:kern w:val="1"/>
      <w:sz w:val="24"/>
      <w:szCs w:val="24"/>
    </w:rPr>
  </w:style>
  <w:style w:type="paragraph" w:customStyle="1" w:styleId="41">
    <w:name w:val="Список 41"/>
    <w:basedOn w:val="a0"/>
    <w:uiPriority w:val="99"/>
    <w:rsid w:val="00F742CC"/>
    <w:pPr>
      <w:widowControl w:val="0"/>
      <w:suppressAutoHyphens/>
      <w:spacing w:line="240" w:lineRule="auto"/>
      <w:ind w:left="1132" w:hanging="283"/>
    </w:pPr>
    <w:rPr>
      <w:rFonts w:ascii="Times New Roman" w:hAnsi="Times New Roman" w:cs="Times New Roman"/>
      <w:color w:val="auto"/>
      <w:kern w:val="1"/>
      <w:sz w:val="24"/>
      <w:szCs w:val="24"/>
    </w:rPr>
  </w:style>
  <w:style w:type="paragraph" w:customStyle="1" w:styleId="213">
    <w:name w:val="Красная строка 21"/>
    <w:basedOn w:val="af9"/>
    <w:uiPriority w:val="99"/>
    <w:rsid w:val="00F742CC"/>
    <w:pPr>
      <w:widowControl w:val="0"/>
      <w:spacing w:after="120"/>
      <w:ind w:left="283" w:firstLine="210"/>
      <w:jc w:val="left"/>
    </w:pPr>
    <w:rPr>
      <w:kern w:val="1"/>
      <w:sz w:val="24"/>
    </w:rPr>
  </w:style>
  <w:style w:type="paragraph" w:customStyle="1" w:styleId="410">
    <w:name w:val="Маркированный список 41"/>
    <w:basedOn w:val="a0"/>
    <w:uiPriority w:val="99"/>
    <w:rsid w:val="00F742CC"/>
    <w:pPr>
      <w:widowControl w:val="0"/>
      <w:tabs>
        <w:tab w:val="num" w:pos="0"/>
      </w:tabs>
      <w:suppressAutoHyphens/>
      <w:spacing w:line="240" w:lineRule="auto"/>
      <w:ind w:left="432" w:hanging="432"/>
    </w:pPr>
    <w:rPr>
      <w:rFonts w:ascii="Times New Roman" w:hAnsi="Times New Roman" w:cs="Times New Roman"/>
      <w:color w:val="auto"/>
      <w:kern w:val="1"/>
      <w:sz w:val="24"/>
      <w:szCs w:val="24"/>
    </w:rPr>
  </w:style>
  <w:style w:type="paragraph" w:customStyle="1" w:styleId="1e">
    <w:name w:val="Красная строка1"/>
    <w:basedOn w:val="ae"/>
    <w:uiPriority w:val="99"/>
    <w:rsid w:val="00F742CC"/>
    <w:pPr>
      <w:autoSpaceDE/>
      <w:ind w:firstLine="210"/>
    </w:pPr>
    <w:rPr>
      <w:rFonts w:ascii="Times New Roman" w:hAnsi="Times New Roman" w:cs="Times New Roman"/>
      <w:kern w:val="1"/>
    </w:rPr>
  </w:style>
  <w:style w:type="paragraph" w:styleId="aff8">
    <w:name w:val="Signature"/>
    <w:basedOn w:val="a0"/>
    <w:link w:val="aff9"/>
    <w:uiPriority w:val="99"/>
    <w:rsid w:val="00F742CC"/>
    <w:pPr>
      <w:widowControl w:val="0"/>
      <w:suppressAutoHyphens/>
      <w:spacing w:line="240" w:lineRule="auto"/>
      <w:ind w:left="4252"/>
    </w:pPr>
    <w:rPr>
      <w:rFonts w:ascii="Times New Roman" w:hAnsi="Times New Roman" w:cs="Times New Roman"/>
      <w:color w:val="auto"/>
      <w:kern w:val="1"/>
      <w:sz w:val="24"/>
      <w:szCs w:val="24"/>
    </w:rPr>
  </w:style>
  <w:style w:type="character" w:customStyle="1" w:styleId="aff9">
    <w:name w:val="Подпись Знак"/>
    <w:basedOn w:val="a1"/>
    <w:link w:val="aff8"/>
    <w:uiPriority w:val="99"/>
    <w:rsid w:val="00F742CC"/>
    <w:rPr>
      <w:rFonts w:ascii="Times New Roman" w:eastAsia="Times New Roman" w:hAnsi="Times New Roman" w:cs="Times New Roman"/>
      <w:kern w:val="1"/>
      <w:sz w:val="24"/>
      <w:szCs w:val="24"/>
    </w:rPr>
  </w:style>
  <w:style w:type="paragraph" w:customStyle="1" w:styleId="PP">
    <w:name w:val="Строка PP"/>
    <w:basedOn w:val="aff8"/>
    <w:uiPriority w:val="99"/>
    <w:rsid w:val="00F742CC"/>
  </w:style>
  <w:style w:type="paragraph" w:customStyle="1" w:styleId="affa">
    <w:name w:val="Краткий обратный адрес"/>
    <w:basedOn w:val="a0"/>
    <w:uiPriority w:val="99"/>
    <w:rsid w:val="00F742CC"/>
    <w:pPr>
      <w:widowControl w:val="0"/>
      <w:suppressAutoHyphens/>
      <w:spacing w:line="240" w:lineRule="auto"/>
    </w:pPr>
    <w:rPr>
      <w:rFonts w:ascii="Times New Roman" w:hAnsi="Times New Roman" w:cs="Times New Roman"/>
      <w:color w:val="auto"/>
      <w:kern w:val="1"/>
      <w:sz w:val="24"/>
      <w:szCs w:val="24"/>
    </w:rPr>
  </w:style>
  <w:style w:type="paragraph" w:customStyle="1" w:styleId="affb">
    <w:name w:val="Содержимое врезки"/>
    <w:basedOn w:val="ae"/>
    <w:uiPriority w:val="99"/>
    <w:rsid w:val="00F742CC"/>
    <w:pPr>
      <w:autoSpaceDE/>
    </w:pPr>
    <w:rPr>
      <w:rFonts w:ascii="Times New Roman" w:hAnsi="Times New Roman" w:cs="Times New Roman"/>
      <w:kern w:val="1"/>
    </w:rPr>
  </w:style>
  <w:style w:type="paragraph" w:customStyle="1" w:styleId="1f">
    <w:name w:val="Знак Знак Знак Знак1"/>
    <w:basedOn w:val="a0"/>
    <w:uiPriority w:val="99"/>
    <w:rsid w:val="00F742CC"/>
    <w:pPr>
      <w:spacing w:line="240" w:lineRule="auto"/>
    </w:pPr>
    <w:rPr>
      <w:rFonts w:ascii="Verdana" w:hAnsi="Verdana" w:cs="Verdana"/>
      <w:color w:val="auto"/>
      <w:sz w:val="20"/>
      <w:szCs w:val="20"/>
      <w:lang w:val="en-US" w:eastAsia="en-US"/>
    </w:rPr>
  </w:style>
  <w:style w:type="paragraph" w:customStyle="1" w:styleId="110">
    <w:name w:val="Знак Знак1 Знак1"/>
    <w:basedOn w:val="a0"/>
    <w:uiPriority w:val="99"/>
    <w:rsid w:val="00F742CC"/>
    <w:pPr>
      <w:spacing w:line="240" w:lineRule="auto"/>
    </w:pPr>
    <w:rPr>
      <w:rFonts w:ascii="Verdana" w:hAnsi="Verdana" w:cs="Verdana"/>
      <w:color w:val="auto"/>
      <w:sz w:val="20"/>
      <w:szCs w:val="20"/>
      <w:lang w:val="en-US" w:eastAsia="en-US"/>
    </w:rPr>
  </w:style>
  <w:style w:type="paragraph" w:customStyle="1" w:styleId="4">
    <w:name w:val="Знак Знак4 Знак Знак Знак Знак"/>
    <w:basedOn w:val="a0"/>
    <w:uiPriority w:val="99"/>
    <w:rsid w:val="00F742CC"/>
    <w:pPr>
      <w:spacing w:line="240" w:lineRule="auto"/>
    </w:pPr>
    <w:rPr>
      <w:rFonts w:ascii="Verdana" w:hAnsi="Verdana" w:cs="Verdana"/>
      <w:color w:val="auto"/>
      <w:sz w:val="20"/>
      <w:szCs w:val="20"/>
      <w:lang w:val="en-US" w:eastAsia="en-US"/>
    </w:rPr>
  </w:style>
  <w:style w:type="paragraph" w:styleId="26">
    <w:name w:val="Body Text 2"/>
    <w:basedOn w:val="a0"/>
    <w:link w:val="214"/>
    <w:uiPriority w:val="99"/>
    <w:rsid w:val="00F742CC"/>
    <w:pPr>
      <w:spacing w:after="120" w:line="480" w:lineRule="auto"/>
    </w:pPr>
    <w:rPr>
      <w:rFonts w:ascii="Times New Roman" w:hAnsi="Times New Roman" w:cs="Times New Roman"/>
      <w:color w:val="auto"/>
      <w:sz w:val="24"/>
      <w:szCs w:val="24"/>
    </w:rPr>
  </w:style>
  <w:style w:type="character" w:customStyle="1" w:styleId="214">
    <w:name w:val="Основной текст 2 Знак1"/>
    <w:basedOn w:val="a1"/>
    <w:link w:val="26"/>
    <w:uiPriority w:val="99"/>
    <w:rsid w:val="00F742CC"/>
    <w:rPr>
      <w:rFonts w:ascii="Times New Roman" w:eastAsia="Times New Roman" w:hAnsi="Times New Roman" w:cs="Times New Roman"/>
      <w:sz w:val="24"/>
      <w:szCs w:val="24"/>
      <w:lang w:eastAsia="ru-RU"/>
    </w:rPr>
  </w:style>
  <w:style w:type="paragraph" w:styleId="35">
    <w:name w:val="Body Text Indent 3"/>
    <w:basedOn w:val="a0"/>
    <w:link w:val="312"/>
    <w:uiPriority w:val="99"/>
    <w:rsid w:val="00F742CC"/>
    <w:pPr>
      <w:spacing w:after="120" w:line="240" w:lineRule="auto"/>
      <w:ind w:left="283"/>
    </w:pPr>
    <w:rPr>
      <w:rFonts w:ascii="Times New Roman" w:hAnsi="Times New Roman" w:cs="Times New Roman"/>
      <w:color w:val="auto"/>
      <w:sz w:val="16"/>
      <w:szCs w:val="16"/>
      <w:lang w:val="uk-UA"/>
    </w:rPr>
  </w:style>
  <w:style w:type="character" w:customStyle="1" w:styleId="312">
    <w:name w:val="Основной текст с отступом 3 Знак1"/>
    <w:basedOn w:val="a1"/>
    <w:link w:val="35"/>
    <w:uiPriority w:val="99"/>
    <w:rsid w:val="00F742CC"/>
    <w:rPr>
      <w:rFonts w:ascii="Times New Roman" w:eastAsia="Times New Roman" w:hAnsi="Times New Roman" w:cs="Times New Roman"/>
      <w:sz w:val="16"/>
      <w:szCs w:val="16"/>
      <w:lang w:val="uk-UA" w:eastAsia="ru-RU"/>
    </w:rPr>
  </w:style>
  <w:style w:type="paragraph" w:customStyle="1" w:styleId="affc">
    <w:name w:val="Знак Знак Знак Знак Знак"/>
    <w:basedOn w:val="a0"/>
    <w:uiPriority w:val="99"/>
    <w:rsid w:val="00F742CC"/>
    <w:pPr>
      <w:spacing w:line="240" w:lineRule="auto"/>
    </w:pPr>
    <w:rPr>
      <w:rFonts w:ascii="Verdana" w:hAnsi="Verdana" w:cs="Verdana"/>
      <w:color w:val="auto"/>
      <w:sz w:val="20"/>
      <w:szCs w:val="20"/>
      <w:lang w:val="en-US" w:eastAsia="en-US"/>
    </w:rPr>
  </w:style>
  <w:style w:type="paragraph" w:customStyle="1" w:styleId="1f0">
    <w:name w:val="Знак1"/>
    <w:basedOn w:val="a0"/>
    <w:uiPriority w:val="99"/>
    <w:rsid w:val="00F742CC"/>
    <w:pPr>
      <w:spacing w:line="240" w:lineRule="auto"/>
    </w:pPr>
    <w:rPr>
      <w:rFonts w:ascii="Verdana" w:hAnsi="Verdana" w:cs="Verdana"/>
      <w:color w:val="auto"/>
      <w:sz w:val="20"/>
      <w:szCs w:val="20"/>
      <w:lang w:val="en-US" w:eastAsia="en-US"/>
    </w:rPr>
  </w:style>
  <w:style w:type="paragraph" w:customStyle="1" w:styleId="affd">
    <w:name w:val="Знак Знак Знак Знак Знак Знак"/>
    <w:basedOn w:val="a0"/>
    <w:uiPriority w:val="99"/>
    <w:rsid w:val="00F742CC"/>
    <w:pPr>
      <w:spacing w:line="240" w:lineRule="auto"/>
    </w:pPr>
    <w:rPr>
      <w:rFonts w:ascii="Verdana" w:hAnsi="Verdana" w:cs="Verdana"/>
      <w:color w:val="auto"/>
      <w:sz w:val="20"/>
      <w:szCs w:val="20"/>
      <w:lang w:val="en-US" w:eastAsia="en-US"/>
    </w:rPr>
  </w:style>
  <w:style w:type="character" w:customStyle="1" w:styleId="A12">
    <w:name w:val="A12"/>
    <w:uiPriority w:val="99"/>
    <w:rsid w:val="00F742CC"/>
    <w:rPr>
      <w:color w:val="000000"/>
      <w:sz w:val="20"/>
    </w:rPr>
  </w:style>
  <w:style w:type="character" w:customStyle="1" w:styleId="FontStyle17">
    <w:name w:val="Font Style17"/>
    <w:uiPriority w:val="99"/>
    <w:rsid w:val="00F742CC"/>
    <w:rPr>
      <w:rFonts w:ascii="Times New Roman" w:hAnsi="Times New Roman"/>
      <w:sz w:val="18"/>
    </w:rPr>
  </w:style>
  <w:style w:type="character" w:customStyle="1" w:styleId="1f1">
    <w:name w:val="Знак Знак1"/>
    <w:uiPriority w:val="99"/>
    <w:rsid w:val="00F742CC"/>
    <w:rPr>
      <w:rFonts w:ascii="Arial" w:hAnsi="Arial"/>
      <w:kern w:val="1"/>
      <w:sz w:val="24"/>
      <w:lang w:val="uk-UA" w:eastAsia="ar-SA" w:bidi="ar-SA"/>
    </w:rPr>
  </w:style>
  <w:style w:type="character" w:customStyle="1" w:styleId="hps">
    <w:name w:val="hps"/>
    <w:uiPriority w:val="99"/>
    <w:rsid w:val="00F742CC"/>
  </w:style>
  <w:style w:type="paragraph" w:customStyle="1" w:styleId="FR2">
    <w:name w:val="FR2"/>
    <w:uiPriority w:val="99"/>
    <w:rsid w:val="00F742CC"/>
    <w:pPr>
      <w:widowControl w:val="0"/>
      <w:snapToGrid w:val="0"/>
      <w:spacing w:after="0" w:line="240" w:lineRule="auto"/>
      <w:jc w:val="both"/>
    </w:pPr>
    <w:rPr>
      <w:rFonts w:ascii="Arial" w:eastAsia="Times New Roman" w:hAnsi="Arial" w:cs="Times New Roman"/>
      <w:szCs w:val="20"/>
      <w:lang w:eastAsia="ru-RU"/>
    </w:rPr>
  </w:style>
  <w:style w:type="paragraph" w:customStyle="1" w:styleId="1f2">
    <w:name w:val="Без интервала1"/>
    <w:uiPriority w:val="99"/>
    <w:rsid w:val="00F742CC"/>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BodyTextChar">
    <w:name w:val="Body Text Char"/>
    <w:uiPriority w:val="99"/>
    <w:locked/>
    <w:rsid w:val="00F742CC"/>
    <w:rPr>
      <w:rFonts w:ascii="Arial" w:hAnsi="Arial"/>
      <w:sz w:val="20"/>
      <w:lang w:val="en-GB"/>
    </w:rPr>
  </w:style>
  <w:style w:type="paragraph" w:customStyle="1" w:styleId="1f3">
    <w:name w:val="Абзац списка1"/>
    <w:basedOn w:val="a0"/>
    <w:uiPriority w:val="99"/>
    <w:rsid w:val="00F742CC"/>
    <w:pPr>
      <w:spacing w:line="240" w:lineRule="auto"/>
      <w:ind w:left="720"/>
      <w:contextualSpacing/>
    </w:pPr>
    <w:rPr>
      <w:rFonts w:ascii="Times New Roman" w:hAnsi="Times New Roman" w:cs="Times New Roman"/>
      <w:color w:val="auto"/>
      <w:sz w:val="24"/>
      <w:szCs w:val="24"/>
    </w:rPr>
  </w:style>
  <w:style w:type="paragraph" w:styleId="affe">
    <w:name w:val="footnote text"/>
    <w:basedOn w:val="a0"/>
    <w:link w:val="afff"/>
    <w:uiPriority w:val="99"/>
    <w:semiHidden/>
    <w:rsid w:val="00F742CC"/>
    <w:pPr>
      <w:spacing w:line="240" w:lineRule="auto"/>
    </w:pPr>
    <w:rPr>
      <w:rFonts w:ascii="Calibri" w:hAnsi="Calibri" w:cs="Times New Roman"/>
      <w:color w:val="auto"/>
      <w:lang w:eastAsia="en-US"/>
    </w:rPr>
  </w:style>
  <w:style w:type="character" w:customStyle="1" w:styleId="afff">
    <w:name w:val="Текст сноски Знак"/>
    <w:basedOn w:val="a1"/>
    <w:link w:val="affe"/>
    <w:uiPriority w:val="99"/>
    <w:semiHidden/>
    <w:rsid w:val="00F742CC"/>
    <w:rPr>
      <w:rFonts w:ascii="Calibri" w:eastAsia="Times New Roman" w:hAnsi="Calibri" w:cs="Times New Roman"/>
    </w:rPr>
  </w:style>
  <w:style w:type="paragraph" w:customStyle="1" w:styleId="ListParagraph1">
    <w:name w:val="List Paragraph1"/>
    <w:basedOn w:val="a0"/>
    <w:uiPriority w:val="99"/>
    <w:rsid w:val="00F742CC"/>
    <w:pPr>
      <w:suppressAutoHyphens/>
      <w:spacing w:line="240" w:lineRule="auto"/>
      <w:ind w:left="720"/>
    </w:pPr>
    <w:rPr>
      <w:rFonts w:ascii="Times New Roman" w:hAnsi="Times New Roman" w:cs="Times New Roman"/>
      <w:color w:val="auto"/>
      <w:sz w:val="24"/>
      <w:szCs w:val="24"/>
      <w:lang w:eastAsia="ar-SA"/>
    </w:rPr>
  </w:style>
  <w:style w:type="character" w:customStyle="1" w:styleId="afff0">
    <w:name w:val="Текст выноски Знак"/>
    <w:basedOn w:val="a1"/>
    <w:link w:val="afff1"/>
    <w:uiPriority w:val="99"/>
    <w:semiHidden/>
    <w:rsid w:val="00F742CC"/>
    <w:rPr>
      <w:rFonts w:ascii="Tahoma" w:eastAsia="Times New Roman" w:hAnsi="Tahoma" w:cs="Times New Roman"/>
      <w:sz w:val="16"/>
      <w:szCs w:val="16"/>
      <w:lang w:eastAsia="zh-CN"/>
    </w:rPr>
  </w:style>
  <w:style w:type="paragraph" w:styleId="afff1">
    <w:name w:val="Balloon Text"/>
    <w:basedOn w:val="a0"/>
    <w:link w:val="afff0"/>
    <w:uiPriority w:val="99"/>
    <w:semiHidden/>
    <w:rsid w:val="00F742CC"/>
    <w:pPr>
      <w:widowControl w:val="0"/>
      <w:suppressAutoHyphens/>
      <w:autoSpaceDE w:val="0"/>
      <w:spacing w:line="240" w:lineRule="auto"/>
    </w:pPr>
    <w:rPr>
      <w:rFonts w:ascii="Tahoma" w:hAnsi="Tahoma" w:cs="Times New Roman"/>
      <w:color w:val="auto"/>
      <w:sz w:val="16"/>
      <w:szCs w:val="16"/>
      <w:lang w:eastAsia="zh-CN"/>
    </w:rPr>
  </w:style>
  <w:style w:type="character" w:customStyle="1" w:styleId="rvts0">
    <w:name w:val="rvts0"/>
    <w:rsid w:val="00F742CC"/>
  </w:style>
  <w:style w:type="character" w:customStyle="1" w:styleId="rvts11">
    <w:name w:val="rvts11"/>
    <w:uiPriority w:val="99"/>
    <w:rsid w:val="00F742CC"/>
  </w:style>
  <w:style w:type="character" w:customStyle="1" w:styleId="rvts23">
    <w:name w:val="rvts23"/>
    <w:basedOn w:val="a1"/>
    <w:uiPriority w:val="99"/>
    <w:rsid w:val="00F742CC"/>
    <w:rPr>
      <w:rFonts w:cs="Times New Roman"/>
    </w:rPr>
  </w:style>
  <w:style w:type="character" w:customStyle="1" w:styleId="st1">
    <w:name w:val="st1"/>
    <w:basedOn w:val="a1"/>
    <w:uiPriority w:val="99"/>
    <w:rsid w:val="00F742CC"/>
    <w:rPr>
      <w:rFonts w:cs="Times New Roman"/>
    </w:rPr>
  </w:style>
  <w:style w:type="character" w:customStyle="1" w:styleId="gray">
    <w:name w:val="gray"/>
    <w:basedOn w:val="a1"/>
    <w:uiPriority w:val="99"/>
    <w:rsid w:val="00F742CC"/>
    <w:rPr>
      <w:rFonts w:cs="Times New Roman"/>
    </w:rPr>
  </w:style>
  <w:style w:type="paragraph" w:customStyle="1" w:styleId="p42">
    <w:name w:val="p42"/>
    <w:basedOn w:val="a0"/>
    <w:uiPriority w:val="99"/>
    <w:rsid w:val="00F742CC"/>
    <w:pPr>
      <w:spacing w:before="100" w:beforeAutospacing="1" w:after="100" w:afterAutospacing="1" w:line="240" w:lineRule="auto"/>
    </w:pPr>
    <w:rPr>
      <w:rFonts w:ascii="Times New Roman" w:hAnsi="Times New Roman" w:cs="Times New Roman"/>
      <w:color w:val="auto"/>
      <w:sz w:val="24"/>
      <w:szCs w:val="24"/>
    </w:rPr>
  </w:style>
  <w:style w:type="character" w:customStyle="1" w:styleId="s17">
    <w:name w:val="s17"/>
    <w:basedOn w:val="a1"/>
    <w:uiPriority w:val="99"/>
    <w:rsid w:val="00F742CC"/>
    <w:rPr>
      <w:rFonts w:cs="Times New Roman"/>
    </w:rPr>
  </w:style>
  <w:style w:type="paragraph" w:customStyle="1" w:styleId="p43">
    <w:name w:val="p43"/>
    <w:basedOn w:val="a0"/>
    <w:uiPriority w:val="99"/>
    <w:rsid w:val="00F742CC"/>
    <w:pPr>
      <w:spacing w:before="100" w:beforeAutospacing="1" w:after="100" w:afterAutospacing="1" w:line="240" w:lineRule="auto"/>
    </w:pPr>
    <w:rPr>
      <w:rFonts w:ascii="Times New Roman" w:hAnsi="Times New Roman" w:cs="Times New Roman"/>
      <w:color w:val="auto"/>
      <w:sz w:val="24"/>
      <w:szCs w:val="24"/>
    </w:rPr>
  </w:style>
  <w:style w:type="character" w:customStyle="1" w:styleId="s18">
    <w:name w:val="s18"/>
    <w:basedOn w:val="a1"/>
    <w:uiPriority w:val="99"/>
    <w:rsid w:val="00F742CC"/>
    <w:rPr>
      <w:rFonts w:cs="Times New Roman"/>
    </w:rPr>
  </w:style>
  <w:style w:type="paragraph" w:customStyle="1" w:styleId="p44">
    <w:name w:val="p44"/>
    <w:basedOn w:val="a0"/>
    <w:uiPriority w:val="99"/>
    <w:rsid w:val="00F742CC"/>
    <w:pPr>
      <w:spacing w:before="100" w:beforeAutospacing="1" w:after="100" w:afterAutospacing="1" w:line="240" w:lineRule="auto"/>
    </w:pPr>
    <w:rPr>
      <w:rFonts w:ascii="Times New Roman" w:hAnsi="Times New Roman" w:cs="Times New Roman"/>
      <w:color w:val="auto"/>
      <w:sz w:val="24"/>
      <w:szCs w:val="24"/>
    </w:rPr>
  </w:style>
  <w:style w:type="paragraph" w:customStyle="1" w:styleId="p45">
    <w:name w:val="p45"/>
    <w:basedOn w:val="a0"/>
    <w:uiPriority w:val="99"/>
    <w:rsid w:val="00F742CC"/>
    <w:pPr>
      <w:spacing w:before="100" w:beforeAutospacing="1" w:after="100" w:afterAutospacing="1" w:line="240" w:lineRule="auto"/>
    </w:pPr>
    <w:rPr>
      <w:rFonts w:ascii="Times New Roman" w:hAnsi="Times New Roman" w:cs="Times New Roman"/>
      <w:color w:val="auto"/>
      <w:sz w:val="24"/>
      <w:szCs w:val="24"/>
    </w:rPr>
  </w:style>
  <w:style w:type="character" w:customStyle="1" w:styleId="s6">
    <w:name w:val="s6"/>
    <w:basedOn w:val="a1"/>
    <w:uiPriority w:val="99"/>
    <w:rsid w:val="00F742CC"/>
    <w:rPr>
      <w:rFonts w:cs="Times New Roman"/>
    </w:rPr>
  </w:style>
  <w:style w:type="paragraph" w:customStyle="1" w:styleId="1f4">
    <w:name w:val="Обычный1"/>
    <w:uiPriority w:val="99"/>
    <w:rsid w:val="00F742CC"/>
    <w:pPr>
      <w:spacing w:after="0"/>
    </w:pPr>
    <w:rPr>
      <w:rFonts w:ascii="Arial" w:eastAsia="Times New Roman" w:hAnsi="Arial" w:cs="Arial"/>
      <w:color w:val="000000"/>
      <w:lang w:eastAsia="ru-RU"/>
    </w:rPr>
  </w:style>
  <w:style w:type="character" w:customStyle="1" w:styleId="1f5">
    <w:name w:val="Обычный (веб) Знак1"/>
    <w:aliases w:val="Обычный (Web) Знак,Обычный (веб) Знак Знак,Знак2 Знак"/>
    <w:uiPriority w:val="99"/>
    <w:locked/>
    <w:rsid w:val="00F742CC"/>
    <w:rPr>
      <w:rFonts w:ascii="Tahoma" w:hAnsi="Tahoma"/>
      <w:sz w:val="16"/>
      <w:lang w:val="uk-UA"/>
    </w:rPr>
  </w:style>
  <w:style w:type="paragraph" w:customStyle="1" w:styleId="27">
    <w:name w:val="Обычный2"/>
    <w:rsid w:val="00BA014F"/>
    <w:pPr>
      <w:spacing w:after="0" w:line="240" w:lineRule="auto"/>
    </w:pPr>
    <w:rPr>
      <w:rFonts w:ascii="Times New Roman" w:eastAsia="Times New Roman" w:hAnsi="Times New Roman" w:cs="Times New Roman"/>
      <w:sz w:val="20"/>
      <w:szCs w:val="20"/>
      <w:lang w:val="uk-UA" w:eastAsia="ru-RU"/>
    </w:rPr>
  </w:style>
  <w:style w:type="paragraph" w:customStyle="1" w:styleId="LO-normal0">
    <w:name w:val="LO-normal"/>
    <w:qFormat/>
    <w:rsid w:val="00FE620C"/>
    <w:pPr>
      <w:spacing w:after="0"/>
    </w:pPr>
    <w:rPr>
      <w:rFonts w:ascii="Arial" w:eastAsia="Times New Roman" w:hAnsi="Arial" w:cs="Arial"/>
      <w:color w:val="000000"/>
      <w:lang w:eastAsia="zh-CN"/>
    </w:rPr>
  </w:style>
  <w:style w:type="character" w:styleId="afff2">
    <w:name w:val="Strong"/>
    <w:uiPriority w:val="22"/>
    <w:qFormat/>
    <w:rsid w:val="00A87D6D"/>
    <w:rPr>
      <w:b/>
      <w:bCs/>
    </w:rPr>
  </w:style>
  <w:style w:type="paragraph" w:customStyle="1" w:styleId="Normal1">
    <w:name w:val="Normal1"/>
    <w:rsid w:val="008D7EDD"/>
    <w:pPr>
      <w:spacing w:after="0" w:line="240" w:lineRule="auto"/>
    </w:pPr>
    <w:rPr>
      <w:rFonts w:ascii="Times New Roman" w:eastAsia="Times New Roman" w:hAnsi="Times New Roman" w:cs="Times New Roman"/>
      <w:sz w:val="20"/>
      <w:szCs w:val="20"/>
      <w:lang w:val="uk-UA" w:eastAsia="ru-RU"/>
    </w:rPr>
  </w:style>
  <w:style w:type="paragraph" w:customStyle="1" w:styleId="28">
    <w:name w:val="Абзац списка2"/>
    <w:basedOn w:val="a0"/>
    <w:rsid w:val="008D7EDD"/>
    <w:pPr>
      <w:spacing w:line="240" w:lineRule="auto"/>
      <w:ind w:left="720"/>
      <w:jc w:val="center"/>
    </w:pPr>
    <w:rPr>
      <w:rFonts w:ascii="Times New Roman" w:hAnsi="Times New Roman" w:cs="Times New Roman"/>
      <w:color w:val="auto"/>
      <w:sz w:val="24"/>
      <w:lang w:eastAsia="en-US"/>
    </w:rPr>
  </w:style>
  <w:style w:type="paragraph" w:customStyle="1" w:styleId="36">
    <w:name w:val="Обычный3"/>
    <w:rsid w:val="00073E07"/>
    <w:pPr>
      <w:spacing w:after="0" w:line="240" w:lineRule="auto"/>
    </w:pPr>
    <w:rPr>
      <w:rFonts w:ascii="Times New Roman" w:eastAsia="Times New Roman" w:hAnsi="Times New Roman" w:cs="Times New Roman"/>
      <w:sz w:val="20"/>
      <w:szCs w:val="20"/>
      <w:lang w:val="uk-UA" w:eastAsia="ru-RU"/>
    </w:rPr>
  </w:style>
  <w:style w:type="character" w:styleId="afff3">
    <w:name w:val="Emphasis"/>
    <w:basedOn w:val="a1"/>
    <w:uiPriority w:val="20"/>
    <w:qFormat/>
    <w:rsid w:val="005A0F9C"/>
    <w:rPr>
      <w:i/>
      <w:iCs/>
    </w:rPr>
  </w:style>
  <w:style w:type="table" w:styleId="afff4">
    <w:name w:val="Table Grid"/>
    <w:basedOn w:val="a2"/>
    <w:uiPriority w:val="39"/>
    <w:rsid w:val="00013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FollowedHyperlink"/>
    <w:basedOn w:val="a1"/>
    <w:uiPriority w:val="99"/>
    <w:semiHidden/>
    <w:unhideWhenUsed/>
    <w:rsid w:val="00FA3484"/>
    <w:rPr>
      <w:color w:val="800080" w:themeColor="followedHyperlink"/>
      <w:u w:val="single"/>
    </w:rPr>
  </w:style>
  <w:style w:type="character" w:customStyle="1" w:styleId="apple-tab-span">
    <w:name w:val="apple-tab-span"/>
    <w:rsid w:val="000B69B6"/>
  </w:style>
  <w:style w:type="character" w:styleId="afff6">
    <w:name w:val="annotation reference"/>
    <w:basedOn w:val="a1"/>
    <w:uiPriority w:val="99"/>
    <w:semiHidden/>
    <w:unhideWhenUsed/>
    <w:rsid w:val="00161B94"/>
    <w:rPr>
      <w:sz w:val="16"/>
      <w:szCs w:val="16"/>
    </w:rPr>
  </w:style>
  <w:style w:type="paragraph" w:styleId="afff7">
    <w:name w:val="annotation text"/>
    <w:basedOn w:val="a0"/>
    <w:link w:val="afff8"/>
    <w:uiPriority w:val="99"/>
    <w:semiHidden/>
    <w:unhideWhenUsed/>
    <w:rsid w:val="00161B94"/>
    <w:pPr>
      <w:spacing w:after="160" w:line="240" w:lineRule="auto"/>
    </w:pPr>
    <w:rPr>
      <w:rFonts w:asciiTheme="minorHAnsi" w:eastAsiaTheme="minorHAnsi" w:hAnsiTheme="minorHAnsi" w:cstheme="minorBidi"/>
      <w:color w:val="auto"/>
      <w:sz w:val="20"/>
      <w:szCs w:val="20"/>
      <w:lang w:eastAsia="en-US"/>
    </w:rPr>
  </w:style>
  <w:style w:type="character" w:customStyle="1" w:styleId="afff8">
    <w:name w:val="Текст примечания Знак"/>
    <w:basedOn w:val="a1"/>
    <w:link w:val="afff7"/>
    <w:uiPriority w:val="99"/>
    <w:semiHidden/>
    <w:rsid w:val="00161B94"/>
    <w:rPr>
      <w:sz w:val="20"/>
      <w:szCs w:val="20"/>
    </w:rPr>
  </w:style>
  <w:style w:type="paragraph" w:styleId="afff9">
    <w:name w:val="annotation subject"/>
    <w:basedOn w:val="afff7"/>
    <w:next w:val="afff7"/>
    <w:link w:val="afffa"/>
    <w:uiPriority w:val="99"/>
    <w:semiHidden/>
    <w:unhideWhenUsed/>
    <w:rsid w:val="00BF4810"/>
    <w:pPr>
      <w:spacing w:after="0"/>
    </w:pPr>
    <w:rPr>
      <w:rFonts w:ascii="Arial" w:eastAsia="Times New Roman" w:hAnsi="Arial" w:cs="Arial"/>
      <w:b/>
      <w:bCs/>
      <w:color w:val="000000"/>
      <w:lang w:eastAsia="ru-RU"/>
    </w:rPr>
  </w:style>
  <w:style w:type="character" w:customStyle="1" w:styleId="afffa">
    <w:name w:val="Тема примечания Знак"/>
    <w:basedOn w:val="afff8"/>
    <w:link w:val="afff9"/>
    <w:uiPriority w:val="99"/>
    <w:semiHidden/>
    <w:rsid w:val="00BF4810"/>
    <w:rPr>
      <w:rFonts w:ascii="Arial" w:eastAsia="Times New Roman" w:hAnsi="Arial" w:cs="Arial"/>
      <w:b/>
      <w:bCs/>
      <w:color w:val="000000"/>
      <w:sz w:val="20"/>
      <w:szCs w:val="20"/>
      <w:lang w:eastAsia="ru-RU"/>
    </w:rPr>
  </w:style>
  <w:style w:type="paragraph" w:customStyle="1" w:styleId="tj">
    <w:name w:val="tj"/>
    <w:basedOn w:val="a0"/>
    <w:rsid w:val="008E3E59"/>
    <w:pPr>
      <w:spacing w:before="100" w:beforeAutospacing="1" w:after="100" w:afterAutospacing="1" w:line="240" w:lineRule="auto"/>
    </w:pPr>
    <w:rPr>
      <w:rFonts w:ascii="Times New Roman" w:hAnsi="Times New Roman" w:cs="Times New Roman"/>
      <w:color w:val="auto"/>
      <w:sz w:val="24"/>
      <w:szCs w:val="24"/>
    </w:rPr>
  </w:style>
  <w:style w:type="paragraph" w:styleId="a">
    <w:name w:val="List Number"/>
    <w:basedOn w:val="a0"/>
    <w:uiPriority w:val="99"/>
    <w:semiHidden/>
    <w:unhideWhenUsed/>
    <w:rsid w:val="00430E76"/>
    <w:pPr>
      <w:numPr>
        <w:numId w:val="10"/>
      </w:numPr>
      <w:ind w:left="0" w:firstLine="0"/>
      <w:contextualSpacing/>
    </w:pPr>
  </w:style>
  <w:style w:type="paragraph" w:styleId="3">
    <w:name w:val="List Number 3"/>
    <w:basedOn w:val="a0"/>
    <w:uiPriority w:val="99"/>
    <w:semiHidden/>
    <w:unhideWhenUsed/>
    <w:rsid w:val="00430E76"/>
    <w:pPr>
      <w:numPr>
        <w:numId w:val="11"/>
      </w:numPr>
      <w:tabs>
        <w:tab w:val="clear" w:pos="926"/>
        <w:tab w:val="num" w:pos="360"/>
      </w:tabs>
      <w:ind w:left="0" w:firstLine="0"/>
      <w:contextualSpacing/>
    </w:pPr>
  </w:style>
  <w:style w:type="character" w:customStyle="1" w:styleId="aff">
    <w:name w:val="Без интервала Знак"/>
    <w:link w:val="afe"/>
    <w:rsid w:val="00430E76"/>
    <w:rPr>
      <w:rFonts w:ascii="Times New Roman" w:eastAsia="Times New Roman" w:hAnsi="Times New Roman" w:cs="Times New Roman"/>
      <w:kern w:val="2"/>
      <w:sz w:val="24"/>
      <w:szCs w:val="24"/>
      <w:lang w:eastAsia="ru-RU"/>
    </w:rPr>
  </w:style>
  <w:style w:type="paragraph" w:customStyle="1" w:styleId="Iiacaa3">
    <w:name w:val="Iiacaa3"/>
    <w:basedOn w:val="a0"/>
    <w:rsid w:val="00430E76"/>
    <w:pPr>
      <w:widowControl w:val="0"/>
      <w:spacing w:before="113" w:after="57" w:line="210" w:lineRule="atLeast"/>
      <w:jc w:val="center"/>
    </w:pPr>
    <w:rPr>
      <w:rFonts w:ascii="Times New Roman" w:hAnsi="Times New Roman" w:cs="Times New Roman"/>
      <w:b/>
      <w:color w:val="auto"/>
      <w:sz w:val="20"/>
      <w:szCs w:val="20"/>
      <w:lang w:val="uk-UA"/>
    </w:rPr>
  </w:style>
  <w:style w:type="paragraph" w:customStyle="1" w:styleId="40">
    <w:name w:val="Обычный4"/>
    <w:rsid w:val="00430E76"/>
    <w:pPr>
      <w:spacing w:after="0" w:line="240" w:lineRule="auto"/>
    </w:pPr>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42CC"/>
    <w:pPr>
      <w:spacing w:after="0"/>
    </w:pPr>
    <w:rPr>
      <w:rFonts w:ascii="Arial" w:eastAsia="Times New Roman" w:hAnsi="Arial" w:cs="Arial"/>
      <w:color w:val="000000"/>
      <w:lang w:eastAsia="ru-RU"/>
    </w:rPr>
  </w:style>
  <w:style w:type="paragraph" w:styleId="1">
    <w:name w:val="heading 1"/>
    <w:basedOn w:val="a0"/>
    <w:next w:val="a0"/>
    <w:link w:val="10"/>
    <w:uiPriority w:val="99"/>
    <w:qFormat/>
    <w:rsid w:val="00F742CC"/>
    <w:pPr>
      <w:keepNext/>
      <w:widowControl w:val="0"/>
      <w:tabs>
        <w:tab w:val="num" w:pos="0"/>
      </w:tabs>
      <w:suppressAutoHyphens/>
      <w:autoSpaceDE w:val="0"/>
      <w:spacing w:before="240" w:after="60" w:line="240" w:lineRule="auto"/>
      <w:ind w:left="432" w:hanging="432"/>
      <w:outlineLvl w:val="0"/>
    </w:pPr>
    <w:rPr>
      <w:b/>
      <w:bCs/>
      <w:color w:val="auto"/>
      <w:kern w:val="1"/>
      <w:sz w:val="32"/>
      <w:szCs w:val="32"/>
      <w:lang w:eastAsia="zh-CN"/>
    </w:rPr>
  </w:style>
  <w:style w:type="paragraph" w:styleId="2">
    <w:name w:val="heading 2"/>
    <w:basedOn w:val="a0"/>
    <w:next w:val="a0"/>
    <w:link w:val="20"/>
    <w:uiPriority w:val="99"/>
    <w:qFormat/>
    <w:rsid w:val="00F742CC"/>
    <w:pPr>
      <w:keepNext/>
      <w:widowControl w:val="0"/>
      <w:tabs>
        <w:tab w:val="num" w:pos="0"/>
      </w:tabs>
      <w:suppressAutoHyphens/>
      <w:autoSpaceDE w:val="0"/>
      <w:spacing w:before="240" w:after="60" w:line="240" w:lineRule="auto"/>
      <w:ind w:left="576" w:hanging="576"/>
      <w:outlineLvl w:val="1"/>
    </w:pPr>
    <w:rPr>
      <w:rFonts w:ascii="Cambria" w:hAnsi="Cambria" w:cs="Times New Roman"/>
      <w:b/>
      <w:bCs/>
      <w:i/>
      <w:iCs/>
      <w:color w:val="auto"/>
      <w:sz w:val="28"/>
      <w:szCs w:val="28"/>
      <w:lang w:eastAsia="zh-CN"/>
    </w:rPr>
  </w:style>
  <w:style w:type="paragraph" w:styleId="30">
    <w:name w:val="heading 3"/>
    <w:basedOn w:val="a0"/>
    <w:next w:val="a0"/>
    <w:link w:val="31"/>
    <w:uiPriority w:val="99"/>
    <w:qFormat/>
    <w:rsid w:val="00F742CC"/>
    <w:pPr>
      <w:widowControl w:val="0"/>
      <w:suppressAutoHyphens/>
      <w:autoSpaceDE w:val="0"/>
      <w:spacing w:line="240" w:lineRule="auto"/>
      <w:outlineLvl w:val="2"/>
    </w:pPr>
    <w:rPr>
      <w:rFonts w:ascii="Times New Roman" w:hAnsi="Times New Roman" w:cs="Times New Roman"/>
      <w:color w:val="auto"/>
      <w:sz w:val="24"/>
      <w:szCs w:val="24"/>
    </w:rPr>
  </w:style>
  <w:style w:type="paragraph" w:styleId="5">
    <w:name w:val="heading 5"/>
    <w:basedOn w:val="a0"/>
    <w:next w:val="a0"/>
    <w:link w:val="50"/>
    <w:uiPriority w:val="99"/>
    <w:qFormat/>
    <w:rsid w:val="00F742CC"/>
    <w:pPr>
      <w:widowControl w:val="0"/>
      <w:tabs>
        <w:tab w:val="num" w:pos="0"/>
      </w:tabs>
      <w:suppressAutoHyphens/>
      <w:autoSpaceDE w:val="0"/>
      <w:spacing w:before="240" w:after="60" w:line="240" w:lineRule="auto"/>
      <w:ind w:left="1008" w:hanging="1008"/>
      <w:outlineLvl w:val="4"/>
    </w:pPr>
    <w:rPr>
      <w:rFonts w:ascii="Times New Roman CYR" w:hAnsi="Times New Roman CYR" w:cs="Times New Roman CYR"/>
      <w:b/>
      <w:bCs/>
      <w:i/>
      <w:iCs/>
      <w:color w:val="auto"/>
      <w:sz w:val="26"/>
      <w:szCs w:val="26"/>
      <w:lang w:eastAsia="zh-CN"/>
    </w:rPr>
  </w:style>
  <w:style w:type="paragraph" w:styleId="6">
    <w:name w:val="heading 6"/>
    <w:basedOn w:val="a0"/>
    <w:next w:val="a0"/>
    <w:link w:val="60"/>
    <w:uiPriority w:val="99"/>
    <w:qFormat/>
    <w:rsid w:val="00F742CC"/>
    <w:pPr>
      <w:keepNext/>
      <w:spacing w:line="240" w:lineRule="auto"/>
      <w:jc w:val="center"/>
      <w:outlineLvl w:val="5"/>
    </w:pPr>
    <w:rPr>
      <w:rFonts w:ascii="Times New Roman" w:hAnsi="Times New Roman" w:cs="Times New Roman"/>
      <w:b/>
      <w:color w:val="auto"/>
      <w:sz w:val="24"/>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F742CC"/>
    <w:rPr>
      <w:rFonts w:ascii="Arial" w:eastAsia="Times New Roman" w:hAnsi="Arial" w:cs="Arial"/>
      <w:b/>
      <w:bCs/>
      <w:kern w:val="1"/>
      <w:sz w:val="32"/>
      <w:szCs w:val="32"/>
      <w:lang w:eastAsia="zh-CN"/>
    </w:rPr>
  </w:style>
  <w:style w:type="character" w:customStyle="1" w:styleId="20">
    <w:name w:val="Заголовок 2 Знак"/>
    <w:basedOn w:val="a1"/>
    <w:link w:val="2"/>
    <w:uiPriority w:val="99"/>
    <w:rsid w:val="00F742CC"/>
    <w:rPr>
      <w:rFonts w:ascii="Cambria" w:eastAsia="Times New Roman" w:hAnsi="Cambria" w:cs="Times New Roman"/>
      <w:b/>
      <w:bCs/>
      <w:i/>
      <w:iCs/>
      <w:sz w:val="28"/>
      <w:szCs w:val="28"/>
      <w:lang w:eastAsia="zh-CN"/>
    </w:rPr>
  </w:style>
  <w:style w:type="character" w:customStyle="1" w:styleId="31">
    <w:name w:val="Заголовок 3 Знак"/>
    <w:basedOn w:val="a1"/>
    <w:link w:val="30"/>
    <w:uiPriority w:val="99"/>
    <w:rsid w:val="00F742CC"/>
    <w:rPr>
      <w:rFonts w:ascii="Times New Roman" w:eastAsia="Times New Roman" w:hAnsi="Times New Roman" w:cs="Times New Roman"/>
      <w:sz w:val="24"/>
      <w:szCs w:val="24"/>
    </w:rPr>
  </w:style>
  <w:style w:type="character" w:customStyle="1" w:styleId="50">
    <w:name w:val="Заголовок 5 Знак"/>
    <w:basedOn w:val="a1"/>
    <w:link w:val="5"/>
    <w:uiPriority w:val="99"/>
    <w:rsid w:val="00F742CC"/>
    <w:rPr>
      <w:rFonts w:ascii="Times New Roman CYR" w:eastAsia="Times New Roman" w:hAnsi="Times New Roman CYR" w:cs="Times New Roman CYR"/>
      <w:b/>
      <w:bCs/>
      <w:i/>
      <w:iCs/>
      <w:sz w:val="26"/>
      <w:szCs w:val="26"/>
      <w:lang w:eastAsia="zh-CN"/>
    </w:rPr>
  </w:style>
  <w:style w:type="character" w:customStyle="1" w:styleId="60">
    <w:name w:val="Заголовок 6 Знак"/>
    <w:basedOn w:val="a1"/>
    <w:link w:val="6"/>
    <w:uiPriority w:val="99"/>
    <w:rsid w:val="00F742CC"/>
    <w:rPr>
      <w:rFonts w:ascii="Times New Roman" w:eastAsia="Times New Roman" w:hAnsi="Times New Roman" w:cs="Times New Roman"/>
      <w:b/>
      <w:sz w:val="24"/>
      <w:szCs w:val="20"/>
      <w:lang w:val="uk-UA" w:eastAsia="ru-RU"/>
    </w:rPr>
  </w:style>
  <w:style w:type="character" w:customStyle="1" w:styleId="2Sylfaen">
    <w:name w:val="Основной текст (2) + Sylfaen"/>
    <w:aliases w:val="8,5 pt3"/>
    <w:uiPriority w:val="99"/>
    <w:rsid w:val="00F742CC"/>
    <w:rPr>
      <w:rFonts w:ascii="Sylfaen" w:hAnsi="Sylfaen"/>
      <w:color w:val="000000"/>
      <w:spacing w:val="0"/>
      <w:w w:val="100"/>
      <w:position w:val="0"/>
      <w:sz w:val="17"/>
      <w:u w:val="none"/>
      <w:shd w:val="clear" w:color="auto" w:fill="FFFFFF"/>
      <w:lang w:val="uk-UA" w:eastAsia="uk-UA"/>
    </w:rPr>
  </w:style>
  <w:style w:type="character" w:customStyle="1" w:styleId="WW8Num1z0">
    <w:name w:val="WW8Num1z0"/>
    <w:uiPriority w:val="99"/>
    <w:rsid w:val="00F742CC"/>
  </w:style>
  <w:style w:type="character" w:customStyle="1" w:styleId="WW8Num1z1">
    <w:name w:val="WW8Num1z1"/>
    <w:uiPriority w:val="99"/>
    <w:rsid w:val="00F742CC"/>
  </w:style>
  <w:style w:type="character" w:customStyle="1" w:styleId="WW8Num1z2">
    <w:name w:val="WW8Num1z2"/>
    <w:uiPriority w:val="99"/>
    <w:rsid w:val="00F742CC"/>
  </w:style>
  <w:style w:type="character" w:customStyle="1" w:styleId="WW8Num1z3">
    <w:name w:val="WW8Num1z3"/>
    <w:uiPriority w:val="99"/>
    <w:rsid w:val="00F742CC"/>
  </w:style>
  <w:style w:type="character" w:customStyle="1" w:styleId="WW8Num1z4">
    <w:name w:val="WW8Num1z4"/>
    <w:uiPriority w:val="99"/>
    <w:rsid w:val="00F742CC"/>
  </w:style>
  <w:style w:type="character" w:customStyle="1" w:styleId="WW8Num1z5">
    <w:name w:val="WW8Num1z5"/>
    <w:uiPriority w:val="99"/>
    <w:rsid w:val="00F742CC"/>
  </w:style>
  <w:style w:type="character" w:customStyle="1" w:styleId="WW8Num1z6">
    <w:name w:val="WW8Num1z6"/>
    <w:uiPriority w:val="99"/>
    <w:rsid w:val="00F742CC"/>
  </w:style>
  <w:style w:type="character" w:customStyle="1" w:styleId="WW8Num1z7">
    <w:name w:val="WW8Num1z7"/>
    <w:uiPriority w:val="99"/>
    <w:rsid w:val="00F742CC"/>
  </w:style>
  <w:style w:type="character" w:customStyle="1" w:styleId="WW8Num1z8">
    <w:name w:val="WW8Num1z8"/>
    <w:uiPriority w:val="99"/>
    <w:rsid w:val="00F742CC"/>
  </w:style>
  <w:style w:type="character" w:customStyle="1" w:styleId="WW8Num2z0">
    <w:name w:val="WW8Num2z0"/>
    <w:uiPriority w:val="99"/>
    <w:rsid w:val="00F742CC"/>
  </w:style>
  <w:style w:type="character" w:customStyle="1" w:styleId="WW8Num3z0">
    <w:name w:val="WW8Num3z0"/>
    <w:uiPriority w:val="99"/>
    <w:rsid w:val="00F742CC"/>
    <w:rPr>
      <w:rFonts w:ascii="Times New Roman CYR" w:hAnsi="Times New Roman CYR"/>
    </w:rPr>
  </w:style>
  <w:style w:type="character" w:customStyle="1" w:styleId="WW8Num3z1">
    <w:name w:val="WW8Num3z1"/>
    <w:uiPriority w:val="99"/>
    <w:rsid w:val="00F742CC"/>
  </w:style>
  <w:style w:type="character" w:customStyle="1" w:styleId="WW8Num3z2">
    <w:name w:val="WW8Num3z2"/>
    <w:uiPriority w:val="99"/>
    <w:rsid w:val="00F742CC"/>
  </w:style>
  <w:style w:type="character" w:customStyle="1" w:styleId="WW8Num3z3">
    <w:name w:val="WW8Num3z3"/>
    <w:uiPriority w:val="99"/>
    <w:rsid w:val="00F742CC"/>
  </w:style>
  <w:style w:type="character" w:customStyle="1" w:styleId="WW8Num3z4">
    <w:name w:val="WW8Num3z4"/>
    <w:uiPriority w:val="99"/>
    <w:rsid w:val="00F742CC"/>
  </w:style>
  <w:style w:type="character" w:customStyle="1" w:styleId="WW8Num3z5">
    <w:name w:val="WW8Num3z5"/>
    <w:uiPriority w:val="99"/>
    <w:rsid w:val="00F742CC"/>
  </w:style>
  <w:style w:type="character" w:customStyle="1" w:styleId="WW8Num3z6">
    <w:name w:val="WW8Num3z6"/>
    <w:uiPriority w:val="99"/>
    <w:rsid w:val="00F742CC"/>
  </w:style>
  <w:style w:type="character" w:customStyle="1" w:styleId="WW8Num3z7">
    <w:name w:val="WW8Num3z7"/>
    <w:uiPriority w:val="99"/>
    <w:rsid w:val="00F742CC"/>
  </w:style>
  <w:style w:type="character" w:customStyle="1" w:styleId="WW8Num3z8">
    <w:name w:val="WW8Num3z8"/>
    <w:uiPriority w:val="99"/>
    <w:rsid w:val="00F742CC"/>
  </w:style>
  <w:style w:type="character" w:customStyle="1" w:styleId="WW8Num4z0">
    <w:name w:val="WW8Num4z0"/>
    <w:uiPriority w:val="99"/>
    <w:rsid w:val="00F742CC"/>
    <w:rPr>
      <w:rFonts w:ascii="Symbol" w:hAnsi="Symbol"/>
    </w:rPr>
  </w:style>
  <w:style w:type="character" w:customStyle="1" w:styleId="WW8Num5z0">
    <w:name w:val="WW8Num5z0"/>
    <w:uiPriority w:val="99"/>
    <w:rsid w:val="00F742CC"/>
    <w:rPr>
      <w:rFonts w:ascii="Times New Roman" w:hAnsi="Times New Roman"/>
      <w:lang w:val="uk-UA"/>
    </w:rPr>
  </w:style>
  <w:style w:type="character" w:customStyle="1" w:styleId="WW8Num6z0">
    <w:name w:val="WW8Num6z0"/>
    <w:uiPriority w:val="99"/>
    <w:rsid w:val="00F742CC"/>
    <w:rPr>
      <w:rFonts w:ascii="Arial" w:hAnsi="Arial"/>
      <w:lang w:val="uk-UA"/>
    </w:rPr>
  </w:style>
  <w:style w:type="character" w:customStyle="1" w:styleId="WW8Num7z0">
    <w:name w:val="WW8Num7z0"/>
    <w:uiPriority w:val="99"/>
    <w:rsid w:val="00F742CC"/>
    <w:rPr>
      <w:rFonts w:ascii="Arial Narrow" w:hAnsi="Arial Narrow"/>
      <w:lang w:val="uk-UA"/>
    </w:rPr>
  </w:style>
  <w:style w:type="character" w:customStyle="1" w:styleId="WW8Num8z0">
    <w:name w:val="WW8Num8z0"/>
    <w:uiPriority w:val="99"/>
    <w:rsid w:val="00F742CC"/>
    <w:rPr>
      <w:rFonts w:ascii="Times New Roman" w:hAnsi="Times New Roman"/>
      <w:u w:val="none"/>
      <w:lang w:val="uk-UA"/>
    </w:rPr>
  </w:style>
  <w:style w:type="character" w:customStyle="1" w:styleId="WW8Num4z1">
    <w:name w:val="WW8Num4z1"/>
    <w:uiPriority w:val="99"/>
    <w:rsid w:val="00F742CC"/>
  </w:style>
  <w:style w:type="character" w:customStyle="1" w:styleId="WW8Num4z2">
    <w:name w:val="WW8Num4z2"/>
    <w:uiPriority w:val="99"/>
    <w:rsid w:val="00F742CC"/>
  </w:style>
  <w:style w:type="character" w:customStyle="1" w:styleId="WW8Num4z3">
    <w:name w:val="WW8Num4z3"/>
    <w:uiPriority w:val="99"/>
    <w:rsid w:val="00F742CC"/>
  </w:style>
  <w:style w:type="character" w:customStyle="1" w:styleId="WW8Num4z4">
    <w:name w:val="WW8Num4z4"/>
    <w:uiPriority w:val="99"/>
    <w:rsid w:val="00F742CC"/>
  </w:style>
  <w:style w:type="character" w:customStyle="1" w:styleId="WW8Num4z5">
    <w:name w:val="WW8Num4z5"/>
    <w:uiPriority w:val="99"/>
    <w:rsid w:val="00F742CC"/>
  </w:style>
  <w:style w:type="character" w:customStyle="1" w:styleId="WW8Num4z6">
    <w:name w:val="WW8Num4z6"/>
    <w:uiPriority w:val="99"/>
    <w:rsid w:val="00F742CC"/>
  </w:style>
  <w:style w:type="character" w:customStyle="1" w:styleId="WW8Num4z7">
    <w:name w:val="WW8Num4z7"/>
    <w:uiPriority w:val="99"/>
    <w:rsid w:val="00F742CC"/>
  </w:style>
  <w:style w:type="character" w:customStyle="1" w:styleId="WW8Num4z8">
    <w:name w:val="WW8Num4z8"/>
    <w:uiPriority w:val="99"/>
    <w:rsid w:val="00F742CC"/>
  </w:style>
  <w:style w:type="character" w:customStyle="1" w:styleId="WW8Num5z1">
    <w:name w:val="WW8Num5z1"/>
    <w:uiPriority w:val="99"/>
    <w:rsid w:val="00F742CC"/>
  </w:style>
  <w:style w:type="character" w:customStyle="1" w:styleId="WW8Num5z2">
    <w:name w:val="WW8Num5z2"/>
    <w:uiPriority w:val="99"/>
    <w:rsid w:val="00F742CC"/>
  </w:style>
  <w:style w:type="character" w:customStyle="1" w:styleId="WW8Num5z3">
    <w:name w:val="WW8Num5z3"/>
    <w:uiPriority w:val="99"/>
    <w:rsid w:val="00F742CC"/>
  </w:style>
  <w:style w:type="character" w:customStyle="1" w:styleId="WW8Num5z4">
    <w:name w:val="WW8Num5z4"/>
    <w:uiPriority w:val="99"/>
    <w:rsid w:val="00F742CC"/>
  </w:style>
  <w:style w:type="character" w:customStyle="1" w:styleId="WW8Num5z5">
    <w:name w:val="WW8Num5z5"/>
    <w:uiPriority w:val="99"/>
    <w:rsid w:val="00F742CC"/>
  </w:style>
  <w:style w:type="character" w:customStyle="1" w:styleId="WW8Num5z6">
    <w:name w:val="WW8Num5z6"/>
    <w:uiPriority w:val="99"/>
    <w:rsid w:val="00F742CC"/>
  </w:style>
  <w:style w:type="character" w:customStyle="1" w:styleId="WW8Num5z7">
    <w:name w:val="WW8Num5z7"/>
    <w:uiPriority w:val="99"/>
    <w:rsid w:val="00F742CC"/>
  </w:style>
  <w:style w:type="character" w:customStyle="1" w:styleId="WW8Num5z8">
    <w:name w:val="WW8Num5z8"/>
    <w:uiPriority w:val="99"/>
    <w:rsid w:val="00F742CC"/>
  </w:style>
  <w:style w:type="character" w:customStyle="1" w:styleId="WW8Num6z1">
    <w:name w:val="WW8Num6z1"/>
    <w:uiPriority w:val="99"/>
    <w:rsid w:val="00F742CC"/>
    <w:rPr>
      <w:rFonts w:ascii="Courier New" w:hAnsi="Courier New"/>
    </w:rPr>
  </w:style>
  <w:style w:type="character" w:customStyle="1" w:styleId="WW8Num6z2">
    <w:name w:val="WW8Num6z2"/>
    <w:uiPriority w:val="99"/>
    <w:rsid w:val="00F742CC"/>
    <w:rPr>
      <w:rFonts w:ascii="Wingdings" w:hAnsi="Wingdings"/>
    </w:rPr>
  </w:style>
  <w:style w:type="character" w:customStyle="1" w:styleId="WW8Num7z1">
    <w:name w:val="WW8Num7z1"/>
    <w:uiPriority w:val="99"/>
    <w:rsid w:val="00F742CC"/>
  </w:style>
  <w:style w:type="character" w:customStyle="1" w:styleId="WW8Num7z2">
    <w:name w:val="WW8Num7z2"/>
    <w:uiPriority w:val="99"/>
    <w:rsid w:val="00F742CC"/>
  </w:style>
  <w:style w:type="character" w:customStyle="1" w:styleId="WW8Num7z3">
    <w:name w:val="WW8Num7z3"/>
    <w:uiPriority w:val="99"/>
    <w:rsid w:val="00F742CC"/>
  </w:style>
  <w:style w:type="character" w:customStyle="1" w:styleId="WW8Num7z4">
    <w:name w:val="WW8Num7z4"/>
    <w:uiPriority w:val="99"/>
    <w:rsid w:val="00F742CC"/>
  </w:style>
  <w:style w:type="character" w:customStyle="1" w:styleId="WW8Num7z5">
    <w:name w:val="WW8Num7z5"/>
    <w:uiPriority w:val="99"/>
    <w:rsid w:val="00F742CC"/>
  </w:style>
  <w:style w:type="character" w:customStyle="1" w:styleId="WW8Num7z6">
    <w:name w:val="WW8Num7z6"/>
    <w:uiPriority w:val="99"/>
    <w:rsid w:val="00F742CC"/>
  </w:style>
  <w:style w:type="character" w:customStyle="1" w:styleId="WW8Num7z7">
    <w:name w:val="WW8Num7z7"/>
    <w:uiPriority w:val="99"/>
    <w:rsid w:val="00F742CC"/>
  </w:style>
  <w:style w:type="character" w:customStyle="1" w:styleId="WW8Num7z8">
    <w:name w:val="WW8Num7z8"/>
    <w:uiPriority w:val="99"/>
    <w:rsid w:val="00F742CC"/>
  </w:style>
  <w:style w:type="character" w:customStyle="1" w:styleId="WW8Num8z1">
    <w:name w:val="WW8Num8z1"/>
    <w:uiPriority w:val="99"/>
    <w:rsid w:val="00F742CC"/>
    <w:rPr>
      <w:rFonts w:ascii="Courier New" w:hAnsi="Courier New"/>
    </w:rPr>
  </w:style>
  <w:style w:type="character" w:customStyle="1" w:styleId="WW8Num9z0">
    <w:name w:val="WW8Num9z0"/>
    <w:uiPriority w:val="99"/>
    <w:rsid w:val="00F742CC"/>
    <w:rPr>
      <w:rFonts w:ascii="Symbol" w:hAnsi="Symbol"/>
    </w:rPr>
  </w:style>
  <w:style w:type="character" w:customStyle="1" w:styleId="WW8Num9z1">
    <w:name w:val="WW8Num9z1"/>
    <w:uiPriority w:val="99"/>
    <w:rsid w:val="00F742CC"/>
    <w:rPr>
      <w:rFonts w:ascii="Courier New" w:hAnsi="Courier New"/>
    </w:rPr>
  </w:style>
  <w:style w:type="character" w:customStyle="1" w:styleId="WW8Num9z2">
    <w:name w:val="WW8Num9z2"/>
    <w:uiPriority w:val="99"/>
    <w:rsid w:val="00F742CC"/>
    <w:rPr>
      <w:rFonts w:ascii="Wingdings" w:hAnsi="Wingdings"/>
    </w:rPr>
  </w:style>
  <w:style w:type="character" w:customStyle="1" w:styleId="WW8Num10z0">
    <w:name w:val="WW8Num10z0"/>
    <w:uiPriority w:val="99"/>
    <w:rsid w:val="00F742CC"/>
    <w:rPr>
      <w:rFonts w:ascii="Arial Narrow" w:hAnsi="Arial Narrow"/>
    </w:rPr>
  </w:style>
  <w:style w:type="character" w:customStyle="1" w:styleId="WW8Num10z1">
    <w:name w:val="WW8Num10z1"/>
    <w:uiPriority w:val="99"/>
    <w:rsid w:val="00F742CC"/>
    <w:rPr>
      <w:rFonts w:ascii="Courier New" w:hAnsi="Courier New"/>
    </w:rPr>
  </w:style>
  <w:style w:type="character" w:customStyle="1" w:styleId="WW8Num10z2">
    <w:name w:val="WW8Num10z2"/>
    <w:uiPriority w:val="99"/>
    <w:rsid w:val="00F742CC"/>
    <w:rPr>
      <w:rFonts w:ascii="Wingdings" w:hAnsi="Wingdings"/>
    </w:rPr>
  </w:style>
  <w:style w:type="character" w:customStyle="1" w:styleId="WW8Num10z3">
    <w:name w:val="WW8Num10z3"/>
    <w:uiPriority w:val="99"/>
    <w:rsid w:val="00F742CC"/>
    <w:rPr>
      <w:rFonts w:ascii="Symbol" w:hAnsi="Symbol"/>
    </w:rPr>
  </w:style>
  <w:style w:type="character" w:customStyle="1" w:styleId="WW8Num11z0">
    <w:name w:val="WW8Num11z0"/>
    <w:uiPriority w:val="99"/>
    <w:rsid w:val="00F742CC"/>
    <w:rPr>
      <w:color w:val="auto"/>
    </w:rPr>
  </w:style>
  <w:style w:type="character" w:customStyle="1" w:styleId="WW8Num11z1">
    <w:name w:val="WW8Num11z1"/>
    <w:uiPriority w:val="99"/>
    <w:rsid w:val="00F742CC"/>
  </w:style>
  <w:style w:type="character" w:customStyle="1" w:styleId="WW8Num11z2">
    <w:name w:val="WW8Num11z2"/>
    <w:uiPriority w:val="99"/>
    <w:rsid w:val="00F742CC"/>
  </w:style>
  <w:style w:type="character" w:customStyle="1" w:styleId="WW8Num11z3">
    <w:name w:val="WW8Num11z3"/>
    <w:uiPriority w:val="99"/>
    <w:rsid w:val="00F742CC"/>
  </w:style>
  <w:style w:type="character" w:customStyle="1" w:styleId="WW8Num11z4">
    <w:name w:val="WW8Num11z4"/>
    <w:uiPriority w:val="99"/>
    <w:rsid w:val="00F742CC"/>
  </w:style>
  <w:style w:type="character" w:customStyle="1" w:styleId="WW8Num11z5">
    <w:name w:val="WW8Num11z5"/>
    <w:uiPriority w:val="99"/>
    <w:rsid w:val="00F742CC"/>
  </w:style>
  <w:style w:type="character" w:customStyle="1" w:styleId="WW8Num11z6">
    <w:name w:val="WW8Num11z6"/>
    <w:uiPriority w:val="99"/>
    <w:rsid w:val="00F742CC"/>
  </w:style>
  <w:style w:type="character" w:customStyle="1" w:styleId="WW8Num11z7">
    <w:name w:val="WW8Num11z7"/>
    <w:uiPriority w:val="99"/>
    <w:rsid w:val="00F742CC"/>
  </w:style>
  <w:style w:type="character" w:customStyle="1" w:styleId="WW8Num11z8">
    <w:name w:val="WW8Num11z8"/>
    <w:uiPriority w:val="99"/>
    <w:rsid w:val="00F742CC"/>
  </w:style>
  <w:style w:type="character" w:customStyle="1" w:styleId="WW8Num12z0">
    <w:name w:val="WW8Num12z0"/>
    <w:uiPriority w:val="99"/>
    <w:rsid w:val="00F742CC"/>
    <w:rPr>
      <w:rFonts w:ascii="Times New Roman" w:hAnsi="Times New Roman"/>
      <w:lang w:val="uk-UA"/>
    </w:rPr>
  </w:style>
  <w:style w:type="character" w:customStyle="1" w:styleId="WW8Num12z1">
    <w:name w:val="WW8Num12z1"/>
    <w:uiPriority w:val="99"/>
    <w:rsid w:val="00F742CC"/>
    <w:rPr>
      <w:rFonts w:ascii="Courier New" w:hAnsi="Courier New"/>
    </w:rPr>
  </w:style>
  <w:style w:type="character" w:customStyle="1" w:styleId="WW8Num12z2">
    <w:name w:val="WW8Num12z2"/>
    <w:uiPriority w:val="99"/>
    <w:rsid w:val="00F742CC"/>
    <w:rPr>
      <w:rFonts w:ascii="Wingdings" w:hAnsi="Wingdings"/>
    </w:rPr>
  </w:style>
  <w:style w:type="character" w:customStyle="1" w:styleId="WW8Num12z3">
    <w:name w:val="WW8Num12z3"/>
    <w:uiPriority w:val="99"/>
    <w:rsid w:val="00F742CC"/>
    <w:rPr>
      <w:rFonts w:ascii="Symbol" w:hAnsi="Symbol"/>
    </w:rPr>
  </w:style>
  <w:style w:type="character" w:customStyle="1" w:styleId="WW8Num13z0">
    <w:name w:val="WW8Num13z0"/>
    <w:uiPriority w:val="99"/>
    <w:rsid w:val="00F742CC"/>
  </w:style>
  <w:style w:type="character" w:customStyle="1" w:styleId="WW8Num13z1">
    <w:name w:val="WW8Num13z1"/>
    <w:uiPriority w:val="99"/>
    <w:rsid w:val="00F742CC"/>
  </w:style>
  <w:style w:type="character" w:customStyle="1" w:styleId="WW8Num13z2">
    <w:name w:val="WW8Num13z2"/>
    <w:uiPriority w:val="99"/>
    <w:rsid w:val="00F742CC"/>
  </w:style>
  <w:style w:type="character" w:customStyle="1" w:styleId="WW8Num13z3">
    <w:name w:val="WW8Num13z3"/>
    <w:uiPriority w:val="99"/>
    <w:rsid w:val="00F742CC"/>
  </w:style>
  <w:style w:type="character" w:customStyle="1" w:styleId="WW8Num13z4">
    <w:name w:val="WW8Num13z4"/>
    <w:uiPriority w:val="99"/>
    <w:rsid w:val="00F742CC"/>
  </w:style>
  <w:style w:type="character" w:customStyle="1" w:styleId="WW8Num13z5">
    <w:name w:val="WW8Num13z5"/>
    <w:uiPriority w:val="99"/>
    <w:rsid w:val="00F742CC"/>
  </w:style>
  <w:style w:type="character" w:customStyle="1" w:styleId="WW8Num13z6">
    <w:name w:val="WW8Num13z6"/>
    <w:uiPriority w:val="99"/>
    <w:rsid w:val="00F742CC"/>
  </w:style>
  <w:style w:type="character" w:customStyle="1" w:styleId="WW8Num13z7">
    <w:name w:val="WW8Num13z7"/>
    <w:uiPriority w:val="99"/>
    <w:rsid w:val="00F742CC"/>
  </w:style>
  <w:style w:type="character" w:customStyle="1" w:styleId="WW8Num13z8">
    <w:name w:val="WW8Num13z8"/>
    <w:uiPriority w:val="99"/>
    <w:rsid w:val="00F742CC"/>
  </w:style>
  <w:style w:type="character" w:customStyle="1" w:styleId="WW8Num14z0">
    <w:name w:val="WW8Num14z0"/>
    <w:uiPriority w:val="99"/>
    <w:rsid w:val="00F742CC"/>
    <w:rPr>
      <w:rFonts w:ascii="Symbol" w:hAnsi="Symbol"/>
      <w:color w:val="auto"/>
    </w:rPr>
  </w:style>
  <w:style w:type="character" w:customStyle="1" w:styleId="WW8Num14z1">
    <w:name w:val="WW8Num14z1"/>
    <w:uiPriority w:val="99"/>
    <w:rsid w:val="00F742CC"/>
    <w:rPr>
      <w:rFonts w:ascii="Courier New" w:hAnsi="Courier New"/>
    </w:rPr>
  </w:style>
  <w:style w:type="character" w:customStyle="1" w:styleId="WW8Num14z2">
    <w:name w:val="WW8Num14z2"/>
    <w:uiPriority w:val="99"/>
    <w:rsid w:val="00F742CC"/>
    <w:rPr>
      <w:rFonts w:ascii="Wingdings" w:hAnsi="Wingdings"/>
    </w:rPr>
  </w:style>
  <w:style w:type="character" w:customStyle="1" w:styleId="WW8Num14z3">
    <w:name w:val="WW8Num14z3"/>
    <w:uiPriority w:val="99"/>
    <w:rsid w:val="00F742CC"/>
    <w:rPr>
      <w:rFonts w:ascii="Symbol" w:hAnsi="Symbol"/>
    </w:rPr>
  </w:style>
  <w:style w:type="character" w:customStyle="1" w:styleId="WW8Num15z0">
    <w:name w:val="WW8Num15z0"/>
    <w:uiPriority w:val="99"/>
    <w:rsid w:val="00F742CC"/>
  </w:style>
  <w:style w:type="character" w:customStyle="1" w:styleId="WW8Num15z1">
    <w:name w:val="WW8Num15z1"/>
    <w:uiPriority w:val="99"/>
    <w:rsid w:val="00F742CC"/>
    <w:rPr>
      <w:rFonts w:ascii="Symbol" w:hAnsi="Symbol"/>
    </w:rPr>
  </w:style>
  <w:style w:type="character" w:customStyle="1" w:styleId="WW8Num16z0">
    <w:name w:val="WW8Num16z0"/>
    <w:uiPriority w:val="99"/>
    <w:rsid w:val="00F742CC"/>
    <w:rPr>
      <w:rFonts w:ascii="Symbol" w:hAnsi="Symbol"/>
    </w:rPr>
  </w:style>
  <w:style w:type="character" w:customStyle="1" w:styleId="WW8Num16z1">
    <w:name w:val="WW8Num16z1"/>
    <w:uiPriority w:val="99"/>
    <w:rsid w:val="00F742CC"/>
    <w:rPr>
      <w:rFonts w:ascii="Courier New" w:hAnsi="Courier New"/>
    </w:rPr>
  </w:style>
  <w:style w:type="character" w:customStyle="1" w:styleId="WW8Num16z2">
    <w:name w:val="WW8Num16z2"/>
    <w:uiPriority w:val="99"/>
    <w:rsid w:val="00F742CC"/>
    <w:rPr>
      <w:rFonts w:ascii="Wingdings" w:hAnsi="Wingdings"/>
    </w:rPr>
  </w:style>
  <w:style w:type="character" w:customStyle="1" w:styleId="WW8Num17z0">
    <w:name w:val="WW8Num17z0"/>
    <w:uiPriority w:val="99"/>
    <w:rsid w:val="00F742CC"/>
  </w:style>
  <w:style w:type="character" w:customStyle="1" w:styleId="WW8Num17z1">
    <w:name w:val="WW8Num17z1"/>
    <w:uiPriority w:val="99"/>
    <w:rsid w:val="00F742CC"/>
  </w:style>
  <w:style w:type="character" w:customStyle="1" w:styleId="WW8Num17z2">
    <w:name w:val="WW8Num17z2"/>
    <w:uiPriority w:val="99"/>
    <w:rsid w:val="00F742CC"/>
  </w:style>
  <w:style w:type="character" w:customStyle="1" w:styleId="WW8Num17z3">
    <w:name w:val="WW8Num17z3"/>
    <w:uiPriority w:val="99"/>
    <w:rsid w:val="00F742CC"/>
  </w:style>
  <w:style w:type="character" w:customStyle="1" w:styleId="WW8Num17z4">
    <w:name w:val="WW8Num17z4"/>
    <w:uiPriority w:val="99"/>
    <w:rsid w:val="00F742CC"/>
  </w:style>
  <w:style w:type="character" w:customStyle="1" w:styleId="WW8Num17z5">
    <w:name w:val="WW8Num17z5"/>
    <w:uiPriority w:val="99"/>
    <w:rsid w:val="00F742CC"/>
  </w:style>
  <w:style w:type="character" w:customStyle="1" w:styleId="WW8Num17z6">
    <w:name w:val="WW8Num17z6"/>
    <w:uiPriority w:val="99"/>
    <w:rsid w:val="00F742CC"/>
  </w:style>
  <w:style w:type="character" w:customStyle="1" w:styleId="WW8Num17z7">
    <w:name w:val="WW8Num17z7"/>
    <w:uiPriority w:val="99"/>
    <w:rsid w:val="00F742CC"/>
  </w:style>
  <w:style w:type="character" w:customStyle="1" w:styleId="WW8Num17z8">
    <w:name w:val="WW8Num17z8"/>
    <w:uiPriority w:val="99"/>
    <w:rsid w:val="00F742CC"/>
  </w:style>
  <w:style w:type="character" w:customStyle="1" w:styleId="WW8Num18z0">
    <w:name w:val="WW8Num18z0"/>
    <w:uiPriority w:val="99"/>
    <w:rsid w:val="00F742CC"/>
    <w:rPr>
      <w:rFonts w:ascii="Symbol" w:hAnsi="Symbol"/>
    </w:rPr>
  </w:style>
  <w:style w:type="character" w:customStyle="1" w:styleId="WW8Num18z1">
    <w:name w:val="WW8Num18z1"/>
    <w:uiPriority w:val="99"/>
    <w:rsid w:val="00F742CC"/>
  </w:style>
  <w:style w:type="character" w:customStyle="1" w:styleId="WW8Num18z2">
    <w:name w:val="WW8Num18z2"/>
    <w:uiPriority w:val="99"/>
    <w:rsid w:val="00F742CC"/>
  </w:style>
  <w:style w:type="character" w:customStyle="1" w:styleId="WW8Num18z3">
    <w:name w:val="WW8Num18z3"/>
    <w:uiPriority w:val="99"/>
    <w:rsid w:val="00F742CC"/>
  </w:style>
  <w:style w:type="character" w:customStyle="1" w:styleId="WW8Num18z4">
    <w:name w:val="WW8Num18z4"/>
    <w:uiPriority w:val="99"/>
    <w:rsid w:val="00F742CC"/>
  </w:style>
  <w:style w:type="character" w:customStyle="1" w:styleId="WW8Num18z5">
    <w:name w:val="WW8Num18z5"/>
    <w:uiPriority w:val="99"/>
    <w:rsid w:val="00F742CC"/>
  </w:style>
  <w:style w:type="character" w:customStyle="1" w:styleId="WW8Num18z6">
    <w:name w:val="WW8Num18z6"/>
    <w:uiPriority w:val="99"/>
    <w:rsid w:val="00F742CC"/>
  </w:style>
  <w:style w:type="character" w:customStyle="1" w:styleId="WW8Num18z7">
    <w:name w:val="WW8Num18z7"/>
    <w:uiPriority w:val="99"/>
    <w:rsid w:val="00F742CC"/>
  </w:style>
  <w:style w:type="character" w:customStyle="1" w:styleId="WW8Num18z8">
    <w:name w:val="WW8Num18z8"/>
    <w:uiPriority w:val="99"/>
    <w:rsid w:val="00F742CC"/>
  </w:style>
  <w:style w:type="character" w:customStyle="1" w:styleId="WW8Num19z0">
    <w:name w:val="WW8Num19z0"/>
    <w:uiPriority w:val="99"/>
    <w:rsid w:val="00F742CC"/>
    <w:rPr>
      <w:rFonts w:ascii="Symbol" w:hAnsi="Symbol"/>
    </w:rPr>
  </w:style>
  <w:style w:type="character" w:customStyle="1" w:styleId="WW8Num19z1">
    <w:name w:val="WW8Num19z1"/>
    <w:uiPriority w:val="99"/>
    <w:rsid w:val="00F742CC"/>
    <w:rPr>
      <w:rFonts w:ascii="Courier New" w:hAnsi="Courier New"/>
    </w:rPr>
  </w:style>
  <w:style w:type="character" w:customStyle="1" w:styleId="WW8Num19z2">
    <w:name w:val="WW8Num19z2"/>
    <w:uiPriority w:val="99"/>
    <w:rsid w:val="00F742CC"/>
    <w:rPr>
      <w:rFonts w:ascii="Wingdings" w:hAnsi="Wingdings"/>
    </w:rPr>
  </w:style>
  <w:style w:type="character" w:customStyle="1" w:styleId="WW8Num20z0">
    <w:name w:val="WW8Num20z0"/>
    <w:uiPriority w:val="99"/>
    <w:rsid w:val="00F742CC"/>
  </w:style>
  <w:style w:type="character" w:customStyle="1" w:styleId="WW8Num20z1">
    <w:name w:val="WW8Num20z1"/>
    <w:uiPriority w:val="99"/>
    <w:rsid w:val="00F742CC"/>
  </w:style>
  <w:style w:type="character" w:customStyle="1" w:styleId="WW8Num20z2">
    <w:name w:val="WW8Num20z2"/>
    <w:uiPriority w:val="99"/>
    <w:rsid w:val="00F742CC"/>
  </w:style>
  <w:style w:type="character" w:customStyle="1" w:styleId="WW8Num20z3">
    <w:name w:val="WW8Num20z3"/>
    <w:uiPriority w:val="99"/>
    <w:rsid w:val="00F742CC"/>
  </w:style>
  <w:style w:type="character" w:customStyle="1" w:styleId="WW8Num20z4">
    <w:name w:val="WW8Num20z4"/>
    <w:uiPriority w:val="99"/>
    <w:rsid w:val="00F742CC"/>
  </w:style>
  <w:style w:type="character" w:customStyle="1" w:styleId="WW8Num20z5">
    <w:name w:val="WW8Num20z5"/>
    <w:uiPriority w:val="99"/>
    <w:rsid w:val="00F742CC"/>
  </w:style>
  <w:style w:type="character" w:customStyle="1" w:styleId="WW8Num20z6">
    <w:name w:val="WW8Num20z6"/>
    <w:uiPriority w:val="99"/>
    <w:rsid w:val="00F742CC"/>
  </w:style>
  <w:style w:type="character" w:customStyle="1" w:styleId="WW8Num20z7">
    <w:name w:val="WW8Num20z7"/>
    <w:uiPriority w:val="99"/>
    <w:rsid w:val="00F742CC"/>
  </w:style>
  <w:style w:type="character" w:customStyle="1" w:styleId="WW8Num20z8">
    <w:name w:val="WW8Num20z8"/>
    <w:uiPriority w:val="99"/>
    <w:rsid w:val="00F742CC"/>
  </w:style>
  <w:style w:type="character" w:customStyle="1" w:styleId="WW8Num21z0">
    <w:name w:val="WW8Num21z0"/>
    <w:uiPriority w:val="99"/>
    <w:rsid w:val="00F742CC"/>
  </w:style>
  <w:style w:type="character" w:customStyle="1" w:styleId="WW8Num21z1">
    <w:name w:val="WW8Num21z1"/>
    <w:uiPriority w:val="99"/>
    <w:rsid w:val="00F742CC"/>
  </w:style>
  <w:style w:type="character" w:customStyle="1" w:styleId="WW8Num22z0">
    <w:name w:val="WW8Num22z0"/>
    <w:uiPriority w:val="99"/>
    <w:rsid w:val="00F742CC"/>
  </w:style>
  <w:style w:type="character" w:customStyle="1" w:styleId="WW8Num22z1">
    <w:name w:val="WW8Num22z1"/>
    <w:uiPriority w:val="99"/>
    <w:rsid w:val="00F742CC"/>
  </w:style>
  <w:style w:type="character" w:customStyle="1" w:styleId="WW8Num22z2">
    <w:name w:val="WW8Num22z2"/>
    <w:uiPriority w:val="99"/>
    <w:rsid w:val="00F742CC"/>
  </w:style>
  <w:style w:type="character" w:customStyle="1" w:styleId="WW8Num22z3">
    <w:name w:val="WW8Num22z3"/>
    <w:uiPriority w:val="99"/>
    <w:rsid w:val="00F742CC"/>
  </w:style>
  <w:style w:type="character" w:customStyle="1" w:styleId="WW8Num22z4">
    <w:name w:val="WW8Num22z4"/>
    <w:uiPriority w:val="99"/>
    <w:rsid w:val="00F742CC"/>
  </w:style>
  <w:style w:type="character" w:customStyle="1" w:styleId="WW8Num22z5">
    <w:name w:val="WW8Num22z5"/>
    <w:uiPriority w:val="99"/>
    <w:rsid w:val="00F742CC"/>
  </w:style>
  <w:style w:type="character" w:customStyle="1" w:styleId="WW8Num22z6">
    <w:name w:val="WW8Num22z6"/>
    <w:uiPriority w:val="99"/>
    <w:rsid w:val="00F742CC"/>
  </w:style>
  <w:style w:type="character" w:customStyle="1" w:styleId="WW8Num22z7">
    <w:name w:val="WW8Num22z7"/>
    <w:uiPriority w:val="99"/>
    <w:rsid w:val="00F742CC"/>
  </w:style>
  <w:style w:type="character" w:customStyle="1" w:styleId="WW8Num22z8">
    <w:name w:val="WW8Num22z8"/>
    <w:uiPriority w:val="99"/>
    <w:rsid w:val="00F742CC"/>
  </w:style>
  <w:style w:type="character" w:customStyle="1" w:styleId="WW8Num23z0">
    <w:name w:val="WW8Num23z0"/>
    <w:uiPriority w:val="99"/>
    <w:rsid w:val="00F742CC"/>
  </w:style>
  <w:style w:type="character" w:customStyle="1" w:styleId="WW8Num23z1">
    <w:name w:val="WW8Num23z1"/>
    <w:uiPriority w:val="99"/>
    <w:rsid w:val="00F742CC"/>
  </w:style>
  <w:style w:type="character" w:customStyle="1" w:styleId="WW8Num23z2">
    <w:name w:val="WW8Num23z2"/>
    <w:uiPriority w:val="99"/>
    <w:rsid w:val="00F742CC"/>
  </w:style>
  <w:style w:type="character" w:customStyle="1" w:styleId="WW8Num23z3">
    <w:name w:val="WW8Num23z3"/>
    <w:uiPriority w:val="99"/>
    <w:rsid w:val="00F742CC"/>
  </w:style>
  <w:style w:type="character" w:customStyle="1" w:styleId="WW8Num23z4">
    <w:name w:val="WW8Num23z4"/>
    <w:uiPriority w:val="99"/>
    <w:rsid w:val="00F742CC"/>
  </w:style>
  <w:style w:type="character" w:customStyle="1" w:styleId="WW8Num23z5">
    <w:name w:val="WW8Num23z5"/>
    <w:uiPriority w:val="99"/>
    <w:rsid w:val="00F742CC"/>
  </w:style>
  <w:style w:type="character" w:customStyle="1" w:styleId="WW8Num23z6">
    <w:name w:val="WW8Num23z6"/>
    <w:uiPriority w:val="99"/>
    <w:rsid w:val="00F742CC"/>
  </w:style>
  <w:style w:type="character" w:customStyle="1" w:styleId="WW8Num23z7">
    <w:name w:val="WW8Num23z7"/>
    <w:uiPriority w:val="99"/>
    <w:rsid w:val="00F742CC"/>
  </w:style>
  <w:style w:type="character" w:customStyle="1" w:styleId="WW8Num23z8">
    <w:name w:val="WW8Num23z8"/>
    <w:uiPriority w:val="99"/>
    <w:rsid w:val="00F742CC"/>
  </w:style>
  <w:style w:type="character" w:customStyle="1" w:styleId="WW8Num24z0">
    <w:name w:val="WW8Num24z0"/>
    <w:uiPriority w:val="99"/>
    <w:rsid w:val="00F742CC"/>
    <w:rPr>
      <w:rFonts w:ascii="Symbol" w:hAnsi="Symbol"/>
    </w:rPr>
  </w:style>
  <w:style w:type="character" w:customStyle="1" w:styleId="WW8Num24z1">
    <w:name w:val="WW8Num24z1"/>
    <w:uiPriority w:val="99"/>
    <w:rsid w:val="00F742CC"/>
    <w:rPr>
      <w:rFonts w:ascii="Times New Roman" w:hAnsi="Times New Roman"/>
    </w:rPr>
  </w:style>
  <w:style w:type="character" w:customStyle="1" w:styleId="WW8Num24z2">
    <w:name w:val="WW8Num24z2"/>
    <w:uiPriority w:val="99"/>
    <w:rsid w:val="00F742CC"/>
  </w:style>
  <w:style w:type="character" w:customStyle="1" w:styleId="WW8Num25z0">
    <w:name w:val="WW8Num25z0"/>
    <w:uiPriority w:val="99"/>
    <w:rsid w:val="00F742CC"/>
    <w:rPr>
      <w:rFonts w:ascii="Arial" w:hAnsi="Arial"/>
      <w:lang w:val="uk-UA"/>
    </w:rPr>
  </w:style>
  <w:style w:type="character" w:customStyle="1" w:styleId="WW8Num25z1">
    <w:name w:val="WW8Num25z1"/>
    <w:uiPriority w:val="99"/>
    <w:rsid w:val="00F742CC"/>
    <w:rPr>
      <w:rFonts w:ascii="Courier New" w:hAnsi="Courier New"/>
    </w:rPr>
  </w:style>
  <w:style w:type="character" w:customStyle="1" w:styleId="WW8Num25z2">
    <w:name w:val="WW8Num25z2"/>
    <w:uiPriority w:val="99"/>
    <w:rsid w:val="00F742CC"/>
    <w:rPr>
      <w:rFonts w:ascii="Wingdings" w:hAnsi="Wingdings"/>
    </w:rPr>
  </w:style>
  <w:style w:type="character" w:customStyle="1" w:styleId="WW8Num25z3">
    <w:name w:val="WW8Num25z3"/>
    <w:uiPriority w:val="99"/>
    <w:rsid w:val="00F742CC"/>
    <w:rPr>
      <w:rFonts w:ascii="Symbol" w:hAnsi="Symbol"/>
    </w:rPr>
  </w:style>
  <w:style w:type="character" w:customStyle="1" w:styleId="WW8Num26z0">
    <w:name w:val="WW8Num26z0"/>
    <w:uiPriority w:val="99"/>
    <w:rsid w:val="00F742CC"/>
    <w:rPr>
      <w:rFonts w:ascii="Symbol" w:hAnsi="Symbol"/>
    </w:rPr>
  </w:style>
  <w:style w:type="character" w:customStyle="1" w:styleId="WW8Num26z1">
    <w:name w:val="WW8Num26z1"/>
    <w:uiPriority w:val="99"/>
    <w:rsid w:val="00F742CC"/>
    <w:rPr>
      <w:rFonts w:ascii="Courier New" w:hAnsi="Courier New"/>
    </w:rPr>
  </w:style>
  <w:style w:type="character" w:customStyle="1" w:styleId="WW8Num26z2">
    <w:name w:val="WW8Num26z2"/>
    <w:uiPriority w:val="99"/>
    <w:rsid w:val="00F742CC"/>
    <w:rPr>
      <w:rFonts w:ascii="Wingdings" w:hAnsi="Wingdings"/>
    </w:rPr>
  </w:style>
  <w:style w:type="character" w:customStyle="1" w:styleId="WW8Num27z0">
    <w:name w:val="WW8Num27z0"/>
    <w:uiPriority w:val="99"/>
    <w:rsid w:val="00F742CC"/>
    <w:rPr>
      <w:rFonts w:ascii="Arial Narrow" w:hAnsi="Arial Narrow"/>
      <w:lang w:val="uk-UA"/>
    </w:rPr>
  </w:style>
  <w:style w:type="character" w:customStyle="1" w:styleId="WW8Num27z1">
    <w:name w:val="WW8Num27z1"/>
    <w:uiPriority w:val="99"/>
    <w:rsid w:val="00F742CC"/>
    <w:rPr>
      <w:rFonts w:ascii="Courier New" w:hAnsi="Courier New"/>
    </w:rPr>
  </w:style>
  <w:style w:type="character" w:customStyle="1" w:styleId="WW8Num27z2">
    <w:name w:val="WW8Num27z2"/>
    <w:uiPriority w:val="99"/>
    <w:rsid w:val="00F742CC"/>
    <w:rPr>
      <w:rFonts w:ascii="Wingdings" w:hAnsi="Wingdings"/>
    </w:rPr>
  </w:style>
  <w:style w:type="character" w:customStyle="1" w:styleId="WW8Num27z3">
    <w:name w:val="WW8Num27z3"/>
    <w:uiPriority w:val="99"/>
    <w:rsid w:val="00F742CC"/>
    <w:rPr>
      <w:rFonts w:ascii="Symbol" w:hAnsi="Symbol"/>
    </w:rPr>
  </w:style>
  <w:style w:type="character" w:customStyle="1" w:styleId="WW8Num28z0">
    <w:name w:val="WW8Num28z0"/>
    <w:uiPriority w:val="99"/>
    <w:rsid w:val="00F742CC"/>
    <w:rPr>
      <w:b/>
    </w:rPr>
  </w:style>
  <w:style w:type="character" w:customStyle="1" w:styleId="WW8Num28z1">
    <w:name w:val="WW8Num28z1"/>
    <w:uiPriority w:val="99"/>
    <w:rsid w:val="00F742CC"/>
  </w:style>
  <w:style w:type="character" w:customStyle="1" w:styleId="WW8Num29z0">
    <w:name w:val="WW8Num29z0"/>
    <w:uiPriority w:val="99"/>
    <w:rsid w:val="00F742CC"/>
    <w:rPr>
      <w:rFonts w:ascii="Times New Roman" w:hAnsi="Times New Roman"/>
      <w:u w:val="none"/>
      <w:lang w:val="uk-UA"/>
    </w:rPr>
  </w:style>
  <w:style w:type="character" w:customStyle="1" w:styleId="WW8Num29z1">
    <w:name w:val="WW8Num29z1"/>
    <w:uiPriority w:val="99"/>
    <w:rsid w:val="00F742CC"/>
  </w:style>
  <w:style w:type="character" w:customStyle="1" w:styleId="WW8Num29z2">
    <w:name w:val="WW8Num29z2"/>
    <w:uiPriority w:val="99"/>
    <w:rsid w:val="00F742CC"/>
  </w:style>
  <w:style w:type="character" w:customStyle="1" w:styleId="WW8Num29z3">
    <w:name w:val="WW8Num29z3"/>
    <w:uiPriority w:val="99"/>
    <w:rsid w:val="00F742CC"/>
  </w:style>
  <w:style w:type="character" w:customStyle="1" w:styleId="WW8Num29z4">
    <w:name w:val="WW8Num29z4"/>
    <w:uiPriority w:val="99"/>
    <w:rsid w:val="00F742CC"/>
  </w:style>
  <w:style w:type="character" w:customStyle="1" w:styleId="WW8Num29z5">
    <w:name w:val="WW8Num29z5"/>
    <w:uiPriority w:val="99"/>
    <w:rsid w:val="00F742CC"/>
  </w:style>
  <w:style w:type="character" w:customStyle="1" w:styleId="WW8Num29z6">
    <w:name w:val="WW8Num29z6"/>
    <w:uiPriority w:val="99"/>
    <w:rsid w:val="00F742CC"/>
  </w:style>
  <w:style w:type="character" w:customStyle="1" w:styleId="WW8Num29z7">
    <w:name w:val="WW8Num29z7"/>
    <w:uiPriority w:val="99"/>
    <w:rsid w:val="00F742CC"/>
  </w:style>
  <w:style w:type="character" w:customStyle="1" w:styleId="WW8Num29z8">
    <w:name w:val="WW8Num29z8"/>
    <w:uiPriority w:val="99"/>
    <w:rsid w:val="00F742CC"/>
  </w:style>
  <w:style w:type="character" w:customStyle="1" w:styleId="WW8Num30z0">
    <w:name w:val="WW8Num30z0"/>
    <w:uiPriority w:val="99"/>
    <w:rsid w:val="00F742CC"/>
    <w:rPr>
      <w:b/>
    </w:rPr>
  </w:style>
  <w:style w:type="character" w:customStyle="1" w:styleId="WW8Num30z1">
    <w:name w:val="WW8Num30z1"/>
    <w:uiPriority w:val="99"/>
    <w:rsid w:val="00F742CC"/>
  </w:style>
  <w:style w:type="character" w:customStyle="1" w:styleId="WW8Num30z2">
    <w:name w:val="WW8Num30z2"/>
    <w:uiPriority w:val="99"/>
    <w:rsid w:val="00F742CC"/>
  </w:style>
  <w:style w:type="character" w:customStyle="1" w:styleId="WW8Num30z3">
    <w:name w:val="WW8Num30z3"/>
    <w:uiPriority w:val="99"/>
    <w:rsid w:val="00F742CC"/>
  </w:style>
  <w:style w:type="character" w:customStyle="1" w:styleId="WW8Num30z4">
    <w:name w:val="WW8Num30z4"/>
    <w:uiPriority w:val="99"/>
    <w:rsid w:val="00F742CC"/>
  </w:style>
  <w:style w:type="character" w:customStyle="1" w:styleId="WW8Num30z5">
    <w:name w:val="WW8Num30z5"/>
    <w:uiPriority w:val="99"/>
    <w:rsid w:val="00F742CC"/>
  </w:style>
  <w:style w:type="character" w:customStyle="1" w:styleId="WW8Num30z6">
    <w:name w:val="WW8Num30z6"/>
    <w:uiPriority w:val="99"/>
    <w:rsid w:val="00F742CC"/>
  </w:style>
  <w:style w:type="character" w:customStyle="1" w:styleId="WW8Num30z7">
    <w:name w:val="WW8Num30z7"/>
    <w:uiPriority w:val="99"/>
    <w:rsid w:val="00F742CC"/>
  </w:style>
  <w:style w:type="character" w:customStyle="1" w:styleId="WW8Num30z8">
    <w:name w:val="WW8Num30z8"/>
    <w:uiPriority w:val="99"/>
    <w:rsid w:val="00F742CC"/>
  </w:style>
  <w:style w:type="character" w:customStyle="1" w:styleId="WW8Num31z0">
    <w:name w:val="WW8Num31z0"/>
    <w:uiPriority w:val="99"/>
    <w:rsid w:val="00F742CC"/>
    <w:rPr>
      <w:rFonts w:ascii="Symbol" w:hAnsi="Symbol"/>
    </w:rPr>
  </w:style>
  <w:style w:type="character" w:customStyle="1" w:styleId="WW8Num31z1">
    <w:name w:val="WW8Num31z1"/>
    <w:uiPriority w:val="99"/>
    <w:rsid w:val="00F742CC"/>
    <w:rPr>
      <w:rFonts w:ascii="Courier New" w:hAnsi="Courier New"/>
    </w:rPr>
  </w:style>
  <w:style w:type="character" w:customStyle="1" w:styleId="WW8Num31z2">
    <w:name w:val="WW8Num31z2"/>
    <w:uiPriority w:val="99"/>
    <w:rsid w:val="00F742CC"/>
    <w:rPr>
      <w:rFonts w:ascii="Wingdings" w:hAnsi="Wingdings"/>
    </w:rPr>
  </w:style>
  <w:style w:type="character" w:customStyle="1" w:styleId="WW8Num32z0">
    <w:name w:val="WW8Num32z0"/>
    <w:uiPriority w:val="99"/>
    <w:rsid w:val="00F742CC"/>
    <w:rPr>
      <w:rFonts w:ascii="Times New Roman" w:hAnsi="Times New Roman"/>
    </w:rPr>
  </w:style>
  <w:style w:type="character" w:customStyle="1" w:styleId="WW8Num32z1">
    <w:name w:val="WW8Num32z1"/>
    <w:uiPriority w:val="99"/>
    <w:rsid w:val="00F742CC"/>
    <w:rPr>
      <w:rFonts w:ascii="Courier New" w:hAnsi="Courier New"/>
    </w:rPr>
  </w:style>
  <w:style w:type="character" w:customStyle="1" w:styleId="WW8Num32z2">
    <w:name w:val="WW8Num32z2"/>
    <w:uiPriority w:val="99"/>
    <w:rsid w:val="00F742CC"/>
    <w:rPr>
      <w:rFonts w:ascii="Wingdings" w:hAnsi="Wingdings"/>
    </w:rPr>
  </w:style>
  <w:style w:type="character" w:customStyle="1" w:styleId="WW8Num32z3">
    <w:name w:val="WW8Num32z3"/>
    <w:uiPriority w:val="99"/>
    <w:rsid w:val="00F742CC"/>
    <w:rPr>
      <w:rFonts w:ascii="Symbol" w:hAnsi="Symbol"/>
    </w:rPr>
  </w:style>
  <w:style w:type="character" w:customStyle="1" w:styleId="WW8Num33z0">
    <w:name w:val="WW8Num33z0"/>
    <w:uiPriority w:val="99"/>
    <w:rsid w:val="00F742CC"/>
    <w:rPr>
      <w:rFonts w:ascii="Symbol" w:hAnsi="Symbol"/>
    </w:rPr>
  </w:style>
  <w:style w:type="character" w:customStyle="1" w:styleId="WW8Num33z1">
    <w:name w:val="WW8Num33z1"/>
    <w:uiPriority w:val="99"/>
    <w:rsid w:val="00F742CC"/>
    <w:rPr>
      <w:rFonts w:ascii="Courier New" w:hAnsi="Courier New"/>
    </w:rPr>
  </w:style>
  <w:style w:type="character" w:customStyle="1" w:styleId="WW8Num33z2">
    <w:name w:val="WW8Num33z2"/>
    <w:uiPriority w:val="99"/>
    <w:rsid w:val="00F742CC"/>
    <w:rPr>
      <w:rFonts w:ascii="Wingdings" w:hAnsi="Wingdings"/>
    </w:rPr>
  </w:style>
  <w:style w:type="character" w:customStyle="1" w:styleId="WW8Num34z0">
    <w:name w:val="WW8Num34z0"/>
    <w:uiPriority w:val="99"/>
    <w:rsid w:val="00F742CC"/>
  </w:style>
  <w:style w:type="character" w:customStyle="1" w:styleId="WW8Num34z1">
    <w:name w:val="WW8Num34z1"/>
    <w:uiPriority w:val="99"/>
    <w:rsid w:val="00F742CC"/>
  </w:style>
  <w:style w:type="character" w:customStyle="1" w:styleId="WW8Num34z2">
    <w:name w:val="WW8Num34z2"/>
    <w:uiPriority w:val="99"/>
    <w:rsid w:val="00F742CC"/>
  </w:style>
  <w:style w:type="character" w:customStyle="1" w:styleId="WW8Num34z3">
    <w:name w:val="WW8Num34z3"/>
    <w:uiPriority w:val="99"/>
    <w:rsid w:val="00F742CC"/>
  </w:style>
  <w:style w:type="character" w:customStyle="1" w:styleId="WW8Num34z4">
    <w:name w:val="WW8Num34z4"/>
    <w:uiPriority w:val="99"/>
    <w:rsid w:val="00F742CC"/>
  </w:style>
  <w:style w:type="character" w:customStyle="1" w:styleId="WW8Num34z5">
    <w:name w:val="WW8Num34z5"/>
    <w:uiPriority w:val="99"/>
    <w:rsid w:val="00F742CC"/>
  </w:style>
  <w:style w:type="character" w:customStyle="1" w:styleId="WW8Num34z6">
    <w:name w:val="WW8Num34z6"/>
    <w:uiPriority w:val="99"/>
    <w:rsid w:val="00F742CC"/>
  </w:style>
  <w:style w:type="character" w:customStyle="1" w:styleId="WW8Num34z7">
    <w:name w:val="WW8Num34z7"/>
    <w:uiPriority w:val="99"/>
    <w:rsid w:val="00F742CC"/>
  </w:style>
  <w:style w:type="character" w:customStyle="1" w:styleId="WW8Num34z8">
    <w:name w:val="WW8Num34z8"/>
    <w:uiPriority w:val="99"/>
    <w:rsid w:val="00F742CC"/>
  </w:style>
  <w:style w:type="character" w:customStyle="1" w:styleId="WW8Num35z0">
    <w:name w:val="WW8Num35z0"/>
    <w:uiPriority w:val="99"/>
    <w:rsid w:val="00F742CC"/>
  </w:style>
  <w:style w:type="character" w:customStyle="1" w:styleId="WW8Num35z1">
    <w:name w:val="WW8Num35z1"/>
    <w:uiPriority w:val="99"/>
    <w:rsid w:val="00F742CC"/>
  </w:style>
  <w:style w:type="character" w:customStyle="1" w:styleId="WW8Num35z2">
    <w:name w:val="WW8Num35z2"/>
    <w:uiPriority w:val="99"/>
    <w:rsid w:val="00F742CC"/>
  </w:style>
  <w:style w:type="character" w:customStyle="1" w:styleId="WW8Num35z3">
    <w:name w:val="WW8Num35z3"/>
    <w:uiPriority w:val="99"/>
    <w:rsid w:val="00F742CC"/>
  </w:style>
  <w:style w:type="character" w:customStyle="1" w:styleId="WW8Num35z4">
    <w:name w:val="WW8Num35z4"/>
    <w:uiPriority w:val="99"/>
    <w:rsid w:val="00F742CC"/>
  </w:style>
  <w:style w:type="character" w:customStyle="1" w:styleId="WW8Num35z5">
    <w:name w:val="WW8Num35z5"/>
    <w:uiPriority w:val="99"/>
    <w:rsid w:val="00F742CC"/>
  </w:style>
  <w:style w:type="character" w:customStyle="1" w:styleId="WW8Num35z6">
    <w:name w:val="WW8Num35z6"/>
    <w:uiPriority w:val="99"/>
    <w:rsid w:val="00F742CC"/>
  </w:style>
  <w:style w:type="character" w:customStyle="1" w:styleId="WW8Num35z7">
    <w:name w:val="WW8Num35z7"/>
    <w:uiPriority w:val="99"/>
    <w:rsid w:val="00F742CC"/>
  </w:style>
  <w:style w:type="character" w:customStyle="1" w:styleId="WW8Num35z8">
    <w:name w:val="WW8Num35z8"/>
    <w:uiPriority w:val="99"/>
    <w:rsid w:val="00F742CC"/>
  </w:style>
  <w:style w:type="character" w:customStyle="1" w:styleId="WW8Num36z0">
    <w:name w:val="WW8Num36z0"/>
    <w:uiPriority w:val="99"/>
    <w:rsid w:val="00F742CC"/>
  </w:style>
  <w:style w:type="character" w:customStyle="1" w:styleId="WW8Num36z1">
    <w:name w:val="WW8Num36z1"/>
    <w:uiPriority w:val="99"/>
    <w:rsid w:val="00F742CC"/>
    <w:rPr>
      <w:rFonts w:ascii="Times New Roman" w:hAnsi="Times New Roman"/>
    </w:rPr>
  </w:style>
  <w:style w:type="character" w:customStyle="1" w:styleId="WW8Num36z2">
    <w:name w:val="WW8Num36z2"/>
    <w:uiPriority w:val="99"/>
    <w:rsid w:val="00F742CC"/>
  </w:style>
  <w:style w:type="character" w:customStyle="1" w:styleId="WW8Num36z3">
    <w:name w:val="WW8Num36z3"/>
    <w:uiPriority w:val="99"/>
    <w:rsid w:val="00F742CC"/>
  </w:style>
  <w:style w:type="character" w:customStyle="1" w:styleId="WW8Num36z4">
    <w:name w:val="WW8Num36z4"/>
    <w:uiPriority w:val="99"/>
    <w:rsid w:val="00F742CC"/>
  </w:style>
  <w:style w:type="character" w:customStyle="1" w:styleId="WW8Num36z5">
    <w:name w:val="WW8Num36z5"/>
    <w:uiPriority w:val="99"/>
    <w:rsid w:val="00F742CC"/>
  </w:style>
  <w:style w:type="character" w:customStyle="1" w:styleId="WW8Num36z6">
    <w:name w:val="WW8Num36z6"/>
    <w:uiPriority w:val="99"/>
    <w:rsid w:val="00F742CC"/>
  </w:style>
  <w:style w:type="character" w:customStyle="1" w:styleId="WW8Num36z7">
    <w:name w:val="WW8Num36z7"/>
    <w:uiPriority w:val="99"/>
    <w:rsid w:val="00F742CC"/>
  </w:style>
  <w:style w:type="character" w:customStyle="1" w:styleId="WW8Num36z8">
    <w:name w:val="WW8Num36z8"/>
    <w:uiPriority w:val="99"/>
    <w:rsid w:val="00F742CC"/>
  </w:style>
  <w:style w:type="character" w:customStyle="1" w:styleId="WW8Num37z0">
    <w:name w:val="WW8Num37z0"/>
    <w:uiPriority w:val="99"/>
    <w:rsid w:val="00F742CC"/>
    <w:rPr>
      <w:rFonts w:ascii="Times New Roman" w:hAnsi="Times New Roman"/>
    </w:rPr>
  </w:style>
  <w:style w:type="character" w:customStyle="1" w:styleId="WW8Num37z1">
    <w:name w:val="WW8Num37z1"/>
    <w:uiPriority w:val="99"/>
    <w:rsid w:val="00F742CC"/>
    <w:rPr>
      <w:rFonts w:ascii="Courier New" w:hAnsi="Courier New"/>
    </w:rPr>
  </w:style>
  <w:style w:type="character" w:customStyle="1" w:styleId="WW8Num37z2">
    <w:name w:val="WW8Num37z2"/>
    <w:uiPriority w:val="99"/>
    <w:rsid w:val="00F742CC"/>
    <w:rPr>
      <w:rFonts w:ascii="Wingdings" w:hAnsi="Wingdings"/>
    </w:rPr>
  </w:style>
  <w:style w:type="character" w:customStyle="1" w:styleId="WW8Num37z3">
    <w:name w:val="WW8Num37z3"/>
    <w:uiPriority w:val="99"/>
    <w:rsid w:val="00F742CC"/>
    <w:rPr>
      <w:rFonts w:ascii="Symbol" w:hAnsi="Symbol"/>
    </w:rPr>
  </w:style>
  <w:style w:type="character" w:customStyle="1" w:styleId="WW8Num38z0">
    <w:name w:val="WW8Num38z0"/>
    <w:uiPriority w:val="99"/>
    <w:rsid w:val="00F742CC"/>
  </w:style>
  <w:style w:type="character" w:customStyle="1" w:styleId="WW8Num38z1">
    <w:name w:val="WW8Num38z1"/>
    <w:uiPriority w:val="99"/>
    <w:rsid w:val="00F742CC"/>
  </w:style>
  <w:style w:type="character" w:customStyle="1" w:styleId="WW8Num38z2">
    <w:name w:val="WW8Num38z2"/>
    <w:uiPriority w:val="99"/>
    <w:rsid w:val="00F742CC"/>
  </w:style>
  <w:style w:type="character" w:customStyle="1" w:styleId="WW8Num38z3">
    <w:name w:val="WW8Num38z3"/>
    <w:uiPriority w:val="99"/>
    <w:rsid w:val="00F742CC"/>
  </w:style>
  <w:style w:type="character" w:customStyle="1" w:styleId="WW8Num38z4">
    <w:name w:val="WW8Num38z4"/>
    <w:uiPriority w:val="99"/>
    <w:rsid w:val="00F742CC"/>
  </w:style>
  <w:style w:type="character" w:customStyle="1" w:styleId="WW8Num38z5">
    <w:name w:val="WW8Num38z5"/>
    <w:uiPriority w:val="99"/>
    <w:rsid w:val="00F742CC"/>
  </w:style>
  <w:style w:type="character" w:customStyle="1" w:styleId="WW8Num38z6">
    <w:name w:val="WW8Num38z6"/>
    <w:uiPriority w:val="99"/>
    <w:rsid w:val="00F742CC"/>
  </w:style>
  <w:style w:type="character" w:customStyle="1" w:styleId="WW8Num38z7">
    <w:name w:val="WW8Num38z7"/>
    <w:uiPriority w:val="99"/>
    <w:rsid w:val="00F742CC"/>
  </w:style>
  <w:style w:type="character" w:customStyle="1" w:styleId="WW8Num38z8">
    <w:name w:val="WW8Num38z8"/>
    <w:uiPriority w:val="99"/>
    <w:rsid w:val="00F742CC"/>
  </w:style>
  <w:style w:type="character" w:customStyle="1" w:styleId="WW8Num39z0">
    <w:name w:val="WW8Num39z0"/>
    <w:uiPriority w:val="99"/>
    <w:rsid w:val="00F742CC"/>
    <w:rPr>
      <w:rFonts w:ascii="Times New Roman" w:hAnsi="Times New Roman"/>
    </w:rPr>
  </w:style>
  <w:style w:type="character" w:customStyle="1" w:styleId="WW8Num39z1">
    <w:name w:val="WW8Num39z1"/>
    <w:uiPriority w:val="99"/>
    <w:rsid w:val="00F742CC"/>
    <w:rPr>
      <w:rFonts w:ascii="Courier New" w:hAnsi="Courier New"/>
    </w:rPr>
  </w:style>
  <w:style w:type="character" w:customStyle="1" w:styleId="WW8Num39z2">
    <w:name w:val="WW8Num39z2"/>
    <w:uiPriority w:val="99"/>
    <w:rsid w:val="00F742CC"/>
    <w:rPr>
      <w:rFonts w:ascii="Wingdings" w:hAnsi="Wingdings"/>
    </w:rPr>
  </w:style>
  <w:style w:type="character" w:customStyle="1" w:styleId="WW8Num39z3">
    <w:name w:val="WW8Num39z3"/>
    <w:uiPriority w:val="99"/>
    <w:rsid w:val="00F742CC"/>
    <w:rPr>
      <w:rFonts w:ascii="Symbol" w:hAnsi="Symbol"/>
    </w:rPr>
  </w:style>
  <w:style w:type="character" w:customStyle="1" w:styleId="WW8Num40z0">
    <w:name w:val="WW8Num40z0"/>
    <w:uiPriority w:val="99"/>
    <w:rsid w:val="00F742CC"/>
  </w:style>
  <w:style w:type="character" w:customStyle="1" w:styleId="WW8Num40z1">
    <w:name w:val="WW8Num40z1"/>
    <w:uiPriority w:val="99"/>
    <w:rsid w:val="00F742CC"/>
  </w:style>
  <w:style w:type="character" w:customStyle="1" w:styleId="WW8Num40z2">
    <w:name w:val="WW8Num40z2"/>
    <w:uiPriority w:val="99"/>
    <w:rsid w:val="00F742CC"/>
  </w:style>
  <w:style w:type="character" w:customStyle="1" w:styleId="WW8Num40z3">
    <w:name w:val="WW8Num40z3"/>
    <w:uiPriority w:val="99"/>
    <w:rsid w:val="00F742CC"/>
  </w:style>
  <w:style w:type="character" w:customStyle="1" w:styleId="WW8Num40z4">
    <w:name w:val="WW8Num40z4"/>
    <w:uiPriority w:val="99"/>
    <w:rsid w:val="00F742CC"/>
  </w:style>
  <w:style w:type="character" w:customStyle="1" w:styleId="WW8Num40z5">
    <w:name w:val="WW8Num40z5"/>
    <w:uiPriority w:val="99"/>
    <w:rsid w:val="00F742CC"/>
  </w:style>
  <w:style w:type="character" w:customStyle="1" w:styleId="WW8Num40z6">
    <w:name w:val="WW8Num40z6"/>
    <w:uiPriority w:val="99"/>
    <w:rsid w:val="00F742CC"/>
  </w:style>
  <w:style w:type="character" w:customStyle="1" w:styleId="WW8Num40z7">
    <w:name w:val="WW8Num40z7"/>
    <w:uiPriority w:val="99"/>
    <w:rsid w:val="00F742CC"/>
  </w:style>
  <w:style w:type="character" w:customStyle="1" w:styleId="WW8Num40z8">
    <w:name w:val="WW8Num40z8"/>
    <w:uiPriority w:val="99"/>
    <w:rsid w:val="00F742CC"/>
  </w:style>
  <w:style w:type="character" w:customStyle="1" w:styleId="WW8Num41z0">
    <w:name w:val="WW8Num41z0"/>
    <w:uiPriority w:val="99"/>
    <w:rsid w:val="00F742CC"/>
    <w:rPr>
      <w:rFonts w:ascii="Symbol" w:hAnsi="Symbol"/>
    </w:rPr>
  </w:style>
  <w:style w:type="character" w:customStyle="1" w:styleId="WW8Num41z1">
    <w:name w:val="WW8Num41z1"/>
    <w:uiPriority w:val="99"/>
    <w:rsid w:val="00F742CC"/>
    <w:rPr>
      <w:rFonts w:ascii="Courier New" w:hAnsi="Courier New"/>
    </w:rPr>
  </w:style>
  <w:style w:type="character" w:customStyle="1" w:styleId="WW8Num41z2">
    <w:name w:val="WW8Num41z2"/>
    <w:uiPriority w:val="99"/>
    <w:rsid w:val="00F742CC"/>
    <w:rPr>
      <w:rFonts w:ascii="Wingdings" w:hAnsi="Wingdings"/>
    </w:rPr>
  </w:style>
  <w:style w:type="character" w:customStyle="1" w:styleId="WW8Num42z0">
    <w:name w:val="WW8Num42z0"/>
    <w:uiPriority w:val="99"/>
    <w:rsid w:val="00F742CC"/>
    <w:rPr>
      <w:rFonts w:ascii="Symbol" w:hAnsi="Symbol"/>
    </w:rPr>
  </w:style>
  <w:style w:type="character" w:customStyle="1" w:styleId="WW8Num42z1">
    <w:name w:val="WW8Num42z1"/>
    <w:uiPriority w:val="99"/>
    <w:rsid w:val="00F742CC"/>
    <w:rPr>
      <w:rFonts w:ascii="Courier New" w:hAnsi="Courier New"/>
    </w:rPr>
  </w:style>
  <w:style w:type="character" w:customStyle="1" w:styleId="WW8Num42z2">
    <w:name w:val="WW8Num42z2"/>
    <w:uiPriority w:val="99"/>
    <w:rsid w:val="00F742CC"/>
    <w:rPr>
      <w:rFonts w:ascii="Wingdings" w:hAnsi="Wingdings"/>
    </w:rPr>
  </w:style>
  <w:style w:type="character" w:customStyle="1" w:styleId="WW8Num43z0">
    <w:name w:val="WW8Num43z0"/>
    <w:uiPriority w:val="99"/>
    <w:rsid w:val="00F742CC"/>
    <w:rPr>
      <w:rFonts w:ascii="Symbol" w:hAnsi="Symbol"/>
    </w:rPr>
  </w:style>
  <w:style w:type="character" w:customStyle="1" w:styleId="WW8Num43z1">
    <w:name w:val="WW8Num43z1"/>
    <w:uiPriority w:val="99"/>
    <w:rsid w:val="00F742CC"/>
    <w:rPr>
      <w:rFonts w:ascii="Courier New" w:hAnsi="Courier New"/>
    </w:rPr>
  </w:style>
  <w:style w:type="character" w:customStyle="1" w:styleId="WW8Num43z2">
    <w:name w:val="WW8Num43z2"/>
    <w:uiPriority w:val="99"/>
    <w:rsid w:val="00F742CC"/>
    <w:rPr>
      <w:rFonts w:ascii="Wingdings" w:hAnsi="Wingdings"/>
    </w:rPr>
  </w:style>
  <w:style w:type="character" w:customStyle="1" w:styleId="WW8Num44z0">
    <w:name w:val="WW8Num44z0"/>
    <w:uiPriority w:val="99"/>
    <w:rsid w:val="00F742CC"/>
  </w:style>
  <w:style w:type="character" w:customStyle="1" w:styleId="WW8Num44z1">
    <w:name w:val="WW8Num44z1"/>
    <w:uiPriority w:val="99"/>
    <w:rsid w:val="00F742CC"/>
    <w:rPr>
      <w:rFonts w:ascii="Arial" w:hAnsi="Arial"/>
    </w:rPr>
  </w:style>
  <w:style w:type="character" w:customStyle="1" w:styleId="WW8Num44z2">
    <w:name w:val="WW8Num44z2"/>
    <w:uiPriority w:val="99"/>
    <w:rsid w:val="00F742CC"/>
  </w:style>
  <w:style w:type="character" w:customStyle="1" w:styleId="WW8Num44z3">
    <w:name w:val="WW8Num44z3"/>
    <w:uiPriority w:val="99"/>
    <w:rsid w:val="00F742CC"/>
  </w:style>
  <w:style w:type="character" w:customStyle="1" w:styleId="WW8Num44z4">
    <w:name w:val="WW8Num44z4"/>
    <w:uiPriority w:val="99"/>
    <w:rsid w:val="00F742CC"/>
  </w:style>
  <w:style w:type="character" w:customStyle="1" w:styleId="WW8Num44z5">
    <w:name w:val="WW8Num44z5"/>
    <w:uiPriority w:val="99"/>
    <w:rsid w:val="00F742CC"/>
  </w:style>
  <w:style w:type="character" w:customStyle="1" w:styleId="WW8Num44z6">
    <w:name w:val="WW8Num44z6"/>
    <w:uiPriority w:val="99"/>
    <w:rsid w:val="00F742CC"/>
  </w:style>
  <w:style w:type="character" w:customStyle="1" w:styleId="WW8Num44z7">
    <w:name w:val="WW8Num44z7"/>
    <w:uiPriority w:val="99"/>
    <w:rsid w:val="00F742CC"/>
  </w:style>
  <w:style w:type="character" w:customStyle="1" w:styleId="WW8Num44z8">
    <w:name w:val="WW8Num44z8"/>
    <w:uiPriority w:val="99"/>
    <w:rsid w:val="00F742CC"/>
  </w:style>
  <w:style w:type="character" w:customStyle="1" w:styleId="WW8Num45z0">
    <w:name w:val="WW8Num45z0"/>
    <w:uiPriority w:val="99"/>
    <w:rsid w:val="00F742CC"/>
  </w:style>
  <w:style w:type="character" w:customStyle="1" w:styleId="11">
    <w:name w:val="Основной шрифт абзаца1"/>
    <w:uiPriority w:val="99"/>
    <w:rsid w:val="00F742CC"/>
  </w:style>
  <w:style w:type="character" w:styleId="a4">
    <w:name w:val="page number"/>
    <w:basedOn w:val="11"/>
    <w:uiPriority w:val="99"/>
    <w:rsid w:val="00F742CC"/>
    <w:rPr>
      <w:rFonts w:cs="Times New Roman"/>
    </w:rPr>
  </w:style>
  <w:style w:type="character" w:customStyle="1" w:styleId="apple-converted-space">
    <w:name w:val="apple-converted-space"/>
    <w:basedOn w:val="11"/>
    <w:uiPriority w:val="99"/>
    <w:rsid w:val="00F742CC"/>
    <w:rPr>
      <w:rFonts w:cs="Times New Roman"/>
    </w:rPr>
  </w:style>
  <w:style w:type="character" w:customStyle="1" w:styleId="a5">
    <w:name w:val="Основной текст Знак"/>
    <w:uiPriority w:val="99"/>
    <w:rsid w:val="00F742CC"/>
    <w:rPr>
      <w:rFonts w:ascii="Times New Roman CYR" w:hAnsi="Times New Roman CYR"/>
      <w:sz w:val="24"/>
      <w:lang w:val="ru-RU"/>
    </w:rPr>
  </w:style>
  <w:style w:type="paragraph" w:styleId="a6">
    <w:name w:val="List Paragraph"/>
    <w:basedOn w:val="a0"/>
    <w:uiPriority w:val="34"/>
    <w:qFormat/>
    <w:rsid w:val="00F742CC"/>
    <w:pPr>
      <w:widowControl w:val="0"/>
      <w:suppressAutoHyphens/>
      <w:spacing w:line="100" w:lineRule="atLeast"/>
      <w:ind w:left="720"/>
    </w:pPr>
    <w:rPr>
      <w:rFonts w:ascii="Times New Roman CYR" w:hAnsi="Times New Roman CYR" w:cs="Times New Roman CYR"/>
      <w:color w:val="auto"/>
      <w:kern w:val="1"/>
      <w:sz w:val="24"/>
      <w:szCs w:val="24"/>
      <w:lang w:eastAsia="ar-SA"/>
    </w:rPr>
  </w:style>
  <w:style w:type="character" w:customStyle="1" w:styleId="a7">
    <w:name w:val="Текст концевой сноски Знак"/>
    <w:uiPriority w:val="99"/>
    <w:rsid w:val="00F742CC"/>
    <w:rPr>
      <w:sz w:val="24"/>
      <w:lang w:val="uk-UA"/>
    </w:rPr>
  </w:style>
  <w:style w:type="character" w:styleId="a8">
    <w:name w:val="Hyperlink"/>
    <w:basedOn w:val="a1"/>
    <w:uiPriority w:val="99"/>
    <w:rsid w:val="00F742CC"/>
    <w:rPr>
      <w:rFonts w:cs="Times New Roman"/>
      <w:color w:val="0000FF"/>
      <w:u w:val="single"/>
    </w:rPr>
  </w:style>
  <w:style w:type="character" w:customStyle="1" w:styleId="FontStyle12">
    <w:name w:val="Font Style12"/>
    <w:uiPriority w:val="99"/>
    <w:rsid w:val="00F742CC"/>
    <w:rPr>
      <w:rFonts w:ascii="Times New Roman" w:hAnsi="Times New Roman"/>
      <w:b/>
      <w:sz w:val="24"/>
    </w:rPr>
  </w:style>
  <w:style w:type="character" w:customStyle="1" w:styleId="21">
    <w:name w:val="Основной текст 2 Знак"/>
    <w:uiPriority w:val="99"/>
    <w:rsid w:val="00F742CC"/>
    <w:rPr>
      <w:rFonts w:ascii="Times New Roman CYR" w:hAnsi="Times New Roman CYR"/>
      <w:sz w:val="24"/>
    </w:rPr>
  </w:style>
  <w:style w:type="character" w:customStyle="1" w:styleId="style13226436090000000618024195508-30112011">
    <w:name w:val="style_13226436090000000618024195508-30112011"/>
    <w:basedOn w:val="11"/>
    <w:uiPriority w:val="99"/>
    <w:rsid w:val="00F742CC"/>
    <w:rPr>
      <w:rFonts w:cs="Times New Roman"/>
    </w:rPr>
  </w:style>
  <w:style w:type="character" w:customStyle="1" w:styleId="HTML">
    <w:name w:val="Стандартный HTML Знак"/>
    <w:uiPriority w:val="99"/>
    <w:rsid w:val="00F742CC"/>
    <w:rPr>
      <w:rFonts w:ascii="Courier New" w:hAnsi="Courier New"/>
      <w:sz w:val="24"/>
      <w:lang w:val="ru-RU"/>
    </w:rPr>
  </w:style>
  <w:style w:type="character" w:customStyle="1" w:styleId="RTFNum31">
    <w:name w:val="RTF_Num 3 1"/>
    <w:uiPriority w:val="99"/>
    <w:rsid w:val="00F742CC"/>
    <w:rPr>
      <w:rFonts w:ascii="Times New Roman CYR" w:hAnsi="Times New Roman CYR"/>
    </w:rPr>
  </w:style>
  <w:style w:type="character" w:customStyle="1" w:styleId="a9">
    <w:name w:val="Основной текст + Полужирный"/>
    <w:uiPriority w:val="99"/>
    <w:rsid w:val="00F742CC"/>
    <w:rPr>
      <w:rFonts w:ascii="Times New Roman CYR" w:hAnsi="Times New Roman CYR"/>
      <w:b/>
      <w:i/>
      <w:sz w:val="24"/>
      <w:lang w:val="ru-RU"/>
    </w:rPr>
  </w:style>
  <w:style w:type="character" w:customStyle="1" w:styleId="61">
    <w:name w:val="Основной текст + 6"/>
    <w:uiPriority w:val="99"/>
    <w:rsid w:val="00F742CC"/>
    <w:rPr>
      <w:rFonts w:ascii="Times New Roman CYR" w:hAnsi="Times New Roman CYR"/>
      <w:b/>
      <w:sz w:val="13"/>
      <w:lang w:val="ru-RU"/>
    </w:rPr>
  </w:style>
  <w:style w:type="character" w:customStyle="1" w:styleId="Corbel">
    <w:name w:val="Основной текст + Corbel"/>
    <w:uiPriority w:val="99"/>
    <w:rsid w:val="00F742CC"/>
    <w:rPr>
      <w:rFonts w:ascii="Corbel" w:hAnsi="Corbel"/>
      <w:sz w:val="21"/>
      <w:lang w:val="ru-RU"/>
    </w:rPr>
  </w:style>
  <w:style w:type="character" w:customStyle="1" w:styleId="7">
    <w:name w:val="Знак Знак7"/>
    <w:uiPriority w:val="99"/>
    <w:rsid w:val="00F742CC"/>
    <w:rPr>
      <w:rFonts w:ascii="Times New Roman CYR" w:hAnsi="Times New Roman CYR"/>
      <w:b/>
      <w:i/>
      <w:sz w:val="26"/>
      <w:lang w:val="ru-RU"/>
    </w:rPr>
  </w:style>
  <w:style w:type="character" w:customStyle="1" w:styleId="aa">
    <w:name w:val="Верхний колонтитул Знак"/>
    <w:uiPriority w:val="99"/>
    <w:rsid w:val="00F742CC"/>
    <w:rPr>
      <w:sz w:val="24"/>
    </w:rPr>
  </w:style>
  <w:style w:type="character" w:customStyle="1" w:styleId="ab">
    <w:name w:val="Название Знак"/>
    <w:uiPriority w:val="99"/>
    <w:rsid w:val="00F742CC"/>
    <w:rPr>
      <w:sz w:val="28"/>
      <w:lang w:val="uk-UA"/>
    </w:rPr>
  </w:style>
  <w:style w:type="character" w:customStyle="1" w:styleId="32">
    <w:name w:val="Основной текст с отступом 3 Знак"/>
    <w:uiPriority w:val="99"/>
    <w:rsid w:val="00F742CC"/>
    <w:rPr>
      <w:rFonts w:ascii="Courier New" w:hAnsi="Courier New"/>
      <w:sz w:val="16"/>
      <w:lang w:val="uk-UA"/>
    </w:rPr>
  </w:style>
  <w:style w:type="character" w:customStyle="1" w:styleId="rvts37">
    <w:name w:val="rvts37"/>
    <w:basedOn w:val="11"/>
    <w:uiPriority w:val="99"/>
    <w:rsid w:val="00F742CC"/>
    <w:rPr>
      <w:rFonts w:cs="Times New Roman"/>
    </w:rPr>
  </w:style>
  <w:style w:type="paragraph" w:styleId="ac">
    <w:name w:val="Title"/>
    <w:basedOn w:val="a0"/>
    <w:next w:val="ad"/>
    <w:link w:val="12"/>
    <w:uiPriority w:val="99"/>
    <w:qFormat/>
    <w:rsid w:val="00F742CC"/>
    <w:pPr>
      <w:keepNext/>
      <w:widowControl w:val="0"/>
      <w:suppressAutoHyphens/>
      <w:spacing w:before="240" w:after="120" w:line="240" w:lineRule="auto"/>
    </w:pPr>
    <w:rPr>
      <w:rFonts w:cs="Times New Roman"/>
      <w:color w:val="auto"/>
      <w:kern w:val="1"/>
      <w:sz w:val="28"/>
      <w:szCs w:val="28"/>
    </w:rPr>
  </w:style>
  <w:style w:type="paragraph" w:styleId="ad">
    <w:name w:val="Subtitle"/>
    <w:basedOn w:val="ac"/>
    <w:next w:val="ae"/>
    <w:link w:val="af"/>
    <w:uiPriority w:val="99"/>
    <w:qFormat/>
    <w:rsid w:val="00F742CC"/>
    <w:pPr>
      <w:jc w:val="center"/>
    </w:pPr>
    <w:rPr>
      <w:i/>
      <w:iCs/>
    </w:rPr>
  </w:style>
  <w:style w:type="paragraph" w:styleId="ae">
    <w:name w:val="Body Text"/>
    <w:basedOn w:val="a0"/>
    <w:link w:val="13"/>
    <w:uiPriority w:val="99"/>
    <w:rsid w:val="00F742CC"/>
    <w:pPr>
      <w:widowControl w:val="0"/>
      <w:suppressAutoHyphens/>
      <w:autoSpaceDE w:val="0"/>
      <w:spacing w:after="120" w:line="240" w:lineRule="auto"/>
    </w:pPr>
    <w:rPr>
      <w:rFonts w:ascii="Times New Roman CYR" w:hAnsi="Times New Roman CYR" w:cs="Times New Roman CYR"/>
      <w:color w:val="auto"/>
      <w:sz w:val="24"/>
      <w:szCs w:val="24"/>
      <w:lang w:eastAsia="zh-CN"/>
    </w:rPr>
  </w:style>
  <w:style w:type="character" w:customStyle="1" w:styleId="13">
    <w:name w:val="Основной текст Знак1"/>
    <w:basedOn w:val="a1"/>
    <w:link w:val="ae"/>
    <w:uiPriority w:val="99"/>
    <w:rsid w:val="00F742CC"/>
    <w:rPr>
      <w:rFonts w:ascii="Times New Roman CYR" w:eastAsia="Times New Roman" w:hAnsi="Times New Roman CYR" w:cs="Times New Roman CYR"/>
      <w:sz w:val="24"/>
      <w:szCs w:val="24"/>
      <w:lang w:eastAsia="zh-CN"/>
    </w:rPr>
  </w:style>
  <w:style w:type="character" w:customStyle="1" w:styleId="af">
    <w:name w:val="Подзаголовок Знак"/>
    <w:basedOn w:val="a1"/>
    <w:link w:val="ad"/>
    <w:uiPriority w:val="99"/>
    <w:rsid w:val="00F742CC"/>
    <w:rPr>
      <w:rFonts w:ascii="Arial" w:eastAsia="Times New Roman" w:hAnsi="Arial" w:cs="Times New Roman"/>
      <w:i/>
      <w:iCs/>
      <w:kern w:val="1"/>
      <w:sz w:val="28"/>
      <w:szCs w:val="28"/>
    </w:rPr>
  </w:style>
  <w:style w:type="character" w:customStyle="1" w:styleId="12">
    <w:name w:val="Название Знак1"/>
    <w:basedOn w:val="a1"/>
    <w:link w:val="ac"/>
    <w:uiPriority w:val="99"/>
    <w:rsid w:val="00F742CC"/>
    <w:rPr>
      <w:rFonts w:ascii="Arial" w:eastAsia="Times New Roman" w:hAnsi="Arial" w:cs="Times New Roman"/>
      <w:kern w:val="1"/>
      <w:sz w:val="28"/>
      <w:szCs w:val="28"/>
    </w:rPr>
  </w:style>
  <w:style w:type="paragraph" w:styleId="af0">
    <w:name w:val="List"/>
    <w:basedOn w:val="ae"/>
    <w:uiPriority w:val="99"/>
    <w:rsid w:val="00F742CC"/>
    <w:rPr>
      <w:rFonts w:cs="Mangal"/>
    </w:rPr>
  </w:style>
  <w:style w:type="paragraph" w:styleId="af1">
    <w:name w:val="caption"/>
    <w:basedOn w:val="a0"/>
    <w:uiPriority w:val="99"/>
    <w:qFormat/>
    <w:rsid w:val="00F742CC"/>
    <w:pPr>
      <w:widowControl w:val="0"/>
      <w:suppressLineNumbers/>
      <w:suppressAutoHyphens/>
      <w:autoSpaceDE w:val="0"/>
      <w:spacing w:before="120" w:after="120" w:line="240" w:lineRule="auto"/>
    </w:pPr>
    <w:rPr>
      <w:rFonts w:ascii="Times New Roman CYR" w:hAnsi="Times New Roman CYR" w:cs="Mangal"/>
      <w:i/>
      <w:iCs/>
      <w:color w:val="auto"/>
      <w:sz w:val="24"/>
      <w:szCs w:val="24"/>
      <w:lang w:eastAsia="zh-CN"/>
    </w:rPr>
  </w:style>
  <w:style w:type="paragraph" w:customStyle="1" w:styleId="af2">
    <w:name w:val="Покажчик"/>
    <w:basedOn w:val="a0"/>
    <w:uiPriority w:val="99"/>
    <w:rsid w:val="00F742CC"/>
    <w:pPr>
      <w:widowControl w:val="0"/>
      <w:suppressLineNumbers/>
      <w:suppressAutoHyphens/>
      <w:autoSpaceDE w:val="0"/>
      <w:spacing w:line="240" w:lineRule="auto"/>
    </w:pPr>
    <w:rPr>
      <w:rFonts w:ascii="Times New Roman CYR" w:hAnsi="Times New Roman CYR" w:cs="Mangal"/>
      <w:color w:val="auto"/>
      <w:sz w:val="24"/>
      <w:szCs w:val="24"/>
      <w:lang w:eastAsia="zh-CN"/>
    </w:rPr>
  </w:style>
  <w:style w:type="paragraph" w:styleId="af3">
    <w:name w:val="Normal (Web)"/>
    <w:aliases w:val="Обычный (Web),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0"/>
    <w:link w:val="af4"/>
    <w:uiPriority w:val="99"/>
    <w:qFormat/>
    <w:rsid w:val="00F742CC"/>
    <w:pPr>
      <w:suppressAutoHyphens/>
      <w:spacing w:before="280" w:after="280" w:line="240" w:lineRule="auto"/>
    </w:pPr>
    <w:rPr>
      <w:rFonts w:ascii="Times New Roman" w:hAnsi="Times New Roman" w:cs="Times New Roman"/>
      <w:color w:val="auto"/>
      <w:sz w:val="24"/>
      <w:szCs w:val="24"/>
      <w:lang w:eastAsia="zh-CN"/>
    </w:rPr>
  </w:style>
  <w:style w:type="character" w:customStyle="1" w:styleId="af4">
    <w:name w:val="Обычный (веб) Знак"/>
    <w:aliases w:val="Обычный (Web) Знак1,Знак2 Знак1,Обычный (Web) Знак Знак Знак Знак1,Обычный (Web) Знак Знак Знак Знак Знак Знак Знак,Обычный (Web) Знак Знак Знак Знак Знак"/>
    <w:link w:val="af3"/>
    <w:uiPriority w:val="99"/>
    <w:locked/>
    <w:rsid w:val="00F742CC"/>
    <w:rPr>
      <w:rFonts w:ascii="Times New Roman" w:eastAsia="Times New Roman" w:hAnsi="Times New Roman" w:cs="Times New Roman"/>
      <w:sz w:val="24"/>
      <w:szCs w:val="24"/>
      <w:lang w:eastAsia="zh-CN"/>
    </w:rPr>
  </w:style>
  <w:style w:type="paragraph" w:styleId="af5">
    <w:name w:val="footer"/>
    <w:basedOn w:val="a0"/>
    <w:link w:val="af6"/>
    <w:uiPriority w:val="99"/>
    <w:rsid w:val="00F742CC"/>
    <w:pPr>
      <w:widowControl w:val="0"/>
      <w:tabs>
        <w:tab w:val="center" w:pos="4677"/>
        <w:tab w:val="right" w:pos="9355"/>
      </w:tabs>
      <w:suppressAutoHyphens/>
      <w:autoSpaceDE w:val="0"/>
      <w:spacing w:line="240" w:lineRule="auto"/>
    </w:pPr>
    <w:rPr>
      <w:rFonts w:ascii="Times New Roman CYR" w:hAnsi="Times New Roman CYR" w:cs="Times New Roman"/>
      <w:color w:val="auto"/>
      <w:sz w:val="24"/>
      <w:szCs w:val="24"/>
      <w:lang w:eastAsia="zh-CN"/>
    </w:rPr>
  </w:style>
  <w:style w:type="character" w:customStyle="1" w:styleId="af6">
    <w:name w:val="Нижний колонтитул Знак"/>
    <w:basedOn w:val="a1"/>
    <w:link w:val="af5"/>
    <w:uiPriority w:val="99"/>
    <w:rsid w:val="00F742CC"/>
    <w:rPr>
      <w:rFonts w:ascii="Times New Roman CYR" w:eastAsia="Times New Roman" w:hAnsi="Times New Roman CYR" w:cs="Times New Roman"/>
      <w:sz w:val="24"/>
      <w:szCs w:val="24"/>
      <w:lang w:eastAsia="zh-CN"/>
    </w:rPr>
  </w:style>
  <w:style w:type="character" w:customStyle="1" w:styleId="apple-style-span">
    <w:name w:val="apple-style-span"/>
    <w:basedOn w:val="a1"/>
    <w:uiPriority w:val="99"/>
    <w:rsid w:val="00F742CC"/>
    <w:rPr>
      <w:rFonts w:cs="Times New Roman"/>
    </w:rPr>
  </w:style>
  <w:style w:type="paragraph" w:styleId="22">
    <w:name w:val="List Bullet 2"/>
    <w:basedOn w:val="a0"/>
    <w:uiPriority w:val="99"/>
    <w:rsid w:val="00F742CC"/>
    <w:pPr>
      <w:suppressAutoHyphens/>
      <w:spacing w:line="240" w:lineRule="auto"/>
      <w:ind w:left="566" w:hanging="283"/>
    </w:pPr>
    <w:rPr>
      <w:rFonts w:ascii="Times New Roman" w:hAnsi="Times New Roman" w:cs="Times New Roman"/>
      <w:color w:val="auto"/>
      <w:sz w:val="20"/>
      <w:szCs w:val="20"/>
      <w:lang w:eastAsia="zh-CN"/>
    </w:rPr>
  </w:style>
  <w:style w:type="paragraph" w:customStyle="1" w:styleId="210">
    <w:name w:val="Основной текст с отступом 21"/>
    <w:basedOn w:val="a0"/>
    <w:uiPriority w:val="99"/>
    <w:rsid w:val="00F742CC"/>
    <w:pPr>
      <w:suppressAutoHyphens/>
      <w:spacing w:after="120" w:line="480" w:lineRule="auto"/>
      <w:ind w:left="283"/>
    </w:pPr>
    <w:rPr>
      <w:rFonts w:ascii="Calibri" w:hAnsi="Calibri" w:cs="Times New Roman"/>
      <w:color w:val="auto"/>
      <w:lang w:eastAsia="zh-CN"/>
    </w:rPr>
  </w:style>
  <w:style w:type="paragraph" w:styleId="af7">
    <w:name w:val="endnote text"/>
    <w:basedOn w:val="a0"/>
    <w:link w:val="14"/>
    <w:uiPriority w:val="99"/>
    <w:rsid w:val="00F742CC"/>
    <w:pPr>
      <w:widowControl w:val="0"/>
      <w:suppressAutoHyphens/>
      <w:spacing w:before="140" w:line="240" w:lineRule="auto"/>
      <w:ind w:firstLine="680"/>
      <w:jc w:val="both"/>
    </w:pPr>
    <w:rPr>
      <w:rFonts w:ascii="Times New Roman" w:hAnsi="Times New Roman" w:cs="Times New Roman"/>
      <w:color w:val="auto"/>
      <w:sz w:val="20"/>
      <w:szCs w:val="24"/>
      <w:lang w:val="uk-UA" w:eastAsia="zh-CN"/>
    </w:rPr>
  </w:style>
  <w:style w:type="character" w:customStyle="1" w:styleId="14">
    <w:name w:val="Текст концевой сноски Знак1"/>
    <w:basedOn w:val="a1"/>
    <w:link w:val="af7"/>
    <w:uiPriority w:val="99"/>
    <w:rsid w:val="00F742CC"/>
    <w:rPr>
      <w:rFonts w:ascii="Times New Roman" w:eastAsia="Times New Roman" w:hAnsi="Times New Roman" w:cs="Times New Roman"/>
      <w:sz w:val="20"/>
      <w:szCs w:val="24"/>
      <w:lang w:val="uk-UA" w:eastAsia="zh-CN"/>
    </w:rPr>
  </w:style>
  <w:style w:type="paragraph" w:customStyle="1" w:styleId="15">
    <w:name w:val="Цитата1"/>
    <w:basedOn w:val="a0"/>
    <w:uiPriority w:val="99"/>
    <w:rsid w:val="00F742CC"/>
    <w:pPr>
      <w:suppressAutoHyphens/>
      <w:spacing w:line="240" w:lineRule="auto"/>
      <w:ind w:left="284" w:right="-58" w:firstLine="436"/>
      <w:jc w:val="both"/>
    </w:pPr>
    <w:rPr>
      <w:rFonts w:ascii="Times New Roman" w:hAnsi="Times New Roman" w:cs="Times New Roman"/>
      <w:color w:val="auto"/>
      <w:sz w:val="24"/>
      <w:szCs w:val="20"/>
      <w:lang w:eastAsia="zh-CN"/>
    </w:rPr>
  </w:style>
  <w:style w:type="paragraph" w:customStyle="1" w:styleId="af8">
    <w:name w:val="Знак Знак Знак"/>
    <w:basedOn w:val="a0"/>
    <w:uiPriority w:val="99"/>
    <w:rsid w:val="00F742CC"/>
    <w:pPr>
      <w:suppressAutoHyphens/>
      <w:spacing w:line="240" w:lineRule="auto"/>
    </w:pPr>
    <w:rPr>
      <w:rFonts w:ascii="Verdana" w:hAnsi="Verdana" w:cs="Verdana"/>
      <w:color w:val="auto"/>
      <w:sz w:val="20"/>
      <w:szCs w:val="20"/>
      <w:lang w:val="en-US" w:eastAsia="zh-CN"/>
    </w:rPr>
  </w:style>
  <w:style w:type="paragraph" w:customStyle="1" w:styleId="CharChar">
    <w:name w:val="Char Знак Знак Char Знак Знак Знак Знак Знак Знак Знак Знак Знак Знак Знак Знак"/>
    <w:basedOn w:val="a0"/>
    <w:uiPriority w:val="99"/>
    <w:rsid w:val="00F742CC"/>
    <w:pPr>
      <w:suppressAutoHyphens/>
      <w:spacing w:line="240" w:lineRule="auto"/>
    </w:pPr>
    <w:rPr>
      <w:rFonts w:ascii="Verdana" w:hAnsi="Verdana" w:cs="Verdana"/>
      <w:color w:val="auto"/>
      <w:sz w:val="20"/>
      <w:szCs w:val="20"/>
      <w:lang w:val="en-US" w:eastAsia="zh-CN"/>
    </w:rPr>
  </w:style>
  <w:style w:type="paragraph" w:styleId="af9">
    <w:name w:val="Body Text Indent"/>
    <w:basedOn w:val="a0"/>
    <w:link w:val="afa"/>
    <w:uiPriority w:val="99"/>
    <w:rsid w:val="00F742CC"/>
    <w:pPr>
      <w:suppressAutoHyphens/>
      <w:spacing w:line="240" w:lineRule="auto"/>
      <w:ind w:left="360" w:firstLine="708"/>
      <w:jc w:val="both"/>
    </w:pPr>
    <w:rPr>
      <w:rFonts w:ascii="Times New Roman" w:hAnsi="Times New Roman" w:cs="Times New Roman"/>
      <w:color w:val="auto"/>
      <w:sz w:val="28"/>
      <w:szCs w:val="24"/>
      <w:lang w:val="uk-UA" w:eastAsia="zh-CN"/>
    </w:rPr>
  </w:style>
  <w:style w:type="character" w:customStyle="1" w:styleId="afa">
    <w:name w:val="Основной текст с отступом Знак"/>
    <w:basedOn w:val="a1"/>
    <w:link w:val="af9"/>
    <w:uiPriority w:val="99"/>
    <w:rsid w:val="00F742CC"/>
    <w:rPr>
      <w:rFonts w:ascii="Times New Roman" w:eastAsia="Times New Roman" w:hAnsi="Times New Roman" w:cs="Times New Roman"/>
      <w:sz w:val="28"/>
      <w:szCs w:val="24"/>
      <w:lang w:val="uk-UA" w:eastAsia="zh-CN"/>
    </w:rPr>
  </w:style>
  <w:style w:type="paragraph" w:styleId="HTML0">
    <w:name w:val="HTML Preformatted"/>
    <w:basedOn w:val="a0"/>
    <w:link w:val="HTML1"/>
    <w:uiPriority w:val="99"/>
    <w:rsid w:val="00F74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color w:val="auto"/>
      <w:sz w:val="20"/>
      <w:szCs w:val="20"/>
      <w:lang w:eastAsia="ar-SA"/>
    </w:rPr>
  </w:style>
  <w:style w:type="character" w:customStyle="1" w:styleId="HTML1">
    <w:name w:val="Стандартный HTML Знак1"/>
    <w:basedOn w:val="a1"/>
    <w:link w:val="HTML0"/>
    <w:uiPriority w:val="99"/>
    <w:rsid w:val="00F742CC"/>
    <w:rPr>
      <w:rFonts w:ascii="Courier New" w:eastAsia="Times New Roman" w:hAnsi="Courier New" w:cs="Courier New"/>
      <w:sz w:val="20"/>
      <w:szCs w:val="20"/>
      <w:lang w:eastAsia="ar-SA"/>
    </w:rPr>
  </w:style>
  <w:style w:type="paragraph" w:customStyle="1" w:styleId="211">
    <w:name w:val="Основной текст 21"/>
    <w:basedOn w:val="a0"/>
    <w:uiPriority w:val="99"/>
    <w:rsid w:val="00F742CC"/>
    <w:pPr>
      <w:widowControl w:val="0"/>
      <w:suppressAutoHyphens/>
      <w:autoSpaceDE w:val="0"/>
      <w:spacing w:after="120" w:line="480" w:lineRule="auto"/>
    </w:pPr>
    <w:rPr>
      <w:rFonts w:ascii="Times New Roman CYR" w:hAnsi="Times New Roman CYR" w:cs="Times New Roman"/>
      <w:color w:val="auto"/>
      <w:sz w:val="24"/>
      <w:szCs w:val="24"/>
      <w:lang w:eastAsia="zh-CN"/>
    </w:rPr>
  </w:style>
  <w:style w:type="paragraph" w:customStyle="1" w:styleId="afb">
    <w:name w:val="Знак Знак Знак Знак"/>
    <w:basedOn w:val="a0"/>
    <w:uiPriority w:val="99"/>
    <w:rsid w:val="00F742CC"/>
    <w:pPr>
      <w:suppressAutoHyphens/>
      <w:spacing w:line="240" w:lineRule="auto"/>
    </w:pPr>
    <w:rPr>
      <w:rFonts w:ascii="Verdana" w:hAnsi="Verdana" w:cs="Verdana"/>
      <w:color w:val="auto"/>
      <w:sz w:val="20"/>
      <w:szCs w:val="20"/>
      <w:lang w:val="en-US" w:eastAsia="zh-CN"/>
    </w:rPr>
  </w:style>
  <w:style w:type="paragraph" w:customStyle="1" w:styleId="LO-Normal">
    <w:name w:val="LO-Normal"/>
    <w:uiPriority w:val="99"/>
    <w:rsid w:val="00F742C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rvps2">
    <w:name w:val="rvps2"/>
    <w:basedOn w:val="a0"/>
    <w:rsid w:val="00F742CC"/>
    <w:pPr>
      <w:suppressAutoHyphens/>
      <w:spacing w:before="280" w:after="280" w:line="240" w:lineRule="auto"/>
    </w:pPr>
    <w:rPr>
      <w:rFonts w:ascii="Times New Roman" w:hAnsi="Times New Roman" w:cs="Times New Roman"/>
      <w:color w:val="auto"/>
      <w:sz w:val="24"/>
      <w:szCs w:val="24"/>
      <w:lang w:eastAsia="zh-CN"/>
    </w:rPr>
  </w:style>
  <w:style w:type="paragraph" w:styleId="afc">
    <w:name w:val="header"/>
    <w:basedOn w:val="a0"/>
    <w:link w:val="16"/>
    <w:uiPriority w:val="99"/>
    <w:rsid w:val="00F742CC"/>
    <w:pPr>
      <w:tabs>
        <w:tab w:val="center" w:pos="4819"/>
        <w:tab w:val="right" w:pos="9639"/>
      </w:tabs>
      <w:suppressAutoHyphens/>
      <w:spacing w:line="240" w:lineRule="auto"/>
    </w:pPr>
    <w:rPr>
      <w:rFonts w:ascii="Times New Roman" w:hAnsi="Times New Roman" w:cs="Times New Roman"/>
      <w:color w:val="auto"/>
      <w:sz w:val="24"/>
      <w:szCs w:val="24"/>
      <w:lang w:eastAsia="zh-CN"/>
    </w:rPr>
  </w:style>
  <w:style w:type="character" w:customStyle="1" w:styleId="16">
    <w:name w:val="Верхний колонтитул Знак1"/>
    <w:basedOn w:val="a1"/>
    <w:link w:val="afc"/>
    <w:uiPriority w:val="99"/>
    <w:rsid w:val="00F742CC"/>
    <w:rPr>
      <w:rFonts w:ascii="Times New Roman" w:eastAsia="Times New Roman" w:hAnsi="Times New Roman" w:cs="Times New Roman"/>
      <w:sz w:val="24"/>
      <w:szCs w:val="24"/>
      <w:lang w:eastAsia="zh-CN"/>
    </w:rPr>
  </w:style>
  <w:style w:type="paragraph" w:customStyle="1" w:styleId="Default">
    <w:name w:val="Default"/>
    <w:uiPriority w:val="99"/>
    <w:rsid w:val="00F742CC"/>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10">
    <w:name w:val="Основной текст с отступом 31"/>
    <w:basedOn w:val="a0"/>
    <w:uiPriority w:val="99"/>
    <w:rsid w:val="00F742CC"/>
    <w:pPr>
      <w:widowControl w:val="0"/>
      <w:suppressAutoHyphens/>
      <w:spacing w:after="120" w:line="300" w:lineRule="auto"/>
      <w:ind w:left="283" w:firstLine="720"/>
      <w:jc w:val="both"/>
    </w:pPr>
    <w:rPr>
      <w:rFonts w:ascii="Courier New" w:hAnsi="Courier New" w:cs="Courier New"/>
      <w:color w:val="auto"/>
      <w:sz w:val="16"/>
      <w:szCs w:val="16"/>
      <w:lang w:val="uk-UA" w:eastAsia="zh-CN"/>
    </w:rPr>
  </w:style>
  <w:style w:type="paragraph" w:customStyle="1" w:styleId="afd">
    <w:name w:val="Знак Знак"/>
    <w:basedOn w:val="a0"/>
    <w:uiPriority w:val="99"/>
    <w:rsid w:val="00F742CC"/>
    <w:pPr>
      <w:suppressAutoHyphens/>
      <w:spacing w:line="240" w:lineRule="auto"/>
    </w:pPr>
    <w:rPr>
      <w:rFonts w:ascii="Verdana" w:hAnsi="Verdana" w:cs="Verdana"/>
      <w:color w:val="auto"/>
      <w:sz w:val="20"/>
      <w:szCs w:val="20"/>
      <w:lang w:val="en-US" w:eastAsia="zh-CN"/>
    </w:rPr>
  </w:style>
  <w:style w:type="paragraph" w:styleId="afe">
    <w:name w:val="No Spacing"/>
    <w:link w:val="aff"/>
    <w:uiPriority w:val="1"/>
    <w:qFormat/>
    <w:rsid w:val="00F742CC"/>
    <w:pPr>
      <w:widowControl w:val="0"/>
      <w:suppressAutoHyphens/>
      <w:spacing w:after="0" w:line="240" w:lineRule="auto"/>
    </w:pPr>
    <w:rPr>
      <w:rFonts w:ascii="Times New Roman" w:eastAsia="Times New Roman" w:hAnsi="Times New Roman" w:cs="Times New Roman"/>
      <w:kern w:val="2"/>
      <w:sz w:val="24"/>
      <w:szCs w:val="24"/>
      <w:lang w:eastAsia="ru-RU"/>
    </w:rPr>
  </w:style>
  <w:style w:type="paragraph" w:customStyle="1" w:styleId="aff0">
    <w:name w:val="Вміст таблиці"/>
    <w:basedOn w:val="a0"/>
    <w:uiPriority w:val="99"/>
    <w:rsid w:val="00F742CC"/>
    <w:pPr>
      <w:widowControl w:val="0"/>
      <w:suppressLineNumbers/>
      <w:suppressAutoHyphens/>
      <w:autoSpaceDE w:val="0"/>
      <w:spacing w:line="240" w:lineRule="auto"/>
    </w:pPr>
    <w:rPr>
      <w:rFonts w:ascii="Times New Roman CYR" w:hAnsi="Times New Roman CYR" w:cs="Times New Roman CYR"/>
      <w:color w:val="auto"/>
      <w:sz w:val="24"/>
      <w:szCs w:val="24"/>
      <w:lang w:eastAsia="zh-CN"/>
    </w:rPr>
  </w:style>
  <w:style w:type="paragraph" w:customStyle="1" w:styleId="aff1">
    <w:name w:val="Заголовок таблиці"/>
    <w:basedOn w:val="aff0"/>
    <w:uiPriority w:val="99"/>
    <w:rsid w:val="00F742CC"/>
    <w:pPr>
      <w:jc w:val="center"/>
    </w:pPr>
    <w:rPr>
      <w:b/>
      <w:bCs/>
    </w:rPr>
  </w:style>
  <w:style w:type="paragraph" w:styleId="23">
    <w:name w:val="Body Text Indent 2"/>
    <w:basedOn w:val="a0"/>
    <w:link w:val="24"/>
    <w:uiPriority w:val="99"/>
    <w:rsid w:val="00F742CC"/>
    <w:pPr>
      <w:spacing w:after="120" w:line="480" w:lineRule="auto"/>
      <w:ind w:left="283"/>
    </w:pPr>
    <w:rPr>
      <w:rFonts w:ascii="Calibri" w:hAnsi="Calibri" w:cs="Calibri"/>
      <w:color w:val="auto"/>
    </w:rPr>
  </w:style>
  <w:style w:type="character" w:customStyle="1" w:styleId="24">
    <w:name w:val="Основной текст с отступом 2 Знак"/>
    <w:basedOn w:val="a1"/>
    <w:link w:val="23"/>
    <w:uiPriority w:val="99"/>
    <w:rsid w:val="00F742CC"/>
    <w:rPr>
      <w:rFonts w:ascii="Calibri" w:eastAsia="Times New Roman" w:hAnsi="Calibri" w:cs="Calibri"/>
      <w:lang w:eastAsia="ru-RU"/>
    </w:rPr>
  </w:style>
  <w:style w:type="paragraph" w:customStyle="1" w:styleId="contract">
    <w:name w:val="contract"/>
    <w:basedOn w:val="a0"/>
    <w:uiPriority w:val="99"/>
    <w:rsid w:val="00F742CC"/>
    <w:pPr>
      <w:spacing w:line="300" w:lineRule="exact"/>
      <w:jc w:val="both"/>
    </w:pPr>
    <w:rPr>
      <w:rFonts w:ascii="UkrainianBaltica" w:hAnsi="UkrainianBaltica" w:cs="Times New Roman"/>
      <w:color w:val="auto"/>
      <w:sz w:val="24"/>
      <w:szCs w:val="20"/>
    </w:rPr>
  </w:style>
  <w:style w:type="paragraph" w:customStyle="1" w:styleId="aff2">
    <w:name w:val="Знак"/>
    <w:basedOn w:val="a0"/>
    <w:uiPriority w:val="99"/>
    <w:rsid w:val="00F742CC"/>
    <w:pPr>
      <w:spacing w:line="240" w:lineRule="auto"/>
    </w:pPr>
    <w:rPr>
      <w:rFonts w:ascii="Verdana" w:hAnsi="Verdana" w:cs="Verdana"/>
      <w:color w:val="auto"/>
      <w:sz w:val="20"/>
      <w:szCs w:val="20"/>
      <w:lang w:val="en-US" w:eastAsia="en-US"/>
    </w:rPr>
  </w:style>
  <w:style w:type="character" w:customStyle="1" w:styleId="28pt">
    <w:name w:val="Основной текст (2) + 8 pt"/>
    <w:uiPriority w:val="99"/>
    <w:rsid w:val="00F742CC"/>
    <w:rPr>
      <w:rFonts w:ascii="Microsoft Sans Serif" w:hAnsi="Microsoft Sans Serif"/>
      <w:sz w:val="16"/>
      <w:u w:val="none"/>
      <w:shd w:val="clear" w:color="auto" w:fill="FFFFFF"/>
    </w:rPr>
  </w:style>
  <w:style w:type="character" w:customStyle="1" w:styleId="150">
    <w:name w:val="Основной текст (15)"/>
    <w:uiPriority w:val="99"/>
    <w:rsid w:val="00F742CC"/>
    <w:rPr>
      <w:rFonts w:ascii="Segoe UI" w:hAnsi="Segoe UI"/>
      <w:b/>
      <w:color w:val="000000"/>
      <w:spacing w:val="0"/>
      <w:w w:val="100"/>
      <w:position w:val="0"/>
      <w:sz w:val="20"/>
      <w:u w:val="none"/>
      <w:lang w:val="uk-UA" w:eastAsia="uk-UA"/>
    </w:rPr>
  </w:style>
  <w:style w:type="character" w:customStyle="1" w:styleId="160">
    <w:name w:val="Основной текст (16)"/>
    <w:uiPriority w:val="99"/>
    <w:rsid w:val="00F742CC"/>
    <w:rPr>
      <w:rFonts w:ascii="Calibri" w:hAnsi="Calibri"/>
      <w:color w:val="000000"/>
      <w:spacing w:val="0"/>
      <w:w w:val="100"/>
      <w:position w:val="0"/>
      <w:sz w:val="28"/>
      <w:u w:val="none"/>
      <w:lang w:val="uk-UA" w:eastAsia="uk-UA"/>
    </w:rPr>
  </w:style>
  <w:style w:type="character" w:customStyle="1" w:styleId="140">
    <w:name w:val="Заголовок №1 (4)"/>
    <w:uiPriority w:val="99"/>
    <w:rsid w:val="00F742CC"/>
    <w:rPr>
      <w:rFonts w:ascii="Calibri" w:hAnsi="Calibri"/>
      <w:b/>
      <w:color w:val="000000"/>
      <w:spacing w:val="0"/>
      <w:w w:val="100"/>
      <w:position w:val="0"/>
      <w:sz w:val="42"/>
      <w:u w:val="none"/>
      <w:lang w:val="uk-UA" w:eastAsia="uk-UA"/>
    </w:rPr>
  </w:style>
  <w:style w:type="character" w:customStyle="1" w:styleId="17">
    <w:name w:val="Основной текст (17)"/>
    <w:uiPriority w:val="99"/>
    <w:rsid w:val="00F742CC"/>
    <w:rPr>
      <w:rFonts w:ascii="Calibri" w:hAnsi="Calibri"/>
      <w:i/>
      <w:color w:val="000000"/>
      <w:spacing w:val="0"/>
      <w:w w:val="100"/>
      <w:position w:val="0"/>
      <w:sz w:val="22"/>
      <w:u w:val="none"/>
      <w:lang w:val="uk-UA" w:eastAsia="uk-UA"/>
    </w:rPr>
  </w:style>
  <w:style w:type="character" w:customStyle="1" w:styleId="18">
    <w:name w:val="Основной текст (18)"/>
    <w:uiPriority w:val="99"/>
    <w:rsid w:val="00F742CC"/>
    <w:rPr>
      <w:rFonts w:ascii="Sylfaen" w:hAnsi="Sylfaen"/>
      <w:color w:val="000000"/>
      <w:spacing w:val="0"/>
      <w:w w:val="100"/>
      <w:position w:val="0"/>
      <w:sz w:val="17"/>
      <w:u w:val="none"/>
      <w:lang w:val="uk-UA" w:eastAsia="uk-UA"/>
    </w:rPr>
  </w:style>
  <w:style w:type="character" w:customStyle="1" w:styleId="18Calibri">
    <w:name w:val="Основной текст (18) + Calibri"/>
    <w:aliases w:val="10,5 pt6,Полужирный3"/>
    <w:uiPriority w:val="99"/>
    <w:rsid w:val="00F742CC"/>
    <w:rPr>
      <w:rFonts w:ascii="Calibri" w:hAnsi="Calibri"/>
      <w:b/>
      <w:color w:val="000000"/>
      <w:spacing w:val="0"/>
      <w:w w:val="100"/>
      <w:position w:val="0"/>
      <w:sz w:val="21"/>
      <w:u w:val="none"/>
      <w:lang w:val="uk-UA" w:eastAsia="uk-UA"/>
    </w:rPr>
  </w:style>
  <w:style w:type="character" w:customStyle="1" w:styleId="19">
    <w:name w:val="Основной текст (19)"/>
    <w:uiPriority w:val="99"/>
    <w:rsid w:val="00F742CC"/>
    <w:rPr>
      <w:rFonts w:ascii="Calibri" w:hAnsi="Calibri"/>
      <w:i/>
      <w:color w:val="000000"/>
      <w:spacing w:val="0"/>
      <w:w w:val="100"/>
      <w:position w:val="0"/>
      <w:sz w:val="20"/>
      <w:u w:val="none"/>
      <w:lang w:val="uk-UA" w:eastAsia="uk-UA"/>
    </w:rPr>
  </w:style>
  <w:style w:type="character" w:customStyle="1" w:styleId="1910">
    <w:name w:val="Основной текст (19) + 10"/>
    <w:aliases w:val="5 pt5,Полужирный2"/>
    <w:uiPriority w:val="99"/>
    <w:rsid w:val="00F742CC"/>
    <w:rPr>
      <w:rFonts w:ascii="Calibri" w:hAnsi="Calibri"/>
      <w:b/>
      <w:i/>
      <w:color w:val="000000"/>
      <w:spacing w:val="0"/>
      <w:w w:val="100"/>
      <w:position w:val="0"/>
      <w:sz w:val="21"/>
      <w:u w:val="none"/>
      <w:lang w:val="uk-UA" w:eastAsia="uk-UA"/>
    </w:rPr>
  </w:style>
  <w:style w:type="character" w:customStyle="1" w:styleId="25">
    <w:name w:val="Подпись к таблице (2)"/>
    <w:uiPriority w:val="99"/>
    <w:rsid w:val="00F742CC"/>
    <w:rPr>
      <w:rFonts w:ascii="Calibri" w:hAnsi="Calibri"/>
      <w:b/>
      <w:color w:val="000000"/>
      <w:spacing w:val="0"/>
      <w:w w:val="100"/>
      <w:position w:val="0"/>
      <w:sz w:val="21"/>
      <w:u w:val="none"/>
      <w:lang w:val="uk-UA" w:eastAsia="uk-UA"/>
    </w:rPr>
  </w:style>
  <w:style w:type="paragraph" w:customStyle="1" w:styleId="1a">
    <w:name w:val="аСтиль1"/>
    <w:basedOn w:val="a0"/>
    <w:uiPriority w:val="99"/>
    <w:rsid w:val="00F742CC"/>
    <w:pPr>
      <w:autoSpaceDE w:val="0"/>
      <w:autoSpaceDN w:val="0"/>
      <w:adjustRightInd w:val="0"/>
      <w:spacing w:line="240" w:lineRule="auto"/>
      <w:jc w:val="both"/>
    </w:pPr>
    <w:rPr>
      <w:rFonts w:ascii="Times New Roman" w:hAnsi="Times New Roman" w:cs="Times New Roman"/>
      <w:color w:val="auto"/>
      <w:sz w:val="28"/>
      <w:szCs w:val="20"/>
      <w:lang w:val="uk-UA"/>
    </w:rPr>
  </w:style>
  <w:style w:type="paragraph" w:customStyle="1" w:styleId="aff3">
    <w:name w:val="Содержимое таблицы"/>
    <w:basedOn w:val="a0"/>
    <w:uiPriority w:val="99"/>
    <w:rsid w:val="00F742CC"/>
    <w:pPr>
      <w:widowControl w:val="0"/>
      <w:suppressLineNumbers/>
      <w:suppressAutoHyphens/>
      <w:spacing w:line="240" w:lineRule="auto"/>
    </w:pPr>
    <w:rPr>
      <w:rFonts w:ascii="Times New Roman" w:hAnsi="Times New Roman" w:cs="Times New Roman"/>
      <w:color w:val="auto"/>
      <w:kern w:val="1"/>
      <w:sz w:val="24"/>
      <w:szCs w:val="24"/>
    </w:rPr>
  </w:style>
  <w:style w:type="paragraph" w:styleId="33">
    <w:name w:val="Body Text 3"/>
    <w:basedOn w:val="a0"/>
    <w:link w:val="34"/>
    <w:uiPriority w:val="99"/>
    <w:rsid w:val="00F742CC"/>
    <w:pPr>
      <w:spacing w:after="120" w:line="240" w:lineRule="auto"/>
    </w:pPr>
    <w:rPr>
      <w:rFonts w:ascii="Times New Roman" w:hAnsi="Times New Roman" w:cs="Times New Roman"/>
      <w:color w:val="auto"/>
      <w:sz w:val="16"/>
      <w:szCs w:val="16"/>
    </w:rPr>
  </w:style>
  <w:style w:type="character" w:customStyle="1" w:styleId="34">
    <w:name w:val="Основной текст 3 Знак"/>
    <w:basedOn w:val="a1"/>
    <w:link w:val="33"/>
    <w:uiPriority w:val="99"/>
    <w:rsid w:val="00F742CC"/>
    <w:rPr>
      <w:rFonts w:ascii="Times New Roman" w:eastAsia="Times New Roman" w:hAnsi="Times New Roman" w:cs="Times New Roman"/>
      <w:sz w:val="16"/>
      <w:szCs w:val="16"/>
      <w:lang w:eastAsia="ru-RU"/>
    </w:rPr>
  </w:style>
  <w:style w:type="paragraph" w:customStyle="1" w:styleId="1b">
    <w:name w:val="Знак Знак1 Знак"/>
    <w:basedOn w:val="a0"/>
    <w:uiPriority w:val="99"/>
    <w:rsid w:val="00F742CC"/>
    <w:pPr>
      <w:spacing w:line="240" w:lineRule="auto"/>
    </w:pPr>
    <w:rPr>
      <w:rFonts w:ascii="Verdana" w:hAnsi="Verdana" w:cs="Verdana"/>
      <w:color w:val="auto"/>
      <w:sz w:val="20"/>
      <w:szCs w:val="20"/>
      <w:lang w:val="en-US" w:eastAsia="en-US"/>
    </w:rPr>
  </w:style>
  <w:style w:type="character" w:customStyle="1" w:styleId="Absatz-Standardschriftart">
    <w:name w:val="Absatz-Standardschriftart"/>
    <w:uiPriority w:val="99"/>
    <w:rsid w:val="00F742CC"/>
  </w:style>
  <w:style w:type="character" w:customStyle="1" w:styleId="WW-Absatz-Standardschriftart">
    <w:name w:val="WW-Absatz-Standardschriftart"/>
    <w:uiPriority w:val="99"/>
    <w:rsid w:val="00F742CC"/>
  </w:style>
  <w:style w:type="character" w:customStyle="1" w:styleId="WW-Absatz-Standardschriftart1">
    <w:name w:val="WW-Absatz-Standardschriftart1"/>
    <w:uiPriority w:val="99"/>
    <w:rsid w:val="00F742CC"/>
  </w:style>
  <w:style w:type="character" w:customStyle="1" w:styleId="aff4">
    <w:name w:val="Маркеры списка"/>
    <w:uiPriority w:val="99"/>
    <w:rsid w:val="00F742CC"/>
    <w:rPr>
      <w:rFonts w:ascii="OpenSymbol" w:hAnsi="OpenSymbol"/>
    </w:rPr>
  </w:style>
  <w:style w:type="character" w:customStyle="1" w:styleId="aff5">
    <w:name w:val="Символ нумерации"/>
    <w:uiPriority w:val="99"/>
    <w:rsid w:val="00F742CC"/>
  </w:style>
  <w:style w:type="character" w:customStyle="1" w:styleId="RTFNum21">
    <w:name w:val="RTF_Num 2 1"/>
    <w:uiPriority w:val="99"/>
    <w:rsid w:val="00F742CC"/>
    <w:rPr>
      <w:rFonts w:ascii="Times New Roman" w:hAnsi="Times New Roman"/>
    </w:rPr>
  </w:style>
  <w:style w:type="paragraph" w:customStyle="1" w:styleId="1c">
    <w:name w:val="Название1"/>
    <w:basedOn w:val="a0"/>
    <w:uiPriority w:val="99"/>
    <w:rsid w:val="00F742CC"/>
    <w:pPr>
      <w:widowControl w:val="0"/>
      <w:suppressLineNumbers/>
      <w:suppressAutoHyphens/>
      <w:spacing w:before="120" w:after="120" w:line="240" w:lineRule="auto"/>
    </w:pPr>
    <w:rPr>
      <w:rFonts w:ascii="Times New Roman" w:hAnsi="Times New Roman" w:cs="Tahoma"/>
      <w:i/>
      <w:iCs/>
      <w:color w:val="auto"/>
      <w:kern w:val="1"/>
      <w:sz w:val="24"/>
      <w:szCs w:val="24"/>
    </w:rPr>
  </w:style>
  <w:style w:type="paragraph" w:customStyle="1" w:styleId="1d">
    <w:name w:val="Указатель1"/>
    <w:basedOn w:val="a0"/>
    <w:uiPriority w:val="99"/>
    <w:rsid w:val="00F742CC"/>
    <w:pPr>
      <w:widowControl w:val="0"/>
      <w:suppressLineNumbers/>
      <w:suppressAutoHyphens/>
      <w:spacing w:line="240" w:lineRule="auto"/>
    </w:pPr>
    <w:rPr>
      <w:rFonts w:ascii="Times New Roman" w:hAnsi="Times New Roman" w:cs="Tahoma"/>
      <w:color w:val="auto"/>
      <w:kern w:val="1"/>
      <w:sz w:val="24"/>
      <w:szCs w:val="24"/>
    </w:rPr>
  </w:style>
  <w:style w:type="paragraph" w:customStyle="1" w:styleId="aff6">
    <w:name w:val="Заголовок таблицы"/>
    <w:basedOn w:val="aff3"/>
    <w:uiPriority w:val="99"/>
    <w:rsid w:val="00F742CC"/>
    <w:pPr>
      <w:jc w:val="center"/>
    </w:pPr>
    <w:rPr>
      <w:b/>
      <w:bCs/>
    </w:rPr>
  </w:style>
  <w:style w:type="paragraph" w:customStyle="1" w:styleId="aff7">
    <w:name w:val="Горизонтальная линия"/>
    <w:basedOn w:val="a0"/>
    <w:next w:val="ae"/>
    <w:uiPriority w:val="99"/>
    <w:rsid w:val="00F742CC"/>
    <w:pPr>
      <w:widowControl w:val="0"/>
      <w:suppressLineNumbers/>
      <w:pBdr>
        <w:bottom w:val="double" w:sz="2" w:space="0" w:color="808080"/>
      </w:pBdr>
      <w:suppressAutoHyphens/>
      <w:spacing w:after="283" w:line="240" w:lineRule="auto"/>
    </w:pPr>
    <w:rPr>
      <w:rFonts w:ascii="Times New Roman" w:hAnsi="Times New Roman" w:cs="Times New Roman"/>
      <w:color w:val="auto"/>
      <w:kern w:val="1"/>
      <w:sz w:val="12"/>
      <w:szCs w:val="12"/>
    </w:rPr>
  </w:style>
  <w:style w:type="paragraph" w:customStyle="1" w:styleId="51">
    <w:name w:val="Список 51"/>
    <w:basedOn w:val="a0"/>
    <w:uiPriority w:val="99"/>
    <w:rsid w:val="00F742CC"/>
    <w:pPr>
      <w:widowControl w:val="0"/>
      <w:suppressAutoHyphens/>
      <w:spacing w:line="240" w:lineRule="auto"/>
      <w:ind w:left="1415" w:hanging="283"/>
    </w:pPr>
    <w:rPr>
      <w:rFonts w:ascii="Times New Roman" w:hAnsi="Times New Roman" w:cs="Times New Roman"/>
      <w:color w:val="auto"/>
      <w:kern w:val="1"/>
      <w:sz w:val="24"/>
      <w:szCs w:val="24"/>
    </w:rPr>
  </w:style>
  <w:style w:type="paragraph" w:customStyle="1" w:styleId="212">
    <w:name w:val="Список 21"/>
    <w:basedOn w:val="a0"/>
    <w:uiPriority w:val="99"/>
    <w:rsid w:val="00F742CC"/>
    <w:pPr>
      <w:widowControl w:val="0"/>
      <w:suppressAutoHyphens/>
      <w:spacing w:line="240" w:lineRule="auto"/>
      <w:ind w:left="566" w:hanging="283"/>
    </w:pPr>
    <w:rPr>
      <w:rFonts w:ascii="Times New Roman" w:hAnsi="Times New Roman" w:cs="Times New Roman"/>
      <w:color w:val="auto"/>
      <w:kern w:val="1"/>
      <w:sz w:val="24"/>
      <w:szCs w:val="24"/>
    </w:rPr>
  </w:style>
  <w:style w:type="paragraph" w:customStyle="1" w:styleId="311">
    <w:name w:val="Список 31"/>
    <w:basedOn w:val="a0"/>
    <w:uiPriority w:val="99"/>
    <w:rsid w:val="00F742CC"/>
    <w:pPr>
      <w:widowControl w:val="0"/>
      <w:suppressAutoHyphens/>
      <w:spacing w:line="240" w:lineRule="auto"/>
      <w:ind w:left="849" w:hanging="283"/>
    </w:pPr>
    <w:rPr>
      <w:rFonts w:ascii="Times New Roman" w:hAnsi="Times New Roman" w:cs="Times New Roman"/>
      <w:color w:val="auto"/>
      <w:kern w:val="1"/>
      <w:sz w:val="24"/>
      <w:szCs w:val="24"/>
    </w:rPr>
  </w:style>
  <w:style w:type="paragraph" w:customStyle="1" w:styleId="41">
    <w:name w:val="Список 41"/>
    <w:basedOn w:val="a0"/>
    <w:uiPriority w:val="99"/>
    <w:rsid w:val="00F742CC"/>
    <w:pPr>
      <w:widowControl w:val="0"/>
      <w:suppressAutoHyphens/>
      <w:spacing w:line="240" w:lineRule="auto"/>
      <w:ind w:left="1132" w:hanging="283"/>
    </w:pPr>
    <w:rPr>
      <w:rFonts w:ascii="Times New Roman" w:hAnsi="Times New Roman" w:cs="Times New Roman"/>
      <w:color w:val="auto"/>
      <w:kern w:val="1"/>
      <w:sz w:val="24"/>
      <w:szCs w:val="24"/>
    </w:rPr>
  </w:style>
  <w:style w:type="paragraph" w:customStyle="1" w:styleId="213">
    <w:name w:val="Красная строка 21"/>
    <w:basedOn w:val="af9"/>
    <w:uiPriority w:val="99"/>
    <w:rsid w:val="00F742CC"/>
    <w:pPr>
      <w:widowControl w:val="0"/>
      <w:spacing w:after="120"/>
      <w:ind w:left="283" w:firstLine="210"/>
      <w:jc w:val="left"/>
    </w:pPr>
    <w:rPr>
      <w:kern w:val="1"/>
      <w:sz w:val="24"/>
    </w:rPr>
  </w:style>
  <w:style w:type="paragraph" w:customStyle="1" w:styleId="410">
    <w:name w:val="Маркированный список 41"/>
    <w:basedOn w:val="a0"/>
    <w:uiPriority w:val="99"/>
    <w:rsid w:val="00F742CC"/>
    <w:pPr>
      <w:widowControl w:val="0"/>
      <w:tabs>
        <w:tab w:val="num" w:pos="0"/>
      </w:tabs>
      <w:suppressAutoHyphens/>
      <w:spacing w:line="240" w:lineRule="auto"/>
      <w:ind w:left="432" w:hanging="432"/>
    </w:pPr>
    <w:rPr>
      <w:rFonts w:ascii="Times New Roman" w:hAnsi="Times New Roman" w:cs="Times New Roman"/>
      <w:color w:val="auto"/>
      <w:kern w:val="1"/>
      <w:sz w:val="24"/>
      <w:szCs w:val="24"/>
    </w:rPr>
  </w:style>
  <w:style w:type="paragraph" w:customStyle="1" w:styleId="1e">
    <w:name w:val="Красная строка1"/>
    <w:basedOn w:val="ae"/>
    <w:uiPriority w:val="99"/>
    <w:rsid w:val="00F742CC"/>
    <w:pPr>
      <w:autoSpaceDE/>
      <w:ind w:firstLine="210"/>
    </w:pPr>
    <w:rPr>
      <w:rFonts w:ascii="Times New Roman" w:hAnsi="Times New Roman" w:cs="Times New Roman"/>
      <w:kern w:val="1"/>
    </w:rPr>
  </w:style>
  <w:style w:type="paragraph" w:styleId="aff8">
    <w:name w:val="Signature"/>
    <w:basedOn w:val="a0"/>
    <w:link w:val="aff9"/>
    <w:uiPriority w:val="99"/>
    <w:rsid w:val="00F742CC"/>
    <w:pPr>
      <w:widowControl w:val="0"/>
      <w:suppressAutoHyphens/>
      <w:spacing w:line="240" w:lineRule="auto"/>
      <w:ind w:left="4252"/>
    </w:pPr>
    <w:rPr>
      <w:rFonts w:ascii="Times New Roman" w:hAnsi="Times New Roman" w:cs="Times New Roman"/>
      <w:color w:val="auto"/>
      <w:kern w:val="1"/>
      <w:sz w:val="24"/>
      <w:szCs w:val="24"/>
    </w:rPr>
  </w:style>
  <w:style w:type="character" w:customStyle="1" w:styleId="aff9">
    <w:name w:val="Подпись Знак"/>
    <w:basedOn w:val="a1"/>
    <w:link w:val="aff8"/>
    <w:uiPriority w:val="99"/>
    <w:rsid w:val="00F742CC"/>
    <w:rPr>
      <w:rFonts w:ascii="Times New Roman" w:eastAsia="Times New Roman" w:hAnsi="Times New Roman" w:cs="Times New Roman"/>
      <w:kern w:val="1"/>
      <w:sz w:val="24"/>
      <w:szCs w:val="24"/>
    </w:rPr>
  </w:style>
  <w:style w:type="paragraph" w:customStyle="1" w:styleId="PP">
    <w:name w:val="Строка PP"/>
    <w:basedOn w:val="aff8"/>
    <w:uiPriority w:val="99"/>
    <w:rsid w:val="00F742CC"/>
  </w:style>
  <w:style w:type="paragraph" w:customStyle="1" w:styleId="affa">
    <w:name w:val="Краткий обратный адрес"/>
    <w:basedOn w:val="a0"/>
    <w:uiPriority w:val="99"/>
    <w:rsid w:val="00F742CC"/>
    <w:pPr>
      <w:widowControl w:val="0"/>
      <w:suppressAutoHyphens/>
      <w:spacing w:line="240" w:lineRule="auto"/>
    </w:pPr>
    <w:rPr>
      <w:rFonts w:ascii="Times New Roman" w:hAnsi="Times New Roman" w:cs="Times New Roman"/>
      <w:color w:val="auto"/>
      <w:kern w:val="1"/>
      <w:sz w:val="24"/>
      <w:szCs w:val="24"/>
    </w:rPr>
  </w:style>
  <w:style w:type="paragraph" w:customStyle="1" w:styleId="affb">
    <w:name w:val="Содержимое врезки"/>
    <w:basedOn w:val="ae"/>
    <w:uiPriority w:val="99"/>
    <w:rsid w:val="00F742CC"/>
    <w:pPr>
      <w:autoSpaceDE/>
    </w:pPr>
    <w:rPr>
      <w:rFonts w:ascii="Times New Roman" w:hAnsi="Times New Roman" w:cs="Times New Roman"/>
      <w:kern w:val="1"/>
    </w:rPr>
  </w:style>
  <w:style w:type="paragraph" w:customStyle="1" w:styleId="1f">
    <w:name w:val="Знак Знак Знак Знак1"/>
    <w:basedOn w:val="a0"/>
    <w:uiPriority w:val="99"/>
    <w:rsid w:val="00F742CC"/>
    <w:pPr>
      <w:spacing w:line="240" w:lineRule="auto"/>
    </w:pPr>
    <w:rPr>
      <w:rFonts w:ascii="Verdana" w:hAnsi="Verdana" w:cs="Verdana"/>
      <w:color w:val="auto"/>
      <w:sz w:val="20"/>
      <w:szCs w:val="20"/>
      <w:lang w:val="en-US" w:eastAsia="en-US"/>
    </w:rPr>
  </w:style>
  <w:style w:type="paragraph" w:customStyle="1" w:styleId="110">
    <w:name w:val="Знак Знак1 Знак1"/>
    <w:basedOn w:val="a0"/>
    <w:uiPriority w:val="99"/>
    <w:rsid w:val="00F742CC"/>
    <w:pPr>
      <w:spacing w:line="240" w:lineRule="auto"/>
    </w:pPr>
    <w:rPr>
      <w:rFonts w:ascii="Verdana" w:hAnsi="Verdana" w:cs="Verdana"/>
      <w:color w:val="auto"/>
      <w:sz w:val="20"/>
      <w:szCs w:val="20"/>
      <w:lang w:val="en-US" w:eastAsia="en-US"/>
    </w:rPr>
  </w:style>
  <w:style w:type="paragraph" w:customStyle="1" w:styleId="4">
    <w:name w:val="Знак Знак4 Знак Знак Знак Знак"/>
    <w:basedOn w:val="a0"/>
    <w:uiPriority w:val="99"/>
    <w:rsid w:val="00F742CC"/>
    <w:pPr>
      <w:spacing w:line="240" w:lineRule="auto"/>
    </w:pPr>
    <w:rPr>
      <w:rFonts w:ascii="Verdana" w:hAnsi="Verdana" w:cs="Verdana"/>
      <w:color w:val="auto"/>
      <w:sz w:val="20"/>
      <w:szCs w:val="20"/>
      <w:lang w:val="en-US" w:eastAsia="en-US"/>
    </w:rPr>
  </w:style>
  <w:style w:type="paragraph" w:styleId="26">
    <w:name w:val="Body Text 2"/>
    <w:basedOn w:val="a0"/>
    <w:link w:val="214"/>
    <w:uiPriority w:val="99"/>
    <w:rsid w:val="00F742CC"/>
    <w:pPr>
      <w:spacing w:after="120" w:line="480" w:lineRule="auto"/>
    </w:pPr>
    <w:rPr>
      <w:rFonts w:ascii="Times New Roman" w:hAnsi="Times New Roman" w:cs="Times New Roman"/>
      <w:color w:val="auto"/>
      <w:sz w:val="24"/>
      <w:szCs w:val="24"/>
    </w:rPr>
  </w:style>
  <w:style w:type="character" w:customStyle="1" w:styleId="214">
    <w:name w:val="Основной текст 2 Знак1"/>
    <w:basedOn w:val="a1"/>
    <w:link w:val="26"/>
    <w:uiPriority w:val="99"/>
    <w:rsid w:val="00F742CC"/>
    <w:rPr>
      <w:rFonts w:ascii="Times New Roman" w:eastAsia="Times New Roman" w:hAnsi="Times New Roman" w:cs="Times New Roman"/>
      <w:sz w:val="24"/>
      <w:szCs w:val="24"/>
      <w:lang w:eastAsia="ru-RU"/>
    </w:rPr>
  </w:style>
  <w:style w:type="paragraph" w:styleId="35">
    <w:name w:val="Body Text Indent 3"/>
    <w:basedOn w:val="a0"/>
    <w:link w:val="312"/>
    <w:uiPriority w:val="99"/>
    <w:rsid w:val="00F742CC"/>
    <w:pPr>
      <w:spacing w:after="120" w:line="240" w:lineRule="auto"/>
      <w:ind w:left="283"/>
    </w:pPr>
    <w:rPr>
      <w:rFonts w:ascii="Times New Roman" w:hAnsi="Times New Roman" w:cs="Times New Roman"/>
      <w:color w:val="auto"/>
      <w:sz w:val="16"/>
      <w:szCs w:val="16"/>
      <w:lang w:val="uk-UA"/>
    </w:rPr>
  </w:style>
  <w:style w:type="character" w:customStyle="1" w:styleId="312">
    <w:name w:val="Основной текст с отступом 3 Знак1"/>
    <w:basedOn w:val="a1"/>
    <w:link w:val="35"/>
    <w:uiPriority w:val="99"/>
    <w:rsid w:val="00F742CC"/>
    <w:rPr>
      <w:rFonts w:ascii="Times New Roman" w:eastAsia="Times New Roman" w:hAnsi="Times New Roman" w:cs="Times New Roman"/>
      <w:sz w:val="16"/>
      <w:szCs w:val="16"/>
      <w:lang w:val="uk-UA" w:eastAsia="ru-RU"/>
    </w:rPr>
  </w:style>
  <w:style w:type="paragraph" w:customStyle="1" w:styleId="affc">
    <w:name w:val="Знак Знак Знак Знак Знак"/>
    <w:basedOn w:val="a0"/>
    <w:uiPriority w:val="99"/>
    <w:rsid w:val="00F742CC"/>
    <w:pPr>
      <w:spacing w:line="240" w:lineRule="auto"/>
    </w:pPr>
    <w:rPr>
      <w:rFonts w:ascii="Verdana" w:hAnsi="Verdana" w:cs="Verdana"/>
      <w:color w:val="auto"/>
      <w:sz w:val="20"/>
      <w:szCs w:val="20"/>
      <w:lang w:val="en-US" w:eastAsia="en-US"/>
    </w:rPr>
  </w:style>
  <w:style w:type="paragraph" w:customStyle="1" w:styleId="1f0">
    <w:name w:val="Знак1"/>
    <w:basedOn w:val="a0"/>
    <w:uiPriority w:val="99"/>
    <w:rsid w:val="00F742CC"/>
    <w:pPr>
      <w:spacing w:line="240" w:lineRule="auto"/>
    </w:pPr>
    <w:rPr>
      <w:rFonts w:ascii="Verdana" w:hAnsi="Verdana" w:cs="Verdana"/>
      <w:color w:val="auto"/>
      <w:sz w:val="20"/>
      <w:szCs w:val="20"/>
      <w:lang w:val="en-US" w:eastAsia="en-US"/>
    </w:rPr>
  </w:style>
  <w:style w:type="paragraph" w:customStyle="1" w:styleId="affd">
    <w:name w:val="Знак Знак Знак Знак Знак Знак"/>
    <w:basedOn w:val="a0"/>
    <w:uiPriority w:val="99"/>
    <w:rsid w:val="00F742CC"/>
    <w:pPr>
      <w:spacing w:line="240" w:lineRule="auto"/>
    </w:pPr>
    <w:rPr>
      <w:rFonts w:ascii="Verdana" w:hAnsi="Verdana" w:cs="Verdana"/>
      <w:color w:val="auto"/>
      <w:sz w:val="20"/>
      <w:szCs w:val="20"/>
      <w:lang w:val="en-US" w:eastAsia="en-US"/>
    </w:rPr>
  </w:style>
  <w:style w:type="character" w:customStyle="1" w:styleId="A12">
    <w:name w:val="A12"/>
    <w:uiPriority w:val="99"/>
    <w:rsid w:val="00F742CC"/>
    <w:rPr>
      <w:color w:val="000000"/>
      <w:sz w:val="20"/>
    </w:rPr>
  </w:style>
  <w:style w:type="character" w:customStyle="1" w:styleId="FontStyle17">
    <w:name w:val="Font Style17"/>
    <w:uiPriority w:val="99"/>
    <w:rsid w:val="00F742CC"/>
    <w:rPr>
      <w:rFonts w:ascii="Times New Roman" w:hAnsi="Times New Roman"/>
      <w:sz w:val="18"/>
    </w:rPr>
  </w:style>
  <w:style w:type="character" w:customStyle="1" w:styleId="1f1">
    <w:name w:val="Знак Знак1"/>
    <w:uiPriority w:val="99"/>
    <w:rsid w:val="00F742CC"/>
    <w:rPr>
      <w:rFonts w:ascii="Arial" w:hAnsi="Arial"/>
      <w:kern w:val="1"/>
      <w:sz w:val="24"/>
      <w:lang w:val="uk-UA" w:eastAsia="ar-SA" w:bidi="ar-SA"/>
    </w:rPr>
  </w:style>
  <w:style w:type="character" w:customStyle="1" w:styleId="hps">
    <w:name w:val="hps"/>
    <w:uiPriority w:val="99"/>
    <w:rsid w:val="00F742CC"/>
  </w:style>
  <w:style w:type="paragraph" w:customStyle="1" w:styleId="FR2">
    <w:name w:val="FR2"/>
    <w:uiPriority w:val="99"/>
    <w:rsid w:val="00F742CC"/>
    <w:pPr>
      <w:widowControl w:val="0"/>
      <w:snapToGrid w:val="0"/>
      <w:spacing w:after="0" w:line="240" w:lineRule="auto"/>
      <w:jc w:val="both"/>
    </w:pPr>
    <w:rPr>
      <w:rFonts w:ascii="Arial" w:eastAsia="Times New Roman" w:hAnsi="Arial" w:cs="Times New Roman"/>
      <w:szCs w:val="20"/>
      <w:lang w:eastAsia="ru-RU"/>
    </w:rPr>
  </w:style>
  <w:style w:type="paragraph" w:customStyle="1" w:styleId="1f2">
    <w:name w:val="Без интервала1"/>
    <w:uiPriority w:val="99"/>
    <w:rsid w:val="00F742CC"/>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BodyTextChar">
    <w:name w:val="Body Text Char"/>
    <w:uiPriority w:val="99"/>
    <w:locked/>
    <w:rsid w:val="00F742CC"/>
    <w:rPr>
      <w:rFonts w:ascii="Arial" w:hAnsi="Arial"/>
      <w:sz w:val="20"/>
      <w:lang w:val="en-GB"/>
    </w:rPr>
  </w:style>
  <w:style w:type="paragraph" w:customStyle="1" w:styleId="1f3">
    <w:name w:val="Абзац списка1"/>
    <w:basedOn w:val="a0"/>
    <w:uiPriority w:val="99"/>
    <w:rsid w:val="00F742CC"/>
    <w:pPr>
      <w:spacing w:line="240" w:lineRule="auto"/>
      <w:ind w:left="720"/>
      <w:contextualSpacing/>
    </w:pPr>
    <w:rPr>
      <w:rFonts w:ascii="Times New Roman" w:hAnsi="Times New Roman" w:cs="Times New Roman"/>
      <w:color w:val="auto"/>
      <w:sz w:val="24"/>
      <w:szCs w:val="24"/>
    </w:rPr>
  </w:style>
  <w:style w:type="paragraph" w:styleId="affe">
    <w:name w:val="footnote text"/>
    <w:basedOn w:val="a0"/>
    <w:link w:val="afff"/>
    <w:uiPriority w:val="99"/>
    <w:semiHidden/>
    <w:rsid w:val="00F742CC"/>
    <w:pPr>
      <w:spacing w:line="240" w:lineRule="auto"/>
    </w:pPr>
    <w:rPr>
      <w:rFonts w:ascii="Calibri" w:hAnsi="Calibri" w:cs="Times New Roman"/>
      <w:color w:val="auto"/>
      <w:lang w:eastAsia="en-US"/>
    </w:rPr>
  </w:style>
  <w:style w:type="character" w:customStyle="1" w:styleId="afff">
    <w:name w:val="Текст сноски Знак"/>
    <w:basedOn w:val="a1"/>
    <w:link w:val="affe"/>
    <w:uiPriority w:val="99"/>
    <w:semiHidden/>
    <w:rsid w:val="00F742CC"/>
    <w:rPr>
      <w:rFonts w:ascii="Calibri" w:eastAsia="Times New Roman" w:hAnsi="Calibri" w:cs="Times New Roman"/>
    </w:rPr>
  </w:style>
  <w:style w:type="paragraph" w:customStyle="1" w:styleId="ListParagraph1">
    <w:name w:val="List Paragraph1"/>
    <w:basedOn w:val="a0"/>
    <w:uiPriority w:val="99"/>
    <w:rsid w:val="00F742CC"/>
    <w:pPr>
      <w:suppressAutoHyphens/>
      <w:spacing w:line="240" w:lineRule="auto"/>
      <w:ind w:left="720"/>
    </w:pPr>
    <w:rPr>
      <w:rFonts w:ascii="Times New Roman" w:hAnsi="Times New Roman" w:cs="Times New Roman"/>
      <w:color w:val="auto"/>
      <w:sz w:val="24"/>
      <w:szCs w:val="24"/>
      <w:lang w:eastAsia="ar-SA"/>
    </w:rPr>
  </w:style>
  <w:style w:type="character" w:customStyle="1" w:styleId="afff0">
    <w:name w:val="Текст выноски Знак"/>
    <w:basedOn w:val="a1"/>
    <w:link w:val="afff1"/>
    <w:uiPriority w:val="99"/>
    <w:semiHidden/>
    <w:rsid w:val="00F742CC"/>
    <w:rPr>
      <w:rFonts w:ascii="Tahoma" w:eastAsia="Times New Roman" w:hAnsi="Tahoma" w:cs="Times New Roman"/>
      <w:sz w:val="16"/>
      <w:szCs w:val="16"/>
      <w:lang w:eastAsia="zh-CN"/>
    </w:rPr>
  </w:style>
  <w:style w:type="paragraph" w:styleId="afff1">
    <w:name w:val="Balloon Text"/>
    <w:basedOn w:val="a0"/>
    <w:link w:val="afff0"/>
    <w:uiPriority w:val="99"/>
    <w:semiHidden/>
    <w:rsid w:val="00F742CC"/>
    <w:pPr>
      <w:widowControl w:val="0"/>
      <w:suppressAutoHyphens/>
      <w:autoSpaceDE w:val="0"/>
      <w:spacing w:line="240" w:lineRule="auto"/>
    </w:pPr>
    <w:rPr>
      <w:rFonts w:ascii="Tahoma" w:hAnsi="Tahoma" w:cs="Times New Roman"/>
      <w:color w:val="auto"/>
      <w:sz w:val="16"/>
      <w:szCs w:val="16"/>
      <w:lang w:eastAsia="zh-CN"/>
    </w:rPr>
  </w:style>
  <w:style w:type="character" w:customStyle="1" w:styleId="rvts0">
    <w:name w:val="rvts0"/>
    <w:rsid w:val="00F742CC"/>
  </w:style>
  <w:style w:type="character" w:customStyle="1" w:styleId="rvts11">
    <w:name w:val="rvts11"/>
    <w:uiPriority w:val="99"/>
    <w:rsid w:val="00F742CC"/>
  </w:style>
  <w:style w:type="character" w:customStyle="1" w:styleId="rvts23">
    <w:name w:val="rvts23"/>
    <w:basedOn w:val="a1"/>
    <w:uiPriority w:val="99"/>
    <w:rsid w:val="00F742CC"/>
    <w:rPr>
      <w:rFonts w:cs="Times New Roman"/>
    </w:rPr>
  </w:style>
  <w:style w:type="character" w:customStyle="1" w:styleId="st1">
    <w:name w:val="st1"/>
    <w:basedOn w:val="a1"/>
    <w:uiPriority w:val="99"/>
    <w:rsid w:val="00F742CC"/>
    <w:rPr>
      <w:rFonts w:cs="Times New Roman"/>
    </w:rPr>
  </w:style>
  <w:style w:type="character" w:customStyle="1" w:styleId="gray">
    <w:name w:val="gray"/>
    <w:basedOn w:val="a1"/>
    <w:uiPriority w:val="99"/>
    <w:rsid w:val="00F742CC"/>
    <w:rPr>
      <w:rFonts w:cs="Times New Roman"/>
    </w:rPr>
  </w:style>
  <w:style w:type="paragraph" w:customStyle="1" w:styleId="p42">
    <w:name w:val="p42"/>
    <w:basedOn w:val="a0"/>
    <w:uiPriority w:val="99"/>
    <w:rsid w:val="00F742CC"/>
    <w:pPr>
      <w:spacing w:before="100" w:beforeAutospacing="1" w:after="100" w:afterAutospacing="1" w:line="240" w:lineRule="auto"/>
    </w:pPr>
    <w:rPr>
      <w:rFonts w:ascii="Times New Roman" w:hAnsi="Times New Roman" w:cs="Times New Roman"/>
      <w:color w:val="auto"/>
      <w:sz w:val="24"/>
      <w:szCs w:val="24"/>
    </w:rPr>
  </w:style>
  <w:style w:type="character" w:customStyle="1" w:styleId="s17">
    <w:name w:val="s17"/>
    <w:basedOn w:val="a1"/>
    <w:uiPriority w:val="99"/>
    <w:rsid w:val="00F742CC"/>
    <w:rPr>
      <w:rFonts w:cs="Times New Roman"/>
    </w:rPr>
  </w:style>
  <w:style w:type="paragraph" w:customStyle="1" w:styleId="p43">
    <w:name w:val="p43"/>
    <w:basedOn w:val="a0"/>
    <w:uiPriority w:val="99"/>
    <w:rsid w:val="00F742CC"/>
    <w:pPr>
      <w:spacing w:before="100" w:beforeAutospacing="1" w:after="100" w:afterAutospacing="1" w:line="240" w:lineRule="auto"/>
    </w:pPr>
    <w:rPr>
      <w:rFonts w:ascii="Times New Roman" w:hAnsi="Times New Roman" w:cs="Times New Roman"/>
      <w:color w:val="auto"/>
      <w:sz w:val="24"/>
      <w:szCs w:val="24"/>
    </w:rPr>
  </w:style>
  <w:style w:type="character" w:customStyle="1" w:styleId="s18">
    <w:name w:val="s18"/>
    <w:basedOn w:val="a1"/>
    <w:uiPriority w:val="99"/>
    <w:rsid w:val="00F742CC"/>
    <w:rPr>
      <w:rFonts w:cs="Times New Roman"/>
    </w:rPr>
  </w:style>
  <w:style w:type="paragraph" w:customStyle="1" w:styleId="p44">
    <w:name w:val="p44"/>
    <w:basedOn w:val="a0"/>
    <w:uiPriority w:val="99"/>
    <w:rsid w:val="00F742CC"/>
    <w:pPr>
      <w:spacing w:before="100" w:beforeAutospacing="1" w:after="100" w:afterAutospacing="1" w:line="240" w:lineRule="auto"/>
    </w:pPr>
    <w:rPr>
      <w:rFonts w:ascii="Times New Roman" w:hAnsi="Times New Roman" w:cs="Times New Roman"/>
      <w:color w:val="auto"/>
      <w:sz w:val="24"/>
      <w:szCs w:val="24"/>
    </w:rPr>
  </w:style>
  <w:style w:type="paragraph" w:customStyle="1" w:styleId="p45">
    <w:name w:val="p45"/>
    <w:basedOn w:val="a0"/>
    <w:uiPriority w:val="99"/>
    <w:rsid w:val="00F742CC"/>
    <w:pPr>
      <w:spacing w:before="100" w:beforeAutospacing="1" w:after="100" w:afterAutospacing="1" w:line="240" w:lineRule="auto"/>
    </w:pPr>
    <w:rPr>
      <w:rFonts w:ascii="Times New Roman" w:hAnsi="Times New Roman" w:cs="Times New Roman"/>
      <w:color w:val="auto"/>
      <w:sz w:val="24"/>
      <w:szCs w:val="24"/>
    </w:rPr>
  </w:style>
  <w:style w:type="character" w:customStyle="1" w:styleId="s6">
    <w:name w:val="s6"/>
    <w:basedOn w:val="a1"/>
    <w:uiPriority w:val="99"/>
    <w:rsid w:val="00F742CC"/>
    <w:rPr>
      <w:rFonts w:cs="Times New Roman"/>
    </w:rPr>
  </w:style>
  <w:style w:type="paragraph" w:customStyle="1" w:styleId="1f4">
    <w:name w:val="Обычный1"/>
    <w:uiPriority w:val="99"/>
    <w:rsid w:val="00F742CC"/>
    <w:pPr>
      <w:spacing w:after="0"/>
    </w:pPr>
    <w:rPr>
      <w:rFonts w:ascii="Arial" w:eastAsia="Times New Roman" w:hAnsi="Arial" w:cs="Arial"/>
      <w:color w:val="000000"/>
      <w:lang w:eastAsia="ru-RU"/>
    </w:rPr>
  </w:style>
  <w:style w:type="character" w:customStyle="1" w:styleId="1f5">
    <w:name w:val="Обычный (веб) Знак1"/>
    <w:aliases w:val="Обычный (Web) Знак,Обычный (веб) Знак Знак,Знак2 Знак"/>
    <w:uiPriority w:val="99"/>
    <w:locked/>
    <w:rsid w:val="00F742CC"/>
    <w:rPr>
      <w:rFonts w:ascii="Tahoma" w:hAnsi="Tahoma"/>
      <w:sz w:val="16"/>
      <w:lang w:val="uk-UA"/>
    </w:rPr>
  </w:style>
  <w:style w:type="paragraph" w:customStyle="1" w:styleId="27">
    <w:name w:val="Обычный2"/>
    <w:rsid w:val="00BA014F"/>
    <w:pPr>
      <w:spacing w:after="0" w:line="240" w:lineRule="auto"/>
    </w:pPr>
    <w:rPr>
      <w:rFonts w:ascii="Times New Roman" w:eastAsia="Times New Roman" w:hAnsi="Times New Roman" w:cs="Times New Roman"/>
      <w:sz w:val="20"/>
      <w:szCs w:val="20"/>
      <w:lang w:val="uk-UA" w:eastAsia="ru-RU"/>
    </w:rPr>
  </w:style>
  <w:style w:type="paragraph" w:customStyle="1" w:styleId="LO-normal0">
    <w:name w:val="LO-normal"/>
    <w:qFormat/>
    <w:rsid w:val="00FE620C"/>
    <w:pPr>
      <w:spacing w:after="0"/>
    </w:pPr>
    <w:rPr>
      <w:rFonts w:ascii="Arial" w:eastAsia="Times New Roman" w:hAnsi="Arial" w:cs="Arial"/>
      <w:color w:val="000000"/>
      <w:lang w:eastAsia="zh-CN"/>
    </w:rPr>
  </w:style>
  <w:style w:type="character" w:styleId="afff2">
    <w:name w:val="Strong"/>
    <w:uiPriority w:val="22"/>
    <w:qFormat/>
    <w:rsid w:val="00A87D6D"/>
    <w:rPr>
      <w:b/>
      <w:bCs/>
    </w:rPr>
  </w:style>
  <w:style w:type="paragraph" w:customStyle="1" w:styleId="Normal1">
    <w:name w:val="Normal1"/>
    <w:rsid w:val="008D7EDD"/>
    <w:pPr>
      <w:spacing w:after="0" w:line="240" w:lineRule="auto"/>
    </w:pPr>
    <w:rPr>
      <w:rFonts w:ascii="Times New Roman" w:eastAsia="Times New Roman" w:hAnsi="Times New Roman" w:cs="Times New Roman"/>
      <w:sz w:val="20"/>
      <w:szCs w:val="20"/>
      <w:lang w:val="uk-UA" w:eastAsia="ru-RU"/>
    </w:rPr>
  </w:style>
  <w:style w:type="paragraph" w:customStyle="1" w:styleId="28">
    <w:name w:val="Абзац списка2"/>
    <w:basedOn w:val="a0"/>
    <w:rsid w:val="008D7EDD"/>
    <w:pPr>
      <w:spacing w:line="240" w:lineRule="auto"/>
      <w:ind w:left="720"/>
      <w:jc w:val="center"/>
    </w:pPr>
    <w:rPr>
      <w:rFonts w:ascii="Times New Roman" w:hAnsi="Times New Roman" w:cs="Times New Roman"/>
      <w:color w:val="auto"/>
      <w:sz w:val="24"/>
      <w:lang w:eastAsia="en-US"/>
    </w:rPr>
  </w:style>
  <w:style w:type="paragraph" w:customStyle="1" w:styleId="36">
    <w:name w:val="Обычный3"/>
    <w:rsid w:val="00073E07"/>
    <w:pPr>
      <w:spacing w:after="0" w:line="240" w:lineRule="auto"/>
    </w:pPr>
    <w:rPr>
      <w:rFonts w:ascii="Times New Roman" w:eastAsia="Times New Roman" w:hAnsi="Times New Roman" w:cs="Times New Roman"/>
      <w:sz w:val="20"/>
      <w:szCs w:val="20"/>
      <w:lang w:val="uk-UA" w:eastAsia="ru-RU"/>
    </w:rPr>
  </w:style>
  <w:style w:type="character" w:styleId="afff3">
    <w:name w:val="Emphasis"/>
    <w:basedOn w:val="a1"/>
    <w:uiPriority w:val="20"/>
    <w:qFormat/>
    <w:rsid w:val="005A0F9C"/>
    <w:rPr>
      <w:i/>
      <w:iCs/>
    </w:rPr>
  </w:style>
  <w:style w:type="table" w:styleId="afff4">
    <w:name w:val="Table Grid"/>
    <w:basedOn w:val="a2"/>
    <w:uiPriority w:val="39"/>
    <w:rsid w:val="00013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FollowedHyperlink"/>
    <w:basedOn w:val="a1"/>
    <w:uiPriority w:val="99"/>
    <w:semiHidden/>
    <w:unhideWhenUsed/>
    <w:rsid w:val="00FA3484"/>
    <w:rPr>
      <w:color w:val="800080" w:themeColor="followedHyperlink"/>
      <w:u w:val="single"/>
    </w:rPr>
  </w:style>
  <w:style w:type="character" w:customStyle="1" w:styleId="apple-tab-span">
    <w:name w:val="apple-tab-span"/>
    <w:rsid w:val="000B69B6"/>
  </w:style>
  <w:style w:type="character" w:styleId="afff6">
    <w:name w:val="annotation reference"/>
    <w:basedOn w:val="a1"/>
    <w:uiPriority w:val="99"/>
    <w:semiHidden/>
    <w:unhideWhenUsed/>
    <w:rsid w:val="00161B94"/>
    <w:rPr>
      <w:sz w:val="16"/>
      <w:szCs w:val="16"/>
    </w:rPr>
  </w:style>
  <w:style w:type="paragraph" w:styleId="afff7">
    <w:name w:val="annotation text"/>
    <w:basedOn w:val="a0"/>
    <w:link w:val="afff8"/>
    <w:uiPriority w:val="99"/>
    <w:semiHidden/>
    <w:unhideWhenUsed/>
    <w:rsid w:val="00161B94"/>
    <w:pPr>
      <w:spacing w:after="160" w:line="240" w:lineRule="auto"/>
    </w:pPr>
    <w:rPr>
      <w:rFonts w:asciiTheme="minorHAnsi" w:eastAsiaTheme="minorHAnsi" w:hAnsiTheme="minorHAnsi" w:cstheme="minorBidi"/>
      <w:color w:val="auto"/>
      <w:sz w:val="20"/>
      <w:szCs w:val="20"/>
      <w:lang w:eastAsia="en-US"/>
    </w:rPr>
  </w:style>
  <w:style w:type="character" w:customStyle="1" w:styleId="afff8">
    <w:name w:val="Текст примечания Знак"/>
    <w:basedOn w:val="a1"/>
    <w:link w:val="afff7"/>
    <w:uiPriority w:val="99"/>
    <w:semiHidden/>
    <w:rsid w:val="00161B94"/>
    <w:rPr>
      <w:sz w:val="20"/>
      <w:szCs w:val="20"/>
    </w:rPr>
  </w:style>
  <w:style w:type="paragraph" w:styleId="afff9">
    <w:name w:val="annotation subject"/>
    <w:basedOn w:val="afff7"/>
    <w:next w:val="afff7"/>
    <w:link w:val="afffa"/>
    <w:uiPriority w:val="99"/>
    <w:semiHidden/>
    <w:unhideWhenUsed/>
    <w:rsid w:val="00BF4810"/>
    <w:pPr>
      <w:spacing w:after="0"/>
    </w:pPr>
    <w:rPr>
      <w:rFonts w:ascii="Arial" w:eastAsia="Times New Roman" w:hAnsi="Arial" w:cs="Arial"/>
      <w:b/>
      <w:bCs/>
      <w:color w:val="000000"/>
      <w:lang w:eastAsia="ru-RU"/>
    </w:rPr>
  </w:style>
  <w:style w:type="character" w:customStyle="1" w:styleId="afffa">
    <w:name w:val="Тема примечания Знак"/>
    <w:basedOn w:val="afff8"/>
    <w:link w:val="afff9"/>
    <w:uiPriority w:val="99"/>
    <w:semiHidden/>
    <w:rsid w:val="00BF4810"/>
    <w:rPr>
      <w:rFonts w:ascii="Arial" w:eastAsia="Times New Roman" w:hAnsi="Arial" w:cs="Arial"/>
      <w:b/>
      <w:bCs/>
      <w:color w:val="000000"/>
      <w:sz w:val="20"/>
      <w:szCs w:val="20"/>
      <w:lang w:eastAsia="ru-RU"/>
    </w:rPr>
  </w:style>
  <w:style w:type="paragraph" w:customStyle="1" w:styleId="tj">
    <w:name w:val="tj"/>
    <w:basedOn w:val="a0"/>
    <w:rsid w:val="008E3E59"/>
    <w:pPr>
      <w:spacing w:before="100" w:beforeAutospacing="1" w:after="100" w:afterAutospacing="1" w:line="240" w:lineRule="auto"/>
    </w:pPr>
    <w:rPr>
      <w:rFonts w:ascii="Times New Roman" w:hAnsi="Times New Roman" w:cs="Times New Roman"/>
      <w:color w:val="auto"/>
      <w:sz w:val="24"/>
      <w:szCs w:val="24"/>
    </w:rPr>
  </w:style>
  <w:style w:type="paragraph" w:styleId="a">
    <w:name w:val="List Number"/>
    <w:basedOn w:val="a0"/>
    <w:uiPriority w:val="99"/>
    <w:semiHidden/>
    <w:unhideWhenUsed/>
    <w:rsid w:val="00430E76"/>
    <w:pPr>
      <w:numPr>
        <w:numId w:val="10"/>
      </w:numPr>
      <w:ind w:left="0" w:firstLine="0"/>
      <w:contextualSpacing/>
    </w:pPr>
  </w:style>
  <w:style w:type="paragraph" w:styleId="3">
    <w:name w:val="List Number 3"/>
    <w:basedOn w:val="a0"/>
    <w:uiPriority w:val="99"/>
    <w:semiHidden/>
    <w:unhideWhenUsed/>
    <w:rsid w:val="00430E76"/>
    <w:pPr>
      <w:numPr>
        <w:numId w:val="11"/>
      </w:numPr>
      <w:tabs>
        <w:tab w:val="clear" w:pos="926"/>
        <w:tab w:val="num" w:pos="360"/>
      </w:tabs>
      <w:ind w:left="0" w:firstLine="0"/>
      <w:contextualSpacing/>
    </w:pPr>
  </w:style>
  <w:style w:type="character" w:customStyle="1" w:styleId="aff">
    <w:name w:val="Без интервала Знак"/>
    <w:link w:val="afe"/>
    <w:rsid w:val="00430E76"/>
    <w:rPr>
      <w:rFonts w:ascii="Times New Roman" w:eastAsia="Times New Roman" w:hAnsi="Times New Roman" w:cs="Times New Roman"/>
      <w:kern w:val="2"/>
      <w:sz w:val="24"/>
      <w:szCs w:val="24"/>
      <w:lang w:eastAsia="ru-RU"/>
    </w:rPr>
  </w:style>
  <w:style w:type="paragraph" w:customStyle="1" w:styleId="Iiacaa3">
    <w:name w:val="Iiacaa3"/>
    <w:basedOn w:val="a0"/>
    <w:rsid w:val="00430E76"/>
    <w:pPr>
      <w:widowControl w:val="0"/>
      <w:spacing w:before="113" w:after="57" w:line="210" w:lineRule="atLeast"/>
      <w:jc w:val="center"/>
    </w:pPr>
    <w:rPr>
      <w:rFonts w:ascii="Times New Roman" w:hAnsi="Times New Roman" w:cs="Times New Roman"/>
      <w:b/>
      <w:color w:val="auto"/>
      <w:sz w:val="20"/>
      <w:szCs w:val="20"/>
      <w:lang w:val="uk-UA"/>
    </w:rPr>
  </w:style>
  <w:style w:type="paragraph" w:customStyle="1" w:styleId="40">
    <w:name w:val="Обычный4"/>
    <w:rsid w:val="00430E76"/>
    <w:pPr>
      <w:spacing w:after="0"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360276">
      <w:bodyDiv w:val="1"/>
      <w:marLeft w:val="0"/>
      <w:marRight w:val="0"/>
      <w:marTop w:val="0"/>
      <w:marBottom w:val="0"/>
      <w:divBdr>
        <w:top w:val="none" w:sz="0" w:space="0" w:color="auto"/>
        <w:left w:val="none" w:sz="0" w:space="0" w:color="auto"/>
        <w:bottom w:val="none" w:sz="0" w:space="0" w:color="auto"/>
        <w:right w:val="none" w:sz="0" w:space="0" w:color="auto"/>
      </w:divBdr>
    </w:div>
    <w:div w:id="214388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FC3A4-4A7C-4865-B506-6F34BB3F5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24099</Words>
  <Characters>13737</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2022-02-28T07:56:00Z</cp:lastPrinted>
  <dcterms:created xsi:type="dcterms:W3CDTF">2022-02-28T08:43:00Z</dcterms:created>
  <dcterms:modified xsi:type="dcterms:W3CDTF">2022-06-01T07:06:00Z</dcterms:modified>
</cp:coreProperties>
</file>