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3E862" w14:textId="3BDA8764" w:rsidR="00844132" w:rsidRPr="00844132" w:rsidRDefault="00844132" w:rsidP="00844132">
      <w:pPr>
        <w:spacing w:after="0" w:line="240" w:lineRule="auto"/>
        <w:jc w:val="center"/>
        <w:rPr>
          <w:rFonts w:ascii="Times New Roman" w:eastAsia="Times New Roman" w:hAnsi="Times New Roman" w:cs="Times New Roman"/>
          <w:b/>
          <w:bCs/>
          <w:i/>
          <w:iCs/>
          <w:sz w:val="24"/>
          <w:szCs w:val="24"/>
          <w:lang w:val="uk-UA" w:eastAsia="ru-RU"/>
        </w:rPr>
      </w:pPr>
      <w:bookmarkStart w:id="0" w:name="_Hlk37689513"/>
      <w:bookmarkStart w:id="1" w:name="_Hlk84258333"/>
      <w:bookmarkStart w:id="2" w:name="_Hlk84258254"/>
      <w:r>
        <w:rPr>
          <w:rFonts w:ascii="Times New Roman" w:eastAsia="Times New Roman" w:hAnsi="Times New Roman" w:cs="Times New Roman"/>
          <w:b/>
          <w:bCs/>
          <w:i/>
          <w:iCs/>
          <w:sz w:val="24"/>
          <w:szCs w:val="24"/>
          <w:lang w:val="uk-UA" w:eastAsia="ru-RU"/>
        </w:rPr>
        <w:t>КОМУНАЛЬНЕ ПІДПРИЄМСТВО «КЕРУЮЧА КОМПАНІЯ З ОБСЛУГОВУВАННЯ ЖИТЛОВОГО ФОНДУ ГОЛОСІЇВСЬКОГО РАЙОНУ М.КИЄВА»</w:t>
      </w:r>
    </w:p>
    <w:p w14:paraId="2F150B08" w14:textId="77777777" w:rsidR="0022036E" w:rsidRDefault="0022036E" w:rsidP="0022036E">
      <w:pPr>
        <w:spacing w:after="0" w:line="240" w:lineRule="auto"/>
        <w:ind w:left="-1418"/>
        <w:jc w:val="center"/>
        <w:rPr>
          <w:rFonts w:ascii="Times New Roman" w:eastAsia="Times New Roman" w:hAnsi="Times New Roman" w:cs="Times New Roman"/>
          <w:b/>
          <w:bCs/>
          <w:color w:val="000000"/>
          <w:sz w:val="24"/>
          <w:szCs w:val="24"/>
          <w:lang w:val="uk-UA" w:eastAsia="ru-RU"/>
        </w:rPr>
      </w:pPr>
    </w:p>
    <w:p w14:paraId="5554FBA2" w14:textId="77777777" w:rsidR="0022036E" w:rsidRDefault="0022036E" w:rsidP="0022036E">
      <w:pPr>
        <w:spacing w:after="0" w:line="240" w:lineRule="auto"/>
        <w:ind w:left="-1418"/>
        <w:jc w:val="right"/>
        <w:rPr>
          <w:rFonts w:ascii="Times New Roman" w:eastAsia="Times New Roman" w:hAnsi="Times New Roman" w:cs="Times New Roman"/>
          <w:b/>
          <w:bCs/>
          <w:color w:val="000000"/>
          <w:sz w:val="24"/>
          <w:szCs w:val="24"/>
          <w:lang w:val="uk-UA" w:eastAsia="ru-RU"/>
        </w:rPr>
      </w:pPr>
    </w:p>
    <w:p w14:paraId="38466BDD" w14:textId="77777777" w:rsidR="0022036E" w:rsidRPr="00844132" w:rsidRDefault="0022036E" w:rsidP="000830D3">
      <w:pPr>
        <w:spacing w:after="0" w:line="240" w:lineRule="auto"/>
        <w:ind w:left="-1418"/>
        <w:jc w:val="right"/>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 </w:t>
      </w:r>
      <w:r w:rsidRPr="00844132">
        <w:rPr>
          <w:rFonts w:ascii="Times New Roman" w:eastAsia="Times New Roman" w:hAnsi="Times New Roman" w:cs="Times New Roman"/>
          <w:b/>
          <w:bCs/>
          <w:color w:val="000000"/>
          <w:sz w:val="24"/>
          <w:szCs w:val="24"/>
          <w:lang w:val="uk-UA" w:eastAsia="ru-RU"/>
        </w:rPr>
        <w:t>«ЗАТВЕРДЖЕНО»</w:t>
      </w:r>
    </w:p>
    <w:p w14:paraId="00A4DA5A" w14:textId="169E34D1" w:rsidR="0022036E" w:rsidRPr="00844132" w:rsidRDefault="0022036E" w:rsidP="000830D3">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844132">
        <w:rPr>
          <w:rFonts w:ascii="Times New Roman" w:eastAsia="Times New Roman" w:hAnsi="Times New Roman" w:cs="Times New Roman"/>
          <w:color w:val="000000"/>
          <w:sz w:val="24"/>
          <w:szCs w:val="24"/>
          <w:lang w:val="uk-UA" w:eastAsia="ru-RU"/>
        </w:rPr>
        <w:t xml:space="preserve">                                                                    </w:t>
      </w:r>
      <w:r w:rsidRPr="00844132">
        <w:rPr>
          <w:rFonts w:ascii="Times New Roman" w:eastAsia="Times New Roman" w:hAnsi="Times New Roman" w:cs="Times New Roman"/>
          <w:b/>
          <w:bCs/>
          <w:color w:val="000000"/>
          <w:sz w:val="24"/>
          <w:szCs w:val="24"/>
          <w:lang w:val="uk-UA" w:eastAsia="ru-RU"/>
        </w:rPr>
        <w:t>Протокол</w:t>
      </w:r>
      <w:r w:rsidRPr="00844132">
        <w:rPr>
          <w:rFonts w:ascii="Times New Roman" w:eastAsia="Times New Roman" w:hAnsi="Times New Roman" w:cs="Times New Roman"/>
          <w:color w:val="000000"/>
          <w:sz w:val="24"/>
          <w:szCs w:val="24"/>
          <w:lang w:val="uk-UA" w:eastAsia="ru-RU"/>
        </w:rPr>
        <w:t xml:space="preserve"> </w:t>
      </w:r>
      <w:r w:rsidRPr="00844132">
        <w:rPr>
          <w:rFonts w:ascii="Times New Roman" w:eastAsia="Times New Roman" w:hAnsi="Times New Roman" w:cs="Times New Roman"/>
          <w:b/>
          <w:bCs/>
          <w:color w:val="000000"/>
          <w:sz w:val="24"/>
          <w:szCs w:val="24"/>
          <w:lang w:val="uk-UA" w:eastAsia="ru-RU"/>
        </w:rPr>
        <w:t>Уповноваженої особи</w:t>
      </w:r>
    </w:p>
    <w:bookmarkEnd w:id="0"/>
    <w:p w14:paraId="4F5952BC" w14:textId="375E7393" w:rsidR="0022036E" w:rsidRDefault="0022036E" w:rsidP="000830D3">
      <w:pPr>
        <w:spacing w:after="0" w:line="240" w:lineRule="auto"/>
        <w:contextualSpacing/>
        <w:jc w:val="right"/>
        <w:rPr>
          <w:rFonts w:ascii="Times New Roman" w:eastAsia="Times New Roman" w:hAnsi="Times New Roman" w:cs="Times New Roman"/>
          <w:sz w:val="24"/>
          <w:szCs w:val="24"/>
          <w:lang w:val="uk-UA" w:eastAsia="ru-RU"/>
        </w:rPr>
      </w:pPr>
      <w:r w:rsidRPr="00844132">
        <w:rPr>
          <w:rFonts w:ascii="Times New Roman" w:eastAsia="Times New Roman" w:hAnsi="Times New Roman" w:cs="Times New Roman"/>
          <w:sz w:val="24"/>
          <w:szCs w:val="24"/>
          <w:lang w:val="uk-UA" w:eastAsia="ru-RU"/>
        </w:rPr>
        <w:t xml:space="preserve">                                                           </w:t>
      </w:r>
      <w:r w:rsidR="00844132">
        <w:rPr>
          <w:rFonts w:ascii="Times New Roman" w:eastAsia="Times New Roman" w:hAnsi="Times New Roman" w:cs="Times New Roman"/>
          <w:sz w:val="24"/>
          <w:szCs w:val="24"/>
          <w:lang w:val="uk-UA" w:eastAsia="ru-RU"/>
        </w:rPr>
        <w:t>06</w:t>
      </w:r>
      <w:r w:rsidRPr="00844132">
        <w:rPr>
          <w:rFonts w:ascii="Times New Roman" w:eastAsia="Times New Roman" w:hAnsi="Times New Roman" w:cs="Times New Roman"/>
          <w:sz w:val="24"/>
          <w:szCs w:val="24"/>
          <w:lang w:val="uk-UA" w:eastAsia="ru-RU"/>
        </w:rPr>
        <w:t>.</w:t>
      </w:r>
      <w:r w:rsidR="00844132">
        <w:rPr>
          <w:rFonts w:ascii="Times New Roman" w:eastAsia="Times New Roman" w:hAnsi="Times New Roman" w:cs="Times New Roman"/>
          <w:sz w:val="24"/>
          <w:szCs w:val="24"/>
          <w:lang w:val="uk-UA" w:eastAsia="ru-RU"/>
        </w:rPr>
        <w:t>05</w:t>
      </w:r>
      <w:r w:rsidRPr="00844132">
        <w:rPr>
          <w:rFonts w:ascii="Times New Roman" w:eastAsia="Times New Roman" w:hAnsi="Times New Roman" w:cs="Times New Roman"/>
          <w:sz w:val="24"/>
          <w:szCs w:val="24"/>
          <w:lang w:val="uk-UA" w:eastAsia="ru-RU"/>
        </w:rPr>
        <w:t>.20</w:t>
      </w:r>
      <w:r w:rsidRPr="00844132">
        <w:rPr>
          <w:rFonts w:ascii="Times New Roman" w:eastAsia="Times New Roman" w:hAnsi="Times New Roman" w:cs="Times New Roman"/>
          <w:color w:val="000000" w:themeColor="text1"/>
          <w:sz w:val="24"/>
          <w:szCs w:val="24"/>
          <w:lang w:val="uk-UA" w:eastAsia="ru-RU"/>
        </w:rPr>
        <w:t>2</w:t>
      </w:r>
      <w:r w:rsidR="00F03F90" w:rsidRPr="00844132">
        <w:rPr>
          <w:rFonts w:ascii="Times New Roman" w:eastAsia="Times New Roman" w:hAnsi="Times New Roman" w:cs="Times New Roman"/>
          <w:color w:val="000000" w:themeColor="text1"/>
          <w:sz w:val="24"/>
          <w:szCs w:val="24"/>
          <w:lang w:val="uk-UA" w:eastAsia="ru-RU"/>
        </w:rPr>
        <w:t>2</w:t>
      </w:r>
      <w:r w:rsidRPr="00844132">
        <w:rPr>
          <w:rFonts w:ascii="Times New Roman" w:eastAsia="Times New Roman" w:hAnsi="Times New Roman" w:cs="Times New Roman"/>
          <w:color w:val="000000" w:themeColor="text1"/>
          <w:sz w:val="24"/>
          <w:szCs w:val="24"/>
          <w:lang w:val="uk-UA" w:eastAsia="ru-RU"/>
        </w:rPr>
        <w:t xml:space="preserve"> </w:t>
      </w:r>
      <w:r w:rsidRPr="00844132">
        <w:rPr>
          <w:rFonts w:ascii="Times New Roman" w:eastAsia="Times New Roman" w:hAnsi="Times New Roman" w:cs="Times New Roman"/>
          <w:sz w:val="24"/>
          <w:szCs w:val="24"/>
          <w:lang w:val="uk-UA" w:eastAsia="ru-RU"/>
        </w:rPr>
        <w:t>№</w:t>
      </w:r>
      <w:r w:rsidR="004A3A1D">
        <w:rPr>
          <w:rFonts w:ascii="Times New Roman" w:eastAsia="Times New Roman" w:hAnsi="Times New Roman" w:cs="Times New Roman"/>
          <w:sz w:val="24"/>
          <w:szCs w:val="24"/>
          <w:lang w:val="uk-UA" w:eastAsia="ru-RU"/>
        </w:rPr>
        <w:t>3</w:t>
      </w:r>
    </w:p>
    <w:p w14:paraId="1BCD1A3A" w14:textId="3D3CD7BA" w:rsidR="00844132" w:rsidRDefault="00844132" w:rsidP="000830D3">
      <w:pPr>
        <w:spacing w:after="0" w:line="240" w:lineRule="auto"/>
        <w:contextualSpacing/>
        <w:jc w:val="right"/>
        <w:rPr>
          <w:rFonts w:ascii="Times New Roman" w:eastAsia="Times New Roman" w:hAnsi="Times New Roman" w:cs="Times New Roman"/>
          <w:sz w:val="24"/>
          <w:szCs w:val="24"/>
          <w:lang w:val="uk-UA" w:eastAsia="ru-RU"/>
        </w:rPr>
      </w:pPr>
    </w:p>
    <w:p w14:paraId="622CD3F5" w14:textId="1DC788C5" w:rsidR="00844132" w:rsidRPr="00A054C5" w:rsidRDefault="00844132" w:rsidP="000830D3">
      <w:pPr>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Невмержицька Т.М.</w:t>
      </w:r>
    </w:p>
    <w:bookmarkEnd w:id="1"/>
    <w:p w14:paraId="30C7DE4D" w14:textId="77777777" w:rsidR="0022036E" w:rsidRPr="00043F7F" w:rsidRDefault="0022036E" w:rsidP="0022036E">
      <w:pPr>
        <w:spacing w:after="0" w:line="240" w:lineRule="auto"/>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w:t>
      </w:r>
    </w:p>
    <w:bookmarkEnd w:id="2"/>
    <w:p w14:paraId="0C31C8E8" w14:textId="77777777"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13711FE9" w14:textId="77777777"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7563B57C" w14:textId="77777777"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7475D696" w14:textId="77777777"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52F20A46" w14:textId="77777777"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2FAE4BD6" w14:textId="77777777" w:rsidR="0022036E"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68E0E285" w14:textId="2A80F11A" w:rsidR="00465790" w:rsidRPr="00043F7F"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w:t>
      </w:r>
    </w:p>
    <w:p w14:paraId="165EFEDB" w14:textId="2E19FFF1"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ТЕНДЕРНА ДОКУМЕНТАЦІЯ</w:t>
      </w:r>
    </w:p>
    <w:p w14:paraId="5563D8AC" w14:textId="77777777" w:rsidR="00465790" w:rsidRPr="00043F7F" w:rsidRDefault="00465790" w:rsidP="00465790">
      <w:pPr>
        <w:spacing w:before="240" w:after="0" w:line="240" w:lineRule="auto"/>
        <w:jc w:val="center"/>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color w:val="000000"/>
          <w:sz w:val="24"/>
          <w:szCs w:val="24"/>
          <w:lang w:val="uk-UA" w:eastAsia="ru-RU"/>
        </w:rPr>
        <w:t> </w:t>
      </w:r>
      <w:r w:rsidRPr="00043F7F">
        <w:rPr>
          <w:rFonts w:ascii="Times New Roman" w:eastAsia="Times New Roman" w:hAnsi="Times New Roman" w:cs="Times New Roman"/>
          <w:color w:val="000000"/>
          <w:sz w:val="24"/>
          <w:szCs w:val="24"/>
          <w:lang w:val="uk-UA" w:eastAsia="ru-RU"/>
        </w:rPr>
        <w:t>по процедурі</w:t>
      </w:r>
      <w:r w:rsidRPr="00043F7F">
        <w:rPr>
          <w:rFonts w:ascii="Times New Roman" w:eastAsia="Times New Roman" w:hAnsi="Times New Roman" w:cs="Times New Roman"/>
          <w:b/>
          <w:bCs/>
          <w:color w:val="000000"/>
          <w:sz w:val="24"/>
          <w:szCs w:val="24"/>
          <w:lang w:val="uk-UA" w:eastAsia="ru-RU"/>
        </w:rPr>
        <w:t xml:space="preserve"> ВІДКРИТІ ТОРГИ</w:t>
      </w:r>
    </w:p>
    <w:p w14:paraId="727C1267" w14:textId="2DF1F917" w:rsidR="00465790" w:rsidRPr="00043F7F" w:rsidRDefault="00465790" w:rsidP="00465790">
      <w:pPr>
        <w:spacing w:before="240" w:after="0" w:line="240" w:lineRule="auto"/>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на закупівлю </w:t>
      </w:r>
      <w:r w:rsidRPr="00844132">
        <w:rPr>
          <w:rFonts w:ascii="Times New Roman" w:eastAsia="Times New Roman" w:hAnsi="Times New Roman" w:cs="Times New Roman"/>
          <w:b/>
          <w:bCs/>
          <w:color w:val="000000" w:themeColor="text1"/>
          <w:sz w:val="24"/>
          <w:szCs w:val="24"/>
          <w:lang w:val="uk-UA" w:eastAsia="ru-RU"/>
        </w:rPr>
        <w:t>Товару</w:t>
      </w:r>
    </w:p>
    <w:p w14:paraId="1CDAE40B" w14:textId="77777777" w:rsidR="00465790" w:rsidRPr="00043F7F" w:rsidRDefault="00465790" w:rsidP="00465790">
      <w:pPr>
        <w:spacing w:before="240" w:after="0" w:line="240" w:lineRule="auto"/>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63F18333" w14:textId="63DE3A61" w:rsidR="00465790" w:rsidRPr="00844132" w:rsidRDefault="00844132" w:rsidP="00844132">
      <w:pPr>
        <w:spacing w:before="240" w:after="0" w:line="240" w:lineRule="auto"/>
        <w:jc w:val="center"/>
        <w:rPr>
          <w:rFonts w:ascii="Times New Roman" w:eastAsia="Times New Roman" w:hAnsi="Times New Roman" w:cs="Times New Roman"/>
          <w:sz w:val="28"/>
          <w:szCs w:val="24"/>
          <w:lang w:val="uk-UA" w:eastAsia="ru-RU"/>
        </w:rPr>
      </w:pPr>
      <w:r w:rsidRPr="00844132">
        <w:rPr>
          <w:rFonts w:ascii="Times New Roman" w:eastAsia="Times New Roman" w:hAnsi="Times New Roman" w:cs="Times New Roman"/>
          <w:b/>
          <w:bCs/>
          <w:i/>
          <w:iCs/>
          <w:color w:val="000000" w:themeColor="text1"/>
          <w:sz w:val="28"/>
          <w:szCs w:val="24"/>
          <w:lang w:val="uk-UA" w:eastAsia="ru-RU"/>
        </w:rPr>
        <w:t>ДК 021:2015 44160000-3 Магістралі, трубопроводи, труби, обсадні труби, тюбінги та супутні товари (Металеві труби)</w:t>
      </w:r>
    </w:p>
    <w:p w14:paraId="43431883"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00104365"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0AF61917" w14:textId="77777777"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1E2D3EF5" w14:textId="77777777"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p>
    <w:p w14:paraId="48D4F598"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p>
    <w:p w14:paraId="2CDE9F83"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739A2F84" w14:textId="288EDFD0" w:rsidR="00465790"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0C2CE916" w14:textId="1FE8E8DC" w:rsidR="0022036E"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4539F38C" w14:textId="62214CFF" w:rsidR="0022036E"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3293BDDC" w14:textId="0F859907" w:rsidR="0022036E"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134C61E9" w14:textId="292011CE" w:rsidR="0022036E" w:rsidRDefault="0022036E" w:rsidP="00465790">
      <w:pPr>
        <w:spacing w:before="240" w:after="0" w:line="240" w:lineRule="auto"/>
        <w:rPr>
          <w:rFonts w:ascii="Times New Roman" w:eastAsia="Times New Roman" w:hAnsi="Times New Roman" w:cs="Times New Roman"/>
          <w:sz w:val="24"/>
          <w:szCs w:val="24"/>
          <w:lang w:val="uk-UA" w:eastAsia="ru-RU"/>
        </w:rPr>
      </w:pPr>
    </w:p>
    <w:p w14:paraId="4E57C382" w14:textId="17F42A7F" w:rsidR="00844132" w:rsidRDefault="00844132" w:rsidP="00465790">
      <w:pPr>
        <w:spacing w:before="240" w:after="0" w:line="240" w:lineRule="auto"/>
        <w:rPr>
          <w:rFonts w:ascii="Times New Roman" w:eastAsia="Times New Roman" w:hAnsi="Times New Roman" w:cs="Times New Roman"/>
          <w:sz w:val="24"/>
          <w:szCs w:val="24"/>
          <w:lang w:val="uk-UA" w:eastAsia="ru-RU"/>
        </w:rPr>
      </w:pPr>
    </w:p>
    <w:p w14:paraId="2EEFBFB6" w14:textId="77777777" w:rsidR="00844132" w:rsidRPr="00043F7F" w:rsidRDefault="00844132" w:rsidP="00465790">
      <w:pPr>
        <w:spacing w:before="240" w:after="0" w:line="240" w:lineRule="auto"/>
        <w:rPr>
          <w:rFonts w:ascii="Times New Roman" w:eastAsia="Times New Roman" w:hAnsi="Times New Roman" w:cs="Times New Roman"/>
          <w:sz w:val="24"/>
          <w:szCs w:val="24"/>
          <w:lang w:val="uk-UA" w:eastAsia="ru-RU"/>
        </w:rPr>
      </w:pPr>
    </w:p>
    <w:p w14:paraId="4E734944" w14:textId="378C5CD4" w:rsidR="00844132" w:rsidRDefault="000830D3" w:rsidP="00844132">
      <w:pPr>
        <w:spacing w:before="240" w:after="0" w:line="240" w:lineRule="auto"/>
        <w:jc w:val="center"/>
        <w:rPr>
          <w:rFonts w:ascii="Times New Roman" w:hAnsi="Times New Roman" w:cs="Times New Roman"/>
          <w:sz w:val="24"/>
          <w:szCs w:val="24"/>
          <w:lang w:val="uk-UA"/>
        </w:rPr>
      </w:pPr>
      <w:bookmarkStart w:id="3" w:name="_Hlk84258270"/>
      <w:r w:rsidRPr="00844132">
        <w:rPr>
          <w:rFonts w:ascii="Times New Roman" w:eastAsia="Arial" w:hAnsi="Times New Roman" w:cs="Times New Roman"/>
          <w:bCs/>
          <w:sz w:val="24"/>
          <w:szCs w:val="24"/>
          <w:u w:val="single"/>
          <w:lang w:val="uk-UA" w:eastAsia="ar-SA"/>
        </w:rPr>
        <w:t>м.</w:t>
      </w:r>
      <w:r w:rsidR="00844132">
        <w:rPr>
          <w:rFonts w:ascii="Times New Roman" w:eastAsia="Arial" w:hAnsi="Times New Roman" w:cs="Times New Roman"/>
          <w:bCs/>
          <w:sz w:val="24"/>
          <w:szCs w:val="24"/>
          <w:u w:val="single"/>
          <w:lang w:val="uk-UA" w:eastAsia="ar-SA"/>
        </w:rPr>
        <w:t xml:space="preserve"> </w:t>
      </w:r>
      <w:r w:rsidRPr="00844132">
        <w:rPr>
          <w:rFonts w:ascii="Times New Roman" w:eastAsia="Arial" w:hAnsi="Times New Roman" w:cs="Times New Roman"/>
          <w:bCs/>
          <w:sz w:val="24"/>
          <w:szCs w:val="24"/>
          <w:u w:val="single"/>
          <w:lang w:val="uk-UA" w:eastAsia="ar-SA"/>
        </w:rPr>
        <w:t xml:space="preserve">Київ </w:t>
      </w:r>
      <w:r w:rsidRPr="00844132">
        <w:rPr>
          <w:rFonts w:ascii="Times New Roman" w:eastAsia="Arial" w:hAnsi="Times New Roman" w:cs="Times New Roman"/>
          <w:bCs/>
          <w:i/>
          <w:iCs/>
          <w:sz w:val="24"/>
          <w:szCs w:val="24"/>
          <w:lang w:val="uk-UA" w:eastAsia="ar-SA"/>
        </w:rPr>
        <w:t xml:space="preserve">- </w:t>
      </w:r>
      <w:r w:rsidR="0022036E" w:rsidRPr="00844132">
        <w:rPr>
          <w:rFonts w:ascii="Times New Roman" w:eastAsia="Times New Roman" w:hAnsi="Times New Roman" w:cs="Times New Roman"/>
          <w:color w:val="000000"/>
          <w:sz w:val="24"/>
          <w:szCs w:val="24"/>
          <w:lang w:val="uk-UA" w:eastAsia="ru-RU"/>
        </w:rPr>
        <w:t>20</w:t>
      </w:r>
      <w:r w:rsidR="00844132">
        <w:rPr>
          <w:rFonts w:ascii="Times New Roman" w:eastAsia="Times New Roman" w:hAnsi="Times New Roman" w:cs="Times New Roman"/>
          <w:color w:val="000000"/>
          <w:sz w:val="24"/>
          <w:szCs w:val="24"/>
          <w:lang w:val="uk-UA" w:eastAsia="ru-RU"/>
        </w:rPr>
        <w:t>22</w:t>
      </w:r>
      <w:r w:rsidR="0022036E" w:rsidRPr="00844132">
        <w:rPr>
          <w:rFonts w:ascii="Times New Roman" w:eastAsia="Times New Roman" w:hAnsi="Times New Roman" w:cs="Times New Roman"/>
          <w:color w:val="000000"/>
          <w:sz w:val="24"/>
          <w:szCs w:val="24"/>
          <w:lang w:val="uk-UA" w:eastAsia="ru-RU"/>
        </w:rPr>
        <w:t xml:space="preserve"> рік</w:t>
      </w:r>
      <w:bookmarkEnd w:id="3"/>
      <w:r w:rsidR="00844132">
        <w:rPr>
          <w:rFonts w:ascii="Times New Roman" w:hAnsi="Times New Roman" w:cs="Times New Roman"/>
          <w:sz w:val="24"/>
          <w:szCs w:val="24"/>
          <w:lang w:val="uk-UA"/>
        </w:rPr>
        <w:br w:type="page"/>
      </w:r>
    </w:p>
    <w:p w14:paraId="17A0143C" w14:textId="77777777" w:rsidR="005A69FC" w:rsidRPr="00043F7F" w:rsidRDefault="005A69FC"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043F7F" w14:paraId="01D9EE76" w14:textId="77777777" w:rsidTr="003D14B3">
        <w:trPr>
          <w:trHeight w:val="416"/>
          <w:jc w:val="center"/>
        </w:trPr>
        <w:tc>
          <w:tcPr>
            <w:tcW w:w="704" w:type="dxa"/>
            <w:vAlign w:val="center"/>
          </w:tcPr>
          <w:p w14:paraId="1E7D03C4" w14:textId="57F260C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14:paraId="33C403FE" w14:textId="0876DCA7" w:rsidR="00465790" w:rsidRPr="005A4DFC" w:rsidRDefault="00465790" w:rsidP="00465790">
            <w:pPr>
              <w:jc w:val="center"/>
              <w:rPr>
                <w:rFonts w:ascii="Times New Roman" w:hAnsi="Times New Roman" w:cs="Times New Roman"/>
                <w:b/>
                <w:bCs/>
                <w:sz w:val="24"/>
                <w:szCs w:val="24"/>
                <w:lang w:val="uk-UA"/>
              </w:rPr>
            </w:pPr>
            <w:r w:rsidRPr="005A4DFC">
              <w:rPr>
                <w:rFonts w:ascii="Times New Roman" w:hAnsi="Times New Roman" w:cs="Times New Roman"/>
                <w:b/>
                <w:bCs/>
                <w:sz w:val="24"/>
                <w:szCs w:val="24"/>
                <w:lang w:val="uk-UA"/>
              </w:rPr>
              <w:t>Розділ 1. Загальні положення</w:t>
            </w:r>
          </w:p>
        </w:tc>
      </w:tr>
      <w:tr w:rsidR="00465790" w:rsidRPr="00043F7F" w14:paraId="4E0164AA" w14:textId="77777777" w:rsidTr="003D14B3">
        <w:trPr>
          <w:trHeight w:val="411"/>
          <w:jc w:val="center"/>
        </w:trPr>
        <w:tc>
          <w:tcPr>
            <w:tcW w:w="704" w:type="dxa"/>
            <w:vAlign w:val="center"/>
          </w:tcPr>
          <w:p w14:paraId="7E89E8B4" w14:textId="52FBB4E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14:paraId="0BB13861" w14:textId="1D57F1A3"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14:paraId="28CCA5CD" w14:textId="51DDCD6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043F7F" w14:paraId="438A5D6B" w14:textId="77777777" w:rsidTr="00465790">
        <w:trPr>
          <w:trHeight w:val="1119"/>
          <w:jc w:val="center"/>
        </w:trPr>
        <w:tc>
          <w:tcPr>
            <w:tcW w:w="704" w:type="dxa"/>
          </w:tcPr>
          <w:p w14:paraId="666D9D17" w14:textId="32BD06A8"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6306156" w14:textId="18B52FB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5912DBE2" w14:textId="4B743445"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Документаці</w:t>
            </w:r>
            <w:r w:rsidR="00863D1F">
              <w:rPr>
                <w:rFonts w:ascii="Times New Roman" w:eastAsia="Times New Roman" w:hAnsi="Times New Roman" w:cs="Times New Roman"/>
                <w:color w:val="000000"/>
                <w:sz w:val="24"/>
                <w:szCs w:val="24"/>
                <w:lang w:val="uk-UA" w:eastAsia="ru-RU"/>
              </w:rPr>
              <w:t>ю</w:t>
            </w:r>
            <w:r w:rsidRPr="00043F7F">
              <w:rPr>
                <w:rFonts w:ascii="Times New Roman" w:eastAsia="Times New Roman" w:hAnsi="Times New Roman" w:cs="Times New Roman"/>
                <w:color w:val="000000"/>
                <w:sz w:val="24"/>
                <w:szCs w:val="24"/>
                <w:lang w:val="uk-UA" w:eastAsia="ru-RU"/>
              </w:rPr>
              <w:t xml:space="preserve"> розроблено відповідно до вимог Закону </w:t>
            </w:r>
            <w:r w:rsidRPr="00844132">
              <w:rPr>
                <w:rFonts w:ascii="Times New Roman" w:eastAsia="Times New Roman" w:hAnsi="Times New Roman" w:cs="Times New Roman"/>
                <w:color w:val="000000"/>
                <w:sz w:val="24"/>
                <w:szCs w:val="24"/>
                <w:lang w:val="uk-UA" w:eastAsia="ru-RU"/>
              </w:rPr>
              <w:t>України «Про публічні закупівлі» (далі - Закон). Терміни</w:t>
            </w:r>
            <w:r w:rsidRPr="00043F7F">
              <w:rPr>
                <w:rFonts w:ascii="Times New Roman" w:eastAsia="Times New Roman" w:hAnsi="Times New Roman" w:cs="Times New Roman"/>
                <w:color w:val="000000"/>
                <w:sz w:val="24"/>
                <w:szCs w:val="24"/>
                <w:lang w:val="uk-UA" w:eastAsia="ru-RU"/>
              </w:rPr>
              <w:t>, які використовуються в цій документації, вживаються у значенні, наведеному в Законі.</w:t>
            </w:r>
          </w:p>
        </w:tc>
      </w:tr>
      <w:tr w:rsidR="00465790" w:rsidRPr="00043F7F" w14:paraId="180B031C" w14:textId="77777777" w:rsidTr="00465790">
        <w:trPr>
          <w:trHeight w:val="1119"/>
          <w:jc w:val="center"/>
        </w:trPr>
        <w:tc>
          <w:tcPr>
            <w:tcW w:w="704" w:type="dxa"/>
          </w:tcPr>
          <w:p w14:paraId="19DF9327" w14:textId="188A288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311D060D" w14:textId="0740DDF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417DF41E" w14:textId="5E90254B"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043F7F" w14:paraId="53CB551C" w14:textId="77777777" w:rsidTr="00EE6323">
        <w:trPr>
          <w:trHeight w:val="1119"/>
          <w:jc w:val="center"/>
        </w:trPr>
        <w:tc>
          <w:tcPr>
            <w:tcW w:w="704" w:type="dxa"/>
          </w:tcPr>
          <w:p w14:paraId="0E89F21C" w14:textId="00BBCB26"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14:paraId="5D19C6CE" w14:textId="3F6D1DB0"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1E9FECF9" w:rsidR="00465790" w:rsidRPr="00844132" w:rsidRDefault="00844132" w:rsidP="00465790">
            <w:pPr>
              <w:jc w:val="both"/>
              <w:rPr>
                <w:rFonts w:ascii="Times New Roman" w:hAnsi="Times New Roman" w:cs="Times New Roman"/>
                <w:iCs/>
                <w:sz w:val="24"/>
                <w:szCs w:val="24"/>
                <w:lang w:val="uk-UA"/>
              </w:rPr>
            </w:pPr>
            <w:r>
              <w:rPr>
                <w:rFonts w:ascii="Times New Roman" w:hAnsi="Times New Roman" w:cs="Times New Roman"/>
                <w:iCs/>
                <w:sz w:val="24"/>
                <w:szCs w:val="24"/>
                <w:lang w:val="uk-UA"/>
              </w:rPr>
              <w:t>Комунальне підприємство «Керуюча компанія з обслуговування житлового фонду Голосіївського району м. Києва»</w:t>
            </w:r>
          </w:p>
        </w:tc>
      </w:tr>
      <w:tr w:rsidR="00465790" w:rsidRPr="00043F7F" w14:paraId="469FE9B1" w14:textId="77777777" w:rsidTr="00EE6323">
        <w:trPr>
          <w:trHeight w:val="1119"/>
          <w:jc w:val="center"/>
        </w:trPr>
        <w:tc>
          <w:tcPr>
            <w:tcW w:w="704" w:type="dxa"/>
          </w:tcPr>
          <w:p w14:paraId="2E1A3C9F" w14:textId="47D2D67E"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14:paraId="3F9470C2" w14:textId="7E7B6B5F"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24AD0F7F" w:rsidR="00465790" w:rsidRPr="00844132" w:rsidRDefault="00844132" w:rsidP="00465790">
            <w:pPr>
              <w:jc w:val="both"/>
              <w:rPr>
                <w:rFonts w:ascii="Times New Roman" w:hAnsi="Times New Roman" w:cs="Times New Roman"/>
                <w:sz w:val="24"/>
                <w:szCs w:val="24"/>
                <w:lang w:val="uk-UA"/>
              </w:rPr>
            </w:pPr>
            <w:r>
              <w:rPr>
                <w:rFonts w:ascii="Times New Roman" w:hAnsi="Times New Roman" w:cs="Times New Roman"/>
                <w:sz w:val="24"/>
                <w:szCs w:val="24"/>
                <w:lang w:val="uk-UA"/>
              </w:rPr>
              <w:t>Голосіївський проспект, 17Б, м. Київ, 03039</w:t>
            </w:r>
          </w:p>
        </w:tc>
      </w:tr>
      <w:tr w:rsidR="00465790" w:rsidRPr="004A3A1D" w14:paraId="183FBC25" w14:textId="77777777" w:rsidTr="00EE6323">
        <w:trPr>
          <w:trHeight w:val="1119"/>
          <w:jc w:val="center"/>
        </w:trPr>
        <w:tc>
          <w:tcPr>
            <w:tcW w:w="704" w:type="dxa"/>
          </w:tcPr>
          <w:p w14:paraId="2D9455EE" w14:textId="42705AEB"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14:paraId="2EB16201" w14:textId="6B5CBD23"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6099255" w14:textId="250ADE73" w:rsidR="00465790" w:rsidRPr="00844132" w:rsidRDefault="00465790" w:rsidP="00844132">
            <w:pPr>
              <w:jc w:val="both"/>
              <w:rPr>
                <w:rFonts w:ascii="Times New Roman" w:hAnsi="Times New Roman" w:cs="Times New Roman"/>
                <w:sz w:val="24"/>
                <w:szCs w:val="24"/>
                <w:lang w:val="uk-UA"/>
              </w:rPr>
            </w:pPr>
            <w:r w:rsidRPr="00844132">
              <w:rPr>
                <w:rFonts w:ascii="Times New Roman" w:hAnsi="Times New Roman" w:cs="Times New Roman"/>
                <w:sz w:val="24"/>
                <w:szCs w:val="24"/>
                <w:lang w:val="uk-UA"/>
              </w:rPr>
              <w:t>ПІ</w:t>
            </w:r>
            <w:r w:rsidR="004A162D" w:rsidRPr="00844132">
              <w:rPr>
                <w:rFonts w:ascii="Times New Roman" w:hAnsi="Times New Roman" w:cs="Times New Roman"/>
                <w:sz w:val="24"/>
                <w:szCs w:val="24"/>
                <w:lang w:val="uk-UA"/>
              </w:rPr>
              <w:t>Б</w:t>
            </w:r>
            <w:r w:rsidRPr="00844132">
              <w:rPr>
                <w:rFonts w:ascii="Times New Roman" w:hAnsi="Times New Roman" w:cs="Times New Roman"/>
                <w:sz w:val="24"/>
                <w:szCs w:val="24"/>
                <w:lang w:val="uk-UA"/>
              </w:rPr>
              <w:t xml:space="preserve">: </w:t>
            </w:r>
            <w:r w:rsidR="00844132">
              <w:rPr>
                <w:rFonts w:ascii="Times New Roman" w:hAnsi="Times New Roman" w:cs="Times New Roman"/>
                <w:sz w:val="24"/>
                <w:szCs w:val="24"/>
                <w:lang w:val="uk-UA"/>
              </w:rPr>
              <w:t xml:space="preserve">Невмержицька Тетяна Миколаївна – фахівець з публічних закупівель, 044-525-32-58; 063-672-79-50; 095-752-72-46; </w:t>
            </w:r>
            <w:r w:rsidR="00844132">
              <w:rPr>
                <w:rFonts w:ascii="Times New Roman" w:hAnsi="Times New Roman" w:cs="Times New Roman"/>
                <w:sz w:val="24"/>
                <w:szCs w:val="24"/>
                <w:lang w:val="en-US"/>
              </w:rPr>
              <w:t>nevmerzhytskatania</w:t>
            </w:r>
            <w:r w:rsidR="00844132" w:rsidRPr="00844132">
              <w:rPr>
                <w:rFonts w:ascii="Times New Roman" w:hAnsi="Times New Roman" w:cs="Times New Roman"/>
                <w:sz w:val="24"/>
                <w:szCs w:val="24"/>
                <w:lang w:val="uk-UA"/>
              </w:rPr>
              <w:t>@</w:t>
            </w:r>
            <w:r w:rsidR="00844132">
              <w:rPr>
                <w:rFonts w:ascii="Times New Roman" w:hAnsi="Times New Roman" w:cs="Times New Roman"/>
                <w:sz w:val="24"/>
                <w:szCs w:val="24"/>
                <w:lang w:val="en-US"/>
              </w:rPr>
              <w:t>gmail</w:t>
            </w:r>
            <w:r w:rsidR="00844132" w:rsidRPr="00844132">
              <w:rPr>
                <w:rFonts w:ascii="Times New Roman" w:hAnsi="Times New Roman" w:cs="Times New Roman"/>
                <w:sz w:val="24"/>
                <w:szCs w:val="24"/>
                <w:lang w:val="uk-UA"/>
              </w:rPr>
              <w:t>.</w:t>
            </w:r>
            <w:r w:rsidR="00844132">
              <w:rPr>
                <w:rFonts w:ascii="Times New Roman" w:hAnsi="Times New Roman" w:cs="Times New Roman"/>
                <w:sz w:val="24"/>
                <w:szCs w:val="24"/>
                <w:lang w:val="en-US"/>
              </w:rPr>
              <w:t>com</w:t>
            </w:r>
          </w:p>
        </w:tc>
      </w:tr>
      <w:tr w:rsidR="00465790" w:rsidRPr="00043F7F" w14:paraId="1E2A5E5C" w14:textId="77777777" w:rsidTr="00EE6323">
        <w:trPr>
          <w:trHeight w:val="1119"/>
          <w:jc w:val="center"/>
        </w:trPr>
        <w:tc>
          <w:tcPr>
            <w:tcW w:w="704" w:type="dxa"/>
          </w:tcPr>
          <w:p w14:paraId="32E475F8" w14:textId="1E2D1431"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018E871C" w14:textId="426C70D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5531EE87"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p>
        </w:tc>
      </w:tr>
      <w:tr w:rsidR="00465790" w:rsidRPr="00043F7F" w14:paraId="4F7526CB" w14:textId="77777777" w:rsidTr="00EE6323">
        <w:trPr>
          <w:trHeight w:val="1119"/>
          <w:jc w:val="center"/>
        </w:trPr>
        <w:tc>
          <w:tcPr>
            <w:tcW w:w="704" w:type="dxa"/>
          </w:tcPr>
          <w:p w14:paraId="0CE0E717" w14:textId="779885A2"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2B0E243D" w14:textId="314B9AD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C7F7DF9"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65790" w:rsidRPr="004A3A1D" w14:paraId="1B41E3D0" w14:textId="77777777" w:rsidTr="00EE6323">
        <w:trPr>
          <w:trHeight w:val="1119"/>
          <w:jc w:val="center"/>
        </w:trPr>
        <w:tc>
          <w:tcPr>
            <w:tcW w:w="704" w:type="dxa"/>
          </w:tcPr>
          <w:p w14:paraId="4E87250D" w14:textId="021093D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14:paraId="31A53CF7" w14:textId="5103BB60"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2B209005" w14:textId="5F6466F4" w:rsidR="00465790" w:rsidRPr="00844132" w:rsidRDefault="00844132" w:rsidP="00465790">
            <w:pPr>
              <w:jc w:val="both"/>
              <w:rPr>
                <w:rFonts w:ascii="Times New Roman" w:hAnsi="Times New Roman" w:cs="Times New Roman"/>
                <w:i/>
                <w:iCs/>
                <w:color w:val="000000" w:themeColor="text1"/>
                <w:sz w:val="24"/>
                <w:szCs w:val="24"/>
                <w:lang w:val="uk-UA"/>
              </w:rPr>
            </w:pPr>
            <w:r w:rsidRPr="00844132">
              <w:rPr>
                <w:rFonts w:ascii="Times New Roman" w:eastAsia="Times New Roman" w:hAnsi="Times New Roman" w:cs="Times New Roman"/>
                <w:sz w:val="24"/>
                <w:szCs w:val="24"/>
                <w:lang w:val="uk-UA"/>
              </w:rPr>
              <w:t>ДК 021-2015:44160000-9 – Магістралі, трубопроводи, труби, обсадні труби, тюбінги та супутні вироби (</w:t>
            </w:r>
            <w:r>
              <w:rPr>
                <w:rFonts w:ascii="Times New Roman" w:eastAsia="Times New Roman" w:hAnsi="Times New Roman" w:cs="Times New Roman"/>
                <w:sz w:val="24"/>
                <w:szCs w:val="24"/>
                <w:lang w:val="uk-UA"/>
              </w:rPr>
              <w:t>М</w:t>
            </w:r>
            <w:r w:rsidRPr="00844132">
              <w:rPr>
                <w:rFonts w:ascii="Times New Roman" w:eastAsia="Times New Roman" w:hAnsi="Times New Roman" w:cs="Times New Roman"/>
                <w:sz w:val="24"/>
                <w:szCs w:val="24"/>
                <w:lang w:val="uk-UA"/>
              </w:rPr>
              <w:t>еталеві труби)</w:t>
            </w:r>
          </w:p>
        </w:tc>
      </w:tr>
      <w:tr w:rsidR="00FC50E2" w:rsidRPr="00043F7F" w14:paraId="06C91A24" w14:textId="77777777" w:rsidTr="00EE6323">
        <w:trPr>
          <w:trHeight w:val="1119"/>
          <w:jc w:val="center"/>
        </w:trPr>
        <w:tc>
          <w:tcPr>
            <w:tcW w:w="704" w:type="dxa"/>
          </w:tcPr>
          <w:p w14:paraId="4C3C4DD1" w14:textId="03DDD761" w:rsidR="00FC50E2" w:rsidRPr="00043F7F" w:rsidRDefault="00FC50E2" w:rsidP="0030346C">
            <w:pPr>
              <w:widowControl w:val="0"/>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14:paraId="40821CF9" w14:textId="709C4488" w:rsidR="00FC50E2" w:rsidRPr="00043F7F" w:rsidRDefault="00FC50E2" w:rsidP="0030346C">
            <w:pPr>
              <w:widowControl w:val="0"/>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043F7F" w:rsidRDefault="00FC50E2"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5A9E5253" w14:textId="77777777" w:rsidR="00FC50E2" w:rsidRPr="00043F7F" w:rsidRDefault="00FC50E2" w:rsidP="00844132">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043F7F" w14:paraId="4AAC802F" w14:textId="77777777" w:rsidTr="00EE6323">
        <w:trPr>
          <w:trHeight w:val="1119"/>
          <w:jc w:val="center"/>
        </w:trPr>
        <w:tc>
          <w:tcPr>
            <w:tcW w:w="704" w:type="dxa"/>
          </w:tcPr>
          <w:p w14:paraId="2A250A13" w14:textId="094E0A0E"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4.3</w:t>
            </w:r>
          </w:p>
        </w:tc>
        <w:tc>
          <w:tcPr>
            <w:tcW w:w="2835" w:type="dxa"/>
          </w:tcPr>
          <w:p w14:paraId="11E46918" w14:textId="40920C26" w:rsidR="00844132" w:rsidRPr="008550BC" w:rsidRDefault="009433B0" w:rsidP="00844132">
            <w:pPr>
              <w:widowControl w:val="0"/>
              <w:rPr>
                <w:rFonts w:ascii="Times New Roman" w:eastAsia="Times New Roman" w:hAnsi="Times New Roman" w:cs="Times New Roman"/>
                <w:color w:val="000000"/>
                <w:sz w:val="24"/>
                <w:szCs w:val="24"/>
                <w:lang w:val="uk-UA" w:eastAsia="ru-RU"/>
              </w:rPr>
            </w:pPr>
            <w:r w:rsidRPr="00844132">
              <w:rPr>
                <w:rFonts w:ascii="Times New Roman" w:eastAsia="Times New Roman" w:hAnsi="Times New Roman" w:cs="Times New Roman"/>
                <w:color w:val="000000"/>
                <w:sz w:val="24"/>
                <w:szCs w:val="24"/>
                <w:lang w:val="uk-UA" w:eastAsia="ru-RU"/>
              </w:rPr>
              <w:t>к</w:t>
            </w:r>
            <w:r w:rsidR="00465790" w:rsidRPr="00844132">
              <w:rPr>
                <w:rFonts w:ascii="Times New Roman" w:eastAsia="Times New Roman" w:hAnsi="Times New Roman" w:cs="Times New Roman"/>
                <w:color w:val="000000"/>
                <w:sz w:val="24"/>
                <w:szCs w:val="24"/>
                <w:lang w:val="uk-UA" w:eastAsia="ru-RU"/>
              </w:rPr>
              <w:t xml:space="preserve">ількість товару та місце його поставки </w:t>
            </w:r>
          </w:p>
          <w:p w14:paraId="6A0042D5" w14:textId="13659D5B" w:rsidR="00465790" w:rsidRPr="008550BC" w:rsidRDefault="00465790" w:rsidP="0030346C">
            <w:pPr>
              <w:widowControl w:val="0"/>
              <w:rPr>
                <w:rFonts w:ascii="Times New Roman" w:eastAsia="Times New Roman" w:hAnsi="Times New Roman" w:cs="Times New Roman"/>
                <w:color w:val="000000"/>
                <w:sz w:val="24"/>
                <w:szCs w:val="24"/>
                <w:lang w:val="uk-UA" w:eastAsia="ru-RU"/>
              </w:rPr>
            </w:pPr>
          </w:p>
        </w:tc>
        <w:tc>
          <w:tcPr>
            <w:tcW w:w="6090" w:type="dxa"/>
          </w:tcPr>
          <w:p w14:paraId="5784B641" w14:textId="77777777" w:rsidR="00844132" w:rsidRPr="00A11E42" w:rsidRDefault="00844132" w:rsidP="00844132">
            <w:pPr>
              <w:tabs>
                <w:tab w:val="left" w:pos="142"/>
                <w:tab w:val="left" w:pos="284"/>
              </w:tabs>
              <w:jc w:val="both"/>
              <w:outlineLvl w:val="0"/>
              <w:rPr>
                <w:rFonts w:ascii="Times New Roman" w:hAnsi="Times New Roman"/>
                <w:b/>
              </w:rPr>
            </w:pPr>
            <w:r w:rsidRPr="00A11E42">
              <w:rPr>
                <w:rFonts w:ascii="Times New Roman" w:hAnsi="Times New Roman"/>
                <w:b/>
                <w:bCs/>
              </w:rPr>
              <w:t xml:space="preserve">м. Київ, просп. Голосіївський, 17-Б, </w:t>
            </w:r>
            <w:r w:rsidRPr="00A11E42">
              <w:rPr>
                <w:rFonts w:ascii="Times New Roman" w:hAnsi="Times New Roman" w:cs="Times New Roman"/>
                <w:b/>
              </w:rPr>
              <w:t>ЖЕД – 102 вул. Антоновича 170/172, ЖЕД – 103 вул. Деміївська 33, ЖЕД – 105 вул. Тарасівська 2, ЖЕД – 106 проспект Голосіївський 118 – Б,</w:t>
            </w:r>
            <w:r w:rsidRPr="00A11E42">
              <w:rPr>
                <w:rStyle w:val="ng-binding"/>
                <w:rFonts w:ascii="Times New Roman" w:hAnsi="Times New Roman" w:cs="Times New Roman"/>
                <w:b/>
              </w:rPr>
              <w:t xml:space="preserve"> ЖЕД – 107 вул. Касіяна 8, ЖЕД – 109 вул. Заболотного 20 – А</w:t>
            </w:r>
            <w:r w:rsidRPr="00A11E42">
              <w:rPr>
                <w:rFonts w:ascii="Times New Roman" w:hAnsi="Times New Roman" w:cs="Times New Roman"/>
                <w:b/>
              </w:rPr>
              <w:t>, ЖЕД – 110 вул. М. Китаївська 3, ЖЕД – 111 вул. Новопирогівська 25/2</w:t>
            </w:r>
          </w:p>
          <w:p w14:paraId="1950B501" w14:textId="77777777" w:rsidR="00844132" w:rsidRPr="00A11E42" w:rsidRDefault="00844132" w:rsidP="00844132">
            <w:pPr>
              <w:spacing w:after="60"/>
              <w:ind w:right="113" w:hanging="2"/>
              <w:contextualSpacing/>
              <w:rPr>
                <w:rFonts w:ascii="Times New Roman" w:hAnsi="Times New Roman" w:cs="Times New Roman"/>
              </w:rPr>
            </w:pPr>
            <w:r w:rsidRPr="00A11E42">
              <w:rPr>
                <w:rFonts w:ascii="Times New Roman" w:hAnsi="Times New Roman" w:cs="Times New Roman"/>
              </w:rPr>
              <w:t xml:space="preserve"> </w:t>
            </w:r>
          </w:p>
          <w:p w14:paraId="2710CD9B" w14:textId="4D5585A6" w:rsidR="00465790" w:rsidRPr="00043F7F" w:rsidRDefault="00844132" w:rsidP="00844132">
            <w:pPr>
              <w:widowControl w:val="0"/>
              <w:ind w:right="120"/>
              <w:contextualSpacing/>
              <w:jc w:val="both"/>
              <w:rPr>
                <w:rFonts w:ascii="Times New Roman" w:hAnsi="Times New Roman" w:cs="Times New Roman"/>
                <w:sz w:val="24"/>
                <w:szCs w:val="24"/>
                <w:lang w:val="uk-UA"/>
              </w:rPr>
            </w:pPr>
            <w:r w:rsidRPr="00A11E42">
              <w:rPr>
                <w:rFonts w:ascii="Times New Roman" w:hAnsi="Times New Roman" w:cs="Times New Roman"/>
              </w:rPr>
              <w:t>4</w:t>
            </w:r>
            <w:r>
              <w:rPr>
                <w:rFonts w:ascii="Times New Roman" w:hAnsi="Times New Roman" w:cs="Times New Roman"/>
                <w:lang w:val="uk-UA"/>
              </w:rPr>
              <w:t>1</w:t>
            </w:r>
            <w:r w:rsidRPr="00A11E42">
              <w:rPr>
                <w:rFonts w:ascii="Times New Roman" w:hAnsi="Times New Roman" w:cs="Times New Roman"/>
              </w:rPr>
              <w:t xml:space="preserve"> найменування згідно Додатку 2</w:t>
            </w:r>
          </w:p>
        </w:tc>
      </w:tr>
      <w:tr w:rsidR="00465790" w:rsidRPr="00043F7F" w14:paraId="059B739D" w14:textId="77777777" w:rsidTr="00EE6323">
        <w:trPr>
          <w:trHeight w:val="1119"/>
          <w:jc w:val="center"/>
        </w:trPr>
        <w:tc>
          <w:tcPr>
            <w:tcW w:w="704" w:type="dxa"/>
          </w:tcPr>
          <w:p w14:paraId="510C49E2" w14:textId="7A3D9B6D"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4.4</w:t>
            </w:r>
          </w:p>
        </w:tc>
        <w:tc>
          <w:tcPr>
            <w:tcW w:w="2835" w:type="dxa"/>
          </w:tcPr>
          <w:p w14:paraId="5F7B5285" w14:textId="288093F1" w:rsidR="00465790" w:rsidRPr="00043F7F" w:rsidRDefault="00465790"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191995FB" w14:textId="56190377" w:rsidR="00465790" w:rsidRPr="00043F7F" w:rsidRDefault="0066595A" w:rsidP="0030346C">
            <w:pPr>
              <w:widowControl w:val="0"/>
              <w:rPr>
                <w:rFonts w:ascii="Times New Roman" w:hAnsi="Times New Roman" w:cs="Times New Roman"/>
                <w:sz w:val="24"/>
                <w:szCs w:val="24"/>
                <w:lang w:val="uk-UA"/>
              </w:rPr>
            </w:pPr>
            <w:r w:rsidRPr="00844132">
              <w:rPr>
                <w:rFonts w:ascii="Times New Roman" w:eastAsia="Times New Roman" w:hAnsi="Times New Roman" w:cs="Times New Roman"/>
                <w:color w:val="000000"/>
                <w:sz w:val="24"/>
                <w:szCs w:val="24"/>
                <w:lang w:val="uk-UA" w:eastAsia="ru-RU"/>
              </w:rPr>
              <w:t>д</w:t>
            </w:r>
            <w:r w:rsidR="00465790" w:rsidRPr="00844132">
              <w:rPr>
                <w:rFonts w:ascii="Times New Roman" w:eastAsia="Times New Roman" w:hAnsi="Times New Roman" w:cs="Times New Roman"/>
                <w:color w:val="000000"/>
                <w:sz w:val="24"/>
                <w:szCs w:val="24"/>
                <w:lang w:val="uk-UA" w:eastAsia="ru-RU"/>
              </w:rPr>
              <w:t>о  3</w:t>
            </w:r>
            <w:r w:rsidR="00F03F90" w:rsidRPr="00844132">
              <w:rPr>
                <w:rFonts w:ascii="Times New Roman" w:eastAsia="Times New Roman" w:hAnsi="Times New Roman" w:cs="Times New Roman"/>
                <w:color w:val="000000"/>
                <w:sz w:val="24"/>
                <w:szCs w:val="24"/>
                <w:lang w:val="uk-UA" w:eastAsia="ru-RU"/>
              </w:rPr>
              <w:t>1</w:t>
            </w:r>
            <w:r w:rsidR="00465790" w:rsidRPr="00844132">
              <w:rPr>
                <w:rFonts w:ascii="Times New Roman" w:eastAsia="Times New Roman" w:hAnsi="Times New Roman" w:cs="Times New Roman"/>
                <w:color w:val="000000"/>
                <w:sz w:val="24"/>
                <w:szCs w:val="24"/>
                <w:lang w:val="uk-UA" w:eastAsia="ru-RU"/>
              </w:rPr>
              <w:t xml:space="preserve"> </w:t>
            </w:r>
            <w:r w:rsidR="00F03F90" w:rsidRPr="00844132">
              <w:rPr>
                <w:rFonts w:ascii="Times New Roman" w:eastAsia="Times New Roman" w:hAnsi="Times New Roman" w:cs="Times New Roman"/>
                <w:color w:val="000000"/>
                <w:sz w:val="24"/>
                <w:szCs w:val="24"/>
                <w:lang w:val="uk-UA" w:eastAsia="ru-RU"/>
              </w:rPr>
              <w:t xml:space="preserve">грудня </w:t>
            </w:r>
            <w:r w:rsidR="00465790" w:rsidRPr="00844132">
              <w:rPr>
                <w:rFonts w:ascii="Times New Roman" w:eastAsia="Times New Roman" w:hAnsi="Times New Roman" w:cs="Times New Roman"/>
                <w:color w:val="000000"/>
                <w:sz w:val="24"/>
                <w:szCs w:val="24"/>
                <w:lang w:val="uk-UA" w:eastAsia="ru-RU"/>
              </w:rPr>
              <w:t xml:space="preserve"> 20</w:t>
            </w:r>
            <w:r w:rsidR="00844132">
              <w:rPr>
                <w:rFonts w:ascii="Times New Roman" w:eastAsia="Times New Roman" w:hAnsi="Times New Roman" w:cs="Times New Roman"/>
                <w:color w:val="000000"/>
                <w:sz w:val="24"/>
                <w:szCs w:val="24"/>
                <w:lang w:val="uk-UA" w:eastAsia="ru-RU"/>
              </w:rPr>
              <w:t xml:space="preserve">22 </w:t>
            </w:r>
            <w:r w:rsidR="00465790" w:rsidRPr="00844132">
              <w:rPr>
                <w:rFonts w:ascii="Times New Roman" w:eastAsia="Times New Roman" w:hAnsi="Times New Roman" w:cs="Times New Roman"/>
                <w:color w:val="000000"/>
                <w:sz w:val="24"/>
                <w:szCs w:val="24"/>
                <w:lang w:val="uk-UA" w:eastAsia="ru-RU"/>
              </w:rPr>
              <w:t>року</w:t>
            </w:r>
            <w:r w:rsidRPr="00844132">
              <w:rPr>
                <w:rFonts w:ascii="Times New Roman" w:eastAsia="Times New Roman" w:hAnsi="Times New Roman" w:cs="Times New Roman"/>
                <w:color w:val="000000"/>
                <w:sz w:val="24"/>
                <w:szCs w:val="24"/>
                <w:lang w:val="uk-UA" w:eastAsia="ru-RU"/>
              </w:rPr>
              <w:t xml:space="preserve"> включно</w:t>
            </w:r>
          </w:p>
        </w:tc>
      </w:tr>
      <w:tr w:rsidR="00465790" w:rsidRPr="00043F7F" w14:paraId="4CDB3745" w14:textId="77777777" w:rsidTr="009433B0">
        <w:trPr>
          <w:trHeight w:val="841"/>
          <w:jc w:val="center"/>
        </w:trPr>
        <w:tc>
          <w:tcPr>
            <w:tcW w:w="704" w:type="dxa"/>
          </w:tcPr>
          <w:p w14:paraId="4CECF844" w14:textId="2696F92D"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39FD1608" w14:textId="0EA46093" w:rsidR="00465790" w:rsidRPr="00043F7F" w:rsidRDefault="00465790"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r w:rsidR="00C25EEA" w:rsidRPr="00043F7F">
              <w:t xml:space="preserve"> </w:t>
            </w:r>
          </w:p>
        </w:tc>
        <w:tc>
          <w:tcPr>
            <w:tcW w:w="6090" w:type="dxa"/>
          </w:tcPr>
          <w:p w14:paraId="3D42F5C4" w14:textId="367DD9E6" w:rsidR="00465790" w:rsidRPr="00043F7F" w:rsidRDefault="009433B0" w:rsidP="0030346C">
            <w:pPr>
              <w:widowControl w:val="0"/>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790" w:rsidRPr="00043F7F" w14:paraId="1AA10ACF" w14:textId="77777777" w:rsidTr="00EE6323">
        <w:trPr>
          <w:trHeight w:val="1119"/>
          <w:jc w:val="center"/>
        </w:trPr>
        <w:tc>
          <w:tcPr>
            <w:tcW w:w="704" w:type="dxa"/>
          </w:tcPr>
          <w:p w14:paraId="6D49FE06" w14:textId="5131F394"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4AA319CD" w14:textId="05642061" w:rsidR="00465790" w:rsidRPr="00043F7F" w:rsidRDefault="00C25EEA"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043F7F">
              <w:t xml:space="preserve"> </w:t>
            </w:r>
          </w:p>
        </w:tc>
        <w:tc>
          <w:tcPr>
            <w:tcW w:w="6090" w:type="dxa"/>
          </w:tcPr>
          <w:p w14:paraId="6E219D6B" w14:textId="479EFF3D" w:rsidR="00465790" w:rsidRPr="00043F7F" w:rsidRDefault="00465790" w:rsidP="0030346C">
            <w:pPr>
              <w:widowControl w:val="0"/>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00C25EEA" w:rsidRPr="00043F7F">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65790" w:rsidRPr="004A3A1D" w14:paraId="577380BB" w14:textId="77777777" w:rsidTr="00EE6323">
        <w:trPr>
          <w:trHeight w:val="1119"/>
          <w:jc w:val="center"/>
        </w:trPr>
        <w:tc>
          <w:tcPr>
            <w:tcW w:w="704" w:type="dxa"/>
          </w:tcPr>
          <w:p w14:paraId="43A0BAD3" w14:textId="5430B042"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14:paraId="082BF969" w14:textId="6D3AE448" w:rsidR="00465790" w:rsidRPr="00043F7F" w:rsidRDefault="00C25EEA"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462F7AF8" w14:textId="77777777" w:rsidR="00883F1C" w:rsidRDefault="00883F1C" w:rsidP="0030346C">
            <w:pPr>
              <w:widowControl w:val="0"/>
              <w:jc w:val="both"/>
              <w:rPr>
                <w:rFonts w:ascii="Times New Roman" w:eastAsia="Times New Roman" w:hAnsi="Times New Roman" w:cs="Times New Roman"/>
                <w:color w:val="000000"/>
                <w:sz w:val="24"/>
                <w:szCs w:val="24"/>
                <w:lang w:val="uk-UA" w:eastAsia="ru-RU"/>
              </w:rPr>
            </w:pPr>
            <w:r w:rsidRPr="00883F1C">
              <w:rPr>
                <w:rFonts w:ascii="Times New Roman" w:eastAsia="Times New Roman" w:hAnsi="Times New Roman" w:cs="Times New Roman"/>
                <w:color w:val="000000"/>
                <w:sz w:val="24"/>
                <w:szCs w:val="24"/>
                <w:lang w:val="uk-UA" w:eastAsia="ru-RU"/>
              </w:rPr>
              <w:t>Мова тендерної пропозиції – українська.</w:t>
            </w:r>
          </w:p>
          <w:p w14:paraId="2C66B769" w14:textId="1BCDEDFB" w:rsidR="009433B0" w:rsidRPr="00043F7F"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043F7F"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E59AEA7" w14:textId="77777777" w:rsidR="00465790" w:rsidRDefault="009433B0"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043F7F">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043F7F">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043F7F">
              <w:rPr>
                <w:rFonts w:ascii="Times New Roman" w:eastAsia="Times New Roman" w:hAnsi="Times New Roman" w:cs="Times New Roman"/>
                <w:color w:val="000000"/>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18E366E" w14:textId="77777777" w:rsidR="00A26DF7" w:rsidRPr="00A26DF7" w:rsidRDefault="00A26DF7" w:rsidP="0030346C">
            <w:pPr>
              <w:widowControl w:val="0"/>
              <w:jc w:val="both"/>
              <w:rPr>
                <w:rFonts w:ascii="Times New Roman" w:eastAsia="Times New Roman" w:hAnsi="Times New Roman" w:cs="Times New Roman"/>
                <w:b/>
                <w:bCs/>
                <w:color w:val="000000"/>
                <w:sz w:val="24"/>
                <w:szCs w:val="24"/>
                <w:lang w:val="uk-UA" w:eastAsia="ru-RU"/>
              </w:rPr>
            </w:pPr>
            <w:r w:rsidRPr="00A26DF7">
              <w:rPr>
                <w:rFonts w:ascii="Times New Roman" w:eastAsia="Times New Roman" w:hAnsi="Times New Roman" w:cs="Times New Roman"/>
                <w:b/>
                <w:bCs/>
                <w:color w:val="000000"/>
                <w:sz w:val="24"/>
                <w:szCs w:val="24"/>
                <w:lang w:val="uk-UA" w:eastAsia="ru-RU"/>
              </w:rPr>
              <w:t>Виключення:</w:t>
            </w:r>
          </w:p>
          <w:p w14:paraId="47CAD3E1" w14:textId="77777777" w:rsidR="00A26DF7" w:rsidRPr="00A26DF7" w:rsidRDefault="00A26DF7" w:rsidP="0030346C">
            <w:pPr>
              <w:widowControl w:val="0"/>
              <w:jc w:val="both"/>
              <w:rPr>
                <w:rFonts w:ascii="Times New Roman" w:eastAsia="Times New Roman" w:hAnsi="Times New Roman" w:cs="Times New Roman"/>
                <w:color w:val="000000"/>
                <w:sz w:val="24"/>
                <w:szCs w:val="24"/>
                <w:lang w:val="uk-UA" w:eastAsia="ru-RU"/>
              </w:rPr>
            </w:pPr>
            <w:r w:rsidRPr="00A26DF7">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A0BF2EF" w14:textId="4B2F483D" w:rsidR="00A26DF7" w:rsidRPr="00043F7F" w:rsidRDefault="00A26DF7" w:rsidP="0030346C">
            <w:pPr>
              <w:widowControl w:val="0"/>
              <w:jc w:val="both"/>
              <w:rPr>
                <w:rFonts w:ascii="Times New Roman" w:hAnsi="Times New Roman" w:cs="Times New Roman"/>
                <w:sz w:val="24"/>
                <w:szCs w:val="24"/>
                <w:lang w:val="uk-UA"/>
              </w:rPr>
            </w:pPr>
            <w:r w:rsidRPr="00A26DF7">
              <w:rPr>
                <w:rFonts w:ascii="Times New Roman" w:eastAsia="Times New Roman" w:hAnsi="Times New Roman" w:cs="Times New Roman"/>
                <w:color w:val="000000"/>
                <w:sz w:val="24"/>
                <w:szCs w:val="24"/>
                <w:lang w:val="uk-UA" w:eastAsia="ru-RU"/>
              </w:rPr>
              <w:t xml:space="preserve">2.  </w:t>
            </w:r>
            <w:r w:rsidRPr="00A26DF7">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465790" w:rsidRPr="00043F7F" w14:paraId="48A087F4" w14:textId="77777777" w:rsidTr="00465790">
        <w:trPr>
          <w:trHeight w:val="501"/>
          <w:jc w:val="center"/>
        </w:trPr>
        <w:tc>
          <w:tcPr>
            <w:tcW w:w="9629" w:type="dxa"/>
            <w:gridSpan w:val="3"/>
            <w:vAlign w:val="center"/>
          </w:tcPr>
          <w:p w14:paraId="4C35D7B1" w14:textId="5334A480" w:rsidR="00465790" w:rsidRPr="005A4DFC" w:rsidRDefault="00465790" w:rsidP="0030346C">
            <w:pPr>
              <w:widowControl w:val="0"/>
              <w:jc w:val="center"/>
              <w:rPr>
                <w:rFonts w:ascii="Times New Roman" w:hAnsi="Times New Roman" w:cs="Times New Roman"/>
                <w:sz w:val="24"/>
                <w:szCs w:val="24"/>
                <w:lang w:val="uk-UA"/>
              </w:rPr>
            </w:pPr>
            <w:r w:rsidRPr="005A4DFC">
              <w:rPr>
                <w:rFonts w:ascii="Times New Roman" w:eastAsia="Times New Roman" w:hAnsi="Times New Roman" w:cs="Times New Roman"/>
                <w:b/>
                <w:bCs/>
                <w:color w:val="000000"/>
                <w:sz w:val="24"/>
                <w:szCs w:val="24"/>
                <w:lang w:val="uk-UA" w:eastAsia="ru-RU"/>
              </w:rPr>
              <w:lastRenderedPageBreak/>
              <w:t>Розділ 2. Порядок унесення змін та надання роз’яснень до тендерної документації</w:t>
            </w:r>
          </w:p>
        </w:tc>
      </w:tr>
      <w:tr w:rsidR="003D14B3" w:rsidRPr="004A3A1D" w14:paraId="4E92E536" w14:textId="77777777" w:rsidTr="009433B0">
        <w:trPr>
          <w:trHeight w:val="1975"/>
          <w:jc w:val="center"/>
        </w:trPr>
        <w:tc>
          <w:tcPr>
            <w:tcW w:w="704" w:type="dxa"/>
          </w:tcPr>
          <w:p w14:paraId="40D42F30" w14:textId="3DE10E54" w:rsidR="003D14B3" w:rsidRPr="00043F7F" w:rsidRDefault="003D14B3" w:rsidP="0030346C">
            <w:pPr>
              <w:widowControl w:val="0"/>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14:paraId="27231656" w14:textId="7DEF7A23" w:rsidR="003D14B3" w:rsidRPr="00043F7F" w:rsidRDefault="003D14B3" w:rsidP="0030346C">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F6FF092" w14:textId="6DB2D6FE" w:rsidR="009433B0" w:rsidRPr="00043F7F" w:rsidRDefault="003D14B3"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3F7F">
              <w:rPr>
                <w:rFonts w:ascii="Times New Roman" w:hAnsi="Times New Roman" w:cs="Times New Roman"/>
                <w:b/>
                <w:bCs/>
                <w:i/>
                <w:iCs/>
                <w:sz w:val="24"/>
                <w:szCs w:val="24"/>
                <w:lang w:val="uk-UA"/>
              </w:rPr>
              <w:t>протягом трьох робочих днів</w:t>
            </w:r>
            <w:r w:rsidRPr="00043F7F">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009433B0" w:rsidRPr="00043F7F">
              <w:t xml:space="preserve"> </w:t>
            </w:r>
            <w:r w:rsidR="009433B0" w:rsidRPr="00043F7F">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81CA92D" w14:textId="2CF43B79" w:rsidR="003D14B3" w:rsidRPr="00043F7F" w:rsidRDefault="009433B0"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3F7F">
              <w:rPr>
                <w:rFonts w:ascii="Times New Roman" w:hAnsi="Times New Roman" w:cs="Times New Roman"/>
                <w:b/>
                <w:bCs/>
                <w:i/>
                <w:iCs/>
                <w:sz w:val="24"/>
                <w:szCs w:val="24"/>
                <w:lang w:val="uk-UA"/>
              </w:rPr>
              <w:t>не менш як на сім днів.</w:t>
            </w:r>
          </w:p>
        </w:tc>
      </w:tr>
      <w:tr w:rsidR="00CD4E1F" w:rsidRPr="00043F7F" w14:paraId="23297252" w14:textId="77777777" w:rsidTr="00EE6323">
        <w:trPr>
          <w:trHeight w:val="1119"/>
          <w:jc w:val="center"/>
        </w:trPr>
        <w:tc>
          <w:tcPr>
            <w:tcW w:w="704" w:type="dxa"/>
          </w:tcPr>
          <w:p w14:paraId="5F28FCAD" w14:textId="3D052312"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42726246" w14:textId="091F2BEE" w:rsidR="00CD4E1F" w:rsidRPr="00043F7F" w:rsidRDefault="00CD4E1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77777777" w:rsidR="009433B0" w:rsidRPr="00043F7F" w:rsidRDefault="009433B0" w:rsidP="0030346C">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3F7F">
              <w:rPr>
                <w:rFonts w:ascii="Times New Roman" w:hAnsi="Times New Roman" w:cs="Times New Roman"/>
                <w:b/>
                <w:bCs/>
                <w:i/>
                <w:iCs/>
                <w:sz w:val="24"/>
                <w:szCs w:val="24"/>
                <w:lang w:val="uk-UA"/>
              </w:rPr>
              <w:t>не менше семи днів.</w:t>
            </w:r>
          </w:p>
          <w:p w14:paraId="3930E0B6" w14:textId="51A71446" w:rsidR="00CD4E1F" w:rsidRPr="00043F7F" w:rsidRDefault="009433B0"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CD4E1F" w:rsidRPr="00043F7F" w14:paraId="6BC7F7E7" w14:textId="77777777" w:rsidTr="00CD4E1F">
        <w:trPr>
          <w:trHeight w:val="480"/>
          <w:jc w:val="center"/>
        </w:trPr>
        <w:tc>
          <w:tcPr>
            <w:tcW w:w="9629" w:type="dxa"/>
            <w:gridSpan w:val="3"/>
            <w:vAlign w:val="center"/>
          </w:tcPr>
          <w:p w14:paraId="64ECCED7" w14:textId="744AA61C"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4A3A1D" w14:paraId="64E10226" w14:textId="77777777" w:rsidTr="00EE6323">
        <w:trPr>
          <w:trHeight w:val="1119"/>
          <w:jc w:val="center"/>
        </w:trPr>
        <w:tc>
          <w:tcPr>
            <w:tcW w:w="704" w:type="dxa"/>
          </w:tcPr>
          <w:p w14:paraId="30CBCB59" w14:textId="19E08714"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14:paraId="1544E881" w14:textId="55AAC037" w:rsidR="00CD4E1F" w:rsidRPr="00043F7F" w:rsidRDefault="00CD4E1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7D2CDDD7" w14:textId="1A278F8C" w:rsidR="00CD4E1F" w:rsidRPr="00043F7F" w:rsidRDefault="00CD4E1F"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w:t>
            </w:r>
            <w:r w:rsidRPr="00A97955">
              <w:rPr>
                <w:rFonts w:ascii="Times New Roman" w:hAnsi="Times New Roman" w:cs="Times New Roman"/>
                <w:sz w:val="24"/>
                <w:szCs w:val="24"/>
                <w:lang w:val="uk-UA"/>
              </w:rPr>
              <w:t xml:space="preserve">про </w:t>
            </w:r>
            <w:r w:rsidR="00A97955" w:rsidRPr="00A97955">
              <w:rPr>
                <w:rFonts w:ascii="Times New Roman" w:hAnsi="Times New Roman" w:cs="Times New Roman"/>
                <w:sz w:val="24"/>
                <w:szCs w:val="24"/>
                <w:lang w:val="uk-UA"/>
              </w:rPr>
              <w:t>загальну вартість пропозиції</w:t>
            </w:r>
            <w:r w:rsidRPr="00043F7F">
              <w:rPr>
                <w:rFonts w:ascii="Times New Roman" w:hAnsi="Times New Roman" w:cs="Times New Roman"/>
                <w:sz w:val="24"/>
                <w:szCs w:val="24"/>
                <w:lang w:val="uk-UA"/>
              </w:rPr>
              <w:t xml:space="preserve">, інші критерії оцінки (у разі їх встановлення замовником), </w:t>
            </w:r>
            <w:r w:rsidR="003E2346" w:rsidRPr="00844132">
              <w:rPr>
                <w:rFonts w:ascii="Times New Roman" w:hAnsi="Times New Roman" w:cs="Times New Roman"/>
                <w:sz w:val="24"/>
                <w:szCs w:val="24"/>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Pr="00844132">
              <w:rPr>
                <w:rFonts w:ascii="Times New Roman" w:hAnsi="Times New Roman" w:cs="Times New Roman"/>
                <w:sz w:val="24"/>
                <w:szCs w:val="24"/>
                <w:lang w:val="uk-UA"/>
              </w:rPr>
              <w:t>:</w:t>
            </w:r>
          </w:p>
          <w:p w14:paraId="3D478BE0" w14:textId="1D78D4A5" w:rsidR="00CD4E1F" w:rsidRDefault="00CD4E1F" w:rsidP="0030346C">
            <w:pPr>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інформацією, що підтверджує відповідність </w:t>
            </w:r>
            <w:r w:rsidRPr="00043F7F">
              <w:rPr>
                <w:rFonts w:ascii="Times New Roman" w:hAnsi="Times New Roman" w:cs="Times New Roman"/>
                <w:sz w:val="24"/>
                <w:szCs w:val="24"/>
                <w:lang w:val="uk-UA"/>
              </w:rPr>
              <w:lastRenderedPageBreak/>
              <w:t xml:space="preserve">учасника кваліфікаційним (кваліфікаційному) критеріям – </w:t>
            </w:r>
            <w:r w:rsidRPr="00043F7F">
              <w:rPr>
                <w:rFonts w:ascii="Times New Roman" w:hAnsi="Times New Roman" w:cs="Times New Roman"/>
                <w:b/>
                <w:bCs/>
                <w:i/>
                <w:iCs/>
                <w:sz w:val="24"/>
                <w:szCs w:val="24"/>
                <w:lang w:val="uk-UA"/>
              </w:rPr>
              <w:t>згідно</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Додатку 1</w:t>
            </w:r>
            <w:r w:rsidRPr="00043F7F">
              <w:rPr>
                <w:rFonts w:ascii="Times New Roman" w:hAnsi="Times New Roman" w:cs="Times New Roman"/>
                <w:sz w:val="24"/>
                <w:szCs w:val="24"/>
                <w:lang w:val="uk-UA"/>
              </w:rPr>
              <w:t xml:space="preserve"> до цієї тендерної документації;</w:t>
            </w:r>
          </w:p>
          <w:p w14:paraId="22D13903" w14:textId="77777777" w:rsidR="005B485F" w:rsidRPr="005B485F" w:rsidRDefault="005B485F" w:rsidP="0030346C">
            <w:pPr>
              <w:widowControl w:val="0"/>
              <w:numPr>
                <w:ilvl w:val="0"/>
                <w:numId w:val="3"/>
              </w:numPr>
              <w:jc w:val="both"/>
              <w:rPr>
                <w:rFonts w:ascii="Times New Roman" w:hAnsi="Times New Roman" w:cs="Times New Roman"/>
                <w:sz w:val="24"/>
                <w:szCs w:val="24"/>
                <w:lang w:val="uk-UA"/>
              </w:rPr>
            </w:pPr>
            <w:r w:rsidRPr="005B485F">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5A4DFC">
              <w:rPr>
                <w:rFonts w:ascii="Times New Roman" w:hAnsi="Times New Roman" w:cs="Times New Roman"/>
                <w:b/>
                <w:bCs/>
                <w:i/>
                <w:iCs/>
                <w:sz w:val="24"/>
                <w:szCs w:val="24"/>
                <w:lang w:val="uk-UA"/>
              </w:rPr>
              <w:t>згідно Додатку 1</w:t>
            </w:r>
            <w:r w:rsidRPr="005B485F">
              <w:rPr>
                <w:rFonts w:ascii="Times New Roman" w:hAnsi="Times New Roman" w:cs="Times New Roman"/>
                <w:sz w:val="24"/>
                <w:szCs w:val="24"/>
                <w:lang w:val="uk-UA"/>
              </w:rPr>
              <w:t xml:space="preserve"> до цієї тендерної документації;</w:t>
            </w:r>
          </w:p>
          <w:p w14:paraId="76853023" w14:textId="42FBD7CB" w:rsidR="00CD4E1F" w:rsidRPr="00043F7F" w:rsidRDefault="00CD4E1F" w:rsidP="0030346C">
            <w:pPr>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00F91F09">
              <w:rPr>
                <w:rFonts w:ascii="Times New Roman" w:hAnsi="Times New Roman" w:cs="Times New Roman"/>
                <w:sz w:val="24"/>
                <w:szCs w:val="24"/>
                <w:lang w:val="uk-UA"/>
              </w:rPr>
              <w:t>;</w:t>
            </w:r>
          </w:p>
          <w:p w14:paraId="6E94A71F" w14:textId="77777777" w:rsidR="00CD4E1F" w:rsidRPr="00043F7F" w:rsidRDefault="00CD4E1F" w:rsidP="0030346C">
            <w:pPr>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8C28932" w14:textId="77777777" w:rsidR="0005506E" w:rsidRPr="00043F7F" w:rsidRDefault="0005506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A1608FF" w14:textId="77777777" w:rsidR="0005506E" w:rsidRPr="00043F7F" w:rsidRDefault="0005506E" w:rsidP="0030346C">
            <w:pPr>
              <w:widowControl w:val="0"/>
              <w:jc w:val="both"/>
              <w:rPr>
                <w:rFonts w:ascii="Times New Roman" w:hAnsi="Times New Roman" w:cs="Times New Roman"/>
                <w:b/>
                <w:bCs/>
                <w:i/>
                <w:iCs/>
                <w:sz w:val="24"/>
                <w:szCs w:val="24"/>
                <w:u w:val="single"/>
                <w:lang w:val="uk-UA"/>
              </w:rPr>
            </w:pPr>
            <w:r w:rsidRPr="00043F7F">
              <w:rPr>
                <w:rFonts w:ascii="Times New Roman" w:hAnsi="Times New Roman" w:cs="Times New Roman"/>
                <w:b/>
                <w:bCs/>
                <w:i/>
                <w:iCs/>
                <w:sz w:val="24"/>
                <w:szCs w:val="24"/>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5C6E3C5F" w14:textId="3B81305F" w:rsidR="00CD4E1F" w:rsidRPr="00043F7F" w:rsidRDefault="0005506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випадку ненадання переможцем документів </w:t>
            </w:r>
            <w:r w:rsidRPr="00043F7F">
              <w:rPr>
                <w:rFonts w:ascii="Times New Roman" w:hAnsi="Times New Roman" w:cs="Times New Roman"/>
                <w:b/>
                <w:bCs/>
                <w:i/>
                <w:iCs/>
                <w:sz w:val="24"/>
                <w:szCs w:val="24"/>
                <w:lang w:val="uk-UA"/>
              </w:rPr>
              <w:t>згідно з Додатком 1</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(для переможця)</w:t>
            </w:r>
            <w:r w:rsidRPr="00043F7F">
              <w:rPr>
                <w:rFonts w:ascii="Times New Roman" w:hAnsi="Times New Roman" w:cs="Times New Roman"/>
                <w:sz w:val="24"/>
                <w:szCs w:val="24"/>
                <w:lang w:val="uk-UA"/>
              </w:rPr>
              <w:t xml:space="preserve"> або надання їх з порушенням терміну </w:t>
            </w:r>
            <w:r w:rsidRPr="00693F3A">
              <w:rPr>
                <w:rFonts w:ascii="Times New Roman" w:hAnsi="Times New Roman" w:cs="Times New Roman"/>
                <w:sz w:val="24"/>
                <w:szCs w:val="24"/>
                <w:lang w:val="uk-UA"/>
              </w:rPr>
              <w:t xml:space="preserve">або вимог, передбачених тендерною документацією, </w:t>
            </w:r>
            <w:r w:rsidR="00693F3A" w:rsidRPr="00693F3A">
              <w:rPr>
                <w:rFonts w:ascii="Times New Roman" w:hAnsi="Times New Roman" w:cs="Times New Roman"/>
                <w:sz w:val="24"/>
                <w:szCs w:val="24"/>
                <w:lang w:val="uk-UA"/>
              </w:rPr>
              <w:t xml:space="preserve">або у випадку якщо щодо переможця наявні підстави для відмови передбачені ст. 17 Закону, </w:t>
            </w:r>
            <w:r w:rsidRPr="00693F3A">
              <w:rPr>
                <w:rFonts w:ascii="Times New Roman" w:hAnsi="Times New Roman" w:cs="Times New Roman"/>
                <w:sz w:val="24"/>
                <w:szCs w:val="24"/>
                <w:lang w:val="uk-UA"/>
              </w:rPr>
              <w:t>Переможець вважається таким, що не надав у спосіб, зазначений в тендерній</w:t>
            </w:r>
            <w:r w:rsidRPr="00043F7F">
              <w:rPr>
                <w:rFonts w:ascii="Times New Roman" w:hAnsi="Times New Roman" w:cs="Times New Roman"/>
                <w:sz w:val="24"/>
                <w:szCs w:val="24"/>
                <w:lang w:val="uk-UA"/>
              </w:rPr>
              <w:t xml:space="preserve"> документації, документи, що підтверджують відсутність підстав, установлених статтею 17 Закону.</w:t>
            </w:r>
          </w:p>
          <w:p w14:paraId="06C8EB98" w14:textId="2D163E7E" w:rsidR="0005506E" w:rsidRPr="00043F7F" w:rsidRDefault="0005506E" w:rsidP="0030346C">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Опис та приклади формальних несуттєвих помилок</w:t>
            </w:r>
            <w:r w:rsidR="004F1369">
              <w:rPr>
                <w:rFonts w:ascii="Times New Roman" w:hAnsi="Times New Roman" w:cs="Times New Roman"/>
                <w:b/>
                <w:bCs/>
                <w:i/>
                <w:iCs/>
                <w:sz w:val="24"/>
                <w:szCs w:val="24"/>
                <w:lang w:val="uk-UA"/>
              </w:rPr>
              <w:t>.</w:t>
            </w:r>
          </w:p>
          <w:p w14:paraId="4BD7C6F2" w14:textId="60EE6C28"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F7FF2B"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0C0FAA" w:rsidRPr="000C0FAA" w:rsidRDefault="000C0FAA" w:rsidP="0030346C">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Опис формальних помилок:</w:t>
            </w:r>
          </w:p>
          <w:p w14:paraId="2DA33846"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w:t>
            </w:r>
            <w:r w:rsidRPr="000C0FAA">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великої літери;</w:t>
            </w:r>
          </w:p>
          <w:p w14:paraId="063FE426"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використання слова або мовного звороту, запозичених з іншої мови;</w:t>
            </w:r>
          </w:p>
          <w:p w14:paraId="5B1732C4"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lastRenderedPageBreak/>
              <w:t>-</w:t>
            </w:r>
            <w:r w:rsidRPr="000C0FAA">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037A0C"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написання слів разом та/або окремо, та/або через дефіс;</w:t>
            </w:r>
          </w:p>
          <w:p w14:paraId="4A33F110" w14:textId="090AC2BF"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2.</w:t>
            </w:r>
            <w:r w:rsidRPr="000C0FAA">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3.</w:t>
            </w:r>
            <w:r w:rsidRPr="000C0FAA">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4.</w:t>
            </w:r>
            <w:r w:rsidRPr="000C0FAA">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5.</w:t>
            </w:r>
            <w:r w:rsidRPr="000C0FAA">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6.</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7.</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8.</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9.</w:t>
            </w:r>
            <w:r w:rsidRPr="000C0FAA">
              <w:rPr>
                <w:rFonts w:ascii="Times New Roman" w:hAnsi="Times New Roman" w:cs="Times New Roman"/>
                <w:sz w:val="24"/>
                <w:szCs w:val="24"/>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w:t>
            </w:r>
            <w:r w:rsidRPr="000C0FAA">
              <w:rPr>
                <w:rFonts w:ascii="Times New Roman" w:hAnsi="Times New Roman" w:cs="Times New Roman"/>
                <w:sz w:val="24"/>
                <w:szCs w:val="24"/>
                <w:lang w:val="uk-UA"/>
              </w:rPr>
              <w:lastRenderedPageBreak/>
              <w:t>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10.</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11.</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12.</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0C0FAA" w:rsidRPr="000C0FAA" w:rsidRDefault="000C0FAA" w:rsidP="0030346C">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Приклади формальних помилок:</w:t>
            </w:r>
          </w:p>
          <w:p w14:paraId="04D6FD5E"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«м.київ» замість «м.Київ»;</w:t>
            </w:r>
          </w:p>
          <w:p w14:paraId="3711CCE0"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«поряд -ок» замість «поря – док»;</w:t>
            </w:r>
          </w:p>
          <w:p w14:paraId="40ED76F4"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«ненадається» замість «не надається»»;</w:t>
            </w:r>
          </w:p>
          <w:p w14:paraId="70F956B7"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«______________№_____________» замість «14.08.2020 №320/13/14-01»</w:t>
            </w:r>
          </w:p>
          <w:p w14:paraId="28808FC9" w14:textId="77777777"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14:paraId="34ABDA15" w14:textId="232B6F02" w:rsidR="00D834A1" w:rsidRDefault="00D834A1" w:rsidP="0030346C">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44E7512" w14:textId="7742E3F1" w:rsidR="00F32FD8" w:rsidRPr="00F32FD8" w:rsidRDefault="00F32FD8" w:rsidP="0030346C">
            <w:pPr>
              <w:widowControl w:val="0"/>
              <w:ind w:left="40" w:hanging="20"/>
              <w:contextualSpacing/>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УВАГА!!!</w:t>
            </w:r>
          </w:p>
          <w:p w14:paraId="778FE91A" w14:textId="77777777" w:rsidR="00F32FD8" w:rsidRPr="00F32FD8" w:rsidRDefault="00F32FD8" w:rsidP="0030346C">
            <w:pPr>
              <w:widowControl w:val="0"/>
              <w:jc w:val="both"/>
              <w:rPr>
                <w:rFonts w:ascii="Times New Roman" w:eastAsia="Times New Roman" w:hAnsi="Times New Roman" w:cs="Times New Roman"/>
                <w:b/>
                <w:bCs/>
                <w:color w:val="000000"/>
                <w:sz w:val="24"/>
                <w:szCs w:val="24"/>
                <w:lang w:val="uk-UA" w:eastAsia="ru-RU"/>
              </w:rPr>
            </w:pPr>
            <w:bookmarkStart w:id="4" w:name="_Hlk52459287"/>
            <w:r w:rsidRPr="00F32FD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D684D49" w14:textId="77777777" w:rsidR="00426CB1" w:rsidRDefault="00426CB1" w:rsidP="00426CB1">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1) документи мають бути чіткими та розбірливими для читання;</w:t>
            </w:r>
          </w:p>
          <w:p w14:paraId="2569DCC3" w14:textId="1B8C8529" w:rsidR="00426CB1" w:rsidRDefault="00426CB1" w:rsidP="00426CB1">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 тендерна пропозиція учасника повинна бути підписана  кваліфікованим електронним підписом (КЕП);</w:t>
            </w:r>
          </w:p>
          <w:p w14:paraId="6946E666" w14:textId="78DD4551" w:rsidR="00426CB1" w:rsidRDefault="00426CB1" w:rsidP="00426CB1">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6001D4C8" w14:textId="77777777" w:rsidR="00426CB1" w:rsidRDefault="00426CB1" w:rsidP="00426CB1">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Винятки:</w:t>
            </w:r>
          </w:p>
          <w:p w14:paraId="414CF4EB" w14:textId="687E74C1" w:rsidR="00426CB1" w:rsidRDefault="00426CB1" w:rsidP="00426CB1">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8322CC4" w14:textId="5651FDF5" w:rsidR="00F32FD8" w:rsidRPr="00F32FD8" w:rsidRDefault="00F32FD8" w:rsidP="0030346C">
            <w:pPr>
              <w:widowControl w:val="0"/>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593E9EF" w14:textId="68F2FCF6" w:rsidR="004879E4" w:rsidRDefault="00F32FD8" w:rsidP="0030346C">
            <w:pPr>
              <w:widowControl w:val="0"/>
              <w:ind w:left="40" w:hanging="20"/>
              <w:contextualSpacing/>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w:t>
            </w:r>
            <w:r w:rsidR="004879E4" w:rsidRPr="004879E4">
              <w:rPr>
                <w:rFonts w:ascii="Times New Roman" w:eastAsia="Times New Roman" w:hAnsi="Times New Roman" w:cs="Times New Roman"/>
                <w:b/>
                <w:bCs/>
                <w:color w:val="000000"/>
                <w:sz w:val="24"/>
                <w:szCs w:val="24"/>
                <w:lang w:val="uk-UA" w:eastAsia="ru-RU"/>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004879E4" w:rsidRPr="00C3372E">
              <w:rPr>
                <w:rFonts w:ascii="Times New Roman" w:eastAsia="Times New Roman" w:hAnsi="Times New Roman" w:cs="Times New Roman"/>
                <w:b/>
                <w:bCs/>
                <w:sz w:val="24"/>
                <w:szCs w:val="24"/>
                <w:lang w:val="uk-UA" w:eastAsia="ru-RU"/>
              </w:rPr>
              <w:t xml:space="preserve">із накладанням </w:t>
            </w:r>
            <w:r w:rsidR="004879E4" w:rsidRPr="00C3372E">
              <w:rPr>
                <w:rFonts w:ascii="Times New Roman" w:eastAsia="Times New Roman" w:hAnsi="Times New Roman" w:cs="Times New Roman"/>
                <w:b/>
                <w:bCs/>
                <w:color w:val="00B050"/>
                <w:sz w:val="24"/>
                <w:szCs w:val="24"/>
                <w:lang w:val="uk-UA" w:eastAsia="ru-RU"/>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C3372E">
              <w:rPr>
                <w:rFonts w:ascii="Times New Roman" w:eastAsia="Times New Roman" w:hAnsi="Times New Roman" w:cs="Times New Roman"/>
                <w:b/>
                <w:bCs/>
                <w:color w:val="00B050"/>
                <w:sz w:val="24"/>
                <w:szCs w:val="24"/>
                <w:lang w:val="uk-UA" w:eastAsia="ru-RU"/>
              </w:rPr>
              <w:t xml:space="preserve"> *</w:t>
            </w:r>
            <w:r w:rsidRPr="00C3372E">
              <w:rPr>
                <w:rFonts w:ascii="Times New Roman" w:eastAsia="Times New Roman" w:hAnsi="Times New Roman" w:cs="Times New Roman"/>
                <w:b/>
                <w:bCs/>
                <w:color w:val="00B050"/>
                <w:sz w:val="24"/>
                <w:szCs w:val="24"/>
                <w:lang w:val="uk-UA" w:eastAsia="ru-RU"/>
              </w:rPr>
              <w:t>.</w:t>
            </w:r>
            <w:r w:rsidRPr="00F32FD8">
              <w:rPr>
                <w:rFonts w:ascii="Times New Roman" w:eastAsia="Times New Roman" w:hAnsi="Times New Roman" w:cs="Times New Roman"/>
                <w:b/>
                <w:bCs/>
                <w:color w:val="000000"/>
                <w:sz w:val="24"/>
                <w:szCs w:val="24"/>
                <w:lang w:val="uk-UA" w:eastAsia="ru-RU"/>
              </w:rPr>
              <w:t xml:space="preserve"> </w:t>
            </w:r>
          </w:p>
          <w:p w14:paraId="4CE1DD64" w14:textId="5E769A78" w:rsidR="00DF3659" w:rsidRPr="00F32FD8" w:rsidRDefault="00F32FD8" w:rsidP="0030346C">
            <w:pPr>
              <w:widowControl w:val="0"/>
              <w:ind w:left="40" w:hanging="20"/>
              <w:contextualSpacing/>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39085056" w14:textId="51E5BC7F" w:rsidR="00D834A1" w:rsidRPr="00043F7F" w:rsidRDefault="00D834A1" w:rsidP="0030346C">
            <w:pPr>
              <w:widowControl w:val="0"/>
              <w:contextualSpacing/>
              <w:jc w:val="both"/>
              <w:rPr>
                <w:rFonts w:ascii="Times New Roman" w:eastAsia="Times New Roman" w:hAnsi="Times New Roman" w:cs="Times New Roman"/>
                <w:sz w:val="24"/>
                <w:szCs w:val="24"/>
                <w:lang w:val="uk-UA" w:eastAsia="ru-RU"/>
              </w:rPr>
            </w:pPr>
            <w:bookmarkStart w:id="5" w:name="_Hlk37688954"/>
            <w:bookmarkEnd w:id="4"/>
            <w:r w:rsidRPr="00043F7F">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043F7F">
              <w:rPr>
                <w:rFonts w:ascii="Times New Roman" w:eastAsia="Times New Roman" w:hAnsi="Times New Roman" w:cs="Times New Roman"/>
                <w:color w:val="000000"/>
                <w:sz w:val="24"/>
                <w:szCs w:val="24"/>
                <w:lang w:val="uk-UA" w:eastAsia="ru-RU"/>
              </w:rPr>
              <w:t>.</w:t>
            </w:r>
            <w:r w:rsidRPr="00043F7F">
              <w:rPr>
                <w:rFonts w:ascii="Times New Roman" w:eastAsia="Times New Roman" w:hAnsi="Times New Roman" w:cs="Times New Roman"/>
                <w:color w:val="0D0D0D"/>
                <w:sz w:val="24"/>
                <w:szCs w:val="24"/>
                <w:lang w:val="uk-UA" w:eastAsia="ru-RU"/>
              </w:rPr>
              <w:t xml:space="preserve"> </w:t>
            </w:r>
          </w:p>
          <w:p w14:paraId="60D1EF61" w14:textId="11DF4993" w:rsidR="0005506E" w:rsidRDefault="00D834A1" w:rsidP="0030346C">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5"/>
            <w:r w:rsidR="00844132">
              <w:rPr>
                <w:rFonts w:ascii="Times New Roman" w:eastAsia="Times New Roman" w:hAnsi="Times New Roman" w:cs="Times New Roman"/>
                <w:color w:val="000000"/>
                <w:sz w:val="24"/>
                <w:szCs w:val="24"/>
                <w:lang w:val="uk-UA" w:eastAsia="ru-RU"/>
              </w:rPr>
              <w:t>.</w:t>
            </w:r>
            <w:r w:rsidR="00EE6323">
              <w:rPr>
                <w:rFonts w:ascii="Times New Roman" w:eastAsia="Times New Roman" w:hAnsi="Times New Roman" w:cs="Times New Roman"/>
                <w:color w:val="000000"/>
                <w:sz w:val="24"/>
                <w:szCs w:val="24"/>
                <w:lang w:val="uk-UA" w:eastAsia="ru-RU"/>
              </w:rPr>
              <w:t xml:space="preserve"> </w:t>
            </w:r>
          </w:p>
          <w:p w14:paraId="0F98682B" w14:textId="208E9F5D" w:rsidR="00EE6323" w:rsidRPr="003E2F3D" w:rsidRDefault="00EE6323" w:rsidP="003E2F3D">
            <w:pPr>
              <w:widowControl w:val="0"/>
              <w:jc w:val="both"/>
              <w:rPr>
                <w:rFonts w:ascii="Times New Roman" w:hAnsi="Times New Roman" w:cs="Times New Roman"/>
                <w:i/>
                <w:color w:val="000000"/>
                <w:sz w:val="20"/>
                <w:szCs w:val="20"/>
                <w:shd w:val="clear" w:color="auto" w:fill="FFFFFF"/>
                <w:lang w:val="uk-UA"/>
              </w:rPr>
            </w:pPr>
            <w:r>
              <w:rPr>
                <w:rFonts w:ascii="Times New Roman" w:hAnsi="Times New Roman" w:cs="Times New Roman"/>
                <w:i/>
                <w:color w:val="000000"/>
                <w:sz w:val="20"/>
                <w:szCs w:val="20"/>
                <w:shd w:val="clear" w:color="auto" w:fill="FFFFFF"/>
                <w:lang w:val="uk-UA"/>
              </w:rPr>
              <w:t xml:space="preserve">У випадку подання учасником більше однієї тендерної </w:t>
            </w:r>
            <w:r w:rsidRPr="00EE6323">
              <w:rPr>
                <w:rFonts w:ascii="Times New Roman" w:hAnsi="Times New Roman" w:cs="Times New Roman"/>
                <w:i/>
                <w:color w:val="000000"/>
                <w:sz w:val="20"/>
                <w:szCs w:val="20"/>
                <w:shd w:val="clear" w:color="auto" w:fill="FFFFFF"/>
                <w:lang w:val="uk-UA"/>
              </w:rPr>
              <w:t>пропозиції</w:t>
            </w:r>
            <w:r w:rsidR="003E2F3D">
              <w:rPr>
                <w:rFonts w:ascii="Times New Roman" w:hAnsi="Times New Roman" w:cs="Times New Roman"/>
                <w:i/>
                <w:color w:val="000000"/>
                <w:sz w:val="20"/>
                <w:szCs w:val="20"/>
                <w:shd w:val="clear" w:color="auto" w:fill="FFFFFF"/>
                <w:lang w:val="uk-UA"/>
              </w:rPr>
              <w:t>,</w:t>
            </w:r>
            <w:r>
              <w:rPr>
                <w:rFonts w:ascii="Times New Roman" w:eastAsia="Times New Roman" w:hAnsi="Times New Roman" w:cs="Times New Roman"/>
                <w:i/>
                <w:color w:val="FF0000"/>
                <w:sz w:val="20"/>
                <w:szCs w:val="20"/>
                <w:lang w:val="uk-UA" w:eastAsia="ru-RU"/>
              </w:rPr>
              <w:t xml:space="preserve"> </w:t>
            </w:r>
            <w:r w:rsidRPr="00EE6323">
              <w:rPr>
                <w:rFonts w:ascii="Times New Roman" w:eastAsia="Times New Roman" w:hAnsi="Times New Roman" w:cs="Times New Roman"/>
                <w:i/>
                <w:sz w:val="20"/>
                <w:szCs w:val="20"/>
                <w:lang w:val="uk-UA" w:eastAsia="ru-RU"/>
              </w:rPr>
              <w:t xml:space="preserve">учасник вважається таким, </w:t>
            </w:r>
            <w:r w:rsidRPr="00EE6323">
              <w:rPr>
                <w:rFonts w:ascii="Times New Roman" w:hAnsi="Times New Roman" w:cs="Times New Roman"/>
                <w:i/>
                <w:sz w:val="20"/>
                <w:szCs w:val="20"/>
                <w:shd w:val="clear" w:color="auto" w:fill="FFFFFF"/>
                <w:lang w:val="uk-UA"/>
              </w:rPr>
              <w:t xml:space="preserve">що не </w:t>
            </w:r>
            <w:r w:rsidRPr="00271708">
              <w:rPr>
                <w:rFonts w:ascii="Times New Roman" w:hAnsi="Times New Roman" w:cs="Times New Roman"/>
                <w:i/>
                <w:color w:val="000000"/>
                <w:sz w:val="20"/>
                <w:szCs w:val="20"/>
                <w:shd w:val="clear" w:color="auto" w:fill="FFFFFF"/>
                <w:lang w:val="uk-UA"/>
              </w:rPr>
              <w:t>відповідає встановленим </w:t>
            </w:r>
            <w:hyperlink r:id="rId6" w:anchor="n1422" w:history="1">
              <w:r w:rsidRPr="00271708">
                <w:rPr>
                  <w:rFonts w:ascii="Times New Roman" w:hAnsi="Times New Roman" w:cs="Times New Roman"/>
                  <w:i/>
                  <w:color w:val="000000"/>
                  <w:sz w:val="20"/>
                  <w:szCs w:val="20"/>
                  <w:shd w:val="clear" w:color="auto" w:fill="FFFFFF"/>
                  <w:lang w:val="uk-UA"/>
                </w:rPr>
                <w:t xml:space="preserve">абзацом </w:t>
              </w:r>
              <w:r w:rsidRPr="00271708">
                <w:rPr>
                  <w:rFonts w:ascii="Times New Roman" w:hAnsi="Times New Roman" w:cs="Times New Roman"/>
                  <w:i/>
                  <w:color w:val="000000"/>
                  <w:sz w:val="20"/>
                  <w:szCs w:val="20"/>
                  <w:shd w:val="clear" w:color="auto" w:fill="FFFFFF"/>
                  <w:lang w:val="uk-UA"/>
                </w:rPr>
                <w:lastRenderedPageBreak/>
                <w:t>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02427F" w:rsidRPr="00A177A7" w14:paraId="7B4326D8" w14:textId="77777777" w:rsidTr="00CF1E2D">
        <w:trPr>
          <w:trHeight w:val="913"/>
          <w:jc w:val="center"/>
        </w:trPr>
        <w:tc>
          <w:tcPr>
            <w:tcW w:w="704" w:type="dxa"/>
          </w:tcPr>
          <w:p w14:paraId="498755CC" w14:textId="6C9FEA13" w:rsidR="0002427F" w:rsidRPr="00043F7F" w:rsidRDefault="0002427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67F341DB" w14:textId="4DE3D230" w:rsidR="0002427F" w:rsidRPr="00043F7F" w:rsidRDefault="0002427F" w:rsidP="0030346C">
            <w:pPr>
              <w:widowControl w:val="0"/>
              <w:rPr>
                <w:rFonts w:ascii="Times New Roman" w:hAnsi="Times New Roman" w:cs="Times New Roman"/>
                <w:sz w:val="24"/>
                <w:szCs w:val="24"/>
                <w:lang w:val="uk-UA"/>
              </w:rPr>
            </w:pPr>
            <w:bookmarkStart w:id="6"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6"/>
          </w:p>
        </w:tc>
        <w:tc>
          <w:tcPr>
            <w:tcW w:w="6090" w:type="dxa"/>
            <w:vAlign w:val="center"/>
          </w:tcPr>
          <w:p w14:paraId="7A326B16" w14:textId="03368B6D" w:rsidR="00110A5F" w:rsidRPr="003E2F3D" w:rsidRDefault="0002427F" w:rsidP="003E2F3D">
            <w:pPr>
              <w:widowControl w:val="0"/>
              <w:ind w:right="120"/>
              <w:contextualSpacing/>
              <w:jc w:val="both"/>
              <w:rPr>
                <w:rFonts w:ascii="Times New Roman" w:eastAsia="Times New Roman" w:hAnsi="Times New Roman" w:cs="Times New Roman"/>
                <w:sz w:val="24"/>
                <w:szCs w:val="24"/>
                <w:lang w:val="uk-UA" w:eastAsia="ru-RU"/>
              </w:rPr>
            </w:pPr>
            <w:r w:rsidRPr="0077159D">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E7043D" w:rsidRPr="00844132" w14:paraId="0DB4FC1B" w14:textId="77777777" w:rsidTr="00EE6323">
        <w:trPr>
          <w:trHeight w:val="1119"/>
          <w:jc w:val="center"/>
        </w:trPr>
        <w:tc>
          <w:tcPr>
            <w:tcW w:w="704" w:type="dxa"/>
          </w:tcPr>
          <w:p w14:paraId="68ED9F35" w14:textId="05170261" w:rsidR="00E7043D" w:rsidRPr="00043F7F" w:rsidRDefault="00E7043D"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7F01A94A" w14:textId="5EC2FE5B" w:rsidR="00E7043D" w:rsidRPr="00043F7F" w:rsidRDefault="00E7043D"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3DF7F9EF" w14:textId="77777777" w:rsidR="00E7043D" w:rsidRPr="00043F7F" w:rsidRDefault="00E7043D"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Не передбачається.</w:t>
            </w:r>
          </w:p>
          <w:p w14:paraId="7DC87171" w14:textId="5E8F8CB8" w:rsidR="00E7043D" w:rsidRPr="00043F7F" w:rsidRDefault="00E7043D" w:rsidP="0030346C">
            <w:pPr>
              <w:widowControl w:val="0"/>
              <w:jc w:val="both"/>
              <w:rPr>
                <w:rFonts w:ascii="Times New Roman" w:hAnsi="Times New Roman" w:cs="Times New Roman"/>
                <w:sz w:val="24"/>
                <w:szCs w:val="24"/>
                <w:lang w:val="uk-UA"/>
              </w:rPr>
            </w:pPr>
          </w:p>
        </w:tc>
      </w:tr>
      <w:tr w:rsidR="00D77E45" w:rsidRPr="004A3A1D" w14:paraId="4216540C" w14:textId="77777777" w:rsidTr="009E3874">
        <w:trPr>
          <w:trHeight w:val="560"/>
          <w:jc w:val="center"/>
        </w:trPr>
        <w:tc>
          <w:tcPr>
            <w:tcW w:w="704" w:type="dxa"/>
          </w:tcPr>
          <w:p w14:paraId="593F083A" w14:textId="339E0409" w:rsidR="00D77E45" w:rsidRPr="00043F7F" w:rsidRDefault="00D77E4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622B8ABC" w14:textId="500DA29D" w:rsidR="00D77E45" w:rsidRPr="00043F7F" w:rsidRDefault="00D77E45"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512E92F9" w14:textId="757B1FF3" w:rsidR="00D77E45" w:rsidRPr="00043F7F" w:rsidRDefault="00D77E45"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вважаються дійсними </w:t>
            </w:r>
            <w:r w:rsidRPr="003E2F3D">
              <w:rPr>
                <w:rFonts w:ascii="Times New Roman" w:hAnsi="Times New Roman" w:cs="Times New Roman"/>
                <w:b/>
                <w:bCs/>
                <w:i/>
                <w:iCs/>
                <w:sz w:val="24"/>
                <w:szCs w:val="24"/>
                <w:u w:val="single"/>
                <w:lang w:val="uk-UA"/>
              </w:rPr>
              <w:t>протягом 120 (ста двадцяти) днів</w:t>
            </w:r>
            <w:r w:rsidRPr="00043F7F">
              <w:rPr>
                <w:rFonts w:ascii="Times New Roman" w:hAnsi="Times New Roman" w:cs="Times New Roman"/>
                <w:sz w:val="24"/>
                <w:szCs w:val="24"/>
                <w:lang w:val="uk-UA"/>
              </w:rPr>
              <w:t xml:space="preserve"> </w:t>
            </w:r>
            <w:r w:rsidR="001C3193">
              <w:rPr>
                <w:rFonts w:ascii="Times New Roman" w:hAnsi="Times New Roman" w:cs="Times New Roman"/>
                <w:sz w:val="24"/>
                <w:szCs w:val="24"/>
                <w:lang w:val="uk-UA"/>
              </w:rPr>
              <w:t>і</w:t>
            </w:r>
            <w:r w:rsidRPr="00043F7F">
              <w:rPr>
                <w:rFonts w:ascii="Times New Roman" w:hAnsi="Times New Roman" w:cs="Times New Roman"/>
                <w:sz w:val="24"/>
                <w:szCs w:val="24"/>
                <w:lang w:val="uk-UA"/>
              </w:rPr>
              <w:t>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043F7F" w:rsidRDefault="00D77E45"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w:t>
            </w:r>
            <w:r w:rsidRPr="00043F7F">
              <w:rPr>
                <w:rFonts w:ascii="Times New Roman" w:hAnsi="Times New Roman" w:cs="Times New Roman"/>
                <w:b/>
                <w:bCs/>
                <w:i/>
                <w:iCs/>
                <w:sz w:val="24"/>
                <w:szCs w:val="24"/>
                <w:lang w:val="uk-UA"/>
              </w:rPr>
              <w:t>має право:</w:t>
            </w:r>
          </w:p>
          <w:p w14:paraId="7BDF79AA" w14:textId="685B3278" w:rsidR="00D77E45" w:rsidRPr="00043F7F" w:rsidRDefault="00D77E45" w:rsidP="0030346C">
            <w:pPr>
              <w:pStyle w:val="a4"/>
              <w:widowControl w:val="0"/>
              <w:numPr>
                <w:ilvl w:val="0"/>
                <w:numId w:val="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B763D31" w14:textId="083FAEF7" w:rsidR="00D77E45" w:rsidRPr="00043F7F" w:rsidRDefault="00D77E45" w:rsidP="0030346C">
            <w:pPr>
              <w:pStyle w:val="a4"/>
              <w:widowControl w:val="0"/>
              <w:numPr>
                <w:ilvl w:val="0"/>
                <w:numId w:val="8"/>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D77E45" w:rsidRPr="004A3A1D" w14:paraId="7AFB9EFE" w14:textId="77777777" w:rsidTr="00EE6323">
        <w:trPr>
          <w:trHeight w:val="1119"/>
          <w:jc w:val="center"/>
        </w:trPr>
        <w:tc>
          <w:tcPr>
            <w:tcW w:w="704" w:type="dxa"/>
          </w:tcPr>
          <w:p w14:paraId="524521FD" w14:textId="6E4D9A23" w:rsidR="00D77E45" w:rsidRPr="00043F7F" w:rsidRDefault="00D77E4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4135B8F5" w14:textId="321F163E" w:rsidR="00D77E45" w:rsidRPr="00043F7F" w:rsidRDefault="00D77E45"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7F005C35" w14:textId="52CE43FA" w:rsidR="00D77E45" w:rsidRDefault="00D77E45" w:rsidP="0030346C">
            <w:pPr>
              <w:widowControl w:val="0"/>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rFonts w:ascii="Times New Roman" w:eastAsia="Times New Roman" w:hAnsi="Times New Roman" w:cs="Times New Roman"/>
                <w:b/>
                <w:bCs/>
                <w:i/>
                <w:iCs/>
                <w:color w:val="000000"/>
                <w:sz w:val="24"/>
                <w:szCs w:val="24"/>
                <w:lang w:val="uk-UA" w:eastAsia="ru-RU"/>
              </w:rPr>
              <w:t>Додатку 1</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3D0D0C30" w14:textId="7A80D01A" w:rsidR="00D25B55" w:rsidRPr="00D25B55" w:rsidRDefault="00D25B55" w:rsidP="0030346C">
            <w:pPr>
              <w:widowControl w:val="0"/>
              <w:ind w:right="120"/>
              <w:contextualSpacing/>
              <w:jc w:val="both"/>
              <w:rPr>
                <w:rFonts w:ascii="Times New Roman" w:eastAsia="Times New Roman" w:hAnsi="Times New Roman" w:cs="Times New Roman"/>
                <w:b/>
                <w:bCs/>
                <w:color w:val="000000"/>
                <w:sz w:val="24"/>
                <w:szCs w:val="24"/>
                <w:lang w:val="uk-UA" w:eastAsia="ru-RU"/>
              </w:rPr>
            </w:pPr>
            <w:r w:rsidRPr="00D25B55">
              <w:rPr>
                <w:rFonts w:ascii="Times New Roman" w:eastAsia="Times New Roman" w:hAnsi="Times New Roman" w:cs="Times New Roman"/>
                <w:b/>
                <w:bCs/>
                <w:color w:val="000000"/>
                <w:sz w:val="24"/>
                <w:szCs w:val="24"/>
                <w:lang w:val="uk-UA" w:eastAsia="ru-RU"/>
              </w:rPr>
              <w:t>Підстави, встановлені статтею 17 Закону</w:t>
            </w:r>
            <w:r>
              <w:rPr>
                <w:rFonts w:ascii="Times New Roman" w:eastAsia="Times New Roman" w:hAnsi="Times New Roman" w:cs="Times New Roman"/>
                <w:b/>
                <w:bCs/>
                <w:color w:val="000000"/>
                <w:sz w:val="24"/>
                <w:szCs w:val="24"/>
                <w:lang w:val="uk-UA" w:eastAsia="ru-RU"/>
              </w:rPr>
              <w:t>.</w:t>
            </w:r>
          </w:p>
          <w:p w14:paraId="38995E49"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6EC2EFFB"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77D6BBD"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19B1FBB"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w:t>
            </w:r>
            <w:r w:rsidRPr="00D25B55">
              <w:rPr>
                <w:rFonts w:ascii="Times New Roman" w:eastAsia="Times New Roman" w:hAnsi="Times New Roman" w:cs="Times New Roman"/>
                <w:sz w:val="24"/>
                <w:szCs w:val="24"/>
                <w:lang w:val="uk-UA" w:eastAsia="ru-RU"/>
              </w:rPr>
              <w:lastRenderedPageBreak/>
              <w:t>пов’язаного з корупцією;</w:t>
            </w:r>
          </w:p>
          <w:p w14:paraId="271D1C41"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2D1C2DB" w14:textId="75A5F60C"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5) </w:t>
            </w:r>
            <w:r w:rsidR="009B34BC" w:rsidRPr="009B34BC">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14:paraId="642D0BD8" w14:textId="62F32CFF"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6) </w:t>
            </w:r>
            <w:r w:rsidR="009B34BC" w:rsidRPr="009B34BC">
              <w:rPr>
                <w:rFonts w:ascii="Times New Roman" w:eastAsia="Times New Roman" w:hAnsi="Times New Roman" w:cs="Times New Roman"/>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14:paraId="2F2C57D4"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3322B3E"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46B1D173"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BD0025"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3BB5D57"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5F89A89" w14:textId="77777777" w:rsidR="00D25B55" w:rsidRPr="001B429C" w:rsidRDefault="00D25B55" w:rsidP="0030346C">
            <w:pPr>
              <w:widowControl w:val="0"/>
              <w:ind w:right="120"/>
              <w:contextualSpacing/>
              <w:jc w:val="both"/>
              <w:rPr>
                <w:rFonts w:ascii="Times New Roman" w:eastAsia="Times New Roman" w:hAnsi="Times New Roman" w:cs="Times New Roman"/>
                <w:sz w:val="24"/>
                <w:szCs w:val="24"/>
                <w:highlight w:val="green"/>
                <w:lang w:val="uk-UA" w:eastAsia="ru-RU"/>
              </w:rPr>
            </w:pPr>
            <w:r w:rsidRPr="00D25B55">
              <w:rPr>
                <w:rFonts w:ascii="Times New Roman" w:eastAsia="Times New Roman" w:hAnsi="Times New Roman" w:cs="Times New Roman"/>
                <w:sz w:val="24"/>
                <w:szCs w:val="24"/>
                <w:lang w:val="uk-UA"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D25B55">
              <w:rPr>
                <w:rFonts w:ascii="Times New Roman" w:eastAsia="Times New Roman" w:hAnsi="Times New Roman" w:cs="Times New Roman"/>
                <w:sz w:val="24"/>
                <w:szCs w:val="24"/>
                <w:lang w:val="uk-UA" w:eastAsia="ru-RU"/>
              </w:rPr>
              <w:lastRenderedPageBreak/>
              <w:t>правопорушення, пов’язаного з використанням дитячої праці чи будь-якими формами торгівлі людьми;</w:t>
            </w:r>
          </w:p>
          <w:p w14:paraId="0D4D6200" w14:textId="77777777"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E12A9E8" w14:textId="0078C95F" w:rsidR="00D25B55" w:rsidRPr="00237859"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w:t>
            </w:r>
            <w:r w:rsidRPr="00237859">
              <w:rPr>
                <w:rFonts w:ascii="Times New Roman" w:eastAsia="Times New Roman" w:hAnsi="Times New Roman" w:cs="Times New Roman"/>
                <w:sz w:val="24"/>
                <w:szCs w:val="24"/>
                <w:lang w:val="uk-UA" w:eastAsia="ru-RU"/>
              </w:rPr>
              <w:t>або відшкодування збитків - протягом трьох років з дати дострокового розірвання такого договору.</w:t>
            </w:r>
          </w:p>
          <w:p w14:paraId="450564DF" w14:textId="32E3BF5C" w:rsidR="00D77E45" w:rsidRPr="00043F7F" w:rsidRDefault="004A07D9" w:rsidP="0030346C">
            <w:pPr>
              <w:widowControl w:val="0"/>
              <w:ind w:right="120"/>
              <w:contextualSpacing/>
              <w:jc w:val="both"/>
              <w:rPr>
                <w:rFonts w:ascii="Times New Roman" w:hAnsi="Times New Roman" w:cs="Times New Roman"/>
                <w:sz w:val="24"/>
                <w:szCs w:val="24"/>
                <w:lang w:val="uk-UA"/>
              </w:rPr>
            </w:pPr>
            <w:r w:rsidRPr="00237859">
              <w:rPr>
                <w:rFonts w:ascii="Times New Roman" w:eastAsia="Times New Roman" w:hAnsi="Times New Roman" w:cs="Times New Roman"/>
                <w:color w:val="000000"/>
                <w:sz w:val="24"/>
                <w:szCs w:val="24"/>
                <w:lang w:val="uk-UA" w:eastAsia="ru-RU"/>
              </w:rPr>
              <w:t>С</w:t>
            </w:r>
            <w:r w:rsidR="00D77E45" w:rsidRPr="00237859">
              <w:rPr>
                <w:rFonts w:ascii="Times New Roman" w:eastAsia="Times New Roman" w:hAnsi="Times New Roman" w:cs="Times New Roman"/>
                <w:color w:val="000000"/>
                <w:sz w:val="24"/>
                <w:szCs w:val="24"/>
                <w:lang w:val="uk-UA" w:eastAsia="ru-RU"/>
              </w:rPr>
              <w:t>посіб  підтвердження відповідності учасника критеріям і вимогам згідно із законодавством наведено в</w:t>
            </w:r>
            <w:r w:rsidR="00D77E45" w:rsidRPr="00237859">
              <w:rPr>
                <w:rFonts w:ascii="Times New Roman" w:eastAsia="Times New Roman" w:hAnsi="Times New Roman" w:cs="Times New Roman"/>
                <w:b/>
                <w:bCs/>
                <w:color w:val="000000"/>
                <w:sz w:val="24"/>
                <w:szCs w:val="24"/>
                <w:lang w:val="uk-UA" w:eastAsia="ru-RU"/>
              </w:rPr>
              <w:t xml:space="preserve"> </w:t>
            </w:r>
            <w:r w:rsidR="00D77E45" w:rsidRPr="00237859">
              <w:rPr>
                <w:rFonts w:ascii="Times New Roman" w:eastAsia="Times New Roman" w:hAnsi="Times New Roman" w:cs="Times New Roman"/>
                <w:b/>
                <w:bCs/>
                <w:i/>
                <w:iCs/>
                <w:color w:val="000000"/>
                <w:sz w:val="24"/>
                <w:szCs w:val="24"/>
                <w:lang w:val="uk-UA" w:eastAsia="ru-RU"/>
              </w:rPr>
              <w:t>Додатку 1</w:t>
            </w:r>
            <w:r w:rsidR="00D77E45" w:rsidRPr="00237859">
              <w:rPr>
                <w:rFonts w:ascii="Times New Roman" w:eastAsia="Times New Roman" w:hAnsi="Times New Roman" w:cs="Times New Roman"/>
                <w:color w:val="000000"/>
                <w:sz w:val="24"/>
                <w:szCs w:val="24"/>
                <w:lang w:val="uk-UA" w:eastAsia="ru-RU"/>
              </w:rPr>
              <w:t xml:space="preserve"> до цієї тендерної документації.</w:t>
            </w:r>
            <w:r w:rsidR="00D716A6" w:rsidRPr="00237859">
              <w:rPr>
                <w:rFonts w:ascii="Times New Roman" w:eastAsia="Times New Roman" w:hAnsi="Times New Roman" w:cs="Times New Roman"/>
                <w:color w:val="000000"/>
                <w:sz w:val="24"/>
                <w:szCs w:val="24"/>
                <w:lang w:val="uk-UA" w:eastAsia="ru-RU"/>
              </w:rPr>
              <w:t xml:space="preserve"> </w:t>
            </w:r>
            <w:r w:rsidR="00D77E45" w:rsidRPr="00237859">
              <w:rPr>
                <w:rFonts w:ascii="Times New Roman" w:eastAsia="Times New Roman" w:hAnsi="Times New Roman" w:cs="Times New Roman"/>
                <w:color w:val="000000"/>
                <w:sz w:val="24"/>
                <w:szCs w:val="24"/>
                <w:lang w:val="uk-UA" w:eastAsia="ru-RU"/>
              </w:rPr>
              <w:t>Замовник</w:t>
            </w:r>
            <w:r w:rsidR="00D77E45" w:rsidRPr="00043F7F">
              <w:rPr>
                <w:rFonts w:ascii="Times New Roman" w:eastAsia="Times New Roman" w:hAnsi="Times New Roman" w:cs="Times New Roman"/>
                <w:color w:val="000000"/>
                <w:sz w:val="24"/>
                <w:szCs w:val="24"/>
                <w:lang w:val="uk-UA" w:eastAsia="ru-RU"/>
              </w:rPr>
              <w:t xml:space="preserve"> не вимагає документального підтвердження публічної інформації, що оприлюднена у формі відкритих даних згідно із </w:t>
            </w:r>
            <w:hyperlink r:id="rId7" w:history="1">
              <w:r w:rsidR="00D77E45" w:rsidRPr="00043F7F">
                <w:rPr>
                  <w:rFonts w:ascii="Times New Roman" w:eastAsia="Times New Roman" w:hAnsi="Times New Roman" w:cs="Times New Roman"/>
                  <w:color w:val="000000"/>
                  <w:sz w:val="24"/>
                  <w:szCs w:val="24"/>
                  <w:u w:val="single"/>
                  <w:lang w:val="uk-UA" w:eastAsia="ru-RU"/>
                </w:rPr>
                <w:t>Законом України</w:t>
              </w:r>
            </w:hyperlink>
            <w:r w:rsidR="00D77E45" w:rsidRPr="00043F7F">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9A4E4E" w:rsidRPr="00043F7F" w14:paraId="76C4610E" w14:textId="77777777" w:rsidTr="00EE6323">
        <w:trPr>
          <w:trHeight w:val="1119"/>
          <w:jc w:val="center"/>
        </w:trPr>
        <w:tc>
          <w:tcPr>
            <w:tcW w:w="704" w:type="dxa"/>
          </w:tcPr>
          <w:p w14:paraId="5A00CAEE" w14:textId="7EB34293"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14:paraId="6B75FD27" w14:textId="3E0E04FB" w:rsidR="009A4E4E" w:rsidRPr="00043F7F" w:rsidRDefault="009A4E4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0573B372" w:rsidR="009A4E4E" w:rsidRPr="00043F7F" w:rsidRDefault="009A4E4E"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043F7F">
                <w:rPr>
                  <w:rFonts w:ascii="Times New Roman" w:eastAsia="Times New Roman" w:hAnsi="Times New Roman" w:cs="Times New Roman"/>
                  <w:sz w:val="24"/>
                  <w:szCs w:val="24"/>
                  <w:lang w:val="uk-UA" w:eastAsia="ru-RU"/>
                </w:rPr>
                <w:t xml:space="preserve"> пунктом третім </w:t>
              </w:r>
              <w:r w:rsidRPr="00043F7F">
                <w:rPr>
                  <w:rFonts w:ascii="Times New Roman" w:eastAsia="Times New Roman" w:hAnsi="Times New Roman" w:cs="Times New Roman"/>
                  <w:sz w:val="24"/>
                  <w:szCs w:val="24"/>
                  <w:u w:val="single"/>
                  <w:lang w:val="uk-UA" w:eastAsia="ru-RU"/>
                </w:rPr>
                <w:t>частиною другою</w:t>
              </w:r>
            </w:hyperlink>
            <w:r w:rsidRPr="00043F7F">
              <w:rPr>
                <w:rFonts w:ascii="Times New Roman" w:eastAsia="Times New Roman" w:hAnsi="Times New Roman" w:cs="Times New Roman"/>
                <w:sz w:val="24"/>
                <w:szCs w:val="24"/>
                <w:lang w:val="uk-UA" w:eastAsia="ru-RU"/>
              </w:rPr>
              <w:t xml:space="preserve"> статті 22 Закону зазначено в </w:t>
            </w:r>
            <w:r w:rsidRPr="00043F7F">
              <w:rPr>
                <w:rFonts w:ascii="Times New Roman" w:eastAsia="Times New Roman" w:hAnsi="Times New Roman" w:cs="Times New Roman"/>
                <w:b/>
                <w:bCs/>
                <w:i/>
                <w:iCs/>
                <w:sz w:val="24"/>
                <w:szCs w:val="24"/>
                <w:lang w:val="uk-UA" w:eastAsia="ru-RU"/>
              </w:rPr>
              <w:t>Додатку 2</w:t>
            </w:r>
            <w:r w:rsidRPr="00043F7F">
              <w:rPr>
                <w:rFonts w:ascii="Times New Roman" w:eastAsia="Times New Roman" w:hAnsi="Times New Roman" w:cs="Times New Roman"/>
                <w:b/>
                <w:bCs/>
                <w:sz w:val="24"/>
                <w:szCs w:val="24"/>
                <w:lang w:val="uk-UA" w:eastAsia="ru-RU"/>
              </w:rPr>
              <w:t xml:space="preserve"> </w:t>
            </w:r>
            <w:r w:rsidRPr="00043F7F">
              <w:rPr>
                <w:rFonts w:ascii="Times New Roman" w:eastAsia="Times New Roman" w:hAnsi="Times New Roman" w:cs="Times New Roman"/>
                <w:sz w:val="24"/>
                <w:szCs w:val="24"/>
                <w:lang w:val="uk-UA" w:eastAsia="ru-RU"/>
              </w:rPr>
              <w:t>до цієї тендерної документації.</w:t>
            </w:r>
          </w:p>
        </w:tc>
      </w:tr>
      <w:tr w:rsidR="009A4E4E" w:rsidRPr="00A1035B" w14:paraId="00375004" w14:textId="77777777" w:rsidTr="00EE6323">
        <w:trPr>
          <w:trHeight w:val="1119"/>
          <w:jc w:val="center"/>
        </w:trPr>
        <w:tc>
          <w:tcPr>
            <w:tcW w:w="704" w:type="dxa"/>
          </w:tcPr>
          <w:p w14:paraId="7E5CB005" w14:textId="7E0580EB"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14:paraId="44D9BD95" w14:textId="5AAEC4D9" w:rsidR="009A4E4E" w:rsidRPr="00043F7F" w:rsidRDefault="009A4E4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 xml:space="preserve">Інформація про </w:t>
            </w:r>
            <w:r w:rsidRPr="003E2F3D">
              <w:rPr>
                <w:rFonts w:ascii="Times New Roman" w:eastAsia="Times New Roman" w:hAnsi="Times New Roman" w:cs="Times New Roman"/>
                <w:b/>
                <w:bCs/>
                <w:color w:val="000000" w:themeColor="text1"/>
                <w:sz w:val="24"/>
                <w:szCs w:val="24"/>
                <w:lang w:val="uk-UA" w:eastAsia="ru-RU"/>
              </w:rPr>
              <w:t>субпідрядника /співвиконавця</w:t>
            </w:r>
            <w:r w:rsidRPr="003E2F3D">
              <w:rPr>
                <w:rFonts w:ascii="Times New Roman" w:eastAsia="Times New Roman" w:hAnsi="Times New Roman" w:cs="Times New Roman"/>
                <w:b/>
                <w:bCs/>
                <w:color w:val="000000"/>
                <w:sz w:val="24"/>
                <w:szCs w:val="24"/>
                <w:lang w:val="uk-UA" w:eastAsia="ru-RU"/>
              </w:rPr>
              <w:t xml:space="preserve"> </w:t>
            </w:r>
          </w:p>
        </w:tc>
        <w:tc>
          <w:tcPr>
            <w:tcW w:w="6090" w:type="dxa"/>
            <w:vAlign w:val="center"/>
          </w:tcPr>
          <w:p w14:paraId="704ACA14" w14:textId="323BD3B2" w:rsidR="009A4E4E" w:rsidRPr="00043F7F" w:rsidRDefault="009A4E4E" w:rsidP="003E2F3D">
            <w:pPr>
              <w:widowControl w:val="0"/>
              <w:ind w:right="120"/>
              <w:contextualSpacing/>
              <w:jc w:val="both"/>
              <w:rPr>
                <w:rFonts w:ascii="Times New Roman" w:eastAsia="Times New Roman" w:hAnsi="Times New Roman" w:cs="Times New Roman"/>
                <w:sz w:val="24"/>
                <w:szCs w:val="24"/>
                <w:lang w:val="uk-UA" w:eastAsia="ru-RU"/>
              </w:rPr>
            </w:pPr>
            <w:r w:rsidRPr="003E2F3D">
              <w:rPr>
                <w:rFonts w:ascii="Times New Roman" w:eastAsia="Times New Roman" w:hAnsi="Times New Roman" w:cs="Times New Roman"/>
                <w:color w:val="000000"/>
                <w:sz w:val="24"/>
                <w:szCs w:val="24"/>
                <w:lang w:val="uk-UA" w:eastAsia="ru-RU"/>
              </w:rPr>
              <w:t>Не передбачено.</w:t>
            </w:r>
          </w:p>
        </w:tc>
      </w:tr>
      <w:tr w:rsidR="009A4E4E" w:rsidRPr="00043F7F" w14:paraId="0715D854" w14:textId="77777777" w:rsidTr="003C3680">
        <w:trPr>
          <w:trHeight w:val="841"/>
          <w:jc w:val="center"/>
        </w:trPr>
        <w:tc>
          <w:tcPr>
            <w:tcW w:w="704" w:type="dxa"/>
          </w:tcPr>
          <w:p w14:paraId="411EAC44" w14:textId="4E143BAC"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14:paraId="50C385A4" w14:textId="79421B89" w:rsidR="009A4E4E" w:rsidRPr="00043F7F" w:rsidRDefault="009A4E4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45F726F0" w14:textId="77777777"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59DA8EB" w14:textId="77777777"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3F7F">
              <w:rPr>
                <w:rFonts w:ascii="Times New Roman" w:hAnsi="Times New Roman" w:cs="Times New Roman"/>
                <w:b/>
                <w:bCs/>
                <w:i/>
                <w:iCs/>
                <w:sz w:val="24"/>
                <w:szCs w:val="24"/>
                <w:lang w:val="uk-UA"/>
              </w:rPr>
              <w:t>протягом 24 годин</w:t>
            </w:r>
            <w:r w:rsidRPr="00043F7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7EAD5B7" w14:textId="7C661024"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розглядає подані тендерні пропозиції з </w:t>
            </w:r>
            <w:r w:rsidRPr="00043F7F">
              <w:rPr>
                <w:rFonts w:ascii="Times New Roman" w:hAnsi="Times New Roman" w:cs="Times New Roman"/>
                <w:sz w:val="24"/>
                <w:szCs w:val="24"/>
                <w:lang w:val="uk-UA"/>
              </w:rPr>
              <w:lastRenderedPageBreak/>
              <w:t>урахуванням виправлення або невиправлення учасниками виявлених невідповідностей.</w:t>
            </w:r>
          </w:p>
        </w:tc>
      </w:tr>
      <w:tr w:rsidR="009A4E4E" w:rsidRPr="00043F7F" w14:paraId="27A1A02B" w14:textId="77777777" w:rsidTr="009A4E4E">
        <w:trPr>
          <w:trHeight w:val="442"/>
          <w:jc w:val="center"/>
        </w:trPr>
        <w:tc>
          <w:tcPr>
            <w:tcW w:w="9629" w:type="dxa"/>
            <w:gridSpan w:val="3"/>
            <w:vAlign w:val="center"/>
          </w:tcPr>
          <w:p w14:paraId="71E6358F" w14:textId="25B6476B" w:rsidR="009A4E4E" w:rsidRPr="005A4DFC" w:rsidRDefault="009A4E4E" w:rsidP="0030346C">
            <w:pPr>
              <w:widowControl w:val="0"/>
              <w:jc w:val="center"/>
              <w:rPr>
                <w:rFonts w:ascii="Times New Roman" w:hAnsi="Times New Roman" w:cs="Times New Roman"/>
                <w:sz w:val="24"/>
                <w:szCs w:val="24"/>
                <w:lang w:val="uk-UA"/>
              </w:rPr>
            </w:pPr>
            <w:r w:rsidRPr="005A4DFC">
              <w:rPr>
                <w:rFonts w:ascii="Times New Roman" w:eastAsia="Times New Roman" w:hAnsi="Times New Roman" w:cs="Times New Roman"/>
                <w:b/>
                <w:bCs/>
                <w:color w:val="000000"/>
                <w:sz w:val="24"/>
                <w:szCs w:val="24"/>
                <w:lang w:val="uk-UA" w:eastAsia="ru-RU"/>
              </w:rPr>
              <w:lastRenderedPageBreak/>
              <w:t>Розділ 4. Подання та розкриття тендерної пропозиції</w:t>
            </w:r>
          </w:p>
        </w:tc>
      </w:tr>
      <w:tr w:rsidR="00DC3FDF" w:rsidRPr="004A3A1D" w14:paraId="12679E88" w14:textId="77777777" w:rsidTr="00EE6323">
        <w:trPr>
          <w:trHeight w:val="1119"/>
          <w:jc w:val="center"/>
        </w:trPr>
        <w:tc>
          <w:tcPr>
            <w:tcW w:w="704" w:type="dxa"/>
          </w:tcPr>
          <w:p w14:paraId="7ED6CCAE" w14:textId="30A32380" w:rsidR="00DC3FDF" w:rsidRPr="00043F7F" w:rsidRDefault="00DC3FD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1772620" w14:textId="7D95B96B" w:rsidR="00DC3FDF" w:rsidRPr="00043F7F" w:rsidRDefault="00DC3FD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57AAF0E7" w14:textId="2CAFD0E9" w:rsidR="00DC3FDF" w:rsidRPr="00043F7F" w:rsidRDefault="00DC3FDF" w:rsidP="0030346C">
            <w:pPr>
              <w:widowControl w:val="0"/>
              <w:ind w:left="40" w:right="120"/>
              <w:contextualSpacing/>
              <w:jc w:val="both"/>
              <w:rPr>
                <w:rFonts w:ascii="Times New Roman" w:eastAsia="Times New Roman" w:hAnsi="Times New Roman" w:cs="Times New Roman"/>
                <w:color w:val="000000"/>
                <w:sz w:val="24"/>
                <w:szCs w:val="24"/>
                <w:lang w:val="uk-UA" w:eastAsia="ru-RU"/>
              </w:rPr>
            </w:pPr>
            <w:r w:rsidRPr="00E51B10">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663D21">
              <w:rPr>
                <w:rFonts w:ascii="Times New Roman" w:eastAsia="Times New Roman" w:hAnsi="Times New Roman" w:cs="Times New Roman"/>
                <w:color w:val="000000"/>
                <w:sz w:val="24"/>
                <w:szCs w:val="24"/>
                <w:lang w:val="uk-UA" w:eastAsia="ru-RU"/>
              </w:rPr>
              <w:t>–</w:t>
            </w:r>
            <w:r w:rsidRPr="00E51B10">
              <w:rPr>
                <w:rFonts w:ascii="Times New Roman" w:eastAsia="Times New Roman" w:hAnsi="Times New Roman" w:cs="Times New Roman"/>
                <w:color w:val="000000"/>
                <w:sz w:val="24"/>
                <w:szCs w:val="24"/>
                <w:lang w:val="uk-UA" w:eastAsia="ru-RU"/>
              </w:rPr>
              <w:t xml:space="preserve"> </w:t>
            </w:r>
            <w:r w:rsidR="00663D21" w:rsidRPr="00663D21">
              <w:rPr>
                <w:rFonts w:ascii="Times New Roman" w:eastAsia="Times New Roman" w:hAnsi="Times New Roman" w:cs="Times New Roman"/>
                <w:b/>
                <w:color w:val="000000"/>
                <w:sz w:val="24"/>
                <w:szCs w:val="24"/>
                <w:lang w:val="uk-UA" w:eastAsia="ru-RU"/>
              </w:rPr>
              <w:t>18:00</w:t>
            </w:r>
            <w:r w:rsidR="00663D21">
              <w:rPr>
                <w:rFonts w:ascii="Times New Roman" w:eastAsia="Times New Roman" w:hAnsi="Times New Roman" w:cs="Times New Roman"/>
                <w:color w:val="000000"/>
                <w:sz w:val="24"/>
                <w:szCs w:val="24"/>
                <w:lang w:val="uk-UA" w:eastAsia="ru-RU"/>
              </w:rPr>
              <w:t xml:space="preserve"> </w:t>
            </w:r>
            <w:r w:rsidR="009F252B">
              <w:rPr>
                <w:rFonts w:ascii="Times New Roman" w:eastAsia="Times New Roman" w:hAnsi="Times New Roman" w:cs="Times New Roman"/>
                <w:b/>
                <w:bCs/>
                <w:color w:val="000000" w:themeColor="text1"/>
                <w:sz w:val="24"/>
                <w:szCs w:val="24"/>
                <w:lang w:val="uk-UA" w:eastAsia="ru-RU"/>
              </w:rPr>
              <w:t>07 червня</w:t>
            </w:r>
            <w:bookmarkStart w:id="7" w:name="_GoBack"/>
            <w:bookmarkEnd w:id="7"/>
            <w:r w:rsidR="00663D21">
              <w:rPr>
                <w:rFonts w:ascii="Times New Roman" w:eastAsia="Times New Roman" w:hAnsi="Times New Roman" w:cs="Times New Roman"/>
                <w:b/>
                <w:bCs/>
                <w:color w:val="000000" w:themeColor="text1"/>
                <w:sz w:val="24"/>
                <w:szCs w:val="24"/>
                <w:lang w:val="uk-UA" w:eastAsia="ru-RU"/>
              </w:rPr>
              <w:t xml:space="preserve"> 2022 року </w:t>
            </w:r>
          </w:p>
          <w:p w14:paraId="26661988" w14:textId="77777777" w:rsidR="00C34D4F" w:rsidRPr="00043F7F" w:rsidRDefault="00C34D4F"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C34D4F" w:rsidRPr="00043F7F" w:rsidRDefault="00C34D4F"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DC3FDF" w:rsidRPr="00043F7F" w:rsidRDefault="00C34D4F"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C34D4F" w:rsidRPr="00043F7F" w14:paraId="666E2626" w14:textId="77777777" w:rsidTr="00EE6323">
        <w:trPr>
          <w:trHeight w:val="1119"/>
          <w:jc w:val="center"/>
        </w:trPr>
        <w:tc>
          <w:tcPr>
            <w:tcW w:w="704" w:type="dxa"/>
          </w:tcPr>
          <w:p w14:paraId="7B67F959" w14:textId="6E415300" w:rsidR="00C34D4F" w:rsidRPr="00043F7F" w:rsidRDefault="00C34D4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5ED5C4CA" w14:textId="5B1A1B5D" w:rsidR="00C34D4F" w:rsidRPr="00043F7F" w:rsidRDefault="00C34D4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49EB6428" w14:textId="60A83DD9" w:rsidR="00C34D4F" w:rsidRPr="00043F7F" w:rsidRDefault="00C34D4F" w:rsidP="0030346C">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770D5" w:rsidRPr="00043F7F" w14:paraId="51161195" w14:textId="77777777" w:rsidTr="003770D5">
        <w:trPr>
          <w:trHeight w:val="512"/>
          <w:jc w:val="center"/>
        </w:trPr>
        <w:tc>
          <w:tcPr>
            <w:tcW w:w="9629" w:type="dxa"/>
            <w:gridSpan w:val="3"/>
            <w:vAlign w:val="center"/>
          </w:tcPr>
          <w:p w14:paraId="0A4340B5" w14:textId="2C8DAB31" w:rsidR="003770D5" w:rsidRPr="00043F7F" w:rsidRDefault="003770D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D01A3" w:rsidRPr="004A3A1D" w14:paraId="5C1C83D4" w14:textId="77777777" w:rsidTr="00EE6323">
        <w:trPr>
          <w:trHeight w:val="1119"/>
          <w:jc w:val="center"/>
        </w:trPr>
        <w:tc>
          <w:tcPr>
            <w:tcW w:w="704" w:type="dxa"/>
          </w:tcPr>
          <w:p w14:paraId="30243CC0" w14:textId="5F3108E2" w:rsidR="000D01A3" w:rsidRPr="00043F7F" w:rsidRDefault="000D01A3"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793B56C1" w14:textId="772EA93B" w:rsidR="000D01A3" w:rsidRPr="00043F7F" w:rsidRDefault="000D01A3"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0202F388" w14:textId="62BF5130" w:rsidR="000D01A3" w:rsidRDefault="000D01A3"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14:paraId="609A8131" w14:textId="1C9DA09C" w:rsidR="00852B4F" w:rsidRPr="003E2F3D" w:rsidRDefault="00852B4F" w:rsidP="0030346C">
            <w:pPr>
              <w:widowControl w:val="0"/>
              <w:contextualSpacing/>
              <w:jc w:val="both"/>
              <w:rPr>
                <w:rFonts w:ascii="Times New Roman" w:eastAsia="Times New Roman" w:hAnsi="Times New Roman" w:cs="Times New Roman"/>
                <w:sz w:val="24"/>
                <w:szCs w:val="24"/>
                <w:lang w:val="uk-UA" w:eastAsia="ru-RU"/>
              </w:rPr>
            </w:pPr>
            <w:r w:rsidRPr="003E2F3D">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14:paraId="74659172" w14:textId="5B21BA84" w:rsidR="00852B4F" w:rsidRDefault="00852B4F" w:rsidP="0030346C">
            <w:pPr>
              <w:widowControl w:val="0"/>
              <w:contextualSpacing/>
              <w:jc w:val="both"/>
              <w:rPr>
                <w:rFonts w:ascii="Times New Roman" w:eastAsia="Times New Roman" w:hAnsi="Times New Roman" w:cs="Times New Roman"/>
                <w:color w:val="000000"/>
                <w:sz w:val="24"/>
                <w:szCs w:val="24"/>
                <w:lang w:val="uk-UA" w:eastAsia="ru-RU"/>
              </w:rPr>
            </w:pPr>
            <w:r w:rsidRPr="003E2F3D">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14:paraId="089BDA34" w14:textId="77777777" w:rsidR="00BA1134" w:rsidRDefault="00BA1134"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14:paraId="6ED15F89" w14:textId="206275B3" w:rsidR="000D01A3" w:rsidRPr="00043F7F" w:rsidRDefault="00852B4F" w:rsidP="0030346C">
            <w:pPr>
              <w:widowControl w:val="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w:t>
            </w:r>
            <w:r w:rsidR="000D01A3" w:rsidRPr="00043F7F">
              <w:rPr>
                <w:rFonts w:ascii="Times New Roman" w:eastAsia="Times New Roman" w:hAnsi="Times New Roman" w:cs="Times New Roman"/>
                <w:color w:val="000000"/>
                <w:sz w:val="24"/>
                <w:szCs w:val="24"/>
                <w:lang w:val="uk-UA" w:eastAsia="ru-RU"/>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714B056D" w14:textId="77777777" w:rsidR="000D01A3" w:rsidRPr="003E2F3D" w:rsidRDefault="000D01A3" w:rsidP="0030346C">
            <w:pPr>
              <w:widowControl w:val="0"/>
              <w:contextualSpacing/>
              <w:jc w:val="both"/>
              <w:rPr>
                <w:rFonts w:ascii="Times New Roman" w:eastAsia="Times New Roman" w:hAnsi="Times New Roman" w:cs="Times New Roman"/>
                <w:color w:val="000000" w:themeColor="text1"/>
                <w:sz w:val="24"/>
                <w:szCs w:val="24"/>
                <w:lang w:val="uk-UA" w:eastAsia="ru-RU"/>
              </w:rPr>
            </w:pPr>
            <w:r w:rsidRPr="003E2F3D">
              <w:rPr>
                <w:rFonts w:ascii="Times New Roman" w:eastAsia="Times New Roman" w:hAnsi="Times New Roman" w:cs="Times New Roman"/>
                <w:color w:val="000000" w:themeColor="text1"/>
                <w:sz w:val="24"/>
                <w:szCs w:val="24"/>
                <w:lang w:val="uk-UA" w:eastAsia="ru-RU"/>
              </w:rPr>
              <w:t>Оцінка здійснюється щодо предмета закупівлі вцілому.</w:t>
            </w:r>
          </w:p>
          <w:p w14:paraId="08359178" w14:textId="7D4A9667" w:rsidR="000D01A3" w:rsidRPr="00043F7F" w:rsidRDefault="000D01A3" w:rsidP="0030346C">
            <w:pPr>
              <w:widowControl w:val="0"/>
              <w:jc w:val="both"/>
              <w:rPr>
                <w:rFonts w:ascii="Times New Roman" w:hAnsi="Times New Roman" w:cs="Times New Roman"/>
                <w:sz w:val="24"/>
                <w:szCs w:val="24"/>
                <w:lang w:val="uk-UA"/>
              </w:rPr>
            </w:pPr>
            <w:r w:rsidRPr="003E2F3D">
              <w:rPr>
                <w:rFonts w:ascii="Times New Roman" w:hAnsi="Times New Roman" w:cs="Times New Roman"/>
                <w:sz w:val="24"/>
                <w:szCs w:val="24"/>
                <w:lang w:val="uk-UA"/>
              </w:rPr>
              <w:t>Розмір мінімального кроку пониження ціни під час електронного аукціону – 1%</w:t>
            </w:r>
            <w:r w:rsidR="003E2F3D">
              <w:rPr>
                <w:rFonts w:ascii="Times New Roman" w:hAnsi="Times New Roman" w:cs="Times New Roman"/>
                <w:sz w:val="24"/>
                <w:szCs w:val="24"/>
                <w:lang w:val="uk-UA"/>
              </w:rPr>
              <w:t>.</w:t>
            </w:r>
          </w:p>
          <w:p w14:paraId="7A0D1231" w14:textId="2CF0E68F" w:rsidR="000D01A3" w:rsidRPr="00043F7F" w:rsidRDefault="000D01A3"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визначає ціни на </w:t>
            </w:r>
            <w:r w:rsidRPr="003E2F3D">
              <w:rPr>
                <w:rFonts w:ascii="Times New Roman" w:hAnsi="Times New Roman" w:cs="Times New Roman"/>
                <w:b/>
                <w:bCs/>
                <w:color w:val="000000" w:themeColor="text1"/>
                <w:sz w:val="24"/>
                <w:szCs w:val="24"/>
                <w:lang w:val="uk-UA"/>
              </w:rPr>
              <w:t>товар</w:t>
            </w:r>
            <w:r w:rsidRPr="003E2F3D">
              <w:rPr>
                <w:rFonts w:ascii="Times New Roman" w:hAnsi="Times New Roman" w:cs="Times New Roman"/>
                <w:color w:val="000000" w:themeColor="text1"/>
                <w:sz w:val="24"/>
                <w:szCs w:val="24"/>
                <w:lang w:val="uk-UA"/>
              </w:rPr>
              <w:t xml:space="preserve">, що він пропонує </w:t>
            </w:r>
            <w:r w:rsidRPr="003E2F3D">
              <w:rPr>
                <w:rFonts w:ascii="Times New Roman" w:hAnsi="Times New Roman" w:cs="Times New Roman"/>
                <w:b/>
                <w:bCs/>
                <w:color w:val="000000" w:themeColor="text1"/>
                <w:sz w:val="24"/>
                <w:szCs w:val="24"/>
                <w:lang w:val="uk-UA"/>
              </w:rPr>
              <w:t>поставити</w:t>
            </w:r>
            <w:r w:rsidRPr="003E2F3D">
              <w:rPr>
                <w:rFonts w:ascii="Times New Roman" w:hAnsi="Times New Roman" w:cs="Times New Roman"/>
                <w:color w:val="000000" w:themeColor="text1"/>
                <w:sz w:val="24"/>
                <w:szCs w:val="24"/>
                <w:lang w:val="uk-UA"/>
              </w:rPr>
              <w:t xml:space="preserve"> </w:t>
            </w:r>
            <w:r w:rsidRPr="00043F7F">
              <w:rPr>
                <w:rFonts w:ascii="Times New Roman" w:hAnsi="Times New Roman" w:cs="Times New Roman"/>
                <w:sz w:val="24"/>
                <w:szCs w:val="24"/>
                <w:lang w:val="uk-UA"/>
              </w:rPr>
              <w:t xml:space="preserve">за </w:t>
            </w:r>
            <w:r w:rsidR="00880FA4">
              <w:rPr>
                <w:rFonts w:ascii="Times New Roman" w:hAnsi="Times New Roman" w:cs="Times New Roman"/>
                <w:sz w:val="24"/>
                <w:szCs w:val="24"/>
                <w:lang w:val="uk-UA"/>
              </w:rPr>
              <w:t>д</w:t>
            </w:r>
            <w:r w:rsidRPr="00043F7F">
              <w:rPr>
                <w:rFonts w:ascii="Times New Roman" w:hAnsi="Times New Roman" w:cs="Times New Roman"/>
                <w:sz w:val="24"/>
                <w:szCs w:val="24"/>
                <w:lang w:val="uk-UA"/>
              </w:rPr>
              <w:t>оговором</w:t>
            </w:r>
            <w:r w:rsidR="002E4709">
              <w:rPr>
                <w:rFonts w:ascii="Times New Roman" w:hAnsi="Times New Roman" w:cs="Times New Roman"/>
                <w:sz w:val="24"/>
                <w:szCs w:val="24"/>
                <w:lang w:val="uk-UA"/>
              </w:rPr>
              <w:t xml:space="preserve"> про закупівлю</w:t>
            </w:r>
            <w:r w:rsidRPr="00043F7F">
              <w:rPr>
                <w:rFonts w:ascii="Times New Roman" w:hAnsi="Times New Roman" w:cs="Times New Roman"/>
                <w:sz w:val="24"/>
                <w:szCs w:val="24"/>
                <w:lang w:val="uk-UA"/>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3E2F3D">
              <w:rPr>
                <w:rFonts w:ascii="Times New Roman" w:hAnsi="Times New Roman" w:cs="Times New Roman"/>
                <w:sz w:val="24"/>
                <w:szCs w:val="24"/>
                <w:lang w:val="uk-UA"/>
              </w:rPr>
              <w:t xml:space="preserve">усіх інших витрат передбачених для </w:t>
            </w:r>
            <w:r w:rsidRPr="003E2F3D">
              <w:rPr>
                <w:rFonts w:ascii="Times New Roman" w:hAnsi="Times New Roman" w:cs="Times New Roman"/>
                <w:b/>
                <w:bCs/>
                <w:color w:val="000000" w:themeColor="text1"/>
                <w:sz w:val="24"/>
                <w:szCs w:val="24"/>
                <w:lang w:val="uk-UA"/>
              </w:rPr>
              <w:t>товару</w:t>
            </w:r>
            <w:r w:rsidRPr="003E2F3D">
              <w:rPr>
                <w:rFonts w:ascii="Times New Roman" w:hAnsi="Times New Roman" w:cs="Times New Roman"/>
                <w:color w:val="000000" w:themeColor="text1"/>
                <w:sz w:val="24"/>
                <w:szCs w:val="24"/>
                <w:lang w:val="uk-UA"/>
              </w:rPr>
              <w:t xml:space="preserve"> </w:t>
            </w:r>
            <w:r w:rsidRPr="003E2F3D">
              <w:rPr>
                <w:rFonts w:ascii="Times New Roman" w:hAnsi="Times New Roman" w:cs="Times New Roman"/>
                <w:sz w:val="24"/>
                <w:szCs w:val="24"/>
                <w:lang w:val="uk-UA"/>
              </w:rPr>
              <w:t>даного виду.</w:t>
            </w:r>
          </w:p>
          <w:p w14:paraId="63BE3528" w14:textId="77777777" w:rsidR="00F97C62"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30A3CD0" w14:textId="77777777" w:rsidR="00F97C62"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cs="Times New Roman"/>
                <w:b/>
                <w:bCs/>
                <w:i/>
                <w:iCs/>
                <w:sz w:val="24"/>
                <w:szCs w:val="24"/>
                <w:lang w:val="uk-UA"/>
              </w:rPr>
              <w:t>не повинен перевищувати п’яти робочих днів</w:t>
            </w:r>
            <w:r w:rsidRPr="00043F7F">
              <w:rPr>
                <w:rFonts w:ascii="Times New Roman" w:hAnsi="Times New Roman" w:cs="Times New Roman"/>
                <w:sz w:val="24"/>
                <w:szCs w:val="24"/>
                <w:lang w:val="uk-UA"/>
              </w:rPr>
              <w:t xml:space="preserve"> з дня </w:t>
            </w:r>
            <w:r w:rsidRPr="00043F7F">
              <w:rPr>
                <w:rFonts w:ascii="Times New Roman" w:hAnsi="Times New Roman" w:cs="Times New Roman"/>
                <w:sz w:val="24"/>
                <w:szCs w:val="24"/>
                <w:lang w:val="uk-UA"/>
              </w:rPr>
              <w:lastRenderedPageBreak/>
              <w:t>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155825" w14:textId="7EE66E3B" w:rsidR="00F97C62"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89AE34C" w14:textId="011E5AA0" w:rsidR="000D01A3"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4875E08" w14:textId="2D966E03" w:rsidR="00F97C62"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b/>
                <w:bCs/>
                <w:i/>
                <w:iCs/>
                <w:sz w:val="24"/>
                <w:szCs w:val="24"/>
                <w:lang w:val="uk-UA"/>
              </w:rPr>
              <w:t>Аномально низька ціна тендерної пропозиції</w:t>
            </w:r>
            <w:r w:rsidRPr="00043F7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w:t>
            </w:r>
            <w:r w:rsidR="00D43490" w:rsidRPr="00C3372E">
              <w:rPr>
                <w:rFonts w:ascii="Times New Roman" w:hAnsi="Times New Roman" w:cs="Times New Roman"/>
                <w:color w:val="00B050"/>
                <w:sz w:val="24"/>
                <w:szCs w:val="24"/>
                <w:lang w:val="uk-UA"/>
              </w:rPr>
              <w:t>тендерної</w:t>
            </w:r>
            <w:r w:rsidR="00C3372E" w:rsidRPr="00C3372E">
              <w:rPr>
                <w:rFonts w:ascii="Times New Roman" w:hAnsi="Times New Roman" w:cs="Times New Roman"/>
                <w:color w:val="00B050"/>
                <w:sz w:val="24"/>
                <w:szCs w:val="24"/>
                <w:lang w:val="uk-UA"/>
              </w:rPr>
              <w:t>*</w:t>
            </w:r>
            <w:r w:rsidR="00D43490" w:rsidRPr="00D43490">
              <w:rPr>
                <w:rFonts w:ascii="Times New Roman" w:hAnsi="Times New Roman" w:cs="Times New Roman"/>
                <w:sz w:val="24"/>
                <w:szCs w:val="24"/>
                <w:lang w:val="uk-UA"/>
              </w:rPr>
              <w:t xml:space="preserve"> </w:t>
            </w:r>
            <w:r w:rsidRPr="00043F7F">
              <w:rPr>
                <w:rFonts w:ascii="Times New Roman" w:hAnsi="Times New Roman" w:cs="Times New Roman"/>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33DED64" w14:textId="1CA3742E" w:rsidR="00F97C62" w:rsidRPr="00043F7F" w:rsidRDefault="00F97C62" w:rsidP="0030346C">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043F7F">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w:t>
            </w:r>
            <w:r w:rsidR="003C3680" w:rsidRPr="00043F7F">
              <w:rPr>
                <w:rFonts w:ascii="Times New Roman" w:hAnsi="Times New Roman" w:cs="Times New Roman"/>
                <w:b/>
                <w:bCs/>
                <w:i/>
                <w:iCs/>
                <w:sz w:val="24"/>
                <w:szCs w:val="24"/>
                <w:lang w:val="uk-UA"/>
              </w:rPr>
              <w:t>обґрунтування</w:t>
            </w:r>
            <w:r w:rsidRPr="00043F7F">
              <w:rPr>
                <w:rFonts w:ascii="Times New Roman" w:hAnsi="Times New Roman" w:cs="Times New Roman"/>
                <w:b/>
                <w:bCs/>
                <w:i/>
                <w:iCs/>
                <w:sz w:val="24"/>
                <w:szCs w:val="24"/>
                <w:lang w:val="uk-UA"/>
              </w:rPr>
              <w:t xml:space="preserve"> в довільній формі щодо цін або вартості відповідних товарів, робіт чи послуг </w:t>
            </w:r>
            <w:r w:rsidR="006D44CF" w:rsidRPr="00C3372E">
              <w:rPr>
                <w:rFonts w:ascii="Times New Roman" w:hAnsi="Times New Roman" w:cs="Times New Roman"/>
                <w:b/>
                <w:bCs/>
                <w:i/>
                <w:iCs/>
                <w:color w:val="00B050"/>
                <w:sz w:val="24"/>
                <w:szCs w:val="24"/>
                <w:lang w:val="uk-UA"/>
              </w:rPr>
              <w:t>тендерної</w:t>
            </w:r>
            <w:r w:rsidR="00C3372E">
              <w:rPr>
                <w:rFonts w:ascii="Times New Roman" w:hAnsi="Times New Roman" w:cs="Times New Roman"/>
                <w:b/>
                <w:bCs/>
                <w:i/>
                <w:iCs/>
                <w:color w:val="00B050"/>
                <w:sz w:val="24"/>
                <w:szCs w:val="24"/>
                <w:lang w:val="uk-UA"/>
              </w:rPr>
              <w:t xml:space="preserve"> *</w:t>
            </w:r>
            <w:r w:rsidR="006D44CF" w:rsidRPr="00C3372E">
              <w:rPr>
                <w:rFonts w:ascii="Times New Roman" w:hAnsi="Times New Roman" w:cs="Times New Roman"/>
                <w:b/>
                <w:bCs/>
                <w:i/>
                <w:iCs/>
                <w:color w:val="00B050"/>
                <w:sz w:val="24"/>
                <w:szCs w:val="24"/>
                <w:lang w:val="uk-UA"/>
              </w:rPr>
              <w:t xml:space="preserve"> </w:t>
            </w:r>
            <w:r w:rsidRPr="00043F7F">
              <w:rPr>
                <w:rFonts w:ascii="Times New Roman" w:hAnsi="Times New Roman" w:cs="Times New Roman"/>
                <w:b/>
                <w:bCs/>
                <w:i/>
                <w:iCs/>
                <w:sz w:val="24"/>
                <w:szCs w:val="24"/>
                <w:lang w:val="uk-UA"/>
              </w:rPr>
              <w:t>пропозиції.</w:t>
            </w:r>
          </w:p>
          <w:p w14:paraId="487D14B4" w14:textId="5F88C468" w:rsidR="00F97C62" w:rsidRPr="004F6AE8"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4F6AE8" w:rsidRPr="004F6AE8">
              <w:rPr>
                <w:rFonts w:ascii="Times New Roman" w:hAnsi="Times New Roman" w:cs="Times New Roman"/>
                <w:sz w:val="24"/>
                <w:szCs w:val="24"/>
                <w:lang w:val="uk-UA"/>
              </w:rPr>
              <w:t>абзацом першим частини 14 статті 29 Закону</w:t>
            </w:r>
            <w:r w:rsidRPr="004F6AE8">
              <w:rPr>
                <w:rFonts w:ascii="Times New Roman" w:hAnsi="Times New Roman" w:cs="Times New Roman"/>
                <w:sz w:val="24"/>
                <w:szCs w:val="24"/>
                <w:lang w:val="uk-UA"/>
              </w:rPr>
              <w:t>.</w:t>
            </w:r>
          </w:p>
          <w:p w14:paraId="6B6A88BD" w14:textId="77777777" w:rsidR="00F97C62" w:rsidRPr="00043F7F" w:rsidRDefault="00F97C62" w:rsidP="0030346C">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710C9C70" w14:textId="3665884C" w:rsidR="00F97C62" w:rsidRPr="00043F7F" w:rsidRDefault="00F97C62" w:rsidP="0030346C">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DA768B" w14:textId="77F37C8A" w:rsidR="00F97C62" w:rsidRPr="00043F7F" w:rsidRDefault="00F97C62" w:rsidP="0030346C">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B84F267" w14:textId="3B74C993" w:rsidR="00F97C62" w:rsidRPr="00043F7F" w:rsidRDefault="00F97C62" w:rsidP="0030346C">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отримання учасником державної допомоги згідно із законодавством.</w:t>
            </w:r>
          </w:p>
          <w:p w14:paraId="5AD4338B" w14:textId="77777777" w:rsidR="00F97C62" w:rsidRPr="00043F7F" w:rsidRDefault="00F97C62" w:rsidP="0030346C">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E0C9EF4" w14:textId="77777777" w:rsidR="00F97C62"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9648A22" w14:textId="77777777" w:rsidR="00F97C62"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E37427A" w14:textId="77777777" w:rsidR="00F97C62" w:rsidRPr="00043F7F" w:rsidRDefault="004B0B3B"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43F7F">
              <w:rPr>
                <w:rFonts w:ascii="Times New Roman" w:hAnsi="Times New Roman" w:cs="Times New Roman"/>
                <w:b/>
                <w:bCs/>
                <w:i/>
                <w:iCs/>
                <w:sz w:val="24"/>
                <w:szCs w:val="24"/>
                <w:lang w:val="uk-UA"/>
              </w:rPr>
              <w:t xml:space="preserve">не може бути меншим ніж два робочі дні </w:t>
            </w:r>
            <w:r w:rsidRPr="00043F7F">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FE108C" w14:textId="77777777" w:rsidR="004B0B3B" w:rsidRPr="00043F7F" w:rsidRDefault="004B0B3B" w:rsidP="0030346C">
            <w:pPr>
              <w:widowControl w:val="0"/>
              <w:shd w:val="clear" w:color="auto" w:fill="FFFFFF"/>
              <w:contextualSpacing/>
              <w:jc w:val="both"/>
              <w:rPr>
                <w:rFonts w:ascii="Times New Roman" w:eastAsia="Times New Roman" w:hAnsi="Times New Roman" w:cs="Times New Roman"/>
                <w:b/>
                <w:bCs/>
                <w:i/>
                <w:i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14:paraId="05CD969E" w14:textId="70DB2C7F" w:rsidR="004B0B3B" w:rsidRPr="00043F7F" w:rsidRDefault="004B0B3B" w:rsidP="0030346C">
            <w:pPr>
              <w:pStyle w:val="a4"/>
              <w:widowControl w:val="0"/>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14:paraId="3B17D103" w14:textId="3A8F3885" w:rsidR="004B0B3B" w:rsidRPr="00043F7F" w:rsidRDefault="004B0B3B" w:rsidP="0030346C">
            <w:pPr>
              <w:pStyle w:val="a4"/>
              <w:widowControl w:val="0"/>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14:paraId="1BBA40FA" w14:textId="77777777" w:rsidR="004B0B3B" w:rsidRPr="00043F7F" w:rsidRDefault="004B0B3B" w:rsidP="0030346C">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747C357A" w14:textId="535B64FA" w:rsidR="004B0B3B" w:rsidRPr="00043F7F" w:rsidRDefault="004B0B3B" w:rsidP="0030346C">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43F7F">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043F7F">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7B2EA4" w:rsidRPr="006B5B32" w14:paraId="1767F703" w14:textId="77777777" w:rsidTr="00EE6323">
        <w:trPr>
          <w:trHeight w:val="1119"/>
          <w:jc w:val="center"/>
        </w:trPr>
        <w:tc>
          <w:tcPr>
            <w:tcW w:w="704" w:type="dxa"/>
          </w:tcPr>
          <w:p w14:paraId="60E7E281" w14:textId="3C7EABA5" w:rsidR="007B2EA4" w:rsidRPr="00043F7F" w:rsidRDefault="007B2EA4"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3AE95CB5" w14:textId="628BB3C1" w:rsidR="007B2EA4" w:rsidRPr="00043F7F" w:rsidRDefault="007B2EA4"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1C7AABC7" w14:textId="77777777"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291CBDF2" w14:textId="77777777" w:rsidR="007B2EA4" w:rsidRPr="00043F7F" w:rsidRDefault="007B2EA4"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5FA7F013"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E2F3D">
              <w:rPr>
                <w:rFonts w:ascii="Times New Roman" w:eastAsia="Times New Roman" w:hAnsi="Times New Roman" w:cs="Times New Roman"/>
                <w:color w:val="000000"/>
                <w:sz w:val="24"/>
                <w:szCs w:val="24"/>
                <w:lang w:val="uk-UA" w:eastAsia="ru-RU"/>
              </w:rPr>
              <w:t>витрати, пов'язані із оформленням забезпечення тендерної пропозиції.</w:t>
            </w:r>
            <w:r w:rsidRPr="00043F7F">
              <w:rPr>
                <w:rFonts w:ascii="Times New Roman" w:eastAsia="Times New Roman" w:hAnsi="Times New Roman" w:cs="Times New Roman"/>
                <w:color w:val="000000"/>
                <w:sz w:val="24"/>
                <w:szCs w:val="24"/>
                <w:lang w:val="uk-UA"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3CC283" w14:textId="77777777"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EFBF2" w14:textId="77777777"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98A7F" w14:textId="77777777"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087300E8" w14:textId="77777777" w:rsidR="007B2EA4" w:rsidRPr="00043F7F" w:rsidRDefault="007B2EA4"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7A1E7210" w:rsidR="007B2EA4" w:rsidRPr="0095541C"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w:t>
            </w:r>
            <w:r w:rsidRPr="00C75A4B">
              <w:rPr>
                <w:rFonts w:ascii="Times New Roman" w:eastAsia="Times New Roman" w:hAnsi="Times New Roman" w:cs="Times New Roman"/>
                <w:color w:val="000000"/>
                <w:sz w:val="24"/>
                <w:szCs w:val="24"/>
                <w:lang w:val="uk-UA" w:eastAsia="ru-RU"/>
              </w:rPr>
              <w:t>(</w:t>
            </w:r>
            <w:r w:rsidR="00C75A4B" w:rsidRPr="00C75A4B">
              <w:rPr>
                <w:rFonts w:ascii="Times New Roman" w:eastAsia="Times New Roman" w:hAnsi="Times New Roman" w:cs="Times New Roman"/>
                <w:color w:val="000000"/>
                <w:sz w:val="24"/>
                <w:szCs w:val="24"/>
                <w:lang w:val="uk-UA" w:eastAsia="ru-RU"/>
              </w:rPr>
              <w:t xml:space="preserve">в тому числі </w:t>
            </w:r>
            <w:r w:rsidRPr="00C75A4B">
              <w:rPr>
                <w:rFonts w:ascii="Times New Roman" w:eastAsia="Times New Roman" w:hAnsi="Times New Roman" w:cs="Times New Roman"/>
                <w:color w:val="000000"/>
                <w:sz w:val="24"/>
                <w:szCs w:val="24"/>
                <w:lang w:val="uk-UA" w:eastAsia="ru-RU"/>
              </w:rPr>
              <w:t>у</w:t>
            </w:r>
            <w:r w:rsidRPr="00043F7F">
              <w:rPr>
                <w:rFonts w:ascii="Times New Roman" w:eastAsia="Times New Roman" w:hAnsi="Times New Roman" w:cs="Times New Roman"/>
                <w:color w:val="000000"/>
                <w:sz w:val="24"/>
                <w:szCs w:val="24"/>
                <w:lang w:val="uk-UA" w:eastAsia="ru-RU"/>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eastAsia="Times New Roman" w:hAnsi="Times New Roman" w:cs="Times New Roman"/>
                <w:color w:val="000000"/>
                <w:sz w:val="24"/>
                <w:szCs w:val="24"/>
                <w:lang w:val="uk-UA" w:eastAsia="ru-RU"/>
              </w:rPr>
              <w:t>якийсь зі вказаних в положеннях документації документ,</w:t>
            </w:r>
            <w:r w:rsidR="00C75A4B" w:rsidRPr="0095541C">
              <w:rPr>
                <w:rFonts w:ascii="Times New Roman" w:eastAsia="Times New Roman" w:hAnsi="Times New Roman" w:cs="Times New Roman"/>
                <w:color w:val="000000"/>
                <w:sz w:val="24"/>
                <w:szCs w:val="24"/>
                <w:lang w:val="uk-UA" w:eastAsia="ru-RU"/>
              </w:rPr>
              <w:t xml:space="preserve"> накладати електронний підпис, </w:t>
            </w:r>
            <w:r w:rsidRPr="0095541C">
              <w:rPr>
                <w:rFonts w:ascii="Times New Roman" w:eastAsia="Times New Roman" w:hAnsi="Times New Roman" w:cs="Times New Roman"/>
                <w:color w:val="000000"/>
                <w:sz w:val="24"/>
                <w:szCs w:val="24"/>
                <w:lang w:val="uk-UA" w:eastAsia="ru-RU"/>
              </w:rPr>
              <w:t xml:space="preserve"> то він надає лист-роз’яснення в довільній формі в якому зазначає законодавчі підстави ненадання відповідних документів</w:t>
            </w:r>
            <w:r w:rsidR="0095541C" w:rsidRPr="0095541C">
              <w:rPr>
                <w:rFonts w:ascii="Times New Roman" w:eastAsia="Times New Roman" w:hAnsi="Times New Roman" w:cs="Times New Roman"/>
                <w:color w:val="000000"/>
                <w:sz w:val="24"/>
                <w:szCs w:val="24"/>
                <w:lang w:val="uk-UA" w:eastAsia="ru-RU"/>
              </w:rPr>
              <w:t xml:space="preserve"> </w:t>
            </w:r>
            <w:r w:rsidRPr="0095541C">
              <w:rPr>
                <w:rFonts w:ascii="Times New Roman" w:eastAsia="Times New Roman" w:hAnsi="Times New Roman" w:cs="Times New Roman"/>
                <w:color w:val="000000"/>
                <w:sz w:val="24"/>
                <w:szCs w:val="24"/>
                <w:lang w:val="uk-UA" w:eastAsia="ru-RU"/>
              </w:rPr>
              <w:t>або копію/ії роз'яснення/нь державних органів</w:t>
            </w:r>
            <w:r w:rsidR="0095541C" w:rsidRPr="0095541C">
              <w:rPr>
                <w:rFonts w:ascii="Times New Roman" w:eastAsia="Times New Roman" w:hAnsi="Times New Roman" w:cs="Times New Roman"/>
                <w:color w:val="000000"/>
                <w:sz w:val="24"/>
                <w:szCs w:val="24"/>
                <w:lang w:val="uk-UA" w:eastAsia="ru-RU"/>
              </w:rPr>
              <w:t xml:space="preserve"> або не накладення електронного підпису</w:t>
            </w:r>
            <w:r w:rsidRPr="0095541C">
              <w:rPr>
                <w:rFonts w:ascii="Times New Roman" w:eastAsia="Times New Roman" w:hAnsi="Times New Roman" w:cs="Times New Roman"/>
                <w:color w:val="000000"/>
                <w:sz w:val="24"/>
                <w:szCs w:val="24"/>
                <w:lang w:val="uk-UA" w:eastAsia="ru-RU"/>
              </w:rPr>
              <w:t>.</w:t>
            </w:r>
          </w:p>
          <w:p w14:paraId="2951A5AC" w14:textId="2172B710"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95541C">
              <w:rPr>
                <w:rFonts w:ascii="Times New Roman" w:eastAsia="Times New Roman" w:hAnsi="Times New Roman" w:cs="Times New Roman"/>
                <w:color w:val="000000"/>
                <w:sz w:val="24"/>
                <w:szCs w:val="24"/>
                <w:lang w:val="uk-UA" w:eastAsia="ru-RU"/>
              </w:rPr>
              <w:t>3.    Документи, що не передбачені законодавством</w:t>
            </w:r>
            <w:r w:rsidRPr="00043F7F">
              <w:rPr>
                <w:rFonts w:ascii="Times New Roman" w:eastAsia="Times New Roman" w:hAnsi="Times New Roman" w:cs="Times New Roman"/>
                <w:color w:val="000000"/>
                <w:sz w:val="24"/>
                <w:szCs w:val="24"/>
                <w:lang w:val="uk-UA" w:eastAsia="ru-RU"/>
              </w:rPr>
              <w:t xml:space="preserve">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4. </w:t>
            </w:r>
            <w:r w:rsidR="00837927" w:rsidRPr="00043F7F">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lastRenderedPageBreak/>
              <w:t xml:space="preserve">5.  Учасники торгів нерезиденти для виконання вимог щодо подання документів, передбачених </w:t>
            </w:r>
            <w:r w:rsidRPr="00043F7F">
              <w:rPr>
                <w:rFonts w:ascii="Times New Roman" w:eastAsia="Times New Roman" w:hAnsi="Times New Roman" w:cs="Times New Roman"/>
                <w:b/>
                <w:bCs/>
                <w:i/>
                <w:iCs/>
                <w:color w:val="000000"/>
                <w:sz w:val="24"/>
                <w:szCs w:val="24"/>
                <w:lang w:val="uk-UA" w:eastAsia="ru-RU"/>
              </w:rPr>
              <w:t>Додатком  1</w:t>
            </w:r>
            <w:r w:rsidRPr="00043F7F">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820825" w14:textId="3463D361" w:rsidR="007B2EA4" w:rsidRPr="00043F7F" w:rsidRDefault="004A27EA" w:rsidP="0030346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7B2EA4" w:rsidRPr="00043F7F">
              <w:rPr>
                <w:rFonts w:ascii="Times New Roman" w:eastAsia="Times New Roman" w:hAnsi="Times New Roman" w:cs="Times New Roman"/>
                <w:color w:val="000000"/>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45FC3D06" w:rsidR="007B2EA4" w:rsidRPr="00043F7F" w:rsidRDefault="004A27EA" w:rsidP="0030346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007B2EA4" w:rsidRPr="00043F7F">
              <w:rPr>
                <w:rFonts w:ascii="Times New Roman" w:eastAsia="Times New Roman" w:hAnsi="Times New Roman" w:cs="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14:paraId="378FB839" w14:textId="5D0CE663" w:rsidR="007B2EA4" w:rsidRDefault="004A27EA" w:rsidP="0030346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r w:rsidR="007B2EA4" w:rsidRPr="00043F7F">
              <w:rPr>
                <w:rFonts w:ascii="Times New Roman" w:eastAsia="Times New Roman" w:hAnsi="Times New Roman" w:cs="Times New Roman"/>
                <w:color w:val="000000"/>
                <w:sz w:val="24"/>
                <w:szCs w:val="24"/>
                <w:lang w:val="uk-UA" w:eastAsia="ru-RU"/>
              </w:rPr>
              <w:t>. Учасник, який подав тендерну пропозицію вважається таким, що згодний з проектом договору</w:t>
            </w:r>
            <w:r w:rsidR="002E4709">
              <w:rPr>
                <w:rFonts w:ascii="Times New Roman" w:eastAsia="Times New Roman" w:hAnsi="Times New Roman" w:cs="Times New Roman"/>
                <w:color w:val="000000"/>
                <w:sz w:val="24"/>
                <w:szCs w:val="24"/>
                <w:lang w:val="uk-UA" w:eastAsia="ru-RU"/>
              </w:rPr>
              <w:t xml:space="preserve"> про закупівлю</w:t>
            </w:r>
            <w:r w:rsidR="007B2EA4" w:rsidRPr="00043F7F">
              <w:rPr>
                <w:rFonts w:ascii="Times New Roman" w:eastAsia="Times New Roman" w:hAnsi="Times New Roman" w:cs="Times New Roman"/>
                <w:color w:val="000000"/>
                <w:sz w:val="24"/>
                <w:szCs w:val="24"/>
                <w:lang w:val="uk-UA" w:eastAsia="ru-RU"/>
              </w:rPr>
              <w:t xml:space="preserve">, викладеним в </w:t>
            </w:r>
            <w:r w:rsidR="007B2EA4" w:rsidRPr="00043F7F">
              <w:rPr>
                <w:rFonts w:ascii="Times New Roman" w:eastAsia="Times New Roman" w:hAnsi="Times New Roman" w:cs="Times New Roman"/>
                <w:b/>
                <w:bCs/>
                <w:i/>
                <w:iCs/>
                <w:color w:val="000000"/>
                <w:sz w:val="24"/>
                <w:szCs w:val="24"/>
                <w:lang w:val="uk-UA" w:eastAsia="ru-RU"/>
              </w:rPr>
              <w:t>Додатку 3</w:t>
            </w:r>
            <w:r w:rsidR="007B2EA4" w:rsidRPr="00043F7F">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007B2EA4" w:rsidRPr="00043F7F">
              <w:rPr>
                <w:rFonts w:ascii="Times New Roman" w:eastAsia="Times New Roman" w:hAnsi="Times New Roman" w:cs="Times New Roman"/>
                <w:b/>
                <w:bCs/>
                <w:i/>
                <w:iCs/>
                <w:color w:val="000000"/>
                <w:sz w:val="24"/>
                <w:szCs w:val="24"/>
                <w:lang w:val="uk-UA" w:eastAsia="ru-RU"/>
              </w:rPr>
              <w:t>в п. 4 Розділу 3</w:t>
            </w:r>
            <w:r w:rsidR="007B2EA4"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40C634B6" w14:textId="69DD3A1D" w:rsidR="00DD10BE" w:rsidRPr="00271708" w:rsidRDefault="00DD10BE" w:rsidP="0030346C">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9. Я</w:t>
            </w:r>
            <w:r w:rsidRPr="00DD10BE">
              <w:rPr>
                <w:rFonts w:ascii="Times New Roman" w:eastAsia="Times New Roman" w:hAnsi="Times New Roman" w:cs="Times New Roman"/>
                <w:color w:val="000000"/>
                <w:sz w:val="24"/>
                <w:szCs w:val="24"/>
                <w:lang w:val="uk-UA" w:eastAsia="ru-RU"/>
              </w:rPr>
              <w:t>кщо вимога в тендерній документації встановлена декілька разів, учасник/переможець може подати необхідний документ  або інформацію один раз</w:t>
            </w:r>
            <w:r w:rsidR="00271708" w:rsidRPr="00271708">
              <w:rPr>
                <w:rFonts w:ascii="Times New Roman" w:eastAsia="Times New Roman" w:hAnsi="Times New Roman" w:cs="Times New Roman"/>
                <w:color w:val="000000"/>
                <w:sz w:val="24"/>
                <w:szCs w:val="24"/>
                <w:lang w:eastAsia="ru-RU"/>
              </w:rPr>
              <w:t>.</w:t>
            </w:r>
          </w:p>
          <w:p w14:paraId="1FC76C97" w14:textId="7B5C6C6E" w:rsidR="00271708" w:rsidRPr="00271708" w:rsidRDefault="00271708" w:rsidP="0030346C">
            <w:pPr>
              <w:pStyle w:val="a9"/>
              <w:widowControl w:val="0"/>
              <w:spacing w:before="0" w:beforeAutospacing="0" w:after="0" w:afterAutospacing="0"/>
              <w:contextualSpacing/>
              <w:jc w:val="both"/>
            </w:pPr>
            <w:r w:rsidRPr="00271708">
              <w:rPr>
                <w:color w:val="000000"/>
                <w:lang w:val="ru-RU" w:eastAsia="ru-RU"/>
              </w:rPr>
              <w:t>10</w:t>
            </w:r>
            <w:r>
              <w:rPr>
                <w:color w:val="000000"/>
                <w:lang w:eastAsia="ru-RU"/>
              </w:rPr>
              <w:t>.</w:t>
            </w:r>
            <w:r w:rsidRPr="00271708">
              <w:rPr>
                <w:color w:val="000000"/>
                <w:lang w:eastAsia="ru-RU"/>
              </w:rPr>
              <w:t xml:space="preserve">Фактом подання тендерної пропозиції учасник підтверджує, </w:t>
            </w:r>
            <w:r w:rsidRPr="00271708">
              <w:t xml:space="preserve">що у попередніх взаємовідносинах </w:t>
            </w:r>
            <w:proofErr w:type="gramStart"/>
            <w:r w:rsidRPr="00271708">
              <w:t>між  Учасником</w:t>
            </w:r>
            <w:proofErr w:type="gramEnd"/>
            <w:r w:rsidRPr="00271708">
              <w:t xml:space="preserve"> та Замовником оперативно-господарську/і санкцію/ії, передбачену/і пунктом 4 частини 1 статті 236 ГКУ, </w:t>
            </w:r>
            <w:r w:rsidRPr="00271708">
              <w:rPr>
                <w:rStyle w:val="qowt-font2-timesnewroman"/>
              </w:rPr>
              <w:t xml:space="preserve">як </w:t>
            </w:r>
            <w:r w:rsidRPr="00271708">
              <w:t>відмова від встановлення господарських відносин на майбутнє не було застосовано”.</w:t>
            </w:r>
          </w:p>
          <w:p w14:paraId="409DAD67" w14:textId="77777777" w:rsidR="00271708" w:rsidRPr="00271708" w:rsidRDefault="00271708" w:rsidP="0030346C">
            <w:pPr>
              <w:pStyle w:val="a9"/>
              <w:widowControl w:val="0"/>
              <w:spacing w:before="0" w:beforeAutospacing="0" w:after="0" w:afterAutospacing="0"/>
              <w:contextualSpacing/>
              <w:jc w:val="both"/>
            </w:pPr>
            <w:r w:rsidRPr="00271708">
              <w:t>Примітка:</w:t>
            </w:r>
          </w:p>
          <w:p w14:paraId="6E7A340E" w14:textId="3320AF68" w:rsidR="00271708" w:rsidRDefault="00271708" w:rsidP="0030346C">
            <w:pPr>
              <w:widowControl w:val="0"/>
              <w:jc w:val="both"/>
              <w:rPr>
                <w:rFonts w:ascii="Times New Roman" w:hAnsi="Times New Roman" w:cs="Times New Roman"/>
                <w:i/>
                <w:color w:val="000000"/>
                <w:sz w:val="20"/>
                <w:szCs w:val="20"/>
                <w:shd w:val="clear" w:color="auto" w:fill="FFFFFF"/>
                <w:lang w:val="uk-UA"/>
              </w:rPr>
            </w:pPr>
            <w:r w:rsidRPr="00271708">
              <w:rPr>
                <w:i/>
                <w:iCs/>
                <w:sz w:val="20"/>
                <w:szCs w:val="20"/>
                <w:lang w:val="uk-UA"/>
              </w:rPr>
              <w:t>*</w:t>
            </w:r>
            <w:r w:rsidRPr="00271708">
              <w:rPr>
                <w:rFonts w:ascii="Times New Roman" w:hAnsi="Times New Roman" w:cs="Times New Roman"/>
                <w:i/>
                <w:iCs/>
                <w:sz w:val="20"/>
                <w:szCs w:val="20"/>
                <w:lang w:val="uk-UA"/>
              </w:rPr>
              <w:t>У разі застосовування зазначеної санкції  З</w:t>
            </w:r>
            <w:r w:rsidRPr="00271708">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sidR="00CD083B">
              <w:rPr>
                <w:rFonts w:ascii="Times New Roman" w:hAnsi="Times New Roman" w:cs="Times New Roman"/>
                <w:i/>
                <w:color w:val="000000"/>
                <w:sz w:val="20"/>
                <w:szCs w:val="20"/>
                <w:shd w:val="clear" w:color="auto" w:fill="FFFFFF"/>
                <w:lang w:val="uk-UA"/>
              </w:rPr>
              <w:t>ого</w:t>
            </w:r>
            <w:r w:rsidRPr="00271708">
              <w:rPr>
                <w:rFonts w:ascii="Times New Roman" w:hAnsi="Times New Roman" w:cs="Times New Roman"/>
                <w:i/>
                <w:color w:val="000000"/>
                <w:sz w:val="20"/>
                <w:szCs w:val="20"/>
                <w:shd w:val="clear" w:color="auto" w:fill="FFFFFF"/>
                <w:lang w:val="uk-UA"/>
              </w:rPr>
              <w:t>, що не відповідає встановленим </w:t>
            </w:r>
            <w:hyperlink r:id="rId9"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5967089" w14:textId="4DE3D287" w:rsidR="003C6D2E" w:rsidRPr="003C6D2E" w:rsidRDefault="003C6D2E" w:rsidP="0030346C">
            <w:pPr>
              <w:widowControl w:val="0"/>
              <w:jc w:val="both"/>
              <w:rPr>
                <w:rFonts w:ascii="Times New Roman" w:eastAsia="Times New Roman" w:hAnsi="Times New Roman" w:cs="Times New Roman"/>
                <w:iCs/>
                <w:color w:val="000000"/>
                <w:sz w:val="24"/>
                <w:szCs w:val="24"/>
                <w:lang w:val="uk-UA" w:eastAsia="ru-RU"/>
              </w:rPr>
            </w:pPr>
            <w:r w:rsidRPr="003E2F3D">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tc>
      </w:tr>
      <w:tr w:rsidR="008D5F11" w:rsidRPr="004A3A1D" w14:paraId="162BF781" w14:textId="77777777" w:rsidTr="00EE6323">
        <w:trPr>
          <w:trHeight w:val="1119"/>
          <w:jc w:val="center"/>
        </w:trPr>
        <w:tc>
          <w:tcPr>
            <w:tcW w:w="704" w:type="dxa"/>
          </w:tcPr>
          <w:p w14:paraId="0BD5CB11" w14:textId="14C3C58C" w:rsidR="008D5F11" w:rsidRPr="00043F7F" w:rsidRDefault="008D5F11"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14:paraId="23DC0AA4" w14:textId="357E4B79" w:rsidR="008D5F11" w:rsidRPr="00043F7F" w:rsidRDefault="008D5F11"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554C6921" w14:textId="77777777"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14:paraId="6F69E7AF" w14:textId="77777777"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14:paraId="27D6B7B5" w14:textId="35B822AF" w:rsidR="00705ADA" w:rsidRPr="00043F7F" w:rsidRDefault="008D5F11" w:rsidP="0030346C">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lastRenderedPageBreak/>
              <w:t>1) учасник процедури закупівлі:</w:t>
            </w:r>
          </w:p>
          <w:p w14:paraId="7352714B" w14:textId="77777777" w:rsidR="00705ADA" w:rsidRPr="00050F91" w:rsidRDefault="00705ADA" w:rsidP="0030346C">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68B7371" w14:textId="3E32398D"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14:paraId="1ED88793" w14:textId="77777777"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73D5DDDA" w14:textId="77777777"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EACF106" w14:textId="77777777"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B54C32" w14:textId="77777777"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C38EE89" w14:textId="77777777"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4C9889D0" w14:textId="77777777"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2) тендерна пропозиція учасника:</w:t>
            </w:r>
          </w:p>
          <w:p w14:paraId="12EBC276" w14:textId="77777777"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14:paraId="798FF0CC" w14:textId="77777777"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14:paraId="2215AA56" w14:textId="77777777"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є такою, строк дії якої закінчився;</w:t>
            </w:r>
          </w:p>
          <w:p w14:paraId="34347232" w14:textId="77777777"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3) переможець процедури закупівлі:</w:t>
            </w:r>
          </w:p>
          <w:p w14:paraId="5B0DB08B" w14:textId="77777777"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373AB02B" w14:textId="77777777"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14:paraId="31CD1BD8" w14:textId="5524A363" w:rsidR="008D5F11" w:rsidRPr="00050F91"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914E709" w14:textId="77777777" w:rsidR="008D5F11" w:rsidRPr="00050F91" w:rsidRDefault="008D5F11" w:rsidP="0030346C">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xml:space="preserve">- не надав забезпечення виконання договору про закупівлю, якщо таке забезпечення вимагалося </w:t>
            </w:r>
            <w:r w:rsidRPr="00050F91">
              <w:rPr>
                <w:rFonts w:ascii="Times New Roman" w:eastAsia="Times New Roman" w:hAnsi="Times New Roman" w:cs="Times New Roman"/>
                <w:color w:val="000000"/>
                <w:sz w:val="24"/>
                <w:szCs w:val="24"/>
                <w:lang w:val="uk-UA" w:eastAsia="ru-RU"/>
              </w:rPr>
              <w:lastRenderedPageBreak/>
              <w:t>замовником.</w:t>
            </w:r>
          </w:p>
          <w:p w14:paraId="0D72C9AD" w14:textId="77777777" w:rsidR="00006175" w:rsidRPr="00043F7F" w:rsidRDefault="00006175"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07AF9D76" w14:textId="77777777" w:rsidR="00006175" w:rsidRPr="003E2F3D" w:rsidRDefault="00006175" w:rsidP="0030346C">
            <w:pPr>
              <w:widowControl w:val="0"/>
              <w:contextualSpacing/>
              <w:jc w:val="both"/>
              <w:rPr>
                <w:rFonts w:ascii="Times New Roman" w:eastAsia="Times New Roman" w:hAnsi="Times New Roman" w:cs="Times New Roman"/>
                <w:b/>
                <w:bCs/>
                <w:color w:val="000000"/>
                <w:sz w:val="24"/>
                <w:szCs w:val="24"/>
                <w:lang w:val="uk-UA" w:eastAsia="ru-RU"/>
              </w:rPr>
            </w:pPr>
            <w:r w:rsidRPr="003E2F3D">
              <w:rPr>
                <w:rFonts w:ascii="Times New Roman" w:eastAsia="Times New Roman" w:hAnsi="Times New Roman" w:cs="Times New Roman"/>
                <w:b/>
                <w:bCs/>
                <w:color w:val="000000"/>
                <w:sz w:val="24"/>
                <w:szCs w:val="24"/>
                <w:lang w:val="uk-UA" w:eastAsia="ru-RU"/>
              </w:rPr>
              <w:t>До уваги Переможця:</w:t>
            </w:r>
          </w:p>
          <w:p w14:paraId="4B9109A6" w14:textId="48B1E284" w:rsidR="008D5F11" w:rsidRPr="00050F91" w:rsidRDefault="00006175" w:rsidP="003E2F3D">
            <w:pPr>
              <w:widowControl w:val="0"/>
              <w:contextualSpacing/>
              <w:jc w:val="both"/>
              <w:rPr>
                <w:rFonts w:ascii="Times New Roman" w:eastAsia="Times New Roman" w:hAnsi="Times New Roman" w:cs="Times New Roman"/>
                <w:color w:val="000000"/>
                <w:sz w:val="24"/>
                <w:szCs w:val="24"/>
                <w:lang w:val="uk-UA" w:eastAsia="ru-RU"/>
              </w:rPr>
            </w:pPr>
            <w:r w:rsidRPr="003E2F3D">
              <w:rPr>
                <w:rFonts w:ascii="Times New Roman" w:eastAsia="Times New Roman" w:hAnsi="Times New Roman" w:cs="Times New Roman"/>
                <w:color w:val="000000"/>
                <w:sz w:val="24"/>
                <w:szCs w:val="24"/>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у випадку ненадання переможцем у визначений тендерною документацією термін або надання з порушенням вимог тендерної документації документів договірної ціни.</w:t>
            </w:r>
            <w:r w:rsidRPr="00050F91">
              <w:rPr>
                <w:rFonts w:ascii="Times New Roman" w:eastAsia="Times New Roman" w:hAnsi="Times New Roman" w:cs="Times New Roman"/>
                <w:color w:val="000000"/>
                <w:sz w:val="24"/>
                <w:szCs w:val="24"/>
                <w:lang w:val="uk-UA" w:eastAsia="ru-RU"/>
              </w:rPr>
              <w:t xml:space="preserve"> </w:t>
            </w:r>
          </w:p>
        </w:tc>
      </w:tr>
      <w:tr w:rsidR="00CF0D48" w:rsidRPr="00043F7F" w14:paraId="5689A049" w14:textId="77777777" w:rsidTr="00CF0D48">
        <w:trPr>
          <w:trHeight w:val="472"/>
          <w:jc w:val="center"/>
        </w:trPr>
        <w:tc>
          <w:tcPr>
            <w:tcW w:w="9629" w:type="dxa"/>
            <w:gridSpan w:val="3"/>
            <w:vAlign w:val="center"/>
          </w:tcPr>
          <w:p w14:paraId="1561731B" w14:textId="33462993" w:rsidR="00CF0D48" w:rsidRPr="005A4DFC" w:rsidRDefault="00CF0D48" w:rsidP="0030346C">
            <w:pPr>
              <w:widowControl w:val="0"/>
              <w:jc w:val="center"/>
              <w:rPr>
                <w:rFonts w:ascii="Times New Roman" w:hAnsi="Times New Roman" w:cs="Times New Roman"/>
                <w:sz w:val="24"/>
                <w:szCs w:val="24"/>
                <w:lang w:val="uk-UA"/>
              </w:rPr>
            </w:pPr>
            <w:r w:rsidRPr="005A4DFC">
              <w:rPr>
                <w:rFonts w:ascii="Times New Roman" w:eastAsia="Times New Roman" w:hAnsi="Times New Roman" w:cs="Times New Roman"/>
                <w:b/>
                <w:bCs/>
                <w:color w:val="000000"/>
                <w:sz w:val="24"/>
                <w:szCs w:val="24"/>
                <w:lang w:val="uk-UA" w:eastAsia="ru-RU"/>
              </w:rPr>
              <w:lastRenderedPageBreak/>
              <w:t>Розділ 6. Результати торгів та укладання договору про закупівлю</w:t>
            </w:r>
          </w:p>
        </w:tc>
      </w:tr>
      <w:tr w:rsidR="00CF0D48" w:rsidRPr="00043F7F" w14:paraId="77681CB5" w14:textId="77777777" w:rsidTr="00EE6323">
        <w:trPr>
          <w:trHeight w:val="1119"/>
          <w:jc w:val="center"/>
        </w:trPr>
        <w:tc>
          <w:tcPr>
            <w:tcW w:w="704" w:type="dxa"/>
          </w:tcPr>
          <w:p w14:paraId="5D463C56" w14:textId="33376F95"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6A85931F" w14:textId="68550B93" w:rsidR="009F5CF2" w:rsidRPr="00043F7F" w:rsidRDefault="009F5CF2" w:rsidP="0030346C">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10266C55" w14:textId="77777777"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w:t>
            </w:r>
            <w:r w:rsidRPr="00043F7F">
              <w:rPr>
                <w:rFonts w:ascii="Times New Roman" w:hAnsi="Times New Roman" w:cs="Times New Roman"/>
                <w:b/>
                <w:bCs/>
                <w:i/>
                <w:iCs/>
                <w:sz w:val="24"/>
                <w:szCs w:val="24"/>
                <w:lang w:val="uk-UA"/>
              </w:rPr>
              <w:t>відміняє</w:t>
            </w:r>
            <w:r w:rsidRPr="00043F7F">
              <w:rPr>
                <w:rFonts w:ascii="Times New Roman" w:hAnsi="Times New Roman" w:cs="Times New Roman"/>
                <w:sz w:val="24"/>
                <w:szCs w:val="24"/>
                <w:lang w:val="uk-UA"/>
              </w:rPr>
              <w:t xml:space="preserve"> тендер у разі:</w:t>
            </w:r>
          </w:p>
          <w:p w14:paraId="2D16A53D" w14:textId="3C3789BE" w:rsidR="00CF0D48" w:rsidRPr="00043F7F" w:rsidRDefault="00CF0D48" w:rsidP="0030346C">
            <w:pPr>
              <w:pStyle w:val="a4"/>
              <w:widowControl w:val="0"/>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відсутності подальшої потреби в закупівлі товарів, робіт чи послуг;</w:t>
            </w:r>
          </w:p>
          <w:p w14:paraId="58CDDD04" w14:textId="58B40ECC" w:rsidR="00CF0D48" w:rsidRPr="00043F7F" w:rsidRDefault="00CF0D48" w:rsidP="0030346C">
            <w:pPr>
              <w:pStyle w:val="a4"/>
              <w:widowControl w:val="0"/>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CA4C3B5" w14:textId="77777777"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 </w:t>
            </w:r>
            <w:r w:rsidRPr="00043F7F">
              <w:rPr>
                <w:rFonts w:ascii="Times New Roman" w:hAnsi="Times New Roman" w:cs="Times New Roman"/>
                <w:b/>
                <w:bCs/>
                <w:i/>
                <w:iCs/>
                <w:sz w:val="24"/>
                <w:szCs w:val="24"/>
                <w:lang w:val="uk-UA"/>
              </w:rPr>
              <w:t>автоматично</w:t>
            </w:r>
            <w:r w:rsidRPr="00043F7F">
              <w:rPr>
                <w:rFonts w:ascii="Times New Roman" w:hAnsi="Times New Roman" w:cs="Times New Roman"/>
                <w:b/>
                <w:bCs/>
                <w:sz w:val="24"/>
                <w:szCs w:val="24"/>
                <w:lang w:val="uk-UA"/>
              </w:rPr>
              <w:t xml:space="preserve"> </w:t>
            </w:r>
            <w:r w:rsidRPr="00043F7F">
              <w:rPr>
                <w:rFonts w:ascii="Times New Roman" w:hAnsi="Times New Roman" w:cs="Times New Roman"/>
                <w:sz w:val="24"/>
                <w:szCs w:val="24"/>
                <w:lang w:val="uk-UA"/>
              </w:rPr>
              <w:t>відміняється електронною системою закупівель у разі:</w:t>
            </w:r>
          </w:p>
          <w:p w14:paraId="07F4EE1E" w14:textId="6092E76B" w:rsidR="00CF0D48" w:rsidRPr="00043F7F" w:rsidRDefault="00CF0D48" w:rsidP="0030346C">
            <w:pPr>
              <w:pStyle w:val="a4"/>
              <w:widowControl w:val="0"/>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подання для участі - менше двох тендерних пропозицій;</w:t>
            </w:r>
          </w:p>
          <w:p w14:paraId="5A5FB603" w14:textId="0CAB59D0" w:rsidR="00CF0D48" w:rsidRPr="00043F7F" w:rsidRDefault="00CF0D48" w:rsidP="0030346C">
            <w:pPr>
              <w:pStyle w:val="a4"/>
              <w:widowControl w:val="0"/>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24D66503" w14:textId="4EDE8346" w:rsidR="00CF0D48" w:rsidRPr="00043F7F" w:rsidRDefault="00CF0D48" w:rsidP="0030346C">
            <w:pPr>
              <w:pStyle w:val="a4"/>
              <w:widowControl w:val="0"/>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відхилення всіх тендерних пропозицій згідно з Законом.</w:t>
            </w:r>
          </w:p>
          <w:p w14:paraId="4FEDE859" w14:textId="77777777"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 може бути відмінено частково (за лотом).</w:t>
            </w:r>
          </w:p>
          <w:p w14:paraId="74F78A60" w14:textId="77777777"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має право </w:t>
            </w:r>
            <w:r w:rsidRPr="00043F7F">
              <w:rPr>
                <w:rFonts w:ascii="Times New Roman" w:hAnsi="Times New Roman" w:cs="Times New Roman"/>
                <w:b/>
                <w:bCs/>
                <w:i/>
                <w:iCs/>
                <w:sz w:val="24"/>
                <w:szCs w:val="24"/>
                <w:lang w:val="uk-UA"/>
              </w:rPr>
              <w:t>визнати тендер таким, що не відбувся</w:t>
            </w:r>
            <w:r w:rsidRPr="00043F7F">
              <w:rPr>
                <w:rFonts w:ascii="Times New Roman" w:hAnsi="Times New Roman" w:cs="Times New Roman"/>
                <w:sz w:val="24"/>
                <w:szCs w:val="24"/>
                <w:lang w:val="uk-UA"/>
              </w:rPr>
              <w:t>, у разі:</w:t>
            </w:r>
          </w:p>
          <w:p w14:paraId="5784823B" w14:textId="4A075ACF" w:rsidR="00CF0D48" w:rsidRPr="00043F7F" w:rsidRDefault="00CF0D48" w:rsidP="0030346C">
            <w:pPr>
              <w:pStyle w:val="a4"/>
              <w:widowControl w:val="0"/>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якщо здійснення закупівлі стало неможливим внаслідок дії непереборної сили;</w:t>
            </w:r>
          </w:p>
          <w:p w14:paraId="1184E6EE" w14:textId="035B6DE1" w:rsidR="00CF0D48" w:rsidRPr="00043F7F" w:rsidRDefault="00CF0D48" w:rsidP="0030346C">
            <w:pPr>
              <w:pStyle w:val="a4"/>
              <w:widowControl w:val="0"/>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скорочення видатків на здійснення закупівлі товарів, робіт чи послуг.</w:t>
            </w:r>
          </w:p>
          <w:p w14:paraId="329BF59B" w14:textId="77777777"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визнати тендер таким, що не відбувся частково (за лотом).</w:t>
            </w:r>
          </w:p>
          <w:p w14:paraId="2429F72E" w14:textId="77777777"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w:t>
            </w:r>
            <w:r w:rsidRPr="00043F7F">
              <w:rPr>
                <w:rFonts w:ascii="Times New Roman" w:hAnsi="Times New Roman" w:cs="Times New Roman"/>
                <w:sz w:val="24"/>
                <w:szCs w:val="24"/>
                <w:lang w:val="uk-UA"/>
              </w:rPr>
              <w:lastRenderedPageBreak/>
              <w:t>прийняття рішення.</w:t>
            </w:r>
          </w:p>
          <w:p w14:paraId="2169EAF9" w14:textId="78FC5834"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CF0D48" w:rsidRPr="00043F7F" w14:paraId="4D746AB3" w14:textId="77777777" w:rsidTr="00EE6323">
        <w:trPr>
          <w:trHeight w:val="1119"/>
          <w:jc w:val="center"/>
        </w:trPr>
        <w:tc>
          <w:tcPr>
            <w:tcW w:w="704" w:type="dxa"/>
          </w:tcPr>
          <w:p w14:paraId="76EC4FE6" w14:textId="497C75FA"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62C21AA5" w14:textId="480C21C2" w:rsidR="00CF0D48" w:rsidRPr="00043F7F" w:rsidRDefault="00CF0D48"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sidR="002E4709">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14:paraId="64524368" w14:textId="77777777" w:rsidR="00CF0D48" w:rsidRPr="00043F7F" w:rsidRDefault="00CF0D48"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2F0CD97" w14:textId="1B59B180" w:rsidR="00CF0D48" w:rsidRPr="00043F7F" w:rsidRDefault="00CF0D48"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w:t>
            </w:r>
            <w:r w:rsidR="00302D8B" w:rsidRPr="00C3372E">
              <w:rPr>
                <w:rFonts w:ascii="Times New Roman" w:eastAsia="Times New Roman" w:hAnsi="Times New Roman" w:cs="Times New Roman"/>
                <w:color w:val="00B050"/>
                <w:sz w:val="24"/>
                <w:szCs w:val="24"/>
                <w:lang w:val="uk-UA" w:eastAsia="ru-RU"/>
              </w:rPr>
              <w:t>до органу оскарження</w:t>
            </w:r>
            <w:r w:rsidR="00C3372E">
              <w:rPr>
                <w:rFonts w:ascii="Times New Roman" w:eastAsia="Times New Roman" w:hAnsi="Times New Roman" w:cs="Times New Roman"/>
                <w:color w:val="000000"/>
                <w:sz w:val="24"/>
                <w:szCs w:val="24"/>
                <w:lang w:val="uk-UA" w:eastAsia="ru-RU"/>
              </w:rPr>
              <w:t xml:space="preserve"> </w:t>
            </w:r>
            <w:r w:rsidR="00C3372E" w:rsidRPr="00C3372E">
              <w:rPr>
                <w:rFonts w:ascii="Times New Roman" w:eastAsia="Times New Roman" w:hAnsi="Times New Roman" w:cs="Times New Roman"/>
                <w:color w:val="00B050"/>
                <w:sz w:val="24"/>
                <w:szCs w:val="24"/>
                <w:lang w:val="uk-UA" w:eastAsia="ru-RU"/>
              </w:rPr>
              <w:t>*</w:t>
            </w:r>
            <w:r w:rsidR="00302D8B" w:rsidRPr="00C3372E">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4B8521F4" w14:textId="2B0BE768"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F0D48" w:rsidRPr="004A3A1D" w14:paraId="01EB25C7" w14:textId="77777777" w:rsidTr="00EE6323">
        <w:trPr>
          <w:trHeight w:val="1119"/>
          <w:jc w:val="center"/>
        </w:trPr>
        <w:tc>
          <w:tcPr>
            <w:tcW w:w="704" w:type="dxa"/>
          </w:tcPr>
          <w:p w14:paraId="52423ECC" w14:textId="37D00926"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5270092D" w14:textId="1382BCB5" w:rsidR="00CF0D48" w:rsidRPr="00043F7F" w:rsidRDefault="00CF0D48"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w:t>
            </w:r>
            <w:r w:rsidR="00662B0F">
              <w:rPr>
                <w:rFonts w:ascii="Times New Roman" w:eastAsia="Times New Roman" w:hAnsi="Times New Roman" w:cs="Times New Roman"/>
                <w:b/>
                <w:bCs/>
                <w:color w:val="000000"/>
                <w:sz w:val="24"/>
                <w:szCs w:val="24"/>
                <w:lang w:val="uk-UA" w:eastAsia="ru-RU"/>
              </w:rPr>
              <w:t>є</w:t>
            </w:r>
            <w:r w:rsidRPr="00043F7F">
              <w:rPr>
                <w:rFonts w:ascii="Times New Roman" w:eastAsia="Times New Roman" w:hAnsi="Times New Roman" w:cs="Times New Roman"/>
                <w:b/>
                <w:bCs/>
                <w:color w:val="000000"/>
                <w:sz w:val="24"/>
                <w:szCs w:val="24"/>
                <w:lang w:val="uk-UA" w:eastAsia="ru-RU"/>
              </w:rPr>
              <w:t>кт договору про закупівлю</w:t>
            </w:r>
          </w:p>
        </w:tc>
        <w:tc>
          <w:tcPr>
            <w:tcW w:w="6090" w:type="dxa"/>
            <w:vAlign w:val="center"/>
          </w:tcPr>
          <w:p w14:paraId="7D4A6E87" w14:textId="77777777" w:rsidR="008F1242" w:rsidRPr="003F2B9F" w:rsidRDefault="008F1242" w:rsidP="0030346C">
            <w:pPr>
              <w:widowControl w:val="0"/>
              <w:ind w:right="120"/>
              <w:contextualSpacing/>
              <w:jc w:val="both"/>
              <w:rPr>
                <w:rFonts w:ascii="Times New Roman" w:eastAsia="Times New Roman" w:hAnsi="Times New Roman" w:cs="Times New Roman"/>
                <w:color w:val="000000"/>
                <w:sz w:val="24"/>
                <w:szCs w:val="24"/>
                <w:lang w:val="uk-UA" w:eastAsia="ru-RU"/>
              </w:rPr>
            </w:pPr>
            <w:r w:rsidRPr="003F2B9F">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3F2B9F">
              <w:rPr>
                <w:rFonts w:ascii="Times New Roman" w:eastAsia="Times New Roman" w:hAnsi="Times New Roman" w:cs="Times New Roman"/>
                <w:b/>
                <w:bCs/>
                <w:i/>
                <w:iCs/>
                <w:color w:val="000000"/>
                <w:sz w:val="24"/>
                <w:szCs w:val="24"/>
                <w:lang w:val="uk-UA" w:eastAsia="ru-RU"/>
              </w:rPr>
              <w:t>Додатку 3</w:t>
            </w:r>
            <w:r w:rsidRPr="003F2B9F">
              <w:rPr>
                <w:rFonts w:ascii="Times New Roman" w:eastAsia="Times New Roman" w:hAnsi="Times New Roman" w:cs="Times New Roman"/>
                <w:color w:val="000000"/>
                <w:sz w:val="24"/>
                <w:szCs w:val="24"/>
                <w:lang w:val="uk-UA" w:eastAsia="ru-RU"/>
              </w:rPr>
              <w:t xml:space="preserve"> до цієї тендерної документації.</w:t>
            </w:r>
          </w:p>
          <w:p w14:paraId="2B7F1A3E" w14:textId="77777777" w:rsidR="008F1242" w:rsidRPr="00A230B4" w:rsidRDefault="008F1242" w:rsidP="0030346C">
            <w:pPr>
              <w:widowControl w:val="0"/>
              <w:ind w:right="120"/>
              <w:contextualSpacing/>
              <w:jc w:val="both"/>
              <w:rPr>
                <w:rFonts w:ascii="Times New Roman" w:eastAsia="Times New Roman" w:hAnsi="Times New Roman" w:cs="Times New Roman"/>
                <w:sz w:val="24"/>
                <w:szCs w:val="24"/>
                <w:lang w:val="uk-UA"/>
              </w:rPr>
            </w:pPr>
            <w:r w:rsidRPr="003F2B9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F2B9F">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461E9743" w14:textId="77777777" w:rsidR="008F1242" w:rsidRPr="00043F7F" w:rsidRDefault="008F1242"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1E9DBDE8" w14:textId="77777777" w:rsidR="008F1242" w:rsidRPr="00043F7F" w:rsidRDefault="008F1242" w:rsidP="0030346C">
            <w:pPr>
              <w:pStyle w:val="a4"/>
              <w:widowControl w:val="0"/>
              <w:numPr>
                <w:ilvl w:val="0"/>
                <w:numId w:val="21"/>
              </w:numPr>
              <w:spacing w:after="160" w:line="259" w:lineRule="auto"/>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248B3B95" w14:textId="77777777" w:rsidR="008F1242" w:rsidRPr="001F7764" w:rsidRDefault="008F1242" w:rsidP="0030346C">
            <w:pPr>
              <w:pStyle w:val="a4"/>
              <w:widowControl w:val="0"/>
              <w:numPr>
                <w:ilvl w:val="0"/>
                <w:numId w:val="21"/>
              </w:numPr>
              <w:spacing w:after="160" w:line="259" w:lineRule="auto"/>
              <w:jc w:val="both"/>
              <w:rPr>
                <w:rFonts w:ascii="Times New Roman" w:eastAsia="Times New Roman" w:hAnsi="Times New Roman" w:cs="Times New Roman"/>
                <w:strike/>
                <w:color w:val="000000"/>
                <w:sz w:val="24"/>
                <w:szCs w:val="24"/>
                <w:lang w:val="uk-UA" w:eastAsia="ru-RU"/>
              </w:rPr>
            </w:pPr>
            <w:r w:rsidRPr="00043F7F">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2F1CE0DC" w14:textId="0C7995DA" w:rsidR="001F7764" w:rsidRPr="001F7764" w:rsidRDefault="008F1242" w:rsidP="0030346C">
            <w:pPr>
              <w:widowControl w:val="0"/>
              <w:jc w:val="both"/>
              <w:rPr>
                <w:rFonts w:ascii="Times New Roman" w:eastAsia="Times New Roman" w:hAnsi="Times New Roman" w:cs="Times New Roman"/>
                <w:i/>
                <w:iCs/>
                <w:strike/>
                <w:color w:val="000000"/>
                <w:sz w:val="24"/>
                <w:szCs w:val="24"/>
                <w:lang w:val="uk-UA" w:eastAsia="ru-RU"/>
              </w:rPr>
            </w:pPr>
            <w:r w:rsidRPr="003E2F3D">
              <w:rPr>
                <w:rFonts w:ascii="Times New Roman" w:eastAsia="Times New Roman" w:hAnsi="Times New Roman" w:cs="Times New Roman"/>
                <w:i/>
                <w:iCs/>
                <w:color w:val="000000"/>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rsidR="003767EB" w:rsidRPr="004A3A1D" w14:paraId="3F78F231" w14:textId="77777777" w:rsidTr="00EE6323">
        <w:trPr>
          <w:trHeight w:val="1119"/>
          <w:jc w:val="center"/>
        </w:trPr>
        <w:tc>
          <w:tcPr>
            <w:tcW w:w="704" w:type="dxa"/>
          </w:tcPr>
          <w:p w14:paraId="1329413C" w14:textId="0E7A571C" w:rsidR="003767EB" w:rsidRPr="00043F7F" w:rsidRDefault="003767EB"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30B845CF" w14:textId="4D960AB7" w:rsidR="003767EB" w:rsidRPr="00043F7F" w:rsidRDefault="008F7673" w:rsidP="0030346C">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w:t>
            </w:r>
            <w:r w:rsidR="002E4709">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14:paraId="65EC5421" w14:textId="59391C38" w:rsidR="003767EB" w:rsidRDefault="003767EB"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0" w:history="1">
              <w:r w:rsidRPr="00043F7F">
                <w:rPr>
                  <w:rFonts w:ascii="Times New Roman" w:eastAsia="Times New Roman" w:hAnsi="Times New Roman" w:cs="Times New Roman"/>
                  <w:color w:val="000000"/>
                  <w:sz w:val="24"/>
                  <w:szCs w:val="24"/>
                  <w:lang w:val="uk-UA" w:eastAsia="ru-RU"/>
                </w:rPr>
                <w:t>Цивільного кодексу України</w:t>
              </w:r>
            </w:hyperlink>
            <w:r w:rsidRPr="00043F7F">
              <w:rPr>
                <w:rFonts w:ascii="Times New Roman" w:eastAsia="Times New Roman" w:hAnsi="Times New Roman" w:cs="Times New Roman"/>
                <w:color w:val="000000"/>
                <w:sz w:val="24"/>
                <w:szCs w:val="24"/>
                <w:lang w:val="uk-UA" w:eastAsia="ru-RU"/>
              </w:rPr>
              <w:t xml:space="preserve"> та</w:t>
            </w:r>
            <w:hyperlink r:id="rId11" w:history="1">
              <w:r w:rsidRPr="00043F7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43F7F">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14:paraId="7EFC842E" w14:textId="7BF4EE20" w:rsidR="00BC7E49" w:rsidRPr="00043F7F" w:rsidRDefault="00BC7E49" w:rsidP="0030346C">
            <w:pPr>
              <w:widowControl w:val="0"/>
              <w:contextualSpacing/>
              <w:jc w:val="both"/>
              <w:rPr>
                <w:rFonts w:ascii="Times New Roman" w:eastAsia="Times New Roman" w:hAnsi="Times New Roman" w:cs="Times New Roman"/>
                <w:color w:val="000000"/>
                <w:sz w:val="24"/>
                <w:szCs w:val="24"/>
                <w:lang w:val="uk-UA" w:eastAsia="ru-RU"/>
              </w:rPr>
            </w:pPr>
            <w:r w:rsidRPr="00BC7E49">
              <w:rPr>
                <w:rFonts w:ascii="Times New Roman" w:eastAsia="Times New Roman" w:hAnsi="Times New Roman" w:cs="Times New Roman"/>
                <w:color w:val="000000"/>
                <w:sz w:val="24"/>
                <w:szCs w:val="24"/>
                <w:lang w:val="uk-UA" w:eastAsia="ru-RU"/>
              </w:rPr>
              <w:t xml:space="preserve">Істотними умовами договору про закупівлю є предмет </w:t>
            </w:r>
            <w:r w:rsidRPr="00BC7E49">
              <w:rPr>
                <w:rFonts w:ascii="Times New Roman" w:eastAsia="Times New Roman" w:hAnsi="Times New Roman" w:cs="Times New Roman"/>
                <w:color w:val="000000"/>
                <w:sz w:val="24"/>
                <w:szCs w:val="24"/>
                <w:lang w:val="uk-UA" w:eastAsia="ru-RU"/>
              </w:rPr>
              <w:lastRenderedPageBreak/>
              <w:t>(найменування,</w:t>
            </w:r>
            <w:r>
              <w:rPr>
                <w:rFonts w:ascii="Times New Roman" w:eastAsia="Times New Roman" w:hAnsi="Times New Roman" w:cs="Times New Roman"/>
                <w:color w:val="000000"/>
                <w:sz w:val="24"/>
                <w:szCs w:val="24"/>
                <w:lang w:val="uk-UA" w:eastAsia="ru-RU"/>
              </w:rPr>
              <w:t xml:space="preserve"> </w:t>
            </w:r>
            <w:r w:rsidRPr="00BC7E49">
              <w:rPr>
                <w:rFonts w:ascii="Times New Roman" w:eastAsia="Times New Roman" w:hAnsi="Times New Roman" w:cs="Times New Roman"/>
                <w:color w:val="000000"/>
                <w:sz w:val="24"/>
                <w:szCs w:val="24"/>
                <w:lang w:val="uk-UA" w:eastAsia="ru-RU"/>
              </w:rPr>
              <w:t>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0F6C0E" w14:textId="77777777" w:rsidR="003767EB" w:rsidRDefault="003767EB"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0462AD5A" w:rsidR="003D7391" w:rsidRPr="00043F7F" w:rsidRDefault="003D7391" w:rsidP="0030346C">
            <w:pPr>
              <w:widowControl w:val="0"/>
              <w:jc w:val="both"/>
              <w:rPr>
                <w:rFonts w:ascii="Times New Roman" w:hAnsi="Times New Roman" w:cs="Times New Roman"/>
                <w:sz w:val="24"/>
                <w:szCs w:val="24"/>
                <w:lang w:val="uk-UA"/>
              </w:rPr>
            </w:pPr>
            <w:r w:rsidRPr="003D7391">
              <w:rPr>
                <w:rFonts w:ascii="Times New Roman"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w:t>
            </w:r>
            <w:r w:rsidR="00E25F4E">
              <w:rPr>
                <w:rFonts w:ascii="Times New Roman" w:hAnsi="Times New Roman" w:cs="Times New Roman"/>
                <w:sz w:val="24"/>
                <w:szCs w:val="24"/>
                <w:lang w:val="uk-UA"/>
              </w:rPr>
              <w:t xml:space="preserve"> про закупівлю</w:t>
            </w:r>
            <w:r w:rsidRPr="003D7391">
              <w:rPr>
                <w:rFonts w:ascii="Times New Roman" w:hAnsi="Times New Roman" w:cs="Times New Roman"/>
                <w:sz w:val="24"/>
                <w:szCs w:val="24"/>
                <w:lang w:val="uk-UA"/>
              </w:rPr>
              <w:t xml:space="preserve"> надає Замовнику відповідний перерахунок.</w:t>
            </w:r>
          </w:p>
        </w:tc>
      </w:tr>
      <w:tr w:rsidR="003767EB" w:rsidRPr="00043F7F" w14:paraId="63283492" w14:textId="77777777" w:rsidTr="00EE6323">
        <w:trPr>
          <w:trHeight w:val="1119"/>
          <w:jc w:val="center"/>
        </w:trPr>
        <w:tc>
          <w:tcPr>
            <w:tcW w:w="704" w:type="dxa"/>
          </w:tcPr>
          <w:p w14:paraId="6B4A4C5C" w14:textId="63E3163B" w:rsidR="003767EB" w:rsidRPr="00043F7F" w:rsidRDefault="003767EB"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14:paraId="1C6043E9" w14:textId="19D8B2A6" w:rsidR="003767EB" w:rsidRPr="00043F7F" w:rsidRDefault="003767EB"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3419F712" w14:textId="1C51140F" w:rsidR="003767EB" w:rsidRPr="00043F7F" w:rsidRDefault="003767EB" w:rsidP="0030346C">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w:t>
            </w:r>
            <w:r w:rsidR="006F0674">
              <w:rPr>
                <w:rFonts w:ascii="Times New Roman" w:eastAsia="Times New Roman" w:hAnsi="Times New Roman" w:cs="Times New Roman"/>
                <w:color w:val="000000"/>
                <w:sz w:val="24"/>
                <w:szCs w:val="24"/>
                <w:lang w:val="uk-UA" w:eastAsia="ru-RU"/>
              </w:rPr>
              <w:t xml:space="preserve">про закупівлю </w:t>
            </w:r>
            <w:r w:rsidRPr="00043F7F">
              <w:rPr>
                <w:rFonts w:ascii="Times New Roman" w:eastAsia="Times New Roman" w:hAnsi="Times New Roman" w:cs="Times New Roman"/>
                <w:color w:val="000000"/>
                <w:sz w:val="24"/>
                <w:szCs w:val="24"/>
                <w:lang w:val="uk-UA" w:eastAsia="ru-RU"/>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4DE" w:rsidRPr="00B56B36" w14:paraId="0EB2BBDF" w14:textId="77777777" w:rsidTr="00EE6323">
        <w:trPr>
          <w:trHeight w:val="1119"/>
          <w:jc w:val="center"/>
        </w:trPr>
        <w:tc>
          <w:tcPr>
            <w:tcW w:w="704" w:type="dxa"/>
          </w:tcPr>
          <w:p w14:paraId="7DDB7258" w14:textId="51319096" w:rsidR="008D34DE" w:rsidRPr="00043F7F" w:rsidRDefault="008D34D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66BE8C28" w14:textId="7584AAC6" w:rsidR="008D34DE" w:rsidRPr="00043F7F" w:rsidRDefault="008D34D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71ECD222" w14:textId="77777777" w:rsidR="008D34DE" w:rsidRPr="00043F7F" w:rsidRDefault="008D34DE"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14:paraId="3713D3D7" w14:textId="7B8028D9" w:rsidR="008D34DE" w:rsidRPr="00B56B36" w:rsidRDefault="008D34DE" w:rsidP="0030346C">
            <w:pPr>
              <w:widowControl w:val="0"/>
              <w:jc w:val="both"/>
              <w:rPr>
                <w:rFonts w:ascii="Times New Roman" w:hAnsi="Times New Roman" w:cs="Times New Roman"/>
                <w:sz w:val="24"/>
                <w:szCs w:val="24"/>
                <w:lang w:val="uk-UA"/>
              </w:rPr>
            </w:pPr>
          </w:p>
        </w:tc>
      </w:tr>
    </w:tbl>
    <w:p w14:paraId="698E7339" w14:textId="77777777" w:rsidR="0022036E" w:rsidRDefault="0022036E" w:rsidP="0022036E">
      <w:pPr>
        <w:widowControl w:val="0"/>
        <w:spacing w:after="0" w:line="240" w:lineRule="auto"/>
        <w:jc w:val="both"/>
        <w:rPr>
          <w:rFonts w:ascii="Times New Roman" w:hAnsi="Times New Roman" w:cs="Times New Roman"/>
          <w:sz w:val="24"/>
          <w:szCs w:val="24"/>
          <w:highlight w:val="green"/>
          <w:lang w:val="uk-UA"/>
        </w:rPr>
      </w:pPr>
      <w:bookmarkStart w:id="8" w:name="_Hlk84258171"/>
    </w:p>
    <w:bookmarkEnd w:id="8"/>
    <w:p w14:paraId="749B88AB" w14:textId="7EAC1772" w:rsidR="003E2F3D" w:rsidRDefault="003E2F3D">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770BF79B" w14:textId="77777777" w:rsidR="003E2F3D" w:rsidRPr="00A11E42" w:rsidRDefault="003E2F3D" w:rsidP="003E2F3D">
      <w:pPr>
        <w:ind w:left="5660" w:firstLine="700"/>
        <w:jc w:val="right"/>
        <w:rPr>
          <w:rFonts w:ascii="Times New Roman" w:eastAsia="Times New Roman" w:hAnsi="Times New Roman" w:cs="Times New Roman"/>
          <w:sz w:val="24"/>
          <w:szCs w:val="24"/>
        </w:rPr>
      </w:pPr>
      <w:r w:rsidRPr="00A11E42">
        <w:rPr>
          <w:rFonts w:ascii="Times New Roman" w:eastAsia="Times New Roman" w:hAnsi="Times New Roman" w:cs="Times New Roman"/>
          <w:b/>
          <w:sz w:val="24"/>
          <w:szCs w:val="24"/>
        </w:rPr>
        <w:lastRenderedPageBreak/>
        <w:t>ДОДАТОК 1</w:t>
      </w:r>
    </w:p>
    <w:p w14:paraId="2126E2B5" w14:textId="77777777" w:rsidR="003E2F3D" w:rsidRPr="00A11E42" w:rsidRDefault="003E2F3D" w:rsidP="003E2F3D">
      <w:pPr>
        <w:ind w:left="5660" w:firstLine="700"/>
        <w:jc w:val="right"/>
        <w:rPr>
          <w:rFonts w:ascii="Times New Roman" w:eastAsia="Times New Roman" w:hAnsi="Times New Roman" w:cs="Times New Roman"/>
          <w:sz w:val="24"/>
          <w:szCs w:val="24"/>
        </w:rPr>
      </w:pPr>
      <w:r w:rsidRPr="00A11E42">
        <w:rPr>
          <w:rFonts w:ascii="Times New Roman" w:eastAsia="Times New Roman" w:hAnsi="Times New Roman" w:cs="Times New Roman"/>
          <w:i/>
          <w:sz w:val="24"/>
          <w:szCs w:val="24"/>
        </w:rPr>
        <w:t>до тендерної документації</w:t>
      </w:r>
    </w:p>
    <w:p w14:paraId="6BD3F4B8" w14:textId="77777777" w:rsidR="003E2F3D" w:rsidRPr="00A11E42" w:rsidRDefault="003E2F3D" w:rsidP="003E2F3D">
      <w:pPr>
        <w:ind w:left="5660" w:firstLine="700"/>
        <w:jc w:val="both"/>
        <w:rPr>
          <w:rFonts w:ascii="Times New Roman" w:eastAsia="Times New Roman" w:hAnsi="Times New Roman" w:cs="Times New Roman"/>
          <w:sz w:val="24"/>
          <w:szCs w:val="24"/>
        </w:rPr>
      </w:pPr>
      <w:r w:rsidRPr="00A11E42">
        <w:rPr>
          <w:rFonts w:ascii="Times New Roman" w:eastAsia="Times New Roman" w:hAnsi="Times New Roman" w:cs="Times New Roman"/>
          <w:i/>
          <w:sz w:val="24"/>
          <w:szCs w:val="24"/>
        </w:rPr>
        <w:t> </w:t>
      </w:r>
    </w:p>
    <w:p w14:paraId="3D60352C" w14:textId="77777777" w:rsidR="003E2F3D" w:rsidRPr="00A11E42" w:rsidRDefault="003E2F3D" w:rsidP="003E2F3D">
      <w:pPr>
        <w:jc w:val="both"/>
        <w:rPr>
          <w:rFonts w:ascii="Times New Roman" w:eastAsia="Times New Roman" w:hAnsi="Times New Roman" w:cs="Times New Roman"/>
          <w:i/>
          <w:sz w:val="24"/>
          <w:szCs w:val="24"/>
        </w:rPr>
      </w:pPr>
      <w:r w:rsidRPr="00A11E42">
        <w:rPr>
          <w:rFonts w:ascii="Times New Roman" w:eastAsia="Times New Roman" w:hAnsi="Times New Roman" w:cs="Times New Roman"/>
          <w:i/>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E4BC6A" w14:textId="77777777" w:rsidR="003E2F3D" w:rsidRPr="00A11E42" w:rsidRDefault="003E2F3D" w:rsidP="003E2F3D">
      <w:pPr>
        <w:jc w:val="both"/>
        <w:rPr>
          <w:rFonts w:ascii="Times New Roman" w:eastAsia="Times New Roman" w:hAnsi="Times New Roman" w:cs="Times New Roman"/>
        </w:rPr>
      </w:pPr>
    </w:p>
    <w:p w14:paraId="181D09C6" w14:textId="77777777" w:rsidR="003E2F3D" w:rsidRPr="00A11E42" w:rsidRDefault="003E2F3D" w:rsidP="003E2F3D">
      <w:pPr>
        <w:jc w:val="both"/>
        <w:rPr>
          <w:rFonts w:ascii="Times New Roman" w:eastAsia="Times New Roman" w:hAnsi="Times New Roman" w:cs="Times New Roman"/>
          <w:b/>
          <w:i/>
          <w:sz w:val="24"/>
          <w:szCs w:val="24"/>
        </w:rPr>
      </w:pPr>
      <w:r w:rsidRPr="00A11E42">
        <w:rPr>
          <w:rFonts w:ascii="Times New Roman" w:eastAsia="Times New Roman" w:hAnsi="Times New Roman" w:cs="Times New Roman"/>
          <w:b/>
          <w:i/>
        </w:rPr>
        <w:t> </w:t>
      </w:r>
      <w:r w:rsidRPr="00A11E42">
        <w:rPr>
          <w:rFonts w:ascii="Times New Roman" w:eastAsia="Times New Roman" w:hAnsi="Times New Roman" w:cs="Times New Roman"/>
          <w:b/>
          <w:i/>
          <w:sz w:val="24"/>
          <w:szCs w:val="24"/>
        </w:rPr>
        <w:t xml:space="preserve">Перелік документів та </w:t>
      </w:r>
      <w:proofErr w:type="gramStart"/>
      <w:r w:rsidRPr="00A11E42">
        <w:rPr>
          <w:rFonts w:ascii="Times New Roman" w:eastAsia="Times New Roman" w:hAnsi="Times New Roman" w:cs="Times New Roman"/>
          <w:b/>
          <w:i/>
          <w:sz w:val="24"/>
          <w:szCs w:val="24"/>
        </w:rPr>
        <w:t>інформації  для</w:t>
      </w:r>
      <w:proofErr w:type="gramEnd"/>
      <w:r w:rsidRPr="00A11E42">
        <w:rPr>
          <w:rFonts w:ascii="Times New Roman" w:eastAsia="Times New Roman" w:hAnsi="Times New Roman" w:cs="Times New Roman"/>
          <w:b/>
          <w:i/>
          <w:sz w:val="24"/>
          <w:szCs w:val="24"/>
        </w:rPr>
        <w:t xml:space="preserve"> підтвердження відповідності УЧАСНИКА  кваліфікаційним критеріям, визначеним у статті 16 Закону “Про публічні закупівлі”:</w:t>
      </w:r>
    </w:p>
    <w:p w14:paraId="2D0CAD8C" w14:textId="77777777" w:rsidR="003E2F3D" w:rsidRPr="00A11E42" w:rsidRDefault="003E2F3D" w:rsidP="003E2F3D">
      <w:pPr>
        <w:pBdr>
          <w:top w:val="nil"/>
          <w:left w:val="nil"/>
          <w:bottom w:val="nil"/>
          <w:right w:val="nil"/>
          <w:between w:val="nil"/>
        </w:pBdr>
        <w:spacing w:before="240"/>
        <w:ind w:left="885"/>
        <w:jc w:val="center"/>
        <w:rPr>
          <w:rFonts w:ascii="Times New Roman" w:eastAsia="Times New Roman" w:hAnsi="Times New Roman" w:cs="Times New Roman"/>
          <w:b/>
          <w:i/>
          <w:sz w:val="28"/>
          <w:szCs w:val="28"/>
        </w:rPr>
      </w:pPr>
    </w:p>
    <w:tbl>
      <w:tblPr>
        <w:tblW w:w="9619" w:type="dxa"/>
        <w:jc w:val="center"/>
        <w:tblLayout w:type="fixed"/>
        <w:tblLook w:val="0400" w:firstRow="0" w:lastRow="0" w:firstColumn="0" w:lastColumn="0" w:noHBand="0" w:noVBand="1"/>
      </w:tblPr>
      <w:tblGrid>
        <w:gridCol w:w="559"/>
        <w:gridCol w:w="3684"/>
        <w:gridCol w:w="5376"/>
      </w:tblGrid>
      <w:tr w:rsidR="003E2F3D" w:rsidRPr="00A11E42" w14:paraId="277302A0" w14:textId="77777777" w:rsidTr="00FC53D3">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6AABAD" w14:textId="77777777" w:rsidR="003E2F3D" w:rsidRPr="00A11E42" w:rsidRDefault="003E2F3D" w:rsidP="00FC53D3">
            <w:pPr>
              <w:spacing w:before="240"/>
              <w:jc w:val="center"/>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48E131" w14:textId="77777777" w:rsidR="003E2F3D" w:rsidRPr="00A11E42" w:rsidRDefault="003E2F3D" w:rsidP="00FC53D3">
            <w:pPr>
              <w:spacing w:before="240"/>
              <w:jc w:val="center"/>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F3EA5F" w14:textId="77777777" w:rsidR="003E2F3D" w:rsidRPr="00A11E42" w:rsidRDefault="003E2F3D" w:rsidP="00FC53D3">
            <w:pPr>
              <w:spacing w:before="240"/>
              <w:jc w:val="center"/>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Документи, які підтверджують відповідність Учасника кваліфікаційним критеріям**</w:t>
            </w:r>
          </w:p>
        </w:tc>
      </w:tr>
      <w:tr w:rsidR="003E2F3D" w:rsidRPr="00A11E42" w14:paraId="1EA73D57" w14:textId="77777777" w:rsidTr="00FC53D3">
        <w:trPr>
          <w:trHeight w:val="28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86BE0" w14:textId="77777777" w:rsidR="003E2F3D" w:rsidRPr="00A11E42" w:rsidRDefault="003E2F3D" w:rsidP="00FC53D3">
            <w:pPr>
              <w:jc w:val="center"/>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F293F" w14:textId="77777777" w:rsidR="003E2F3D" w:rsidRPr="00A11E42" w:rsidRDefault="003E2F3D" w:rsidP="00FC53D3">
            <w:pPr>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Наявність обладнання, матеріально-технічної бази та технологій</w:t>
            </w:r>
          </w:p>
          <w:p w14:paraId="142E2A90" w14:textId="77777777" w:rsidR="003E2F3D" w:rsidRPr="00A11E42" w:rsidRDefault="003E2F3D" w:rsidP="00FC53D3">
            <w:pPr>
              <w:jc w:val="both"/>
              <w:rPr>
                <w:rFonts w:ascii="Times New Roman" w:eastAsia="Times New Roman" w:hAnsi="Times New Roman" w:cs="Times New Roman"/>
                <w:i/>
                <w:sz w:val="24"/>
                <w:szCs w:val="24"/>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3842B" w14:textId="77777777" w:rsidR="003E2F3D" w:rsidRPr="00A11E42" w:rsidRDefault="003E2F3D" w:rsidP="00FC53D3">
            <w:pPr>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1.1. Довідка в довільній формі, в якій зазначається наступна інформація:</w:t>
            </w:r>
          </w:p>
          <w:p w14:paraId="4F9245C1" w14:textId="77777777" w:rsidR="003E2F3D" w:rsidRPr="00A11E42" w:rsidRDefault="003E2F3D" w:rsidP="00FC53D3">
            <w:pPr>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 наявність обладнання, матеріально-технічної бази та технологій необхідних для поставки товарів визначених у технічних вимогах (зазначається інформація про наявність в учасника власних або орендованих складських приміщень, власних або орендованих транспортних засобів, що будуть використовуватись для поставки товару, з позначкою навпроти – власне/орендоване/договір на перевезення (з зазначенням найменування та кількості)).</w:t>
            </w:r>
          </w:p>
          <w:p w14:paraId="398AD8AD" w14:textId="77777777" w:rsidR="003E2F3D" w:rsidRPr="00A11E42" w:rsidRDefault="003E2F3D" w:rsidP="00FC53D3">
            <w:pPr>
              <w:jc w:val="both"/>
              <w:rPr>
                <w:rFonts w:ascii="Times New Roman" w:eastAsia="Times New Roman" w:hAnsi="Times New Roman" w:cs="Times New Roman"/>
                <w:sz w:val="24"/>
                <w:szCs w:val="24"/>
              </w:rPr>
            </w:pPr>
          </w:p>
        </w:tc>
      </w:tr>
      <w:tr w:rsidR="003E2F3D" w:rsidRPr="00A11E42" w14:paraId="3AE6793A" w14:textId="77777777" w:rsidTr="00FC53D3">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8F9F1" w14:textId="77777777" w:rsidR="003E2F3D" w:rsidRPr="00A11E42" w:rsidRDefault="003E2F3D" w:rsidP="00FC53D3">
            <w:pPr>
              <w:jc w:val="center"/>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94307" w14:textId="77777777" w:rsidR="003E2F3D" w:rsidRPr="00A11E42" w:rsidRDefault="003E2F3D" w:rsidP="00FC53D3">
            <w:pPr>
              <w:rPr>
                <w:rFonts w:ascii="Times New Roman" w:eastAsia="Times New Roman" w:hAnsi="Times New Roman" w:cs="Times New Roman"/>
                <w:i/>
                <w:sz w:val="24"/>
                <w:szCs w:val="24"/>
              </w:rPr>
            </w:pPr>
            <w:r w:rsidRPr="00A11E42">
              <w:rPr>
                <w:rFonts w:ascii="Times New Roman" w:eastAsia="Times New Roman" w:hAnsi="Times New Roman" w:cs="Times New Roman"/>
                <w:b/>
                <w:sz w:val="24"/>
                <w:szCs w:val="24"/>
              </w:rPr>
              <w:t>Наявність працівників відповідної кваліфікації, які мають необхідні знання та досвід</w:t>
            </w:r>
          </w:p>
          <w:p w14:paraId="481D5163" w14:textId="77777777" w:rsidR="003E2F3D" w:rsidRPr="00A11E42" w:rsidRDefault="003E2F3D" w:rsidP="00FC53D3">
            <w:pPr>
              <w:jc w:val="both"/>
              <w:rPr>
                <w:rFonts w:ascii="Times New Roman" w:eastAsia="Times New Roman" w:hAnsi="Times New Roman" w:cs="Times New Roman"/>
                <w:i/>
                <w:sz w:val="24"/>
                <w:szCs w:val="24"/>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827BF" w14:textId="77777777" w:rsidR="003E2F3D" w:rsidRPr="00A11E42" w:rsidRDefault="003E2F3D" w:rsidP="00FC53D3">
            <w:pPr>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2.</w:t>
            </w:r>
            <w:proofErr w:type="gramStart"/>
            <w:r w:rsidRPr="00A11E42">
              <w:rPr>
                <w:rFonts w:ascii="Times New Roman" w:eastAsia="Times New Roman" w:hAnsi="Times New Roman" w:cs="Times New Roman"/>
                <w:sz w:val="24"/>
                <w:szCs w:val="24"/>
              </w:rPr>
              <w:t>1.Довідка</w:t>
            </w:r>
            <w:proofErr w:type="gramEnd"/>
            <w:r w:rsidRPr="00A11E42">
              <w:rPr>
                <w:rFonts w:ascii="Times New Roman" w:eastAsia="Times New Roman" w:hAnsi="Times New Roman" w:cs="Times New Roman"/>
                <w:sz w:val="24"/>
                <w:szCs w:val="24"/>
              </w:rPr>
              <w:t xml:space="preserve"> в довільній формі, в якій зазначається наступна інформація:</w:t>
            </w:r>
          </w:p>
          <w:p w14:paraId="44A989A0" w14:textId="77777777" w:rsidR="003E2F3D" w:rsidRPr="00A11E42" w:rsidRDefault="003E2F3D" w:rsidP="00FC53D3">
            <w:pPr>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 наявність працівників відповідної кваліфікації, які мають необхідні знання та досвід.</w:t>
            </w:r>
          </w:p>
          <w:p w14:paraId="3711A4A7" w14:textId="77777777" w:rsidR="003E2F3D" w:rsidRPr="00A11E42" w:rsidRDefault="003E2F3D" w:rsidP="00FC53D3">
            <w:pPr>
              <w:jc w:val="both"/>
              <w:rPr>
                <w:rFonts w:ascii="Times New Roman" w:eastAsia="Times New Roman" w:hAnsi="Times New Roman" w:cs="Times New Roman"/>
                <w:sz w:val="24"/>
                <w:szCs w:val="24"/>
              </w:rPr>
            </w:pPr>
          </w:p>
        </w:tc>
      </w:tr>
      <w:tr w:rsidR="003E2F3D" w:rsidRPr="00A11E42" w14:paraId="7B4168D7" w14:textId="77777777" w:rsidTr="00FC53D3">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588C0" w14:textId="77777777" w:rsidR="003E2F3D" w:rsidRPr="00A11E42" w:rsidRDefault="003E2F3D" w:rsidP="00FC53D3">
            <w:pPr>
              <w:jc w:val="center"/>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lastRenderedPageBreak/>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C100E" w14:textId="77777777" w:rsidR="003E2F3D" w:rsidRPr="00A11E42" w:rsidRDefault="003E2F3D" w:rsidP="00FC53D3">
            <w:pPr>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0CEE9" w14:textId="77777777" w:rsidR="003E2F3D" w:rsidRPr="00A11E42" w:rsidRDefault="003E2F3D" w:rsidP="00FC53D3">
            <w:pPr>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 xml:space="preserve">3.1. Довідка в довільній формі, з інформацією про </w:t>
            </w:r>
            <w:proofErr w:type="gramStart"/>
            <w:r w:rsidRPr="00A11E42">
              <w:rPr>
                <w:rFonts w:ascii="Times New Roman" w:eastAsia="Times New Roman" w:hAnsi="Times New Roman" w:cs="Times New Roman"/>
                <w:sz w:val="24"/>
                <w:szCs w:val="24"/>
              </w:rPr>
              <w:t>виконання  аналогічного</w:t>
            </w:r>
            <w:proofErr w:type="gramEnd"/>
            <w:r w:rsidRPr="00A11E42">
              <w:rPr>
                <w:rFonts w:ascii="Times New Roman" w:eastAsia="Times New Roman" w:hAnsi="Times New Roman" w:cs="Times New Roman"/>
                <w:sz w:val="24"/>
                <w:szCs w:val="24"/>
              </w:rPr>
              <w:t xml:space="preserve"> (аналогічних) за предметом закупівлі договору (договорів)  (не менше одного договору).</w:t>
            </w:r>
          </w:p>
          <w:p w14:paraId="122EBB15" w14:textId="77777777" w:rsidR="003E2F3D" w:rsidRPr="00A11E42" w:rsidRDefault="003E2F3D" w:rsidP="00FC53D3">
            <w:pPr>
              <w:jc w:val="both"/>
              <w:rPr>
                <w:rFonts w:ascii="Times New Roman" w:eastAsia="Times New Roman" w:hAnsi="Times New Roman" w:cs="Times New Roman"/>
                <w:b/>
                <w:i/>
                <w:sz w:val="24"/>
                <w:szCs w:val="24"/>
              </w:rPr>
            </w:pPr>
            <w:r w:rsidRPr="00A11E42">
              <w:rPr>
                <w:rFonts w:ascii="Times New Roman" w:eastAsia="Times New Roman" w:hAnsi="Times New Roman" w:cs="Times New Roman"/>
                <w:b/>
                <w:i/>
                <w:sz w:val="24"/>
                <w:szCs w:val="24"/>
              </w:rPr>
              <w:t xml:space="preserve">Аналогічним вважається договір слід вважати такий договір, який відповідає запропонованому за видом та за предметом. </w:t>
            </w:r>
          </w:p>
          <w:p w14:paraId="25CBC09D" w14:textId="77777777" w:rsidR="003E2F3D" w:rsidRPr="00A11E42" w:rsidRDefault="003E2F3D" w:rsidP="00FC53D3">
            <w:pPr>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3.2. На підтвердження досвіду виконання аналогічного (аналогічних) за предметом закупівлі договору (договорів) Учасник має надати:</w:t>
            </w:r>
          </w:p>
          <w:p w14:paraId="14A9126A" w14:textId="77777777" w:rsidR="003E2F3D" w:rsidRPr="00A11E42" w:rsidRDefault="003E2F3D" w:rsidP="00FC53D3">
            <w:pPr>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 xml:space="preserve">-   не менше 1 копії договору, зазначеного у довідці у повному обсязі (з усіма укладеними додатковими угодами, додатками та специфікаціями </w:t>
            </w:r>
            <w:proofErr w:type="gramStart"/>
            <w:r w:rsidRPr="00A11E42">
              <w:rPr>
                <w:rFonts w:ascii="Times New Roman" w:eastAsia="Times New Roman" w:hAnsi="Times New Roman" w:cs="Times New Roman"/>
                <w:sz w:val="24"/>
                <w:szCs w:val="24"/>
              </w:rPr>
              <w:t>до договору</w:t>
            </w:r>
            <w:proofErr w:type="gramEnd"/>
            <w:r w:rsidRPr="00A11E42">
              <w:rPr>
                <w:rFonts w:ascii="Times New Roman" w:eastAsia="Times New Roman" w:hAnsi="Times New Roman" w:cs="Times New Roman"/>
                <w:sz w:val="24"/>
                <w:szCs w:val="24"/>
              </w:rPr>
              <w:t>), </w:t>
            </w:r>
          </w:p>
          <w:p w14:paraId="35343C02" w14:textId="77777777" w:rsidR="003E2F3D" w:rsidRPr="00A11E42" w:rsidRDefault="003E2F3D" w:rsidP="00FC53D3">
            <w:pPr>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 xml:space="preserve">- копії/ю документів/у на підтвердження виконання не менше ніж одного договору зазначеного в наданій Учасником довідці. </w:t>
            </w:r>
          </w:p>
          <w:p w14:paraId="2FEEE7DA" w14:textId="77777777" w:rsidR="003E2F3D" w:rsidRPr="00A11E42" w:rsidRDefault="003E2F3D" w:rsidP="00FC53D3">
            <w:pPr>
              <w:jc w:val="both"/>
              <w:rPr>
                <w:rFonts w:ascii="Times New Roman" w:eastAsia="Times New Roman" w:hAnsi="Times New Roman" w:cs="Times New Roman"/>
                <w:sz w:val="24"/>
                <w:szCs w:val="24"/>
              </w:rPr>
            </w:pPr>
          </w:p>
        </w:tc>
      </w:tr>
    </w:tbl>
    <w:p w14:paraId="175FE75C" w14:textId="77777777" w:rsidR="003E2F3D" w:rsidRPr="00A11E42" w:rsidRDefault="003E2F3D" w:rsidP="003E2F3D">
      <w:pPr>
        <w:spacing w:before="240"/>
        <w:jc w:val="both"/>
        <w:rPr>
          <w:rFonts w:ascii="Times New Roman" w:eastAsia="Times New Roman" w:hAnsi="Times New Roman" w:cs="Times New Roman"/>
          <w:i/>
          <w:sz w:val="24"/>
          <w:szCs w:val="24"/>
        </w:rPr>
      </w:pPr>
      <w:r w:rsidRPr="00A11E42">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3B7396" w14:textId="77777777" w:rsidR="003E2F3D" w:rsidRPr="00A11E42" w:rsidRDefault="003E2F3D" w:rsidP="003E2F3D">
      <w:pPr>
        <w:spacing w:before="240"/>
        <w:jc w:val="both"/>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 xml:space="preserve">2. Перелік документів та </w:t>
      </w:r>
      <w:proofErr w:type="gramStart"/>
      <w:r w:rsidRPr="00A11E42">
        <w:rPr>
          <w:rFonts w:ascii="Times New Roman" w:eastAsia="Times New Roman" w:hAnsi="Times New Roman" w:cs="Times New Roman"/>
          <w:b/>
          <w:sz w:val="24"/>
          <w:szCs w:val="24"/>
        </w:rPr>
        <w:t>інформації  для</w:t>
      </w:r>
      <w:proofErr w:type="gramEnd"/>
      <w:r w:rsidRPr="00A11E42">
        <w:rPr>
          <w:rFonts w:ascii="Times New Roman" w:eastAsia="Times New Roman" w:hAnsi="Times New Roman" w:cs="Times New Roman"/>
          <w:b/>
          <w:sz w:val="24"/>
          <w:szCs w:val="24"/>
        </w:rPr>
        <w:t xml:space="preserve"> підтвердження відповідності УЧАСНИКА  вимогам, визначеним у статті 17 Закону “Про публічні закупівлі” </w:t>
      </w:r>
    </w:p>
    <w:p w14:paraId="64CE200D" w14:textId="77777777" w:rsidR="003E2F3D" w:rsidRPr="00A11E42" w:rsidRDefault="003E2F3D" w:rsidP="003E2F3D">
      <w:pPr>
        <w:spacing w:before="240"/>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Інформація, що підтверджує відсутність підстав визначених у частинах першій і другій статті 17 Закону, яка надається УЧАСНИКАМИ в формі наведеній нижче, із відокремленням кожної підстави визначеної у частинах.</w:t>
      </w:r>
    </w:p>
    <w:p w14:paraId="52B07567" w14:textId="77777777" w:rsidR="003E2F3D" w:rsidRPr="00A11E42" w:rsidRDefault="003E2F3D" w:rsidP="003E2F3D">
      <w:pPr>
        <w:spacing w:before="240"/>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 xml:space="preserve"> Замовник не вимагає від учасників документів, що підтверджують відсутність підстав, визначених пунктами 1 і 7 частини першої цієї статті.</w:t>
      </w:r>
    </w:p>
    <w:tbl>
      <w:tblPr>
        <w:tblW w:w="9619" w:type="dxa"/>
        <w:tblLayout w:type="fixed"/>
        <w:tblLook w:val="0400" w:firstRow="0" w:lastRow="0" w:firstColumn="0" w:lastColumn="0" w:noHBand="0" w:noVBand="1"/>
      </w:tblPr>
      <w:tblGrid>
        <w:gridCol w:w="9619"/>
      </w:tblGrid>
      <w:tr w:rsidR="003E2F3D" w:rsidRPr="00A11E42" w14:paraId="2B0F038C" w14:textId="77777777" w:rsidTr="00FC53D3">
        <w:trPr>
          <w:trHeight w:val="6967"/>
        </w:trPr>
        <w:tc>
          <w:tcPr>
            <w:tcW w:w="9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4D2B9" w14:textId="77777777" w:rsidR="003E2F3D" w:rsidRPr="00A11E42" w:rsidRDefault="003E2F3D" w:rsidP="00FC53D3">
            <w:pPr>
              <w:shd w:val="clear" w:color="auto" w:fill="FFFFFF"/>
              <w:ind w:right="13" w:firstLine="567"/>
              <w:jc w:val="center"/>
              <w:rPr>
                <w:rFonts w:ascii="Times New Roman" w:hAnsi="Times New Roman" w:cs="Times New Roman"/>
                <w:sz w:val="24"/>
                <w:szCs w:val="24"/>
              </w:rPr>
            </w:pPr>
            <w:r w:rsidRPr="00A11E42">
              <w:rPr>
                <w:rFonts w:ascii="Times New Roman" w:hAnsi="Times New Roman" w:cs="Times New Roman"/>
                <w:b/>
                <w:bCs/>
                <w:sz w:val="24"/>
                <w:szCs w:val="24"/>
              </w:rPr>
              <w:lastRenderedPageBreak/>
              <w:t>Тендерна форма «Інформація про відсутність підстав для відмови в участі у процедурі закупівлі, передбачених статтею 17 Закону України «Про публічні закупівлі»</w:t>
            </w:r>
          </w:p>
          <w:p w14:paraId="2664E909" w14:textId="77777777" w:rsidR="003E2F3D" w:rsidRPr="00A11E42" w:rsidRDefault="003E2F3D" w:rsidP="00FC53D3">
            <w:pPr>
              <w:shd w:val="clear" w:color="auto" w:fill="FFFFFF"/>
              <w:ind w:right="13" w:firstLine="567"/>
              <w:rPr>
                <w:rFonts w:ascii="Times New Roman" w:hAnsi="Times New Roman" w:cs="Times New Roman"/>
                <w:sz w:val="24"/>
                <w:szCs w:val="24"/>
              </w:rPr>
            </w:pPr>
          </w:p>
          <w:p w14:paraId="084CD258" w14:textId="77777777" w:rsidR="003E2F3D" w:rsidRPr="00A11E42" w:rsidRDefault="003E2F3D" w:rsidP="00FC53D3">
            <w:pPr>
              <w:jc w:val="center"/>
              <w:rPr>
                <w:rFonts w:ascii="Times New Roman" w:hAnsi="Times New Roman" w:cs="Times New Roman"/>
                <w:sz w:val="24"/>
                <w:szCs w:val="24"/>
              </w:rPr>
            </w:pPr>
            <w:r w:rsidRPr="00A11E42">
              <w:rPr>
                <w:rFonts w:ascii="Times New Roman" w:hAnsi="Times New Roman" w:cs="Times New Roman"/>
                <w:sz w:val="24"/>
                <w:szCs w:val="24"/>
              </w:rPr>
              <w:t>«Про публічні закупівлі»:</w:t>
            </w:r>
          </w:p>
          <w:p w14:paraId="062E25CE" w14:textId="77777777" w:rsidR="003E2F3D" w:rsidRPr="00A11E42" w:rsidRDefault="003E2F3D" w:rsidP="00FC53D3">
            <w:pPr>
              <w:jc w:val="both"/>
              <w:rPr>
                <w:rFonts w:ascii="Times New Roman" w:hAnsi="Times New Roman" w:cs="Times New Roman"/>
                <w:sz w:val="24"/>
                <w:szCs w:val="24"/>
              </w:rPr>
            </w:pPr>
            <w:r w:rsidRPr="00A11E42">
              <w:rPr>
                <w:rFonts w:ascii="Times New Roman" w:hAnsi="Times New Roman" w:cs="Times New Roman"/>
                <w:sz w:val="24"/>
                <w:szCs w:val="24"/>
              </w:rPr>
              <w:t xml:space="preserve">1) відомості про юридичну особу ___________________ </w:t>
            </w:r>
            <w:r w:rsidRPr="00A11E42">
              <w:rPr>
                <w:rFonts w:ascii="Times New Roman" w:hAnsi="Times New Roman" w:cs="Times New Roman"/>
                <w:i/>
                <w:sz w:val="24"/>
                <w:szCs w:val="24"/>
              </w:rPr>
              <w:t>(назва Учасника процедури закупівлі)</w:t>
            </w:r>
            <w:r w:rsidRPr="00A11E42">
              <w:rPr>
                <w:rFonts w:ascii="Times New Roman" w:hAnsi="Times New Roman" w:cs="Times New Roman"/>
                <w:sz w:val="24"/>
                <w:szCs w:val="24"/>
              </w:rPr>
              <w:t xml:space="preserve">, не внесено до Єдиного державного реєстру осіб, які вчинили корупційні або пов’язані з корупцією правопорушення. </w:t>
            </w:r>
            <w:r w:rsidRPr="00A11E42">
              <w:rPr>
                <w:rFonts w:ascii="Times New Roman" w:hAnsi="Times New Roman" w:cs="Times New Roman"/>
                <w:i/>
                <w:sz w:val="24"/>
                <w:szCs w:val="24"/>
              </w:rPr>
              <w:t>(якщо Учасник є фізичною особою, ставиться прочерк)</w:t>
            </w:r>
            <w:r w:rsidRPr="00A11E42">
              <w:rPr>
                <w:rFonts w:ascii="Times New Roman" w:hAnsi="Times New Roman" w:cs="Times New Roman"/>
                <w:sz w:val="24"/>
                <w:szCs w:val="24"/>
              </w:rPr>
              <w:t xml:space="preserve">.  </w:t>
            </w:r>
          </w:p>
          <w:p w14:paraId="336D0D47" w14:textId="77777777" w:rsidR="003E2F3D" w:rsidRPr="00A11E42" w:rsidRDefault="003E2F3D" w:rsidP="00FC53D3">
            <w:pPr>
              <w:jc w:val="both"/>
              <w:rPr>
                <w:rFonts w:ascii="Times New Roman" w:hAnsi="Times New Roman" w:cs="Times New Roman"/>
                <w:sz w:val="24"/>
                <w:szCs w:val="24"/>
              </w:rPr>
            </w:pPr>
            <w:r w:rsidRPr="00A11E42">
              <w:rPr>
                <w:rFonts w:ascii="Times New Roman" w:hAnsi="Times New Roman" w:cs="Times New Roman"/>
                <w:sz w:val="24"/>
                <w:szCs w:val="24"/>
              </w:rPr>
              <w:t xml:space="preserve">2) службову(их) (посадову(их)) особу(осіб) Учасника процедури закупівлі _______________________ </w:t>
            </w:r>
            <w:r w:rsidRPr="00A11E42">
              <w:rPr>
                <w:rFonts w:ascii="Times New Roman" w:hAnsi="Times New Roman" w:cs="Times New Roman"/>
                <w:i/>
                <w:sz w:val="24"/>
                <w:szCs w:val="24"/>
              </w:rPr>
              <w:t>(зазначається ПІБ осіб Учасника процедури закупівлі, уповноважених підписувати тендерну пропозицію, укладати Договір про закупівлю)</w:t>
            </w:r>
            <w:r w:rsidRPr="00A11E42">
              <w:rPr>
                <w:rFonts w:ascii="Times New Roman" w:hAnsi="Times New Roman" w:cs="Times New Roman"/>
                <w:sz w:val="24"/>
                <w:szCs w:val="24"/>
              </w:rPr>
              <w:t xml:space="preserve">,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із корупцією.  </w:t>
            </w:r>
          </w:p>
          <w:p w14:paraId="79A33488" w14:textId="77777777" w:rsidR="003E2F3D" w:rsidRPr="00A11E42" w:rsidRDefault="003E2F3D" w:rsidP="00FC53D3">
            <w:pPr>
              <w:jc w:val="both"/>
              <w:rPr>
                <w:rFonts w:ascii="Times New Roman" w:hAnsi="Times New Roman" w:cs="Times New Roman"/>
                <w:i/>
                <w:sz w:val="24"/>
                <w:szCs w:val="24"/>
              </w:rPr>
            </w:pPr>
            <w:r w:rsidRPr="00A11E42">
              <w:rPr>
                <w:rFonts w:ascii="Times New Roman" w:hAnsi="Times New Roman" w:cs="Times New Roman"/>
                <w:sz w:val="24"/>
                <w:szCs w:val="24"/>
              </w:rPr>
              <w:t xml:space="preserve">3) </w:t>
            </w:r>
            <w:r w:rsidRPr="00A11E42">
              <w:rPr>
                <w:rFonts w:ascii="Times New Roman" w:hAnsi="Times New Roman" w:cs="Times New Roman"/>
                <w:i/>
                <w:sz w:val="24"/>
                <w:szCs w:val="24"/>
              </w:rPr>
              <w:t>фізичну особу</w:t>
            </w:r>
            <w:r w:rsidRPr="00A11E42">
              <w:rPr>
                <w:rFonts w:ascii="Times New Roman" w:hAnsi="Times New Roman" w:cs="Times New Roman"/>
                <w:sz w:val="24"/>
                <w:szCs w:val="24"/>
              </w:rPr>
              <w:t xml:space="preserve">________________________________ </w:t>
            </w:r>
            <w:r w:rsidRPr="00A11E42">
              <w:rPr>
                <w:rFonts w:ascii="Times New Roman" w:hAnsi="Times New Roman" w:cs="Times New Roman"/>
                <w:i/>
                <w:sz w:val="24"/>
                <w:szCs w:val="24"/>
              </w:rPr>
              <w:t>(ПІБ)</w:t>
            </w:r>
            <w:r w:rsidRPr="00A11E42">
              <w:rPr>
                <w:rFonts w:ascii="Times New Roman" w:hAnsi="Times New Roman" w:cs="Times New Roman"/>
                <w:sz w:val="24"/>
                <w:szCs w:val="24"/>
              </w:rPr>
              <w:t>,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із корупцією. </w:t>
            </w:r>
            <w:r w:rsidRPr="00A11E42">
              <w:rPr>
                <w:rFonts w:ascii="Times New Roman" w:hAnsi="Times New Roman" w:cs="Times New Roman"/>
                <w:i/>
                <w:sz w:val="24"/>
                <w:szCs w:val="24"/>
              </w:rPr>
              <w:t>(якщо Учасник є юридичною особою, ставиться прочерк або виключається цей пункт)</w:t>
            </w:r>
          </w:p>
          <w:p w14:paraId="05233A26" w14:textId="77777777" w:rsidR="003E2F3D" w:rsidRPr="00A11E42" w:rsidRDefault="003E2F3D" w:rsidP="00FC53D3">
            <w:pPr>
              <w:jc w:val="both"/>
              <w:rPr>
                <w:rFonts w:ascii="Times New Roman" w:hAnsi="Times New Roman" w:cs="Times New Roman"/>
                <w:sz w:val="24"/>
                <w:szCs w:val="24"/>
              </w:rPr>
            </w:pPr>
            <w:r w:rsidRPr="00A11E42">
              <w:rPr>
                <w:rFonts w:ascii="Times New Roman" w:hAnsi="Times New Roman" w:cs="Times New Roman"/>
                <w:sz w:val="24"/>
                <w:szCs w:val="24"/>
              </w:rPr>
              <w:t xml:space="preserve">4) </w:t>
            </w:r>
            <w:proofErr w:type="gramStart"/>
            <w:r w:rsidRPr="00A11E42">
              <w:rPr>
                <w:rFonts w:ascii="Times New Roman" w:hAnsi="Times New Roman" w:cs="Times New Roman"/>
                <w:sz w:val="24"/>
                <w:szCs w:val="24"/>
              </w:rPr>
              <w:t>суб'єкт  господарювання</w:t>
            </w:r>
            <w:proofErr w:type="gramEnd"/>
            <w:r w:rsidRPr="00A11E42">
              <w:rPr>
                <w:rFonts w:ascii="Times New Roman" w:hAnsi="Times New Roman" w:cs="Times New Roman"/>
                <w:sz w:val="24"/>
                <w:szCs w:val="24"/>
              </w:rPr>
              <w:t xml:space="preserve"> _____________________________ </w:t>
            </w:r>
            <w:r w:rsidRPr="00A11E42">
              <w:rPr>
                <w:rFonts w:ascii="Times New Roman" w:hAnsi="Times New Roman" w:cs="Times New Roman"/>
                <w:i/>
                <w:sz w:val="24"/>
                <w:szCs w:val="24"/>
              </w:rPr>
              <w:t>(назва Учасника процедури закупівлі)</w:t>
            </w:r>
            <w:r w:rsidRPr="00A11E42">
              <w:rPr>
                <w:rFonts w:ascii="Times New Roman" w:hAnsi="Times New Roman" w:cs="Times New Roman"/>
                <w:sz w:val="24"/>
                <w:szCs w:val="24"/>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37A7748" w14:textId="77777777" w:rsidR="003E2F3D" w:rsidRPr="00A11E42" w:rsidRDefault="003E2F3D" w:rsidP="00FC53D3">
            <w:pPr>
              <w:jc w:val="both"/>
              <w:rPr>
                <w:rFonts w:ascii="Times New Roman" w:hAnsi="Times New Roman" w:cs="Times New Roman"/>
                <w:sz w:val="24"/>
                <w:szCs w:val="24"/>
              </w:rPr>
            </w:pPr>
            <w:r w:rsidRPr="00A11E42">
              <w:rPr>
                <w:rFonts w:ascii="Times New Roman" w:hAnsi="Times New Roman" w:cs="Times New Roman"/>
                <w:sz w:val="24"/>
                <w:szCs w:val="24"/>
              </w:rPr>
              <w:t xml:space="preserve">5) </w:t>
            </w:r>
            <w:r w:rsidRPr="00A11E42">
              <w:rPr>
                <w:rFonts w:ascii="Times New Roman" w:hAnsi="Times New Roman" w:cs="Times New Roman"/>
                <w:i/>
                <w:sz w:val="24"/>
                <w:szCs w:val="24"/>
              </w:rPr>
              <w:t>фізична особа</w:t>
            </w:r>
            <w:r w:rsidRPr="00A11E42">
              <w:rPr>
                <w:rFonts w:ascii="Times New Roman" w:hAnsi="Times New Roman" w:cs="Times New Roman"/>
                <w:sz w:val="24"/>
                <w:szCs w:val="24"/>
              </w:rPr>
              <w:t xml:space="preserve">____________________________________ </w:t>
            </w:r>
            <w:r w:rsidRPr="00A11E42">
              <w:rPr>
                <w:rFonts w:ascii="Times New Roman" w:hAnsi="Times New Roman" w:cs="Times New Roman"/>
                <w:i/>
                <w:sz w:val="24"/>
                <w:szCs w:val="24"/>
              </w:rPr>
              <w:t>(ПІБ),</w:t>
            </w:r>
            <w:r w:rsidRPr="00A11E42">
              <w:rPr>
                <w:rFonts w:ascii="Times New Roman" w:hAnsi="Times New Roman" w:cs="Times New Roman"/>
                <w:sz w:val="24"/>
                <w:szCs w:val="24"/>
              </w:rPr>
              <w:t xml:space="preserve"> яка є Учасником процедури закупівлі, не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r w:rsidRPr="00A11E42">
              <w:rPr>
                <w:rFonts w:ascii="Times New Roman" w:hAnsi="Times New Roman" w:cs="Times New Roman"/>
                <w:i/>
                <w:sz w:val="24"/>
                <w:szCs w:val="24"/>
              </w:rPr>
              <w:t>(якщо Учасник є юридичною особою, ставиться прочерк або виключається цей пункт)</w:t>
            </w:r>
          </w:p>
          <w:p w14:paraId="7C3ED6D3" w14:textId="77777777" w:rsidR="003E2F3D" w:rsidRPr="00A11E42" w:rsidRDefault="003E2F3D" w:rsidP="00FC53D3">
            <w:pPr>
              <w:jc w:val="both"/>
              <w:rPr>
                <w:rFonts w:ascii="Times New Roman" w:hAnsi="Times New Roman" w:cs="Times New Roman"/>
                <w:sz w:val="24"/>
                <w:szCs w:val="24"/>
              </w:rPr>
            </w:pPr>
            <w:r w:rsidRPr="00A11E42">
              <w:rPr>
                <w:rFonts w:ascii="Times New Roman" w:hAnsi="Times New Roman" w:cs="Times New Roman"/>
                <w:sz w:val="24"/>
                <w:szCs w:val="24"/>
              </w:rPr>
              <w:t xml:space="preserve">6) службову(их) (посадову(их)) особу(осіб) Учасника процедури закупівлі __________________________ </w:t>
            </w:r>
            <w:r w:rsidRPr="00A11E42">
              <w:rPr>
                <w:rFonts w:ascii="Times New Roman" w:hAnsi="Times New Roman" w:cs="Times New Roman"/>
                <w:i/>
                <w:sz w:val="24"/>
                <w:szCs w:val="24"/>
              </w:rPr>
              <w:t>(ПІБ осіб Учасника процедури закупівлі, уповноважених підписувати тендерну пропозицію, укладати Договір про закупівлю)</w:t>
            </w:r>
            <w:r w:rsidRPr="00A11E42">
              <w:rPr>
                <w:rFonts w:ascii="Times New Roman" w:hAnsi="Times New Roman" w:cs="Times New Roman"/>
                <w:sz w:val="24"/>
                <w:szCs w:val="24"/>
              </w:rPr>
              <w:t>,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1C45C69" w14:textId="77777777" w:rsidR="003E2F3D" w:rsidRPr="00A11E42" w:rsidRDefault="003E2F3D" w:rsidP="00FC53D3">
            <w:pPr>
              <w:jc w:val="both"/>
              <w:rPr>
                <w:rFonts w:ascii="Times New Roman" w:hAnsi="Times New Roman" w:cs="Times New Roman"/>
                <w:sz w:val="24"/>
                <w:szCs w:val="24"/>
              </w:rPr>
            </w:pPr>
            <w:r w:rsidRPr="00A11E42">
              <w:rPr>
                <w:rFonts w:ascii="Times New Roman" w:hAnsi="Times New Roman" w:cs="Times New Roman"/>
                <w:sz w:val="24"/>
                <w:szCs w:val="24"/>
              </w:rPr>
              <w:t xml:space="preserve">7) _____________________________ </w:t>
            </w:r>
            <w:r w:rsidRPr="00A11E42">
              <w:rPr>
                <w:rFonts w:ascii="Times New Roman" w:hAnsi="Times New Roman" w:cs="Times New Roman"/>
                <w:i/>
                <w:sz w:val="24"/>
                <w:szCs w:val="24"/>
              </w:rPr>
              <w:t>(назва Учасника процедури закупівлі)</w:t>
            </w:r>
            <w:r w:rsidRPr="00A11E42">
              <w:rPr>
                <w:rFonts w:ascii="Times New Roman" w:hAnsi="Times New Roman" w:cs="Times New Roman"/>
                <w:sz w:val="24"/>
                <w:szCs w:val="24"/>
              </w:rPr>
              <w:t xml:space="preserve"> не визнаний у встановленому законом порядку банкрутом та стосовно нього не відкрита ліквідаційна процедура.</w:t>
            </w:r>
          </w:p>
          <w:p w14:paraId="3519D015" w14:textId="77777777" w:rsidR="003E2F3D" w:rsidRPr="00A11E42" w:rsidRDefault="003E2F3D" w:rsidP="00FC53D3">
            <w:pPr>
              <w:jc w:val="both"/>
              <w:rPr>
                <w:rFonts w:ascii="Times New Roman" w:hAnsi="Times New Roman" w:cs="Times New Roman"/>
                <w:i/>
                <w:sz w:val="24"/>
                <w:szCs w:val="24"/>
              </w:rPr>
            </w:pPr>
            <w:r w:rsidRPr="00A11E42">
              <w:rPr>
                <w:rFonts w:ascii="Times New Roman" w:hAnsi="Times New Roman" w:cs="Times New Roman"/>
                <w:sz w:val="24"/>
                <w:szCs w:val="24"/>
              </w:rPr>
              <w:t xml:space="preserve">8) у Єдиному реєстрі юридичних осіб, фізичних осіб – підприємців та громадських формувань </w:t>
            </w:r>
            <w:r w:rsidRPr="00A11E42">
              <w:rPr>
                <w:rFonts w:ascii="Times New Roman" w:hAnsi="Times New Roman" w:cs="Times New Roman"/>
                <w:sz w:val="24"/>
                <w:szCs w:val="24"/>
                <w:u w:val="single"/>
              </w:rPr>
              <w:t>наявна/відсутня</w:t>
            </w:r>
            <w:r w:rsidRPr="00A11E42">
              <w:rPr>
                <w:rFonts w:ascii="Times New Roman" w:hAnsi="Times New Roman" w:cs="Times New Roman"/>
                <w:sz w:val="24"/>
                <w:szCs w:val="24"/>
              </w:rPr>
              <w:t xml:space="preserve">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11E42">
              <w:rPr>
                <w:rFonts w:ascii="Times New Roman" w:hAnsi="Times New Roman" w:cs="Times New Roman"/>
                <w:i/>
                <w:sz w:val="24"/>
                <w:szCs w:val="24"/>
              </w:rPr>
              <w:t>(У разі якщо відомості відсутні, Учасником надається інформація відповідного змісту)</w:t>
            </w:r>
          </w:p>
          <w:p w14:paraId="3A50885A" w14:textId="77777777" w:rsidR="003E2F3D" w:rsidRPr="00A11E42" w:rsidRDefault="003E2F3D" w:rsidP="00FC53D3">
            <w:pPr>
              <w:jc w:val="both"/>
              <w:rPr>
                <w:rFonts w:ascii="Times New Roman" w:hAnsi="Times New Roman" w:cs="Times New Roman"/>
                <w:sz w:val="24"/>
                <w:szCs w:val="24"/>
              </w:rPr>
            </w:pPr>
            <w:r w:rsidRPr="00A11E42">
              <w:rPr>
                <w:rFonts w:ascii="Times New Roman" w:hAnsi="Times New Roman" w:cs="Times New Roman"/>
                <w:sz w:val="24"/>
                <w:szCs w:val="24"/>
              </w:rPr>
              <w:lastRenderedPageBreak/>
              <w:t xml:space="preserve">9) __________________________ </w:t>
            </w:r>
            <w:r w:rsidRPr="00A11E42">
              <w:rPr>
                <w:rFonts w:ascii="Times New Roman" w:hAnsi="Times New Roman" w:cs="Times New Roman"/>
                <w:i/>
                <w:sz w:val="24"/>
                <w:szCs w:val="24"/>
              </w:rPr>
              <w:t xml:space="preserve">(назва Учасника процедури закупівлі) </w:t>
            </w:r>
            <w:r w:rsidRPr="00A11E42">
              <w:rPr>
                <w:rFonts w:ascii="Times New Roman" w:hAnsi="Times New Roman" w:cs="Times New Roman"/>
                <w:sz w:val="24"/>
                <w:szCs w:val="24"/>
              </w:rPr>
              <w:t>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E8BAC8D" w14:textId="77777777" w:rsidR="003E2F3D" w:rsidRPr="00A11E42" w:rsidRDefault="003E2F3D" w:rsidP="00FC53D3">
            <w:pPr>
              <w:jc w:val="both"/>
              <w:rPr>
                <w:rFonts w:ascii="Times New Roman" w:hAnsi="Times New Roman" w:cs="Times New Roman"/>
                <w:sz w:val="24"/>
                <w:szCs w:val="24"/>
              </w:rPr>
            </w:pPr>
            <w:r w:rsidRPr="00A11E42">
              <w:rPr>
                <w:rFonts w:ascii="Times New Roman" w:hAnsi="Times New Roman" w:cs="Times New Roman"/>
                <w:sz w:val="24"/>
                <w:szCs w:val="24"/>
              </w:rPr>
              <w:t>10) службову(их) (посадову(их)) особу(осіб) Учасника процедури закупівлі _________________________ (</w:t>
            </w:r>
            <w:r w:rsidRPr="00A11E42">
              <w:rPr>
                <w:rFonts w:ascii="Times New Roman" w:hAnsi="Times New Roman" w:cs="Times New Roman"/>
                <w:i/>
                <w:sz w:val="24"/>
                <w:szCs w:val="24"/>
              </w:rPr>
              <w:t>зазначається ПІБ осіб Учасника процедури закупівлі, уповноважених підписувати тендерну пропозицію, укладати Договір про закупівлю</w:t>
            </w:r>
            <w:r w:rsidRPr="00A11E42">
              <w:rPr>
                <w:rFonts w:ascii="Times New Roman" w:hAnsi="Times New Roman" w:cs="Times New Roman"/>
                <w:sz w:val="24"/>
                <w:szCs w:val="24"/>
              </w:rPr>
              <w:t>),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677E7C" w14:textId="77777777" w:rsidR="003E2F3D" w:rsidRPr="00A11E42" w:rsidRDefault="003E2F3D" w:rsidP="00FC53D3">
            <w:pPr>
              <w:jc w:val="both"/>
              <w:rPr>
                <w:rFonts w:ascii="Times New Roman" w:hAnsi="Times New Roman" w:cs="Times New Roman"/>
                <w:sz w:val="24"/>
                <w:szCs w:val="24"/>
              </w:rPr>
            </w:pPr>
          </w:p>
          <w:p w14:paraId="106C05AF" w14:textId="77777777" w:rsidR="003E2F3D" w:rsidRPr="00A11E42" w:rsidRDefault="003E2F3D" w:rsidP="00FC53D3">
            <w:pPr>
              <w:jc w:val="both"/>
              <w:rPr>
                <w:rFonts w:ascii="Times New Roman" w:hAnsi="Times New Roman" w:cs="Times New Roman"/>
                <w:sz w:val="24"/>
                <w:szCs w:val="24"/>
              </w:rPr>
            </w:pPr>
            <w:r w:rsidRPr="00A11E42">
              <w:rPr>
                <w:rFonts w:ascii="Times New Roman" w:hAnsi="Times New Roman" w:cs="Times New Roman"/>
                <w:sz w:val="24"/>
                <w:szCs w:val="24"/>
              </w:rPr>
              <w:t xml:space="preserve">11) </w:t>
            </w:r>
            <w:r w:rsidRPr="00A11E42">
              <w:rPr>
                <w:rFonts w:ascii="Times New Roman" w:hAnsi="Times New Roman" w:cs="Times New Roman"/>
                <w:i/>
                <w:sz w:val="24"/>
                <w:szCs w:val="24"/>
              </w:rPr>
              <w:t>фізична особа</w:t>
            </w:r>
            <w:r w:rsidRPr="00A11E42">
              <w:rPr>
                <w:rFonts w:ascii="Times New Roman" w:hAnsi="Times New Roman" w:cs="Times New Roman"/>
                <w:sz w:val="24"/>
                <w:szCs w:val="24"/>
              </w:rPr>
              <w:t xml:space="preserve">____________________________________ </w:t>
            </w:r>
            <w:r w:rsidRPr="00A11E42">
              <w:rPr>
                <w:rFonts w:ascii="Times New Roman" w:hAnsi="Times New Roman" w:cs="Times New Roman"/>
                <w:i/>
                <w:sz w:val="24"/>
                <w:szCs w:val="24"/>
              </w:rPr>
              <w:t>(ПІБ),</w:t>
            </w:r>
            <w:r w:rsidRPr="00A11E42">
              <w:rPr>
                <w:rFonts w:ascii="Times New Roman" w:hAnsi="Times New Roman" w:cs="Times New Roman"/>
                <w:sz w:val="24"/>
                <w:szCs w:val="24"/>
              </w:rPr>
              <w:t xml:space="preserve">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11E42">
              <w:rPr>
                <w:rFonts w:ascii="Times New Roman" w:hAnsi="Times New Roman" w:cs="Times New Roman"/>
                <w:i/>
                <w:sz w:val="24"/>
                <w:szCs w:val="24"/>
              </w:rPr>
              <w:t xml:space="preserve"> (якщо Учасник є юридичною особою, ставиться прочерк або виключається цей пункт)</w:t>
            </w:r>
          </w:p>
          <w:p w14:paraId="1B22CB9D" w14:textId="77777777" w:rsidR="003E2F3D" w:rsidRPr="00A11E42" w:rsidRDefault="003E2F3D" w:rsidP="00FC53D3">
            <w:pPr>
              <w:jc w:val="both"/>
              <w:rPr>
                <w:rFonts w:ascii="Times New Roman" w:hAnsi="Times New Roman" w:cs="Times New Roman"/>
                <w:sz w:val="24"/>
                <w:szCs w:val="24"/>
              </w:rPr>
            </w:pPr>
          </w:p>
          <w:p w14:paraId="20EA12FD" w14:textId="77777777" w:rsidR="003E2F3D" w:rsidRPr="00A11E42" w:rsidRDefault="003E2F3D" w:rsidP="00FC53D3">
            <w:pPr>
              <w:jc w:val="both"/>
              <w:rPr>
                <w:rFonts w:ascii="Times New Roman" w:hAnsi="Times New Roman" w:cs="Times New Roman"/>
                <w:i/>
                <w:sz w:val="24"/>
                <w:szCs w:val="24"/>
              </w:rPr>
            </w:pPr>
            <w:r w:rsidRPr="00A11E42">
              <w:rPr>
                <w:rFonts w:ascii="Times New Roman" w:hAnsi="Times New Roman" w:cs="Times New Roman"/>
                <w:sz w:val="24"/>
                <w:szCs w:val="24"/>
              </w:rPr>
              <w:t xml:space="preserve">12) ________________________________ </w:t>
            </w:r>
            <w:r w:rsidRPr="00A11E42">
              <w:rPr>
                <w:rFonts w:ascii="Times New Roman" w:hAnsi="Times New Roman" w:cs="Times New Roman"/>
                <w:i/>
                <w:sz w:val="24"/>
                <w:szCs w:val="24"/>
              </w:rPr>
              <w:t>(назва Учасника процедури закупівлі)</w:t>
            </w:r>
            <w:r w:rsidRPr="00A11E42">
              <w:rPr>
                <w:rFonts w:ascii="Times New Roman" w:hAnsi="Times New Roman" w:cs="Times New Roman"/>
                <w:sz w:val="24"/>
                <w:szCs w:val="24"/>
              </w:rPr>
              <w:t> </w:t>
            </w:r>
            <w:r w:rsidRPr="00A11E42">
              <w:rPr>
                <w:rFonts w:ascii="Times New Roman" w:hAnsi="Times New Roman" w:cs="Times New Roman"/>
                <w:sz w:val="24"/>
                <w:szCs w:val="24"/>
                <w:u w:val="single"/>
              </w:rPr>
              <w:t>не має заборгованості / має заборгованість</w:t>
            </w:r>
            <w:r w:rsidRPr="00A11E42">
              <w:rPr>
                <w:rFonts w:ascii="Times New Roman" w:hAnsi="Times New Roman" w:cs="Times New Roman"/>
                <w:sz w:val="24"/>
                <w:szCs w:val="24"/>
              </w:rPr>
              <w:t xml:space="preserve">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sidRPr="00A11E42">
              <w:rPr>
                <w:rFonts w:ascii="Times New Roman" w:hAnsi="Times New Roman" w:cs="Times New Roman"/>
                <w:sz w:val="24"/>
                <w:szCs w:val="24"/>
              </w:rPr>
              <w:t>у порядку</w:t>
            </w:r>
            <w:proofErr w:type="gramEnd"/>
            <w:r w:rsidRPr="00A11E42">
              <w:rPr>
                <w:rFonts w:ascii="Times New Roman" w:hAnsi="Times New Roman" w:cs="Times New Roman"/>
                <w:sz w:val="24"/>
                <w:szCs w:val="24"/>
              </w:rPr>
              <w:t xml:space="preserve"> та на умовах, визначених законодавством країни реєстрації такого учасника. </w:t>
            </w:r>
            <w:r w:rsidRPr="00A11E42">
              <w:rPr>
                <w:rFonts w:ascii="Times New Roman" w:hAnsi="Times New Roman" w:cs="Times New Roman"/>
                <w:i/>
                <w:sz w:val="24"/>
                <w:szCs w:val="24"/>
              </w:rPr>
              <w:t xml:space="preserve">У разі якщо Учасник має заборгованість із сплати податків і зборів, в цьому пункті Учасником надається інформація відповідного </w:t>
            </w:r>
            <w:proofErr w:type="gramStart"/>
            <w:r w:rsidRPr="00A11E42">
              <w:rPr>
                <w:rFonts w:ascii="Times New Roman" w:hAnsi="Times New Roman" w:cs="Times New Roman"/>
                <w:i/>
                <w:sz w:val="24"/>
                <w:szCs w:val="24"/>
              </w:rPr>
              <w:t>змісту )</w:t>
            </w:r>
            <w:proofErr w:type="gramEnd"/>
          </w:p>
          <w:p w14:paraId="4EE73C4A" w14:textId="77777777" w:rsidR="003E2F3D" w:rsidRPr="00A11E42" w:rsidRDefault="003E2F3D" w:rsidP="00FC53D3">
            <w:pPr>
              <w:jc w:val="both"/>
              <w:rPr>
                <w:rFonts w:ascii="Times New Roman" w:hAnsi="Times New Roman" w:cs="Times New Roman"/>
                <w:sz w:val="24"/>
                <w:szCs w:val="24"/>
              </w:rPr>
            </w:pPr>
            <w:r w:rsidRPr="00A11E42">
              <w:rPr>
                <w:rFonts w:ascii="Times New Roman" w:hAnsi="Times New Roman" w:cs="Times New Roman"/>
                <w:sz w:val="24"/>
                <w:szCs w:val="24"/>
              </w:rPr>
              <w:t>13)</w:t>
            </w:r>
            <w:r w:rsidRPr="00A11E42">
              <w:t xml:space="preserve"> </w:t>
            </w:r>
            <w:r w:rsidRPr="00A11E42">
              <w:rPr>
                <w:rFonts w:ascii="Times New Roman" w:hAnsi="Times New Roman" w:cs="Times New Roman"/>
                <w:sz w:val="24"/>
                <w:szCs w:val="24"/>
              </w:rPr>
              <w:t>Відсутні факти не виконання своїх зобов’язань за раніше укладеним договором про закупівлю з ……………………,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 в разі, якщо такі факти були, то Учасник сплатив або зобов’язався сплатити відповідні зобов’язання та відшкодування завданих збитків.</w:t>
            </w:r>
          </w:p>
          <w:p w14:paraId="1800CE8F" w14:textId="77777777" w:rsidR="003E2F3D" w:rsidRPr="00A11E42" w:rsidRDefault="003E2F3D" w:rsidP="00FC53D3">
            <w:pPr>
              <w:keepNext/>
              <w:tabs>
                <w:tab w:val="left" w:pos="720"/>
              </w:tabs>
              <w:spacing w:line="276" w:lineRule="auto"/>
              <w:ind w:firstLine="720"/>
              <w:jc w:val="both"/>
              <w:rPr>
                <w:rFonts w:ascii="Times New Roman" w:hAnsi="Times New Roman" w:cs="Times New Roman"/>
                <w:i/>
                <w:sz w:val="24"/>
                <w:szCs w:val="24"/>
              </w:rPr>
            </w:pPr>
          </w:p>
          <w:p w14:paraId="7200F819" w14:textId="77777777" w:rsidR="003E2F3D" w:rsidRPr="00A11E42" w:rsidRDefault="003E2F3D" w:rsidP="00FC53D3">
            <w:pPr>
              <w:keepNext/>
              <w:tabs>
                <w:tab w:val="left" w:pos="720"/>
              </w:tabs>
              <w:spacing w:line="276" w:lineRule="auto"/>
              <w:ind w:firstLine="720"/>
              <w:jc w:val="both"/>
              <w:rPr>
                <w:rFonts w:ascii="Times New Roman" w:hAnsi="Times New Roman" w:cs="Times New Roman"/>
                <w:i/>
                <w:sz w:val="24"/>
                <w:szCs w:val="24"/>
              </w:rPr>
            </w:pPr>
          </w:p>
          <w:p w14:paraId="2A3AC11B" w14:textId="77777777" w:rsidR="003E2F3D" w:rsidRPr="00A11E42" w:rsidRDefault="003E2F3D" w:rsidP="00FC53D3">
            <w:pPr>
              <w:spacing w:before="240" w:after="240"/>
              <w:ind w:left="140"/>
              <w:jc w:val="both"/>
              <w:rPr>
                <w:rFonts w:ascii="Times New Roman" w:eastAsia="Times New Roman" w:hAnsi="Times New Roman" w:cs="Times New Roman"/>
                <w:sz w:val="24"/>
                <w:szCs w:val="24"/>
              </w:rPr>
            </w:pPr>
          </w:p>
        </w:tc>
      </w:tr>
    </w:tbl>
    <w:p w14:paraId="7A07EA6C" w14:textId="77777777" w:rsidR="003E2F3D" w:rsidRPr="00A11E42" w:rsidRDefault="003E2F3D" w:rsidP="003E2F3D">
      <w:pPr>
        <w:spacing w:before="240"/>
        <w:jc w:val="both"/>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lastRenderedPageBreak/>
        <w:t xml:space="preserve">3. Перелік документів та </w:t>
      </w:r>
      <w:proofErr w:type="gramStart"/>
      <w:r w:rsidRPr="00A11E42">
        <w:rPr>
          <w:rFonts w:ascii="Times New Roman" w:eastAsia="Times New Roman" w:hAnsi="Times New Roman" w:cs="Times New Roman"/>
          <w:b/>
          <w:sz w:val="24"/>
          <w:szCs w:val="24"/>
        </w:rPr>
        <w:t>інформації  для</w:t>
      </w:r>
      <w:proofErr w:type="gramEnd"/>
      <w:r w:rsidRPr="00A11E42">
        <w:rPr>
          <w:rFonts w:ascii="Times New Roman" w:eastAsia="Times New Roman" w:hAnsi="Times New Roman" w:cs="Times New Roman"/>
          <w:b/>
          <w:sz w:val="24"/>
          <w:szCs w:val="24"/>
        </w:rPr>
        <w:t xml:space="preserve"> підтвердження відповідності ПЕРЕМОЖЦЯ вимогам, визначеним у статті 17 Закону  “Про публічні закупівлі”:</w:t>
      </w:r>
    </w:p>
    <w:p w14:paraId="1CB925E6" w14:textId="77777777" w:rsidR="003E2F3D" w:rsidRPr="00A11E42" w:rsidRDefault="003E2F3D" w:rsidP="003E2F3D">
      <w:pPr>
        <w:rPr>
          <w:rFonts w:ascii="Times New Roman" w:eastAsia="Times New Roman" w:hAnsi="Times New Roman" w:cs="Times New Roman"/>
          <w:b/>
          <w:sz w:val="24"/>
          <w:szCs w:val="24"/>
        </w:rPr>
      </w:pPr>
      <w:bookmarkStart w:id="9" w:name="_gjdgxs" w:colFirst="0" w:colLast="0"/>
      <w:bookmarkEnd w:id="9"/>
      <w:r w:rsidRPr="00A11E42">
        <w:rPr>
          <w:rFonts w:ascii="Times New Roman" w:eastAsia="Times New Roman" w:hAnsi="Times New Roman" w:cs="Times New Roman"/>
          <w:b/>
          <w:sz w:val="24"/>
          <w:szCs w:val="24"/>
        </w:rPr>
        <w:t xml:space="preserve">3.1. Документи, які </w:t>
      </w:r>
      <w:proofErr w:type="gramStart"/>
      <w:r w:rsidRPr="00A11E42">
        <w:rPr>
          <w:rFonts w:ascii="Times New Roman" w:eastAsia="Times New Roman" w:hAnsi="Times New Roman" w:cs="Times New Roman"/>
          <w:b/>
          <w:sz w:val="24"/>
          <w:szCs w:val="24"/>
        </w:rPr>
        <w:t>надаються  ПЕРЕМОЖЦЕМ</w:t>
      </w:r>
      <w:proofErr w:type="gramEnd"/>
      <w:r w:rsidRPr="00A11E42">
        <w:rPr>
          <w:rFonts w:ascii="Times New Roman" w:eastAsia="Times New Roman" w:hAnsi="Times New Roman" w:cs="Times New Roman"/>
          <w:b/>
          <w:sz w:val="24"/>
          <w:szCs w:val="24"/>
        </w:rPr>
        <w:t xml:space="preserve"> (юридичною особою):</w:t>
      </w:r>
    </w:p>
    <w:tbl>
      <w:tblPr>
        <w:tblW w:w="9629" w:type="dxa"/>
        <w:tblInd w:w="-10" w:type="dxa"/>
        <w:tblLayout w:type="fixed"/>
        <w:tblLook w:val="0400" w:firstRow="0" w:lastRow="0" w:firstColumn="0" w:lastColumn="0" w:noHBand="0" w:noVBand="1"/>
      </w:tblPr>
      <w:tblGrid>
        <w:gridCol w:w="851"/>
        <w:gridCol w:w="4394"/>
        <w:gridCol w:w="4384"/>
      </w:tblGrid>
      <w:tr w:rsidR="003E2F3D" w:rsidRPr="00A11E42" w14:paraId="1F2E874F" w14:textId="77777777" w:rsidTr="00FC53D3">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FBB5B" w14:textId="77777777" w:rsidR="003E2F3D" w:rsidRPr="00A11E42" w:rsidRDefault="003E2F3D" w:rsidP="00FC53D3">
            <w:pPr>
              <w:ind w:left="140" w:right="140"/>
              <w:jc w:val="center"/>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w:t>
            </w:r>
          </w:p>
          <w:p w14:paraId="58F33A85" w14:textId="77777777" w:rsidR="003E2F3D" w:rsidRPr="00A11E42" w:rsidRDefault="003E2F3D" w:rsidP="00FC53D3">
            <w:pPr>
              <w:ind w:left="140" w:right="140"/>
              <w:jc w:val="center"/>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8DD75" w14:textId="77777777" w:rsidR="003E2F3D" w:rsidRPr="00A11E42" w:rsidRDefault="003E2F3D" w:rsidP="00FC53D3">
            <w:pPr>
              <w:ind w:left="140" w:right="140"/>
              <w:jc w:val="both"/>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Вимоги статті 17 Закону</w:t>
            </w:r>
          </w:p>
          <w:p w14:paraId="02F47C84" w14:textId="77777777" w:rsidR="003E2F3D" w:rsidRPr="00A11E42" w:rsidRDefault="003E2F3D" w:rsidP="00FC53D3">
            <w:pPr>
              <w:ind w:left="140" w:right="140"/>
              <w:jc w:val="both"/>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 xml:space="preserve">(Замовник приймає рішення про відмову учаснику в участі у процедурі закупівлі та зобов’язаний </w:t>
            </w:r>
            <w:r w:rsidRPr="00A11E42">
              <w:rPr>
                <w:rFonts w:ascii="Times New Roman" w:eastAsia="Times New Roman" w:hAnsi="Times New Roman" w:cs="Times New Roman"/>
                <w:b/>
                <w:sz w:val="24"/>
                <w:szCs w:val="24"/>
              </w:rPr>
              <w:lastRenderedPageBreak/>
              <w:t>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99177" w14:textId="77777777" w:rsidR="003E2F3D" w:rsidRPr="00A11E42" w:rsidRDefault="003E2F3D" w:rsidP="00FC53D3">
            <w:pPr>
              <w:ind w:right="140"/>
              <w:jc w:val="both"/>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lastRenderedPageBreak/>
              <w:t xml:space="preserve">Переможець торгів на виконання вимоги статті 17 (підтвердження відсутності підстав) повинен оприлюднити на веб-порталі уповноваженого органу таку інформацію протягом десяти днів з </w:t>
            </w:r>
            <w:r w:rsidRPr="00A11E42">
              <w:rPr>
                <w:rFonts w:ascii="Times New Roman" w:eastAsia="Times New Roman" w:hAnsi="Times New Roman" w:cs="Times New Roman"/>
                <w:b/>
                <w:sz w:val="24"/>
                <w:szCs w:val="24"/>
              </w:rPr>
              <w:lastRenderedPageBreak/>
              <w:t>моменту оприлюднення повідомлення про намір укласти договір:</w:t>
            </w:r>
          </w:p>
        </w:tc>
      </w:tr>
      <w:tr w:rsidR="003E2F3D" w:rsidRPr="00A11E42" w14:paraId="672B054C" w14:textId="77777777" w:rsidTr="00FC53D3">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99CAB" w14:textId="77777777" w:rsidR="003E2F3D" w:rsidRPr="00A11E42" w:rsidRDefault="003E2F3D" w:rsidP="00FC53D3">
            <w:pPr>
              <w:ind w:left="140" w:right="140"/>
              <w:jc w:val="center"/>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lastRenderedPageBreak/>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C2417" w14:textId="77777777" w:rsidR="003E2F3D" w:rsidRPr="00A11E42" w:rsidRDefault="003E2F3D" w:rsidP="00FC53D3">
            <w:pPr>
              <w:ind w:left="140" w:right="140"/>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 xml:space="preserve">Відомості </w:t>
            </w:r>
            <w:r w:rsidRPr="00A11E42">
              <w:rPr>
                <w:rFonts w:ascii="Times New Roman" w:eastAsia="Times New Roman" w:hAnsi="Times New Roman" w:cs="Times New Roman"/>
                <w:b/>
                <w:sz w:val="24"/>
                <w:szCs w:val="24"/>
              </w:rPr>
              <w:t>про юридичну особу</w:t>
            </w:r>
            <w:r w:rsidRPr="00A11E42">
              <w:rPr>
                <w:rFonts w:ascii="Times New Roman" w:eastAsia="Times New Roman" w:hAnsi="Times New Roman" w:cs="Times New Roman"/>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914347" w14:textId="77777777" w:rsidR="003E2F3D" w:rsidRPr="00A11E42" w:rsidRDefault="003E2F3D" w:rsidP="00FC53D3">
            <w:pPr>
              <w:ind w:left="140" w:right="140"/>
              <w:jc w:val="both"/>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EA1C1" w14:textId="77777777" w:rsidR="003E2F3D" w:rsidRPr="00A11E42" w:rsidRDefault="003E2F3D" w:rsidP="00FC53D3">
            <w:pPr>
              <w:jc w:val="both"/>
              <w:rPr>
                <w:rFonts w:ascii="Times New Roman" w:eastAsia="Times New Roman" w:hAnsi="Times New Roman" w:cs="Times New Roman"/>
                <w:sz w:val="24"/>
                <w:szCs w:val="24"/>
              </w:rPr>
            </w:pPr>
            <w:r w:rsidRPr="00A11E42">
              <w:rPr>
                <w:rFonts w:ascii="Times New Roman" w:eastAsia="Times New Roman" w:hAnsi="Times New Roman" w:cs="Times New Roman"/>
                <w:b/>
                <w:sz w:val="24"/>
                <w:szCs w:val="24"/>
              </w:rPr>
              <w:t>Замовник самостійно перевіряє інформацію, що міститься у відкритому реєстрі,</w:t>
            </w:r>
            <w:r w:rsidRPr="00A11E42">
              <w:rPr>
                <w:rFonts w:ascii="Times New Roman" w:eastAsia="Times New Roman" w:hAnsi="Times New Roman" w:cs="Times New Roman"/>
                <w:sz w:val="24"/>
                <w:szCs w:val="24"/>
              </w:rPr>
              <w:t xml:space="preserve"> а також для підтвердження роздруковує її.</w:t>
            </w:r>
          </w:p>
          <w:p w14:paraId="15205457" w14:textId="77777777" w:rsidR="003E2F3D" w:rsidRPr="00A11E42" w:rsidRDefault="003E2F3D" w:rsidP="00FC53D3">
            <w:pPr>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Посилання розміщення інформації:</w:t>
            </w:r>
          </w:p>
          <w:p w14:paraId="145049C7" w14:textId="77777777" w:rsidR="003E2F3D" w:rsidRPr="00A11E42" w:rsidRDefault="003E2F3D" w:rsidP="00FC53D3">
            <w:pPr>
              <w:ind w:right="140"/>
              <w:jc w:val="both"/>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https://corruptinfo.nazk.gov.ua/</w:t>
            </w:r>
          </w:p>
        </w:tc>
      </w:tr>
      <w:tr w:rsidR="003E2F3D" w:rsidRPr="00A11E42" w14:paraId="20D56B0D" w14:textId="77777777" w:rsidTr="00FC53D3">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87722AD" w14:textId="77777777" w:rsidR="003E2F3D" w:rsidRPr="00A11E42" w:rsidRDefault="003E2F3D" w:rsidP="00FC53D3">
            <w:pPr>
              <w:ind w:left="140" w:right="140"/>
              <w:jc w:val="center"/>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D7A4089" w14:textId="77777777" w:rsidR="003E2F3D" w:rsidRPr="00A11E42" w:rsidRDefault="003E2F3D" w:rsidP="00FC53D3">
            <w:pPr>
              <w:ind w:left="140" w:right="140"/>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60A7AA6" w14:textId="77777777" w:rsidR="003E2F3D" w:rsidRPr="00A11E42" w:rsidRDefault="003E2F3D" w:rsidP="00FC53D3">
            <w:pPr>
              <w:ind w:left="140" w:right="140"/>
              <w:jc w:val="both"/>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(пункт 3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B0FF297" w14:textId="77777777" w:rsidR="003E2F3D" w:rsidRPr="00A11E42" w:rsidRDefault="003E2F3D" w:rsidP="00FC53D3">
            <w:pPr>
              <w:pBdr>
                <w:top w:val="nil"/>
                <w:left w:val="nil"/>
                <w:bottom w:val="nil"/>
                <w:right w:val="nil"/>
                <w:between w:val="nil"/>
              </w:pBdr>
              <w:jc w:val="both"/>
              <w:rPr>
                <w:rFonts w:ascii="Times New Roman" w:eastAsia="Times New Roman" w:hAnsi="Times New Roman" w:cs="Times New Roman"/>
                <w:sz w:val="24"/>
                <w:szCs w:val="24"/>
              </w:rPr>
            </w:pPr>
            <w:r w:rsidRPr="00A11E42">
              <w:rPr>
                <w:rFonts w:ascii="Times New Roman" w:eastAsia="Times New Roman" w:hAnsi="Times New Roman" w:cs="Times New Roman"/>
                <w:b/>
                <w:sz w:val="24"/>
                <w:szCs w:val="24"/>
              </w:rPr>
              <w:t>Замовник самостійно перевіряє інформацію, що міститься у відкритому реєстрі,</w:t>
            </w:r>
            <w:r w:rsidRPr="00A11E42">
              <w:rPr>
                <w:rFonts w:ascii="Times New Roman" w:eastAsia="Times New Roman" w:hAnsi="Times New Roman" w:cs="Times New Roman"/>
                <w:sz w:val="24"/>
                <w:szCs w:val="24"/>
              </w:rPr>
              <w:t xml:space="preserve"> а також для підтвердження роздруковує її.</w:t>
            </w:r>
          </w:p>
          <w:p w14:paraId="2DDA8537" w14:textId="77777777" w:rsidR="003E2F3D" w:rsidRPr="00A11E42" w:rsidRDefault="003E2F3D" w:rsidP="00FC53D3">
            <w:pPr>
              <w:pBdr>
                <w:top w:val="nil"/>
                <w:left w:val="nil"/>
                <w:bottom w:val="nil"/>
                <w:right w:val="nil"/>
                <w:between w:val="nil"/>
              </w:pBdr>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Посилання розміщення інформації:</w:t>
            </w:r>
          </w:p>
          <w:p w14:paraId="33355A49" w14:textId="77777777" w:rsidR="003E2F3D" w:rsidRPr="00A11E42" w:rsidRDefault="003E2F3D" w:rsidP="00FC53D3">
            <w:pPr>
              <w:jc w:val="both"/>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https://corruptinfo.nazk.gov.ua/</w:t>
            </w:r>
          </w:p>
        </w:tc>
      </w:tr>
      <w:tr w:rsidR="004A3A1D" w:rsidRPr="00A11E42" w14:paraId="189546CB" w14:textId="77777777" w:rsidTr="00FC53D3">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678A4F8" w14:textId="77777777" w:rsidR="004A3A1D" w:rsidRPr="00A11E42" w:rsidRDefault="004A3A1D" w:rsidP="004A3A1D">
            <w:pPr>
              <w:ind w:left="140" w:right="140"/>
              <w:jc w:val="center"/>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D5D905D" w14:textId="77777777" w:rsidR="004A3A1D" w:rsidRPr="00A11E42" w:rsidRDefault="004A3A1D" w:rsidP="004A3A1D">
            <w:pPr>
              <w:ind w:left="140" w:right="140"/>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19782A90" w14:textId="77777777" w:rsidR="004A3A1D" w:rsidRPr="00A11E42" w:rsidRDefault="004A3A1D" w:rsidP="004A3A1D">
            <w:pPr>
              <w:ind w:left="140" w:right="140"/>
              <w:jc w:val="both"/>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(пункт 6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2058392" w14:textId="62CB3B59" w:rsidR="004A3A1D" w:rsidRPr="004A3A1D" w:rsidRDefault="004A3A1D" w:rsidP="004A3A1D">
            <w:pPr>
              <w:pBdr>
                <w:top w:val="nil"/>
                <w:left w:val="nil"/>
                <w:bottom w:val="nil"/>
                <w:right w:val="nil"/>
                <w:between w:val="nil"/>
              </w:pBdr>
              <w:jc w:val="both"/>
              <w:rPr>
                <w:rFonts w:ascii="Times New Roman" w:eastAsia="Times New Roman" w:hAnsi="Times New Roman" w:cs="Times New Roman"/>
                <w:sz w:val="24"/>
                <w:szCs w:val="24"/>
              </w:rPr>
            </w:pPr>
            <w:r w:rsidRPr="004A3A1D">
              <w:rPr>
                <w:rFonts w:ascii="Times New Roman" w:hAnsi="Times New Roman" w:cs="Times New Roman"/>
                <w:color w:val="000000"/>
                <w:sz w:val="24"/>
                <w:szCs w:val="27"/>
                <w:lang w:val="uk-UA"/>
              </w:rPr>
              <w:t>Витяг</w:t>
            </w:r>
            <w:r w:rsidRPr="004A3A1D">
              <w:rPr>
                <w:rFonts w:ascii="Times New Roman" w:hAnsi="Times New Roman" w:cs="Times New Roman"/>
                <w:color w:val="000000"/>
                <w:sz w:val="24"/>
                <w:szCs w:val="27"/>
              </w:rPr>
              <w:t xml:space="preserve"> у вигляді електронного документу із КЕП особи, яка уповноважена на підписання так</w:t>
            </w:r>
            <w:r w:rsidRPr="004A3A1D">
              <w:rPr>
                <w:rFonts w:ascii="Times New Roman" w:hAnsi="Times New Roman" w:cs="Times New Roman"/>
                <w:color w:val="000000"/>
                <w:sz w:val="24"/>
                <w:szCs w:val="27"/>
                <w:lang w:val="uk-UA"/>
              </w:rPr>
              <w:t>ого</w:t>
            </w:r>
            <w:r w:rsidRPr="004A3A1D">
              <w:rPr>
                <w:rFonts w:ascii="Times New Roman" w:hAnsi="Times New Roman" w:cs="Times New Roman"/>
                <w:color w:val="000000"/>
                <w:sz w:val="24"/>
                <w:szCs w:val="27"/>
              </w:rPr>
              <w:t xml:space="preserve"> </w:t>
            </w:r>
            <w:r w:rsidRPr="004A3A1D">
              <w:rPr>
                <w:rFonts w:ascii="Times New Roman" w:hAnsi="Times New Roman" w:cs="Times New Roman"/>
                <w:color w:val="000000"/>
                <w:sz w:val="24"/>
                <w:szCs w:val="27"/>
                <w:lang w:val="uk-UA"/>
              </w:rPr>
              <w:t>витягу</w:t>
            </w:r>
            <w:r w:rsidRPr="004A3A1D">
              <w:rPr>
                <w:rFonts w:ascii="Times New Roman" w:hAnsi="Times New Roman" w:cs="Times New Roman"/>
                <w:color w:val="000000"/>
                <w:sz w:val="24"/>
                <w:szCs w:val="27"/>
              </w:rPr>
              <w:t xml:space="preserve"> або сканкопія паперово</w:t>
            </w:r>
            <w:r w:rsidRPr="004A3A1D">
              <w:rPr>
                <w:rFonts w:ascii="Times New Roman" w:hAnsi="Times New Roman" w:cs="Times New Roman"/>
                <w:color w:val="000000"/>
                <w:sz w:val="24"/>
                <w:szCs w:val="27"/>
                <w:lang w:val="uk-UA"/>
              </w:rPr>
              <w:t>го</w:t>
            </w:r>
            <w:r w:rsidRPr="004A3A1D">
              <w:rPr>
                <w:rFonts w:ascii="Times New Roman" w:hAnsi="Times New Roman" w:cs="Times New Roman"/>
                <w:color w:val="000000"/>
                <w:sz w:val="24"/>
                <w:szCs w:val="27"/>
              </w:rPr>
              <w:t xml:space="preserve"> </w:t>
            </w:r>
            <w:r w:rsidRPr="004A3A1D">
              <w:rPr>
                <w:rFonts w:ascii="Times New Roman" w:hAnsi="Times New Roman" w:cs="Times New Roman"/>
                <w:color w:val="000000"/>
                <w:sz w:val="24"/>
                <w:szCs w:val="27"/>
                <w:lang w:val="uk-UA"/>
              </w:rPr>
              <w:t>витягу</w:t>
            </w:r>
            <w:r w:rsidRPr="004A3A1D">
              <w:rPr>
                <w:rFonts w:ascii="Times New Roman" w:hAnsi="Times New Roman" w:cs="Times New Roman"/>
                <w:color w:val="000000"/>
                <w:sz w:val="24"/>
                <w:szCs w:val="27"/>
              </w:rPr>
              <w:t xml:space="preserve"> або сканкопія нотаріально завірено</w:t>
            </w:r>
            <w:r w:rsidRPr="004A3A1D">
              <w:rPr>
                <w:rFonts w:ascii="Times New Roman" w:hAnsi="Times New Roman" w:cs="Times New Roman"/>
                <w:color w:val="000000"/>
                <w:sz w:val="24"/>
                <w:szCs w:val="27"/>
                <w:lang w:val="uk-UA"/>
              </w:rPr>
              <w:t>го</w:t>
            </w:r>
            <w:r w:rsidRPr="004A3A1D">
              <w:rPr>
                <w:rFonts w:ascii="Times New Roman" w:hAnsi="Times New Roman" w:cs="Times New Roman"/>
                <w:color w:val="000000"/>
                <w:sz w:val="24"/>
                <w:szCs w:val="27"/>
              </w:rPr>
              <w:t xml:space="preserve"> </w:t>
            </w:r>
            <w:r w:rsidRPr="004A3A1D">
              <w:rPr>
                <w:rFonts w:ascii="Times New Roman" w:hAnsi="Times New Roman" w:cs="Times New Roman"/>
                <w:color w:val="000000"/>
                <w:sz w:val="24"/>
                <w:szCs w:val="27"/>
                <w:lang w:val="uk-UA"/>
              </w:rPr>
              <w:t>витягу</w:t>
            </w:r>
            <w:r w:rsidRPr="004A3A1D">
              <w:rPr>
                <w:rFonts w:ascii="Times New Roman" w:hAnsi="Times New Roman" w:cs="Times New Roman"/>
                <w:color w:val="000000"/>
                <w:sz w:val="24"/>
                <w:szCs w:val="27"/>
              </w:rPr>
              <w:t xml:space="preserve"> 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Додатково замовник може перевірити </w:t>
            </w:r>
            <w:r w:rsidRPr="004A3A1D">
              <w:rPr>
                <w:rFonts w:ascii="Times New Roman" w:hAnsi="Times New Roman" w:cs="Times New Roman"/>
                <w:color w:val="000000"/>
                <w:sz w:val="24"/>
                <w:szCs w:val="27"/>
                <w:lang w:val="uk-UA"/>
              </w:rPr>
              <w:t>витяг</w:t>
            </w:r>
            <w:r w:rsidRPr="004A3A1D">
              <w:rPr>
                <w:rFonts w:ascii="Times New Roman" w:hAnsi="Times New Roman" w:cs="Times New Roman"/>
                <w:color w:val="000000"/>
                <w:sz w:val="24"/>
                <w:szCs w:val="27"/>
              </w:rPr>
              <w:t xml:space="preserve"> на офіційному сайті МВС за посиланням https://vytiah.mvs.gov.ua/app/landing</w:t>
            </w:r>
          </w:p>
        </w:tc>
      </w:tr>
      <w:tr w:rsidR="004A3A1D" w:rsidRPr="00A11E42" w14:paraId="06E45B3F" w14:textId="77777777" w:rsidTr="00FC53D3">
        <w:trPr>
          <w:trHeight w:val="1687"/>
        </w:trPr>
        <w:tc>
          <w:tcPr>
            <w:tcW w:w="85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9898D" w14:textId="77777777" w:rsidR="004A3A1D" w:rsidRPr="00A11E42" w:rsidRDefault="004A3A1D" w:rsidP="004A3A1D">
            <w:pPr>
              <w:ind w:left="140" w:right="140"/>
              <w:jc w:val="center"/>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lastRenderedPageBreak/>
              <w:t>4</w:t>
            </w:r>
          </w:p>
        </w:tc>
        <w:tc>
          <w:tcPr>
            <w:tcW w:w="439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EBBB8" w14:textId="77777777" w:rsidR="004A3A1D" w:rsidRPr="00A11E42" w:rsidRDefault="004A3A1D" w:rsidP="004A3A1D">
            <w:pPr>
              <w:ind w:left="140" w:right="140"/>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19643EFD" w14:textId="77777777" w:rsidR="004A3A1D" w:rsidRPr="00A11E42" w:rsidRDefault="004A3A1D" w:rsidP="004A3A1D">
            <w:pPr>
              <w:ind w:left="140" w:right="140"/>
              <w:jc w:val="both"/>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(пункт 8 частини 1 статті 17 Закону)</w:t>
            </w:r>
          </w:p>
        </w:tc>
        <w:tc>
          <w:tcPr>
            <w:tcW w:w="438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12BC7" w14:textId="77777777" w:rsidR="004A3A1D" w:rsidRPr="00A11E42" w:rsidRDefault="004A3A1D" w:rsidP="004A3A1D">
            <w:pPr>
              <w:jc w:val="both"/>
              <w:rPr>
                <w:rFonts w:ascii="Times New Roman" w:eastAsia="Times New Roman" w:hAnsi="Times New Roman" w:cs="Times New Roman"/>
                <w:sz w:val="24"/>
                <w:szCs w:val="24"/>
              </w:rPr>
            </w:pPr>
            <w:r w:rsidRPr="00A11E42">
              <w:rPr>
                <w:rFonts w:ascii="Times New Roman" w:eastAsia="Times New Roman" w:hAnsi="Times New Roman" w:cs="Times New Roman"/>
                <w:b/>
                <w:sz w:val="24"/>
                <w:szCs w:val="24"/>
              </w:rPr>
              <w:t>Замовник самостійно перевіряє інформацію, що міститься у відкритому реєстрі,</w:t>
            </w:r>
            <w:r w:rsidRPr="00A11E42">
              <w:rPr>
                <w:rFonts w:ascii="Times New Roman" w:eastAsia="Times New Roman" w:hAnsi="Times New Roman" w:cs="Times New Roman"/>
                <w:sz w:val="24"/>
                <w:szCs w:val="24"/>
              </w:rPr>
              <w:t xml:space="preserve"> а також для підтвердження роздруковує її. </w:t>
            </w:r>
          </w:p>
          <w:p w14:paraId="34895027" w14:textId="77777777" w:rsidR="004A3A1D" w:rsidRPr="00A11E42" w:rsidRDefault="004A3A1D" w:rsidP="004A3A1D">
            <w:pPr>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Посилання розміщення інформації:</w:t>
            </w:r>
          </w:p>
          <w:p w14:paraId="12D4C05D" w14:textId="77777777" w:rsidR="004A3A1D" w:rsidRPr="00A11E42" w:rsidRDefault="004A3A1D" w:rsidP="004A3A1D">
            <w:pPr>
              <w:ind w:right="140"/>
              <w:jc w:val="both"/>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https://kap.minjust.gov.ua/services</w:t>
            </w:r>
          </w:p>
        </w:tc>
      </w:tr>
      <w:tr w:rsidR="004A3A1D" w:rsidRPr="00A11E42" w14:paraId="0C23C76B" w14:textId="77777777" w:rsidTr="00FC53D3">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D40DB" w14:textId="77777777" w:rsidR="004A3A1D" w:rsidRPr="00A11E42" w:rsidRDefault="004A3A1D" w:rsidP="004A3A1D">
            <w:pPr>
              <w:ind w:left="140" w:right="140"/>
              <w:jc w:val="center"/>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DB12E" w14:textId="77777777" w:rsidR="004A3A1D" w:rsidRPr="00A11E42" w:rsidRDefault="004A3A1D" w:rsidP="004A3A1D">
            <w:pPr>
              <w:ind w:left="140" w:right="140"/>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82FE36" w14:textId="77777777" w:rsidR="004A3A1D" w:rsidRPr="00A11E42" w:rsidRDefault="004A3A1D" w:rsidP="004A3A1D">
            <w:pPr>
              <w:ind w:left="140" w:right="140"/>
              <w:jc w:val="both"/>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EAE48" w14:textId="77777777" w:rsidR="004A3A1D" w:rsidRPr="004A3A1D" w:rsidRDefault="004A3A1D" w:rsidP="004A3A1D">
            <w:pPr>
              <w:pBdr>
                <w:top w:val="nil"/>
                <w:left w:val="nil"/>
                <w:bottom w:val="nil"/>
                <w:right w:val="nil"/>
                <w:between w:val="nil"/>
              </w:pBdr>
              <w:jc w:val="both"/>
              <w:rPr>
                <w:rFonts w:ascii="Times New Roman" w:hAnsi="Times New Roman" w:cs="Times New Roman"/>
                <w:color w:val="000000"/>
                <w:sz w:val="24"/>
                <w:szCs w:val="27"/>
              </w:rPr>
            </w:pPr>
            <w:r w:rsidRPr="004A3A1D">
              <w:rPr>
                <w:rFonts w:ascii="Times New Roman" w:hAnsi="Times New Roman" w:cs="Times New Roman"/>
                <w:color w:val="000000"/>
                <w:sz w:val="24"/>
                <w:szCs w:val="27"/>
              </w:rPr>
              <w:t xml:space="preserve">1. </w:t>
            </w:r>
            <w:r w:rsidRPr="004A3A1D">
              <w:rPr>
                <w:rFonts w:ascii="Times New Roman" w:hAnsi="Times New Roman" w:cs="Times New Roman"/>
                <w:color w:val="000000"/>
                <w:sz w:val="24"/>
                <w:szCs w:val="27"/>
                <w:lang w:val="uk-UA"/>
              </w:rPr>
              <w:t>Витяг</w:t>
            </w:r>
            <w:r w:rsidRPr="004A3A1D">
              <w:rPr>
                <w:rFonts w:ascii="Times New Roman" w:hAnsi="Times New Roman" w:cs="Times New Roman"/>
                <w:color w:val="000000"/>
                <w:sz w:val="24"/>
                <w:szCs w:val="27"/>
              </w:rPr>
              <w:t xml:space="preserve"> у вигляді електронного документу із КЕП особи, яка уповноважена на підписання тако</w:t>
            </w:r>
            <w:r w:rsidRPr="004A3A1D">
              <w:rPr>
                <w:rFonts w:ascii="Times New Roman" w:hAnsi="Times New Roman" w:cs="Times New Roman"/>
                <w:color w:val="000000"/>
                <w:sz w:val="24"/>
                <w:szCs w:val="27"/>
                <w:lang w:val="uk-UA"/>
              </w:rPr>
              <w:t>го</w:t>
            </w:r>
            <w:r w:rsidRPr="004A3A1D">
              <w:rPr>
                <w:rFonts w:ascii="Times New Roman" w:hAnsi="Times New Roman" w:cs="Times New Roman"/>
                <w:color w:val="000000"/>
                <w:sz w:val="24"/>
                <w:szCs w:val="27"/>
              </w:rPr>
              <w:t xml:space="preserve"> </w:t>
            </w:r>
            <w:r w:rsidRPr="004A3A1D">
              <w:rPr>
                <w:rFonts w:ascii="Times New Roman" w:hAnsi="Times New Roman" w:cs="Times New Roman"/>
                <w:color w:val="000000"/>
                <w:sz w:val="24"/>
                <w:szCs w:val="27"/>
                <w:lang w:val="uk-UA"/>
              </w:rPr>
              <w:t>витягу</w:t>
            </w:r>
            <w:r w:rsidRPr="004A3A1D">
              <w:rPr>
                <w:rFonts w:ascii="Times New Roman" w:hAnsi="Times New Roman" w:cs="Times New Roman"/>
                <w:color w:val="000000"/>
                <w:sz w:val="24"/>
                <w:szCs w:val="27"/>
              </w:rPr>
              <w:t xml:space="preserve"> або сканкопія паперово</w:t>
            </w:r>
            <w:r w:rsidRPr="004A3A1D">
              <w:rPr>
                <w:rFonts w:ascii="Times New Roman" w:hAnsi="Times New Roman" w:cs="Times New Roman"/>
                <w:color w:val="000000"/>
                <w:sz w:val="24"/>
                <w:szCs w:val="27"/>
                <w:lang w:val="uk-UA"/>
              </w:rPr>
              <w:t>го</w:t>
            </w:r>
            <w:r w:rsidRPr="004A3A1D">
              <w:rPr>
                <w:rFonts w:ascii="Times New Roman" w:hAnsi="Times New Roman" w:cs="Times New Roman"/>
                <w:color w:val="000000"/>
                <w:sz w:val="24"/>
                <w:szCs w:val="27"/>
              </w:rPr>
              <w:t xml:space="preserve"> </w:t>
            </w:r>
            <w:r w:rsidRPr="004A3A1D">
              <w:rPr>
                <w:rFonts w:ascii="Times New Roman" w:hAnsi="Times New Roman" w:cs="Times New Roman"/>
                <w:color w:val="000000"/>
                <w:sz w:val="24"/>
                <w:szCs w:val="27"/>
                <w:lang w:val="uk-UA"/>
              </w:rPr>
              <w:t>витягу</w:t>
            </w:r>
            <w:r w:rsidRPr="004A3A1D">
              <w:rPr>
                <w:rFonts w:ascii="Times New Roman" w:hAnsi="Times New Roman" w:cs="Times New Roman"/>
                <w:color w:val="000000"/>
                <w:sz w:val="24"/>
                <w:szCs w:val="27"/>
              </w:rPr>
              <w:t xml:space="preserve"> або сканкопія нотаріально завірено</w:t>
            </w:r>
            <w:r w:rsidRPr="004A3A1D">
              <w:rPr>
                <w:rFonts w:ascii="Times New Roman" w:hAnsi="Times New Roman" w:cs="Times New Roman"/>
                <w:color w:val="000000"/>
                <w:sz w:val="24"/>
                <w:szCs w:val="27"/>
                <w:lang w:val="uk-UA"/>
              </w:rPr>
              <w:t>го</w:t>
            </w:r>
            <w:r w:rsidRPr="004A3A1D">
              <w:rPr>
                <w:rFonts w:ascii="Times New Roman" w:hAnsi="Times New Roman" w:cs="Times New Roman"/>
                <w:color w:val="000000"/>
                <w:sz w:val="24"/>
                <w:szCs w:val="27"/>
              </w:rPr>
              <w:t xml:space="preserve"> </w:t>
            </w:r>
            <w:r w:rsidRPr="004A3A1D">
              <w:rPr>
                <w:rFonts w:ascii="Times New Roman" w:hAnsi="Times New Roman" w:cs="Times New Roman"/>
                <w:color w:val="000000"/>
                <w:sz w:val="24"/>
                <w:szCs w:val="27"/>
                <w:lang w:val="uk-UA"/>
              </w:rPr>
              <w:t>витягу</w:t>
            </w:r>
            <w:r w:rsidRPr="004A3A1D">
              <w:rPr>
                <w:rFonts w:ascii="Times New Roman" w:hAnsi="Times New Roman" w:cs="Times New Roman"/>
                <w:color w:val="000000"/>
                <w:sz w:val="24"/>
                <w:szCs w:val="27"/>
              </w:rPr>
              <w:t xml:space="preserve"> 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Додатково замовник може перевірити </w:t>
            </w:r>
            <w:r w:rsidRPr="004A3A1D">
              <w:rPr>
                <w:rFonts w:ascii="Times New Roman" w:hAnsi="Times New Roman" w:cs="Times New Roman"/>
                <w:color w:val="000000"/>
                <w:sz w:val="24"/>
                <w:szCs w:val="27"/>
                <w:lang w:val="uk-UA"/>
              </w:rPr>
              <w:t>витяг</w:t>
            </w:r>
            <w:r w:rsidRPr="004A3A1D">
              <w:rPr>
                <w:rFonts w:ascii="Times New Roman" w:hAnsi="Times New Roman" w:cs="Times New Roman"/>
                <w:color w:val="000000"/>
                <w:sz w:val="24"/>
                <w:szCs w:val="27"/>
              </w:rPr>
              <w:t xml:space="preserve"> на офіційному сайті МВС за посиланням </w:t>
            </w:r>
            <w:hyperlink r:id="rId12" w:history="1">
              <w:r w:rsidRPr="004A3A1D">
                <w:rPr>
                  <w:rStyle w:val="a5"/>
                  <w:rFonts w:ascii="Times New Roman" w:hAnsi="Times New Roman" w:cs="Times New Roman"/>
                  <w:sz w:val="24"/>
                  <w:szCs w:val="27"/>
                </w:rPr>
                <w:t>https://vytiah.mvs.gov.ua/app/landing</w:t>
              </w:r>
            </w:hyperlink>
          </w:p>
          <w:p w14:paraId="3136533B" w14:textId="4E50E024" w:rsidR="004A3A1D" w:rsidRPr="004A3A1D" w:rsidRDefault="004A3A1D" w:rsidP="004A3A1D">
            <w:pPr>
              <w:ind w:right="140"/>
              <w:jc w:val="both"/>
              <w:rPr>
                <w:rFonts w:ascii="Times New Roman" w:eastAsia="Times New Roman" w:hAnsi="Times New Roman" w:cs="Times New Roman"/>
                <w:sz w:val="24"/>
                <w:szCs w:val="24"/>
              </w:rPr>
            </w:pPr>
            <w:r w:rsidRPr="004A3A1D">
              <w:rPr>
                <w:rFonts w:ascii="Times New Roman" w:hAnsi="Times New Roman" w:cs="Times New Roman"/>
                <w:color w:val="000000"/>
                <w:sz w:val="24"/>
                <w:szCs w:val="27"/>
              </w:rPr>
              <w:t>2. 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4A3A1D" w:rsidRPr="00A11E42" w14:paraId="48D78973" w14:textId="77777777" w:rsidTr="00FC53D3">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60433" w14:textId="77777777" w:rsidR="004A3A1D" w:rsidRPr="00A11E42" w:rsidRDefault="004A3A1D" w:rsidP="004A3A1D">
            <w:pPr>
              <w:ind w:left="140" w:right="140"/>
              <w:jc w:val="center"/>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BF870" w14:textId="77777777" w:rsidR="004A3A1D" w:rsidRPr="00A11E42" w:rsidRDefault="004A3A1D" w:rsidP="004A3A1D">
            <w:pPr>
              <w:ind w:left="140" w:right="140"/>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sidRPr="00A11E42">
              <w:rPr>
                <w:rFonts w:ascii="Times New Roman" w:eastAsia="Times New Roman" w:hAnsi="Times New Roman" w:cs="Times New Roman"/>
                <w:sz w:val="24"/>
                <w:szCs w:val="24"/>
              </w:rPr>
              <w:t>у порядку</w:t>
            </w:r>
            <w:proofErr w:type="gramEnd"/>
            <w:r w:rsidRPr="00A11E42">
              <w:rPr>
                <w:rFonts w:ascii="Times New Roman" w:eastAsia="Times New Roman" w:hAnsi="Times New Roman" w:cs="Times New Roman"/>
                <w:sz w:val="24"/>
                <w:szCs w:val="24"/>
              </w:rPr>
              <w:t xml:space="preserve"> та на умовах, визначених законодавством країни реєстрації такого учасника.</w:t>
            </w:r>
          </w:p>
          <w:p w14:paraId="3776A759" w14:textId="77777777" w:rsidR="004A3A1D" w:rsidRPr="00A11E42" w:rsidRDefault="004A3A1D" w:rsidP="004A3A1D">
            <w:pPr>
              <w:ind w:left="140" w:right="140"/>
              <w:jc w:val="both"/>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(пункт 13 частини 1 статті 17 Закону)</w:t>
            </w:r>
          </w:p>
          <w:p w14:paraId="5DFEBFD2" w14:textId="77777777" w:rsidR="004A3A1D" w:rsidRPr="00A11E42" w:rsidRDefault="004A3A1D" w:rsidP="004A3A1D">
            <w:pPr>
              <w:ind w:left="140" w:right="140"/>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lastRenderedPageBreak/>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1C7DD" w14:textId="77777777" w:rsidR="004A3A1D" w:rsidRPr="00A11E42" w:rsidRDefault="004A3A1D" w:rsidP="004A3A1D">
            <w:pPr>
              <w:ind w:right="140"/>
              <w:jc w:val="both"/>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lastRenderedPageBreak/>
              <w:t>Замовник самостійно перевіряє інформацію, що є доступною в електронній системі закупівель.</w:t>
            </w:r>
          </w:p>
          <w:p w14:paraId="722D2453" w14:textId="77777777" w:rsidR="004A3A1D" w:rsidRPr="00A11E42" w:rsidRDefault="004A3A1D" w:rsidP="004A3A1D">
            <w:pPr>
              <w:ind w:right="140"/>
              <w:jc w:val="both"/>
              <w:rPr>
                <w:rFonts w:ascii="Times New Roman" w:eastAsia="Times New Roman" w:hAnsi="Times New Roman" w:cs="Times New Roman"/>
                <w:i/>
                <w:sz w:val="24"/>
                <w:szCs w:val="24"/>
              </w:rPr>
            </w:pPr>
            <w:r w:rsidRPr="00A11E42">
              <w:rPr>
                <w:rFonts w:ascii="Times New Roman" w:eastAsia="Times New Roman" w:hAnsi="Times New Roman" w:cs="Times New Roman"/>
                <w:i/>
                <w:sz w:val="24"/>
                <w:szCs w:val="24"/>
              </w:rPr>
              <w:t xml:space="preserve">У </w:t>
            </w:r>
            <w:proofErr w:type="gramStart"/>
            <w:r w:rsidRPr="00A11E42">
              <w:rPr>
                <w:rFonts w:ascii="Times New Roman" w:eastAsia="Times New Roman" w:hAnsi="Times New Roman" w:cs="Times New Roman"/>
                <w:i/>
                <w:sz w:val="24"/>
                <w:szCs w:val="24"/>
              </w:rPr>
              <w:t>випадку  якщо</w:t>
            </w:r>
            <w:proofErr w:type="gramEnd"/>
            <w:r w:rsidRPr="00A11E42">
              <w:rPr>
                <w:rFonts w:ascii="Times New Roman" w:eastAsia="Times New Roman" w:hAnsi="Times New Roman" w:cs="Times New Roman"/>
                <w:i/>
                <w:sz w:val="24"/>
                <w:szCs w:val="24"/>
              </w:rPr>
              <w:t xml:space="preserve">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A11E42">
              <w:rPr>
                <w:rFonts w:ascii="Times New Roman" w:eastAsia="Times New Roman" w:hAnsi="Times New Roman" w:cs="Times New Roman"/>
                <w:b/>
                <w:i/>
                <w:sz w:val="24"/>
                <w:szCs w:val="24"/>
              </w:rPr>
              <w:t>він надає документ</w:t>
            </w:r>
            <w:r w:rsidRPr="00A11E42">
              <w:rPr>
                <w:rFonts w:ascii="Times New Roman" w:eastAsia="Times New Roman" w:hAnsi="Times New Roman" w:cs="Times New Roman"/>
                <w:i/>
                <w:sz w:val="24"/>
                <w:szCs w:val="24"/>
              </w:rPr>
              <w:t xml:space="preserve"> про розстрочення/ </w:t>
            </w:r>
            <w:r w:rsidRPr="00A11E42">
              <w:rPr>
                <w:rFonts w:ascii="Times New Roman" w:eastAsia="Times New Roman" w:hAnsi="Times New Roman" w:cs="Times New Roman"/>
                <w:i/>
                <w:sz w:val="24"/>
                <w:szCs w:val="24"/>
              </w:rPr>
              <w:lastRenderedPageBreak/>
              <w:t>відстрочення такої заборгованості відповідним органом.</w:t>
            </w:r>
          </w:p>
        </w:tc>
      </w:tr>
      <w:tr w:rsidR="004A3A1D" w:rsidRPr="00A11E42" w14:paraId="64BBCE20" w14:textId="77777777" w:rsidTr="00FC53D3">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0E004" w14:textId="77777777" w:rsidR="004A3A1D" w:rsidRPr="00A11E42" w:rsidRDefault="004A3A1D" w:rsidP="004A3A1D">
            <w:pPr>
              <w:ind w:left="140" w:right="140"/>
              <w:jc w:val="center"/>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lastRenderedPageBreak/>
              <w:t>7</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EA7C2" w14:textId="77777777" w:rsidR="004A3A1D" w:rsidRPr="00A11E42" w:rsidRDefault="004A3A1D" w:rsidP="004A3A1D">
            <w:pPr>
              <w:ind w:left="140" w:right="140"/>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B56A10E" w14:textId="77777777" w:rsidR="004A3A1D" w:rsidRPr="00A11E42" w:rsidRDefault="004A3A1D" w:rsidP="004A3A1D">
            <w:pPr>
              <w:ind w:left="140" w:right="140"/>
              <w:jc w:val="both"/>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D7F5C" w14:textId="77777777" w:rsidR="004A3A1D" w:rsidRPr="00A11E42" w:rsidRDefault="004A3A1D" w:rsidP="004A3A1D">
            <w:pPr>
              <w:ind w:right="140"/>
              <w:jc w:val="both"/>
              <w:rPr>
                <w:rFonts w:ascii="Times New Roman" w:eastAsia="Times New Roman" w:hAnsi="Times New Roman" w:cs="Times New Roman"/>
                <w:sz w:val="24"/>
                <w:szCs w:val="24"/>
              </w:rPr>
            </w:pPr>
            <w:r w:rsidRPr="00A11E42">
              <w:rPr>
                <w:rFonts w:ascii="Times New Roman" w:eastAsia="Times New Roman" w:hAnsi="Times New Roman" w:cs="Times New Roman"/>
                <w:b/>
                <w:sz w:val="24"/>
                <w:szCs w:val="24"/>
              </w:rPr>
              <w:t>Довідка в довільній формі</w:t>
            </w:r>
            <w:r w:rsidRPr="00A11E42">
              <w:rPr>
                <w:rFonts w:ascii="Times New Roman" w:eastAsia="Times New Roman" w:hAnsi="Times New Roman" w:cs="Times New Roman"/>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3DF9C6F" w14:textId="77777777" w:rsidR="003E2F3D" w:rsidRPr="00A11E42" w:rsidRDefault="003E2F3D" w:rsidP="003E2F3D">
      <w:pPr>
        <w:spacing w:before="240"/>
        <w:jc w:val="center"/>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3.2. Документи, які надаються ПЕРЕМОЖЦЕМ (фізичною особою чи фізичною особою-підприємцем):</w:t>
      </w:r>
    </w:p>
    <w:tbl>
      <w:tblPr>
        <w:tblW w:w="9629" w:type="dxa"/>
        <w:tblInd w:w="-10" w:type="dxa"/>
        <w:tblLayout w:type="fixed"/>
        <w:tblLook w:val="0400" w:firstRow="0" w:lastRow="0" w:firstColumn="0" w:lastColumn="0" w:noHBand="0" w:noVBand="1"/>
      </w:tblPr>
      <w:tblGrid>
        <w:gridCol w:w="851"/>
        <w:gridCol w:w="4394"/>
        <w:gridCol w:w="4384"/>
      </w:tblGrid>
      <w:tr w:rsidR="003E2F3D" w:rsidRPr="00A11E42" w14:paraId="35740AFB" w14:textId="77777777" w:rsidTr="00FC53D3">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11D01" w14:textId="77777777" w:rsidR="003E2F3D" w:rsidRPr="00A11E42" w:rsidRDefault="003E2F3D" w:rsidP="00FC53D3">
            <w:pPr>
              <w:ind w:left="100"/>
              <w:jc w:val="center"/>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w:t>
            </w:r>
          </w:p>
          <w:p w14:paraId="68425832" w14:textId="77777777" w:rsidR="003E2F3D" w:rsidRPr="00A11E42" w:rsidRDefault="003E2F3D" w:rsidP="00FC53D3">
            <w:pPr>
              <w:ind w:left="100"/>
              <w:jc w:val="center"/>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E7624" w14:textId="77777777" w:rsidR="003E2F3D" w:rsidRPr="00A11E42" w:rsidRDefault="003E2F3D" w:rsidP="00FC53D3">
            <w:pPr>
              <w:ind w:left="100"/>
              <w:jc w:val="both"/>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Вимоги статті 17 Закону</w:t>
            </w:r>
          </w:p>
          <w:p w14:paraId="7B472634" w14:textId="77777777" w:rsidR="003E2F3D" w:rsidRPr="00A11E42" w:rsidRDefault="003E2F3D" w:rsidP="00FC53D3">
            <w:pPr>
              <w:ind w:left="100"/>
              <w:jc w:val="both"/>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1A501" w14:textId="77777777" w:rsidR="003E2F3D" w:rsidRPr="00A11E42" w:rsidRDefault="003E2F3D" w:rsidP="00FC53D3">
            <w:pPr>
              <w:ind w:left="100"/>
              <w:jc w:val="both"/>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Переможець торгів на виконання вимоги статті 17 (підтвердження відсутності підстав) повинен оприлюднити на веб-порталі уповноваженого органу таку інформацію протягом десяти днів з моменту оприлюднення повідомлення про намір укласти договір:</w:t>
            </w:r>
          </w:p>
        </w:tc>
      </w:tr>
      <w:tr w:rsidR="003E2F3D" w:rsidRPr="00A11E42" w14:paraId="4A0A0052" w14:textId="77777777" w:rsidTr="00FC53D3">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5FD26" w14:textId="77777777" w:rsidR="003E2F3D" w:rsidRPr="00A11E42" w:rsidRDefault="003E2F3D" w:rsidP="00FC53D3">
            <w:pPr>
              <w:ind w:left="100"/>
              <w:jc w:val="center"/>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D7CF7" w14:textId="77777777" w:rsidR="003E2F3D" w:rsidRPr="00A11E42" w:rsidRDefault="003E2F3D" w:rsidP="00FC53D3">
            <w:pPr>
              <w:ind w:left="140" w:right="140"/>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08FC143" w14:textId="77777777" w:rsidR="003E2F3D" w:rsidRPr="00A11E42" w:rsidRDefault="003E2F3D" w:rsidP="00FC53D3">
            <w:pPr>
              <w:ind w:left="100"/>
              <w:jc w:val="both"/>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5DD49" w14:textId="77777777" w:rsidR="003E2F3D" w:rsidRPr="00A11E42" w:rsidRDefault="003E2F3D" w:rsidP="00FC53D3">
            <w:pPr>
              <w:pBdr>
                <w:top w:val="nil"/>
                <w:left w:val="nil"/>
                <w:bottom w:val="nil"/>
                <w:right w:val="nil"/>
                <w:between w:val="nil"/>
              </w:pBdr>
              <w:jc w:val="both"/>
              <w:rPr>
                <w:rFonts w:ascii="Times New Roman" w:eastAsia="Times New Roman" w:hAnsi="Times New Roman" w:cs="Times New Roman"/>
                <w:sz w:val="24"/>
                <w:szCs w:val="24"/>
              </w:rPr>
            </w:pPr>
            <w:r w:rsidRPr="00A11E42">
              <w:rPr>
                <w:rFonts w:ascii="Times New Roman" w:eastAsia="Times New Roman" w:hAnsi="Times New Roman" w:cs="Times New Roman"/>
                <w:b/>
                <w:sz w:val="24"/>
                <w:szCs w:val="24"/>
              </w:rPr>
              <w:t>Замовник самостійно перевіряє інформацію, що міститься у відкритому реєстрі,</w:t>
            </w:r>
            <w:r w:rsidRPr="00A11E42">
              <w:rPr>
                <w:rFonts w:ascii="Times New Roman" w:eastAsia="Times New Roman" w:hAnsi="Times New Roman" w:cs="Times New Roman"/>
                <w:sz w:val="24"/>
                <w:szCs w:val="24"/>
              </w:rPr>
              <w:t xml:space="preserve"> а також для підтвердження роздруковує її.</w:t>
            </w:r>
          </w:p>
          <w:p w14:paraId="74373154" w14:textId="77777777" w:rsidR="003E2F3D" w:rsidRPr="00A11E42" w:rsidRDefault="003E2F3D" w:rsidP="00FC53D3">
            <w:pPr>
              <w:pBdr>
                <w:top w:val="nil"/>
                <w:left w:val="nil"/>
                <w:bottom w:val="nil"/>
                <w:right w:val="nil"/>
                <w:between w:val="nil"/>
              </w:pBdr>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Посилання розміщення інформації:</w:t>
            </w:r>
          </w:p>
          <w:p w14:paraId="046C4E71" w14:textId="77777777" w:rsidR="003E2F3D" w:rsidRPr="00A11E42" w:rsidRDefault="003E2F3D" w:rsidP="00FC53D3">
            <w:pPr>
              <w:ind w:left="100"/>
              <w:jc w:val="both"/>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https://corruptinfo.nazk.gov.ua/</w:t>
            </w:r>
          </w:p>
        </w:tc>
      </w:tr>
      <w:tr w:rsidR="004A3A1D" w:rsidRPr="00A11E42" w14:paraId="45ADC625" w14:textId="77777777" w:rsidTr="00FC53D3">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B1743" w14:textId="77777777" w:rsidR="004A3A1D" w:rsidRPr="00A11E42" w:rsidRDefault="004A3A1D" w:rsidP="004A3A1D">
            <w:pPr>
              <w:ind w:left="100"/>
              <w:jc w:val="center"/>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85E80" w14:textId="77777777" w:rsidR="004A3A1D" w:rsidRPr="00A11E42" w:rsidRDefault="004A3A1D" w:rsidP="004A3A1D">
            <w:pPr>
              <w:ind w:left="140" w:right="140"/>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4CE2367" w14:textId="77777777" w:rsidR="004A3A1D" w:rsidRPr="00A11E42" w:rsidRDefault="004A3A1D" w:rsidP="004A3A1D">
            <w:pPr>
              <w:ind w:right="140"/>
              <w:jc w:val="both"/>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0E429" w14:textId="6759B02A" w:rsidR="004A3A1D" w:rsidRPr="004A3A1D" w:rsidRDefault="004A3A1D" w:rsidP="004A3A1D">
            <w:pPr>
              <w:pBdr>
                <w:top w:val="nil"/>
                <w:left w:val="nil"/>
                <w:bottom w:val="nil"/>
                <w:right w:val="nil"/>
                <w:between w:val="nil"/>
              </w:pBdr>
              <w:jc w:val="both"/>
              <w:rPr>
                <w:rFonts w:ascii="Times New Roman" w:eastAsia="Times New Roman" w:hAnsi="Times New Roman" w:cs="Times New Roman"/>
                <w:sz w:val="24"/>
                <w:szCs w:val="24"/>
              </w:rPr>
            </w:pPr>
            <w:r w:rsidRPr="004A3A1D">
              <w:rPr>
                <w:rFonts w:ascii="Times New Roman" w:hAnsi="Times New Roman" w:cs="Times New Roman"/>
                <w:color w:val="000000"/>
                <w:sz w:val="24"/>
                <w:szCs w:val="27"/>
                <w:lang w:val="uk-UA"/>
              </w:rPr>
              <w:t xml:space="preserve">Витяг у вигляді електронного документу із КЕП особи, яка уповноважена на підписання такого витягу або сканкопія паперового витягу або сканкопія нотаріально завіреного витягу про те, що фізична особа, яка підписала тендерну пропозицію, не знятої чи не погашеної судимості не має. </w:t>
            </w:r>
            <w:r w:rsidRPr="004A3A1D">
              <w:rPr>
                <w:rFonts w:ascii="Times New Roman" w:hAnsi="Times New Roman" w:cs="Times New Roman"/>
                <w:color w:val="000000"/>
                <w:sz w:val="24"/>
                <w:szCs w:val="27"/>
              </w:rPr>
              <w:t xml:space="preserve">Документ повинен бути не більше тридцятиденної давнини від дати подання документа. Додатково замовник може перевірити </w:t>
            </w:r>
            <w:r w:rsidRPr="004A3A1D">
              <w:rPr>
                <w:rFonts w:ascii="Times New Roman" w:hAnsi="Times New Roman" w:cs="Times New Roman"/>
                <w:color w:val="000000"/>
                <w:sz w:val="24"/>
                <w:szCs w:val="27"/>
                <w:lang w:val="uk-UA"/>
              </w:rPr>
              <w:t>витяг</w:t>
            </w:r>
            <w:r w:rsidRPr="004A3A1D">
              <w:rPr>
                <w:rFonts w:ascii="Times New Roman" w:hAnsi="Times New Roman" w:cs="Times New Roman"/>
                <w:color w:val="000000"/>
                <w:sz w:val="24"/>
                <w:szCs w:val="27"/>
              </w:rPr>
              <w:t xml:space="preserve"> на офіційному сайті МВС за посиланням https://vytiah.mvs.gov.ua/app/landing</w:t>
            </w:r>
          </w:p>
        </w:tc>
      </w:tr>
      <w:tr w:rsidR="004A3A1D" w:rsidRPr="00A11E42" w14:paraId="6CF6BF8F" w14:textId="77777777" w:rsidTr="00FC53D3">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75DB2" w14:textId="77777777" w:rsidR="004A3A1D" w:rsidRPr="00A11E42" w:rsidRDefault="004A3A1D" w:rsidP="004A3A1D">
            <w:pPr>
              <w:ind w:left="100"/>
              <w:jc w:val="center"/>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250DA" w14:textId="77777777" w:rsidR="004A3A1D" w:rsidRPr="00A11E42" w:rsidRDefault="004A3A1D" w:rsidP="004A3A1D">
            <w:pPr>
              <w:ind w:left="100"/>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56149735" w14:textId="77777777" w:rsidR="004A3A1D" w:rsidRPr="00A11E42" w:rsidRDefault="004A3A1D" w:rsidP="004A3A1D">
            <w:pPr>
              <w:ind w:left="100"/>
              <w:jc w:val="both"/>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9A830" w14:textId="77777777" w:rsidR="004A3A1D" w:rsidRPr="00A11E42" w:rsidRDefault="004A3A1D" w:rsidP="004A3A1D">
            <w:pPr>
              <w:jc w:val="both"/>
              <w:rPr>
                <w:rFonts w:ascii="Times New Roman" w:eastAsia="Times New Roman" w:hAnsi="Times New Roman" w:cs="Times New Roman"/>
                <w:sz w:val="24"/>
                <w:szCs w:val="24"/>
              </w:rPr>
            </w:pPr>
            <w:r w:rsidRPr="00A11E42">
              <w:rPr>
                <w:rFonts w:ascii="Times New Roman" w:eastAsia="Times New Roman" w:hAnsi="Times New Roman" w:cs="Times New Roman"/>
                <w:b/>
                <w:sz w:val="24"/>
                <w:szCs w:val="24"/>
              </w:rPr>
              <w:t>Замовник самостійно перевіряє інформацію, що міститься у відкритому реєстрі</w:t>
            </w:r>
            <w:r w:rsidRPr="00A11E42">
              <w:rPr>
                <w:rFonts w:ascii="Times New Roman" w:eastAsia="Times New Roman" w:hAnsi="Times New Roman" w:cs="Times New Roman"/>
                <w:sz w:val="24"/>
                <w:szCs w:val="24"/>
              </w:rPr>
              <w:t>, а також для підтвердження роздруковує її.</w:t>
            </w:r>
          </w:p>
          <w:p w14:paraId="7AB634C4" w14:textId="77777777" w:rsidR="004A3A1D" w:rsidRPr="00A11E42" w:rsidRDefault="004A3A1D" w:rsidP="004A3A1D">
            <w:pPr>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Посилання розміщення інформації:</w:t>
            </w:r>
          </w:p>
          <w:p w14:paraId="3B1342CE" w14:textId="77777777" w:rsidR="004A3A1D" w:rsidRPr="00A11E42" w:rsidRDefault="004A3A1D" w:rsidP="004A3A1D">
            <w:pPr>
              <w:ind w:left="100"/>
              <w:jc w:val="both"/>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https://kap.minjust.gov.ua/services</w:t>
            </w:r>
          </w:p>
        </w:tc>
      </w:tr>
      <w:tr w:rsidR="004A3A1D" w:rsidRPr="00A11E42" w14:paraId="302AD472" w14:textId="77777777" w:rsidTr="00FC53D3">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FD246" w14:textId="77777777" w:rsidR="004A3A1D" w:rsidRPr="00A11E42" w:rsidRDefault="004A3A1D" w:rsidP="004A3A1D">
            <w:pPr>
              <w:ind w:left="100"/>
              <w:jc w:val="center"/>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2B50D" w14:textId="77777777" w:rsidR="004A3A1D" w:rsidRPr="00A11E42" w:rsidRDefault="004A3A1D" w:rsidP="004A3A1D">
            <w:pPr>
              <w:ind w:left="100"/>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788399" w14:textId="77777777" w:rsidR="004A3A1D" w:rsidRPr="00A11E42" w:rsidRDefault="004A3A1D" w:rsidP="004A3A1D">
            <w:pPr>
              <w:ind w:left="100"/>
              <w:jc w:val="both"/>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3DE90" w14:textId="77777777" w:rsidR="004A3A1D" w:rsidRPr="004A3A1D" w:rsidRDefault="004A3A1D" w:rsidP="004A3A1D">
            <w:pPr>
              <w:jc w:val="both"/>
              <w:rPr>
                <w:rFonts w:ascii="Times New Roman" w:hAnsi="Times New Roman" w:cs="Times New Roman"/>
                <w:color w:val="000000"/>
                <w:sz w:val="24"/>
                <w:szCs w:val="27"/>
              </w:rPr>
            </w:pPr>
            <w:r w:rsidRPr="004A3A1D">
              <w:rPr>
                <w:rFonts w:ascii="Times New Roman" w:hAnsi="Times New Roman" w:cs="Times New Roman"/>
                <w:color w:val="000000"/>
                <w:sz w:val="24"/>
                <w:szCs w:val="27"/>
                <w:lang w:val="uk-UA"/>
              </w:rPr>
              <w:t xml:space="preserve">1. Витяг у вигляді електронного документу із КЕП особи, яка уповноважена на підписання такого витягу або сканкопія паперовго витягу або сканкопія нотаріально завіреного витягу про те, що фізична особа, яка підписала тендерну пропозицію, не знятої чи не погашеної судимості не має. </w:t>
            </w:r>
            <w:r w:rsidRPr="004A3A1D">
              <w:rPr>
                <w:rFonts w:ascii="Times New Roman" w:hAnsi="Times New Roman" w:cs="Times New Roman"/>
                <w:color w:val="000000"/>
                <w:sz w:val="24"/>
                <w:szCs w:val="27"/>
              </w:rPr>
              <w:t xml:space="preserve">Документ повинен бути не більше тридцятиденної давнини від дати подання документа. Додатково замовник може перевірити </w:t>
            </w:r>
            <w:r w:rsidRPr="004A3A1D">
              <w:rPr>
                <w:rFonts w:ascii="Times New Roman" w:hAnsi="Times New Roman" w:cs="Times New Roman"/>
                <w:color w:val="000000"/>
                <w:sz w:val="24"/>
                <w:szCs w:val="27"/>
                <w:lang w:val="uk-UA"/>
              </w:rPr>
              <w:t>витяг</w:t>
            </w:r>
            <w:r w:rsidRPr="004A3A1D">
              <w:rPr>
                <w:rFonts w:ascii="Times New Roman" w:hAnsi="Times New Roman" w:cs="Times New Roman"/>
                <w:color w:val="000000"/>
                <w:sz w:val="24"/>
                <w:szCs w:val="27"/>
              </w:rPr>
              <w:t xml:space="preserve"> на офіційному сайті МВС за посиланням https://vytiah.mvs.gov.ua/app/landing</w:t>
            </w:r>
          </w:p>
          <w:p w14:paraId="72D9FF7A" w14:textId="1ABE2CCE" w:rsidR="004A3A1D" w:rsidRPr="004A3A1D" w:rsidRDefault="004A3A1D" w:rsidP="004A3A1D">
            <w:pPr>
              <w:ind w:right="140"/>
              <w:jc w:val="both"/>
              <w:rPr>
                <w:rFonts w:ascii="Times New Roman" w:eastAsia="Times New Roman" w:hAnsi="Times New Roman" w:cs="Times New Roman"/>
                <w:sz w:val="24"/>
                <w:szCs w:val="24"/>
              </w:rPr>
            </w:pPr>
            <w:r w:rsidRPr="004A3A1D">
              <w:rPr>
                <w:rFonts w:ascii="Times New Roman" w:hAnsi="Times New Roman" w:cs="Times New Roman"/>
                <w:color w:val="000000"/>
                <w:sz w:val="24"/>
                <w:szCs w:val="27"/>
              </w:rPr>
              <w:t>2. Довідка в довільній формі, яка містить інформацію, що фізичну особу, яка є учасником, не було притягнуто згідно із законом до відповідальності за</w:t>
            </w:r>
            <w:r w:rsidRPr="004A3A1D">
              <w:rPr>
                <w:rFonts w:ascii="Times New Roman" w:hAnsi="Times New Roman" w:cs="Times New Roman"/>
                <w:color w:val="000000"/>
                <w:sz w:val="24"/>
                <w:szCs w:val="27"/>
                <w:lang w:val="uk-UA"/>
              </w:rPr>
              <w:t xml:space="preserve"> </w:t>
            </w:r>
            <w:r w:rsidRPr="004A3A1D">
              <w:rPr>
                <w:rFonts w:ascii="Times New Roman" w:hAnsi="Times New Roman" w:cs="Times New Roman"/>
                <w:color w:val="000000"/>
                <w:sz w:val="24"/>
                <w:szCs w:val="27"/>
              </w:rPr>
              <w:t>вчинення правопорушення, пов’язаного з використанням дитячої праці чи будь-якими формами торгівлі людьми</w:t>
            </w:r>
          </w:p>
        </w:tc>
      </w:tr>
      <w:tr w:rsidR="004A3A1D" w:rsidRPr="00A11E42" w14:paraId="3D0F3869" w14:textId="77777777" w:rsidTr="00FC53D3">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4ED41" w14:textId="77777777" w:rsidR="004A3A1D" w:rsidRPr="00A11E42" w:rsidRDefault="004A3A1D" w:rsidP="004A3A1D">
            <w:pPr>
              <w:ind w:left="100"/>
              <w:jc w:val="center"/>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EE0A3" w14:textId="77777777" w:rsidR="004A3A1D" w:rsidRPr="00A11E42" w:rsidRDefault="004A3A1D" w:rsidP="004A3A1D">
            <w:pPr>
              <w:ind w:left="140" w:right="140"/>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 xml:space="preserve">Учасник процедури закупівлі має заборгованість із сплати податків і зборів (обов’язкових платежів), крім </w:t>
            </w:r>
            <w:r w:rsidRPr="00A11E42">
              <w:rPr>
                <w:rFonts w:ascii="Times New Roman" w:eastAsia="Times New Roman" w:hAnsi="Times New Roman" w:cs="Times New Roman"/>
                <w:sz w:val="24"/>
                <w:szCs w:val="24"/>
              </w:rPr>
              <w:lastRenderedPageBreak/>
              <w:t xml:space="preserve">випадку, якщо такий учасник здійснив заходи щодо розстрочення і відстрочення такої заборгованості </w:t>
            </w:r>
            <w:proofErr w:type="gramStart"/>
            <w:r w:rsidRPr="00A11E42">
              <w:rPr>
                <w:rFonts w:ascii="Times New Roman" w:eastAsia="Times New Roman" w:hAnsi="Times New Roman" w:cs="Times New Roman"/>
                <w:sz w:val="24"/>
                <w:szCs w:val="24"/>
              </w:rPr>
              <w:t>у порядку</w:t>
            </w:r>
            <w:proofErr w:type="gramEnd"/>
            <w:r w:rsidRPr="00A11E42">
              <w:rPr>
                <w:rFonts w:ascii="Times New Roman" w:eastAsia="Times New Roman" w:hAnsi="Times New Roman" w:cs="Times New Roman"/>
                <w:sz w:val="24"/>
                <w:szCs w:val="24"/>
              </w:rPr>
              <w:t xml:space="preserve"> та на умовах, визначених законодавством країни реєстрації такого учасника.</w:t>
            </w:r>
          </w:p>
          <w:p w14:paraId="2CEC70CF" w14:textId="77777777" w:rsidR="004A3A1D" w:rsidRPr="00A11E42" w:rsidRDefault="004A3A1D" w:rsidP="004A3A1D">
            <w:pPr>
              <w:ind w:right="140"/>
              <w:jc w:val="both"/>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 xml:space="preserve">  (пункт 13 частини 1 статті 17 Закону)</w:t>
            </w:r>
          </w:p>
          <w:p w14:paraId="05B07365" w14:textId="77777777" w:rsidR="004A3A1D" w:rsidRPr="00A11E42" w:rsidRDefault="004A3A1D" w:rsidP="004A3A1D">
            <w:pPr>
              <w:ind w:left="100"/>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7AB07" w14:textId="77777777" w:rsidR="004A3A1D" w:rsidRPr="00A11E42" w:rsidRDefault="004A3A1D" w:rsidP="004A3A1D">
            <w:pPr>
              <w:ind w:right="140"/>
              <w:jc w:val="both"/>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lastRenderedPageBreak/>
              <w:t>Замовник самостійно перевіряє інформацію, що є доступною в електронній системі закупівель.</w:t>
            </w:r>
          </w:p>
          <w:p w14:paraId="2179145F" w14:textId="77777777" w:rsidR="004A3A1D" w:rsidRPr="00A11E42" w:rsidRDefault="004A3A1D" w:rsidP="004A3A1D">
            <w:pPr>
              <w:jc w:val="both"/>
              <w:rPr>
                <w:rFonts w:ascii="Times New Roman" w:eastAsia="Times New Roman" w:hAnsi="Times New Roman" w:cs="Times New Roman"/>
                <w:i/>
                <w:sz w:val="24"/>
                <w:szCs w:val="24"/>
              </w:rPr>
            </w:pPr>
            <w:r w:rsidRPr="00A11E42">
              <w:rPr>
                <w:rFonts w:ascii="Times New Roman" w:eastAsia="Times New Roman" w:hAnsi="Times New Roman" w:cs="Times New Roman"/>
                <w:i/>
                <w:sz w:val="24"/>
                <w:szCs w:val="24"/>
              </w:rPr>
              <w:lastRenderedPageBreak/>
              <w:t xml:space="preserve">У </w:t>
            </w:r>
            <w:proofErr w:type="gramStart"/>
            <w:r w:rsidRPr="00A11E42">
              <w:rPr>
                <w:rFonts w:ascii="Times New Roman" w:eastAsia="Times New Roman" w:hAnsi="Times New Roman" w:cs="Times New Roman"/>
                <w:i/>
                <w:sz w:val="24"/>
                <w:szCs w:val="24"/>
              </w:rPr>
              <w:t>випадку  якщо</w:t>
            </w:r>
            <w:proofErr w:type="gramEnd"/>
            <w:r w:rsidRPr="00A11E42">
              <w:rPr>
                <w:rFonts w:ascii="Times New Roman" w:eastAsia="Times New Roman" w:hAnsi="Times New Roman" w:cs="Times New Roman"/>
                <w:i/>
                <w:sz w:val="24"/>
                <w:szCs w:val="24"/>
              </w:rPr>
              <w:t xml:space="preserve">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w:t>
            </w:r>
            <w:r w:rsidRPr="00A11E42">
              <w:rPr>
                <w:rFonts w:ascii="Times New Roman" w:eastAsia="Times New Roman" w:hAnsi="Times New Roman" w:cs="Times New Roman"/>
                <w:b/>
                <w:i/>
                <w:sz w:val="24"/>
                <w:szCs w:val="24"/>
              </w:rPr>
              <w:t>надає документ</w:t>
            </w:r>
            <w:r w:rsidRPr="00A11E42">
              <w:rPr>
                <w:rFonts w:ascii="Times New Roman" w:eastAsia="Times New Roman" w:hAnsi="Times New Roman" w:cs="Times New Roman"/>
                <w:i/>
                <w:sz w:val="24"/>
                <w:szCs w:val="24"/>
              </w:rPr>
              <w:t xml:space="preserve"> про розстрочення/ відстрочення такої заборгованості відповідним органом.</w:t>
            </w:r>
          </w:p>
        </w:tc>
      </w:tr>
      <w:tr w:rsidR="004A3A1D" w:rsidRPr="00A11E42" w14:paraId="51244DB5" w14:textId="77777777" w:rsidTr="00FC53D3">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3DAF5" w14:textId="77777777" w:rsidR="004A3A1D" w:rsidRPr="00A11E42" w:rsidRDefault="004A3A1D" w:rsidP="004A3A1D">
            <w:pPr>
              <w:ind w:left="100"/>
              <w:jc w:val="center"/>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38F12" w14:textId="77777777" w:rsidR="004A3A1D" w:rsidRPr="00A11E42" w:rsidRDefault="004A3A1D" w:rsidP="004A3A1D">
            <w:pPr>
              <w:ind w:left="100"/>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0346381" w14:textId="77777777" w:rsidR="004A3A1D" w:rsidRPr="00A11E42" w:rsidRDefault="004A3A1D" w:rsidP="004A3A1D">
            <w:pPr>
              <w:ind w:left="100"/>
              <w:jc w:val="both"/>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A2E05" w14:textId="77777777" w:rsidR="004A3A1D" w:rsidRPr="00A11E42" w:rsidRDefault="004A3A1D" w:rsidP="004A3A1D">
            <w:pPr>
              <w:ind w:left="140" w:right="140"/>
              <w:jc w:val="both"/>
              <w:rPr>
                <w:rFonts w:ascii="Times New Roman" w:eastAsia="Times New Roman" w:hAnsi="Times New Roman" w:cs="Times New Roman"/>
                <w:sz w:val="24"/>
                <w:szCs w:val="24"/>
              </w:rPr>
            </w:pPr>
            <w:r w:rsidRPr="00A11E42">
              <w:rPr>
                <w:rFonts w:ascii="Times New Roman" w:eastAsia="Times New Roman" w:hAnsi="Times New Roman" w:cs="Times New Roman"/>
                <w:b/>
                <w:sz w:val="24"/>
                <w:szCs w:val="24"/>
              </w:rPr>
              <w:t>Довідка в довільній формі</w:t>
            </w:r>
            <w:r w:rsidRPr="00A11E42">
              <w:rPr>
                <w:rFonts w:ascii="Times New Roman" w:eastAsia="Times New Roman" w:hAnsi="Times New Roman" w:cs="Times New Roman"/>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C5F510" w14:textId="77777777" w:rsidR="003E2F3D" w:rsidRPr="00A11E42" w:rsidRDefault="003E2F3D" w:rsidP="003E2F3D">
      <w:pPr>
        <w:spacing w:before="240"/>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4. Інша інформація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20"/>
        <w:gridCol w:w="9199"/>
      </w:tblGrid>
      <w:tr w:rsidR="003E2F3D" w:rsidRPr="00A11E42" w14:paraId="7BD5E4AE" w14:textId="77777777" w:rsidTr="00FC53D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D575E9F" w14:textId="77777777" w:rsidR="003E2F3D" w:rsidRPr="00A11E42" w:rsidRDefault="003E2F3D" w:rsidP="00FC53D3">
            <w:pPr>
              <w:ind w:left="100"/>
              <w:jc w:val="center"/>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Інші документи від Учасника:</w:t>
            </w:r>
          </w:p>
        </w:tc>
      </w:tr>
      <w:tr w:rsidR="003E2F3D" w:rsidRPr="00A11E42" w14:paraId="780E29A5" w14:textId="77777777" w:rsidTr="00FC53D3">
        <w:trPr>
          <w:trHeight w:val="3306"/>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2EF21" w14:textId="77777777" w:rsidR="003E2F3D" w:rsidRPr="00A11E42" w:rsidRDefault="003E2F3D" w:rsidP="00FC53D3">
            <w:pPr>
              <w:spacing w:before="240"/>
              <w:ind w:left="100"/>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CB203" w14:textId="77777777" w:rsidR="003E2F3D" w:rsidRPr="00A11E42" w:rsidRDefault="003E2F3D" w:rsidP="00FC53D3">
            <w:pPr>
              <w:tabs>
                <w:tab w:val="left" w:pos="1080"/>
              </w:tabs>
              <w:ind w:firstLine="184"/>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w:t>
            </w:r>
            <w:proofErr w:type="gramStart"/>
            <w:r w:rsidRPr="00A11E42">
              <w:rPr>
                <w:rFonts w:ascii="Times New Roman" w:eastAsia="Times New Roman" w:hAnsi="Times New Roman" w:cs="Times New Roman"/>
                <w:sz w:val="24"/>
                <w:szCs w:val="24"/>
              </w:rPr>
              <w:t>відміткою  або</w:t>
            </w:r>
            <w:proofErr w:type="gramEnd"/>
            <w:r w:rsidRPr="00A11E42">
              <w:rPr>
                <w:rFonts w:ascii="Times New Roman" w:eastAsia="Times New Roman" w:hAnsi="Times New Roman" w:cs="Times New Roman"/>
                <w:sz w:val="24"/>
                <w:szCs w:val="24"/>
              </w:rPr>
              <w:t xml:space="preserve"> лист-пояснення із зазначенням законодавчих підстав ненадання документу -для фізичних осіб, фізичних осіб- підприємців)</w:t>
            </w:r>
          </w:p>
          <w:p w14:paraId="5E95DB94" w14:textId="77777777" w:rsidR="003E2F3D" w:rsidRPr="00A11E42" w:rsidRDefault="003E2F3D" w:rsidP="00FC53D3">
            <w:pPr>
              <w:tabs>
                <w:tab w:val="left" w:pos="1080"/>
              </w:tabs>
              <w:jc w:val="both"/>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 xml:space="preserve">та </w:t>
            </w:r>
          </w:p>
          <w:p w14:paraId="3615A956" w14:textId="77777777" w:rsidR="003E2F3D" w:rsidRPr="00A11E42" w:rsidRDefault="003E2F3D" w:rsidP="00FC53D3">
            <w:pPr>
              <w:ind w:left="140" w:right="120" w:hanging="20"/>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 xml:space="preserve">-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w:t>
            </w:r>
            <w:r w:rsidRPr="00A11E42">
              <w:rPr>
                <w:rFonts w:ascii="Times New Roman" w:eastAsia="Times New Roman" w:hAnsi="Times New Roman" w:cs="Times New Roman"/>
                <w:sz w:val="24"/>
                <w:szCs w:val="24"/>
              </w:rPr>
              <w:lastRenderedPageBreak/>
              <w:t>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3E2F3D" w:rsidRPr="00A11E42" w14:paraId="1981D25D" w14:textId="77777777" w:rsidTr="00FC53D3">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0A43D" w14:textId="77777777" w:rsidR="003E2F3D" w:rsidRPr="00A11E42" w:rsidRDefault="003E2F3D" w:rsidP="00FC53D3">
            <w:pPr>
              <w:ind w:left="100"/>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lastRenderedPageBreak/>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99764" w14:textId="77777777" w:rsidR="003E2F3D" w:rsidRPr="00A11E42" w:rsidRDefault="003E2F3D" w:rsidP="00FC53D3">
            <w:pPr>
              <w:ind w:left="100"/>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E2F3D" w:rsidRPr="00A11E42" w14:paraId="679F1343" w14:textId="77777777" w:rsidTr="00FC53D3">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FF701" w14:textId="77777777" w:rsidR="003E2F3D" w:rsidRPr="00A11E42" w:rsidRDefault="003E2F3D" w:rsidP="00FC53D3">
            <w:pPr>
              <w:spacing w:before="240"/>
              <w:ind w:left="100"/>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3A432" w14:textId="77777777" w:rsidR="003E2F3D" w:rsidRPr="00A11E42" w:rsidRDefault="003E2F3D" w:rsidP="00FC53D3">
            <w:pPr>
              <w:ind w:left="120" w:right="120" w:hanging="20"/>
              <w:jc w:val="both"/>
              <w:rPr>
                <w:rFonts w:ascii="Times New Roman" w:eastAsia="Times New Roman" w:hAnsi="Times New Roman" w:cs="Times New Roman"/>
                <w:sz w:val="24"/>
                <w:szCs w:val="24"/>
              </w:rPr>
            </w:pPr>
            <w:r w:rsidRPr="00A11E42">
              <w:rPr>
                <w:rFonts w:ascii="Times New Roman" w:eastAsia="Times New Roman" w:hAnsi="Times New Roman" w:cs="Times New Roman"/>
                <w:b/>
                <w:sz w:val="24"/>
                <w:szCs w:val="24"/>
              </w:rPr>
              <w:t xml:space="preserve">Достовірна інформація у вигляді довідки довільної форми </w:t>
            </w:r>
            <w:r w:rsidRPr="00A11E42">
              <w:rPr>
                <w:rFonts w:ascii="Times New Roman" w:eastAsia="Times New Roman" w:hAnsi="Times New Roman" w:cs="Times New Roman"/>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3E2F3D" w:rsidRPr="00A11E42" w14:paraId="43F633C3" w14:textId="77777777" w:rsidTr="00FC53D3">
        <w:trPr>
          <w:trHeight w:val="2289"/>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2F058" w14:textId="77777777" w:rsidR="003E2F3D" w:rsidRPr="00A11E42" w:rsidRDefault="003E2F3D" w:rsidP="00FC53D3">
            <w:pPr>
              <w:spacing w:before="240"/>
              <w:ind w:left="100"/>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B353C" w14:textId="77777777" w:rsidR="003E2F3D" w:rsidRPr="00A11E42" w:rsidRDefault="003E2F3D" w:rsidP="00FC53D3">
            <w:pPr>
              <w:ind w:left="100"/>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A11E42">
              <w:rPr>
                <w:rFonts w:ascii="Times New Roman" w:eastAsia="Times New Roman" w:hAnsi="Times New Roman" w:cs="Times New Roman"/>
                <w:b/>
                <w:sz w:val="24"/>
                <w:szCs w:val="24"/>
              </w:rPr>
              <w:t>у вигляді листа-гарантії</w:t>
            </w:r>
            <w:r w:rsidRPr="00A11E42">
              <w:rPr>
                <w:rFonts w:ascii="Times New Roman" w:eastAsia="Times New Roman" w:hAnsi="Times New Roman" w:cs="Times New Roman"/>
                <w:sz w:val="24"/>
                <w:szCs w:val="24"/>
              </w:rPr>
              <w:t xml:space="preserve"> наступного змісту: </w:t>
            </w:r>
            <w:r w:rsidRPr="00A11E42">
              <w:rPr>
                <w:rFonts w:ascii="Times New Roman" w:eastAsia="Times New Roman" w:hAnsi="Times New Roman" w:cs="Times New Roman"/>
                <w:b/>
                <w:sz w:val="24"/>
                <w:szCs w:val="24"/>
              </w:rPr>
              <w:t xml:space="preserve">«Ми, </w:t>
            </w:r>
            <w:r w:rsidRPr="00A11E42">
              <w:rPr>
                <w:rFonts w:ascii="Times New Roman" w:eastAsia="Times New Roman" w:hAnsi="Times New Roman" w:cs="Times New Roman"/>
                <w:b/>
                <w:sz w:val="24"/>
                <w:szCs w:val="24"/>
                <w:u w:val="single"/>
              </w:rPr>
              <w:t>зазначити найменування Учасника</w:t>
            </w:r>
            <w:r w:rsidRPr="00A11E42">
              <w:rPr>
                <w:rFonts w:ascii="Times New Roman" w:eastAsia="Times New Roman" w:hAnsi="Times New Roman" w:cs="Times New Roman"/>
                <w:b/>
                <w:sz w:val="24"/>
                <w:szCs w:val="24"/>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поставки товару, у відповідності до вимог, визначених згідно з умовами тендерної документації ».</w:t>
            </w:r>
          </w:p>
        </w:tc>
      </w:tr>
      <w:tr w:rsidR="003E2F3D" w:rsidRPr="00A11E42" w14:paraId="2D788C5A" w14:textId="77777777" w:rsidTr="00FC53D3">
        <w:trPr>
          <w:trHeight w:val="818"/>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C8812" w14:textId="77777777" w:rsidR="003E2F3D" w:rsidRPr="00A11E42" w:rsidRDefault="003E2F3D" w:rsidP="00FC53D3">
            <w:pPr>
              <w:spacing w:before="240"/>
              <w:ind w:left="100"/>
              <w:rPr>
                <w:rFonts w:ascii="Times New Roman" w:eastAsia="Times New Roman" w:hAnsi="Times New Roman" w:cs="Times New Roman"/>
                <w:b/>
                <w:sz w:val="24"/>
                <w:szCs w:val="24"/>
              </w:rPr>
            </w:pPr>
            <w:r w:rsidRPr="00A11E42">
              <w:rPr>
                <w:rFonts w:ascii="Times New Roman" w:eastAsia="Times New Roman" w:hAnsi="Times New Roman" w:cs="Times New Roman"/>
                <w:b/>
                <w:sz w:val="24"/>
                <w:szCs w:val="24"/>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CF846" w14:textId="77777777" w:rsidR="003E2F3D" w:rsidRPr="00A11E42" w:rsidRDefault="003E2F3D" w:rsidP="00FC53D3">
            <w:pPr>
              <w:ind w:left="100"/>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 Копія Статуту або іншого установчого документу.</w:t>
            </w:r>
          </w:p>
          <w:p w14:paraId="097D7830" w14:textId="77777777" w:rsidR="003E2F3D" w:rsidRPr="00A11E42" w:rsidRDefault="003E2F3D" w:rsidP="00FC53D3">
            <w:pPr>
              <w:ind w:left="100"/>
              <w:jc w:val="both"/>
              <w:rPr>
                <w:rFonts w:ascii="Times New Roman" w:eastAsia="Times New Roman" w:hAnsi="Times New Roman" w:cs="Times New Roman"/>
                <w:sz w:val="24"/>
                <w:szCs w:val="24"/>
              </w:rPr>
            </w:pPr>
          </w:p>
        </w:tc>
      </w:tr>
    </w:tbl>
    <w:p w14:paraId="077C0305" w14:textId="77777777" w:rsidR="003E2F3D" w:rsidRDefault="003E2F3D" w:rsidP="003E2F3D">
      <w:pPr>
        <w:jc w:val="right"/>
        <w:rPr>
          <w:rFonts w:ascii="Times New Roman" w:hAnsi="Times New Roman" w:cs="Times New Roman"/>
          <w:b/>
          <w:sz w:val="24"/>
          <w:szCs w:val="24"/>
        </w:rPr>
      </w:pPr>
    </w:p>
    <w:p w14:paraId="19DE8E34" w14:textId="77777777" w:rsidR="003E2F3D" w:rsidRDefault="003E2F3D">
      <w:pPr>
        <w:rPr>
          <w:rFonts w:ascii="Times New Roman" w:hAnsi="Times New Roman" w:cs="Times New Roman"/>
          <w:b/>
          <w:sz w:val="24"/>
          <w:szCs w:val="24"/>
        </w:rPr>
      </w:pPr>
      <w:r>
        <w:rPr>
          <w:rFonts w:ascii="Times New Roman" w:hAnsi="Times New Roman" w:cs="Times New Roman"/>
          <w:b/>
          <w:sz w:val="24"/>
          <w:szCs w:val="24"/>
        </w:rPr>
        <w:br w:type="page"/>
      </w:r>
    </w:p>
    <w:p w14:paraId="493117E0" w14:textId="3B8C8BDE" w:rsidR="003E2F3D" w:rsidRPr="00A11E42" w:rsidRDefault="003E2F3D" w:rsidP="003E2F3D">
      <w:pPr>
        <w:jc w:val="right"/>
        <w:rPr>
          <w:rFonts w:ascii="Times New Roman" w:hAnsi="Times New Roman" w:cs="Times New Roman"/>
          <w:b/>
          <w:sz w:val="24"/>
          <w:szCs w:val="24"/>
        </w:rPr>
      </w:pPr>
      <w:r w:rsidRPr="00A11E42">
        <w:rPr>
          <w:rFonts w:ascii="Times New Roman" w:hAnsi="Times New Roman" w:cs="Times New Roman"/>
          <w:b/>
          <w:sz w:val="24"/>
          <w:szCs w:val="24"/>
        </w:rPr>
        <w:lastRenderedPageBreak/>
        <w:t>ДОДАТОК 2</w:t>
      </w:r>
    </w:p>
    <w:p w14:paraId="7B6DD5DF" w14:textId="77777777" w:rsidR="003E2F3D" w:rsidRPr="00A11E42" w:rsidRDefault="003E2F3D" w:rsidP="003E2F3D">
      <w:pPr>
        <w:jc w:val="right"/>
        <w:rPr>
          <w:rFonts w:ascii="Times New Roman" w:hAnsi="Times New Roman" w:cs="Times New Roman"/>
          <w:i/>
          <w:sz w:val="24"/>
          <w:szCs w:val="24"/>
        </w:rPr>
      </w:pPr>
      <w:r w:rsidRPr="00A11E42">
        <w:rPr>
          <w:rFonts w:ascii="Times New Roman" w:hAnsi="Times New Roman" w:cs="Times New Roman"/>
          <w:i/>
          <w:sz w:val="24"/>
          <w:szCs w:val="24"/>
        </w:rPr>
        <w:t>до тендерної документації</w:t>
      </w:r>
    </w:p>
    <w:p w14:paraId="3FB2C2A0" w14:textId="77777777" w:rsidR="003E2F3D" w:rsidRPr="00A11E42" w:rsidRDefault="003E2F3D" w:rsidP="003E2F3D">
      <w:pPr>
        <w:jc w:val="right"/>
        <w:rPr>
          <w:rFonts w:ascii="Times New Roman" w:hAnsi="Times New Roman" w:cs="Times New Roman"/>
          <w:i/>
          <w:sz w:val="24"/>
          <w:szCs w:val="24"/>
        </w:rPr>
      </w:pPr>
    </w:p>
    <w:p w14:paraId="47E13C48" w14:textId="77777777" w:rsidR="003E2F3D" w:rsidRPr="00A11E42" w:rsidRDefault="003E2F3D" w:rsidP="003E2F3D">
      <w:pPr>
        <w:jc w:val="center"/>
        <w:outlineLvl w:val="2"/>
        <w:rPr>
          <w:rFonts w:ascii="Times New Roman" w:hAnsi="Times New Roman"/>
          <w:sz w:val="24"/>
          <w:szCs w:val="24"/>
        </w:rPr>
      </w:pPr>
    </w:p>
    <w:p w14:paraId="26D26CED" w14:textId="77777777" w:rsidR="003E2F3D" w:rsidRPr="00A11E42" w:rsidRDefault="003E2F3D" w:rsidP="003E2F3D">
      <w:pPr>
        <w:widowControl w:val="0"/>
        <w:autoSpaceDE w:val="0"/>
        <w:autoSpaceDN w:val="0"/>
        <w:jc w:val="center"/>
        <w:rPr>
          <w:rFonts w:ascii="Times New Roman" w:eastAsia="Times New Roman" w:hAnsi="Times New Roman" w:cs="Times New Roman"/>
          <w:b/>
          <w:sz w:val="24"/>
          <w:szCs w:val="24"/>
          <w:u w:val="single"/>
          <w:lang w:eastAsia="ru-RU"/>
        </w:rPr>
      </w:pPr>
    </w:p>
    <w:p w14:paraId="71A9809C" w14:textId="77777777" w:rsidR="003E2F3D" w:rsidRPr="00A11E42" w:rsidRDefault="003E2F3D" w:rsidP="003E2F3D">
      <w:pPr>
        <w:widowControl w:val="0"/>
        <w:autoSpaceDE w:val="0"/>
        <w:autoSpaceDN w:val="0"/>
        <w:jc w:val="center"/>
        <w:outlineLvl w:val="2"/>
        <w:rPr>
          <w:rFonts w:ascii="Times New Roman" w:eastAsia="Times New Roman" w:hAnsi="Times New Roman" w:cs="Times New Roman CYR"/>
          <w:sz w:val="24"/>
          <w:szCs w:val="24"/>
          <w:lang w:eastAsia="ru-RU"/>
        </w:rPr>
      </w:pPr>
      <w:r w:rsidRPr="00A11E42">
        <w:rPr>
          <w:rFonts w:ascii="Times New Roman" w:eastAsia="Times New Roman" w:hAnsi="Times New Roman" w:cs="Times New Roman CYR"/>
          <w:sz w:val="24"/>
          <w:szCs w:val="24"/>
          <w:lang w:eastAsia="ru-RU"/>
        </w:rPr>
        <w:t>Технічні, якісні та кількісні характеристики предмета закупівлі</w:t>
      </w:r>
    </w:p>
    <w:p w14:paraId="0EB7C993" w14:textId="77777777" w:rsidR="003E2F3D" w:rsidRPr="00A11E42" w:rsidRDefault="003E2F3D" w:rsidP="003E2F3D">
      <w:pPr>
        <w:widowControl w:val="0"/>
        <w:autoSpaceDE w:val="0"/>
        <w:autoSpaceDN w:val="0"/>
        <w:jc w:val="center"/>
        <w:outlineLvl w:val="2"/>
        <w:rPr>
          <w:rFonts w:ascii="Times New Roman" w:eastAsia="Times New Roman" w:hAnsi="Times New Roman" w:cs="Times New Roman CYR"/>
          <w:sz w:val="24"/>
          <w:szCs w:val="24"/>
          <w:lang w:eastAsia="ru-RU"/>
        </w:rPr>
      </w:pPr>
    </w:p>
    <w:p w14:paraId="3BBCCB45" w14:textId="77777777" w:rsidR="003E2F3D" w:rsidRPr="00A11E42" w:rsidRDefault="003E2F3D" w:rsidP="003E2F3D">
      <w:pPr>
        <w:widowControl w:val="0"/>
        <w:tabs>
          <w:tab w:val="left" w:pos="142"/>
          <w:tab w:val="left" w:pos="360"/>
        </w:tabs>
        <w:autoSpaceDE w:val="0"/>
        <w:autoSpaceDN w:val="0"/>
        <w:jc w:val="both"/>
        <w:rPr>
          <w:rFonts w:ascii="Times New Roman" w:eastAsia="Times New Roman" w:hAnsi="Times New Roman" w:cs="Times New Roman CYR"/>
          <w:sz w:val="24"/>
          <w:szCs w:val="24"/>
          <w:lang w:eastAsia="ru-RU"/>
        </w:rPr>
      </w:pPr>
      <w:r w:rsidRPr="00A11E42">
        <w:rPr>
          <w:rFonts w:ascii="Times New Roman" w:eastAsia="Times New Roman" w:hAnsi="Times New Roman" w:cs="Times New Roman CYR"/>
          <w:sz w:val="24"/>
          <w:szCs w:val="24"/>
          <w:lang w:eastAsia="ru-RU"/>
        </w:rPr>
        <w:t xml:space="preserve">1. До ціни тендерної пропозиції включаються наступні витрати: </w:t>
      </w:r>
    </w:p>
    <w:p w14:paraId="54CED8C0" w14:textId="77777777" w:rsidR="003E2F3D" w:rsidRPr="00A11E42" w:rsidRDefault="003E2F3D" w:rsidP="003E2F3D">
      <w:pPr>
        <w:widowControl w:val="0"/>
        <w:numPr>
          <w:ilvl w:val="0"/>
          <w:numId w:val="24"/>
        </w:numPr>
        <w:tabs>
          <w:tab w:val="left" w:pos="142"/>
          <w:tab w:val="num" w:pos="426"/>
          <w:tab w:val="num" w:pos="720"/>
        </w:tabs>
        <w:autoSpaceDE w:val="0"/>
        <w:autoSpaceDN w:val="0"/>
        <w:spacing w:after="0" w:line="240" w:lineRule="auto"/>
        <w:jc w:val="both"/>
        <w:rPr>
          <w:rFonts w:ascii="Times New Roman" w:eastAsia="Times New Roman" w:hAnsi="Times New Roman" w:cs="Times New Roman CYR"/>
          <w:sz w:val="24"/>
          <w:szCs w:val="24"/>
          <w:lang w:eastAsia="ru-RU"/>
        </w:rPr>
      </w:pPr>
      <w:r w:rsidRPr="00A11E42">
        <w:rPr>
          <w:rFonts w:ascii="Times New Roman" w:eastAsia="Times New Roman" w:hAnsi="Times New Roman" w:cs="Times New Roman CYR"/>
          <w:sz w:val="24"/>
          <w:szCs w:val="24"/>
          <w:lang w:eastAsia="ru-RU"/>
        </w:rPr>
        <w:t>податки і збори, обов’язкові платежі, що сплачуються або мають бути сплачені згідно з чинним законодавством;</w:t>
      </w:r>
    </w:p>
    <w:p w14:paraId="1E5E30EB" w14:textId="77777777" w:rsidR="003E2F3D" w:rsidRPr="00A11E42" w:rsidRDefault="003E2F3D" w:rsidP="003E2F3D">
      <w:pPr>
        <w:widowControl w:val="0"/>
        <w:numPr>
          <w:ilvl w:val="0"/>
          <w:numId w:val="24"/>
        </w:numPr>
        <w:tabs>
          <w:tab w:val="left" w:pos="142"/>
          <w:tab w:val="num" w:pos="426"/>
          <w:tab w:val="num" w:pos="720"/>
        </w:tabs>
        <w:autoSpaceDE w:val="0"/>
        <w:autoSpaceDN w:val="0"/>
        <w:spacing w:after="0" w:line="240" w:lineRule="auto"/>
        <w:jc w:val="both"/>
        <w:rPr>
          <w:rFonts w:ascii="Times New Roman" w:eastAsia="Times New Roman" w:hAnsi="Times New Roman" w:cs="Times New Roman CYR"/>
          <w:sz w:val="24"/>
          <w:szCs w:val="24"/>
          <w:lang w:eastAsia="ru-RU"/>
        </w:rPr>
      </w:pPr>
      <w:r w:rsidRPr="00A11E42">
        <w:rPr>
          <w:rFonts w:ascii="Times New Roman" w:eastAsia="Times New Roman" w:hAnsi="Times New Roman" w:cs="Times New Roman CYR"/>
          <w:sz w:val="24"/>
          <w:szCs w:val="24"/>
          <w:lang w:eastAsia="ru-RU"/>
        </w:rPr>
        <w:t xml:space="preserve">витрати на поставку товару; </w:t>
      </w:r>
    </w:p>
    <w:p w14:paraId="1E8761D1" w14:textId="77777777" w:rsidR="003E2F3D" w:rsidRPr="00A11E42" w:rsidRDefault="003E2F3D" w:rsidP="003E2F3D">
      <w:pPr>
        <w:widowControl w:val="0"/>
        <w:numPr>
          <w:ilvl w:val="0"/>
          <w:numId w:val="24"/>
        </w:numPr>
        <w:tabs>
          <w:tab w:val="left" w:pos="142"/>
          <w:tab w:val="num" w:pos="426"/>
          <w:tab w:val="num" w:pos="720"/>
        </w:tabs>
        <w:autoSpaceDE w:val="0"/>
        <w:autoSpaceDN w:val="0"/>
        <w:spacing w:after="0" w:line="240" w:lineRule="auto"/>
        <w:jc w:val="both"/>
        <w:rPr>
          <w:rFonts w:ascii="Times New Roman" w:eastAsia="Times New Roman" w:hAnsi="Times New Roman" w:cs="Times New Roman CYR"/>
          <w:sz w:val="24"/>
          <w:szCs w:val="24"/>
          <w:lang w:eastAsia="ru-RU"/>
        </w:rPr>
      </w:pPr>
      <w:r w:rsidRPr="00A11E42">
        <w:rPr>
          <w:rFonts w:ascii="Times New Roman" w:eastAsia="Times New Roman" w:hAnsi="Times New Roman" w:cs="Times New Roman CYR"/>
          <w:sz w:val="24"/>
          <w:szCs w:val="24"/>
          <w:lang w:eastAsia="ru-RU"/>
        </w:rPr>
        <w:t xml:space="preserve">інші витрати, передбачені </w:t>
      </w:r>
      <w:proofErr w:type="gramStart"/>
      <w:r w:rsidRPr="00A11E42">
        <w:rPr>
          <w:rFonts w:ascii="Times New Roman" w:eastAsia="Times New Roman" w:hAnsi="Times New Roman" w:cs="Times New Roman CYR"/>
          <w:sz w:val="24"/>
          <w:szCs w:val="24"/>
          <w:lang w:eastAsia="ru-RU"/>
        </w:rPr>
        <w:t>для товару</w:t>
      </w:r>
      <w:proofErr w:type="gramEnd"/>
      <w:r w:rsidRPr="00A11E42">
        <w:rPr>
          <w:rFonts w:ascii="Times New Roman" w:eastAsia="Times New Roman" w:hAnsi="Times New Roman" w:cs="Times New Roman CYR"/>
          <w:sz w:val="24"/>
          <w:szCs w:val="24"/>
          <w:lang w:eastAsia="ru-RU"/>
        </w:rPr>
        <w:t xml:space="preserve"> даного виду згідно з чинним законодавством та тендерною документацією.</w:t>
      </w:r>
    </w:p>
    <w:p w14:paraId="4AC05C7A" w14:textId="77777777" w:rsidR="003E2F3D" w:rsidRPr="00A11E42" w:rsidRDefault="003E2F3D" w:rsidP="003E2F3D">
      <w:pPr>
        <w:tabs>
          <w:tab w:val="left" w:pos="142"/>
          <w:tab w:val="num" w:pos="720"/>
        </w:tabs>
        <w:autoSpaceDN w:val="0"/>
        <w:ind w:left="720"/>
        <w:jc w:val="both"/>
        <w:rPr>
          <w:rFonts w:ascii="Times New Roman" w:eastAsia="Times New Roman" w:hAnsi="Times New Roman" w:cs="Times New Roman CYR"/>
          <w:sz w:val="24"/>
          <w:szCs w:val="24"/>
          <w:lang w:eastAsia="ru-RU"/>
        </w:rPr>
      </w:pPr>
    </w:p>
    <w:p w14:paraId="50A88E15" w14:textId="77777777" w:rsidR="003E2F3D" w:rsidRPr="00A11E42" w:rsidRDefault="003E2F3D" w:rsidP="003E2F3D">
      <w:pPr>
        <w:widowControl w:val="0"/>
        <w:numPr>
          <w:ilvl w:val="0"/>
          <w:numId w:val="23"/>
        </w:numPr>
        <w:tabs>
          <w:tab w:val="left" w:pos="142"/>
          <w:tab w:val="left" w:pos="360"/>
        </w:tabs>
        <w:autoSpaceDE w:val="0"/>
        <w:autoSpaceDN w:val="0"/>
        <w:spacing w:after="0" w:line="240" w:lineRule="auto"/>
        <w:ind w:left="0" w:firstLine="0"/>
        <w:jc w:val="both"/>
        <w:rPr>
          <w:rFonts w:ascii="Times New Roman" w:eastAsia="Times New Roman" w:hAnsi="Times New Roman" w:cs="Times New Roman CYR"/>
          <w:sz w:val="24"/>
          <w:szCs w:val="24"/>
          <w:lang w:eastAsia="ru-RU"/>
        </w:rPr>
      </w:pPr>
      <w:r w:rsidRPr="00A11E42">
        <w:rPr>
          <w:rFonts w:ascii="Times New Roman" w:eastAsia="Times New Roman" w:hAnsi="Times New Roman" w:cs="Times New Roman CYR"/>
          <w:sz w:val="24"/>
          <w:szCs w:val="24"/>
          <w:lang w:eastAsia="ru-RU"/>
        </w:rPr>
        <w:t>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про що надати лист.</w:t>
      </w:r>
    </w:p>
    <w:p w14:paraId="6D5FACB1" w14:textId="77777777" w:rsidR="003E2F3D" w:rsidRPr="00A11E42" w:rsidRDefault="003E2F3D" w:rsidP="003E2F3D">
      <w:pPr>
        <w:widowControl w:val="0"/>
        <w:autoSpaceDE w:val="0"/>
        <w:autoSpaceDN w:val="0"/>
        <w:ind w:left="708"/>
        <w:rPr>
          <w:rFonts w:ascii="Times New Roman" w:eastAsia="Times New Roman" w:hAnsi="Times New Roman" w:cs="Times New Roman CYR"/>
          <w:bCs/>
          <w:spacing w:val="-1"/>
          <w:sz w:val="24"/>
          <w:szCs w:val="24"/>
          <w:lang w:eastAsia="ru-RU"/>
        </w:rPr>
      </w:pPr>
    </w:p>
    <w:p w14:paraId="0A71062E" w14:textId="77777777" w:rsidR="003E2F3D" w:rsidRPr="00A11E42" w:rsidRDefault="003E2F3D" w:rsidP="003E2F3D">
      <w:pPr>
        <w:widowControl w:val="0"/>
        <w:numPr>
          <w:ilvl w:val="0"/>
          <w:numId w:val="23"/>
        </w:numPr>
        <w:tabs>
          <w:tab w:val="left" w:pos="360"/>
        </w:tabs>
        <w:autoSpaceDE w:val="0"/>
        <w:autoSpaceDN w:val="0"/>
        <w:spacing w:after="0" w:line="240" w:lineRule="auto"/>
        <w:ind w:left="426" w:hanging="426"/>
        <w:jc w:val="both"/>
        <w:rPr>
          <w:rFonts w:ascii="Times New Roman" w:eastAsia="Times New Roman" w:hAnsi="Times New Roman" w:cs="Times New Roman CYR"/>
          <w:sz w:val="24"/>
          <w:szCs w:val="24"/>
          <w:lang w:eastAsia="ru-RU"/>
        </w:rPr>
      </w:pPr>
      <w:r w:rsidRPr="00A11E42">
        <w:rPr>
          <w:rFonts w:ascii="Times New Roman" w:eastAsia="Times New Roman" w:hAnsi="Times New Roman" w:cs="Times New Roman CYR"/>
          <w:sz w:val="24"/>
          <w:szCs w:val="24"/>
          <w:lang w:eastAsia="ru-RU"/>
        </w:rPr>
        <w:t>Поставка (передача) товару здійснюється за рахунок учасника-переможця згідно наданих заявок замовником.</w:t>
      </w:r>
    </w:p>
    <w:p w14:paraId="2D06BA33" w14:textId="77777777" w:rsidR="003E2F3D" w:rsidRPr="00A11E42" w:rsidRDefault="003E2F3D" w:rsidP="003E2F3D">
      <w:pPr>
        <w:widowControl w:val="0"/>
        <w:tabs>
          <w:tab w:val="left" w:pos="360"/>
        </w:tabs>
        <w:autoSpaceDE w:val="0"/>
        <w:autoSpaceDN w:val="0"/>
        <w:ind w:left="720"/>
        <w:jc w:val="both"/>
        <w:rPr>
          <w:rFonts w:eastAsia="Times New Roman" w:cs="Times New Roman CYR"/>
          <w:bCs/>
          <w:lang w:eastAsia="ru-RU"/>
        </w:rPr>
      </w:pPr>
    </w:p>
    <w:p w14:paraId="762205CC" w14:textId="77777777" w:rsidR="003E2F3D" w:rsidRPr="00A11E42" w:rsidRDefault="003E2F3D" w:rsidP="003E2F3D">
      <w:pPr>
        <w:widowControl w:val="0"/>
        <w:numPr>
          <w:ilvl w:val="0"/>
          <w:numId w:val="23"/>
        </w:numPr>
        <w:tabs>
          <w:tab w:val="left" w:pos="142"/>
        </w:tabs>
        <w:autoSpaceDE w:val="0"/>
        <w:autoSpaceDN w:val="0"/>
        <w:spacing w:after="0" w:line="240" w:lineRule="auto"/>
        <w:ind w:left="426" w:hanging="426"/>
        <w:jc w:val="both"/>
        <w:rPr>
          <w:rFonts w:ascii="Times New Roman" w:hAnsi="Times New Roman" w:cs="Times New Roman"/>
          <w:sz w:val="24"/>
          <w:szCs w:val="24"/>
        </w:rPr>
      </w:pPr>
      <w:r w:rsidRPr="00A11E42">
        <w:rPr>
          <w:rFonts w:ascii="Times New Roman" w:hAnsi="Times New Roman" w:cs="Times New Roman"/>
          <w:sz w:val="24"/>
          <w:szCs w:val="24"/>
        </w:rPr>
        <w:t>Строк (термін) поставки (передачі) товару: до 31 грудня 2021 року</w:t>
      </w:r>
    </w:p>
    <w:p w14:paraId="12456A0F" w14:textId="77777777" w:rsidR="003E2F3D" w:rsidRPr="00A11E42" w:rsidRDefault="003E2F3D" w:rsidP="003E2F3D">
      <w:pPr>
        <w:tabs>
          <w:tab w:val="left" w:pos="142"/>
        </w:tabs>
        <w:ind w:left="426"/>
        <w:jc w:val="both"/>
        <w:rPr>
          <w:rFonts w:ascii="Times New Roman" w:hAnsi="Times New Roman" w:cs="Times New Roman"/>
          <w:sz w:val="24"/>
          <w:szCs w:val="24"/>
        </w:rPr>
      </w:pPr>
    </w:p>
    <w:p w14:paraId="0C027A2C" w14:textId="77777777" w:rsidR="003E2F3D" w:rsidRPr="00A11E42" w:rsidRDefault="003E2F3D" w:rsidP="003E2F3D">
      <w:pPr>
        <w:widowControl w:val="0"/>
        <w:numPr>
          <w:ilvl w:val="0"/>
          <w:numId w:val="23"/>
        </w:numPr>
        <w:tabs>
          <w:tab w:val="left" w:pos="142"/>
        </w:tabs>
        <w:autoSpaceDE w:val="0"/>
        <w:autoSpaceDN w:val="0"/>
        <w:spacing w:after="0" w:line="240" w:lineRule="auto"/>
        <w:ind w:left="426" w:hanging="426"/>
        <w:jc w:val="both"/>
        <w:rPr>
          <w:rFonts w:ascii="Times New Roman" w:hAnsi="Times New Roman" w:cs="Times New Roman"/>
          <w:sz w:val="24"/>
          <w:szCs w:val="24"/>
        </w:rPr>
      </w:pPr>
      <w:r w:rsidRPr="00A11E42">
        <w:rPr>
          <w:rFonts w:ascii="Times New Roman" w:hAnsi="Times New Roman" w:cs="Times New Roman"/>
          <w:sz w:val="24"/>
          <w:szCs w:val="24"/>
        </w:rPr>
        <w:t xml:space="preserve">Товар (при поставці) повинен бути новим. </w:t>
      </w:r>
    </w:p>
    <w:p w14:paraId="5615B0B7" w14:textId="77777777" w:rsidR="003E2F3D" w:rsidRPr="00A11E42" w:rsidRDefault="003E2F3D" w:rsidP="003E2F3D">
      <w:pPr>
        <w:tabs>
          <w:tab w:val="left" w:pos="142"/>
        </w:tabs>
        <w:ind w:left="426"/>
        <w:jc w:val="both"/>
        <w:rPr>
          <w:rFonts w:ascii="Times New Roman" w:hAnsi="Times New Roman" w:cs="Times New Roman"/>
          <w:sz w:val="24"/>
          <w:szCs w:val="24"/>
        </w:rPr>
      </w:pPr>
      <w:r w:rsidRPr="00A11E42">
        <w:rPr>
          <w:rFonts w:ascii="Times New Roman" w:hAnsi="Times New Roman" w:cs="Times New Roman"/>
          <w:sz w:val="24"/>
          <w:szCs w:val="24"/>
        </w:rPr>
        <w:t>Учасник-переможець повинен забезпечити своєчасну поставку товару, відповідно до умов тендерної документації.</w:t>
      </w:r>
    </w:p>
    <w:p w14:paraId="1929484E" w14:textId="77777777" w:rsidR="003E2F3D" w:rsidRPr="00A11E42" w:rsidRDefault="003E2F3D" w:rsidP="003E2F3D">
      <w:pPr>
        <w:widowControl w:val="0"/>
        <w:numPr>
          <w:ilvl w:val="0"/>
          <w:numId w:val="23"/>
        </w:numPr>
        <w:tabs>
          <w:tab w:val="left" w:pos="142"/>
        </w:tabs>
        <w:autoSpaceDE w:val="0"/>
        <w:autoSpaceDN w:val="0"/>
        <w:spacing w:after="0" w:line="240" w:lineRule="auto"/>
        <w:ind w:left="426" w:hanging="426"/>
        <w:jc w:val="both"/>
        <w:rPr>
          <w:rFonts w:ascii="Times New Roman" w:hAnsi="Times New Roman" w:cs="Times New Roman"/>
          <w:b/>
          <w:sz w:val="24"/>
          <w:szCs w:val="24"/>
        </w:rPr>
      </w:pPr>
      <w:r w:rsidRPr="00A11E42">
        <w:rPr>
          <w:rFonts w:ascii="Times New Roman" w:hAnsi="Times New Roman" w:cs="Times New Roman"/>
          <w:b/>
          <w:sz w:val="24"/>
          <w:szCs w:val="24"/>
        </w:rPr>
        <w:t xml:space="preserve">Кількість, обсяг поставки та інші характеристики товару: </w:t>
      </w:r>
    </w:p>
    <w:tbl>
      <w:tblPr>
        <w:tblW w:w="0" w:type="auto"/>
        <w:tblCellSpacing w:w="0" w:type="dxa"/>
        <w:tblInd w:w="108" w:type="dxa"/>
        <w:tblLook w:val="04A0" w:firstRow="1" w:lastRow="0" w:firstColumn="1" w:lastColumn="0" w:noHBand="0" w:noVBand="1"/>
      </w:tblPr>
      <w:tblGrid>
        <w:gridCol w:w="1007"/>
        <w:gridCol w:w="5961"/>
        <w:gridCol w:w="1409"/>
        <w:gridCol w:w="1144"/>
      </w:tblGrid>
      <w:tr w:rsidR="003E2F3D" w:rsidRPr="00A11E42" w14:paraId="73E9495E" w14:textId="77777777" w:rsidTr="003E2F3D">
        <w:trPr>
          <w:trHeight w:val="300"/>
          <w:tblCellSpacing w:w="0" w:type="dxa"/>
        </w:trPr>
        <w:tc>
          <w:tcPr>
            <w:tcW w:w="1007" w:type="dxa"/>
            <w:tcBorders>
              <w:top w:val="single" w:sz="4" w:space="0" w:color="000000"/>
              <w:left w:val="single" w:sz="4" w:space="0" w:color="000000"/>
              <w:bottom w:val="single" w:sz="4" w:space="0" w:color="000000"/>
              <w:right w:val="single" w:sz="4" w:space="0" w:color="000000"/>
            </w:tcBorders>
            <w:vAlign w:val="center"/>
            <w:hideMark/>
          </w:tcPr>
          <w:p w14:paraId="5E772879" w14:textId="77777777" w:rsidR="003E2F3D" w:rsidRPr="00A11E42" w:rsidRDefault="003E2F3D" w:rsidP="00FC53D3">
            <w:pPr>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 </w:t>
            </w:r>
          </w:p>
        </w:tc>
        <w:tc>
          <w:tcPr>
            <w:tcW w:w="5961" w:type="dxa"/>
            <w:tcBorders>
              <w:top w:val="single" w:sz="4" w:space="0" w:color="000000"/>
              <w:left w:val="nil"/>
              <w:bottom w:val="single" w:sz="4" w:space="0" w:color="000000"/>
              <w:right w:val="single" w:sz="4" w:space="0" w:color="000000"/>
            </w:tcBorders>
            <w:vAlign w:val="center"/>
            <w:hideMark/>
          </w:tcPr>
          <w:p w14:paraId="1C58939C"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Найменування</w:t>
            </w:r>
          </w:p>
        </w:tc>
        <w:tc>
          <w:tcPr>
            <w:tcW w:w="1409" w:type="dxa"/>
            <w:tcBorders>
              <w:top w:val="single" w:sz="4" w:space="0" w:color="000000"/>
              <w:left w:val="nil"/>
              <w:bottom w:val="single" w:sz="4" w:space="0" w:color="000000"/>
              <w:right w:val="single" w:sz="4" w:space="0" w:color="000000"/>
            </w:tcBorders>
            <w:vAlign w:val="center"/>
            <w:hideMark/>
          </w:tcPr>
          <w:p w14:paraId="0D237F7F"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Од. виміру</w:t>
            </w:r>
          </w:p>
        </w:tc>
        <w:tc>
          <w:tcPr>
            <w:tcW w:w="1144" w:type="dxa"/>
            <w:tcBorders>
              <w:top w:val="single" w:sz="4" w:space="0" w:color="000000"/>
              <w:left w:val="nil"/>
              <w:bottom w:val="single" w:sz="4" w:space="0" w:color="000000"/>
              <w:right w:val="single" w:sz="4" w:space="0" w:color="000000"/>
            </w:tcBorders>
            <w:vAlign w:val="center"/>
            <w:hideMark/>
          </w:tcPr>
          <w:p w14:paraId="25DEEAFA"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Кількість</w:t>
            </w:r>
          </w:p>
        </w:tc>
      </w:tr>
      <w:tr w:rsidR="003E2F3D" w:rsidRPr="00A11E42" w14:paraId="11FFCF79"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57B07F1A"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w:t>
            </w:r>
          </w:p>
        </w:tc>
        <w:tc>
          <w:tcPr>
            <w:tcW w:w="5961" w:type="dxa"/>
            <w:tcBorders>
              <w:top w:val="nil"/>
              <w:left w:val="nil"/>
              <w:bottom w:val="single" w:sz="4" w:space="0" w:color="000000"/>
              <w:right w:val="single" w:sz="4" w:space="0" w:color="000000"/>
            </w:tcBorders>
            <w:vAlign w:val="center"/>
            <w:hideMark/>
          </w:tcPr>
          <w:p w14:paraId="2908EE46"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Труба сталева Ду 15х2,8 мм ГОСТ 3262-75</w:t>
            </w:r>
          </w:p>
        </w:tc>
        <w:tc>
          <w:tcPr>
            <w:tcW w:w="1409" w:type="dxa"/>
            <w:tcBorders>
              <w:top w:val="nil"/>
              <w:left w:val="nil"/>
              <w:bottom w:val="single" w:sz="4" w:space="0" w:color="000000"/>
              <w:right w:val="single" w:sz="4" w:space="0" w:color="000000"/>
            </w:tcBorders>
            <w:vAlign w:val="center"/>
            <w:hideMark/>
          </w:tcPr>
          <w:p w14:paraId="56A9C780"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м.п.</w:t>
            </w:r>
          </w:p>
        </w:tc>
        <w:tc>
          <w:tcPr>
            <w:tcW w:w="1144" w:type="dxa"/>
            <w:tcBorders>
              <w:top w:val="nil"/>
              <w:left w:val="nil"/>
              <w:bottom w:val="single" w:sz="4" w:space="0" w:color="000000"/>
              <w:right w:val="single" w:sz="4" w:space="0" w:color="000000"/>
            </w:tcBorders>
            <w:vAlign w:val="center"/>
            <w:hideMark/>
          </w:tcPr>
          <w:p w14:paraId="4A574BB2" w14:textId="3BE9BE18" w:rsidR="003E2F3D" w:rsidRPr="003E2F3D" w:rsidRDefault="003E2F3D" w:rsidP="00FC53D3">
            <w:pPr>
              <w:jc w:val="right"/>
              <w:rPr>
                <w:rFonts w:ascii="Times New Roman" w:eastAsia="Times New Roman" w:hAnsi="Times New Roman" w:cs="Times New Roman"/>
                <w:sz w:val="24"/>
                <w:szCs w:val="24"/>
                <w:lang w:val="uk-UA"/>
              </w:rPr>
            </w:pPr>
            <w:r>
              <w:rPr>
                <w:rFonts w:eastAsia="Times New Roman" w:cs="Times New Roman"/>
                <w:color w:val="000000"/>
                <w:lang w:val="uk-UA"/>
              </w:rPr>
              <w:t>300</w:t>
            </w:r>
          </w:p>
        </w:tc>
      </w:tr>
      <w:tr w:rsidR="003E2F3D" w:rsidRPr="00A11E42" w14:paraId="78022BDB"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1DC70656"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2</w:t>
            </w:r>
          </w:p>
        </w:tc>
        <w:tc>
          <w:tcPr>
            <w:tcW w:w="5961" w:type="dxa"/>
            <w:tcBorders>
              <w:top w:val="nil"/>
              <w:left w:val="nil"/>
              <w:bottom w:val="single" w:sz="4" w:space="0" w:color="000000"/>
              <w:right w:val="single" w:sz="4" w:space="0" w:color="000000"/>
            </w:tcBorders>
            <w:vAlign w:val="center"/>
            <w:hideMark/>
          </w:tcPr>
          <w:p w14:paraId="774ADF9D"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Труба сталева Ду 20х2,8 мм ГОСТ 3262-75</w:t>
            </w:r>
          </w:p>
        </w:tc>
        <w:tc>
          <w:tcPr>
            <w:tcW w:w="1409" w:type="dxa"/>
            <w:tcBorders>
              <w:top w:val="nil"/>
              <w:left w:val="nil"/>
              <w:bottom w:val="single" w:sz="4" w:space="0" w:color="000000"/>
              <w:right w:val="single" w:sz="4" w:space="0" w:color="000000"/>
            </w:tcBorders>
            <w:vAlign w:val="center"/>
            <w:hideMark/>
          </w:tcPr>
          <w:p w14:paraId="0E718A17"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м.п.</w:t>
            </w:r>
          </w:p>
        </w:tc>
        <w:tc>
          <w:tcPr>
            <w:tcW w:w="1144" w:type="dxa"/>
            <w:tcBorders>
              <w:top w:val="nil"/>
              <w:left w:val="nil"/>
              <w:bottom w:val="single" w:sz="4" w:space="0" w:color="000000"/>
              <w:right w:val="single" w:sz="4" w:space="0" w:color="000000"/>
            </w:tcBorders>
            <w:vAlign w:val="center"/>
            <w:hideMark/>
          </w:tcPr>
          <w:p w14:paraId="34CB582B" w14:textId="24A4284B" w:rsidR="003E2F3D" w:rsidRPr="003E2F3D" w:rsidRDefault="003E2F3D" w:rsidP="00FC53D3">
            <w:pPr>
              <w:jc w:val="right"/>
              <w:rPr>
                <w:rFonts w:ascii="Times New Roman" w:eastAsia="Times New Roman" w:hAnsi="Times New Roman" w:cs="Times New Roman"/>
                <w:sz w:val="24"/>
                <w:szCs w:val="24"/>
                <w:lang w:val="uk-UA"/>
              </w:rPr>
            </w:pPr>
            <w:r>
              <w:rPr>
                <w:rFonts w:eastAsia="Times New Roman" w:cs="Times New Roman"/>
                <w:color w:val="000000"/>
                <w:lang w:val="uk-UA"/>
              </w:rPr>
              <w:t>300</w:t>
            </w:r>
          </w:p>
        </w:tc>
      </w:tr>
      <w:tr w:rsidR="003E2F3D" w:rsidRPr="00A11E42" w14:paraId="5EAB0DEB"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06596048"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3</w:t>
            </w:r>
          </w:p>
        </w:tc>
        <w:tc>
          <w:tcPr>
            <w:tcW w:w="5961" w:type="dxa"/>
            <w:tcBorders>
              <w:top w:val="nil"/>
              <w:left w:val="nil"/>
              <w:bottom w:val="single" w:sz="4" w:space="0" w:color="000000"/>
              <w:right w:val="single" w:sz="4" w:space="0" w:color="000000"/>
            </w:tcBorders>
            <w:vAlign w:val="center"/>
            <w:hideMark/>
          </w:tcPr>
          <w:p w14:paraId="2DCF570A"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Труба сталева Ду 25х3,2 мм ГОСТ 3262-75</w:t>
            </w:r>
          </w:p>
        </w:tc>
        <w:tc>
          <w:tcPr>
            <w:tcW w:w="1409" w:type="dxa"/>
            <w:tcBorders>
              <w:top w:val="nil"/>
              <w:left w:val="nil"/>
              <w:bottom w:val="single" w:sz="4" w:space="0" w:color="000000"/>
              <w:right w:val="single" w:sz="4" w:space="0" w:color="000000"/>
            </w:tcBorders>
            <w:vAlign w:val="center"/>
            <w:hideMark/>
          </w:tcPr>
          <w:p w14:paraId="064AECE8"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м.п.</w:t>
            </w:r>
          </w:p>
        </w:tc>
        <w:tc>
          <w:tcPr>
            <w:tcW w:w="1144" w:type="dxa"/>
            <w:tcBorders>
              <w:top w:val="nil"/>
              <w:left w:val="nil"/>
              <w:bottom w:val="single" w:sz="4" w:space="0" w:color="000000"/>
              <w:right w:val="single" w:sz="4" w:space="0" w:color="000000"/>
            </w:tcBorders>
            <w:vAlign w:val="center"/>
            <w:hideMark/>
          </w:tcPr>
          <w:p w14:paraId="036F44B2" w14:textId="5613E1B8" w:rsidR="003E2F3D" w:rsidRPr="003E2F3D" w:rsidRDefault="003E2F3D" w:rsidP="00FC53D3">
            <w:pPr>
              <w:jc w:val="right"/>
              <w:rPr>
                <w:rFonts w:ascii="Times New Roman" w:eastAsia="Times New Roman" w:hAnsi="Times New Roman" w:cs="Times New Roman"/>
                <w:sz w:val="24"/>
                <w:szCs w:val="24"/>
                <w:lang w:val="uk-UA"/>
              </w:rPr>
            </w:pPr>
            <w:r>
              <w:rPr>
                <w:rFonts w:eastAsia="Times New Roman" w:cs="Times New Roman"/>
                <w:color w:val="000000"/>
                <w:lang w:val="uk-UA"/>
              </w:rPr>
              <w:t>300</w:t>
            </w:r>
          </w:p>
        </w:tc>
      </w:tr>
      <w:tr w:rsidR="003E2F3D" w:rsidRPr="00A11E42" w14:paraId="7FDB38F7"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6341E57B"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4</w:t>
            </w:r>
          </w:p>
        </w:tc>
        <w:tc>
          <w:tcPr>
            <w:tcW w:w="5961" w:type="dxa"/>
            <w:tcBorders>
              <w:top w:val="nil"/>
              <w:left w:val="nil"/>
              <w:bottom w:val="single" w:sz="4" w:space="0" w:color="000000"/>
              <w:right w:val="single" w:sz="4" w:space="0" w:color="000000"/>
            </w:tcBorders>
            <w:vAlign w:val="center"/>
            <w:hideMark/>
          </w:tcPr>
          <w:p w14:paraId="720D9C36"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Труба сталева Ду 32х3,2 мм ГОСТ 3262-75</w:t>
            </w:r>
          </w:p>
        </w:tc>
        <w:tc>
          <w:tcPr>
            <w:tcW w:w="1409" w:type="dxa"/>
            <w:tcBorders>
              <w:top w:val="nil"/>
              <w:left w:val="nil"/>
              <w:bottom w:val="single" w:sz="4" w:space="0" w:color="000000"/>
              <w:right w:val="single" w:sz="4" w:space="0" w:color="000000"/>
            </w:tcBorders>
            <w:vAlign w:val="center"/>
            <w:hideMark/>
          </w:tcPr>
          <w:p w14:paraId="0F2EBF7A"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м.п.</w:t>
            </w:r>
          </w:p>
        </w:tc>
        <w:tc>
          <w:tcPr>
            <w:tcW w:w="1144" w:type="dxa"/>
            <w:tcBorders>
              <w:top w:val="nil"/>
              <w:left w:val="nil"/>
              <w:bottom w:val="single" w:sz="4" w:space="0" w:color="000000"/>
              <w:right w:val="single" w:sz="4" w:space="0" w:color="000000"/>
            </w:tcBorders>
            <w:vAlign w:val="center"/>
            <w:hideMark/>
          </w:tcPr>
          <w:p w14:paraId="0F74688A" w14:textId="14C2BA5D" w:rsidR="003E2F3D" w:rsidRPr="003E2F3D" w:rsidRDefault="003E2F3D" w:rsidP="00FC53D3">
            <w:pPr>
              <w:jc w:val="right"/>
              <w:rPr>
                <w:rFonts w:ascii="Times New Roman" w:eastAsia="Times New Roman" w:hAnsi="Times New Roman" w:cs="Times New Roman"/>
                <w:sz w:val="24"/>
                <w:szCs w:val="24"/>
                <w:lang w:val="uk-UA"/>
              </w:rPr>
            </w:pPr>
            <w:r>
              <w:rPr>
                <w:rFonts w:eastAsia="Times New Roman" w:cs="Times New Roman"/>
                <w:color w:val="000000"/>
                <w:lang w:val="uk-UA"/>
              </w:rPr>
              <w:t>300</w:t>
            </w:r>
          </w:p>
        </w:tc>
      </w:tr>
      <w:tr w:rsidR="003E2F3D" w:rsidRPr="00A11E42" w14:paraId="0F0DAE32"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18255CD6"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5</w:t>
            </w:r>
          </w:p>
        </w:tc>
        <w:tc>
          <w:tcPr>
            <w:tcW w:w="5961" w:type="dxa"/>
            <w:tcBorders>
              <w:top w:val="nil"/>
              <w:left w:val="nil"/>
              <w:bottom w:val="single" w:sz="4" w:space="0" w:color="000000"/>
              <w:right w:val="single" w:sz="4" w:space="0" w:color="000000"/>
            </w:tcBorders>
            <w:vAlign w:val="center"/>
            <w:hideMark/>
          </w:tcPr>
          <w:p w14:paraId="6C673004"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Труба сталева Ду 40х3,5 мм ГОСТ 3262-75</w:t>
            </w:r>
          </w:p>
        </w:tc>
        <w:tc>
          <w:tcPr>
            <w:tcW w:w="1409" w:type="dxa"/>
            <w:tcBorders>
              <w:top w:val="nil"/>
              <w:left w:val="nil"/>
              <w:bottom w:val="single" w:sz="4" w:space="0" w:color="000000"/>
              <w:right w:val="single" w:sz="4" w:space="0" w:color="000000"/>
            </w:tcBorders>
            <w:vAlign w:val="center"/>
            <w:hideMark/>
          </w:tcPr>
          <w:p w14:paraId="4DAA0516"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м.п.</w:t>
            </w:r>
          </w:p>
        </w:tc>
        <w:tc>
          <w:tcPr>
            <w:tcW w:w="1144" w:type="dxa"/>
            <w:tcBorders>
              <w:top w:val="nil"/>
              <w:left w:val="nil"/>
              <w:bottom w:val="single" w:sz="4" w:space="0" w:color="000000"/>
              <w:right w:val="single" w:sz="4" w:space="0" w:color="000000"/>
            </w:tcBorders>
            <w:vAlign w:val="center"/>
            <w:hideMark/>
          </w:tcPr>
          <w:p w14:paraId="0E91EBBF" w14:textId="220CA128" w:rsidR="003E2F3D" w:rsidRPr="003E2F3D" w:rsidRDefault="003E2F3D" w:rsidP="00FC53D3">
            <w:pPr>
              <w:jc w:val="right"/>
              <w:rPr>
                <w:rFonts w:ascii="Times New Roman" w:eastAsia="Times New Roman" w:hAnsi="Times New Roman" w:cs="Times New Roman"/>
                <w:sz w:val="24"/>
                <w:szCs w:val="24"/>
                <w:lang w:val="uk-UA"/>
              </w:rPr>
            </w:pPr>
            <w:r>
              <w:rPr>
                <w:rFonts w:eastAsia="Times New Roman" w:cs="Times New Roman"/>
                <w:color w:val="000000"/>
                <w:lang w:val="uk-UA"/>
              </w:rPr>
              <w:t>300</w:t>
            </w:r>
          </w:p>
        </w:tc>
      </w:tr>
      <w:tr w:rsidR="003E2F3D" w:rsidRPr="00A11E42" w14:paraId="014B1C31"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1AE0634C"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6</w:t>
            </w:r>
          </w:p>
        </w:tc>
        <w:tc>
          <w:tcPr>
            <w:tcW w:w="5961" w:type="dxa"/>
            <w:tcBorders>
              <w:top w:val="nil"/>
              <w:left w:val="nil"/>
              <w:bottom w:val="single" w:sz="4" w:space="0" w:color="000000"/>
              <w:right w:val="single" w:sz="4" w:space="0" w:color="000000"/>
            </w:tcBorders>
            <w:vAlign w:val="center"/>
            <w:hideMark/>
          </w:tcPr>
          <w:p w14:paraId="2D4E17C1"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Труба сталева Ду 50х3,5 мм ГОСТ 3262-75</w:t>
            </w:r>
          </w:p>
        </w:tc>
        <w:tc>
          <w:tcPr>
            <w:tcW w:w="1409" w:type="dxa"/>
            <w:tcBorders>
              <w:top w:val="nil"/>
              <w:left w:val="nil"/>
              <w:bottom w:val="single" w:sz="4" w:space="0" w:color="000000"/>
              <w:right w:val="single" w:sz="4" w:space="0" w:color="000000"/>
            </w:tcBorders>
            <w:vAlign w:val="center"/>
            <w:hideMark/>
          </w:tcPr>
          <w:p w14:paraId="27F202FC"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м.п.</w:t>
            </w:r>
          </w:p>
        </w:tc>
        <w:tc>
          <w:tcPr>
            <w:tcW w:w="1144" w:type="dxa"/>
            <w:tcBorders>
              <w:top w:val="nil"/>
              <w:left w:val="nil"/>
              <w:bottom w:val="single" w:sz="4" w:space="0" w:color="000000"/>
              <w:right w:val="single" w:sz="4" w:space="0" w:color="000000"/>
            </w:tcBorders>
            <w:vAlign w:val="center"/>
            <w:hideMark/>
          </w:tcPr>
          <w:p w14:paraId="0A69360C" w14:textId="5E6307AC" w:rsidR="003E2F3D" w:rsidRPr="003E2F3D" w:rsidRDefault="003E2F3D" w:rsidP="00FC53D3">
            <w:pPr>
              <w:jc w:val="right"/>
              <w:rPr>
                <w:rFonts w:ascii="Times New Roman" w:eastAsia="Times New Roman" w:hAnsi="Times New Roman" w:cs="Times New Roman"/>
                <w:sz w:val="24"/>
                <w:szCs w:val="24"/>
                <w:lang w:val="uk-UA"/>
              </w:rPr>
            </w:pPr>
            <w:r>
              <w:rPr>
                <w:rFonts w:eastAsia="Times New Roman" w:cs="Times New Roman"/>
                <w:color w:val="000000"/>
                <w:lang w:val="uk-UA"/>
              </w:rPr>
              <w:t>300</w:t>
            </w:r>
          </w:p>
        </w:tc>
      </w:tr>
      <w:tr w:rsidR="003E2F3D" w:rsidRPr="00A11E42" w14:paraId="068F4575"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39852F43"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7</w:t>
            </w:r>
          </w:p>
        </w:tc>
        <w:tc>
          <w:tcPr>
            <w:tcW w:w="5961" w:type="dxa"/>
            <w:tcBorders>
              <w:top w:val="nil"/>
              <w:left w:val="nil"/>
              <w:bottom w:val="single" w:sz="4" w:space="0" w:color="000000"/>
              <w:right w:val="single" w:sz="4" w:space="0" w:color="000000"/>
            </w:tcBorders>
            <w:vAlign w:val="center"/>
            <w:hideMark/>
          </w:tcPr>
          <w:p w14:paraId="4572DE4E"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xml:space="preserve">Труба сталева Ду 76х3,5 </w:t>
            </w:r>
            <w:proofErr w:type="gramStart"/>
            <w:r w:rsidRPr="00A11E42">
              <w:rPr>
                <w:rFonts w:eastAsia="Times New Roman" w:cs="Times New Roman"/>
                <w:color w:val="000000"/>
              </w:rPr>
              <w:t>мм  ГОСТ</w:t>
            </w:r>
            <w:proofErr w:type="gramEnd"/>
            <w:r w:rsidRPr="00A11E42">
              <w:rPr>
                <w:rFonts w:eastAsia="Times New Roman" w:cs="Times New Roman"/>
                <w:color w:val="000000"/>
              </w:rPr>
              <w:t xml:space="preserve"> 10705-80/10704-91</w:t>
            </w:r>
          </w:p>
        </w:tc>
        <w:tc>
          <w:tcPr>
            <w:tcW w:w="1409" w:type="dxa"/>
            <w:tcBorders>
              <w:top w:val="nil"/>
              <w:left w:val="nil"/>
              <w:bottom w:val="single" w:sz="4" w:space="0" w:color="000000"/>
              <w:right w:val="single" w:sz="4" w:space="0" w:color="000000"/>
            </w:tcBorders>
            <w:vAlign w:val="center"/>
            <w:hideMark/>
          </w:tcPr>
          <w:p w14:paraId="62C727C8"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м.п.</w:t>
            </w:r>
          </w:p>
        </w:tc>
        <w:tc>
          <w:tcPr>
            <w:tcW w:w="1144" w:type="dxa"/>
            <w:tcBorders>
              <w:top w:val="nil"/>
              <w:left w:val="nil"/>
              <w:bottom w:val="single" w:sz="4" w:space="0" w:color="000000"/>
              <w:right w:val="single" w:sz="4" w:space="0" w:color="000000"/>
            </w:tcBorders>
            <w:vAlign w:val="center"/>
            <w:hideMark/>
          </w:tcPr>
          <w:p w14:paraId="0D4E0E82" w14:textId="5655641C" w:rsidR="003E2F3D" w:rsidRPr="003E2F3D" w:rsidRDefault="003E2F3D" w:rsidP="00FC53D3">
            <w:pPr>
              <w:jc w:val="right"/>
              <w:rPr>
                <w:rFonts w:ascii="Times New Roman" w:eastAsia="Times New Roman" w:hAnsi="Times New Roman" w:cs="Times New Roman"/>
                <w:sz w:val="24"/>
                <w:szCs w:val="24"/>
                <w:lang w:val="uk-UA"/>
              </w:rPr>
            </w:pPr>
            <w:r>
              <w:rPr>
                <w:rFonts w:eastAsia="Times New Roman" w:cs="Times New Roman"/>
                <w:color w:val="000000"/>
                <w:lang w:val="uk-UA"/>
              </w:rPr>
              <w:t>300</w:t>
            </w:r>
          </w:p>
        </w:tc>
      </w:tr>
      <w:tr w:rsidR="003E2F3D" w:rsidRPr="00A11E42" w14:paraId="60C95CB5"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41683DC5"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8</w:t>
            </w:r>
          </w:p>
        </w:tc>
        <w:tc>
          <w:tcPr>
            <w:tcW w:w="5961" w:type="dxa"/>
            <w:tcBorders>
              <w:top w:val="nil"/>
              <w:left w:val="nil"/>
              <w:bottom w:val="single" w:sz="4" w:space="0" w:color="000000"/>
              <w:right w:val="single" w:sz="4" w:space="0" w:color="000000"/>
            </w:tcBorders>
            <w:vAlign w:val="center"/>
            <w:hideMark/>
          </w:tcPr>
          <w:p w14:paraId="5716851C"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Труба сталева Ду 89х3,5 мм ГОСТ 10705-80/10704-91</w:t>
            </w:r>
          </w:p>
        </w:tc>
        <w:tc>
          <w:tcPr>
            <w:tcW w:w="1409" w:type="dxa"/>
            <w:tcBorders>
              <w:top w:val="nil"/>
              <w:left w:val="nil"/>
              <w:bottom w:val="single" w:sz="4" w:space="0" w:color="000000"/>
              <w:right w:val="single" w:sz="4" w:space="0" w:color="000000"/>
            </w:tcBorders>
            <w:vAlign w:val="center"/>
            <w:hideMark/>
          </w:tcPr>
          <w:p w14:paraId="15FD5525"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м.п.</w:t>
            </w:r>
          </w:p>
        </w:tc>
        <w:tc>
          <w:tcPr>
            <w:tcW w:w="1144" w:type="dxa"/>
            <w:tcBorders>
              <w:top w:val="nil"/>
              <w:left w:val="nil"/>
              <w:bottom w:val="single" w:sz="4" w:space="0" w:color="000000"/>
              <w:right w:val="single" w:sz="4" w:space="0" w:color="000000"/>
            </w:tcBorders>
            <w:vAlign w:val="center"/>
            <w:hideMark/>
          </w:tcPr>
          <w:p w14:paraId="32B83B58" w14:textId="12D1534B" w:rsidR="003E2F3D" w:rsidRPr="003E2F3D" w:rsidRDefault="003E2F3D" w:rsidP="00FC53D3">
            <w:pPr>
              <w:jc w:val="right"/>
              <w:rPr>
                <w:rFonts w:ascii="Times New Roman" w:eastAsia="Times New Roman" w:hAnsi="Times New Roman" w:cs="Times New Roman"/>
                <w:sz w:val="24"/>
                <w:szCs w:val="24"/>
                <w:lang w:val="uk-UA"/>
              </w:rPr>
            </w:pPr>
            <w:r>
              <w:rPr>
                <w:rFonts w:eastAsia="Times New Roman" w:cs="Times New Roman"/>
                <w:color w:val="000000"/>
                <w:lang w:val="uk-UA"/>
              </w:rPr>
              <w:t>300</w:t>
            </w:r>
          </w:p>
        </w:tc>
      </w:tr>
      <w:tr w:rsidR="003E2F3D" w:rsidRPr="00A11E42" w14:paraId="0A7ECEBB"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27F67F5F"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9</w:t>
            </w:r>
          </w:p>
        </w:tc>
        <w:tc>
          <w:tcPr>
            <w:tcW w:w="5961" w:type="dxa"/>
            <w:tcBorders>
              <w:top w:val="nil"/>
              <w:left w:val="nil"/>
              <w:bottom w:val="single" w:sz="4" w:space="0" w:color="000000"/>
              <w:right w:val="single" w:sz="4" w:space="0" w:color="000000"/>
            </w:tcBorders>
            <w:vAlign w:val="center"/>
            <w:hideMark/>
          </w:tcPr>
          <w:p w14:paraId="36811D67"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Труба сталева Ду 102х3,5 мм ГОСТ 10705-80/10704-91</w:t>
            </w:r>
          </w:p>
        </w:tc>
        <w:tc>
          <w:tcPr>
            <w:tcW w:w="1409" w:type="dxa"/>
            <w:tcBorders>
              <w:top w:val="nil"/>
              <w:left w:val="nil"/>
              <w:bottom w:val="single" w:sz="4" w:space="0" w:color="000000"/>
              <w:right w:val="single" w:sz="4" w:space="0" w:color="000000"/>
            </w:tcBorders>
            <w:vAlign w:val="center"/>
            <w:hideMark/>
          </w:tcPr>
          <w:p w14:paraId="1251D39C"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м.п.</w:t>
            </w:r>
          </w:p>
        </w:tc>
        <w:tc>
          <w:tcPr>
            <w:tcW w:w="1144" w:type="dxa"/>
            <w:tcBorders>
              <w:top w:val="nil"/>
              <w:left w:val="nil"/>
              <w:bottom w:val="single" w:sz="4" w:space="0" w:color="000000"/>
              <w:right w:val="single" w:sz="4" w:space="0" w:color="000000"/>
            </w:tcBorders>
            <w:vAlign w:val="center"/>
            <w:hideMark/>
          </w:tcPr>
          <w:p w14:paraId="682FBD52" w14:textId="2B2C5AA8" w:rsidR="003E2F3D" w:rsidRPr="003E2F3D" w:rsidRDefault="003E2F3D" w:rsidP="00FC53D3">
            <w:pPr>
              <w:jc w:val="right"/>
              <w:rPr>
                <w:rFonts w:ascii="Times New Roman" w:eastAsia="Times New Roman" w:hAnsi="Times New Roman" w:cs="Times New Roman"/>
                <w:sz w:val="24"/>
                <w:szCs w:val="24"/>
                <w:lang w:val="uk-UA"/>
              </w:rPr>
            </w:pPr>
            <w:r>
              <w:rPr>
                <w:rFonts w:eastAsia="Times New Roman" w:cs="Times New Roman"/>
                <w:color w:val="000000"/>
                <w:lang w:val="uk-UA"/>
              </w:rPr>
              <w:t>300</w:t>
            </w:r>
          </w:p>
        </w:tc>
      </w:tr>
      <w:tr w:rsidR="003E2F3D" w:rsidRPr="00A11E42" w14:paraId="745976C7"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4A61D871"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11</w:t>
            </w:r>
          </w:p>
        </w:tc>
        <w:tc>
          <w:tcPr>
            <w:tcW w:w="5961" w:type="dxa"/>
            <w:tcBorders>
              <w:top w:val="nil"/>
              <w:left w:val="nil"/>
              <w:bottom w:val="single" w:sz="4" w:space="0" w:color="000000"/>
              <w:right w:val="single" w:sz="4" w:space="0" w:color="000000"/>
            </w:tcBorders>
            <w:vAlign w:val="center"/>
            <w:hideMark/>
          </w:tcPr>
          <w:p w14:paraId="26B94F34"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xml:space="preserve">Відвід сталевий </w:t>
            </w:r>
            <w:proofErr w:type="gramStart"/>
            <w:r w:rsidRPr="00A11E42">
              <w:rPr>
                <w:rFonts w:eastAsia="Times New Roman" w:cs="Times New Roman"/>
                <w:color w:val="000000"/>
              </w:rPr>
              <w:t>кований  90</w:t>
            </w:r>
            <w:proofErr w:type="gramEnd"/>
            <w:r w:rsidRPr="00A11E42">
              <w:rPr>
                <w:rFonts w:eastAsia="Times New Roman" w:cs="Times New Roman"/>
                <w:color w:val="000000"/>
              </w:rPr>
              <w:t xml:space="preserve">° Ду 15 мм </w:t>
            </w:r>
          </w:p>
        </w:tc>
        <w:tc>
          <w:tcPr>
            <w:tcW w:w="1409" w:type="dxa"/>
            <w:tcBorders>
              <w:top w:val="nil"/>
              <w:left w:val="nil"/>
              <w:bottom w:val="single" w:sz="4" w:space="0" w:color="000000"/>
              <w:right w:val="single" w:sz="4" w:space="0" w:color="000000"/>
            </w:tcBorders>
            <w:vAlign w:val="center"/>
            <w:hideMark/>
          </w:tcPr>
          <w:p w14:paraId="2E2043CD"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26D5D502"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80</w:t>
            </w:r>
          </w:p>
        </w:tc>
      </w:tr>
      <w:tr w:rsidR="003E2F3D" w:rsidRPr="00A11E42" w14:paraId="7679079A"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272EB452"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lastRenderedPageBreak/>
              <w:t>12</w:t>
            </w:r>
          </w:p>
        </w:tc>
        <w:tc>
          <w:tcPr>
            <w:tcW w:w="5961" w:type="dxa"/>
            <w:tcBorders>
              <w:top w:val="nil"/>
              <w:left w:val="nil"/>
              <w:bottom w:val="single" w:sz="4" w:space="0" w:color="000000"/>
              <w:right w:val="single" w:sz="4" w:space="0" w:color="000000"/>
            </w:tcBorders>
            <w:vAlign w:val="center"/>
            <w:hideMark/>
          </w:tcPr>
          <w:p w14:paraId="45C8635D"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xml:space="preserve">Відвід сталевий </w:t>
            </w:r>
            <w:proofErr w:type="gramStart"/>
            <w:r w:rsidRPr="00A11E42">
              <w:rPr>
                <w:rFonts w:eastAsia="Times New Roman" w:cs="Times New Roman"/>
                <w:color w:val="000000"/>
              </w:rPr>
              <w:t>кований  90</w:t>
            </w:r>
            <w:proofErr w:type="gramEnd"/>
            <w:r w:rsidRPr="00A11E42">
              <w:rPr>
                <w:rFonts w:eastAsia="Times New Roman" w:cs="Times New Roman"/>
                <w:color w:val="000000"/>
              </w:rPr>
              <w:t>° Ду 20 мм</w:t>
            </w:r>
          </w:p>
        </w:tc>
        <w:tc>
          <w:tcPr>
            <w:tcW w:w="1409" w:type="dxa"/>
            <w:tcBorders>
              <w:top w:val="nil"/>
              <w:left w:val="nil"/>
              <w:bottom w:val="single" w:sz="4" w:space="0" w:color="000000"/>
              <w:right w:val="single" w:sz="4" w:space="0" w:color="000000"/>
            </w:tcBorders>
            <w:vAlign w:val="center"/>
            <w:hideMark/>
          </w:tcPr>
          <w:p w14:paraId="3398BBC1"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0567B435"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80</w:t>
            </w:r>
          </w:p>
        </w:tc>
      </w:tr>
      <w:tr w:rsidR="003E2F3D" w:rsidRPr="00A11E42" w14:paraId="1D3AC2CF"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1C25A18C"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13</w:t>
            </w:r>
          </w:p>
        </w:tc>
        <w:tc>
          <w:tcPr>
            <w:tcW w:w="5961" w:type="dxa"/>
            <w:tcBorders>
              <w:top w:val="nil"/>
              <w:left w:val="nil"/>
              <w:bottom w:val="single" w:sz="4" w:space="0" w:color="000000"/>
              <w:right w:val="single" w:sz="4" w:space="0" w:color="000000"/>
            </w:tcBorders>
            <w:vAlign w:val="center"/>
            <w:hideMark/>
          </w:tcPr>
          <w:p w14:paraId="6AB34269"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xml:space="preserve">Відвід сталевий </w:t>
            </w:r>
            <w:proofErr w:type="gramStart"/>
            <w:r w:rsidRPr="00A11E42">
              <w:rPr>
                <w:rFonts w:eastAsia="Times New Roman" w:cs="Times New Roman"/>
                <w:color w:val="000000"/>
              </w:rPr>
              <w:t>кований  90</w:t>
            </w:r>
            <w:proofErr w:type="gramEnd"/>
            <w:r w:rsidRPr="00A11E42">
              <w:rPr>
                <w:rFonts w:eastAsia="Times New Roman" w:cs="Times New Roman"/>
                <w:color w:val="000000"/>
              </w:rPr>
              <w:t xml:space="preserve">° Ду 25 мм </w:t>
            </w:r>
          </w:p>
        </w:tc>
        <w:tc>
          <w:tcPr>
            <w:tcW w:w="1409" w:type="dxa"/>
            <w:tcBorders>
              <w:top w:val="nil"/>
              <w:left w:val="nil"/>
              <w:bottom w:val="single" w:sz="4" w:space="0" w:color="000000"/>
              <w:right w:val="single" w:sz="4" w:space="0" w:color="000000"/>
            </w:tcBorders>
            <w:vAlign w:val="center"/>
            <w:hideMark/>
          </w:tcPr>
          <w:p w14:paraId="7A07AC14"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136177B9"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36A0BC0A"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7250476D"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14</w:t>
            </w:r>
          </w:p>
        </w:tc>
        <w:tc>
          <w:tcPr>
            <w:tcW w:w="5961" w:type="dxa"/>
            <w:tcBorders>
              <w:top w:val="nil"/>
              <w:left w:val="nil"/>
              <w:bottom w:val="single" w:sz="4" w:space="0" w:color="000000"/>
              <w:right w:val="single" w:sz="4" w:space="0" w:color="000000"/>
            </w:tcBorders>
            <w:vAlign w:val="center"/>
            <w:hideMark/>
          </w:tcPr>
          <w:p w14:paraId="0CD124B3"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xml:space="preserve">Відвід сталевий </w:t>
            </w:r>
            <w:proofErr w:type="gramStart"/>
            <w:r w:rsidRPr="00A11E42">
              <w:rPr>
                <w:rFonts w:eastAsia="Times New Roman" w:cs="Times New Roman"/>
                <w:color w:val="000000"/>
              </w:rPr>
              <w:t>кований  90</w:t>
            </w:r>
            <w:proofErr w:type="gramEnd"/>
            <w:r w:rsidRPr="00A11E42">
              <w:rPr>
                <w:rFonts w:eastAsia="Times New Roman" w:cs="Times New Roman"/>
                <w:color w:val="000000"/>
              </w:rPr>
              <w:t xml:space="preserve">° Ду 32 мм </w:t>
            </w:r>
          </w:p>
        </w:tc>
        <w:tc>
          <w:tcPr>
            <w:tcW w:w="1409" w:type="dxa"/>
            <w:tcBorders>
              <w:top w:val="nil"/>
              <w:left w:val="nil"/>
              <w:bottom w:val="single" w:sz="4" w:space="0" w:color="000000"/>
              <w:right w:val="single" w:sz="4" w:space="0" w:color="000000"/>
            </w:tcBorders>
            <w:vAlign w:val="center"/>
            <w:hideMark/>
          </w:tcPr>
          <w:p w14:paraId="4E79A37E"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2B820905"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6970B7C2"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4F5AA073"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15</w:t>
            </w:r>
          </w:p>
        </w:tc>
        <w:tc>
          <w:tcPr>
            <w:tcW w:w="5961" w:type="dxa"/>
            <w:tcBorders>
              <w:top w:val="nil"/>
              <w:left w:val="nil"/>
              <w:bottom w:val="single" w:sz="4" w:space="0" w:color="000000"/>
              <w:right w:val="single" w:sz="4" w:space="0" w:color="000000"/>
            </w:tcBorders>
            <w:vAlign w:val="center"/>
            <w:hideMark/>
          </w:tcPr>
          <w:p w14:paraId="62CA4D4B"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xml:space="preserve">Відвід сталевий </w:t>
            </w:r>
            <w:proofErr w:type="gramStart"/>
            <w:r w:rsidRPr="00A11E42">
              <w:rPr>
                <w:rFonts w:eastAsia="Times New Roman" w:cs="Times New Roman"/>
                <w:color w:val="000000"/>
              </w:rPr>
              <w:t>кований  90</w:t>
            </w:r>
            <w:proofErr w:type="gramEnd"/>
            <w:r w:rsidRPr="00A11E42">
              <w:rPr>
                <w:rFonts w:eastAsia="Times New Roman" w:cs="Times New Roman"/>
                <w:color w:val="000000"/>
              </w:rPr>
              <w:t xml:space="preserve">° Ду 40 мм </w:t>
            </w:r>
          </w:p>
        </w:tc>
        <w:tc>
          <w:tcPr>
            <w:tcW w:w="1409" w:type="dxa"/>
            <w:tcBorders>
              <w:top w:val="nil"/>
              <w:left w:val="nil"/>
              <w:bottom w:val="single" w:sz="4" w:space="0" w:color="000000"/>
              <w:right w:val="single" w:sz="4" w:space="0" w:color="000000"/>
            </w:tcBorders>
            <w:vAlign w:val="center"/>
            <w:hideMark/>
          </w:tcPr>
          <w:p w14:paraId="06041735"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65FB0160"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050D74E9"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24467F4B"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w:t>
            </w:r>
          </w:p>
        </w:tc>
        <w:tc>
          <w:tcPr>
            <w:tcW w:w="5961" w:type="dxa"/>
            <w:tcBorders>
              <w:top w:val="nil"/>
              <w:left w:val="nil"/>
              <w:bottom w:val="single" w:sz="4" w:space="0" w:color="000000"/>
              <w:right w:val="single" w:sz="4" w:space="0" w:color="000000"/>
            </w:tcBorders>
            <w:vAlign w:val="center"/>
            <w:hideMark/>
          </w:tcPr>
          <w:p w14:paraId="3F8E36B7"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xml:space="preserve">Відвід сталевий </w:t>
            </w:r>
            <w:proofErr w:type="gramStart"/>
            <w:r w:rsidRPr="00A11E42">
              <w:rPr>
                <w:rFonts w:eastAsia="Times New Roman" w:cs="Times New Roman"/>
                <w:color w:val="000000"/>
              </w:rPr>
              <w:t>кований  90</w:t>
            </w:r>
            <w:proofErr w:type="gramEnd"/>
            <w:r w:rsidRPr="00A11E42">
              <w:rPr>
                <w:rFonts w:eastAsia="Times New Roman" w:cs="Times New Roman"/>
                <w:color w:val="000000"/>
              </w:rPr>
              <w:t xml:space="preserve">° Ду 50 мм </w:t>
            </w:r>
          </w:p>
        </w:tc>
        <w:tc>
          <w:tcPr>
            <w:tcW w:w="1409" w:type="dxa"/>
            <w:tcBorders>
              <w:top w:val="nil"/>
              <w:left w:val="nil"/>
              <w:bottom w:val="single" w:sz="4" w:space="0" w:color="000000"/>
              <w:right w:val="single" w:sz="4" w:space="0" w:color="000000"/>
            </w:tcBorders>
            <w:vAlign w:val="center"/>
            <w:hideMark/>
          </w:tcPr>
          <w:p w14:paraId="4DD5D57C"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1F6BC912"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691AC11F"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704AB90D"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17</w:t>
            </w:r>
          </w:p>
        </w:tc>
        <w:tc>
          <w:tcPr>
            <w:tcW w:w="5961" w:type="dxa"/>
            <w:tcBorders>
              <w:top w:val="nil"/>
              <w:left w:val="nil"/>
              <w:bottom w:val="single" w:sz="4" w:space="0" w:color="000000"/>
              <w:right w:val="single" w:sz="4" w:space="0" w:color="000000"/>
            </w:tcBorders>
            <w:vAlign w:val="center"/>
            <w:hideMark/>
          </w:tcPr>
          <w:p w14:paraId="7DAA2094"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xml:space="preserve">Відвід сталевий </w:t>
            </w:r>
            <w:proofErr w:type="gramStart"/>
            <w:r w:rsidRPr="00A11E42">
              <w:rPr>
                <w:rFonts w:eastAsia="Times New Roman" w:cs="Times New Roman"/>
                <w:color w:val="000000"/>
              </w:rPr>
              <w:t>кований  90</w:t>
            </w:r>
            <w:proofErr w:type="gramEnd"/>
            <w:r w:rsidRPr="00A11E42">
              <w:rPr>
                <w:rFonts w:eastAsia="Times New Roman" w:cs="Times New Roman"/>
                <w:color w:val="000000"/>
              </w:rPr>
              <w:t xml:space="preserve">° Ду 76 мм </w:t>
            </w:r>
          </w:p>
        </w:tc>
        <w:tc>
          <w:tcPr>
            <w:tcW w:w="1409" w:type="dxa"/>
            <w:tcBorders>
              <w:top w:val="nil"/>
              <w:left w:val="nil"/>
              <w:bottom w:val="single" w:sz="4" w:space="0" w:color="000000"/>
              <w:right w:val="single" w:sz="4" w:space="0" w:color="000000"/>
            </w:tcBorders>
            <w:vAlign w:val="center"/>
            <w:hideMark/>
          </w:tcPr>
          <w:p w14:paraId="02B0CD86"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53C9359E"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019993A7"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426FA11F"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18</w:t>
            </w:r>
          </w:p>
        </w:tc>
        <w:tc>
          <w:tcPr>
            <w:tcW w:w="5961" w:type="dxa"/>
            <w:tcBorders>
              <w:top w:val="nil"/>
              <w:left w:val="nil"/>
              <w:bottom w:val="single" w:sz="4" w:space="0" w:color="000000"/>
              <w:right w:val="single" w:sz="4" w:space="0" w:color="000000"/>
            </w:tcBorders>
            <w:vAlign w:val="center"/>
            <w:hideMark/>
          </w:tcPr>
          <w:p w14:paraId="4F84FA74"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xml:space="preserve">Відвід сталевий </w:t>
            </w:r>
            <w:proofErr w:type="gramStart"/>
            <w:r w:rsidRPr="00A11E42">
              <w:rPr>
                <w:rFonts w:eastAsia="Times New Roman" w:cs="Times New Roman"/>
                <w:color w:val="000000"/>
              </w:rPr>
              <w:t>кований  90</w:t>
            </w:r>
            <w:proofErr w:type="gramEnd"/>
            <w:r w:rsidRPr="00A11E42">
              <w:rPr>
                <w:rFonts w:eastAsia="Times New Roman" w:cs="Times New Roman"/>
                <w:color w:val="000000"/>
              </w:rPr>
              <w:t xml:space="preserve">° Ду 89 мм </w:t>
            </w:r>
          </w:p>
        </w:tc>
        <w:tc>
          <w:tcPr>
            <w:tcW w:w="1409" w:type="dxa"/>
            <w:tcBorders>
              <w:top w:val="nil"/>
              <w:left w:val="nil"/>
              <w:bottom w:val="single" w:sz="4" w:space="0" w:color="000000"/>
              <w:right w:val="single" w:sz="4" w:space="0" w:color="000000"/>
            </w:tcBorders>
            <w:vAlign w:val="center"/>
            <w:hideMark/>
          </w:tcPr>
          <w:p w14:paraId="3B8905F7"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12B695B2"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2ECD3463"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7BC213CE"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19</w:t>
            </w:r>
          </w:p>
        </w:tc>
        <w:tc>
          <w:tcPr>
            <w:tcW w:w="5961" w:type="dxa"/>
            <w:tcBorders>
              <w:top w:val="nil"/>
              <w:left w:val="nil"/>
              <w:bottom w:val="single" w:sz="4" w:space="0" w:color="000000"/>
              <w:right w:val="single" w:sz="4" w:space="0" w:color="000000"/>
            </w:tcBorders>
            <w:vAlign w:val="center"/>
            <w:hideMark/>
          </w:tcPr>
          <w:p w14:paraId="5F7EB122"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xml:space="preserve">Відвід сталевий </w:t>
            </w:r>
            <w:proofErr w:type="gramStart"/>
            <w:r w:rsidRPr="00A11E42">
              <w:rPr>
                <w:rFonts w:eastAsia="Times New Roman" w:cs="Times New Roman"/>
                <w:color w:val="000000"/>
              </w:rPr>
              <w:t>кований  90</w:t>
            </w:r>
            <w:proofErr w:type="gramEnd"/>
            <w:r w:rsidRPr="00A11E42">
              <w:rPr>
                <w:rFonts w:eastAsia="Times New Roman" w:cs="Times New Roman"/>
                <w:color w:val="000000"/>
              </w:rPr>
              <w:t xml:space="preserve">° Ду 102 мм </w:t>
            </w:r>
          </w:p>
        </w:tc>
        <w:tc>
          <w:tcPr>
            <w:tcW w:w="1409" w:type="dxa"/>
            <w:tcBorders>
              <w:top w:val="nil"/>
              <w:left w:val="nil"/>
              <w:bottom w:val="single" w:sz="4" w:space="0" w:color="000000"/>
              <w:right w:val="single" w:sz="4" w:space="0" w:color="000000"/>
            </w:tcBorders>
            <w:vAlign w:val="center"/>
            <w:hideMark/>
          </w:tcPr>
          <w:p w14:paraId="1A5E4EEE"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2F06B151"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1D875548"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115F8A24"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20</w:t>
            </w:r>
          </w:p>
        </w:tc>
        <w:tc>
          <w:tcPr>
            <w:tcW w:w="5961" w:type="dxa"/>
            <w:tcBorders>
              <w:top w:val="nil"/>
              <w:left w:val="nil"/>
              <w:bottom w:val="single" w:sz="4" w:space="0" w:color="000000"/>
              <w:right w:val="single" w:sz="4" w:space="0" w:color="000000"/>
            </w:tcBorders>
            <w:vAlign w:val="center"/>
            <w:hideMark/>
          </w:tcPr>
          <w:p w14:paraId="19434832"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Різьба коротка сталева Ду 40 мм</w:t>
            </w:r>
          </w:p>
        </w:tc>
        <w:tc>
          <w:tcPr>
            <w:tcW w:w="1409" w:type="dxa"/>
            <w:tcBorders>
              <w:top w:val="nil"/>
              <w:left w:val="nil"/>
              <w:bottom w:val="single" w:sz="4" w:space="0" w:color="000000"/>
              <w:right w:val="single" w:sz="4" w:space="0" w:color="000000"/>
            </w:tcBorders>
            <w:vAlign w:val="center"/>
            <w:hideMark/>
          </w:tcPr>
          <w:p w14:paraId="453553B8"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29D9A478"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80</w:t>
            </w:r>
          </w:p>
        </w:tc>
      </w:tr>
      <w:tr w:rsidR="003E2F3D" w:rsidRPr="00A11E42" w14:paraId="6A26A6CD"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6BDF5BC8"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21</w:t>
            </w:r>
          </w:p>
        </w:tc>
        <w:tc>
          <w:tcPr>
            <w:tcW w:w="5961" w:type="dxa"/>
            <w:tcBorders>
              <w:top w:val="nil"/>
              <w:left w:val="nil"/>
              <w:bottom w:val="single" w:sz="4" w:space="0" w:color="000000"/>
              <w:right w:val="single" w:sz="4" w:space="0" w:color="000000"/>
            </w:tcBorders>
            <w:vAlign w:val="center"/>
            <w:hideMark/>
          </w:tcPr>
          <w:p w14:paraId="72D1036F"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Різьба коротка сталева Ду 50 мм</w:t>
            </w:r>
          </w:p>
        </w:tc>
        <w:tc>
          <w:tcPr>
            <w:tcW w:w="1409" w:type="dxa"/>
            <w:tcBorders>
              <w:top w:val="nil"/>
              <w:left w:val="nil"/>
              <w:bottom w:val="single" w:sz="4" w:space="0" w:color="000000"/>
              <w:right w:val="single" w:sz="4" w:space="0" w:color="000000"/>
            </w:tcBorders>
            <w:vAlign w:val="center"/>
            <w:hideMark/>
          </w:tcPr>
          <w:p w14:paraId="577DBC39"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0DAABD23"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80</w:t>
            </w:r>
          </w:p>
        </w:tc>
      </w:tr>
      <w:tr w:rsidR="003E2F3D" w:rsidRPr="00A11E42" w14:paraId="3F4A1FDE"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67DA046D"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22 </w:t>
            </w:r>
          </w:p>
        </w:tc>
        <w:tc>
          <w:tcPr>
            <w:tcW w:w="5961" w:type="dxa"/>
            <w:tcBorders>
              <w:top w:val="nil"/>
              <w:left w:val="nil"/>
              <w:bottom w:val="single" w:sz="4" w:space="0" w:color="000000"/>
              <w:right w:val="single" w:sz="4" w:space="0" w:color="000000"/>
            </w:tcBorders>
            <w:vAlign w:val="center"/>
            <w:hideMark/>
          </w:tcPr>
          <w:p w14:paraId="31E8B067"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xml:space="preserve">Згін в </w:t>
            </w:r>
            <w:proofErr w:type="gramStart"/>
            <w:r w:rsidRPr="00A11E42">
              <w:rPr>
                <w:rFonts w:eastAsia="Times New Roman" w:cs="Times New Roman"/>
                <w:color w:val="000000"/>
              </w:rPr>
              <w:t>зборі  Ду</w:t>
            </w:r>
            <w:proofErr w:type="gramEnd"/>
            <w:r w:rsidRPr="00A11E42">
              <w:rPr>
                <w:rFonts w:eastAsia="Times New Roman" w:cs="Times New Roman"/>
                <w:color w:val="000000"/>
              </w:rPr>
              <w:t xml:space="preserve"> 15 мм ( довжина  16 см.)</w:t>
            </w:r>
          </w:p>
        </w:tc>
        <w:tc>
          <w:tcPr>
            <w:tcW w:w="1409" w:type="dxa"/>
            <w:tcBorders>
              <w:top w:val="nil"/>
              <w:left w:val="nil"/>
              <w:bottom w:val="single" w:sz="4" w:space="0" w:color="000000"/>
              <w:right w:val="single" w:sz="4" w:space="0" w:color="000000"/>
            </w:tcBorders>
            <w:vAlign w:val="center"/>
            <w:hideMark/>
          </w:tcPr>
          <w:p w14:paraId="46C41AFC"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6C4C1EE5" w14:textId="421E41B3" w:rsidR="003E2F3D" w:rsidRPr="00A11E42" w:rsidRDefault="003E2F3D" w:rsidP="00FC53D3">
            <w:pPr>
              <w:jc w:val="right"/>
              <w:rPr>
                <w:rFonts w:ascii="Times New Roman" w:eastAsia="Times New Roman" w:hAnsi="Times New Roman" w:cs="Times New Roman"/>
                <w:sz w:val="24"/>
                <w:szCs w:val="24"/>
              </w:rPr>
            </w:pPr>
            <w:r>
              <w:rPr>
                <w:rFonts w:eastAsia="Times New Roman" w:cs="Times New Roman"/>
                <w:color w:val="000000"/>
                <w:lang w:val="uk-UA"/>
              </w:rPr>
              <w:t>3</w:t>
            </w:r>
            <w:r w:rsidRPr="00A11E42">
              <w:rPr>
                <w:rFonts w:eastAsia="Times New Roman" w:cs="Times New Roman"/>
                <w:color w:val="000000"/>
              </w:rPr>
              <w:t>00</w:t>
            </w:r>
          </w:p>
        </w:tc>
      </w:tr>
      <w:tr w:rsidR="003E2F3D" w:rsidRPr="00A11E42" w14:paraId="7A983040"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19B5580D"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23</w:t>
            </w:r>
          </w:p>
        </w:tc>
        <w:tc>
          <w:tcPr>
            <w:tcW w:w="5961" w:type="dxa"/>
            <w:tcBorders>
              <w:top w:val="nil"/>
              <w:left w:val="nil"/>
              <w:bottom w:val="single" w:sz="4" w:space="0" w:color="000000"/>
              <w:right w:val="single" w:sz="4" w:space="0" w:color="000000"/>
            </w:tcBorders>
            <w:vAlign w:val="center"/>
            <w:hideMark/>
          </w:tcPr>
          <w:p w14:paraId="5CFF9A60"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xml:space="preserve">Згін в </w:t>
            </w:r>
            <w:proofErr w:type="gramStart"/>
            <w:r w:rsidRPr="00A11E42">
              <w:rPr>
                <w:rFonts w:eastAsia="Times New Roman" w:cs="Times New Roman"/>
                <w:color w:val="000000"/>
              </w:rPr>
              <w:t>зборі  Ду</w:t>
            </w:r>
            <w:proofErr w:type="gramEnd"/>
            <w:r w:rsidRPr="00A11E42">
              <w:rPr>
                <w:rFonts w:eastAsia="Times New Roman" w:cs="Times New Roman"/>
                <w:color w:val="000000"/>
              </w:rPr>
              <w:t xml:space="preserve"> 20 мм ( довжина  16 см.)</w:t>
            </w:r>
          </w:p>
        </w:tc>
        <w:tc>
          <w:tcPr>
            <w:tcW w:w="1409" w:type="dxa"/>
            <w:tcBorders>
              <w:top w:val="nil"/>
              <w:left w:val="nil"/>
              <w:bottom w:val="single" w:sz="4" w:space="0" w:color="000000"/>
              <w:right w:val="single" w:sz="4" w:space="0" w:color="000000"/>
            </w:tcBorders>
            <w:vAlign w:val="center"/>
            <w:hideMark/>
          </w:tcPr>
          <w:p w14:paraId="54D242CB"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2159517F" w14:textId="19370E55" w:rsidR="003E2F3D" w:rsidRPr="00A11E42" w:rsidRDefault="003E2F3D" w:rsidP="00FC53D3">
            <w:pPr>
              <w:jc w:val="right"/>
              <w:rPr>
                <w:rFonts w:ascii="Times New Roman" w:eastAsia="Times New Roman" w:hAnsi="Times New Roman" w:cs="Times New Roman"/>
                <w:sz w:val="24"/>
                <w:szCs w:val="24"/>
              </w:rPr>
            </w:pPr>
            <w:r>
              <w:rPr>
                <w:rFonts w:eastAsia="Times New Roman" w:cs="Times New Roman"/>
                <w:color w:val="000000"/>
                <w:lang w:val="uk-UA"/>
              </w:rPr>
              <w:t>3</w:t>
            </w:r>
            <w:r w:rsidRPr="00A11E42">
              <w:rPr>
                <w:rFonts w:eastAsia="Times New Roman" w:cs="Times New Roman"/>
                <w:color w:val="000000"/>
              </w:rPr>
              <w:t>00</w:t>
            </w:r>
          </w:p>
        </w:tc>
      </w:tr>
      <w:tr w:rsidR="003E2F3D" w:rsidRPr="00A11E42" w14:paraId="6A8182CF"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3B801384"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24</w:t>
            </w:r>
          </w:p>
        </w:tc>
        <w:tc>
          <w:tcPr>
            <w:tcW w:w="5961" w:type="dxa"/>
            <w:tcBorders>
              <w:top w:val="nil"/>
              <w:left w:val="nil"/>
              <w:bottom w:val="single" w:sz="4" w:space="0" w:color="000000"/>
              <w:right w:val="single" w:sz="4" w:space="0" w:color="000000"/>
            </w:tcBorders>
            <w:vAlign w:val="center"/>
            <w:hideMark/>
          </w:tcPr>
          <w:p w14:paraId="3B7989FE"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xml:space="preserve">Згін в </w:t>
            </w:r>
            <w:proofErr w:type="gramStart"/>
            <w:r w:rsidRPr="00A11E42">
              <w:rPr>
                <w:rFonts w:eastAsia="Times New Roman" w:cs="Times New Roman"/>
                <w:color w:val="000000"/>
              </w:rPr>
              <w:t>зборі  Ду</w:t>
            </w:r>
            <w:proofErr w:type="gramEnd"/>
            <w:r w:rsidRPr="00A11E42">
              <w:rPr>
                <w:rFonts w:eastAsia="Times New Roman" w:cs="Times New Roman"/>
                <w:color w:val="000000"/>
              </w:rPr>
              <w:t xml:space="preserve"> 25 мм ( довжина  19 см.)</w:t>
            </w:r>
          </w:p>
        </w:tc>
        <w:tc>
          <w:tcPr>
            <w:tcW w:w="1409" w:type="dxa"/>
            <w:tcBorders>
              <w:top w:val="nil"/>
              <w:left w:val="nil"/>
              <w:bottom w:val="single" w:sz="4" w:space="0" w:color="000000"/>
              <w:right w:val="single" w:sz="4" w:space="0" w:color="000000"/>
            </w:tcBorders>
            <w:vAlign w:val="center"/>
            <w:hideMark/>
          </w:tcPr>
          <w:p w14:paraId="40AFA359"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2D1A7183" w14:textId="22030F22" w:rsidR="003E2F3D" w:rsidRPr="00A11E42" w:rsidRDefault="003E2F3D" w:rsidP="00FC53D3">
            <w:pPr>
              <w:jc w:val="right"/>
              <w:rPr>
                <w:rFonts w:ascii="Times New Roman" w:eastAsia="Times New Roman" w:hAnsi="Times New Roman" w:cs="Times New Roman"/>
                <w:sz w:val="24"/>
                <w:szCs w:val="24"/>
              </w:rPr>
            </w:pPr>
            <w:r>
              <w:rPr>
                <w:rFonts w:eastAsia="Times New Roman" w:cs="Times New Roman"/>
                <w:color w:val="000000"/>
                <w:lang w:val="uk-UA"/>
              </w:rPr>
              <w:t>3</w:t>
            </w:r>
            <w:r w:rsidRPr="00A11E42">
              <w:rPr>
                <w:rFonts w:eastAsia="Times New Roman" w:cs="Times New Roman"/>
                <w:color w:val="000000"/>
              </w:rPr>
              <w:t>00</w:t>
            </w:r>
          </w:p>
        </w:tc>
      </w:tr>
      <w:tr w:rsidR="003E2F3D" w:rsidRPr="00A11E42" w14:paraId="0A4670DC"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05841F56"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25</w:t>
            </w:r>
          </w:p>
        </w:tc>
        <w:tc>
          <w:tcPr>
            <w:tcW w:w="5961" w:type="dxa"/>
            <w:tcBorders>
              <w:top w:val="nil"/>
              <w:left w:val="nil"/>
              <w:bottom w:val="single" w:sz="4" w:space="0" w:color="000000"/>
              <w:right w:val="single" w:sz="4" w:space="0" w:color="000000"/>
            </w:tcBorders>
            <w:vAlign w:val="center"/>
            <w:hideMark/>
          </w:tcPr>
          <w:p w14:paraId="38B2DB71"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xml:space="preserve">Згін в </w:t>
            </w:r>
            <w:proofErr w:type="gramStart"/>
            <w:r w:rsidRPr="00A11E42">
              <w:rPr>
                <w:rFonts w:eastAsia="Times New Roman" w:cs="Times New Roman"/>
                <w:color w:val="000000"/>
              </w:rPr>
              <w:t>зборі  Ду</w:t>
            </w:r>
            <w:proofErr w:type="gramEnd"/>
            <w:r w:rsidRPr="00A11E42">
              <w:rPr>
                <w:rFonts w:eastAsia="Times New Roman" w:cs="Times New Roman"/>
                <w:color w:val="000000"/>
              </w:rPr>
              <w:t xml:space="preserve"> 32 мм</w:t>
            </w:r>
          </w:p>
        </w:tc>
        <w:tc>
          <w:tcPr>
            <w:tcW w:w="1409" w:type="dxa"/>
            <w:tcBorders>
              <w:top w:val="nil"/>
              <w:left w:val="nil"/>
              <w:bottom w:val="single" w:sz="4" w:space="0" w:color="000000"/>
              <w:right w:val="single" w:sz="4" w:space="0" w:color="000000"/>
            </w:tcBorders>
            <w:vAlign w:val="center"/>
            <w:hideMark/>
          </w:tcPr>
          <w:p w14:paraId="4099568B"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5599D9D4" w14:textId="3CFCD427" w:rsidR="003E2F3D" w:rsidRPr="00A11E42" w:rsidRDefault="003E2F3D" w:rsidP="00FC53D3">
            <w:pPr>
              <w:jc w:val="right"/>
              <w:rPr>
                <w:rFonts w:ascii="Times New Roman" w:eastAsia="Times New Roman" w:hAnsi="Times New Roman" w:cs="Times New Roman"/>
                <w:sz w:val="24"/>
                <w:szCs w:val="24"/>
              </w:rPr>
            </w:pPr>
            <w:r>
              <w:rPr>
                <w:rFonts w:eastAsia="Times New Roman" w:cs="Times New Roman"/>
                <w:color w:val="000000"/>
                <w:lang w:val="uk-UA"/>
              </w:rPr>
              <w:t>3</w:t>
            </w:r>
            <w:r w:rsidRPr="00A11E42">
              <w:rPr>
                <w:rFonts w:eastAsia="Times New Roman" w:cs="Times New Roman"/>
                <w:color w:val="000000"/>
              </w:rPr>
              <w:t>00</w:t>
            </w:r>
          </w:p>
        </w:tc>
      </w:tr>
      <w:tr w:rsidR="003E2F3D" w:rsidRPr="00A11E42" w14:paraId="2789967F"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4B646F67"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26</w:t>
            </w:r>
          </w:p>
        </w:tc>
        <w:tc>
          <w:tcPr>
            <w:tcW w:w="5961" w:type="dxa"/>
            <w:tcBorders>
              <w:top w:val="nil"/>
              <w:left w:val="nil"/>
              <w:bottom w:val="single" w:sz="4" w:space="0" w:color="000000"/>
              <w:right w:val="single" w:sz="4" w:space="0" w:color="000000"/>
            </w:tcBorders>
            <w:vAlign w:val="center"/>
            <w:hideMark/>
          </w:tcPr>
          <w:p w14:paraId="6712A732"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xml:space="preserve">Згін в </w:t>
            </w:r>
            <w:proofErr w:type="gramStart"/>
            <w:r w:rsidRPr="00A11E42">
              <w:rPr>
                <w:rFonts w:eastAsia="Times New Roman" w:cs="Times New Roman"/>
                <w:color w:val="000000"/>
              </w:rPr>
              <w:t>зборі  Ду</w:t>
            </w:r>
            <w:proofErr w:type="gramEnd"/>
            <w:r w:rsidRPr="00A11E42">
              <w:rPr>
                <w:rFonts w:eastAsia="Times New Roman" w:cs="Times New Roman"/>
                <w:color w:val="000000"/>
              </w:rPr>
              <w:t xml:space="preserve"> 40 мм</w:t>
            </w:r>
          </w:p>
        </w:tc>
        <w:tc>
          <w:tcPr>
            <w:tcW w:w="1409" w:type="dxa"/>
            <w:tcBorders>
              <w:top w:val="nil"/>
              <w:left w:val="nil"/>
              <w:bottom w:val="single" w:sz="4" w:space="0" w:color="000000"/>
              <w:right w:val="single" w:sz="4" w:space="0" w:color="000000"/>
            </w:tcBorders>
            <w:vAlign w:val="center"/>
            <w:hideMark/>
          </w:tcPr>
          <w:p w14:paraId="51A50EC4"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44345ABB" w14:textId="6DB4C31F" w:rsidR="003E2F3D" w:rsidRPr="00A11E42" w:rsidRDefault="003E2F3D" w:rsidP="00FC53D3">
            <w:pPr>
              <w:jc w:val="right"/>
              <w:rPr>
                <w:rFonts w:ascii="Times New Roman" w:eastAsia="Times New Roman" w:hAnsi="Times New Roman" w:cs="Times New Roman"/>
                <w:sz w:val="24"/>
                <w:szCs w:val="24"/>
              </w:rPr>
            </w:pPr>
            <w:r>
              <w:rPr>
                <w:rFonts w:eastAsia="Times New Roman" w:cs="Times New Roman"/>
                <w:color w:val="000000"/>
                <w:lang w:val="uk-UA"/>
              </w:rPr>
              <w:t>3</w:t>
            </w:r>
            <w:r w:rsidRPr="00A11E42">
              <w:rPr>
                <w:rFonts w:eastAsia="Times New Roman" w:cs="Times New Roman"/>
                <w:color w:val="000000"/>
              </w:rPr>
              <w:t>00</w:t>
            </w:r>
          </w:p>
        </w:tc>
      </w:tr>
      <w:tr w:rsidR="003E2F3D" w:rsidRPr="00A11E42" w14:paraId="2A83C86B"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645F4274"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27</w:t>
            </w:r>
          </w:p>
        </w:tc>
        <w:tc>
          <w:tcPr>
            <w:tcW w:w="5961" w:type="dxa"/>
            <w:tcBorders>
              <w:top w:val="nil"/>
              <w:left w:val="nil"/>
              <w:bottom w:val="single" w:sz="4" w:space="0" w:color="000000"/>
              <w:right w:val="single" w:sz="4" w:space="0" w:color="000000"/>
            </w:tcBorders>
            <w:vAlign w:val="center"/>
            <w:hideMark/>
          </w:tcPr>
          <w:p w14:paraId="35853E73" w14:textId="77777777" w:rsidR="003E2F3D" w:rsidRPr="00A11E42" w:rsidRDefault="003E2F3D" w:rsidP="00FC53D3">
            <w:pPr>
              <w:rPr>
                <w:rFonts w:ascii="Times New Roman" w:eastAsia="Times New Roman" w:hAnsi="Times New Roman" w:cs="Times New Roman"/>
                <w:sz w:val="24"/>
                <w:szCs w:val="24"/>
              </w:rPr>
            </w:pPr>
            <w:proofErr w:type="gramStart"/>
            <w:r w:rsidRPr="00A11E42">
              <w:rPr>
                <w:rFonts w:eastAsia="Times New Roman" w:cs="Times New Roman"/>
                <w:color w:val="000000"/>
              </w:rPr>
              <w:t>Перехідник  сталевий</w:t>
            </w:r>
            <w:proofErr w:type="gramEnd"/>
            <w:r w:rsidRPr="00A11E42">
              <w:rPr>
                <w:rFonts w:eastAsia="Times New Roman" w:cs="Times New Roman"/>
                <w:color w:val="000000"/>
              </w:rPr>
              <w:t xml:space="preserve"> концентричний ДУ 32х25 мм</w:t>
            </w:r>
          </w:p>
        </w:tc>
        <w:tc>
          <w:tcPr>
            <w:tcW w:w="1409" w:type="dxa"/>
            <w:tcBorders>
              <w:top w:val="nil"/>
              <w:left w:val="nil"/>
              <w:bottom w:val="single" w:sz="4" w:space="0" w:color="000000"/>
              <w:right w:val="single" w:sz="4" w:space="0" w:color="000000"/>
            </w:tcBorders>
            <w:vAlign w:val="center"/>
            <w:hideMark/>
          </w:tcPr>
          <w:p w14:paraId="53B9813E"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0E9FFB99"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80</w:t>
            </w:r>
          </w:p>
        </w:tc>
      </w:tr>
      <w:tr w:rsidR="003E2F3D" w:rsidRPr="00A11E42" w14:paraId="66A1EE6F"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1CAC6E51"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28</w:t>
            </w:r>
          </w:p>
        </w:tc>
        <w:tc>
          <w:tcPr>
            <w:tcW w:w="5961" w:type="dxa"/>
            <w:tcBorders>
              <w:top w:val="nil"/>
              <w:left w:val="nil"/>
              <w:bottom w:val="single" w:sz="4" w:space="0" w:color="000000"/>
              <w:right w:val="single" w:sz="4" w:space="0" w:color="000000"/>
            </w:tcBorders>
            <w:vAlign w:val="center"/>
            <w:hideMark/>
          </w:tcPr>
          <w:p w14:paraId="1E10CACE" w14:textId="77777777" w:rsidR="003E2F3D" w:rsidRPr="00A11E42" w:rsidRDefault="003E2F3D" w:rsidP="00FC53D3">
            <w:pPr>
              <w:rPr>
                <w:rFonts w:ascii="Times New Roman" w:eastAsia="Times New Roman" w:hAnsi="Times New Roman" w:cs="Times New Roman"/>
                <w:sz w:val="24"/>
                <w:szCs w:val="24"/>
              </w:rPr>
            </w:pPr>
            <w:proofErr w:type="gramStart"/>
            <w:r w:rsidRPr="00A11E42">
              <w:rPr>
                <w:rFonts w:eastAsia="Times New Roman" w:cs="Times New Roman"/>
                <w:color w:val="000000"/>
              </w:rPr>
              <w:t>Перехідник  сталевий</w:t>
            </w:r>
            <w:proofErr w:type="gramEnd"/>
            <w:r w:rsidRPr="00A11E42">
              <w:rPr>
                <w:rFonts w:eastAsia="Times New Roman" w:cs="Times New Roman"/>
                <w:color w:val="000000"/>
              </w:rPr>
              <w:t xml:space="preserve"> концентричний ДУ 40х32 мм </w:t>
            </w:r>
          </w:p>
        </w:tc>
        <w:tc>
          <w:tcPr>
            <w:tcW w:w="1409" w:type="dxa"/>
            <w:tcBorders>
              <w:top w:val="nil"/>
              <w:left w:val="nil"/>
              <w:bottom w:val="single" w:sz="4" w:space="0" w:color="000000"/>
              <w:right w:val="single" w:sz="4" w:space="0" w:color="000000"/>
            </w:tcBorders>
            <w:vAlign w:val="center"/>
            <w:hideMark/>
          </w:tcPr>
          <w:p w14:paraId="05410F37"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2BF1644F"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80</w:t>
            </w:r>
          </w:p>
        </w:tc>
      </w:tr>
      <w:tr w:rsidR="003E2F3D" w:rsidRPr="00A11E42" w14:paraId="6B313B24"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6D44F9F4"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29</w:t>
            </w:r>
          </w:p>
        </w:tc>
        <w:tc>
          <w:tcPr>
            <w:tcW w:w="5961" w:type="dxa"/>
            <w:tcBorders>
              <w:top w:val="nil"/>
              <w:left w:val="nil"/>
              <w:bottom w:val="single" w:sz="4" w:space="0" w:color="000000"/>
              <w:right w:val="single" w:sz="4" w:space="0" w:color="000000"/>
            </w:tcBorders>
            <w:vAlign w:val="center"/>
            <w:hideMark/>
          </w:tcPr>
          <w:p w14:paraId="0A35F97C" w14:textId="77777777" w:rsidR="003E2F3D" w:rsidRPr="00A11E42" w:rsidRDefault="003E2F3D" w:rsidP="00FC53D3">
            <w:pPr>
              <w:rPr>
                <w:rFonts w:ascii="Times New Roman" w:eastAsia="Times New Roman" w:hAnsi="Times New Roman" w:cs="Times New Roman"/>
                <w:sz w:val="24"/>
                <w:szCs w:val="24"/>
              </w:rPr>
            </w:pPr>
            <w:proofErr w:type="gramStart"/>
            <w:r w:rsidRPr="00A11E42">
              <w:rPr>
                <w:rFonts w:eastAsia="Times New Roman" w:cs="Times New Roman"/>
                <w:color w:val="000000"/>
              </w:rPr>
              <w:t>Перехідник  сталевий</w:t>
            </w:r>
            <w:proofErr w:type="gramEnd"/>
            <w:r w:rsidRPr="00A11E42">
              <w:rPr>
                <w:rFonts w:eastAsia="Times New Roman" w:cs="Times New Roman"/>
                <w:color w:val="000000"/>
              </w:rPr>
              <w:t xml:space="preserve"> концентричний ДУ 50х40 мм</w:t>
            </w:r>
          </w:p>
        </w:tc>
        <w:tc>
          <w:tcPr>
            <w:tcW w:w="1409" w:type="dxa"/>
            <w:tcBorders>
              <w:top w:val="nil"/>
              <w:left w:val="nil"/>
              <w:bottom w:val="single" w:sz="4" w:space="0" w:color="000000"/>
              <w:right w:val="single" w:sz="4" w:space="0" w:color="000000"/>
            </w:tcBorders>
            <w:vAlign w:val="center"/>
            <w:hideMark/>
          </w:tcPr>
          <w:p w14:paraId="53B0B6A1"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3D5B1B40"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80</w:t>
            </w:r>
          </w:p>
        </w:tc>
      </w:tr>
      <w:tr w:rsidR="003E2F3D" w:rsidRPr="00A11E42" w14:paraId="0149EE8D"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5AB6CC90"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30</w:t>
            </w:r>
          </w:p>
        </w:tc>
        <w:tc>
          <w:tcPr>
            <w:tcW w:w="5961" w:type="dxa"/>
            <w:tcBorders>
              <w:top w:val="nil"/>
              <w:left w:val="nil"/>
              <w:bottom w:val="single" w:sz="4" w:space="0" w:color="000000"/>
              <w:right w:val="single" w:sz="4" w:space="0" w:color="000000"/>
            </w:tcBorders>
            <w:vAlign w:val="center"/>
            <w:hideMark/>
          </w:tcPr>
          <w:p w14:paraId="31D28D26" w14:textId="77777777" w:rsidR="003E2F3D" w:rsidRPr="00A11E42" w:rsidRDefault="003E2F3D" w:rsidP="00FC53D3">
            <w:pPr>
              <w:rPr>
                <w:rFonts w:ascii="Times New Roman" w:eastAsia="Times New Roman" w:hAnsi="Times New Roman" w:cs="Times New Roman"/>
                <w:sz w:val="24"/>
                <w:szCs w:val="24"/>
              </w:rPr>
            </w:pPr>
            <w:proofErr w:type="gramStart"/>
            <w:r w:rsidRPr="00A11E42">
              <w:rPr>
                <w:rFonts w:eastAsia="Times New Roman" w:cs="Times New Roman"/>
                <w:color w:val="000000"/>
              </w:rPr>
              <w:t>Перехідник  сталевий</w:t>
            </w:r>
            <w:proofErr w:type="gramEnd"/>
            <w:r w:rsidRPr="00A11E42">
              <w:rPr>
                <w:rFonts w:eastAsia="Times New Roman" w:cs="Times New Roman"/>
                <w:color w:val="000000"/>
              </w:rPr>
              <w:t xml:space="preserve"> концентричний ДУ 76х50 мм</w:t>
            </w:r>
          </w:p>
        </w:tc>
        <w:tc>
          <w:tcPr>
            <w:tcW w:w="1409" w:type="dxa"/>
            <w:tcBorders>
              <w:top w:val="nil"/>
              <w:left w:val="nil"/>
              <w:bottom w:val="single" w:sz="4" w:space="0" w:color="000000"/>
              <w:right w:val="single" w:sz="4" w:space="0" w:color="000000"/>
            </w:tcBorders>
            <w:vAlign w:val="center"/>
            <w:hideMark/>
          </w:tcPr>
          <w:p w14:paraId="757DC6AA"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753B5C1E"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80</w:t>
            </w:r>
          </w:p>
        </w:tc>
      </w:tr>
      <w:tr w:rsidR="003E2F3D" w:rsidRPr="00A11E42" w14:paraId="65570F5B"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0C51503F"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31</w:t>
            </w:r>
          </w:p>
        </w:tc>
        <w:tc>
          <w:tcPr>
            <w:tcW w:w="5961" w:type="dxa"/>
            <w:tcBorders>
              <w:top w:val="nil"/>
              <w:left w:val="nil"/>
              <w:bottom w:val="single" w:sz="4" w:space="0" w:color="000000"/>
              <w:right w:val="single" w:sz="4" w:space="0" w:color="000000"/>
            </w:tcBorders>
            <w:vAlign w:val="center"/>
            <w:hideMark/>
          </w:tcPr>
          <w:p w14:paraId="26803D22" w14:textId="77777777" w:rsidR="003E2F3D" w:rsidRPr="00A11E42" w:rsidRDefault="003E2F3D" w:rsidP="00FC53D3">
            <w:pPr>
              <w:rPr>
                <w:rFonts w:ascii="Times New Roman" w:eastAsia="Times New Roman" w:hAnsi="Times New Roman" w:cs="Times New Roman"/>
                <w:sz w:val="24"/>
                <w:szCs w:val="24"/>
              </w:rPr>
            </w:pPr>
            <w:proofErr w:type="gramStart"/>
            <w:r w:rsidRPr="00A11E42">
              <w:rPr>
                <w:rFonts w:eastAsia="Times New Roman" w:cs="Times New Roman"/>
                <w:color w:val="000000"/>
              </w:rPr>
              <w:t>Перехідник  сталевий</w:t>
            </w:r>
            <w:proofErr w:type="gramEnd"/>
            <w:r w:rsidRPr="00A11E42">
              <w:rPr>
                <w:rFonts w:eastAsia="Times New Roman" w:cs="Times New Roman"/>
                <w:color w:val="000000"/>
              </w:rPr>
              <w:t xml:space="preserve"> концентричний ДУ 89х76 мм</w:t>
            </w:r>
          </w:p>
        </w:tc>
        <w:tc>
          <w:tcPr>
            <w:tcW w:w="1409" w:type="dxa"/>
            <w:tcBorders>
              <w:top w:val="nil"/>
              <w:left w:val="nil"/>
              <w:bottom w:val="single" w:sz="4" w:space="0" w:color="000000"/>
              <w:right w:val="single" w:sz="4" w:space="0" w:color="000000"/>
            </w:tcBorders>
            <w:vAlign w:val="center"/>
            <w:hideMark/>
          </w:tcPr>
          <w:p w14:paraId="20B601D4"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0170F441"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80</w:t>
            </w:r>
          </w:p>
        </w:tc>
      </w:tr>
      <w:tr w:rsidR="003E2F3D" w:rsidRPr="00A11E42" w14:paraId="66CF57F3"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57F4FEEC"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32</w:t>
            </w:r>
          </w:p>
        </w:tc>
        <w:tc>
          <w:tcPr>
            <w:tcW w:w="5961" w:type="dxa"/>
            <w:tcBorders>
              <w:top w:val="nil"/>
              <w:left w:val="nil"/>
              <w:bottom w:val="single" w:sz="4" w:space="0" w:color="000000"/>
              <w:right w:val="single" w:sz="4" w:space="0" w:color="000000"/>
            </w:tcBorders>
            <w:vAlign w:val="center"/>
            <w:hideMark/>
          </w:tcPr>
          <w:p w14:paraId="6CE47DCC" w14:textId="77777777" w:rsidR="003E2F3D" w:rsidRPr="00A11E42" w:rsidRDefault="003E2F3D" w:rsidP="00FC53D3">
            <w:pPr>
              <w:rPr>
                <w:rFonts w:ascii="Times New Roman" w:eastAsia="Times New Roman" w:hAnsi="Times New Roman" w:cs="Times New Roman"/>
                <w:sz w:val="24"/>
                <w:szCs w:val="24"/>
              </w:rPr>
            </w:pPr>
            <w:proofErr w:type="gramStart"/>
            <w:r w:rsidRPr="00A11E42">
              <w:rPr>
                <w:rFonts w:eastAsia="Times New Roman" w:cs="Times New Roman"/>
                <w:color w:val="000000"/>
              </w:rPr>
              <w:t>Перехідник  сталевий</w:t>
            </w:r>
            <w:proofErr w:type="gramEnd"/>
            <w:r w:rsidRPr="00A11E42">
              <w:rPr>
                <w:rFonts w:eastAsia="Times New Roman" w:cs="Times New Roman"/>
                <w:color w:val="000000"/>
              </w:rPr>
              <w:t xml:space="preserve"> концентричний Ду 102х76 мм</w:t>
            </w:r>
          </w:p>
        </w:tc>
        <w:tc>
          <w:tcPr>
            <w:tcW w:w="1409" w:type="dxa"/>
            <w:tcBorders>
              <w:top w:val="nil"/>
              <w:left w:val="nil"/>
              <w:bottom w:val="single" w:sz="4" w:space="0" w:color="000000"/>
              <w:right w:val="single" w:sz="4" w:space="0" w:color="000000"/>
            </w:tcBorders>
            <w:vAlign w:val="center"/>
            <w:hideMark/>
          </w:tcPr>
          <w:p w14:paraId="14BAE1B0"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6070EA09"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80</w:t>
            </w:r>
          </w:p>
        </w:tc>
      </w:tr>
      <w:tr w:rsidR="003E2F3D" w:rsidRPr="00A11E42" w14:paraId="6CF84E6C"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3B6DE8B5"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33</w:t>
            </w:r>
          </w:p>
        </w:tc>
        <w:tc>
          <w:tcPr>
            <w:tcW w:w="5961" w:type="dxa"/>
            <w:tcBorders>
              <w:top w:val="nil"/>
              <w:left w:val="nil"/>
              <w:bottom w:val="single" w:sz="4" w:space="0" w:color="000000"/>
              <w:right w:val="single" w:sz="4" w:space="0" w:color="000000"/>
            </w:tcBorders>
            <w:vAlign w:val="center"/>
            <w:hideMark/>
          </w:tcPr>
          <w:p w14:paraId="02854305"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Ремонтний комплект для труб Ду 15</w:t>
            </w:r>
          </w:p>
        </w:tc>
        <w:tc>
          <w:tcPr>
            <w:tcW w:w="1409" w:type="dxa"/>
            <w:tcBorders>
              <w:top w:val="nil"/>
              <w:left w:val="nil"/>
              <w:bottom w:val="single" w:sz="4" w:space="0" w:color="000000"/>
              <w:right w:val="single" w:sz="4" w:space="0" w:color="000000"/>
            </w:tcBorders>
            <w:vAlign w:val="center"/>
            <w:hideMark/>
          </w:tcPr>
          <w:p w14:paraId="4D68D36F"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49842124"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4DDCDFBB" w14:textId="77777777" w:rsidTr="003E2F3D">
        <w:trPr>
          <w:trHeight w:val="300"/>
          <w:tblCellSpacing w:w="0" w:type="dxa"/>
        </w:trPr>
        <w:tc>
          <w:tcPr>
            <w:tcW w:w="1007" w:type="dxa"/>
            <w:tcBorders>
              <w:top w:val="nil"/>
              <w:left w:val="single" w:sz="4" w:space="0" w:color="000000"/>
              <w:bottom w:val="nil"/>
              <w:right w:val="single" w:sz="4" w:space="0" w:color="000000"/>
            </w:tcBorders>
            <w:vAlign w:val="center"/>
            <w:hideMark/>
          </w:tcPr>
          <w:p w14:paraId="0CE5781A"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34</w:t>
            </w:r>
          </w:p>
        </w:tc>
        <w:tc>
          <w:tcPr>
            <w:tcW w:w="5961" w:type="dxa"/>
            <w:tcBorders>
              <w:top w:val="nil"/>
              <w:left w:val="nil"/>
              <w:bottom w:val="nil"/>
              <w:right w:val="single" w:sz="4" w:space="0" w:color="000000"/>
            </w:tcBorders>
            <w:vAlign w:val="center"/>
            <w:hideMark/>
          </w:tcPr>
          <w:p w14:paraId="5A3D4274"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Ремонтний комплект для труб Ду20</w:t>
            </w:r>
          </w:p>
        </w:tc>
        <w:tc>
          <w:tcPr>
            <w:tcW w:w="1409" w:type="dxa"/>
            <w:tcBorders>
              <w:top w:val="nil"/>
              <w:left w:val="nil"/>
              <w:bottom w:val="nil"/>
              <w:right w:val="single" w:sz="4" w:space="0" w:color="000000"/>
            </w:tcBorders>
            <w:vAlign w:val="center"/>
            <w:hideMark/>
          </w:tcPr>
          <w:p w14:paraId="7B2B4124"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nil"/>
              <w:right w:val="single" w:sz="4" w:space="0" w:color="000000"/>
            </w:tcBorders>
            <w:vAlign w:val="center"/>
            <w:hideMark/>
          </w:tcPr>
          <w:p w14:paraId="456EFC96"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7329F871" w14:textId="77777777" w:rsidTr="003E2F3D">
        <w:trPr>
          <w:trHeight w:val="300"/>
          <w:tblCellSpacing w:w="0" w:type="dxa"/>
        </w:trPr>
        <w:tc>
          <w:tcPr>
            <w:tcW w:w="1007" w:type="dxa"/>
            <w:tcBorders>
              <w:top w:val="nil"/>
              <w:left w:val="single" w:sz="4" w:space="0" w:color="000000"/>
              <w:bottom w:val="nil"/>
              <w:right w:val="single" w:sz="4" w:space="0" w:color="000000"/>
            </w:tcBorders>
            <w:vAlign w:val="center"/>
            <w:hideMark/>
          </w:tcPr>
          <w:p w14:paraId="2D7FEF96"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35</w:t>
            </w:r>
          </w:p>
        </w:tc>
        <w:tc>
          <w:tcPr>
            <w:tcW w:w="5961" w:type="dxa"/>
            <w:tcBorders>
              <w:top w:val="nil"/>
              <w:left w:val="nil"/>
              <w:bottom w:val="nil"/>
              <w:right w:val="single" w:sz="4" w:space="0" w:color="000000"/>
            </w:tcBorders>
            <w:vAlign w:val="center"/>
            <w:hideMark/>
          </w:tcPr>
          <w:p w14:paraId="2017217D"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Ремонтний комплект для труб Ду 32</w:t>
            </w:r>
          </w:p>
        </w:tc>
        <w:tc>
          <w:tcPr>
            <w:tcW w:w="1409" w:type="dxa"/>
            <w:tcBorders>
              <w:top w:val="nil"/>
              <w:left w:val="nil"/>
              <w:bottom w:val="nil"/>
              <w:right w:val="single" w:sz="4" w:space="0" w:color="000000"/>
            </w:tcBorders>
            <w:vAlign w:val="center"/>
            <w:hideMark/>
          </w:tcPr>
          <w:p w14:paraId="326C83A4"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nil"/>
              <w:right w:val="single" w:sz="4" w:space="0" w:color="000000"/>
            </w:tcBorders>
            <w:vAlign w:val="center"/>
            <w:hideMark/>
          </w:tcPr>
          <w:p w14:paraId="0802EC25"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345584DB" w14:textId="77777777" w:rsidTr="003E2F3D">
        <w:trPr>
          <w:trHeight w:val="300"/>
          <w:tblCellSpacing w:w="0" w:type="dxa"/>
        </w:trPr>
        <w:tc>
          <w:tcPr>
            <w:tcW w:w="1007" w:type="dxa"/>
            <w:tcBorders>
              <w:top w:val="nil"/>
              <w:left w:val="single" w:sz="4" w:space="0" w:color="000000"/>
              <w:bottom w:val="nil"/>
              <w:right w:val="single" w:sz="4" w:space="0" w:color="000000"/>
            </w:tcBorders>
            <w:vAlign w:val="center"/>
            <w:hideMark/>
          </w:tcPr>
          <w:p w14:paraId="2C2CFF50"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36</w:t>
            </w:r>
          </w:p>
        </w:tc>
        <w:tc>
          <w:tcPr>
            <w:tcW w:w="5961" w:type="dxa"/>
            <w:tcBorders>
              <w:top w:val="nil"/>
              <w:left w:val="nil"/>
              <w:bottom w:val="nil"/>
              <w:right w:val="single" w:sz="4" w:space="0" w:color="000000"/>
            </w:tcBorders>
            <w:vAlign w:val="center"/>
            <w:hideMark/>
          </w:tcPr>
          <w:p w14:paraId="554B6811"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Ремонтний комплект для труб Ду 40</w:t>
            </w:r>
          </w:p>
        </w:tc>
        <w:tc>
          <w:tcPr>
            <w:tcW w:w="1409" w:type="dxa"/>
            <w:tcBorders>
              <w:top w:val="nil"/>
              <w:left w:val="nil"/>
              <w:bottom w:val="nil"/>
              <w:right w:val="single" w:sz="4" w:space="0" w:color="000000"/>
            </w:tcBorders>
            <w:vAlign w:val="center"/>
            <w:hideMark/>
          </w:tcPr>
          <w:p w14:paraId="48E4435F"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nil"/>
              <w:right w:val="single" w:sz="4" w:space="0" w:color="000000"/>
            </w:tcBorders>
            <w:vAlign w:val="center"/>
            <w:hideMark/>
          </w:tcPr>
          <w:p w14:paraId="77F95C44"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0293416E" w14:textId="77777777" w:rsidTr="003E2F3D">
        <w:trPr>
          <w:trHeight w:val="300"/>
          <w:tblCellSpacing w:w="0" w:type="dxa"/>
        </w:trPr>
        <w:tc>
          <w:tcPr>
            <w:tcW w:w="1007" w:type="dxa"/>
            <w:tcBorders>
              <w:top w:val="nil"/>
              <w:left w:val="single" w:sz="4" w:space="0" w:color="000000"/>
              <w:bottom w:val="nil"/>
              <w:right w:val="single" w:sz="4" w:space="0" w:color="000000"/>
            </w:tcBorders>
            <w:vAlign w:val="center"/>
            <w:hideMark/>
          </w:tcPr>
          <w:p w14:paraId="4FD68B9E"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37</w:t>
            </w:r>
          </w:p>
        </w:tc>
        <w:tc>
          <w:tcPr>
            <w:tcW w:w="5961" w:type="dxa"/>
            <w:tcBorders>
              <w:top w:val="nil"/>
              <w:left w:val="nil"/>
              <w:bottom w:val="nil"/>
              <w:right w:val="single" w:sz="4" w:space="0" w:color="000000"/>
            </w:tcBorders>
            <w:vAlign w:val="center"/>
            <w:hideMark/>
          </w:tcPr>
          <w:p w14:paraId="74B6FFDE"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Ремонтний комплект для труб Ду 50</w:t>
            </w:r>
          </w:p>
        </w:tc>
        <w:tc>
          <w:tcPr>
            <w:tcW w:w="1409" w:type="dxa"/>
            <w:tcBorders>
              <w:top w:val="nil"/>
              <w:left w:val="nil"/>
              <w:bottom w:val="nil"/>
              <w:right w:val="single" w:sz="4" w:space="0" w:color="000000"/>
            </w:tcBorders>
            <w:vAlign w:val="center"/>
            <w:hideMark/>
          </w:tcPr>
          <w:p w14:paraId="2B82CED4"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nil"/>
              <w:right w:val="single" w:sz="4" w:space="0" w:color="000000"/>
            </w:tcBorders>
            <w:vAlign w:val="center"/>
            <w:hideMark/>
          </w:tcPr>
          <w:p w14:paraId="54455323"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734B988F" w14:textId="77777777" w:rsidTr="003E2F3D">
        <w:trPr>
          <w:trHeight w:val="300"/>
          <w:tblCellSpacing w:w="0" w:type="dxa"/>
        </w:trPr>
        <w:tc>
          <w:tcPr>
            <w:tcW w:w="1007" w:type="dxa"/>
            <w:tcBorders>
              <w:top w:val="nil"/>
              <w:left w:val="single" w:sz="4" w:space="0" w:color="000000"/>
              <w:bottom w:val="nil"/>
              <w:right w:val="single" w:sz="4" w:space="0" w:color="000000"/>
            </w:tcBorders>
            <w:vAlign w:val="center"/>
            <w:hideMark/>
          </w:tcPr>
          <w:p w14:paraId="6641D906"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38</w:t>
            </w:r>
          </w:p>
        </w:tc>
        <w:tc>
          <w:tcPr>
            <w:tcW w:w="5961" w:type="dxa"/>
            <w:tcBorders>
              <w:top w:val="nil"/>
              <w:left w:val="nil"/>
              <w:bottom w:val="nil"/>
              <w:right w:val="single" w:sz="4" w:space="0" w:color="000000"/>
            </w:tcBorders>
            <w:vAlign w:val="center"/>
            <w:hideMark/>
          </w:tcPr>
          <w:p w14:paraId="072FA0A4"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Ремонтний комплект для труб Ду 76</w:t>
            </w:r>
          </w:p>
        </w:tc>
        <w:tc>
          <w:tcPr>
            <w:tcW w:w="1409" w:type="dxa"/>
            <w:tcBorders>
              <w:top w:val="nil"/>
              <w:left w:val="nil"/>
              <w:bottom w:val="nil"/>
              <w:right w:val="single" w:sz="4" w:space="0" w:color="000000"/>
            </w:tcBorders>
            <w:vAlign w:val="center"/>
            <w:hideMark/>
          </w:tcPr>
          <w:p w14:paraId="49325572"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nil"/>
              <w:right w:val="single" w:sz="4" w:space="0" w:color="000000"/>
            </w:tcBorders>
            <w:vAlign w:val="center"/>
            <w:hideMark/>
          </w:tcPr>
          <w:p w14:paraId="2B04D427"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49C886D4" w14:textId="77777777" w:rsidTr="003E2F3D">
        <w:trPr>
          <w:trHeight w:val="300"/>
          <w:tblCellSpacing w:w="0" w:type="dxa"/>
        </w:trPr>
        <w:tc>
          <w:tcPr>
            <w:tcW w:w="1007" w:type="dxa"/>
            <w:tcBorders>
              <w:top w:val="nil"/>
              <w:left w:val="single" w:sz="4" w:space="0" w:color="000000"/>
              <w:bottom w:val="nil"/>
              <w:right w:val="single" w:sz="4" w:space="0" w:color="000000"/>
            </w:tcBorders>
            <w:vAlign w:val="center"/>
            <w:hideMark/>
          </w:tcPr>
          <w:p w14:paraId="36288F39"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39</w:t>
            </w:r>
          </w:p>
        </w:tc>
        <w:tc>
          <w:tcPr>
            <w:tcW w:w="5961" w:type="dxa"/>
            <w:tcBorders>
              <w:top w:val="nil"/>
              <w:left w:val="nil"/>
              <w:bottom w:val="nil"/>
              <w:right w:val="single" w:sz="4" w:space="0" w:color="000000"/>
            </w:tcBorders>
            <w:vAlign w:val="center"/>
            <w:hideMark/>
          </w:tcPr>
          <w:p w14:paraId="4D0B5F7D"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Ремонтний комплект для труб Ду 89</w:t>
            </w:r>
          </w:p>
        </w:tc>
        <w:tc>
          <w:tcPr>
            <w:tcW w:w="1409" w:type="dxa"/>
            <w:tcBorders>
              <w:top w:val="nil"/>
              <w:left w:val="nil"/>
              <w:bottom w:val="nil"/>
              <w:right w:val="single" w:sz="4" w:space="0" w:color="000000"/>
            </w:tcBorders>
            <w:vAlign w:val="center"/>
            <w:hideMark/>
          </w:tcPr>
          <w:p w14:paraId="485B19D3"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nil"/>
              <w:right w:val="single" w:sz="4" w:space="0" w:color="000000"/>
            </w:tcBorders>
            <w:vAlign w:val="center"/>
            <w:hideMark/>
          </w:tcPr>
          <w:p w14:paraId="69FA7E34"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6E2E1A30" w14:textId="77777777" w:rsidTr="003E2F3D">
        <w:trPr>
          <w:trHeight w:val="300"/>
          <w:tblCellSpacing w:w="0" w:type="dxa"/>
        </w:trPr>
        <w:tc>
          <w:tcPr>
            <w:tcW w:w="1007" w:type="dxa"/>
            <w:tcBorders>
              <w:top w:val="nil"/>
              <w:left w:val="single" w:sz="4" w:space="0" w:color="000000"/>
              <w:bottom w:val="nil"/>
              <w:right w:val="single" w:sz="4" w:space="0" w:color="000000"/>
            </w:tcBorders>
            <w:vAlign w:val="center"/>
            <w:hideMark/>
          </w:tcPr>
          <w:p w14:paraId="2CE9491C"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40</w:t>
            </w:r>
          </w:p>
        </w:tc>
        <w:tc>
          <w:tcPr>
            <w:tcW w:w="5961" w:type="dxa"/>
            <w:tcBorders>
              <w:top w:val="nil"/>
              <w:left w:val="nil"/>
              <w:bottom w:val="nil"/>
              <w:right w:val="single" w:sz="4" w:space="0" w:color="000000"/>
            </w:tcBorders>
            <w:vAlign w:val="center"/>
            <w:hideMark/>
          </w:tcPr>
          <w:p w14:paraId="0CA685B3"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Ремонтний комплект для труб Ду 102</w:t>
            </w:r>
          </w:p>
        </w:tc>
        <w:tc>
          <w:tcPr>
            <w:tcW w:w="1409" w:type="dxa"/>
            <w:tcBorders>
              <w:top w:val="nil"/>
              <w:left w:val="nil"/>
              <w:bottom w:val="nil"/>
              <w:right w:val="single" w:sz="4" w:space="0" w:color="000000"/>
            </w:tcBorders>
            <w:vAlign w:val="center"/>
            <w:hideMark/>
          </w:tcPr>
          <w:p w14:paraId="6B63E54A"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nil"/>
              <w:right w:val="single" w:sz="4" w:space="0" w:color="000000"/>
            </w:tcBorders>
            <w:vAlign w:val="center"/>
            <w:hideMark/>
          </w:tcPr>
          <w:p w14:paraId="726029BD"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5E660B1D" w14:textId="77777777" w:rsidTr="003E2F3D">
        <w:trPr>
          <w:trHeight w:val="300"/>
          <w:tblCellSpacing w:w="0" w:type="dxa"/>
        </w:trPr>
        <w:tc>
          <w:tcPr>
            <w:tcW w:w="1007" w:type="dxa"/>
            <w:tcBorders>
              <w:top w:val="nil"/>
              <w:left w:val="single" w:sz="4" w:space="0" w:color="000000"/>
              <w:bottom w:val="nil"/>
              <w:right w:val="single" w:sz="4" w:space="0" w:color="000000"/>
            </w:tcBorders>
            <w:vAlign w:val="center"/>
            <w:hideMark/>
          </w:tcPr>
          <w:p w14:paraId="79AF9E3E"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41</w:t>
            </w:r>
          </w:p>
        </w:tc>
        <w:tc>
          <w:tcPr>
            <w:tcW w:w="5961" w:type="dxa"/>
            <w:tcBorders>
              <w:top w:val="nil"/>
              <w:left w:val="nil"/>
              <w:bottom w:val="nil"/>
              <w:right w:val="single" w:sz="4" w:space="0" w:color="000000"/>
            </w:tcBorders>
            <w:vAlign w:val="center"/>
            <w:hideMark/>
          </w:tcPr>
          <w:p w14:paraId="6156A5A2"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Ремонтний комплект для труб Ду 114</w:t>
            </w:r>
          </w:p>
        </w:tc>
        <w:tc>
          <w:tcPr>
            <w:tcW w:w="1409" w:type="dxa"/>
            <w:tcBorders>
              <w:top w:val="nil"/>
              <w:left w:val="nil"/>
              <w:bottom w:val="nil"/>
              <w:right w:val="single" w:sz="4" w:space="0" w:color="000000"/>
            </w:tcBorders>
            <w:vAlign w:val="center"/>
            <w:hideMark/>
          </w:tcPr>
          <w:p w14:paraId="541D3475"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nil"/>
              <w:right w:val="single" w:sz="4" w:space="0" w:color="000000"/>
            </w:tcBorders>
            <w:vAlign w:val="center"/>
            <w:hideMark/>
          </w:tcPr>
          <w:p w14:paraId="7F7248F6"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7D52839C" w14:textId="77777777" w:rsidTr="003E2F3D">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0BC53A38"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42</w:t>
            </w:r>
          </w:p>
        </w:tc>
        <w:tc>
          <w:tcPr>
            <w:tcW w:w="5961" w:type="dxa"/>
            <w:tcBorders>
              <w:top w:val="nil"/>
              <w:left w:val="nil"/>
              <w:bottom w:val="single" w:sz="4" w:space="0" w:color="000000"/>
              <w:right w:val="single" w:sz="4" w:space="0" w:color="000000"/>
            </w:tcBorders>
            <w:vAlign w:val="center"/>
            <w:hideMark/>
          </w:tcPr>
          <w:p w14:paraId="2857324A"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Ремонтний комплект для труб Ду 150</w:t>
            </w:r>
          </w:p>
        </w:tc>
        <w:tc>
          <w:tcPr>
            <w:tcW w:w="1409" w:type="dxa"/>
            <w:tcBorders>
              <w:top w:val="nil"/>
              <w:left w:val="nil"/>
              <w:bottom w:val="single" w:sz="4" w:space="0" w:color="000000"/>
              <w:right w:val="single" w:sz="4" w:space="0" w:color="000000"/>
            </w:tcBorders>
            <w:vAlign w:val="center"/>
            <w:hideMark/>
          </w:tcPr>
          <w:p w14:paraId="34310059"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56E72A67"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40</w:t>
            </w:r>
          </w:p>
        </w:tc>
      </w:tr>
    </w:tbl>
    <w:p w14:paraId="4B877E9F" w14:textId="77777777" w:rsidR="003E2F3D" w:rsidRPr="00A11E42" w:rsidRDefault="003E2F3D" w:rsidP="003E2F3D">
      <w:pPr>
        <w:widowControl w:val="0"/>
        <w:autoSpaceDE w:val="0"/>
        <w:autoSpaceDN w:val="0"/>
        <w:rPr>
          <w:rFonts w:ascii="Times New Roman" w:eastAsia="Times New Roman" w:hAnsi="Times New Roman" w:cs="Times New Roman"/>
          <w:b/>
          <w:sz w:val="24"/>
          <w:szCs w:val="24"/>
          <w:lang w:eastAsia="ru-RU"/>
        </w:rPr>
      </w:pPr>
      <w:r w:rsidRPr="00A11E42">
        <w:rPr>
          <w:rFonts w:ascii="Times New Roman" w:eastAsia="Times New Roman" w:hAnsi="Times New Roman" w:cs="Times New Roman"/>
          <w:b/>
          <w:sz w:val="24"/>
          <w:szCs w:val="24"/>
          <w:lang w:eastAsia="ru-RU"/>
        </w:rPr>
        <w:t>Труби сталеві поставляються відрізками по 3м.</w:t>
      </w:r>
    </w:p>
    <w:p w14:paraId="28116D75" w14:textId="77777777" w:rsidR="003E2F3D" w:rsidRPr="00A11E42" w:rsidRDefault="003E2F3D" w:rsidP="003E2F3D">
      <w:pPr>
        <w:widowControl w:val="0"/>
        <w:autoSpaceDE w:val="0"/>
        <w:autoSpaceDN w:val="0"/>
        <w:jc w:val="both"/>
        <w:rPr>
          <w:rFonts w:ascii="Times New Roman" w:eastAsia="Times New Roman" w:hAnsi="Times New Roman" w:cs="Times New Roman"/>
          <w:sz w:val="24"/>
          <w:szCs w:val="24"/>
          <w:lang w:eastAsia="ru-RU"/>
        </w:rPr>
      </w:pPr>
    </w:p>
    <w:p w14:paraId="3FA0F739" w14:textId="77777777" w:rsidR="003E2F3D" w:rsidRPr="00A11E42" w:rsidRDefault="003E2F3D" w:rsidP="003E2F3D">
      <w:pPr>
        <w:tabs>
          <w:tab w:val="left" w:pos="142"/>
        </w:tabs>
        <w:jc w:val="both"/>
        <w:rPr>
          <w:rFonts w:ascii="Times New Roman" w:eastAsia="Times New Roman" w:hAnsi="Times New Roman" w:cs="Times New Roman"/>
          <w:b/>
          <w:sz w:val="24"/>
          <w:szCs w:val="24"/>
          <w:lang w:eastAsia="ru-RU"/>
        </w:rPr>
      </w:pPr>
      <w:r w:rsidRPr="00A11E42">
        <w:rPr>
          <w:rFonts w:ascii="Times New Roman" w:eastAsia="Times New Roman" w:hAnsi="Times New Roman" w:cs="Times New Roman"/>
          <w:sz w:val="24"/>
          <w:szCs w:val="24"/>
          <w:lang w:eastAsia="ru-RU"/>
        </w:rPr>
        <w:lastRenderedPageBreak/>
        <w:t>Строк (термін) поставки (передачі) товару:</w:t>
      </w:r>
      <w:r w:rsidRPr="00A11E42">
        <w:rPr>
          <w:rFonts w:ascii="Times New Roman" w:eastAsia="Times New Roman" w:hAnsi="Times New Roman" w:cs="Times New Roman"/>
          <w:b/>
          <w:sz w:val="24"/>
          <w:szCs w:val="24"/>
          <w:lang w:eastAsia="ru-RU"/>
        </w:rPr>
        <w:t xml:space="preserve"> 31 грудня 2021 року</w:t>
      </w:r>
    </w:p>
    <w:p w14:paraId="6CD1A92A" w14:textId="77777777" w:rsidR="003E2F3D" w:rsidRPr="00A11E42" w:rsidRDefault="003E2F3D" w:rsidP="003E2F3D">
      <w:pPr>
        <w:tabs>
          <w:tab w:val="left" w:pos="142"/>
          <w:tab w:val="left" w:pos="284"/>
        </w:tabs>
        <w:jc w:val="both"/>
        <w:outlineLvl w:val="0"/>
        <w:rPr>
          <w:rFonts w:ascii="Times New Roman" w:hAnsi="Times New Roman" w:cs="Times New Roman"/>
          <w:b/>
          <w:sz w:val="24"/>
          <w:szCs w:val="24"/>
        </w:rPr>
      </w:pPr>
      <w:r w:rsidRPr="00A11E42">
        <w:rPr>
          <w:rFonts w:ascii="Times New Roman" w:hAnsi="Times New Roman"/>
          <w:sz w:val="24"/>
          <w:szCs w:val="24"/>
        </w:rPr>
        <w:t>Місце поставки (передачі) товару:</w:t>
      </w:r>
      <w:r w:rsidRPr="00A11E42">
        <w:rPr>
          <w:rFonts w:ascii="Times New Roman" w:hAnsi="Times New Roman"/>
          <w:b/>
          <w:bCs/>
          <w:sz w:val="24"/>
          <w:szCs w:val="24"/>
        </w:rPr>
        <w:t xml:space="preserve"> м. Київ, просп. Голосіївський, 17-Б, </w:t>
      </w:r>
      <w:r w:rsidRPr="00A11E42">
        <w:rPr>
          <w:rFonts w:ascii="Times New Roman" w:hAnsi="Times New Roman" w:cs="Times New Roman"/>
          <w:b/>
          <w:sz w:val="24"/>
          <w:szCs w:val="24"/>
        </w:rPr>
        <w:t>ЖЕД – 102 вул. Антоновича 170/172, ЖЕД – 103 вул. Деміївська 33, ЖЕД – 105 вул. Тарасівська 2, ЖЕД – 106 проспект Голосіївський 118 – Б,</w:t>
      </w:r>
      <w:r w:rsidRPr="00A11E42">
        <w:rPr>
          <w:rStyle w:val="ng-binding"/>
          <w:rFonts w:ascii="Times New Roman" w:hAnsi="Times New Roman" w:cs="Times New Roman"/>
          <w:b/>
          <w:sz w:val="24"/>
          <w:szCs w:val="24"/>
        </w:rPr>
        <w:t xml:space="preserve"> ЖЕД – 107 вул. Касіяна 8, ЖЕД – 109 вул. Заболотного 20 – А</w:t>
      </w:r>
      <w:r w:rsidRPr="00A11E42">
        <w:rPr>
          <w:rFonts w:ascii="Times New Roman" w:hAnsi="Times New Roman" w:cs="Times New Roman"/>
          <w:b/>
          <w:sz w:val="24"/>
          <w:szCs w:val="24"/>
        </w:rPr>
        <w:t>, ЖЕД – 110 вул. М. Китаївська 3, ЖЕД – 111 вул. Новопирогівська 25/2</w:t>
      </w:r>
    </w:p>
    <w:p w14:paraId="4253A43F" w14:textId="77777777" w:rsidR="003E2F3D" w:rsidRPr="00A11E42" w:rsidRDefault="003E2F3D" w:rsidP="003E2F3D">
      <w:pPr>
        <w:tabs>
          <w:tab w:val="left" w:pos="0"/>
        </w:tabs>
        <w:jc w:val="both"/>
        <w:rPr>
          <w:rFonts w:ascii="Times New Roman" w:eastAsia="Times New Roman" w:hAnsi="Times New Roman" w:cs="Times New Roman"/>
          <w:sz w:val="24"/>
          <w:szCs w:val="24"/>
          <w:lang w:eastAsia="ru-RU"/>
        </w:rPr>
      </w:pPr>
      <w:r w:rsidRPr="00A11E42">
        <w:rPr>
          <w:rFonts w:ascii="Times New Roman" w:eastAsia="Times New Roman" w:hAnsi="Times New Roman" w:cs="Times New Roman"/>
          <w:sz w:val="24"/>
          <w:szCs w:val="24"/>
          <w:lang w:eastAsia="ru-RU"/>
        </w:rPr>
        <w:t xml:space="preserve">1. Поставка (передача) товару здійснюється транспортом учасника-переможця згідно наданих заявок замовником (при необхідності, замовник може вимагати поставку дрібними партіями). Учасник повинен в складі тендерної пропозиції надати </w:t>
      </w:r>
      <w:r w:rsidRPr="00A11E42">
        <w:rPr>
          <w:rFonts w:ascii="Times New Roman" w:eastAsia="Times New Roman" w:hAnsi="Times New Roman" w:cs="Times New Roman"/>
          <w:bCs/>
          <w:sz w:val="24"/>
          <w:szCs w:val="24"/>
          <w:lang w:eastAsia="ru-RU"/>
        </w:rPr>
        <w:t>г</w:t>
      </w:r>
      <w:r w:rsidRPr="00A11E42">
        <w:rPr>
          <w:rFonts w:ascii="Times New Roman" w:eastAsia="Times New Roman" w:hAnsi="Times New Roman" w:cs="Times New Roman"/>
          <w:sz w:val="24"/>
          <w:szCs w:val="24"/>
          <w:lang w:eastAsia="ru-RU"/>
        </w:rPr>
        <w:t>арантійний лист щодо забезпечення поставки труб та комплектуючих згідно ДК 021-2015:44160000-9 – Магістралі, трубопроводи, труби, обсадні труби, тюбінги та супутні вироби (металеві труби) протягом 2021 року.</w:t>
      </w:r>
    </w:p>
    <w:p w14:paraId="1DD0E59F" w14:textId="77777777" w:rsidR="003E2F3D" w:rsidRPr="00A11E42" w:rsidRDefault="003E2F3D" w:rsidP="003E2F3D">
      <w:pPr>
        <w:tabs>
          <w:tab w:val="left" w:pos="142"/>
        </w:tabs>
        <w:jc w:val="both"/>
        <w:rPr>
          <w:rFonts w:ascii="Times New Roman" w:eastAsia="Times New Roman" w:hAnsi="Times New Roman" w:cs="Times New Roman"/>
          <w:sz w:val="24"/>
          <w:szCs w:val="24"/>
          <w:lang w:eastAsia="ru-RU"/>
        </w:rPr>
      </w:pPr>
      <w:r w:rsidRPr="00A11E42">
        <w:rPr>
          <w:rFonts w:ascii="Times New Roman" w:eastAsia="Times New Roman" w:hAnsi="Times New Roman" w:cs="Times New Roman"/>
          <w:sz w:val="24"/>
          <w:szCs w:val="24"/>
          <w:lang w:eastAsia="ru-RU"/>
        </w:rPr>
        <w:t>2. Товар (при поставці) повинен супроводжуватись документами, що підтверджують якість та безпеку, а саме: копіями посвідчень якості та/або іншим документальним підтвердженням якості та безпеки товару (у передбачених законодавством випадках).</w:t>
      </w:r>
    </w:p>
    <w:p w14:paraId="7205CB57" w14:textId="77777777" w:rsidR="003E2F3D" w:rsidRPr="00A11E42" w:rsidRDefault="003E2F3D" w:rsidP="003E2F3D">
      <w:pPr>
        <w:widowControl w:val="0"/>
        <w:autoSpaceDE w:val="0"/>
        <w:autoSpaceDN w:val="0"/>
        <w:jc w:val="both"/>
        <w:rPr>
          <w:rFonts w:ascii="Times New Roman" w:eastAsia="Times New Roman" w:hAnsi="Times New Roman" w:cs="Times New Roman"/>
          <w:sz w:val="24"/>
          <w:szCs w:val="24"/>
          <w:lang w:eastAsia="ru-RU"/>
        </w:rPr>
      </w:pPr>
      <w:r w:rsidRPr="00A11E42">
        <w:rPr>
          <w:rFonts w:ascii="Times New Roman" w:eastAsia="Times New Roman" w:hAnsi="Times New Roman" w:cs="Times New Roman"/>
          <w:sz w:val="24"/>
          <w:szCs w:val="24"/>
          <w:lang w:eastAsia="ru-RU"/>
        </w:rPr>
        <w:t xml:space="preserve">Учасник-переможець повинен забезпечити поставку товару, якість якого відповідає вимогам стандартів, а також умовам, встановленим чинним законодавством </w:t>
      </w:r>
      <w:proofErr w:type="gramStart"/>
      <w:r w:rsidRPr="00A11E42">
        <w:rPr>
          <w:rFonts w:ascii="Times New Roman" w:eastAsia="Times New Roman" w:hAnsi="Times New Roman" w:cs="Times New Roman"/>
          <w:sz w:val="24"/>
          <w:szCs w:val="24"/>
          <w:lang w:eastAsia="ru-RU"/>
        </w:rPr>
        <w:t>до товару</w:t>
      </w:r>
      <w:proofErr w:type="gramEnd"/>
      <w:r w:rsidRPr="00A11E42">
        <w:rPr>
          <w:rFonts w:ascii="Times New Roman" w:eastAsia="Times New Roman" w:hAnsi="Times New Roman" w:cs="Times New Roman"/>
          <w:sz w:val="24"/>
          <w:szCs w:val="24"/>
          <w:lang w:eastAsia="ru-RU"/>
        </w:rPr>
        <w:t xml:space="preserve"> даного виду та тендерної документації.</w:t>
      </w:r>
    </w:p>
    <w:p w14:paraId="6356CCDA" w14:textId="77777777" w:rsidR="003E2F3D" w:rsidRPr="00A11E42" w:rsidRDefault="003E2F3D" w:rsidP="003E2F3D">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13FDB7F7" w14:textId="77777777" w:rsidR="003E2F3D" w:rsidRPr="00A11E42" w:rsidRDefault="003E2F3D" w:rsidP="003E2F3D">
      <w:pPr>
        <w:widowControl w:val="0"/>
        <w:numPr>
          <w:ilvl w:val="0"/>
          <w:numId w:val="26"/>
        </w:numPr>
        <w:tabs>
          <w:tab w:val="num" w:pos="-567"/>
        </w:tabs>
        <w:autoSpaceDE w:val="0"/>
        <w:autoSpaceDN w:val="0"/>
        <w:spacing w:after="0" w:line="240" w:lineRule="auto"/>
        <w:ind w:left="-567" w:firstLine="425"/>
        <w:jc w:val="both"/>
        <w:rPr>
          <w:rFonts w:ascii="Times New Roman" w:hAnsi="Times New Roman" w:cs="Times New Roman"/>
          <w:sz w:val="24"/>
          <w:szCs w:val="24"/>
        </w:rPr>
      </w:pPr>
      <w:r w:rsidRPr="00A11E42">
        <w:rPr>
          <w:rFonts w:ascii="Times New Roman" w:hAnsi="Times New Roman" w:cs="Times New Roman"/>
          <w:b/>
          <w:i/>
          <w:sz w:val="24"/>
          <w:szCs w:val="24"/>
        </w:rPr>
        <w:t xml:space="preserve">У разі, якщо у технічних вимогах наявні посилання на конкретні: торговельну марку чи фірму, патент, конструкцію або тип предмета закупівлі, джерело його походження або </w:t>
      </w:r>
      <w:proofErr w:type="gramStart"/>
      <w:r w:rsidRPr="00A11E42">
        <w:rPr>
          <w:rFonts w:ascii="Times New Roman" w:hAnsi="Times New Roman" w:cs="Times New Roman"/>
          <w:b/>
          <w:i/>
          <w:sz w:val="24"/>
          <w:szCs w:val="24"/>
        </w:rPr>
        <w:t>виробника,  найменування</w:t>
      </w:r>
      <w:proofErr w:type="gramEnd"/>
      <w:r w:rsidRPr="00A11E42">
        <w:rPr>
          <w:rFonts w:ascii="Times New Roman" w:hAnsi="Times New Roman" w:cs="Times New Roman"/>
          <w:b/>
          <w:i/>
          <w:sz w:val="24"/>
          <w:szCs w:val="24"/>
        </w:rPr>
        <w:t xml:space="preserve"> товару слід читати із словосполученням «або еквівалент».</w:t>
      </w:r>
    </w:p>
    <w:p w14:paraId="0787405F" w14:textId="77777777" w:rsidR="003E2F3D" w:rsidRPr="00A11E42" w:rsidRDefault="003E2F3D" w:rsidP="003E2F3D">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24A49A6E" w14:textId="77777777" w:rsidR="003E2F3D" w:rsidRDefault="003E2F3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ABD347B" w14:textId="09BFF848" w:rsidR="003E2F3D" w:rsidRPr="00A11E42" w:rsidRDefault="003E2F3D" w:rsidP="003E2F3D">
      <w:pPr>
        <w:ind w:left="7820" w:firstLine="100"/>
        <w:rPr>
          <w:rFonts w:ascii="Times New Roman" w:eastAsia="Times New Roman" w:hAnsi="Times New Roman" w:cs="Times New Roman"/>
          <w:sz w:val="24"/>
          <w:szCs w:val="24"/>
        </w:rPr>
      </w:pPr>
      <w:r w:rsidRPr="00A11E42">
        <w:rPr>
          <w:rFonts w:ascii="Times New Roman" w:eastAsia="Times New Roman" w:hAnsi="Times New Roman" w:cs="Times New Roman"/>
          <w:b/>
          <w:sz w:val="24"/>
          <w:szCs w:val="24"/>
        </w:rPr>
        <w:lastRenderedPageBreak/>
        <w:t>ДОДАТОК 3</w:t>
      </w:r>
    </w:p>
    <w:p w14:paraId="779346D2" w14:textId="77777777" w:rsidR="003E2F3D" w:rsidRPr="00A11E42" w:rsidRDefault="003E2F3D" w:rsidP="003E2F3D">
      <w:pPr>
        <w:jc w:val="right"/>
        <w:rPr>
          <w:rFonts w:ascii="Times New Roman" w:eastAsia="Times New Roman" w:hAnsi="Times New Roman" w:cs="Times New Roman"/>
          <w:i/>
          <w:sz w:val="24"/>
          <w:szCs w:val="24"/>
        </w:rPr>
      </w:pPr>
      <w:r w:rsidRPr="00A11E42">
        <w:rPr>
          <w:rFonts w:ascii="Times New Roman" w:eastAsia="Times New Roman" w:hAnsi="Times New Roman" w:cs="Times New Roman"/>
          <w:i/>
          <w:sz w:val="24"/>
          <w:szCs w:val="24"/>
        </w:rPr>
        <w:t>                                                                           до тендерної документації </w:t>
      </w:r>
    </w:p>
    <w:p w14:paraId="6810D4F5" w14:textId="77777777" w:rsidR="003E2F3D" w:rsidRPr="00A11E42" w:rsidRDefault="003E2F3D" w:rsidP="003E2F3D">
      <w:pPr>
        <w:jc w:val="right"/>
        <w:rPr>
          <w:rFonts w:ascii="Times New Roman" w:eastAsia="Times New Roman" w:hAnsi="Times New Roman" w:cs="Times New Roman"/>
          <w:sz w:val="24"/>
          <w:szCs w:val="24"/>
        </w:rPr>
      </w:pPr>
    </w:p>
    <w:p w14:paraId="68C69FC8" w14:textId="77777777" w:rsidR="003E2F3D" w:rsidRPr="00A11E42" w:rsidRDefault="003E2F3D" w:rsidP="003E2F3D">
      <w:pPr>
        <w:spacing w:before="240" w:after="240"/>
        <w:jc w:val="center"/>
        <w:rPr>
          <w:rFonts w:ascii="Times New Roman" w:eastAsia="Times New Roman" w:hAnsi="Times New Roman" w:cs="Times New Roman"/>
          <w:b/>
          <w:i/>
          <w:sz w:val="24"/>
          <w:szCs w:val="24"/>
        </w:rPr>
      </w:pPr>
      <w:r w:rsidRPr="00A11E42">
        <w:rPr>
          <w:rFonts w:ascii="Times New Roman" w:eastAsia="Times New Roman" w:hAnsi="Times New Roman" w:cs="Times New Roman"/>
          <w:b/>
          <w:i/>
          <w:sz w:val="24"/>
          <w:szCs w:val="24"/>
        </w:rPr>
        <w:t>Проект договору про закупівлю</w:t>
      </w:r>
    </w:p>
    <w:p w14:paraId="26ECA143" w14:textId="77777777" w:rsidR="003E2F3D" w:rsidRPr="00A11E42" w:rsidRDefault="003E2F3D" w:rsidP="003E2F3D">
      <w:pPr>
        <w:widowControl w:val="0"/>
        <w:autoSpaceDE w:val="0"/>
        <w:autoSpaceDN w:val="0"/>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b/>
          <w:bCs/>
          <w:lang w:eastAsia="ru-RU"/>
        </w:rPr>
        <w:t>____________________________________</w:t>
      </w:r>
      <w:r w:rsidRPr="00A11E42">
        <w:rPr>
          <w:rFonts w:ascii="Times New Roman CYR" w:eastAsia="Times New Roman" w:hAnsi="Times New Roman CYR" w:cs="Times New Roman CYR"/>
          <w:bCs/>
          <w:lang w:eastAsia="ru-RU"/>
        </w:rPr>
        <w:t>,</w:t>
      </w:r>
      <w:r w:rsidRPr="00A11E42">
        <w:rPr>
          <w:rFonts w:ascii="Times New Roman CYR" w:eastAsia="Times New Roman" w:hAnsi="Times New Roman CYR" w:cs="Times New Roman CYR"/>
          <w:b/>
          <w:bCs/>
          <w:lang w:eastAsia="ru-RU"/>
        </w:rPr>
        <w:t xml:space="preserve"> </w:t>
      </w:r>
      <w:r w:rsidRPr="00A11E42">
        <w:rPr>
          <w:rFonts w:ascii="Times New Roman CYR" w:eastAsia="Times New Roman" w:hAnsi="Times New Roman CYR" w:cs="Times New Roman CYR"/>
          <w:bCs/>
          <w:lang w:eastAsia="ru-RU"/>
        </w:rPr>
        <w:t>що має статус платника податку на прибуток на загальних умовах, передбачених Податковим кодексом України, іменоване</w:t>
      </w:r>
      <w:r w:rsidRPr="00A11E42">
        <w:rPr>
          <w:rFonts w:ascii="Times New Roman CYR" w:eastAsia="Times New Roman" w:hAnsi="Times New Roman CYR" w:cs="Times New Roman CYR"/>
          <w:b/>
          <w:bCs/>
          <w:lang w:eastAsia="ru-RU"/>
        </w:rPr>
        <w:t xml:space="preserve"> </w:t>
      </w:r>
      <w:r w:rsidRPr="00A11E42">
        <w:rPr>
          <w:rFonts w:ascii="Times New Roman CYR" w:eastAsia="Times New Roman" w:hAnsi="Times New Roman CYR" w:cs="Times New Roman CYR"/>
          <w:lang w:eastAsia="ru-RU"/>
        </w:rPr>
        <w:t xml:space="preserve">надалі </w:t>
      </w:r>
      <w:r w:rsidRPr="00A11E42">
        <w:rPr>
          <w:rFonts w:ascii="Times New Roman CYR" w:eastAsia="Times New Roman" w:hAnsi="Times New Roman CYR" w:cs="Times New Roman CYR"/>
          <w:b/>
          <w:shd w:val="clear" w:color="auto" w:fill="FFFFFF"/>
          <w:lang w:eastAsia="ru-RU"/>
        </w:rPr>
        <w:t>"</w:t>
      </w:r>
      <w:r w:rsidRPr="00A11E42">
        <w:rPr>
          <w:rFonts w:ascii="Times New Roman CYR" w:eastAsia="Times New Roman" w:hAnsi="Times New Roman CYR" w:cs="Times New Roman CYR"/>
          <w:b/>
          <w:lang w:eastAsia="ru-RU"/>
        </w:rPr>
        <w:t>Постачальник</w:t>
      </w:r>
      <w:r w:rsidRPr="00A11E42">
        <w:rPr>
          <w:rFonts w:ascii="Times New Roman CYR" w:eastAsia="Times New Roman" w:hAnsi="Times New Roman CYR" w:cs="Times New Roman CYR"/>
          <w:b/>
          <w:shd w:val="clear" w:color="auto" w:fill="FFFFFF"/>
          <w:lang w:eastAsia="ru-RU"/>
        </w:rPr>
        <w:t>"</w:t>
      </w:r>
      <w:r w:rsidRPr="00A11E42">
        <w:rPr>
          <w:rFonts w:ascii="Times New Roman CYR" w:eastAsia="Times New Roman" w:hAnsi="Times New Roman CYR" w:cs="Times New Roman CYR"/>
          <w:bCs/>
          <w:lang w:eastAsia="ru-RU"/>
        </w:rPr>
        <w:t>,</w:t>
      </w:r>
      <w:r w:rsidRPr="00A11E42">
        <w:rPr>
          <w:rFonts w:ascii="Times New Roman CYR" w:eastAsia="Times New Roman" w:hAnsi="Times New Roman CYR" w:cs="Times New Roman CYR"/>
          <w:lang w:eastAsia="ru-RU"/>
        </w:rPr>
        <w:t xml:space="preserve"> в особі директора _____________________, який діє на підставі Статуту, з однієї сторони та</w:t>
      </w:r>
    </w:p>
    <w:p w14:paraId="5EF34681" w14:textId="77777777" w:rsidR="003E2F3D" w:rsidRPr="00A11E42" w:rsidRDefault="003E2F3D" w:rsidP="003E2F3D">
      <w:pPr>
        <w:widowControl w:val="0"/>
        <w:autoSpaceDE w:val="0"/>
        <w:autoSpaceDN w:val="0"/>
        <w:ind w:firstLine="708"/>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b/>
          <w:lang w:eastAsia="ru-RU"/>
        </w:rPr>
        <w:t xml:space="preserve">Комунальне підприємство </w:t>
      </w:r>
      <w:r w:rsidRPr="00A11E42">
        <w:rPr>
          <w:rFonts w:ascii="Times New Roman CYR" w:eastAsia="Times New Roman" w:hAnsi="Times New Roman CYR" w:cs="Times New Roman CYR"/>
          <w:b/>
          <w:shd w:val="clear" w:color="auto" w:fill="FFFFFF"/>
          <w:lang w:eastAsia="ru-RU"/>
        </w:rPr>
        <w:t>"</w:t>
      </w:r>
      <w:r w:rsidRPr="00A11E42">
        <w:rPr>
          <w:rFonts w:ascii="Times New Roman CYR" w:eastAsia="Times New Roman" w:hAnsi="Times New Roman CYR" w:cs="Times New Roman CYR"/>
          <w:b/>
          <w:lang w:eastAsia="ru-RU"/>
        </w:rPr>
        <w:t>Керуюча компанія з обслуговування житлового фонду Голосіївського району м. Києва</w:t>
      </w:r>
      <w:r w:rsidRPr="00A11E42">
        <w:rPr>
          <w:rFonts w:ascii="Times New Roman CYR" w:eastAsia="Times New Roman" w:hAnsi="Times New Roman CYR" w:cs="Times New Roman CYR"/>
          <w:b/>
          <w:shd w:val="clear" w:color="auto" w:fill="FFFFFF"/>
          <w:lang w:eastAsia="ru-RU"/>
        </w:rPr>
        <w:t>"</w:t>
      </w:r>
      <w:r w:rsidRPr="00A11E42">
        <w:rPr>
          <w:rFonts w:ascii="Times New Roman CYR" w:eastAsia="Times New Roman" w:hAnsi="Times New Roman CYR" w:cs="Times New Roman CYR"/>
          <w:bCs/>
          <w:lang w:eastAsia="ru-RU"/>
        </w:rPr>
        <w:t>, що має статус платника податку на прибуток на загальних умовах, передбачених Податковим кодексом України,</w:t>
      </w:r>
      <w:r w:rsidRPr="00A11E42">
        <w:rPr>
          <w:rFonts w:ascii="Times New Roman CYR" w:eastAsia="Times New Roman" w:hAnsi="Times New Roman CYR" w:cs="Times New Roman CYR"/>
          <w:b/>
          <w:lang w:eastAsia="ru-RU"/>
        </w:rPr>
        <w:t xml:space="preserve"> </w:t>
      </w:r>
      <w:r w:rsidRPr="00A11E42">
        <w:rPr>
          <w:rFonts w:ascii="Times New Roman CYR" w:eastAsia="Times New Roman" w:hAnsi="Times New Roman CYR" w:cs="Times New Roman CYR"/>
          <w:lang w:eastAsia="ru-RU"/>
        </w:rPr>
        <w:t xml:space="preserve">іменоване надалі </w:t>
      </w:r>
      <w:r w:rsidRPr="00A11E42">
        <w:rPr>
          <w:rFonts w:ascii="Times New Roman CYR" w:eastAsia="Times New Roman" w:hAnsi="Times New Roman CYR" w:cs="Times New Roman CYR"/>
          <w:b/>
          <w:shd w:val="clear" w:color="auto" w:fill="FFFFFF"/>
          <w:lang w:eastAsia="ru-RU"/>
        </w:rPr>
        <w:t>"</w:t>
      </w:r>
      <w:r w:rsidRPr="00A11E42">
        <w:rPr>
          <w:rFonts w:ascii="Times New Roman CYR" w:eastAsia="Times New Roman" w:hAnsi="Times New Roman CYR" w:cs="Times New Roman CYR"/>
          <w:b/>
          <w:bCs/>
          <w:lang w:eastAsia="ru-RU"/>
        </w:rPr>
        <w:t>Покупець</w:t>
      </w:r>
      <w:r w:rsidRPr="00A11E42">
        <w:rPr>
          <w:rFonts w:ascii="Times New Roman CYR" w:eastAsia="Times New Roman" w:hAnsi="Times New Roman CYR" w:cs="Times New Roman CYR"/>
          <w:b/>
          <w:shd w:val="clear" w:color="auto" w:fill="FFFFFF"/>
          <w:lang w:eastAsia="ru-RU"/>
        </w:rPr>
        <w:t>"</w:t>
      </w:r>
      <w:r w:rsidRPr="00A11E42">
        <w:rPr>
          <w:rFonts w:ascii="Times New Roman CYR" w:eastAsia="Times New Roman" w:hAnsi="Times New Roman CYR" w:cs="Times New Roman CYR"/>
          <w:bCs/>
          <w:lang w:eastAsia="ru-RU"/>
        </w:rPr>
        <w:t>,</w:t>
      </w:r>
      <w:r w:rsidRPr="00A11E42">
        <w:rPr>
          <w:rFonts w:ascii="Times New Roman CYR" w:eastAsia="Times New Roman" w:hAnsi="Times New Roman CYR" w:cs="Times New Roman CYR"/>
          <w:b/>
          <w:bCs/>
          <w:lang w:eastAsia="ru-RU"/>
        </w:rPr>
        <w:t xml:space="preserve"> </w:t>
      </w:r>
      <w:r w:rsidRPr="00A11E42">
        <w:rPr>
          <w:rFonts w:ascii="Times New Roman CYR" w:eastAsia="Times New Roman" w:hAnsi="Times New Roman CYR" w:cs="Times New Roman CYR"/>
          <w:lang w:eastAsia="ru-RU"/>
        </w:rPr>
        <w:t xml:space="preserve">в особі директора Латанюк Наталії Вікторівни, що діє на підставі Статуту, з іншої сторони, </w:t>
      </w:r>
      <w:r w:rsidRPr="00A11E42">
        <w:rPr>
          <w:rFonts w:ascii="Times New Roman CYR" w:eastAsia="Times New Roman" w:hAnsi="Times New Roman CYR" w:cs="Times New Roman CYR"/>
          <w:bCs/>
          <w:lang w:eastAsia="ru-RU"/>
        </w:rPr>
        <w:t xml:space="preserve">які надалі по тексту поіменовані разом як </w:t>
      </w:r>
      <w:r w:rsidRPr="00A11E42">
        <w:rPr>
          <w:rFonts w:ascii="Times New Roman CYR" w:eastAsia="Times New Roman" w:hAnsi="Times New Roman CYR" w:cs="Times New Roman CYR"/>
          <w:shd w:val="clear" w:color="auto" w:fill="FFFFFF"/>
          <w:lang w:eastAsia="ru-RU"/>
        </w:rPr>
        <w:t>"</w:t>
      </w:r>
      <w:r w:rsidRPr="00A11E42">
        <w:rPr>
          <w:rFonts w:ascii="Times New Roman CYR" w:eastAsia="Times New Roman" w:hAnsi="Times New Roman CYR" w:cs="Times New Roman CYR"/>
          <w:bCs/>
          <w:lang w:eastAsia="ru-RU"/>
        </w:rPr>
        <w:t>Сторони</w:t>
      </w:r>
      <w:r w:rsidRPr="00A11E42">
        <w:rPr>
          <w:rFonts w:ascii="Times New Roman CYR" w:eastAsia="Times New Roman" w:hAnsi="Times New Roman CYR" w:cs="Times New Roman CYR"/>
          <w:shd w:val="clear" w:color="auto" w:fill="FFFFFF"/>
          <w:lang w:eastAsia="ru-RU"/>
        </w:rPr>
        <w:t>"</w:t>
      </w:r>
      <w:r w:rsidRPr="00A11E42">
        <w:rPr>
          <w:rFonts w:ascii="Times New Roman CYR" w:eastAsia="Times New Roman" w:hAnsi="Times New Roman CYR" w:cs="Times New Roman CYR"/>
          <w:bCs/>
          <w:lang w:eastAsia="ru-RU"/>
        </w:rPr>
        <w:t xml:space="preserve">, а кожна окремо – </w:t>
      </w:r>
      <w:r w:rsidRPr="00A11E42">
        <w:rPr>
          <w:rFonts w:ascii="Times New Roman CYR" w:eastAsia="Times New Roman" w:hAnsi="Times New Roman CYR" w:cs="Times New Roman CYR"/>
          <w:shd w:val="clear" w:color="auto" w:fill="FFFFFF"/>
          <w:lang w:eastAsia="ru-RU"/>
        </w:rPr>
        <w:t>"</w:t>
      </w:r>
      <w:r w:rsidRPr="00A11E42">
        <w:rPr>
          <w:rFonts w:ascii="Times New Roman CYR" w:eastAsia="Times New Roman" w:hAnsi="Times New Roman CYR" w:cs="Times New Roman CYR"/>
          <w:bCs/>
          <w:lang w:eastAsia="ru-RU"/>
        </w:rPr>
        <w:t>Сторона</w:t>
      </w:r>
      <w:r w:rsidRPr="00A11E42">
        <w:rPr>
          <w:rFonts w:ascii="Times New Roman CYR" w:eastAsia="Times New Roman" w:hAnsi="Times New Roman CYR" w:cs="Times New Roman CYR"/>
          <w:shd w:val="clear" w:color="auto" w:fill="FFFFFF"/>
          <w:lang w:eastAsia="ru-RU"/>
        </w:rPr>
        <w:t>"</w:t>
      </w:r>
      <w:r w:rsidRPr="00A11E42">
        <w:rPr>
          <w:rFonts w:ascii="Times New Roman CYR" w:eastAsia="Times New Roman" w:hAnsi="Times New Roman CYR" w:cs="Times New Roman CYR"/>
          <w:bCs/>
          <w:lang w:eastAsia="ru-RU"/>
        </w:rPr>
        <w:t>, дійшли до взаємної згоди і уклали цей договір поставки (надалі – Договір) відповідно до чинного законодавства України про наступне</w:t>
      </w:r>
      <w:r w:rsidRPr="00A11E42">
        <w:rPr>
          <w:rFonts w:ascii="Times New Roman CYR" w:eastAsia="Times New Roman" w:hAnsi="Times New Roman CYR" w:cs="Times New Roman CYR"/>
          <w:i/>
          <w:lang w:eastAsia="ru-RU"/>
        </w:rPr>
        <w:t>:</w:t>
      </w:r>
    </w:p>
    <w:p w14:paraId="35E4A16C" w14:textId="77777777" w:rsidR="003E2F3D" w:rsidRPr="00A11E42" w:rsidRDefault="003E2F3D" w:rsidP="003E2F3D">
      <w:pPr>
        <w:widowControl w:val="0"/>
        <w:autoSpaceDE w:val="0"/>
        <w:autoSpaceDN w:val="0"/>
        <w:ind w:firstLine="709"/>
        <w:rPr>
          <w:rFonts w:ascii="Times New Roman CYR" w:eastAsia="Times New Roman" w:hAnsi="Times New Roman CYR" w:cs="Times New Roman CYR"/>
          <w:b/>
          <w:lang w:eastAsia="ru-RU"/>
        </w:rPr>
      </w:pPr>
    </w:p>
    <w:p w14:paraId="1F118EEB" w14:textId="77777777" w:rsidR="003E2F3D" w:rsidRPr="00A11E42" w:rsidRDefault="003E2F3D" w:rsidP="003E2F3D">
      <w:pPr>
        <w:widowControl w:val="0"/>
        <w:autoSpaceDE w:val="0"/>
        <w:autoSpaceDN w:val="0"/>
        <w:jc w:val="center"/>
        <w:rPr>
          <w:rFonts w:ascii="Times New Roman CYR" w:eastAsia="Times New Roman" w:hAnsi="Times New Roman CYR" w:cs="Times New Roman CYR"/>
          <w:b/>
          <w:lang w:eastAsia="ru-RU"/>
        </w:rPr>
      </w:pPr>
      <w:r w:rsidRPr="00A11E42">
        <w:rPr>
          <w:rFonts w:ascii="Times New Roman CYR" w:eastAsia="Times New Roman" w:hAnsi="Times New Roman CYR" w:cs="Times New Roman CYR"/>
          <w:b/>
          <w:lang w:eastAsia="ru-RU"/>
        </w:rPr>
        <w:t>1. Предмет договору</w:t>
      </w:r>
    </w:p>
    <w:p w14:paraId="7FA4894F" w14:textId="77777777" w:rsidR="003E2F3D" w:rsidRPr="00A11E42" w:rsidRDefault="003E2F3D" w:rsidP="003E2F3D">
      <w:pPr>
        <w:widowControl w:val="0"/>
        <w:autoSpaceDE w:val="0"/>
        <w:autoSpaceDN w:val="0"/>
        <w:jc w:val="both"/>
        <w:rPr>
          <w:rFonts w:ascii="Times New Roman CYR" w:eastAsia="Times New Roman" w:hAnsi="Times New Roman CYR" w:cs="Times New Roman CYR"/>
          <w:sz w:val="24"/>
          <w:szCs w:val="24"/>
          <w:lang w:eastAsia="ru-RU"/>
        </w:rPr>
      </w:pPr>
      <w:r w:rsidRPr="00A11E42">
        <w:rPr>
          <w:rFonts w:ascii="Times New Roman CYR" w:eastAsia="Times New Roman" w:hAnsi="Times New Roman CYR" w:cs="Times New Roman CYR"/>
          <w:lang w:eastAsia="ru-RU"/>
        </w:rPr>
        <w:t>1.1.</w:t>
      </w:r>
      <w:r w:rsidRPr="00A11E42">
        <w:rPr>
          <w:rFonts w:ascii="Times New Roman CYR" w:eastAsia="Times New Roman" w:hAnsi="Times New Roman CYR" w:cs="Times New Roman CYR"/>
          <w:lang w:eastAsia="ru-RU"/>
        </w:rPr>
        <w:tab/>
      </w:r>
      <w:r w:rsidRPr="00A11E42">
        <w:rPr>
          <w:rFonts w:ascii="Times New Roman CYR" w:eastAsia="Courier New" w:hAnsi="Times New Roman CYR" w:cs="Times New Roman CYR"/>
          <w:lang w:eastAsia="ru-RU"/>
        </w:rPr>
        <w:t xml:space="preserve">Постачальник зобов'язується поставити (передати) Покупцю товар код за ДК 021-2015:44160000-9 – Магістралі, трубопроводи, труби, обсадні труби, тюбінги та супутні вироби, </w:t>
      </w:r>
      <w:r w:rsidRPr="00A11E42">
        <w:rPr>
          <w:rFonts w:ascii="Times New Roman CYR" w:eastAsia="Times New Roman" w:hAnsi="Times New Roman CYR" w:cs="Times New Roman CYR"/>
          <w:lang w:eastAsia="ru-RU"/>
        </w:rPr>
        <w:t>що є його невід'ємною частиною (Додаток № 1), а Покупець - прийняти і оплатити такий товар.</w:t>
      </w:r>
    </w:p>
    <w:p w14:paraId="6634A7E3" w14:textId="77777777" w:rsidR="003E2F3D" w:rsidRPr="00A11E42" w:rsidRDefault="003E2F3D" w:rsidP="003E2F3D">
      <w:pPr>
        <w:tabs>
          <w:tab w:val="left" w:pos="709"/>
        </w:tabs>
        <w:autoSpaceDE w:val="0"/>
        <w:autoSpaceDN w:val="0"/>
        <w:rPr>
          <w:rFonts w:ascii="Times New Roman" w:hAnsi="Times New Roman" w:cs="Times New Roman"/>
          <w:b/>
          <w:u w:val="single"/>
          <w:lang w:eastAsia="ru-RU"/>
        </w:rPr>
      </w:pPr>
      <w:r w:rsidRPr="00A11E42">
        <w:rPr>
          <w:rFonts w:ascii="Times New Roman" w:hAnsi="Times New Roman" w:cs="Times New Roman"/>
          <w:lang w:eastAsia="ru-RU"/>
        </w:rPr>
        <w:t>1.2.</w:t>
      </w:r>
      <w:r w:rsidRPr="00A11E42">
        <w:rPr>
          <w:rFonts w:ascii="Times New Roman" w:hAnsi="Times New Roman" w:cs="Times New Roman"/>
          <w:lang w:eastAsia="ru-RU"/>
        </w:rPr>
        <w:tab/>
      </w:r>
      <w:r w:rsidRPr="00A11E42">
        <w:rPr>
          <w:rFonts w:ascii="Times New Roman" w:hAnsi="Times New Roman" w:cs="Times New Roman"/>
          <w:b/>
          <w:u w:val="single"/>
          <w:lang w:eastAsia="ru-RU"/>
        </w:rPr>
        <w:t>Найменування та кількість товару: Додаток № 1.</w:t>
      </w:r>
    </w:p>
    <w:p w14:paraId="0D19A9FA" w14:textId="77777777" w:rsidR="003E2F3D" w:rsidRPr="00A11E42" w:rsidRDefault="003E2F3D" w:rsidP="003E2F3D">
      <w:pPr>
        <w:tabs>
          <w:tab w:val="left" w:pos="709"/>
        </w:tabs>
        <w:autoSpaceDE w:val="0"/>
        <w:autoSpaceDN w:val="0"/>
        <w:rPr>
          <w:rFonts w:ascii="Times New Roman" w:eastAsia="Times New Roman" w:hAnsi="Times New Roman" w:cs="Times New Roman"/>
          <w:lang w:eastAsia="ru-RU"/>
        </w:rPr>
      </w:pPr>
      <w:r w:rsidRPr="00A11E42">
        <w:rPr>
          <w:rFonts w:ascii="Times New Roman" w:hAnsi="Times New Roman" w:cs="Times New Roman"/>
          <w:lang w:eastAsia="ru-RU"/>
        </w:rPr>
        <w:t>1.3.</w:t>
      </w:r>
      <w:r w:rsidRPr="00A11E42">
        <w:rPr>
          <w:rFonts w:ascii="Times New Roman" w:hAnsi="Times New Roman" w:cs="Times New Roman"/>
          <w:lang w:eastAsia="ru-RU"/>
        </w:rPr>
        <w:tab/>
        <w:t>Обсяги закупівлі товарів можуть бути зменшені залежно від реального фінансування видатків.</w:t>
      </w:r>
    </w:p>
    <w:p w14:paraId="2C9A8EA0" w14:textId="77777777" w:rsidR="003E2F3D" w:rsidRPr="00A11E42" w:rsidRDefault="003E2F3D" w:rsidP="003E2F3D">
      <w:pPr>
        <w:autoSpaceDE w:val="0"/>
        <w:autoSpaceDN w:val="0"/>
        <w:jc w:val="center"/>
        <w:rPr>
          <w:rFonts w:ascii="Times New Roman" w:hAnsi="Times New Roman" w:cs="Times New Roman"/>
          <w:b/>
          <w:lang w:eastAsia="ru-RU"/>
        </w:rPr>
      </w:pPr>
      <w:r w:rsidRPr="00A11E42">
        <w:rPr>
          <w:rFonts w:ascii="Times New Roman" w:hAnsi="Times New Roman" w:cs="Times New Roman"/>
          <w:b/>
          <w:lang w:eastAsia="ru-RU"/>
        </w:rPr>
        <w:t>2.</w:t>
      </w:r>
      <w:r w:rsidRPr="00A11E42">
        <w:rPr>
          <w:rFonts w:ascii="Times New Roman" w:hAnsi="Times New Roman" w:cs="Times New Roman"/>
          <w:lang w:eastAsia="ru-RU"/>
        </w:rPr>
        <w:t xml:space="preserve"> </w:t>
      </w:r>
      <w:r w:rsidRPr="00A11E42">
        <w:rPr>
          <w:rFonts w:ascii="Times New Roman" w:hAnsi="Times New Roman" w:cs="Times New Roman"/>
          <w:b/>
          <w:shd w:val="clear" w:color="auto" w:fill="FFFFFF"/>
          <w:lang w:eastAsia="ru-RU"/>
        </w:rPr>
        <w:t>Якість товару, що поставляється</w:t>
      </w:r>
    </w:p>
    <w:p w14:paraId="405E4972" w14:textId="77777777" w:rsidR="003E2F3D" w:rsidRPr="00A11E42" w:rsidRDefault="003E2F3D" w:rsidP="003E2F3D">
      <w:pPr>
        <w:tabs>
          <w:tab w:val="left" w:pos="709"/>
        </w:tabs>
        <w:autoSpaceDE w:val="0"/>
        <w:autoSpaceDN w:val="0"/>
        <w:rPr>
          <w:rFonts w:ascii="Times New Roman" w:eastAsia="Courier New" w:hAnsi="Times New Roman" w:cs="Times New Roman"/>
          <w:lang w:eastAsia="ru-RU"/>
        </w:rPr>
      </w:pPr>
      <w:r w:rsidRPr="00A11E42">
        <w:rPr>
          <w:rFonts w:ascii="Times New Roman" w:eastAsia="Courier New" w:hAnsi="Times New Roman" w:cs="Times New Roman"/>
          <w:lang w:eastAsia="ru-RU"/>
        </w:rPr>
        <w:t>2.1.</w:t>
      </w:r>
      <w:r w:rsidRPr="00A11E42">
        <w:rPr>
          <w:rFonts w:ascii="Times New Roman" w:eastAsia="Courier New" w:hAnsi="Times New Roman" w:cs="Times New Roman"/>
          <w:lang w:eastAsia="ru-RU"/>
        </w:rPr>
        <w:tab/>
      </w:r>
      <w:r w:rsidRPr="00A11E42">
        <w:rPr>
          <w:rFonts w:ascii="Times New Roman" w:hAnsi="Times New Roman" w:cs="Times New Roman"/>
          <w:lang w:eastAsia="ru-RU"/>
        </w:rPr>
        <w:t>Постачальник</w:t>
      </w:r>
      <w:r w:rsidRPr="00A11E42">
        <w:rPr>
          <w:rFonts w:ascii="Times New Roman" w:eastAsia="Courier New" w:hAnsi="Times New Roman" w:cs="Times New Roman"/>
          <w:lang w:eastAsia="ru-RU"/>
        </w:rPr>
        <w:t xml:space="preserve"> повинен </w:t>
      </w:r>
      <w:r w:rsidRPr="00A11E42">
        <w:rPr>
          <w:rFonts w:ascii="Times New Roman" w:hAnsi="Times New Roman" w:cs="Times New Roman"/>
          <w:lang w:eastAsia="ru-RU"/>
        </w:rPr>
        <w:t xml:space="preserve">поставити </w:t>
      </w:r>
      <w:r w:rsidRPr="00A11E42">
        <w:rPr>
          <w:rFonts w:ascii="Times New Roman" w:eastAsia="Courier New" w:hAnsi="Times New Roman" w:cs="Times New Roman"/>
          <w:lang w:eastAsia="ru-RU"/>
        </w:rPr>
        <w:t xml:space="preserve">(передати) Покупцю товар, якість якого відповідає </w:t>
      </w:r>
      <w:r w:rsidRPr="00A11E42">
        <w:rPr>
          <w:rFonts w:ascii="Times New Roman" w:eastAsia="Courier New" w:hAnsi="Times New Roman" w:cs="Times New Roman"/>
          <w:spacing w:val="4"/>
          <w:lang w:eastAsia="ru-RU"/>
        </w:rPr>
        <w:t>вимогам державних стандартів</w:t>
      </w:r>
      <w:r w:rsidRPr="00A11E42">
        <w:rPr>
          <w:rFonts w:ascii="Times New Roman" w:eastAsia="Courier New" w:hAnsi="Times New Roman" w:cs="Times New Roman"/>
          <w:lang w:eastAsia="ru-RU"/>
        </w:rPr>
        <w:t xml:space="preserve">, а також умовам, встановленим чинним законодавством </w:t>
      </w:r>
      <w:proofErr w:type="gramStart"/>
      <w:r w:rsidRPr="00A11E42">
        <w:rPr>
          <w:rFonts w:ascii="Times New Roman" w:eastAsia="Courier New" w:hAnsi="Times New Roman" w:cs="Times New Roman"/>
          <w:lang w:eastAsia="ru-RU"/>
        </w:rPr>
        <w:t>до товару</w:t>
      </w:r>
      <w:proofErr w:type="gramEnd"/>
      <w:r w:rsidRPr="00A11E42">
        <w:rPr>
          <w:rFonts w:ascii="Times New Roman" w:eastAsia="Courier New" w:hAnsi="Times New Roman" w:cs="Times New Roman"/>
          <w:lang w:eastAsia="ru-RU"/>
        </w:rPr>
        <w:t xml:space="preserve"> даного виду (Додаток № 1).</w:t>
      </w:r>
    </w:p>
    <w:p w14:paraId="7C347287" w14:textId="77777777" w:rsidR="003E2F3D" w:rsidRPr="00A11E42" w:rsidRDefault="003E2F3D" w:rsidP="003E2F3D">
      <w:pPr>
        <w:tabs>
          <w:tab w:val="left" w:pos="709"/>
        </w:tabs>
        <w:autoSpaceDE w:val="0"/>
        <w:autoSpaceDN w:val="0"/>
        <w:rPr>
          <w:rFonts w:ascii="Times New Roman" w:eastAsia="Courier New" w:hAnsi="Times New Roman" w:cs="Times New Roman"/>
          <w:lang w:eastAsia="ru-RU"/>
        </w:rPr>
      </w:pPr>
      <w:r w:rsidRPr="00A11E42">
        <w:rPr>
          <w:rFonts w:ascii="Times New Roman" w:eastAsia="Courier New" w:hAnsi="Times New Roman" w:cs="Times New Roman"/>
          <w:lang w:eastAsia="ru-RU"/>
        </w:rPr>
        <w:t>2.2.</w:t>
      </w:r>
      <w:r w:rsidRPr="00A11E42">
        <w:rPr>
          <w:rFonts w:ascii="Times New Roman" w:eastAsia="Courier New" w:hAnsi="Times New Roman" w:cs="Times New Roman"/>
          <w:lang w:eastAsia="ru-RU"/>
        </w:rPr>
        <w:tab/>
        <w:t>На підтвердження відповідності якості поставленого товару, Постачальник надає Покупцю передбачені законодавством України документи щодо кожного виду товару згідно переліку, визначеному додатками № 1 до цього договору.</w:t>
      </w:r>
    </w:p>
    <w:p w14:paraId="031A9643" w14:textId="77777777" w:rsidR="003E2F3D" w:rsidRPr="00A11E42" w:rsidRDefault="003E2F3D" w:rsidP="003E2F3D">
      <w:pPr>
        <w:autoSpaceDE w:val="0"/>
        <w:autoSpaceDN w:val="0"/>
        <w:jc w:val="center"/>
        <w:rPr>
          <w:rFonts w:ascii="Times New Roman" w:eastAsia="Courier New" w:hAnsi="Times New Roman" w:cs="Times New Roman"/>
          <w:b/>
          <w:lang w:eastAsia="ru-RU"/>
        </w:rPr>
      </w:pPr>
      <w:r w:rsidRPr="00A11E42">
        <w:rPr>
          <w:rFonts w:ascii="Times New Roman" w:eastAsia="Courier New" w:hAnsi="Times New Roman" w:cs="Times New Roman"/>
          <w:b/>
          <w:lang w:eastAsia="ru-RU"/>
        </w:rPr>
        <w:t>3. Порядок вирішення сторонами спорів та розбіжностей</w:t>
      </w:r>
    </w:p>
    <w:p w14:paraId="2E034D80" w14:textId="77777777" w:rsidR="003E2F3D" w:rsidRPr="00A11E42" w:rsidRDefault="003E2F3D" w:rsidP="003E2F3D">
      <w:pPr>
        <w:tabs>
          <w:tab w:val="left" w:pos="709"/>
        </w:tabs>
        <w:autoSpaceDE w:val="0"/>
        <w:autoSpaceDN w:val="0"/>
        <w:rPr>
          <w:rFonts w:ascii="Times New Roman" w:eastAsia="Times New Roman" w:hAnsi="Times New Roman" w:cs="Times New Roman"/>
          <w:lang w:eastAsia="ru-RU"/>
        </w:rPr>
      </w:pPr>
      <w:r w:rsidRPr="00A11E42">
        <w:rPr>
          <w:rFonts w:ascii="Times New Roman" w:hAnsi="Times New Roman" w:cs="Times New Roman"/>
          <w:lang w:eastAsia="ru-RU"/>
        </w:rPr>
        <w:t>3.1.</w:t>
      </w:r>
      <w:r w:rsidRPr="00A11E42">
        <w:rPr>
          <w:rFonts w:ascii="Times New Roman" w:hAnsi="Times New Roman" w:cs="Times New Roman"/>
          <w:lang w:eastAsia="ru-RU"/>
        </w:rPr>
        <w:tab/>
        <w:t>У випадку виникнення спорів або розбіжностей, Сторони зобов'язуються вирішувати їх шляхом взаємних переговорів та консультацій.</w:t>
      </w:r>
    </w:p>
    <w:p w14:paraId="4FC0F414" w14:textId="77777777" w:rsidR="003E2F3D" w:rsidRPr="00A11E42" w:rsidRDefault="003E2F3D" w:rsidP="003E2F3D">
      <w:pPr>
        <w:tabs>
          <w:tab w:val="left" w:pos="709"/>
        </w:tabs>
        <w:autoSpaceDE w:val="0"/>
        <w:autoSpaceDN w:val="0"/>
        <w:rPr>
          <w:rFonts w:ascii="Times New Roman" w:hAnsi="Times New Roman" w:cs="Times New Roman"/>
          <w:lang w:eastAsia="ru-RU"/>
        </w:rPr>
      </w:pPr>
      <w:r w:rsidRPr="00A11E42">
        <w:rPr>
          <w:rFonts w:ascii="Times New Roman" w:hAnsi="Times New Roman" w:cs="Times New Roman"/>
          <w:lang w:eastAsia="ru-RU"/>
        </w:rPr>
        <w:t>3.2.</w:t>
      </w:r>
      <w:r w:rsidRPr="00A11E42">
        <w:rPr>
          <w:rFonts w:ascii="Times New Roman" w:hAnsi="Times New Roman" w:cs="Times New Roman"/>
          <w:lang w:eastAsia="ru-RU"/>
        </w:rPr>
        <w:tab/>
        <w:t xml:space="preserve">Спори, які виникають за цим Договором або в зв'язку з ним, не вирішені шляхом переговорів, вирішуються </w:t>
      </w:r>
      <w:proofErr w:type="gramStart"/>
      <w:r w:rsidRPr="00A11E42">
        <w:rPr>
          <w:rFonts w:ascii="Times New Roman" w:hAnsi="Times New Roman" w:cs="Times New Roman"/>
          <w:lang w:eastAsia="ru-RU"/>
        </w:rPr>
        <w:t>в судовому порядку</w:t>
      </w:r>
      <w:proofErr w:type="gramEnd"/>
      <w:r w:rsidRPr="00A11E42">
        <w:rPr>
          <w:rFonts w:ascii="Times New Roman" w:hAnsi="Times New Roman" w:cs="Times New Roman"/>
          <w:lang w:eastAsia="ru-RU"/>
        </w:rPr>
        <w:t>.</w:t>
      </w:r>
    </w:p>
    <w:p w14:paraId="3860862C" w14:textId="77777777" w:rsidR="003E2F3D" w:rsidRPr="00A11E42" w:rsidRDefault="003E2F3D" w:rsidP="003E2F3D">
      <w:pPr>
        <w:autoSpaceDE w:val="0"/>
        <w:autoSpaceDN w:val="0"/>
        <w:jc w:val="center"/>
        <w:rPr>
          <w:rFonts w:ascii="Times New Roman" w:hAnsi="Times New Roman" w:cs="Times New Roman"/>
          <w:b/>
          <w:lang w:eastAsia="ru-RU"/>
        </w:rPr>
      </w:pPr>
      <w:r w:rsidRPr="00A11E42">
        <w:rPr>
          <w:rFonts w:ascii="Times New Roman" w:hAnsi="Times New Roman" w:cs="Times New Roman"/>
          <w:b/>
          <w:lang w:eastAsia="ru-RU"/>
        </w:rPr>
        <w:t>4. Умови приймання-передачі товару</w:t>
      </w:r>
    </w:p>
    <w:p w14:paraId="6A0816D4" w14:textId="77777777" w:rsidR="003E2F3D" w:rsidRPr="00A11E42" w:rsidRDefault="003E2F3D" w:rsidP="003E2F3D">
      <w:pPr>
        <w:tabs>
          <w:tab w:val="left" w:pos="709"/>
        </w:tabs>
        <w:autoSpaceDE w:val="0"/>
        <w:autoSpaceDN w:val="0"/>
        <w:rPr>
          <w:rFonts w:ascii="Times New Roman" w:hAnsi="Times New Roman" w:cs="Times New Roman"/>
          <w:lang w:eastAsia="ru-RU"/>
        </w:rPr>
      </w:pPr>
      <w:r w:rsidRPr="00A11E42">
        <w:rPr>
          <w:rFonts w:ascii="Times New Roman" w:hAnsi="Times New Roman" w:cs="Times New Roman"/>
          <w:lang w:eastAsia="ru-RU"/>
        </w:rPr>
        <w:t>4.1.</w:t>
      </w:r>
      <w:r w:rsidRPr="00A11E42">
        <w:rPr>
          <w:rFonts w:ascii="Times New Roman" w:hAnsi="Times New Roman" w:cs="Times New Roman"/>
          <w:lang w:eastAsia="ru-RU"/>
        </w:rPr>
        <w:tab/>
        <w:t xml:space="preserve">Приймання-передача товару здійснюється Сторонами </w:t>
      </w:r>
      <w:proofErr w:type="gramStart"/>
      <w:r w:rsidRPr="00A11E42">
        <w:rPr>
          <w:rFonts w:ascii="Times New Roman" w:hAnsi="Times New Roman" w:cs="Times New Roman"/>
          <w:lang w:eastAsia="ru-RU"/>
        </w:rPr>
        <w:t>в порядку</w:t>
      </w:r>
      <w:proofErr w:type="gramEnd"/>
      <w:r w:rsidRPr="00A11E42">
        <w:rPr>
          <w:rFonts w:ascii="Times New Roman" w:hAnsi="Times New Roman" w:cs="Times New Roman"/>
          <w:lang w:eastAsia="ru-RU"/>
        </w:rPr>
        <w:t>, що визначається чинним законодавством України.</w:t>
      </w:r>
    </w:p>
    <w:p w14:paraId="5360C2D8" w14:textId="77777777" w:rsidR="003E2F3D" w:rsidRPr="00A11E42" w:rsidRDefault="003E2F3D" w:rsidP="003E2F3D">
      <w:pPr>
        <w:autoSpaceDE w:val="0"/>
        <w:autoSpaceDN w:val="0"/>
        <w:jc w:val="center"/>
        <w:rPr>
          <w:rFonts w:ascii="Times New Roman" w:hAnsi="Times New Roman" w:cs="Times New Roman"/>
          <w:b/>
          <w:lang w:eastAsia="ru-RU"/>
        </w:rPr>
      </w:pPr>
      <w:r w:rsidRPr="00A11E42">
        <w:rPr>
          <w:rFonts w:ascii="Times New Roman" w:hAnsi="Times New Roman" w:cs="Times New Roman"/>
          <w:b/>
          <w:lang w:eastAsia="ru-RU"/>
        </w:rPr>
        <w:t>5. Порядок здійснення оплати</w:t>
      </w:r>
    </w:p>
    <w:p w14:paraId="421FADAA" w14:textId="77777777" w:rsidR="003E2F3D" w:rsidRPr="00A11E42" w:rsidRDefault="003E2F3D" w:rsidP="003E2F3D">
      <w:pPr>
        <w:widowControl w:val="0"/>
        <w:autoSpaceDE w:val="0"/>
        <w:autoSpaceDN w:val="0"/>
        <w:adjustRightInd w:val="0"/>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 xml:space="preserve">5.1. </w:t>
      </w:r>
      <w:r w:rsidRPr="00A11E42">
        <w:rPr>
          <w:rFonts w:ascii="Times New Roman CYR" w:eastAsia="Times New Roman" w:hAnsi="Times New Roman CYR" w:cs="Times New Roman CYR"/>
          <w:spacing w:val="-2"/>
          <w:lang w:eastAsia="ru-RU"/>
        </w:rPr>
        <w:t xml:space="preserve">Покупець здійснює оплату за поставлений Товар на підставі рахунку-фактури на протязі </w:t>
      </w:r>
      <w:r w:rsidRPr="006849FA">
        <w:rPr>
          <w:rFonts w:ascii="Times New Roman CYR" w:eastAsia="Times New Roman" w:hAnsi="Times New Roman CYR" w:cs="Times New Roman CYR"/>
          <w:b/>
          <w:i/>
          <w:spacing w:val="-2"/>
          <w:lang w:eastAsia="ru-RU"/>
        </w:rPr>
        <w:t>3</w:t>
      </w:r>
      <w:r w:rsidRPr="00A11E42">
        <w:rPr>
          <w:rFonts w:ascii="Times New Roman CYR" w:eastAsia="Times New Roman" w:hAnsi="Times New Roman CYR" w:cs="Times New Roman CYR"/>
          <w:b/>
          <w:i/>
          <w:spacing w:val="-2"/>
          <w:lang w:eastAsia="ru-RU"/>
        </w:rPr>
        <w:t>0</w:t>
      </w:r>
      <w:r w:rsidRPr="00A11E42">
        <w:rPr>
          <w:rFonts w:ascii="Times New Roman CYR" w:eastAsia="Times New Roman" w:hAnsi="Times New Roman CYR" w:cs="Times New Roman CYR"/>
          <w:spacing w:val="-2"/>
          <w:lang w:eastAsia="ru-RU"/>
        </w:rPr>
        <w:t xml:space="preserve"> календарних днів з моменту підписання акту приймання-передачі товару (видаткової накладної).</w:t>
      </w:r>
    </w:p>
    <w:p w14:paraId="54561A63" w14:textId="77777777" w:rsidR="003E2F3D" w:rsidRPr="00A11E42" w:rsidRDefault="003E2F3D" w:rsidP="003E2F3D">
      <w:pPr>
        <w:autoSpaceDE w:val="0"/>
        <w:autoSpaceDN w:val="0"/>
        <w:ind w:firstLine="708"/>
        <w:rPr>
          <w:rFonts w:ascii="Times New Roman" w:hAnsi="Times New Roman" w:cs="Times New Roman"/>
          <w:b/>
          <w:lang w:eastAsia="ru-RU"/>
        </w:rPr>
      </w:pPr>
      <w:r w:rsidRPr="00A11E42">
        <w:rPr>
          <w:rFonts w:ascii="Times New Roman" w:hAnsi="Times New Roman" w:cs="Times New Roman"/>
          <w:lang w:eastAsia="ru-RU"/>
        </w:rPr>
        <w:t xml:space="preserve">Датою оплати за поставлений Товар (партію Товару) вважається дата списання грошових коштів з </w:t>
      </w:r>
      <w:proofErr w:type="gramStart"/>
      <w:r w:rsidRPr="00A11E42">
        <w:rPr>
          <w:rFonts w:ascii="Times New Roman" w:hAnsi="Times New Roman" w:cs="Times New Roman"/>
          <w:lang w:eastAsia="ru-RU"/>
        </w:rPr>
        <w:t>рахунку  Покупця</w:t>
      </w:r>
      <w:proofErr w:type="gramEnd"/>
      <w:r w:rsidRPr="00A11E42">
        <w:rPr>
          <w:rFonts w:ascii="Times New Roman" w:hAnsi="Times New Roman" w:cs="Times New Roman"/>
          <w:lang w:eastAsia="ru-RU"/>
        </w:rPr>
        <w:t xml:space="preserve"> на користь Постачальника.</w:t>
      </w:r>
    </w:p>
    <w:p w14:paraId="063F3AAF" w14:textId="77777777" w:rsidR="003E2F3D" w:rsidRPr="00A11E42" w:rsidRDefault="003E2F3D" w:rsidP="003E2F3D">
      <w:pPr>
        <w:autoSpaceDE w:val="0"/>
        <w:autoSpaceDN w:val="0"/>
        <w:jc w:val="center"/>
        <w:rPr>
          <w:rFonts w:ascii="Times New Roman" w:hAnsi="Times New Roman" w:cs="Times New Roman"/>
          <w:b/>
          <w:lang w:eastAsia="ru-RU"/>
        </w:rPr>
      </w:pPr>
    </w:p>
    <w:p w14:paraId="42BB0292" w14:textId="77777777" w:rsidR="003E2F3D" w:rsidRPr="00A11E42" w:rsidRDefault="003E2F3D" w:rsidP="003E2F3D">
      <w:pPr>
        <w:widowControl w:val="0"/>
        <w:autoSpaceDE w:val="0"/>
        <w:autoSpaceDN w:val="0"/>
        <w:jc w:val="center"/>
        <w:rPr>
          <w:rFonts w:ascii="Times New Roman CYR" w:hAnsi="Times New Roman CYR" w:cs="Times New Roman CYR"/>
          <w:b/>
          <w:lang w:eastAsia="ru-RU"/>
        </w:rPr>
      </w:pPr>
      <w:r w:rsidRPr="00A11E42">
        <w:rPr>
          <w:b/>
          <w:lang w:eastAsia="ru-RU"/>
        </w:rPr>
        <w:lastRenderedPageBreak/>
        <w:t>6. Ціна Договору</w:t>
      </w:r>
    </w:p>
    <w:p w14:paraId="1B5E8152" w14:textId="77777777" w:rsidR="003E2F3D" w:rsidRPr="00A11E42" w:rsidRDefault="003E2F3D" w:rsidP="003E2F3D">
      <w:pPr>
        <w:widowControl w:val="0"/>
        <w:tabs>
          <w:tab w:val="left" w:pos="709"/>
        </w:tabs>
        <w:autoSpaceDE w:val="0"/>
        <w:autoSpaceDN w:val="0"/>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6.1.</w:t>
      </w:r>
      <w:r w:rsidRPr="00A11E42">
        <w:rPr>
          <w:rFonts w:ascii="Times New Roman CYR" w:eastAsia="Times New Roman" w:hAnsi="Times New Roman CYR" w:cs="Times New Roman CYR"/>
          <w:lang w:eastAsia="ru-RU"/>
        </w:rPr>
        <w:tab/>
        <w:t xml:space="preserve">Ціна Договору становить: відповідно до </w:t>
      </w:r>
      <w:r w:rsidRPr="00A11E42">
        <w:rPr>
          <w:rFonts w:ascii="Times New Roman CYR" w:eastAsia="Times New Roman" w:hAnsi="Times New Roman CYR" w:cs="Times New Roman CYR"/>
          <w:iCs/>
          <w:shd w:val="clear" w:color="auto" w:fill="FFFFFF"/>
          <w:lang w:eastAsia="ru-RU"/>
        </w:rPr>
        <w:t xml:space="preserve">поданої </w:t>
      </w:r>
      <w:proofErr w:type="gramStart"/>
      <w:r w:rsidRPr="00A11E42">
        <w:rPr>
          <w:rFonts w:ascii="Times New Roman CYR" w:eastAsia="Times New Roman" w:hAnsi="Times New Roman CYR" w:cs="Times New Roman CYR"/>
          <w:iCs/>
          <w:shd w:val="clear" w:color="auto" w:fill="FFFFFF"/>
          <w:lang w:eastAsia="ru-RU"/>
        </w:rPr>
        <w:t>Постачальником</w:t>
      </w:r>
      <w:r w:rsidRPr="00A11E42">
        <w:rPr>
          <w:rFonts w:ascii="Times New Roman CYR" w:eastAsia="Times New Roman" w:hAnsi="Times New Roman CYR" w:cs="Times New Roman CYR"/>
          <w:lang w:eastAsia="ru-RU"/>
        </w:rPr>
        <w:t xml:space="preserve">  </w:t>
      </w:r>
      <w:r w:rsidRPr="00A11E42">
        <w:rPr>
          <w:rFonts w:ascii="Times New Roman CYR" w:eastAsia="Times New Roman" w:hAnsi="Times New Roman CYR" w:cs="Times New Roman CYR"/>
          <w:iCs/>
          <w:shd w:val="clear" w:color="auto" w:fill="FFFFFF"/>
          <w:lang w:eastAsia="ru-RU"/>
        </w:rPr>
        <w:t>цінової</w:t>
      </w:r>
      <w:proofErr w:type="gramEnd"/>
      <w:r w:rsidRPr="00A11E42">
        <w:rPr>
          <w:rFonts w:ascii="Times New Roman CYR" w:eastAsia="Times New Roman" w:hAnsi="Times New Roman CYR" w:cs="Times New Roman CYR"/>
          <w:iCs/>
          <w:shd w:val="clear" w:color="auto" w:fill="FFFFFF"/>
          <w:lang w:eastAsia="ru-RU"/>
        </w:rPr>
        <w:t xml:space="preserve"> пропозиції</w:t>
      </w:r>
      <w:r w:rsidRPr="00A11E42">
        <w:rPr>
          <w:rFonts w:ascii="Times New Roman CYR" w:eastAsia="Times New Roman" w:hAnsi="Times New Roman CYR" w:cs="Times New Roman CYR"/>
          <w:lang w:eastAsia="ru-RU"/>
        </w:rPr>
        <w:t xml:space="preserve"> ______________________, в тому числі ПДВ______________________________ </w:t>
      </w:r>
    </w:p>
    <w:p w14:paraId="1393D7F2" w14:textId="77777777" w:rsidR="003E2F3D" w:rsidRPr="00A11E42" w:rsidRDefault="003E2F3D" w:rsidP="003E2F3D">
      <w:pPr>
        <w:widowControl w:val="0"/>
        <w:tabs>
          <w:tab w:val="left" w:pos="709"/>
        </w:tabs>
        <w:autoSpaceDE w:val="0"/>
        <w:autoSpaceDN w:val="0"/>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 xml:space="preserve">6.2   </w:t>
      </w:r>
      <w:r w:rsidRPr="00A11E42">
        <w:rPr>
          <w:rFonts w:ascii="Times New Roman CYR" w:eastAsia="Times New Roman" w:hAnsi="Times New Roman CYR" w:cs="Times New Roman CYR"/>
          <w:sz w:val="26"/>
          <w:szCs w:val="26"/>
          <w:lang w:eastAsia="ru-RU"/>
        </w:rPr>
        <w:t xml:space="preserve"> </w:t>
      </w:r>
      <w:r w:rsidRPr="00A11E42">
        <w:rPr>
          <w:rFonts w:ascii="Times New Roman CYR" w:eastAsia="Times New Roman" w:hAnsi="Times New Roman CYR" w:cs="Times New Roman CYR"/>
          <w:lang w:eastAsia="ru-RU"/>
        </w:rPr>
        <w:t>Ціна за одиницю Товару включає в себе: податок на додану вартість (ПДВ), вартість пакування, транспортні витрати, вартість вантажних робіт, а також інші витрати (на страхування, зберігання, сплату митних тарифів, податків, зборів тощо) та доставку.</w:t>
      </w:r>
    </w:p>
    <w:p w14:paraId="29D01863" w14:textId="77777777" w:rsidR="003E2F3D" w:rsidRPr="00A11E42" w:rsidRDefault="003E2F3D" w:rsidP="003E2F3D">
      <w:pPr>
        <w:widowControl w:val="0"/>
        <w:autoSpaceDE w:val="0"/>
        <w:autoSpaceDN w:val="0"/>
        <w:jc w:val="center"/>
        <w:rPr>
          <w:rFonts w:ascii="Times New Roman CYR" w:eastAsia="Times New Roman" w:hAnsi="Times New Roman CYR" w:cs="Times New Roman CYR"/>
          <w:b/>
          <w:bCs/>
          <w:lang w:eastAsia="ru-RU" w:bidi="en-US"/>
        </w:rPr>
      </w:pPr>
      <w:r w:rsidRPr="00A11E42">
        <w:rPr>
          <w:rFonts w:ascii="Times New Roman CYR" w:eastAsia="Times New Roman" w:hAnsi="Times New Roman CYR" w:cs="Times New Roman CYR"/>
          <w:b/>
          <w:lang w:eastAsia="ru-RU"/>
        </w:rPr>
        <w:t>7. Поставка товарів</w:t>
      </w:r>
    </w:p>
    <w:p w14:paraId="2F444DA8" w14:textId="7CFF1C11" w:rsidR="003E2F3D" w:rsidRPr="00A11E42" w:rsidRDefault="003E2F3D" w:rsidP="003E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Courier New"/>
          <w:b/>
          <w:lang w:eastAsia="ru-RU"/>
        </w:rPr>
      </w:pPr>
      <w:r w:rsidRPr="00A11E42">
        <w:rPr>
          <w:rFonts w:ascii="Times New Roman" w:eastAsia="Times New Roman" w:hAnsi="Times New Roman" w:cs="Courier New"/>
          <w:lang w:eastAsia="ru-RU"/>
        </w:rPr>
        <w:t>7.1.</w:t>
      </w:r>
      <w:r w:rsidRPr="00A11E42">
        <w:rPr>
          <w:rFonts w:ascii="Times New Roman" w:eastAsia="Times New Roman" w:hAnsi="Times New Roman" w:cs="Courier New"/>
          <w:lang w:eastAsia="ru-RU"/>
        </w:rPr>
        <w:tab/>
        <w:t xml:space="preserve">Строк (термін) поставки (передачі) товару: </w:t>
      </w:r>
      <w:r w:rsidRPr="00A11E42">
        <w:rPr>
          <w:rFonts w:ascii="Times New Roman" w:eastAsia="Times New Roman" w:hAnsi="Times New Roman" w:cs="Courier New"/>
          <w:b/>
          <w:sz w:val="24"/>
          <w:szCs w:val="24"/>
          <w:lang w:eastAsia="ru-RU"/>
        </w:rPr>
        <w:t>31 грудня 202</w:t>
      </w:r>
      <w:r>
        <w:rPr>
          <w:rFonts w:ascii="Times New Roman" w:eastAsia="Times New Roman" w:hAnsi="Times New Roman" w:cs="Courier New"/>
          <w:b/>
          <w:sz w:val="24"/>
          <w:szCs w:val="24"/>
          <w:lang w:val="uk-UA" w:eastAsia="ru-RU"/>
        </w:rPr>
        <w:t>2</w:t>
      </w:r>
      <w:r w:rsidRPr="00A11E42">
        <w:rPr>
          <w:rFonts w:ascii="Times New Roman" w:eastAsia="Times New Roman" w:hAnsi="Times New Roman" w:cs="Courier New"/>
          <w:b/>
          <w:sz w:val="24"/>
          <w:szCs w:val="24"/>
          <w:lang w:eastAsia="ru-RU"/>
        </w:rPr>
        <w:t>р.</w:t>
      </w:r>
    </w:p>
    <w:p w14:paraId="6A63E8A4" w14:textId="77777777" w:rsidR="003E2F3D" w:rsidRPr="00A11E42" w:rsidRDefault="003E2F3D" w:rsidP="003E2F3D">
      <w:pPr>
        <w:widowControl w:val="0"/>
        <w:tabs>
          <w:tab w:val="left" w:pos="7602"/>
        </w:tabs>
        <w:autoSpaceDE w:val="0"/>
        <w:autoSpaceDN w:val="0"/>
        <w:jc w:val="both"/>
        <w:rPr>
          <w:rFonts w:ascii="Times New Roman CYR" w:eastAsia="Times New Roman" w:hAnsi="Times New Roman CYR" w:cs="Times New Roman CYR"/>
          <w:sz w:val="24"/>
          <w:szCs w:val="24"/>
          <w:lang w:eastAsia="ru-RU"/>
        </w:rPr>
      </w:pPr>
      <w:r w:rsidRPr="00A11E42">
        <w:rPr>
          <w:rFonts w:ascii="Times New Roman CYR" w:eastAsia="Times New Roman" w:hAnsi="Times New Roman CYR" w:cs="Times New Roman CYR"/>
          <w:szCs w:val="24"/>
          <w:lang w:eastAsia="ru-RU"/>
        </w:rPr>
        <w:t>7.</w:t>
      </w:r>
      <w:proofErr w:type="gramStart"/>
      <w:r w:rsidRPr="00A11E42">
        <w:rPr>
          <w:rFonts w:ascii="Times New Roman CYR" w:eastAsia="Times New Roman" w:hAnsi="Times New Roman CYR" w:cs="Times New Roman CYR"/>
          <w:szCs w:val="24"/>
          <w:lang w:eastAsia="ru-RU"/>
        </w:rPr>
        <w:t>2.Місце</w:t>
      </w:r>
      <w:proofErr w:type="gramEnd"/>
      <w:r w:rsidRPr="00A11E42">
        <w:rPr>
          <w:rFonts w:ascii="Times New Roman CYR" w:eastAsia="Times New Roman" w:hAnsi="Times New Roman CYR" w:cs="Times New Roman CYR"/>
          <w:szCs w:val="24"/>
          <w:lang w:eastAsia="ru-RU"/>
        </w:rPr>
        <w:t xml:space="preserve"> поставки (передачі) товару: </w:t>
      </w:r>
      <w:r w:rsidRPr="00A11E42">
        <w:rPr>
          <w:rFonts w:ascii="Times New Roman CYR" w:eastAsia="Times New Roman" w:hAnsi="Times New Roman CYR" w:cs="Times New Roman CYR"/>
          <w:sz w:val="24"/>
          <w:szCs w:val="24"/>
          <w:lang w:eastAsia="ru-RU"/>
        </w:rPr>
        <w:t>Україна, м. Київ, просп. Голосіївський, 17-Б, ЖЕД – 102 вул. Антоновича 170/172, ЖЕД – 103 вул. Деміївська 33, ЖЕД – 105 вул. Тарасівська 2, ЖЕД – 106 проспект Голосіївський 118 – Б, ЖЕД – 107 вул. Касіяна 8, ЖЕД – 109 вул. Заболотного 20 – А, ЖЕД – 110 вул. М. Китаївська 3, ЖЕД – 111 вул. Новопирогівська 25/2</w:t>
      </w:r>
    </w:p>
    <w:p w14:paraId="15E0C7C7" w14:textId="77777777" w:rsidR="003E2F3D" w:rsidRPr="00A11E42" w:rsidRDefault="003E2F3D" w:rsidP="003E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Courier New"/>
        </w:rPr>
      </w:pPr>
      <w:r w:rsidRPr="00A11E42">
        <w:rPr>
          <w:rFonts w:ascii="Times New Roman" w:eastAsia="Times New Roman" w:hAnsi="Times New Roman" w:cs="Courier New"/>
          <w:lang w:eastAsia="ru-RU"/>
        </w:rPr>
        <w:t>7.3.</w:t>
      </w:r>
      <w:r w:rsidRPr="00A11E42">
        <w:rPr>
          <w:rFonts w:ascii="Times New Roman" w:eastAsia="Times New Roman" w:hAnsi="Times New Roman" w:cs="Courier New"/>
          <w:lang w:eastAsia="ru-RU"/>
        </w:rPr>
        <w:tab/>
      </w:r>
      <w:r w:rsidRPr="00A11E42">
        <w:rPr>
          <w:rFonts w:ascii="Times New Roman" w:hAnsi="Times New Roman" w:cs="Courier New"/>
        </w:rPr>
        <w:t>Моментом поставки товару вважається дата підписання Покупцем (його уповноваженим представником) видаткової накладної на товар, що поставляється.</w:t>
      </w:r>
    </w:p>
    <w:p w14:paraId="6B5CDBDB" w14:textId="77777777" w:rsidR="003E2F3D" w:rsidRPr="00A11E42" w:rsidRDefault="003E2F3D" w:rsidP="003E2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sidRPr="00A11E42">
        <w:rPr>
          <w:rFonts w:ascii="Times New Roman CYR" w:hAnsi="Times New Roman CYR" w:cs="Times New Roman CYR"/>
        </w:rPr>
        <w:t>7.4.</w:t>
      </w:r>
      <w:r w:rsidRPr="00A11E42">
        <w:rPr>
          <w:rFonts w:ascii="Times New Roman CYR" w:hAnsi="Times New Roman CYR" w:cs="Times New Roman CYR"/>
        </w:rPr>
        <w:tab/>
        <w:t xml:space="preserve">Сторони погодили, що товар передається Постачальником Покупцю протягом 3 (трьох) календарних днів з моменту одержання та підписання Постачальником письмової заявки від </w:t>
      </w:r>
      <w:proofErr w:type="gramStart"/>
      <w:r w:rsidRPr="00A11E42">
        <w:rPr>
          <w:rFonts w:ascii="Times New Roman CYR" w:hAnsi="Times New Roman CYR" w:cs="Times New Roman CYR"/>
        </w:rPr>
        <w:t>Покупця(</w:t>
      </w:r>
      <w:proofErr w:type="gramEnd"/>
      <w:r w:rsidRPr="00A11E42">
        <w:rPr>
          <w:rFonts w:ascii="Times New Roman CYR" w:hAnsi="Times New Roman CYR" w:cs="Times New Roman CYR"/>
        </w:rPr>
        <w:t>Додаток 2).</w:t>
      </w:r>
    </w:p>
    <w:p w14:paraId="646B5419" w14:textId="77777777" w:rsidR="003E2F3D" w:rsidRPr="00A11E42" w:rsidRDefault="003E2F3D" w:rsidP="003E2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eastAsia="Times New Roman" w:hAnsi="Times New Roman CYR" w:cs="Times New Roman CYR"/>
          <w:b/>
          <w:lang w:eastAsia="ru-RU"/>
        </w:rPr>
      </w:pPr>
      <w:r w:rsidRPr="00A11E42">
        <w:rPr>
          <w:rFonts w:ascii="Times New Roman CYR" w:eastAsia="Times New Roman" w:hAnsi="Times New Roman CYR" w:cs="Times New Roman CYR"/>
          <w:b/>
          <w:lang w:eastAsia="ru-RU"/>
        </w:rPr>
        <w:t>8. Права та обов</w:t>
      </w:r>
      <w:r w:rsidRPr="00A11E42">
        <w:rPr>
          <w:rFonts w:ascii="Times New Roman CYR" w:eastAsia="Times New Roman" w:hAnsi="Times New Roman CYR" w:cs="Times New Roman CYR"/>
          <w:lang w:eastAsia="ru-RU"/>
        </w:rPr>
        <w:t>'</w:t>
      </w:r>
      <w:r w:rsidRPr="00A11E42">
        <w:rPr>
          <w:rFonts w:ascii="Times New Roman CYR" w:eastAsia="Times New Roman" w:hAnsi="Times New Roman CYR" w:cs="Times New Roman CYR"/>
          <w:b/>
          <w:lang w:eastAsia="ru-RU"/>
        </w:rPr>
        <w:t>язки сторін</w:t>
      </w:r>
    </w:p>
    <w:p w14:paraId="04862086" w14:textId="77777777" w:rsidR="003E2F3D" w:rsidRPr="00A11E42" w:rsidRDefault="003E2F3D" w:rsidP="003E2F3D">
      <w:pPr>
        <w:widowControl w:val="0"/>
        <w:tabs>
          <w:tab w:val="left" w:pos="709"/>
        </w:tabs>
        <w:autoSpaceDE w:val="0"/>
        <w:autoSpaceDN w:val="0"/>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8.1.</w:t>
      </w:r>
      <w:r w:rsidRPr="00A11E42">
        <w:rPr>
          <w:rFonts w:ascii="Times New Roman CYR" w:eastAsia="Times New Roman" w:hAnsi="Times New Roman CYR" w:cs="Times New Roman CYR"/>
          <w:lang w:eastAsia="ru-RU"/>
        </w:rPr>
        <w:tab/>
      </w:r>
      <w:proofErr w:type="gramStart"/>
      <w:r w:rsidRPr="00A11E42">
        <w:rPr>
          <w:rFonts w:ascii="Times New Roman CYR" w:eastAsia="Times New Roman" w:hAnsi="Times New Roman CYR" w:cs="Times New Roman CYR"/>
          <w:lang w:eastAsia="ru-RU"/>
        </w:rPr>
        <w:t>Покупець  зобов'язаний</w:t>
      </w:r>
      <w:proofErr w:type="gramEnd"/>
      <w:r w:rsidRPr="00A11E42">
        <w:rPr>
          <w:rFonts w:ascii="Times New Roman CYR" w:eastAsia="Times New Roman" w:hAnsi="Times New Roman CYR" w:cs="Times New Roman CYR"/>
          <w:lang w:eastAsia="ru-RU"/>
        </w:rPr>
        <w:t>:</w:t>
      </w:r>
    </w:p>
    <w:p w14:paraId="289A5533" w14:textId="77777777" w:rsidR="003E2F3D" w:rsidRPr="00A11E42" w:rsidRDefault="003E2F3D" w:rsidP="003E2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284"/>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 своєчасно та в повному обсязі (при наявності бюджетного фінансування) сплачувати за поставлений (переданий) товар.</w:t>
      </w:r>
    </w:p>
    <w:p w14:paraId="43C358EC" w14:textId="77777777" w:rsidR="003E2F3D" w:rsidRPr="00A11E42" w:rsidRDefault="003E2F3D" w:rsidP="003E2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 xml:space="preserve">8.2. Покупець має право: </w:t>
      </w:r>
    </w:p>
    <w:p w14:paraId="383735F1" w14:textId="77777777" w:rsidR="003E2F3D" w:rsidRPr="00A11E42" w:rsidRDefault="003E2F3D" w:rsidP="003E2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284"/>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391D4115" w14:textId="77777777" w:rsidR="003E2F3D" w:rsidRPr="00A11E42" w:rsidRDefault="003E2F3D" w:rsidP="003E2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284"/>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 xml:space="preserve">- достроково розірвати Договір, у разі невиконання зобов'язань Постачальником, повідомивши про це його у строк, </w:t>
      </w:r>
      <w:r w:rsidRPr="00A11E42">
        <w:rPr>
          <w:rFonts w:ascii="Times New Roman CYR" w:eastAsia="Times New Roman" w:hAnsi="Times New Roman CYR" w:cs="Times New Roman CYR"/>
        </w:rPr>
        <w:t xml:space="preserve">не пізніше ніж протягом </w:t>
      </w:r>
      <w:r w:rsidRPr="00A11E42">
        <w:rPr>
          <w:rFonts w:ascii="Times New Roman CYR" w:eastAsia="Times New Roman" w:hAnsi="Times New Roman CYR" w:cs="Times New Roman CYR"/>
          <w:lang w:eastAsia="ru-RU"/>
        </w:rPr>
        <w:t>10 (десяти) календарних днів.</w:t>
      </w:r>
    </w:p>
    <w:p w14:paraId="32569700" w14:textId="77777777" w:rsidR="003E2F3D" w:rsidRPr="00A11E42" w:rsidRDefault="003E2F3D" w:rsidP="003E2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284"/>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 контролювати поставку (передачу) товару у строки, встановлені Договором.</w:t>
      </w:r>
    </w:p>
    <w:p w14:paraId="3EEBA2B5" w14:textId="77777777" w:rsidR="003E2F3D" w:rsidRPr="00A11E42" w:rsidRDefault="003E2F3D" w:rsidP="003E2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284"/>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 частково або в повному обсязі в односторонньому порядку відмовитись від зобов'язання, у разі:</w:t>
      </w:r>
    </w:p>
    <w:p w14:paraId="70CDCD12" w14:textId="77777777" w:rsidR="003E2F3D" w:rsidRPr="00A11E42" w:rsidRDefault="003E2F3D" w:rsidP="003E2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284"/>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порушення зобов'язання Постачальником;</w:t>
      </w:r>
    </w:p>
    <w:p w14:paraId="22412B25" w14:textId="77777777" w:rsidR="003E2F3D" w:rsidRPr="00A11E42" w:rsidRDefault="003E2F3D" w:rsidP="003E2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284"/>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відмови внесення змін до Договору щодо підвищення ціни за одиницю товару.</w:t>
      </w:r>
    </w:p>
    <w:p w14:paraId="3920EACE" w14:textId="77777777" w:rsidR="003E2F3D" w:rsidRPr="00A11E42" w:rsidRDefault="003E2F3D" w:rsidP="003E2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rPr>
          <w:rFonts w:ascii="Times New Roman CYR" w:eastAsia="Times New Roman" w:hAnsi="Times New Roman CYR" w:cs="Times New Roman CYR"/>
          <w:b/>
          <w:u w:val="single"/>
          <w:lang w:eastAsia="ru-RU"/>
        </w:rPr>
      </w:pPr>
      <w:r w:rsidRPr="00A11E42">
        <w:rPr>
          <w:rFonts w:ascii="Times New Roman CYR" w:eastAsia="Times New Roman" w:hAnsi="Times New Roman CYR" w:cs="Times New Roman CYR"/>
          <w:lang w:eastAsia="ru-RU"/>
        </w:rPr>
        <w:t>У разі односторонньої відмови від Договору у повному обсязі або частково, договір є відповідно розірваним або зміненим.</w:t>
      </w:r>
    </w:p>
    <w:p w14:paraId="3EDCBBCD" w14:textId="77777777" w:rsidR="003E2F3D" w:rsidRPr="00A11E42" w:rsidRDefault="003E2F3D" w:rsidP="003E2F3D">
      <w:pPr>
        <w:widowControl w:val="0"/>
        <w:tabs>
          <w:tab w:val="left" w:pos="709"/>
        </w:tabs>
        <w:autoSpaceDE w:val="0"/>
        <w:autoSpaceDN w:val="0"/>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8.3.</w:t>
      </w:r>
      <w:r w:rsidRPr="00A11E42">
        <w:rPr>
          <w:rFonts w:ascii="Times New Roman CYR" w:eastAsia="Times New Roman" w:hAnsi="Times New Roman CYR" w:cs="Times New Roman CYR"/>
          <w:lang w:eastAsia="ru-RU"/>
        </w:rPr>
        <w:tab/>
        <w:t>Постачальник зобов'язаний:</w:t>
      </w:r>
    </w:p>
    <w:p w14:paraId="351D6E95" w14:textId="77777777" w:rsidR="003E2F3D" w:rsidRPr="00A11E42" w:rsidRDefault="003E2F3D" w:rsidP="003E2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284"/>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 забезпечити поставку (передачу) товару у строки, встановлені Договором;</w:t>
      </w:r>
    </w:p>
    <w:p w14:paraId="45280C11" w14:textId="77777777" w:rsidR="003E2F3D" w:rsidRPr="00A11E42" w:rsidRDefault="003E2F3D" w:rsidP="003E2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284"/>
        <w:jc w:val="both"/>
        <w:rPr>
          <w:rFonts w:ascii="Times New Roman CYR" w:eastAsia="Times New Roman" w:hAnsi="Times New Roman CYR" w:cs="Times New Roman CYR"/>
          <w:lang w:eastAsia="ru-RU"/>
        </w:rPr>
      </w:pPr>
      <w:r w:rsidRPr="00A11E42">
        <w:rPr>
          <w:rFonts w:ascii="Times New Roman CYR" w:eastAsia="Courier New" w:hAnsi="Times New Roman CYR" w:cs="Times New Roman CYR"/>
          <w:lang w:eastAsia="ru-RU"/>
        </w:rPr>
        <w:t xml:space="preserve">- забезпечити </w:t>
      </w:r>
      <w:r w:rsidRPr="00A11E42">
        <w:rPr>
          <w:rFonts w:ascii="Times New Roman CYR" w:eastAsia="Times New Roman" w:hAnsi="Times New Roman CYR" w:cs="Times New Roman CYR"/>
          <w:lang w:eastAsia="ru-RU"/>
        </w:rPr>
        <w:t xml:space="preserve">поставку (передачу) </w:t>
      </w:r>
      <w:r w:rsidRPr="00A11E42">
        <w:rPr>
          <w:rFonts w:ascii="Times New Roman CYR" w:eastAsia="Courier New" w:hAnsi="Times New Roman CYR" w:cs="Times New Roman CYR"/>
          <w:lang w:eastAsia="ru-RU"/>
        </w:rPr>
        <w:t xml:space="preserve">товару, якість якого відповідає вимогам стандартів, а також умовам, встановленим чинним законодавством </w:t>
      </w:r>
      <w:proofErr w:type="gramStart"/>
      <w:r w:rsidRPr="00A11E42">
        <w:rPr>
          <w:rFonts w:ascii="Times New Roman CYR" w:eastAsia="Courier New" w:hAnsi="Times New Roman CYR" w:cs="Times New Roman CYR"/>
          <w:lang w:eastAsia="ru-RU"/>
        </w:rPr>
        <w:t>до товару</w:t>
      </w:r>
      <w:proofErr w:type="gramEnd"/>
      <w:r w:rsidRPr="00A11E42">
        <w:rPr>
          <w:rFonts w:ascii="Times New Roman CYR" w:eastAsia="Courier New" w:hAnsi="Times New Roman CYR" w:cs="Times New Roman CYR"/>
          <w:lang w:eastAsia="ru-RU"/>
        </w:rPr>
        <w:t xml:space="preserve"> даного виду</w:t>
      </w:r>
      <w:r w:rsidRPr="00A11E42">
        <w:rPr>
          <w:rFonts w:ascii="Times New Roman CYR" w:eastAsia="Times New Roman" w:hAnsi="Times New Roman CYR" w:cs="Times New Roman CYR"/>
          <w:lang w:eastAsia="ru-RU"/>
        </w:rPr>
        <w:t>.</w:t>
      </w:r>
    </w:p>
    <w:p w14:paraId="2C63BC06" w14:textId="77777777" w:rsidR="003E2F3D" w:rsidRPr="00A11E42" w:rsidRDefault="003E2F3D" w:rsidP="003E2F3D">
      <w:pPr>
        <w:widowControl w:val="0"/>
        <w:tabs>
          <w:tab w:val="left" w:pos="709"/>
        </w:tabs>
        <w:autoSpaceDE w:val="0"/>
        <w:autoSpaceDN w:val="0"/>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8.4.</w:t>
      </w:r>
      <w:r w:rsidRPr="00A11E42">
        <w:rPr>
          <w:rFonts w:ascii="Times New Roman CYR" w:eastAsia="Times New Roman" w:hAnsi="Times New Roman CYR" w:cs="Times New Roman CYR"/>
          <w:lang w:eastAsia="ru-RU"/>
        </w:rPr>
        <w:tab/>
        <w:t xml:space="preserve">Постачальник має право: </w:t>
      </w:r>
    </w:p>
    <w:p w14:paraId="0930EF7A" w14:textId="77777777" w:rsidR="003E2F3D" w:rsidRPr="00A11E42" w:rsidRDefault="003E2F3D" w:rsidP="003E2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284"/>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 своєчасно та в повному обсязі (при наявності бюджетного фінансування) отримати плату за поставлений (переданий) товар;</w:t>
      </w:r>
    </w:p>
    <w:p w14:paraId="355FBEC3" w14:textId="77777777" w:rsidR="003E2F3D" w:rsidRPr="00A11E42" w:rsidRDefault="003E2F3D" w:rsidP="003E2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cs="Courier New"/>
          <w:lang w:eastAsia="ru-RU"/>
        </w:rPr>
      </w:pPr>
      <w:r w:rsidRPr="00A11E42">
        <w:rPr>
          <w:rFonts w:ascii="Times New Roman" w:eastAsia="Times New Roman" w:hAnsi="Times New Roman" w:cs="Courier New"/>
          <w:lang w:eastAsia="ru-RU"/>
        </w:rPr>
        <w:lastRenderedPageBreak/>
        <w:t>- у разі невиконання зобов'язань Покупцем, достроково розірвати цей Договір, повідомивши про це його у строк, не пізніше ніж протягом 30 (тридцять) календарних днів</w:t>
      </w:r>
      <w:bookmarkStart w:id="10" w:name="80"/>
      <w:bookmarkEnd w:id="10"/>
      <w:r w:rsidRPr="00A11E42">
        <w:rPr>
          <w:rFonts w:ascii="Times New Roman" w:eastAsia="Times New Roman" w:hAnsi="Times New Roman" w:cs="Courier New"/>
          <w:lang w:eastAsia="ru-RU"/>
        </w:rPr>
        <w:t>.</w:t>
      </w:r>
    </w:p>
    <w:p w14:paraId="35261575" w14:textId="77777777" w:rsidR="003E2F3D" w:rsidRPr="00A11E42" w:rsidRDefault="003E2F3D" w:rsidP="003E2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eastAsia="Times New Roman" w:hAnsi="Times New Roman CYR" w:cs="Times New Roman CYR"/>
          <w:b/>
          <w:lang w:eastAsia="ru-RU"/>
        </w:rPr>
      </w:pPr>
      <w:r w:rsidRPr="00A11E42">
        <w:rPr>
          <w:rFonts w:ascii="Times New Roman CYR" w:eastAsia="Times New Roman" w:hAnsi="Times New Roman CYR" w:cs="Times New Roman CYR"/>
          <w:b/>
          <w:lang w:eastAsia="ru-RU"/>
        </w:rPr>
        <w:t>9. Особливі умови</w:t>
      </w:r>
    </w:p>
    <w:p w14:paraId="11120272" w14:textId="77777777" w:rsidR="003E2F3D" w:rsidRPr="00A11E42" w:rsidRDefault="003E2F3D" w:rsidP="003E2F3D">
      <w:pPr>
        <w:widowControl w:val="0"/>
        <w:tabs>
          <w:tab w:val="left" w:pos="709"/>
        </w:tabs>
        <w:autoSpaceDE w:val="0"/>
        <w:autoSpaceDN w:val="0"/>
        <w:jc w:val="both"/>
        <w:rPr>
          <w:rFonts w:ascii="Times New Roman CYR" w:eastAsia="Courier New" w:hAnsi="Times New Roman CYR" w:cs="Times New Roman CYR"/>
          <w:lang w:eastAsia="ru-RU"/>
        </w:rPr>
      </w:pPr>
      <w:r w:rsidRPr="00A11E42">
        <w:rPr>
          <w:rFonts w:ascii="Times New Roman CYR" w:eastAsia="Courier New" w:hAnsi="Times New Roman CYR" w:cs="Times New Roman CYR"/>
          <w:lang w:eastAsia="ru-RU"/>
        </w:rPr>
        <w:t>9.1.</w:t>
      </w:r>
      <w:r w:rsidRPr="00A11E42">
        <w:rPr>
          <w:rFonts w:ascii="Times New Roman CYR" w:eastAsia="Courier New" w:hAnsi="Times New Roman CYR" w:cs="Times New Roman CYR"/>
          <w:lang w:eastAsia="ru-RU"/>
        </w:rPr>
        <w:tab/>
        <w:t>Бюджетні зобов</w:t>
      </w:r>
      <w:r w:rsidRPr="00A11E42">
        <w:rPr>
          <w:rFonts w:ascii="Times New Roman CYR" w:eastAsia="Times New Roman" w:hAnsi="Times New Roman CYR" w:cs="Times New Roman CYR"/>
          <w:lang w:eastAsia="ru-RU"/>
        </w:rPr>
        <w:t>'</w:t>
      </w:r>
      <w:r w:rsidRPr="00A11E42">
        <w:rPr>
          <w:rFonts w:ascii="Times New Roman CYR" w:eastAsia="Courier New" w:hAnsi="Times New Roman CYR" w:cs="Times New Roman CYR"/>
          <w:lang w:eastAsia="ru-RU"/>
        </w:rPr>
        <w:t xml:space="preserve">язання за договором виникають у разі наявності та в </w:t>
      </w:r>
      <w:proofErr w:type="gramStart"/>
      <w:r w:rsidRPr="00A11E42">
        <w:rPr>
          <w:rFonts w:ascii="Times New Roman CYR" w:eastAsia="Courier New" w:hAnsi="Times New Roman CYR" w:cs="Times New Roman CYR"/>
          <w:lang w:eastAsia="ru-RU"/>
        </w:rPr>
        <w:t>межах  відповідних</w:t>
      </w:r>
      <w:proofErr w:type="gramEnd"/>
      <w:r w:rsidRPr="00A11E42">
        <w:rPr>
          <w:rFonts w:ascii="Times New Roman CYR" w:eastAsia="Courier New" w:hAnsi="Times New Roman CYR" w:cs="Times New Roman CYR"/>
          <w:lang w:eastAsia="ru-RU"/>
        </w:rPr>
        <w:t xml:space="preserve"> бюджетних асигнувань.</w:t>
      </w:r>
    </w:p>
    <w:p w14:paraId="7AF49A30" w14:textId="77777777" w:rsidR="003E2F3D" w:rsidRPr="00A11E42" w:rsidRDefault="003E2F3D" w:rsidP="003E2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eastAsia="Times New Roman" w:hAnsi="Times New Roman CYR" w:cs="Times New Roman CYR"/>
          <w:lang w:eastAsia="ru-RU"/>
        </w:rPr>
      </w:pPr>
      <w:r w:rsidRPr="00A11E42">
        <w:rPr>
          <w:rFonts w:ascii="Times New Roman CYR" w:eastAsia="Times New Roman" w:hAnsi="Times New Roman CYR" w:cs="Times New Roman CYR"/>
          <w:b/>
          <w:lang w:eastAsia="ru-RU"/>
        </w:rPr>
        <w:t>10. Відповідальність сторін</w:t>
      </w:r>
    </w:p>
    <w:p w14:paraId="14CC2E48" w14:textId="77777777" w:rsidR="003E2F3D" w:rsidRPr="00A11E42" w:rsidRDefault="003E2F3D" w:rsidP="003E2F3D">
      <w:pPr>
        <w:widowControl w:val="0"/>
        <w:tabs>
          <w:tab w:val="left" w:pos="709"/>
        </w:tabs>
        <w:autoSpaceDE w:val="0"/>
        <w:autoSpaceDN w:val="0"/>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rPr>
        <w:t>10.1.</w:t>
      </w:r>
      <w:r w:rsidRPr="00A11E42">
        <w:rPr>
          <w:rFonts w:ascii="Times New Roman CYR" w:eastAsia="Times New Roman" w:hAnsi="Times New Roman CYR" w:cs="Times New Roman CYR"/>
        </w:rPr>
        <w:tab/>
        <w:t>У разі невиконання або неналежного виконання своїх зобов'язань за Договором, Сторони несуть відповідальність, передбачену законами та Договором</w:t>
      </w:r>
      <w:r w:rsidRPr="00A11E42">
        <w:rPr>
          <w:rFonts w:ascii="Times New Roman CYR" w:eastAsia="Times New Roman" w:hAnsi="Times New Roman CYR" w:cs="Times New Roman CYR"/>
          <w:lang w:eastAsia="ru-RU"/>
        </w:rPr>
        <w:t>.</w:t>
      </w:r>
    </w:p>
    <w:p w14:paraId="781849F5" w14:textId="77777777" w:rsidR="003E2F3D" w:rsidRPr="00A11E42" w:rsidRDefault="003E2F3D" w:rsidP="003E2F3D">
      <w:pPr>
        <w:widowControl w:val="0"/>
        <w:tabs>
          <w:tab w:val="left" w:pos="709"/>
        </w:tabs>
        <w:autoSpaceDE w:val="0"/>
        <w:autoSpaceDN w:val="0"/>
        <w:ind w:hanging="24"/>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10.2.</w:t>
      </w:r>
      <w:r w:rsidRPr="00A11E42">
        <w:rPr>
          <w:rFonts w:ascii="Times New Roman CYR" w:eastAsia="Times New Roman" w:hAnsi="Times New Roman CYR" w:cs="Times New Roman CYR"/>
          <w:lang w:eastAsia="ru-RU"/>
        </w:rPr>
        <w:tab/>
        <w:t>За порушення умов договору Постачальник виплачує Покупцю пеню у розмірі подвійної облікової ставки НБУ від несвоєчасно поставленого товару, за кожний день прострочення.</w:t>
      </w:r>
    </w:p>
    <w:p w14:paraId="56DA38FC" w14:textId="77777777" w:rsidR="003E2F3D" w:rsidRPr="00A11E42" w:rsidRDefault="003E2F3D" w:rsidP="003E2F3D">
      <w:pPr>
        <w:widowControl w:val="0"/>
        <w:tabs>
          <w:tab w:val="left" w:pos="709"/>
        </w:tabs>
        <w:autoSpaceDE w:val="0"/>
        <w:autoSpaceDN w:val="0"/>
        <w:ind w:hanging="24"/>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10.3.</w:t>
      </w:r>
      <w:r w:rsidRPr="00A11E42">
        <w:rPr>
          <w:rFonts w:ascii="Times New Roman CYR" w:eastAsia="Times New Roman" w:hAnsi="Times New Roman CYR" w:cs="Times New Roman CYR"/>
          <w:lang w:eastAsia="ru-RU"/>
        </w:rPr>
        <w:tab/>
        <w:t>За порушення визначених цим договором строків оплати вартості товару Покупець виплачує Постачальнику пеню у розмірі подвійної облікової ставки НБУ від несвоєчасно сплаченої суми, за кожний день прострочення.</w:t>
      </w:r>
    </w:p>
    <w:p w14:paraId="0CC8F47D" w14:textId="77777777" w:rsidR="003E2F3D" w:rsidRPr="00A11E42" w:rsidRDefault="003E2F3D" w:rsidP="003E2F3D">
      <w:pPr>
        <w:widowControl w:val="0"/>
        <w:tabs>
          <w:tab w:val="left" w:pos="709"/>
        </w:tabs>
        <w:autoSpaceDE w:val="0"/>
        <w:autoSpaceDN w:val="0"/>
        <w:ind w:hanging="24"/>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10.4.</w:t>
      </w:r>
      <w:r w:rsidRPr="00A11E42">
        <w:rPr>
          <w:rFonts w:ascii="Times New Roman CYR" w:eastAsia="Times New Roman" w:hAnsi="Times New Roman CYR" w:cs="Times New Roman CYR"/>
          <w:lang w:eastAsia="ru-RU"/>
        </w:rPr>
        <w:tab/>
        <w:t>Сплата пені не звільняє винну у порушенні умов договору Сторону від виконання прийнятих на себе зобов'язань по Договору поставки.</w:t>
      </w:r>
    </w:p>
    <w:p w14:paraId="14582A31" w14:textId="77777777" w:rsidR="003E2F3D" w:rsidRPr="00A11E42" w:rsidRDefault="003E2F3D" w:rsidP="003E2F3D">
      <w:pPr>
        <w:widowControl w:val="0"/>
        <w:tabs>
          <w:tab w:val="left" w:pos="709"/>
        </w:tabs>
        <w:autoSpaceDE w:val="0"/>
        <w:autoSpaceDN w:val="0"/>
        <w:ind w:hanging="24"/>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10.5.</w:t>
      </w:r>
      <w:r w:rsidRPr="00A11E42">
        <w:rPr>
          <w:rFonts w:ascii="Times New Roman CYR" w:eastAsia="Times New Roman" w:hAnsi="Times New Roman CYR" w:cs="Times New Roman CYR"/>
          <w:lang w:eastAsia="ru-RU"/>
        </w:rPr>
        <w:tab/>
        <w:t>Окрім передбаченої п. 10.2 цього договору пені, Постачальник у разі прострочення поставки товару Покупцю строком понад 20 (двадцять) календарних днів, Постачальник зобов'язаний додатково сплатити Покупцю штраф у розмірі 20% від вартості несвоєчасно поставленого товару.</w:t>
      </w:r>
    </w:p>
    <w:p w14:paraId="155757EB" w14:textId="77777777" w:rsidR="003E2F3D" w:rsidRPr="00A11E42" w:rsidRDefault="003E2F3D" w:rsidP="003E2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eastAsia="Times New Roman" w:hAnsi="Times New Roman CYR" w:cs="Times New Roman CYR"/>
          <w:u w:val="single"/>
          <w:lang w:eastAsia="ru-RU"/>
        </w:rPr>
      </w:pPr>
      <w:r w:rsidRPr="00A11E42">
        <w:rPr>
          <w:rFonts w:ascii="Times New Roman CYR" w:eastAsia="Times New Roman" w:hAnsi="Times New Roman CYR" w:cs="Times New Roman CYR"/>
          <w:b/>
          <w:lang w:eastAsia="ru-RU"/>
        </w:rPr>
        <w:t>11. Обставини непереборної сили</w:t>
      </w:r>
    </w:p>
    <w:p w14:paraId="52D49C1A" w14:textId="77777777" w:rsidR="003E2F3D" w:rsidRPr="00A11E42" w:rsidRDefault="003E2F3D" w:rsidP="003E2F3D">
      <w:pPr>
        <w:widowControl w:val="0"/>
        <w:tabs>
          <w:tab w:val="left" w:pos="709"/>
        </w:tabs>
        <w:autoSpaceDE w:val="0"/>
        <w:autoSpaceDN w:val="0"/>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11.1.</w:t>
      </w:r>
      <w:r w:rsidRPr="00A11E42">
        <w:rPr>
          <w:rFonts w:ascii="Times New Roman CYR" w:eastAsia="Times New Roman" w:hAnsi="Times New Roman CYR" w:cs="Times New Roman CYR"/>
          <w:lang w:eastAsia="ru-RU"/>
        </w:rPr>
        <w:tab/>
        <w:t xml:space="preserve">Сторони звільняються від відповідальності за невиконання або неналежне виконання зобов'язань за цим </w:t>
      </w:r>
      <w:proofErr w:type="gramStart"/>
      <w:r w:rsidRPr="00A11E42">
        <w:rPr>
          <w:rFonts w:ascii="Times New Roman CYR" w:eastAsia="Times New Roman" w:hAnsi="Times New Roman CYR" w:cs="Times New Roman CYR"/>
          <w:lang w:eastAsia="ru-RU"/>
        </w:rPr>
        <w:t>Договором  у</w:t>
      </w:r>
      <w:proofErr w:type="gramEnd"/>
      <w:r w:rsidRPr="00A11E42">
        <w:rPr>
          <w:rFonts w:ascii="Times New Roman CYR" w:eastAsia="Times New Roman" w:hAnsi="Times New Roman CYR" w:cs="Times New Roman CYR"/>
          <w:lang w:eastAsia="ru-RU"/>
        </w:rPr>
        <w:t xml:space="preserve">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1756118" w14:textId="77777777" w:rsidR="003E2F3D" w:rsidRPr="00A11E42" w:rsidRDefault="003E2F3D" w:rsidP="003E2F3D">
      <w:pPr>
        <w:widowControl w:val="0"/>
        <w:tabs>
          <w:tab w:val="left" w:pos="709"/>
        </w:tabs>
        <w:autoSpaceDE w:val="0"/>
        <w:autoSpaceDN w:val="0"/>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11.2.</w:t>
      </w:r>
      <w:r w:rsidRPr="00A11E42">
        <w:rPr>
          <w:rFonts w:ascii="Times New Roman CYR" w:eastAsia="Times New Roman" w:hAnsi="Times New Roman CYR" w:cs="Times New Roman CYR"/>
          <w:lang w:eastAsia="ru-RU"/>
        </w:rPr>
        <w:tab/>
        <w:t>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14:paraId="4F1AB2C7" w14:textId="77777777" w:rsidR="003E2F3D" w:rsidRPr="00A11E42" w:rsidRDefault="003E2F3D" w:rsidP="003E2F3D">
      <w:pPr>
        <w:widowControl w:val="0"/>
        <w:tabs>
          <w:tab w:val="left" w:pos="709"/>
        </w:tabs>
        <w:autoSpaceDE w:val="0"/>
        <w:autoSpaceDN w:val="0"/>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11.3.</w:t>
      </w:r>
      <w:r w:rsidRPr="00A11E42">
        <w:rPr>
          <w:rFonts w:ascii="Times New Roman CYR" w:eastAsia="Times New Roman" w:hAnsi="Times New Roman CYR" w:cs="Times New Roman CYR"/>
          <w:lang w:eastAsia="ru-RU"/>
        </w:rPr>
        <w:tab/>
        <w:t>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4E496D0F" w14:textId="77777777" w:rsidR="003E2F3D" w:rsidRPr="00A11E42" w:rsidRDefault="003E2F3D" w:rsidP="003E2F3D">
      <w:pPr>
        <w:widowControl w:val="0"/>
        <w:tabs>
          <w:tab w:val="left" w:pos="709"/>
        </w:tabs>
        <w:autoSpaceDE w:val="0"/>
        <w:autoSpaceDN w:val="0"/>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11.4.</w:t>
      </w:r>
      <w:r w:rsidRPr="00A11E42">
        <w:rPr>
          <w:rFonts w:ascii="Times New Roman CYR" w:eastAsia="Times New Roman" w:hAnsi="Times New Roman CYR" w:cs="Times New Roman CYR"/>
          <w:lang w:eastAsia="ru-RU"/>
        </w:rPr>
        <w:tab/>
        <w:t xml:space="preserve">У разі коли строк дії </w:t>
      </w:r>
      <w:proofErr w:type="gramStart"/>
      <w:r w:rsidRPr="00A11E42">
        <w:rPr>
          <w:rFonts w:ascii="Times New Roman CYR" w:eastAsia="Times New Roman" w:hAnsi="Times New Roman CYR" w:cs="Times New Roman CYR"/>
          <w:lang w:eastAsia="ru-RU"/>
        </w:rPr>
        <w:t>обставин  непереборної</w:t>
      </w:r>
      <w:proofErr w:type="gramEnd"/>
      <w:r w:rsidRPr="00A11E42">
        <w:rPr>
          <w:rFonts w:ascii="Times New Roman CYR" w:eastAsia="Times New Roman" w:hAnsi="Times New Roman CYR" w:cs="Times New Roman CYR"/>
          <w:lang w:eastAsia="ru-RU"/>
        </w:rPr>
        <w:t xml:space="preserve"> сили продовжується більше ніж 30 (тридцять) календарних днів, кожна із Сторін в установленому порядку має право розірвати цей Договір.</w:t>
      </w:r>
    </w:p>
    <w:p w14:paraId="71E9C072" w14:textId="77777777" w:rsidR="003E2F3D" w:rsidRPr="00A11E42" w:rsidRDefault="003E2F3D" w:rsidP="003E2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eastAsia="Times New Roman" w:hAnsi="Times New Roman CYR" w:cs="Times New Roman CYR"/>
          <w:b/>
          <w:lang w:eastAsia="ru-RU"/>
        </w:rPr>
      </w:pPr>
      <w:r w:rsidRPr="00A11E42">
        <w:rPr>
          <w:rFonts w:ascii="Times New Roman CYR" w:eastAsia="Times New Roman" w:hAnsi="Times New Roman CYR" w:cs="Times New Roman CYR"/>
          <w:b/>
          <w:lang w:eastAsia="ru-RU"/>
        </w:rPr>
        <w:t>12. Строк дії договору</w:t>
      </w:r>
    </w:p>
    <w:p w14:paraId="2F88DA1D" w14:textId="174A2DFF" w:rsidR="003E2F3D" w:rsidRPr="00A11E42" w:rsidRDefault="003E2F3D" w:rsidP="003E2F3D">
      <w:pPr>
        <w:widowControl w:val="0"/>
        <w:tabs>
          <w:tab w:val="left" w:pos="709"/>
        </w:tabs>
        <w:autoSpaceDE w:val="0"/>
        <w:autoSpaceDN w:val="0"/>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12.1.</w:t>
      </w:r>
      <w:r w:rsidRPr="00A11E42">
        <w:rPr>
          <w:rFonts w:ascii="Times New Roman CYR" w:eastAsia="Times New Roman" w:hAnsi="Times New Roman CYR" w:cs="Times New Roman CYR"/>
          <w:lang w:eastAsia="ru-RU"/>
        </w:rPr>
        <w:tab/>
        <w:t>Договір про закупівлю набирає чинності з дня його підписання та діє до 31 грудня 20</w:t>
      </w:r>
      <w:r>
        <w:rPr>
          <w:rFonts w:ascii="Times New Roman CYR" w:eastAsia="Times New Roman" w:hAnsi="Times New Roman CYR" w:cs="Times New Roman CYR"/>
          <w:lang w:val="uk-UA" w:eastAsia="ru-RU"/>
        </w:rPr>
        <w:t>22</w:t>
      </w:r>
      <w:r w:rsidRPr="00A11E42">
        <w:rPr>
          <w:rFonts w:ascii="Times New Roman CYR" w:eastAsia="Times New Roman" w:hAnsi="Times New Roman CYR" w:cs="Times New Roman CYR"/>
          <w:lang w:eastAsia="ru-RU"/>
        </w:rPr>
        <w:t xml:space="preserve"> року.</w:t>
      </w:r>
    </w:p>
    <w:p w14:paraId="30245863" w14:textId="77777777" w:rsidR="003E2F3D" w:rsidRPr="00A11E42" w:rsidRDefault="003E2F3D" w:rsidP="003E2F3D">
      <w:pPr>
        <w:widowControl w:val="0"/>
        <w:tabs>
          <w:tab w:val="left" w:pos="709"/>
        </w:tabs>
        <w:autoSpaceDE w:val="0"/>
        <w:autoSpaceDN w:val="0"/>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12.2.</w:t>
      </w:r>
      <w:r w:rsidRPr="00A11E42">
        <w:rPr>
          <w:rFonts w:ascii="Times New Roman CYR" w:eastAsia="Times New Roman" w:hAnsi="Times New Roman CYR" w:cs="Times New Roman CYR"/>
          <w:lang w:eastAsia="ru-RU"/>
        </w:rPr>
        <w:tab/>
        <w:t>Договір укладається і підписується у 2 (двох) примірниках, що мають однакову юридичну силу.</w:t>
      </w:r>
    </w:p>
    <w:p w14:paraId="7D5F9D3C" w14:textId="77777777" w:rsidR="003E2F3D" w:rsidRPr="00A11E42" w:rsidRDefault="003E2F3D" w:rsidP="003E2F3D">
      <w:pPr>
        <w:widowControl w:val="0"/>
        <w:tabs>
          <w:tab w:val="left" w:pos="709"/>
        </w:tabs>
        <w:autoSpaceDE w:val="0"/>
        <w:autoSpaceDN w:val="0"/>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12.3.</w:t>
      </w:r>
      <w:r w:rsidRPr="00A11E42">
        <w:rPr>
          <w:rFonts w:ascii="Times New Roman CYR" w:eastAsia="Times New Roman" w:hAnsi="Times New Roman CYR" w:cs="Times New Roman CYR"/>
          <w:lang w:eastAsia="ru-RU"/>
        </w:rPr>
        <w:tab/>
        <w:t xml:space="preserve">Дія договору про закупівлю може продовжуватися </w:t>
      </w:r>
      <w:proofErr w:type="gramStart"/>
      <w:r w:rsidRPr="00A11E42">
        <w:rPr>
          <w:rFonts w:ascii="Times New Roman CYR" w:eastAsia="Times New Roman" w:hAnsi="Times New Roman CYR" w:cs="Times New Roman CYR"/>
          <w:lang w:eastAsia="ru-RU"/>
        </w:rPr>
        <w:t>на строк</w:t>
      </w:r>
      <w:proofErr w:type="gramEnd"/>
      <w:r w:rsidRPr="00A11E42">
        <w:rPr>
          <w:rFonts w:ascii="Times New Roman CYR" w:eastAsia="Times New Roman" w:hAnsi="Times New Roman CYR" w:cs="Times New Roman CYR"/>
          <w:lang w:eastAsia="ru-RU"/>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58200DBE" w14:textId="77777777" w:rsidR="003E2F3D" w:rsidRPr="00A11E42" w:rsidRDefault="003E2F3D" w:rsidP="003E2F3D">
      <w:pPr>
        <w:widowControl w:val="0"/>
        <w:tabs>
          <w:tab w:val="left" w:pos="709"/>
        </w:tabs>
        <w:autoSpaceDE w:val="0"/>
        <w:autoSpaceDN w:val="0"/>
        <w:jc w:val="both"/>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12.4.</w:t>
      </w:r>
      <w:r w:rsidRPr="00A11E42">
        <w:rPr>
          <w:rFonts w:ascii="Times New Roman CYR" w:eastAsia="Times New Roman" w:hAnsi="Times New Roman CYR" w:cs="Times New Roman CYR"/>
          <w:lang w:eastAsia="ru-RU"/>
        </w:rPr>
        <w:tab/>
        <w:t>Строк дії Договору та виконання зобов'язань щодо передання (поставки) товару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29E925E8" w14:textId="77777777" w:rsidR="003E2F3D" w:rsidRPr="00A11E42" w:rsidRDefault="003E2F3D" w:rsidP="003E2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eastAsia="Times New Roman" w:hAnsi="Times New Roman CYR" w:cs="Times New Roman CYR"/>
          <w:b/>
          <w:lang w:eastAsia="ru-RU"/>
        </w:rPr>
      </w:pPr>
    </w:p>
    <w:p w14:paraId="705FFABD" w14:textId="77777777" w:rsidR="003E2F3D" w:rsidRPr="00A11E42" w:rsidRDefault="003E2F3D" w:rsidP="003E2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eastAsia="Times New Roman" w:hAnsi="Times New Roman CYR" w:cs="Times New Roman CYR"/>
          <w:b/>
          <w:lang w:eastAsia="ru-RU"/>
        </w:rPr>
      </w:pPr>
      <w:r w:rsidRPr="00A11E42">
        <w:rPr>
          <w:rFonts w:ascii="Times New Roman CYR" w:eastAsia="Times New Roman" w:hAnsi="Times New Roman CYR" w:cs="Times New Roman CYR"/>
          <w:b/>
          <w:lang w:eastAsia="ru-RU"/>
        </w:rPr>
        <w:lastRenderedPageBreak/>
        <w:t>13. Інші умови</w:t>
      </w:r>
    </w:p>
    <w:p w14:paraId="2D230D1D" w14:textId="77777777" w:rsidR="003E2F3D" w:rsidRPr="00A11E42" w:rsidRDefault="003E2F3D" w:rsidP="003E2F3D">
      <w:pPr>
        <w:spacing w:before="240"/>
        <w:jc w:val="both"/>
        <w:rPr>
          <w:rFonts w:ascii="Times New Roman" w:eastAsia="Times New Roman" w:hAnsi="Times New Roman" w:cs="Times New Roman"/>
          <w:sz w:val="24"/>
          <w:szCs w:val="24"/>
        </w:rPr>
      </w:pPr>
      <w:r w:rsidRPr="00A11E42">
        <w:rPr>
          <w:rFonts w:ascii="Times New Roman CYR" w:eastAsia="Times New Roman" w:hAnsi="Times New Roman CYR" w:cs="Times New Roman CYR"/>
          <w:lang w:eastAsia="ru-RU"/>
        </w:rPr>
        <w:t>13.1.</w:t>
      </w:r>
      <w:r w:rsidRPr="00A11E42">
        <w:rPr>
          <w:rFonts w:ascii="Times New Roman CYR" w:eastAsia="Times New Roman" w:hAnsi="Times New Roman CYR" w:cs="Times New Roman CYR"/>
          <w:lang w:eastAsia="ru-RU"/>
        </w:rPr>
        <w:tab/>
      </w:r>
      <w:r w:rsidRPr="00A11E42">
        <w:rPr>
          <w:rFonts w:ascii="Times New Roman" w:eastAsia="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14:paraId="34BACD1B" w14:textId="77777777" w:rsidR="003E2F3D" w:rsidRPr="00A11E42" w:rsidRDefault="003E2F3D" w:rsidP="003E2F3D">
      <w:pPr>
        <w:spacing w:before="240"/>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7D5B47CB" w14:textId="77777777" w:rsidR="003E2F3D" w:rsidRPr="00A11E42" w:rsidRDefault="003E2F3D" w:rsidP="003E2F3D">
      <w:pPr>
        <w:spacing w:before="240"/>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 xml:space="preserve">2) збільшення ціни за одиницю товару до 10 відсотків пропорційно збільшенню ціни такого товару </w:t>
      </w:r>
      <w:proofErr w:type="gramStart"/>
      <w:r w:rsidRPr="00A11E42">
        <w:rPr>
          <w:rFonts w:ascii="Times New Roman" w:eastAsia="Times New Roman" w:hAnsi="Times New Roman" w:cs="Times New Roman"/>
          <w:sz w:val="24"/>
          <w:szCs w:val="24"/>
        </w:rPr>
        <w:t>на ринку</w:t>
      </w:r>
      <w:proofErr w:type="gramEnd"/>
      <w:r w:rsidRPr="00A11E42">
        <w:rPr>
          <w:rFonts w:ascii="Times New Roman" w:eastAsia="Times New Roman" w:hAnsi="Times New Roman" w:cs="Times New Roman"/>
          <w:sz w:val="24"/>
          <w:szCs w:val="24"/>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31DE1F6C" w14:textId="77777777" w:rsidR="003E2F3D" w:rsidRPr="00A11E42" w:rsidRDefault="003E2F3D" w:rsidP="003E2F3D">
      <w:pPr>
        <w:spacing w:before="240"/>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у Договорі</w:t>
      </w:r>
    </w:p>
    <w:p w14:paraId="316842A2" w14:textId="77777777" w:rsidR="003E2F3D" w:rsidRPr="00A11E42" w:rsidRDefault="003E2F3D" w:rsidP="003E2F3D">
      <w:pPr>
        <w:spacing w:before="240"/>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7D116DF" w14:textId="77777777" w:rsidR="003E2F3D" w:rsidRPr="00A11E42" w:rsidRDefault="003E2F3D" w:rsidP="003E2F3D">
      <w:pPr>
        <w:spacing w:before="240"/>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w:t>
      </w:r>
      <w:proofErr w:type="gramStart"/>
      <w:r w:rsidRPr="00A11E42">
        <w:rPr>
          <w:rFonts w:ascii="Times New Roman" w:eastAsia="Times New Roman" w:hAnsi="Times New Roman" w:cs="Times New Roman"/>
          <w:sz w:val="24"/>
          <w:szCs w:val="24"/>
        </w:rPr>
        <w:t>на ринку</w:t>
      </w:r>
      <w:proofErr w:type="gramEnd"/>
      <w:r w:rsidRPr="00A11E42">
        <w:rPr>
          <w:rFonts w:ascii="Times New Roman" w:eastAsia="Times New Roman" w:hAnsi="Times New Roman" w:cs="Times New Roman"/>
          <w:sz w:val="24"/>
          <w:szCs w:val="24"/>
        </w:rPr>
        <w:t xml:space="preserve">. </w:t>
      </w:r>
    </w:p>
    <w:p w14:paraId="7B673091" w14:textId="77777777" w:rsidR="003E2F3D" w:rsidRPr="00A11E42" w:rsidRDefault="003E2F3D" w:rsidP="003E2F3D">
      <w:pPr>
        <w:spacing w:before="240"/>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14:paraId="40BF166C" w14:textId="77777777" w:rsidR="003E2F3D" w:rsidRPr="00A11E42" w:rsidRDefault="003E2F3D" w:rsidP="003E2F3D">
      <w:pPr>
        <w:spacing w:before="240"/>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7)</w:t>
      </w:r>
      <w:r w:rsidRPr="00A11E42">
        <w:rPr>
          <w:rFonts w:ascii="Times New Roman" w:eastAsia="Times New Roman" w:hAnsi="Times New Roman" w:cs="Times New Roman"/>
          <w:i/>
          <w:sz w:val="24"/>
          <w:szCs w:val="24"/>
        </w:rPr>
        <w:t xml:space="preserve"> </w:t>
      </w:r>
      <w:r w:rsidRPr="00A11E42">
        <w:rPr>
          <w:rFonts w:ascii="Times New Roman" w:eastAsia="Times New Roman" w:hAnsi="Times New Roman" w:cs="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A11E42">
        <w:rPr>
          <w:rFonts w:ascii="Times New Roman" w:eastAsia="Times New Roman" w:hAnsi="Times New Roman" w:cs="Times New Roman"/>
          <w:i/>
          <w:sz w:val="24"/>
          <w:szCs w:val="24"/>
        </w:rPr>
        <w:t xml:space="preserve">. </w:t>
      </w:r>
    </w:p>
    <w:p w14:paraId="7DCC0EDD" w14:textId="77777777" w:rsidR="003E2F3D" w:rsidRPr="00A11E42" w:rsidRDefault="003E2F3D" w:rsidP="003E2F3D">
      <w:pPr>
        <w:jc w:val="both"/>
        <w:rPr>
          <w:rFonts w:ascii="Times New Roman" w:eastAsia="Times New Roman" w:hAnsi="Times New Roman" w:cs="Times New Roman"/>
          <w:i/>
          <w:sz w:val="24"/>
          <w:szCs w:val="24"/>
        </w:rPr>
      </w:pPr>
      <w:r w:rsidRPr="00A11E42">
        <w:rPr>
          <w:rFonts w:ascii="Times New Roman" w:eastAsia="Times New Roman" w:hAnsi="Times New Roman" w:cs="Times New Roman"/>
          <w:sz w:val="24"/>
          <w:szCs w:val="24"/>
        </w:rPr>
        <w:t xml:space="preserve">8) зміни умов у зв’язку із застосуванням положень </w:t>
      </w:r>
      <w:r w:rsidRPr="00A11E42">
        <w:rPr>
          <w:rFonts w:ascii="Times New Roman" w:eastAsia="Times New Roman" w:hAnsi="Times New Roman" w:cs="Times New Roman"/>
          <w:b/>
          <w:sz w:val="24"/>
          <w:szCs w:val="24"/>
        </w:rPr>
        <w:t>частини шостої статті 41</w:t>
      </w:r>
      <w:r w:rsidRPr="00A11E42">
        <w:rPr>
          <w:rFonts w:ascii="Times New Roman" w:eastAsia="Times New Roman" w:hAnsi="Times New Roman" w:cs="Times New Roman"/>
          <w:sz w:val="24"/>
          <w:szCs w:val="24"/>
        </w:rPr>
        <w:t xml:space="preserve">, а саме дія договору про закупівлю може бути продовжена </w:t>
      </w:r>
      <w:proofErr w:type="gramStart"/>
      <w:r w:rsidRPr="00A11E42">
        <w:rPr>
          <w:rFonts w:ascii="Times New Roman" w:eastAsia="Times New Roman" w:hAnsi="Times New Roman" w:cs="Times New Roman"/>
          <w:sz w:val="24"/>
          <w:szCs w:val="24"/>
        </w:rPr>
        <w:t>на строк</w:t>
      </w:r>
      <w:proofErr w:type="gramEnd"/>
      <w:r w:rsidRPr="00A11E42">
        <w:rPr>
          <w:rFonts w:ascii="Times New Roman" w:eastAsia="Times New Roman" w:hAnsi="Times New Roman" w:cs="Times New Roman"/>
          <w:sz w:val="24"/>
          <w:szCs w:val="24"/>
        </w:rPr>
        <w:t xml:space="preserve">,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18632821" w14:textId="77777777" w:rsidR="003E2F3D" w:rsidRPr="00A11E42" w:rsidRDefault="003E2F3D" w:rsidP="003E2F3D">
      <w:pPr>
        <w:jc w:val="both"/>
        <w:rPr>
          <w:rFonts w:ascii="Times New Roman" w:eastAsia="Times New Roman" w:hAnsi="Times New Roman" w:cs="Times New Roman"/>
          <w:i/>
          <w:sz w:val="24"/>
          <w:szCs w:val="24"/>
        </w:rPr>
      </w:pPr>
    </w:p>
    <w:p w14:paraId="2F072692" w14:textId="77777777" w:rsidR="003E2F3D" w:rsidRPr="00A11E42" w:rsidRDefault="003E2F3D" w:rsidP="003E2F3D">
      <w:pPr>
        <w:ind w:left="720"/>
        <w:jc w:val="center"/>
        <w:rPr>
          <w:rFonts w:ascii="Times New Roman" w:eastAsia="Times New Roman" w:hAnsi="Times New Roman" w:cs="Times New Roman"/>
          <w:sz w:val="24"/>
          <w:szCs w:val="24"/>
        </w:rPr>
      </w:pPr>
      <w:r w:rsidRPr="00A11E42">
        <w:rPr>
          <w:rFonts w:ascii="Times New Roman" w:eastAsia="Times New Roman" w:hAnsi="Times New Roman" w:cs="Times New Roman"/>
          <w:b/>
          <w:sz w:val="24"/>
          <w:szCs w:val="24"/>
        </w:rPr>
        <w:t>14. Порядок зміни умов договору</w:t>
      </w:r>
    </w:p>
    <w:p w14:paraId="405F8BCD" w14:textId="77777777" w:rsidR="003E2F3D" w:rsidRPr="00A11E42" w:rsidRDefault="003E2F3D" w:rsidP="003E2F3D">
      <w:pPr>
        <w:spacing w:before="240"/>
        <w:jc w:val="both"/>
        <w:rPr>
          <w:rFonts w:ascii="Times New Roman" w:eastAsia="Times New Roman" w:hAnsi="Times New Roman" w:cs="Times New Roman"/>
          <w:sz w:val="24"/>
          <w:szCs w:val="24"/>
        </w:rPr>
      </w:pPr>
      <w:r w:rsidRPr="00A11E42">
        <w:rPr>
          <w:rFonts w:ascii="Times New Roman" w:eastAsia="Times New Roman" w:hAnsi="Times New Roman" w:cs="Times New Roman"/>
          <w:b/>
          <w:sz w:val="24"/>
          <w:szCs w:val="24"/>
        </w:rPr>
        <w:t>14.1</w:t>
      </w:r>
      <w:r w:rsidRPr="00A11E42">
        <w:rPr>
          <w:rFonts w:ascii="Times New Roman" w:eastAsia="Times New Roman" w:hAnsi="Times New Roman" w:cs="Times New Roman"/>
          <w:sz w:val="24"/>
          <w:szCs w:val="24"/>
        </w:rPr>
        <w:t xml:space="preserve"> Зміни </w:t>
      </w:r>
      <w:proofErr w:type="gramStart"/>
      <w:r w:rsidRPr="00A11E42">
        <w:rPr>
          <w:rFonts w:ascii="Times New Roman" w:eastAsia="Times New Roman" w:hAnsi="Times New Roman" w:cs="Times New Roman"/>
          <w:sz w:val="24"/>
          <w:szCs w:val="24"/>
        </w:rPr>
        <w:t>до договору</w:t>
      </w:r>
      <w:proofErr w:type="gramEnd"/>
      <w:r w:rsidRPr="00A11E42">
        <w:rPr>
          <w:rFonts w:ascii="Times New Roman" w:eastAsia="Times New Roman" w:hAnsi="Times New Roman" w:cs="Times New Roman"/>
          <w:sz w:val="24"/>
          <w:szCs w:val="24"/>
        </w:rPr>
        <w:t xml:space="preserve">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A11E42">
        <w:rPr>
          <w:rFonts w:ascii="Times New Roman" w:eastAsia="Times New Roman" w:hAnsi="Times New Roman" w:cs="Times New Roman"/>
          <w:b/>
          <w:sz w:val="24"/>
          <w:szCs w:val="24"/>
        </w:rPr>
        <w:t>.</w:t>
      </w:r>
    </w:p>
    <w:p w14:paraId="2C830C5E" w14:textId="77777777" w:rsidR="003E2F3D" w:rsidRPr="00A11E42" w:rsidRDefault="003E2F3D" w:rsidP="003E2F3D">
      <w:pPr>
        <w:spacing w:before="240"/>
        <w:jc w:val="both"/>
        <w:rPr>
          <w:rFonts w:ascii="Times New Roman" w:eastAsia="Times New Roman" w:hAnsi="Times New Roman" w:cs="Times New Roman"/>
          <w:sz w:val="24"/>
          <w:szCs w:val="24"/>
        </w:rPr>
      </w:pPr>
      <w:r w:rsidRPr="00A11E42">
        <w:rPr>
          <w:rFonts w:ascii="Times New Roman" w:eastAsia="Times New Roman" w:hAnsi="Times New Roman" w:cs="Times New Roman"/>
          <w:b/>
          <w:sz w:val="24"/>
          <w:szCs w:val="24"/>
        </w:rPr>
        <w:t>14.2.</w:t>
      </w:r>
      <w:r w:rsidRPr="00A11E42">
        <w:rPr>
          <w:rFonts w:ascii="Times New Roman" w:eastAsia="Times New Roman" w:hAnsi="Times New Roman" w:cs="Times New Roman"/>
          <w:sz w:val="24"/>
          <w:szCs w:val="24"/>
        </w:rPr>
        <w:t xml:space="preserve"> Пропозицію щодо внесення змін </w:t>
      </w:r>
      <w:proofErr w:type="gramStart"/>
      <w:r w:rsidRPr="00A11E42">
        <w:rPr>
          <w:rFonts w:ascii="Times New Roman" w:eastAsia="Times New Roman" w:hAnsi="Times New Roman" w:cs="Times New Roman"/>
          <w:sz w:val="24"/>
          <w:szCs w:val="24"/>
        </w:rPr>
        <w:t>до договору</w:t>
      </w:r>
      <w:proofErr w:type="gramEnd"/>
      <w:r w:rsidRPr="00A11E42">
        <w:rPr>
          <w:rFonts w:ascii="Times New Roman" w:eastAsia="Times New Roman" w:hAnsi="Times New Roman" w:cs="Times New Roman"/>
          <w:sz w:val="24"/>
          <w:szCs w:val="24"/>
        </w:rPr>
        <w:t xml:space="preserve"> може зробити кожна із Сторін Договору.</w:t>
      </w:r>
    </w:p>
    <w:p w14:paraId="3A7E4445" w14:textId="77777777" w:rsidR="003E2F3D" w:rsidRPr="00A11E42" w:rsidRDefault="003E2F3D" w:rsidP="003E2F3D">
      <w:pPr>
        <w:ind w:right="120"/>
        <w:jc w:val="both"/>
        <w:rPr>
          <w:rFonts w:ascii="Times New Roman" w:eastAsia="Times New Roman" w:hAnsi="Times New Roman" w:cs="Times New Roman"/>
          <w:sz w:val="24"/>
          <w:szCs w:val="24"/>
        </w:rPr>
      </w:pPr>
      <w:r w:rsidRPr="00A11E42">
        <w:rPr>
          <w:rFonts w:ascii="Times New Roman" w:eastAsia="Times New Roman" w:hAnsi="Times New Roman" w:cs="Times New Roman"/>
          <w:b/>
          <w:sz w:val="24"/>
          <w:szCs w:val="24"/>
        </w:rPr>
        <w:t>14.3.</w:t>
      </w:r>
      <w:r w:rsidRPr="00A11E42">
        <w:rPr>
          <w:rFonts w:ascii="Times New Roman" w:eastAsia="Times New Roman" w:hAnsi="Times New Roman" w:cs="Times New Roman"/>
          <w:sz w:val="24"/>
          <w:szCs w:val="24"/>
        </w:rPr>
        <w:t xml:space="preserve"> Пропозиція щодо внесення змін </w:t>
      </w:r>
      <w:proofErr w:type="gramStart"/>
      <w:r w:rsidRPr="00A11E42">
        <w:rPr>
          <w:rFonts w:ascii="Times New Roman" w:eastAsia="Times New Roman" w:hAnsi="Times New Roman" w:cs="Times New Roman"/>
          <w:sz w:val="24"/>
          <w:szCs w:val="24"/>
        </w:rPr>
        <w:t>до договору</w:t>
      </w:r>
      <w:proofErr w:type="gramEnd"/>
      <w:r w:rsidRPr="00A11E42">
        <w:rPr>
          <w:rFonts w:ascii="Times New Roman" w:eastAsia="Times New Roman" w:hAnsi="Times New Roman" w:cs="Times New Roman"/>
          <w:sz w:val="24"/>
          <w:szCs w:val="24"/>
        </w:rPr>
        <w:t xml:space="preserve"> має містити обґрунтування необхідності внесення таких змін договору і виражати намір особи, яка її зробила, вважати себе </w:t>
      </w:r>
      <w:r w:rsidRPr="00A11E42">
        <w:rPr>
          <w:rFonts w:ascii="Times New Roman" w:eastAsia="Times New Roman" w:hAnsi="Times New Roman" w:cs="Times New Roman"/>
          <w:sz w:val="24"/>
          <w:szCs w:val="24"/>
        </w:rPr>
        <w:lastRenderedPageBreak/>
        <w:t xml:space="preserve">зобов'язаною у разі її прийняття. Обмін інформацією щодо внесення змін </w:t>
      </w:r>
      <w:proofErr w:type="gramStart"/>
      <w:r w:rsidRPr="00A11E42">
        <w:rPr>
          <w:rFonts w:ascii="Times New Roman" w:eastAsia="Times New Roman" w:hAnsi="Times New Roman" w:cs="Times New Roman"/>
          <w:sz w:val="24"/>
          <w:szCs w:val="24"/>
        </w:rPr>
        <w:t>до договору</w:t>
      </w:r>
      <w:proofErr w:type="gramEnd"/>
      <w:r w:rsidRPr="00A11E42">
        <w:rPr>
          <w:rFonts w:ascii="Times New Roman" w:eastAsia="Times New Roman" w:hAnsi="Times New Roman" w:cs="Times New Roman"/>
          <w:sz w:val="24"/>
          <w:szCs w:val="24"/>
        </w:rPr>
        <w:t xml:space="preserve"> здійснюється у письмовій формі шляхом взаємного листування.</w:t>
      </w:r>
    </w:p>
    <w:p w14:paraId="190DE7E8" w14:textId="77777777" w:rsidR="003E2F3D" w:rsidRPr="00A11E42" w:rsidRDefault="003E2F3D" w:rsidP="003E2F3D">
      <w:pPr>
        <w:ind w:right="120"/>
        <w:jc w:val="both"/>
        <w:rPr>
          <w:rFonts w:ascii="Times New Roman" w:eastAsia="Times New Roman" w:hAnsi="Times New Roman" w:cs="Times New Roman"/>
          <w:sz w:val="24"/>
          <w:szCs w:val="24"/>
        </w:rPr>
      </w:pPr>
      <w:r w:rsidRPr="00A11E42">
        <w:rPr>
          <w:rFonts w:ascii="Times New Roman" w:eastAsia="Times New Roman" w:hAnsi="Times New Roman" w:cs="Times New Roman"/>
          <w:b/>
          <w:sz w:val="24"/>
          <w:szCs w:val="24"/>
        </w:rPr>
        <w:t>14.4.</w:t>
      </w:r>
      <w:r w:rsidRPr="00A11E42">
        <w:rPr>
          <w:rFonts w:ascii="Times New Roman" w:eastAsia="Times New Roman" w:hAnsi="Times New Roman" w:cs="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58664C8" w14:textId="77777777" w:rsidR="003E2F3D" w:rsidRPr="00A11E42" w:rsidRDefault="003E2F3D" w:rsidP="003E2F3D">
      <w:pPr>
        <w:spacing w:before="240"/>
        <w:jc w:val="both"/>
        <w:rPr>
          <w:rFonts w:ascii="Times New Roman" w:eastAsia="Times New Roman" w:hAnsi="Times New Roman" w:cs="Times New Roman"/>
          <w:sz w:val="24"/>
          <w:szCs w:val="24"/>
        </w:rPr>
      </w:pPr>
      <w:r w:rsidRPr="00A11E42">
        <w:rPr>
          <w:rFonts w:ascii="Times New Roman" w:eastAsia="Times New Roman" w:hAnsi="Times New Roman" w:cs="Times New Roman"/>
          <w:b/>
          <w:sz w:val="24"/>
          <w:szCs w:val="24"/>
        </w:rPr>
        <w:t>14.</w:t>
      </w:r>
      <w:proofErr w:type="gramStart"/>
      <w:r w:rsidRPr="00A11E42">
        <w:rPr>
          <w:rFonts w:ascii="Times New Roman" w:eastAsia="Times New Roman" w:hAnsi="Times New Roman" w:cs="Times New Roman"/>
          <w:b/>
          <w:sz w:val="24"/>
          <w:szCs w:val="24"/>
        </w:rPr>
        <w:t>5.</w:t>
      </w:r>
      <w:r w:rsidRPr="00A11E42">
        <w:rPr>
          <w:rFonts w:ascii="Times New Roman" w:eastAsia="Times New Roman" w:hAnsi="Times New Roman" w:cs="Times New Roman"/>
          <w:sz w:val="24"/>
          <w:szCs w:val="24"/>
        </w:rPr>
        <w:t>Додаткові</w:t>
      </w:r>
      <w:proofErr w:type="gramEnd"/>
      <w:r w:rsidRPr="00A11E42">
        <w:rPr>
          <w:rFonts w:ascii="Times New Roman" w:eastAsia="Times New Roman" w:hAnsi="Times New Roman" w:cs="Times New Roman"/>
          <w:sz w:val="24"/>
          <w:szCs w:val="24"/>
        </w:rPr>
        <w:t xml:space="preserve">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4FD51AA8" w14:textId="77777777" w:rsidR="003E2F3D" w:rsidRPr="00A11E42" w:rsidRDefault="003E2F3D" w:rsidP="003E2F3D">
      <w:pPr>
        <w:spacing w:before="240"/>
        <w:jc w:val="both"/>
        <w:rPr>
          <w:rFonts w:ascii="Times New Roman" w:eastAsia="Times New Roman" w:hAnsi="Times New Roman" w:cs="Times New Roman"/>
          <w:sz w:val="24"/>
          <w:szCs w:val="24"/>
        </w:rPr>
      </w:pPr>
      <w:r w:rsidRPr="00A11E42">
        <w:rPr>
          <w:rFonts w:ascii="Times New Roman" w:eastAsia="Times New Roman" w:hAnsi="Times New Roman" w:cs="Times New Roman"/>
          <w:b/>
          <w:sz w:val="24"/>
          <w:szCs w:val="24"/>
        </w:rPr>
        <w:t>14.6.</w:t>
      </w:r>
      <w:r w:rsidRPr="00A11E42">
        <w:rPr>
          <w:rFonts w:ascii="Times New Roman" w:eastAsia="Times New Roman" w:hAnsi="Times New Roman" w:cs="Times New Roman"/>
          <w:sz w:val="24"/>
          <w:szCs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D6C7C3E" w14:textId="77777777" w:rsidR="003E2F3D" w:rsidRPr="00A11E42" w:rsidRDefault="003E2F3D" w:rsidP="003E2F3D">
      <w:pPr>
        <w:spacing w:before="240"/>
        <w:jc w:val="both"/>
        <w:rPr>
          <w:rFonts w:ascii="Times New Roman" w:eastAsia="Times New Roman" w:hAnsi="Times New Roman" w:cs="Times New Roman"/>
          <w:sz w:val="24"/>
          <w:szCs w:val="24"/>
        </w:rPr>
      </w:pPr>
      <w:r w:rsidRPr="00A11E42">
        <w:rPr>
          <w:rFonts w:ascii="Times New Roman" w:eastAsia="Times New Roman" w:hAnsi="Times New Roman" w:cs="Times New Roman"/>
          <w:b/>
          <w:sz w:val="24"/>
          <w:szCs w:val="24"/>
        </w:rPr>
        <w:t>14.7.</w:t>
      </w:r>
      <w:r w:rsidRPr="00A11E42">
        <w:rPr>
          <w:rFonts w:ascii="Times New Roman" w:eastAsia="Times New Roman" w:hAnsi="Times New Roman" w:cs="Times New Roman"/>
          <w:sz w:val="24"/>
          <w:szCs w:val="24"/>
        </w:rPr>
        <w:t xml:space="preserve"> У випадках, не передбачених дійсним Договором, Сторони керуються чинним законодавством України.</w:t>
      </w:r>
    </w:p>
    <w:p w14:paraId="05E72EDE" w14:textId="77777777" w:rsidR="003E2F3D" w:rsidRPr="00A11E42" w:rsidRDefault="003E2F3D" w:rsidP="003E2F3D">
      <w:pPr>
        <w:spacing w:before="240"/>
        <w:jc w:val="both"/>
        <w:rPr>
          <w:rFonts w:ascii="Times New Roman" w:eastAsia="Times New Roman" w:hAnsi="Times New Roman" w:cs="Times New Roman"/>
          <w:sz w:val="24"/>
          <w:szCs w:val="24"/>
        </w:rPr>
      </w:pPr>
      <w:r w:rsidRPr="00A11E42">
        <w:rPr>
          <w:rFonts w:ascii="Times New Roman" w:eastAsia="Times New Roman" w:hAnsi="Times New Roman" w:cs="Times New Roman"/>
          <w:b/>
          <w:sz w:val="24"/>
          <w:szCs w:val="24"/>
        </w:rPr>
        <w:t> </w:t>
      </w:r>
    </w:p>
    <w:p w14:paraId="10FDB40C" w14:textId="77777777" w:rsidR="003E2F3D" w:rsidRPr="00A11E42" w:rsidRDefault="003E2F3D" w:rsidP="003E2F3D">
      <w:pPr>
        <w:spacing w:before="240"/>
        <w:ind w:firstLine="700"/>
        <w:jc w:val="center"/>
        <w:rPr>
          <w:rFonts w:ascii="Times New Roman" w:eastAsia="Times New Roman" w:hAnsi="Times New Roman" w:cs="Times New Roman"/>
          <w:sz w:val="24"/>
          <w:szCs w:val="24"/>
        </w:rPr>
      </w:pPr>
      <w:r w:rsidRPr="00A11E42">
        <w:rPr>
          <w:rFonts w:ascii="Times New Roman" w:eastAsia="Times New Roman" w:hAnsi="Times New Roman" w:cs="Times New Roman"/>
          <w:b/>
          <w:sz w:val="24"/>
          <w:szCs w:val="24"/>
        </w:rPr>
        <w:t>15. Оперативно-господарські санкції</w:t>
      </w:r>
    </w:p>
    <w:p w14:paraId="6FF0E914" w14:textId="77777777" w:rsidR="003E2F3D" w:rsidRPr="00A11E42" w:rsidRDefault="003E2F3D" w:rsidP="003E2F3D">
      <w:pPr>
        <w:spacing w:before="240"/>
        <w:jc w:val="both"/>
        <w:rPr>
          <w:rFonts w:ascii="Times New Roman" w:eastAsia="Times New Roman" w:hAnsi="Times New Roman" w:cs="Times New Roman"/>
          <w:sz w:val="24"/>
          <w:szCs w:val="24"/>
        </w:rPr>
      </w:pPr>
      <w:r w:rsidRPr="00A11E42">
        <w:rPr>
          <w:rFonts w:ascii="Times New Roman" w:eastAsia="Times New Roman" w:hAnsi="Times New Roman" w:cs="Times New Roman"/>
          <w:b/>
          <w:sz w:val="24"/>
          <w:szCs w:val="24"/>
        </w:rPr>
        <w:t>15.1.</w:t>
      </w:r>
      <w:r w:rsidRPr="00A11E42">
        <w:rPr>
          <w:rFonts w:ascii="Times New Roman" w:eastAsia="Times New Roman" w:hAnsi="Times New Roman" w:cs="Times New Roman"/>
          <w:sz w:val="24"/>
          <w:szCs w:val="24"/>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82A915D" w14:textId="77777777" w:rsidR="003E2F3D" w:rsidRPr="00A11E42" w:rsidRDefault="003E2F3D" w:rsidP="003E2F3D">
      <w:pPr>
        <w:spacing w:before="240"/>
        <w:jc w:val="both"/>
        <w:rPr>
          <w:rFonts w:ascii="Times New Roman" w:eastAsia="Times New Roman" w:hAnsi="Times New Roman" w:cs="Times New Roman"/>
          <w:sz w:val="24"/>
          <w:szCs w:val="24"/>
        </w:rPr>
      </w:pPr>
      <w:r w:rsidRPr="00A11E42">
        <w:rPr>
          <w:rFonts w:ascii="Times New Roman" w:eastAsia="Times New Roman" w:hAnsi="Times New Roman" w:cs="Times New Roman"/>
          <w:b/>
          <w:sz w:val="24"/>
          <w:szCs w:val="24"/>
        </w:rPr>
        <w:t>15.2.</w:t>
      </w:r>
      <w:r w:rsidRPr="00A11E42">
        <w:rPr>
          <w:rFonts w:ascii="Times New Roman" w:eastAsia="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417623E" w14:textId="77777777" w:rsidR="003E2F3D" w:rsidRPr="00A11E42" w:rsidRDefault="003E2F3D" w:rsidP="003E2F3D">
      <w:pPr>
        <w:numPr>
          <w:ilvl w:val="0"/>
          <w:numId w:val="27"/>
        </w:numPr>
        <w:spacing w:after="0" w:line="240" w:lineRule="auto"/>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якості поставленого Товару;</w:t>
      </w:r>
    </w:p>
    <w:p w14:paraId="7020CCF9" w14:textId="77777777" w:rsidR="003E2F3D" w:rsidRPr="00A11E42" w:rsidRDefault="003E2F3D" w:rsidP="003E2F3D">
      <w:pPr>
        <w:numPr>
          <w:ilvl w:val="0"/>
          <w:numId w:val="27"/>
        </w:numPr>
        <w:spacing w:after="0" w:line="240" w:lineRule="auto"/>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14:paraId="35644E3D" w14:textId="77777777" w:rsidR="003E2F3D" w:rsidRPr="00A11E42" w:rsidRDefault="003E2F3D" w:rsidP="003E2F3D">
      <w:pPr>
        <w:numPr>
          <w:ilvl w:val="0"/>
          <w:numId w:val="27"/>
        </w:numPr>
        <w:spacing w:after="240" w:line="240" w:lineRule="auto"/>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14:paraId="641A55A5" w14:textId="77777777" w:rsidR="003E2F3D" w:rsidRPr="00A11E42" w:rsidRDefault="003E2F3D" w:rsidP="003E2F3D">
      <w:pPr>
        <w:spacing w:before="240"/>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 xml:space="preserve">15.3. У разі порушення Постачальником умов щодо порядку та строків постачання Товару, якості поставленого Товару, Замовник має право </w:t>
      </w:r>
      <w:proofErr w:type="gramStart"/>
      <w:r w:rsidRPr="00A11E42">
        <w:rPr>
          <w:rFonts w:ascii="Times New Roman" w:eastAsia="Times New Roman" w:hAnsi="Times New Roman" w:cs="Times New Roman"/>
          <w:sz w:val="24"/>
          <w:szCs w:val="24"/>
        </w:rPr>
        <w:t>в будь</w:t>
      </w:r>
      <w:proofErr w:type="gramEnd"/>
      <w:r w:rsidRPr="00A11E42">
        <w:rPr>
          <w:rFonts w:ascii="Times New Roman" w:eastAsia="Times New Roman" w:hAnsi="Times New Roman" w:cs="Times New Roman"/>
          <w:sz w:val="24"/>
          <w:szCs w:val="24"/>
        </w:rPr>
        <w:t>-який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615492D3" w14:textId="77777777" w:rsidR="003E2F3D" w:rsidRPr="00A11E42" w:rsidRDefault="003E2F3D" w:rsidP="003E2F3D">
      <w:pPr>
        <w:spacing w:before="240"/>
        <w:jc w:val="both"/>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 xml:space="preserve">15.4.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proofErr w:type="gramStart"/>
      <w:r w:rsidRPr="00A11E42">
        <w:rPr>
          <w:rFonts w:ascii="Times New Roman" w:eastAsia="Times New Roman" w:hAnsi="Times New Roman" w:cs="Times New Roman"/>
          <w:sz w:val="24"/>
          <w:szCs w:val="24"/>
        </w:rPr>
        <w:t>Замовника  про</w:t>
      </w:r>
      <w:proofErr w:type="gramEnd"/>
      <w:r w:rsidRPr="00A11E42">
        <w:rPr>
          <w:rFonts w:ascii="Times New Roman" w:eastAsia="Times New Roman" w:hAnsi="Times New Roman" w:cs="Times New Roman"/>
          <w:sz w:val="24"/>
          <w:szCs w:val="24"/>
        </w:rPr>
        <w:t xml:space="preserve"> зміну свого місцезнаходження (із доказами про отримання </w:t>
      </w:r>
      <w:r w:rsidRPr="00A11E42">
        <w:rPr>
          <w:rFonts w:ascii="Times New Roman" w:eastAsia="Times New Roman" w:hAnsi="Times New Roman" w:cs="Times New Roman"/>
          <w:sz w:val="24"/>
          <w:szCs w:val="24"/>
        </w:rPr>
        <w:lastRenderedPageBreak/>
        <w:t xml:space="preserve">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w:t>
      </w:r>
      <w:proofErr w:type="gramStart"/>
      <w:r w:rsidRPr="00A11E42">
        <w:rPr>
          <w:rFonts w:ascii="Times New Roman" w:eastAsia="Times New Roman" w:hAnsi="Times New Roman" w:cs="Times New Roman"/>
          <w:sz w:val="24"/>
          <w:szCs w:val="24"/>
        </w:rPr>
        <w:t>на адресу</w:t>
      </w:r>
      <w:proofErr w:type="gramEnd"/>
      <w:r w:rsidRPr="00A11E42">
        <w:rPr>
          <w:rFonts w:ascii="Times New Roman" w:eastAsia="Times New Roman" w:hAnsi="Times New Roman" w:cs="Times New Roman"/>
          <w:sz w:val="24"/>
          <w:szCs w:val="24"/>
        </w:rPr>
        <w:t xml:space="preserve"> Постачальника, зазначену в Договорі.</w:t>
      </w:r>
    </w:p>
    <w:p w14:paraId="04919A79" w14:textId="77777777" w:rsidR="003E2F3D" w:rsidRPr="00A11E42" w:rsidRDefault="003E2F3D" w:rsidP="003E2F3D">
      <w:pPr>
        <w:spacing w:before="240" w:after="240"/>
        <w:jc w:val="center"/>
        <w:rPr>
          <w:rFonts w:ascii="Times New Roman" w:eastAsia="Times New Roman" w:hAnsi="Times New Roman" w:cs="Times New Roman"/>
          <w:sz w:val="24"/>
          <w:szCs w:val="24"/>
        </w:rPr>
      </w:pPr>
      <w:r w:rsidRPr="00A11E42">
        <w:rPr>
          <w:rFonts w:ascii="Times New Roman" w:eastAsia="Times New Roman" w:hAnsi="Times New Roman" w:cs="Times New Roman"/>
          <w:b/>
          <w:sz w:val="24"/>
          <w:szCs w:val="24"/>
        </w:rPr>
        <w:t> </w:t>
      </w:r>
    </w:p>
    <w:p w14:paraId="60DFC40F" w14:textId="77777777" w:rsidR="003E2F3D" w:rsidRPr="00A11E42" w:rsidRDefault="003E2F3D" w:rsidP="003E2F3D">
      <w:pPr>
        <w:jc w:val="both"/>
        <w:rPr>
          <w:rFonts w:ascii="Times New Roman" w:eastAsia="Times New Roman" w:hAnsi="Times New Roman" w:cs="Times New Roman"/>
          <w:i/>
          <w:sz w:val="24"/>
          <w:szCs w:val="24"/>
        </w:rPr>
      </w:pPr>
    </w:p>
    <w:p w14:paraId="037164D2" w14:textId="77777777" w:rsidR="003E2F3D" w:rsidRPr="00A11E42" w:rsidRDefault="003E2F3D" w:rsidP="003E2F3D">
      <w:pPr>
        <w:widowControl w:val="0"/>
        <w:tabs>
          <w:tab w:val="left" w:pos="709"/>
        </w:tabs>
        <w:autoSpaceDE w:val="0"/>
        <w:autoSpaceDN w:val="0"/>
        <w:jc w:val="both"/>
        <w:rPr>
          <w:rFonts w:ascii="Times New Roman CYR" w:eastAsia="Times New Roman" w:hAnsi="Times New Roman CYR" w:cs="Times New Roman CYR"/>
          <w:b/>
          <w:lang w:eastAsia="ru-RU"/>
        </w:rPr>
      </w:pPr>
      <w:r w:rsidRPr="00A11E42">
        <w:rPr>
          <w:rFonts w:ascii="Times New Roman CYR" w:eastAsia="Times New Roman" w:hAnsi="Times New Roman CYR" w:cs="Times New Roman CYR"/>
          <w:b/>
          <w:lang w:eastAsia="ru-RU"/>
        </w:rPr>
        <w:t>16. Реквізити та підписи сторін</w:t>
      </w:r>
    </w:p>
    <w:p w14:paraId="303578F3" w14:textId="77777777" w:rsidR="003E2F3D" w:rsidRPr="00A11E42" w:rsidRDefault="003E2F3D" w:rsidP="003E2F3D">
      <w:pPr>
        <w:widowControl w:val="0"/>
        <w:tabs>
          <w:tab w:val="left" w:pos="709"/>
        </w:tabs>
        <w:autoSpaceDE w:val="0"/>
        <w:autoSpaceDN w:val="0"/>
        <w:jc w:val="both"/>
        <w:rPr>
          <w:rFonts w:ascii="Times New Roman CYR" w:eastAsia="Times New Roman" w:hAnsi="Times New Roman CYR" w:cs="Times New Roman CYR"/>
          <w:b/>
          <w:lang w:eastAsia="ru-RU"/>
        </w:rPr>
      </w:pPr>
    </w:p>
    <w:tbl>
      <w:tblPr>
        <w:tblW w:w="10140" w:type="dxa"/>
        <w:tblLayout w:type="fixed"/>
        <w:tblLook w:val="04A0" w:firstRow="1" w:lastRow="0" w:firstColumn="1" w:lastColumn="0" w:noHBand="0" w:noVBand="1"/>
      </w:tblPr>
      <w:tblGrid>
        <w:gridCol w:w="5009"/>
        <w:gridCol w:w="5131"/>
      </w:tblGrid>
      <w:tr w:rsidR="003E2F3D" w:rsidRPr="00A11E42" w14:paraId="682EAC7B" w14:textId="77777777" w:rsidTr="00FC53D3">
        <w:trPr>
          <w:trHeight w:val="1054"/>
        </w:trPr>
        <w:tc>
          <w:tcPr>
            <w:tcW w:w="5009" w:type="dxa"/>
          </w:tcPr>
          <w:p w14:paraId="0E6DBFA6" w14:textId="77777777" w:rsidR="003E2F3D" w:rsidRPr="00A11E42" w:rsidRDefault="003E2F3D" w:rsidP="00FC53D3">
            <w:pPr>
              <w:widowControl w:val="0"/>
              <w:autoSpaceDE w:val="0"/>
              <w:autoSpaceDN w:val="0"/>
              <w:jc w:val="center"/>
              <w:rPr>
                <w:rFonts w:ascii="Times New Roman CYR" w:eastAsia="Times New Roman" w:hAnsi="Times New Roman CYR" w:cs="Times New Roman CYR"/>
                <w:b/>
                <w:bCs/>
                <w:szCs w:val="24"/>
                <w:lang w:eastAsia="ru-RU"/>
              </w:rPr>
            </w:pPr>
            <w:r w:rsidRPr="00A11E42">
              <w:rPr>
                <w:rFonts w:ascii="Times New Roman CYR" w:eastAsia="Times New Roman" w:hAnsi="Times New Roman CYR" w:cs="Times New Roman CYR"/>
                <w:b/>
                <w:bCs/>
                <w:lang w:eastAsia="ru-RU"/>
              </w:rPr>
              <w:t>ПОСТАЧАЛЬНИК</w:t>
            </w:r>
          </w:p>
          <w:p w14:paraId="235DEDB7" w14:textId="77777777" w:rsidR="003E2F3D" w:rsidRPr="00A11E42" w:rsidRDefault="003E2F3D" w:rsidP="00FC53D3">
            <w:pPr>
              <w:widowControl w:val="0"/>
              <w:autoSpaceDE w:val="0"/>
              <w:autoSpaceDN w:val="0"/>
              <w:jc w:val="center"/>
              <w:rPr>
                <w:rFonts w:ascii="Times New Roman CYR" w:eastAsia="Times New Roman" w:hAnsi="Times New Roman CYR" w:cs="Times New Roman CYR"/>
                <w:b/>
                <w:szCs w:val="24"/>
                <w:lang w:eastAsia="ru-RU"/>
              </w:rPr>
            </w:pPr>
          </w:p>
          <w:p w14:paraId="657557F9" w14:textId="77777777" w:rsidR="003E2F3D" w:rsidRPr="00A11E42" w:rsidRDefault="003E2F3D" w:rsidP="00FC53D3">
            <w:pPr>
              <w:widowControl w:val="0"/>
              <w:autoSpaceDE w:val="0"/>
              <w:autoSpaceDN w:val="0"/>
              <w:jc w:val="center"/>
              <w:rPr>
                <w:rFonts w:ascii="Times New Roman CYR" w:eastAsia="Times New Roman" w:hAnsi="Times New Roman CYR" w:cs="Times New Roman CYR"/>
                <w:b/>
                <w:szCs w:val="24"/>
                <w:lang w:eastAsia="ru-RU"/>
              </w:rPr>
            </w:pPr>
            <w:r w:rsidRPr="00A11E42">
              <w:rPr>
                <w:rFonts w:ascii="Times New Roman CYR" w:eastAsia="Times New Roman" w:hAnsi="Times New Roman CYR" w:cs="Times New Roman CYR"/>
                <w:b/>
                <w:lang w:eastAsia="ru-RU"/>
              </w:rPr>
              <w:t xml:space="preserve"> </w:t>
            </w:r>
          </w:p>
        </w:tc>
        <w:tc>
          <w:tcPr>
            <w:tcW w:w="5130" w:type="dxa"/>
          </w:tcPr>
          <w:p w14:paraId="61BCEB22" w14:textId="77777777" w:rsidR="003E2F3D" w:rsidRPr="00A11E42" w:rsidRDefault="003E2F3D" w:rsidP="00FC53D3">
            <w:pPr>
              <w:widowControl w:val="0"/>
              <w:autoSpaceDE w:val="0"/>
              <w:autoSpaceDN w:val="0"/>
              <w:jc w:val="center"/>
              <w:rPr>
                <w:rFonts w:ascii="Times New Roman CYR" w:eastAsia="Times New Roman" w:hAnsi="Times New Roman CYR" w:cs="Times New Roman CYR"/>
                <w:b/>
                <w:bCs/>
                <w:szCs w:val="24"/>
                <w:lang w:eastAsia="ru-RU"/>
              </w:rPr>
            </w:pPr>
            <w:r w:rsidRPr="00A11E42">
              <w:rPr>
                <w:rFonts w:ascii="Times New Roman CYR" w:eastAsia="Times New Roman" w:hAnsi="Times New Roman CYR" w:cs="Times New Roman CYR"/>
                <w:b/>
                <w:bCs/>
                <w:lang w:eastAsia="ru-RU"/>
              </w:rPr>
              <w:t>ПОКУПЕЦЬ</w:t>
            </w:r>
          </w:p>
          <w:p w14:paraId="279564F9" w14:textId="77777777" w:rsidR="003E2F3D" w:rsidRPr="00A11E42" w:rsidRDefault="003E2F3D" w:rsidP="00FC53D3">
            <w:pPr>
              <w:widowControl w:val="0"/>
              <w:autoSpaceDE w:val="0"/>
              <w:autoSpaceDN w:val="0"/>
              <w:jc w:val="center"/>
              <w:rPr>
                <w:rFonts w:ascii="Times New Roman CYR" w:eastAsia="Times New Roman" w:hAnsi="Times New Roman CYR" w:cs="Times New Roman CYR"/>
                <w:b/>
                <w:szCs w:val="24"/>
                <w:lang w:eastAsia="ru-RU"/>
              </w:rPr>
            </w:pPr>
          </w:p>
          <w:p w14:paraId="294F7455" w14:textId="77777777" w:rsidR="003E2F3D" w:rsidRPr="00A11E42" w:rsidRDefault="003E2F3D" w:rsidP="00FC53D3">
            <w:pPr>
              <w:widowControl w:val="0"/>
              <w:autoSpaceDE w:val="0"/>
              <w:autoSpaceDN w:val="0"/>
              <w:jc w:val="center"/>
              <w:rPr>
                <w:rFonts w:ascii="Times New Roman CYR" w:eastAsia="Times New Roman" w:hAnsi="Times New Roman CYR" w:cs="Times New Roman CYR"/>
                <w:b/>
                <w:szCs w:val="24"/>
                <w:lang w:eastAsia="ru-RU"/>
              </w:rPr>
            </w:pPr>
            <w:r w:rsidRPr="00A11E42">
              <w:rPr>
                <w:rFonts w:ascii="Times New Roman CYR" w:eastAsia="Times New Roman" w:hAnsi="Times New Roman CYR" w:cs="Times New Roman CYR"/>
                <w:b/>
                <w:lang w:eastAsia="ru-RU"/>
              </w:rPr>
              <w:t xml:space="preserve">Комунальне підприємство </w:t>
            </w:r>
            <w:r w:rsidRPr="00A11E42">
              <w:rPr>
                <w:rFonts w:ascii="Times New Roman CYR" w:eastAsia="Times New Roman" w:hAnsi="Times New Roman CYR" w:cs="Times New Roman CYR"/>
                <w:b/>
                <w:shd w:val="clear" w:color="auto" w:fill="FFFFFF"/>
                <w:lang w:eastAsia="ru-RU"/>
              </w:rPr>
              <w:t>"</w:t>
            </w:r>
            <w:r w:rsidRPr="00A11E42">
              <w:rPr>
                <w:rFonts w:ascii="Times New Roman CYR" w:eastAsia="Times New Roman" w:hAnsi="Times New Roman CYR" w:cs="Times New Roman CYR"/>
                <w:b/>
                <w:lang w:eastAsia="ru-RU"/>
              </w:rPr>
              <w:t>Керуюча компанія з обслуговування житлового фонду Голосіївського району м. Києва</w:t>
            </w:r>
            <w:r w:rsidRPr="00A11E42">
              <w:rPr>
                <w:rFonts w:ascii="Times New Roman CYR" w:eastAsia="Times New Roman" w:hAnsi="Times New Roman CYR" w:cs="Times New Roman CYR"/>
                <w:b/>
                <w:shd w:val="clear" w:color="auto" w:fill="FFFFFF"/>
                <w:lang w:eastAsia="ru-RU"/>
              </w:rPr>
              <w:t>"</w:t>
            </w:r>
          </w:p>
        </w:tc>
      </w:tr>
      <w:tr w:rsidR="003E2F3D" w:rsidRPr="00A11E42" w14:paraId="6420FFE3" w14:textId="77777777" w:rsidTr="00FC53D3">
        <w:tc>
          <w:tcPr>
            <w:tcW w:w="5009" w:type="dxa"/>
          </w:tcPr>
          <w:p w14:paraId="619BCF16" w14:textId="77777777" w:rsidR="003E2F3D" w:rsidRPr="00A11E42" w:rsidRDefault="003E2F3D" w:rsidP="00FC53D3">
            <w:pPr>
              <w:widowControl w:val="0"/>
              <w:autoSpaceDE w:val="0"/>
              <w:autoSpaceDN w:val="0"/>
              <w:rPr>
                <w:rFonts w:ascii="Times New Roman CYR" w:eastAsia="Times New Roman" w:hAnsi="Times New Roman CYR" w:cs="Times New Roman CYR"/>
                <w:szCs w:val="24"/>
                <w:lang w:eastAsia="ru-RU"/>
              </w:rPr>
            </w:pPr>
          </w:p>
          <w:p w14:paraId="3164681E" w14:textId="77777777" w:rsidR="003E2F3D" w:rsidRPr="00A11E42" w:rsidRDefault="003E2F3D" w:rsidP="00FC53D3">
            <w:pPr>
              <w:widowControl w:val="0"/>
              <w:autoSpaceDE w:val="0"/>
              <w:autoSpaceDN w:val="0"/>
              <w:rPr>
                <w:rFonts w:ascii="Times New Roman CYR" w:eastAsia="Times New Roman" w:hAnsi="Times New Roman CYR" w:cs="Times New Roman CYR"/>
                <w:szCs w:val="24"/>
                <w:lang w:eastAsia="ru-RU"/>
              </w:rPr>
            </w:pPr>
            <w:r w:rsidRPr="00A11E42">
              <w:rPr>
                <w:rFonts w:ascii="Times New Roman CYR" w:eastAsia="Times New Roman" w:hAnsi="Times New Roman CYR" w:cs="Times New Roman CYR"/>
                <w:lang w:eastAsia="ru-RU"/>
              </w:rPr>
              <w:t xml:space="preserve"> м. Київ,  </w:t>
            </w:r>
          </w:p>
          <w:p w14:paraId="73FB1AAA" w14:textId="77777777" w:rsidR="003E2F3D" w:rsidRPr="00A11E42" w:rsidRDefault="003E2F3D" w:rsidP="00FC53D3">
            <w:pPr>
              <w:widowControl w:val="0"/>
              <w:autoSpaceDE w:val="0"/>
              <w:autoSpaceDN w:val="0"/>
              <w:rPr>
                <w:rFonts w:ascii="Times New Roman CYR" w:eastAsia="Times New Roman" w:hAnsi="Times New Roman CYR" w:cs="Times New Roman CYR"/>
                <w:szCs w:val="24"/>
                <w:lang w:eastAsia="ru-RU"/>
              </w:rPr>
            </w:pPr>
            <w:r w:rsidRPr="00A11E42">
              <w:rPr>
                <w:rFonts w:ascii="Times New Roman CYR" w:eastAsia="Times New Roman" w:hAnsi="Times New Roman CYR" w:cs="Times New Roman CYR"/>
                <w:lang w:eastAsia="ru-RU"/>
              </w:rPr>
              <w:t xml:space="preserve">Адреса листування: м. Київ </w:t>
            </w:r>
          </w:p>
          <w:p w14:paraId="033AEED0" w14:textId="77777777" w:rsidR="003E2F3D" w:rsidRPr="00A11E42" w:rsidRDefault="003E2F3D" w:rsidP="00FC53D3">
            <w:pPr>
              <w:widowControl w:val="0"/>
              <w:autoSpaceDE w:val="0"/>
              <w:autoSpaceDN w:val="0"/>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 xml:space="preserve">р/р №  </w:t>
            </w:r>
          </w:p>
          <w:p w14:paraId="06E84934" w14:textId="77777777" w:rsidR="003E2F3D" w:rsidRPr="00A11E42" w:rsidRDefault="003E2F3D" w:rsidP="00FC53D3">
            <w:pPr>
              <w:widowControl w:val="0"/>
              <w:autoSpaceDE w:val="0"/>
              <w:autoSpaceDN w:val="0"/>
              <w:rPr>
                <w:rFonts w:ascii="Times New Roman CYR" w:eastAsia="Times New Roman" w:hAnsi="Times New Roman CYR" w:cs="Times New Roman CYR"/>
                <w:szCs w:val="24"/>
                <w:lang w:eastAsia="ru-RU"/>
              </w:rPr>
            </w:pPr>
            <w:r w:rsidRPr="00A11E42">
              <w:rPr>
                <w:rFonts w:ascii="Times New Roman CYR" w:eastAsia="Times New Roman" w:hAnsi="Times New Roman CYR" w:cs="Times New Roman CYR"/>
                <w:lang w:eastAsia="ru-RU"/>
              </w:rPr>
              <w:t xml:space="preserve"> МФО </w:t>
            </w:r>
          </w:p>
          <w:p w14:paraId="184D06BE" w14:textId="77777777" w:rsidR="003E2F3D" w:rsidRPr="00A11E42" w:rsidRDefault="003E2F3D" w:rsidP="00FC53D3">
            <w:pPr>
              <w:widowControl w:val="0"/>
              <w:autoSpaceDE w:val="0"/>
              <w:autoSpaceDN w:val="0"/>
              <w:rPr>
                <w:rFonts w:ascii="Times New Roman CYR" w:eastAsia="Times New Roman" w:hAnsi="Times New Roman CYR" w:cs="Times New Roman CYR"/>
                <w:szCs w:val="24"/>
                <w:lang w:eastAsia="ru-RU"/>
              </w:rPr>
            </w:pPr>
            <w:r w:rsidRPr="00A11E42">
              <w:rPr>
                <w:rFonts w:ascii="Times New Roman CYR" w:eastAsia="Times New Roman" w:hAnsi="Times New Roman CYR" w:cs="Times New Roman CYR"/>
                <w:lang w:eastAsia="ru-RU"/>
              </w:rPr>
              <w:t xml:space="preserve">Ідентифікаційний код: </w:t>
            </w:r>
          </w:p>
          <w:p w14:paraId="5E086FFE" w14:textId="77777777" w:rsidR="003E2F3D" w:rsidRPr="00A11E42" w:rsidRDefault="003E2F3D" w:rsidP="00FC53D3">
            <w:pPr>
              <w:widowControl w:val="0"/>
              <w:autoSpaceDE w:val="0"/>
              <w:autoSpaceDN w:val="0"/>
              <w:rPr>
                <w:rFonts w:ascii="Times New Roman CYR" w:eastAsia="Times New Roman" w:hAnsi="Times New Roman CYR" w:cs="Times New Roman CYR"/>
                <w:szCs w:val="24"/>
                <w:lang w:eastAsia="ru-RU"/>
              </w:rPr>
            </w:pPr>
            <w:r w:rsidRPr="00A11E42">
              <w:rPr>
                <w:rFonts w:ascii="Times New Roman CYR" w:eastAsia="Times New Roman" w:hAnsi="Times New Roman CYR" w:cs="Times New Roman CYR"/>
                <w:lang w:eastAsia="ru-RU"/>
              </w:rPr>
              <w:t xml:space="preserve">ІПН </w:t>
            </w:r>
          </w:p>
          <w:p w14:paraId="04BD5116" w14:textId="77777777" w:rsidR="003E2F3D" w:rsidRPr="00A11E42" w:rsidRDefault="003E2F3D" w:rsidP="00FC53D3">
            <w:pPr>
              <w:widowControl w:val="0"/>
              <w:autoSpaceDE w:val="0"/>
              <w:autoSpaceDN w:val="0"/>
              <w:rPr>
                <w:rFonts w:ascii="Times New Roman CYR" w:eastAsia="Times New Roman" w:hAnsi="Times New Roman CYR" w:cs="Times New Roman CYR"/>
                <w:b/>
                <w:szCs w:val="24"/>
                <w:lang w:eastAsia="ru-RU"/>
              </w:rPr>
            </w:pPr>
            <w:r w:rsidRPr="00A11E42">
              <w:rPr>
                <w:rFonts w:ascii="Times New Roman CYR" w:eastAsia="Times New Roman" w:hAnsi="Times New Roman CYR" w:cs="Times New Roman CYR"/>
                <w:lang w:eastAsia="ru-RU"/>
              </w:rPr>
              <w:t xml:space="preserve">Тел./факс </w:t>
            </w:r>
          </w:p>
          <w:p w14:paraId="6DDC60B4" w14:textId="77777777" w:rsidR="003E2F3D" w:rsidRPr="00A11E42" w:rsidRDefault="003E2F3D" w:rsidP="00FC53D3">
            <w:pPr>
              <w:widowControl w:val="0"/>
              <w:tabs>
                <w:tab w:val="left" w:pos="505"/>
              </w:tabs>
              <w:autoSpaceDE w:val="0"/>
              <w:autoSpaceDN w:val="0"/>
              <w:rPr>
                <w:rFonts w:ascii="Times New Roman CYR" w:eastAsia="Times New Roman" w:hAnsi="Times New Roman CYR" w:cs="Times New Roman CYR"/>
                <w:szCs w:val="24"/>
                <w:lang w:eastAsia="ru-RU"/>
              </w:rPr>
            </w:pPr>
          </w:p>
        </w:tc>
        <w:tc>
          <w:tcPr>
            <w:tcW w:w="5130" w:type="dxa"/>
          </w:tcPr>
          <w:p w14:paraId="3A76BD92" w14:textId="77777777" w:rsidR="003E2F3D" w:rsidRPr="00A11E42" w:rsidRDefault="003E2F3D" w:rsidP="00FC53D3">
            <w:pPr>
              <w:widowControl w:val="0"/>
              <w:tabs>
                <w:tab w:val="left" w:pos="709"/>
              </w:tabs>
              <w:autoSpaceDE w:val="0"/>
              <w:autoSpaceDN w:val="0"/>
              <w:rPr>
                <w:rFonts w:ascii="Times New Roman CYR" w:eastAsia="Times New Roman" w:hAnsi="Times New Roman CYR" w:cs="Times New Roman CYR"/>
                <w:szCs w:val="24"/>
                <w:lang w:eastAsia="ru-RU"/>
              </w:rPr>
            </w:pPr>
          </w:p>
          <w:p w14:paraId="78535E55" w14:textId="77777777" w:rsidR="003E2F3D" w:rsidRPr="00A11E42" w:rsidRDefault="003E2F3D" w:rsidP="00FC53D3">
            <w:pPr>
              <w:widowControl w:val="0"/>
              <w:tabs>
                <w:tab w:val="left" w:pos="709"/>
              </w:tabs>
              <w:autoSpaceDE w:val="0"/>
              <w:autoSpaceDN w:val="0"/>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03039, м. Київ, просп. Голосіївський, 17-Б</w:t>
            </w:r>
          </w:p>
          <w:p w14:paraId="3156C9FB" w14:textId="77777777" w:rsidR="003E2F3D" w:rsidRPr="00A11E42" w:rsidRDefault="003E2F3D" w:rsidP="00FC53D3">
            <w:pPr>
              <w:widowControl w:val="0"/>
              <w:tabs>
                <w:tab w:val="left" w:pos="709"/>
              </w:tabs>
              <w:autoSpaceDE w:val="0"/>
              <w:autoSpaceDN w:val="0"/>
              <w:rPr>
                <w:rFonts w:ascii="Times New Roman CYR" w:eastAsia="Times New Roman" w:hAnsi="Times New Roman CYR" w:cs="Times New Roman CYR"/>
                <w:noProof/>
                <w:szCs w:val="24"/>
                <w:lang w:eastAsia="ru-RU"/>
              </w:rPr>
            </w:pPr>
            <w:r w:rsidRPr="00A11E42">
              <w:rPr>
                <w:rFonts w:ascii="Times New Roman" w:eastAsia="Times New Roman" w:hAnsi="Times New Roman" w:cs="Times New Roman"/>
                <w:lang w:eastAsia="ru-RU"/>
              </w:rPr>
              <w:t>(IBAN)UA743226690000026004300843535</w:t>
            </w:r>
          </w:p>
          <w:p w14:paraId="698F799F" w14:textId="77777777" w:rsidR="003E2F3D" w:rsidRPr="00A11E42" w:rsidRDefault="003E2F3D" w:rsidP="00FC53D3">
            <w:pPr>
              <w:widowControl w:val="0"/>
              <w:tabs>
                <w:tab w:val="left" w:pos="709"/>
              </w:tabs>
              <w:autoSpaceDE w:val="0"/>
              <w:autoSpaceDN w:val="0"/>
              <w:rPr>
                <w:rFonts w:ascii="Times New Roman CYR" w:eastAsia="Times New Roman" w:hAnsi="Times New Roman CYR" w:cs="Times New Roman CYR"/>
                <w:szCs w:val="24"/>
                <w:lang w:eastAsia="ru-RU"/>
              </w:rPr>
            </w:pPr>
            <w:r w:rsidRPr="00A11E42">
              <w:rPr>
                <w:rFonts w:ascii="Times New Roman CYR" w:eastAsia="Times New Roman" w:hAnsi="Times New Roman CYR" w:cs="Times New Roman CYR"/>
                <w:lang w:eastAsia="ru-RU"/>
              </w:rPr>
              <w:t xml:space="preserve">в </w:t>
            </w:r>
            <w:r w:rsidRPr="00A11E42">
              <w:rPr>
                <w:rFonts w:ascii="Times New Roman CYR" w:eastAsia="Times New Roman" w:hAnsi="Times New Roman CYR" w:cs="Times New Roman CYR"/>
                <w:noProof/>
                <w:lang w:eastAsia="ru-RU"/>
              </w:rPr>
              <w:t xml:space="preserve">ГУ по м. Києву та Київській області АТ "Ощадбанк", </w:t>
            </w:r>
          </w:p>
          <w:p w14:paraId="4039C7FE" w14:textId="77777777" w:rsidR="003E2F3D" w:rsidRPr="00A11E42" w:rsidRDefault="003E2F3D" w:rsidP="00FC53D3">
            <w:pPr>
              <w:widowControl w:val="0"/>
              <w:tabs>
                <w:tab w:val="left" w:pos="709"/>
              </w:tabs>
              <w:autoSpaceDE w:val="0"/>
              <w:autoSpaceDN w:val="0"/>
              <w:rPr>
                <w:rFonts w:ascii="Times New Roman CYR" w:eastAsia="Times New Roman" w:hAnsi="Times New Roman CYR" w:cs="Times New Roman CYR"/>
                <w:noProof/>
                <w:szCs w:val="24"/>
                <w:lang w:eastAsia="ru-RU"/>
              </w:rPr>
            </w:pPr>
            <w:r w:rsidRPr="00A11E42">
              <w:rPr>
                <w:rFonts w:ascii="Times New Roman CYR" w:eastAsia="Times New Roman" w:hAnsi="Times New Roman CYR" w:cs="Times New Roman CYR"/>
                <w:lang w:eastAsia="ru-RU"/>
              </w:rPr>
              <w:t xml:space="preserve">Ідентифікаційний код: </w:t>
            </w:r>
            <w:r w:rsidRPr="00A11E42">
              <w:rPr>
                <w:rFonts w:ascii="Times New Roman CYR" w:eastAsia="Times New Roman" w:hAnsi="Times New Roman CYR" w:cs="Times New Roman CYR"/>
                <w:noProof/>
                <w:lang w:eastAsia="ru-RU"/>
              </w:rPr>
              <w:t>32375554</w:t>
            </w:r>
          </w:p>
          <w:p w14:paraId="03BA1F16" w14:textId="77777777" w:rsidR="003E2F3D" w:rsidRPr="00A11E42" w:rsidRDefault="003E2F3D" w:rsidP="00FC53D3">
            <w:pPr>
              <w:widowControl w:val="0"/>
              <w:autoSpaceDE w:val="0"/>
              <w:autoSpaceDN w:val="0"/>
              <w:rPr>
                <w:rFonts w:ascii="Times New Roman CYR" w:eastAsia="Times New Roman" w:hAnsi="Times New Roman CYR" w:cs="Times New Roman CYR"/>
                <w:szCs w:val="24"/>
                <w:lang w:eastAsia="ru-RU"/>
              </w:rPr>
            </w:pPr>
            <w:r w:rsidRPr="00A11E42">
              <w:rPr>
                <w:rFonts w:ascii="Times New Roman CYR" w:eastAsia="Times New Roman" w:hAnsi="Times New Roman CYR" w:cs="Times New Roman CYR"/>
                <w:lang w:eastAsia="ru-RU"/>
              </w:rPr>
              <w:t>Свідоцтво № 200208838</w:t>
            </w:r>
          </w:p>
          <w:p w14:paraId="1647513B" w14:textId="77777777" w:rsidR="003E2F3D" w:rsidRPr="00A11E42" w:rsidRDefault="003E2F3D" w:rsidP="00FC53D3">
            <w:pPr>
              <w:widowControl w:val="0"/>
              <w:autoSpaceDE w:val="0"/>
              <w:autoSpaceDN w:val="0"/>
              <w:rPr>
                <w:rFonts w:ascii="Times New Roman CYR" w:eastAsia="Times New Roman" w:hAnsi="Times New Roman CYR" w:cs="Times New Roman CYR"/>
                <w:b/>
                <w:szCs w:val="24"/>
                <w:lang w:eastAsia="ru-RU"/>
              </w:rPr>
            </w:pPr>
            <w:r w:rsidRPr="00A11E42">
              <w:rPr>
                <w:rFonts w:ascii="Times New Roman CYR" w:eastAsia="Times New Roman" w:hAnsi="Times New Roman CYR" w:cs="Times New Roman CYR"/>
                <w:lang w:eastAsia="ru-RU"/>
              </w:rPr>
              <w:t>ІПН 323755526505</w:t>
            </w:r>
          </w:p>
          <w:p w14:paraId="49040DCA" w14:textId="77777777" w:rsidR="003E2F3D" w:rsidRPr="00A11E42" w:rsidRDefault="003E2F3D" w:rsidP="00FC53D3">
            <w:pPr>
              <w:widowControl w:val="0"/>
              <w:autoSpaceDE w:val="0"/>
              <w:autoSpaceDN w:val="0"/>
              <w:rPr>
                <w:rFonts w:ascii="Times New Roman CYR" w:eastAsia="Times New Roman" w:hAnsi="Times New Roman CYR" w:cs="Times New Roman CYR"/>
                <w:szCs w:val="24"/>
                <w:lang w:eastAsia="ru-RU"/>
              </w:rPr>
            </w:pPr>
            <w:r w:rsidRPr="00A11E42">
              <w:rPr>
                <w:rFonts w:ascii="Times New Roman CYR" w:eastAsia="Times New Roman" w:hAnsi="Times New Roman CYR" w:cs="Times New Roman CYR"/>
                <w:lang w:eastAsia="ru-RU"/>
              </w:rPr>
              <w:t>Тел./факс (044) 525-19-17</w:t>
            </w:r>
          </w:p>
          <w:p w14:paraId="3B91D18E" w14:textId="77777777" w:rsidR="003E2F3D" w:rsidRPr="00A11E42" w:rsidRDefault="003E2F3D" w:rsidP="00FC53D3">
            <w:pPr>
              <w:widowControl w:val="0"/>
              <w:autoSpaceDE w:val="0"/>
              <w:autoSpaceDN w:val="0"/>
              <w:rPr>
                <w:rFonts w:ascii="Times New Roman CYR" w:eastAsia="Times New Roman" w:hAnsi="Times New Roman CYR" w:cs="Times New Roman CYR"/>
                <w:b/>
                <w:szCs w:val="24"/>
                <w:lang w:eastAsia="ru-RU"/>
              </w:rPr>
            </w:pPr>
          </w:p>
        </w:tc>
      </w:tr>
      <w:tr w:rsidR="003E2F3D" w:rsidRPr="00A11E42" w14:paraId="7425A810" w14:textId="77777777" w:rsidTr="00FC53D3">
        <w:tc>
          <w:tcPr>
            <w:tcW w:w="5009" w:type="dxa"/>
            <w:hideMark/>
          </w:tcPr>
          <w:p w14:paraId="6105965B" w14:textId="77777777" w:rsidR="003E2F3D" w:rsidRPr="00A11E42" w:rsidRDefault="003E2F3D" w:rsidP="00FC53D3">
            <w:pPr>
              <w:widowControl w:val="0"/>
              <w:autoSpaceDE w:val="0"/>
              <w:autoSpaceDN w:val="0"/>
              <w:rPr>
                <w:rFonts w:ascii="Times New Roman CYR" w:eastAsia="Times New Roman" w:hAnsi="Times New Roman CYR" w:cs="Times New Roman CYR"/>
                <w:b/>
                <w:szCs w:val="24"/>
                <w:lang w:eastAsia="ru-RU"/>
              </w:rPr>
            </w:pPr>
            <w:r w:rsidRPr="00A11E42">
              <w:rPr>
                <w:rFonts w:ascii="Times New Roman CYR" w:eastAsia="Times New Roman" w:hAnsi="Times New Roman CYR" w:cs="Times New Roman CYR"/>
                <w:b/>
                <w:lang w:eastAsia="ru-RU"/>
              </w:rPr>
              <w:t>Директор</w:t>
            </w:r>
          </w:p>
          <w:p w14:paraId="2E661AAB" w14:textId="77777777" w:rsidR="003E2F3D" w:rsidRPr="00A11E42" w:rsidRDefault="003E2F3D" w:rsidP="00FC53D3">
            <w:pPr>
              <w:widowControl w:val="0"/>
              <w:autoSpaceDE w:val="0"/>
              <w:autoSpaceDN w:val="0"/>
              <w:rPr>
                <w:rFonts w:ascii="Times New Roman CYR" w:eastAsia="Times New Roman" w:hAnsi="Times New Roman CYR" w:cs="Times New Roman CYR"/>
                <w:b/>
                <w:szCs w:val="24"/>
                <w:lang w:eastAsia="ru-RU"/>
              </w:rPr>
            </w:pPr>
            <w:r w:rsidRPr="00A11E42">
              <w:rPr>
                <w:rFonts w:ascii="Times New Roman CYR" w:eastAsia="Times New Roman" w:hAnsi="Times New Roman CYR" w:cs="Times New Roman CYR"/>
                <w:b/>
                <w:lang w:eastAsia="ru-RU"/>
              </w:rPr>
              <w:t xml:space="preserve">___________________________    </w:t>
            </w:r>
          </w:p>
        </w:tc>
        <w:tc>
          <w:tcPr>
            <w:tcW w:w="5130" w:type="dxa"/>
            <w:hideMark/>
          </w:tcPr>
          <w:p w14:paraId="1E19E465" w14:textId="77777777" w:rsidR="003E2F3D" w:rsidRPr="00A11E42" w:rsidRDefault="003E2F3D" w:rsidP="00FC53D3">
            <w:pPr>
              <w:widowControl w:val="0"/>
              <w:autoSpaceDE w:val="0"/>
              <w:autoSpaceDN w:val="0"/>
              <w:rPr>
                <w:rFonts w:ascii="Times New Roman CYR" w:eastAsia="Times New Roman" w:hAnsi="Times New Roman CYR" w:cs="Times New Roman CYR"/>
                <w:b/>
                <w:szCs w:val="24"/>
                <w:lang w:eastAsia="ru-RU"/>
              </w:rPr>
            </w:pPr>
            <w:r w:rsidRPr="00A11E42">
              <w:rPr>
                <w:rFonts w:ascii="Times New Roman CYR" w:eastAsia="Times New Roman" w:hAnsi="Times New Roman CYR" w:cs="Times New Roman CYR"/>
                <w:b/>
                <w:lang w:eastAsia="ru-RU"/>
              </w:rPr>
              <w:t>Директор</w:t>
            </w:r>
          </w:p>
          <w:p w14:paraId="625BBB19" w14:textId="77777777" w:rsidR="003E2F3D" w:rsidRPr="00A11E42" w:rsidRDefault="003E2F3D" w:rsidP="00FC53D3">
            <w:pPr>
              <w:widowControl w:val="0"/>
              <w:autoSpaceDE w:val="0"/>
              <w:autoSpaceDN w:val="0"/>
              <w:rPr>
                <w:rFonts w:ascii="Times New Roman CYR" w:eastAsia="Times New Roman" w:hAnsi="Times New Roman CYR" w:cs="Times New Roman CYR"/>
                <w:b/>
                <w:szCs w:val="24"/>
                <w:lang w:eastAsia="ru-RU"/>
              </w:rPr>
            </w:pPr>
            <w:r w:rsidRPr="00A11E42">
              <w:rPr>
                <w:rFonts w:ascii="Times New Roman CYR" w:eastAsia="Times New Roman" w:hAnsi="Times New Roman CYR" w:cs="Times New Roman CYR"/>
                <w:b/>
                <w:lang w:eastAsia="ru-RU"/>
              </w:rPr>
              <w:t>______________________________ Латанюк Н. В.</w:t>
            </w:r>
          </w:p>
        </w:tc>
      </w:tr>
    </w:tbl>
    <w:p w14:paraId="63AD62EC" w14:textId="77777777" w:rsidR="003E2F3D" w:rsidRPr="00A11E42" w:rsidRDefault="003E2F3D" w:rsidP="003E2F3D">
      <w:pPr>
        <w:widowControl w:val="0"/>
        <w:tabs>
          <w:tab w:val="left" w:pos="0"/>
          <w:tab w:val="left" w:pos="142"/>
          <w:tab w:val="left" w:pos="284"/>
        </w:tabs>
        <w:autoSpaceDE w:val="0"/>
        <w:autoSpaceDN w:val="0"/>
        <w:jc w:val="right"/>
        <w:rPr>
          <w:rFonts w:ascii="Times New Roman CYR" w:eastAsia="Times New Roman" w:hAnsi="Times New Roman CYR" w:cs="Times New Roman CYR"/>
          <w:b/>
          <w:sz w:val="24"/>
          <w:szCs w:val="24"/>
          <w:lang w:eastAsia="ru-RU"/>
        </w:rPr>
      </w:pPr>
    </w:p>
    <w:p w14:paraId="0DB8F458" w14:textId="77777777" w:rsidR="003E2F3D" w:rsidRPr="00A11E42" w:rsidRDefault="003E2F3D" w:rsidP="003E2F3D">
      <w:pPr>
        <w:widowControl w:val="0"/>
        <w:tabs>
          <w:tab w:val="left" w:pos="0"/>
          <w:tab w:val="left" w:pos="142"/>
          <w:tab w:val="left" w:pos="284"/>
        </w:tabs>
        <w:autoSpaceDE w:val="0"/>
        <w:autoSpaceDN w:val="0"/>
        <w:jc w:val="right"/>
        <w:rPr>
          <w:rFonts w:ascii="Times New Roman CYR" w:eastAsia="Times New Roman" w:hAnsi="Times New Roman CYR" w:cs="Times New Roman CYR"/>
          <w:b/>
          <w:sz w:val="24"/>
          <w:szCs w:val="24"/>
          <w:lang w:eastAsia="ru-RU"/>
        </w:rPr>
      </w:pPr>
    </w:p>
    <w:p w14:paraId="0B828A12" w14:textId="77777777" w:rsidR="003E2F3D" w:rsidRPr="00A11E42" w:rsidRDefault="003E2F3D" w:rsidP="003E2F3D">
      <w:pPr>
        <w:widowControl w:val="0"/>
        <w:tabs>
          <w:tab w:val="left" w:pos="0"/>
          <w:tab w:val="left" w:pos="142"/>
          <w:tab w:val="left" w:pos="284"/>
        </w:tabs>
        <w:autoSpaceDE w:val="0"/>
        <w:autoSpaceDN w:val="0"/>
        <w:jc w:val="right"/>
        <w:rPr>
          <w:rFonts w:ascii="Times New Roman CYR" w:eastAsia="Times New Roman" w:hAnsi="Times New Roman CYR" w:cs="Times New Roman CYR"/>
          <w:b/>
          <w:sz w:val="24"/>
          <w:szCs w:val="24"/>
          <w:lang w:eastAsia="ru-RU"/>
        </w:rPr>
      </w:pPr>
    </w:p>
    <w:p w14:paraId="29F78D90" w14:textId="77777777" w:rsidR="003E2F3D" w:rsidRPr="00A11E42" w:rsidRDefault="003E2F3D" w:rsidP="003E2F3D">
      <w:pPr>
        <w:widowControl w:val="0"/>
        <w:tabs>
          <w:tab w:val="left" w:pos="0"/>
          <w:tab w:val="left" w:pos="142"/>
          <w:tab w:val="left" w:pos="284"/>
        </w:tabs>
        <w:autoSpaceDE w:val="0"/>
        <w:autoSpaceDN w:val="0"/>
        <w:jc w:val="right"/>
        <w:rPr>
          <w:rFonts w:ascii="Times New Roman CYR" w:eastAsia="Times New Roman" w:hAnsi="Times New Roman CYR" w:cs="Times New Roman CYR"/>
          <w:b/>
          <w:sz w:val="24"/>
          <w:szCs w:val="24"/>
          <w:lang w:eastAsia="ru-RU"/>
        </w:rPr>
      </w:pPr>
    </w:p>
    <w:p w14:paraId="18FE898F" w14:textId="77777777" w:rsidR="003E2F3D" w:rsidRPr="00A11E42" w:rsidRDefault="003E2F3D" w:rsidP="003E2F3D">
      <w:pPr>
        <w:widowControl w:val="0"/>
        <w:tabs>
          <w:tab w:val="left" w:pos="0"/>
          <w:tab w:val="left" w:pos="142"/>
          <w:tab w:val="left" w:pos="284"/>
        </w:tabs>
        <w:autoSpaceDE w:val="0"/>
        <w:autoSpaceDN w:val="0"/>
        <w:jc w:val="right"/>
        <w:rPr>
          <w:rFonts w:ascii="Times New Roman CYR" w:eastAsia="Times New Roman" w:hAnsi="Times New Roman CYR" w:cs="Times New Roman CYR"/>
          <w:b/>
          <w:sz w:val="24"/>
          <w:szCs w:val="24"/>
          <w:lang w:eastAsia="ru-RU"/>
        </w:rPr>
      </w:pPr>
    </w:p>
    <w:p w14:paraId="77EFE7EC" w14:textId="77777777" w:rsidR="003E2F3D" w:rsidRPr="00A11E42" w:rsidRDefault="003E2F3D" w:rsidP="003E2F3D">
      <w:pPr>
        <w:widowControl w:val="0"/>
        <w:tabs>
          <w:tab w:val="left" w:pos="0"/>
          <w:tab w:val="left" w:pos="142"/>
          <w:tab w:val="left" w:pos="284"/>
        </w:tabs>
        <w:autoSpaceDE w:val="0"/>
        <w:autoSpaceDN w:val="0"/>
        <w:jc w:val="right"/>
        <w:rPr>
          <w:rFonts w:ascii="Times New Roman CYR" w:eastAsia="Times New Roman" w:hAnsi="Times New Roman CYR" w:cs="Times New Roman CYR"/>
          <w:b/>
          <w:sz w:val="24"/>
          <w:szCs w:val="24"/>
          <w:lang w:eastAsia="ru-RU"/>
        </w:rPr>
      </w:pPr>
    </w:p>
    <w:p w14:paraId="49A132AF" w14:textId="77777777" w:rsidR="003E2F3D" w:rsidRPr="00A11E42" w:rsidRDefault="003E2F3D" w:rsidP="003E2F3D">
      <w:pPr>
        <w:widowControl w:val="0"/>
        <w:tabs>
          <w:tab w:val="left" w:pos="0"/>
          <w:tab w:val="left" w:pos="142"/>
          <w:tab w:val="left" w:pos="284"/>
        </w:tabs>
        <w:autoSpaceDE w:val="0"/>
        <w:autoSpaceDN w:val="0"/>
        <w:jc w:val="right"/>
        <w:rPr>
          <w:rFonts w:ascii="Times New Roman CYR" w:eastAsia="Times New Roman" w:hAnsi="Times New Roman CYR" w:cs="Times New Roman CYR"/>
          <w:b/>
          <w:sz w:val="24"/>
          <w:szCs w:val="24"/>
          <w:lang w:eastAsia="ru-RU"/>
        </w:rPr>
      </w:pPr>
    </w:p>
    <w:p w14:paraId="4822376B" w14:textId="77777777" w:rsidR="003E2F3D" w:rsidRPr="00A11E42" w:rsidRDefault="003E2F3D" w:rsidP="003E2F3D">
      <w:pPr>
        <w:widowControl w:val="0"/>
        <w:tabs>
          <w:tab w:val="left" w:pos="0"/>
          <w:tab w:val="left" w:pos="142"/>
          <w:tab w:val="left" w:pos="284"/>
        </w:tabs>
        <w:autoSpaceDE w:val="0"/>
        <w:autoSpaceDN w:val="0"/>
        <w:jc w:val="right"/>
        <w:rPr>
          <w:rFonts w:ascii="Times New Roman CYR" w:eastAsia="Times New Roman" w:hAnsi="Times New Roman CYR" w:cs="Times New Roman CYR"/>
          <w:b/>
          <w:sz w:val="24"/>
          <w:szCs w:val="24"/>
          <w:lang w:eastAsia="ru-RU"/>
        </w:rPr>
      </w:pPr>
    </w:p>
    <w:p w14:paraId="070DAE26" w14:textId="77777777" w:rsidR="003E2F3D" w:rsidRDefault="003E2F3D">
      <w:pPr>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br w:type="page"/>
      </w:r>
    </w:p>
    <w:p w14:paraId="3D9C884A" w14:textId="1133B0AE" w:rsidR="003E2F3D" w:rsidRPr="00A11E42" w:rsidRDefault="003E2F3D" w:rsidP="003E2F3D">
      <w:pPr>
        <w:widowControl w:val="0"/>
        <w:tabs>
          <w:tab w:val="left" w:pos="0"/>
          <w:tab w:val="left" w:pos="142"/>
          <w:tab w:val="left" w:pos="284"/>
        </w:tabs>
        <w:autoSpaceDE w:val="0"/>
        <w:autoSpaceDN w:val="0"/>
        <w:jc w:val="right"/>
        <w:rPr>
          <w:rFonts w:ascii="Times New Roman CYR" w:eastAsia="Times New Roman" w:hAnsi="Times New Roman CYR" w:cs="Times New Roman CYR"/>
          <w:b/>
          <w:sz w:val="24"/>
          <w:szCs w:val="24"/>
          <w:lang w:eastAsia="ru-RU"/>
        </w:rPr>
      </w:pPr>
      <w:r w:rsidRPr="00A11E42">
        <w:rPr>
          <w:rFonts w:ascii="Times New Roman CYR" w:eastAsia="Times New Roman" w:hAnsi="Times New Roman CYR" w:cs="Times New Roman CYR"/>
          <w:b/>
          <w:sz w:val="24"/>
          <w:szCs w:val="24"/>
          <w:lang w:eastAsia="ru-RU"/>
        </w:rPr>
        <w:lastRenderedPageBreak/>
        <w:t xml:space="preserve">Додаток № 1 </w:t>
      </w:r>
    </w:p>
    <w:p w14:paraId="39255D38" w14:textId="216DC587" w:rsidR="003E2F3D" w:rsidRPr="00A11E42" w:rsidRDefault="003E2F3D" w:rsidP="003E2F3D">
      <w:pPr>
        <w:widowControl w:val="0"/>
        <w:autoSpaceDE w:val="0"/>
        <w:autoSpaceDN w:val="0"/>
        <w:jc w:val="right"/>
        <w:rPr>
          <w:rFonts w:ascii="Times New Roman CYR" w:eastAsia="Times New Roman" w:hAnsi="Times New Roman CYR" w:cs="Times New Roman CYR"/>
          <w:b/>
          <w:shd w:val="clear" w:color="auto" w:fill="FFFFFF"/>
          <w:lang w:eastAsia="ru-RU"/>
        </w:rPr>
      </w:pPr>
      <w:r w:rsidRPr="00A11E42">
        <w:rPr>
          <w:rFonts w:ascii="Times New Roman CYR" w:eastAsia="Times New Roman" w:hAnsi="Times New Roman CYR" w:cs="Times New Roman CYR"/>
          <w:lang w:eastAsia="ru-RU"/>
        </w:rPr>
        <w:t>до Договору №_______від __________202</w:t>
      </w:r>
      <w:r>
        <w:rPr>
          <w:rFonts w:ascii="Times New Roman CYR" w:eastAsia="Times New Roman" w:hAnsi="Times New Roman CYR" w:cs="Times New Roman CYR"/>
          <w:lang w:val="uk-UA" w:eastAsia="ru-RU"/>
        </w:rPr>
        <w:t>2</w:t>
      </w:r>
      <w:r w:rsidRPr="00A11E42">
        <w:rPr>
          <w:rFonts w:ascii="Times New Roman CYR" w:eastAsia="Times New Roman" w:hAnsi="Times New Roman CYR" w:cs="Times New Roman CYR"/>
          <w:lang w:eastAsia="ru-RU"/>
        </w:rPr>
        <w:t>р.</w:t>
      </w:r>
    </w:p>
    <w:p w14:paraId="6975FB1E" w14:textId="77777777" w:rsidR="003E2F3D" w:rsidRPr="00A11E42" w:rsidRDefault="003E2F3D" w:rsidP="003E2F3D">
      <w:pPr>
        <w:widowControl w:val="0"/>
        <w:autoSpaceDE w:val="0"/>
        <w:autoSpaceDN w:val="0"/>
        <w:jc w:val="center"/>
        <w:rPr>
          <w:rFonts w:ascii="Times New Roman CYR" w:eastAsia="Times New Roman" w:hAnsi="Times New Roman CYR" w:cs="Times New Roman CYR"/>
          <w:b/>
          <w:shd w:val="clear" w:color="auto" w:fill="FFFFFF"/>
          <w:lang w:eastAsia="ru-RU"/>
        </w:rPr>
      </w:pPr>
    </w:p>
    <w:p w14:paraId="6E2F9C91" w14:textId="77777777" w:rsidR="003E2F3D" w:rsidRPr="00A11E42" w:rsidRDefault="003E2F3D" w:rsidP="003E2F3D">
      <w:pPr>
        <w:widowControl w:val="0"/>
        <w:autoSpaceDE w:val="0"/>
        <w:autoSpaceDN w:val="0"/>
        <w:jc w:val="center"/>
        <w:rPr>
          <w:rFonts w:ascii="Times New Roman CYR" w:eastAsia="Times New Roman" w:hAnsi="Times New Roman CYR" w:cs="Times New Roman CYR"/>
          <w:b/>
          <w:shd w:val="clear" w:color="auto" w:fill="FFFFFF"/>
          <w:lang w:eastAsia="ru-RU"/>
        </w:rPr>
      </w:pPr>
      <w:r w:rsidRPr="00A11E42">
        <w:rPr>
          <w:rFonts w:ascii="Times New Roman CYR" w:eastAsia="Times New Roman" w:hAnsi="Times New Roman CYR" w:cs="Times New Roman CYR"/>
          <w:b/>
          <w:shd w:val="clear" w:color="auto" w:fill="FFFFFF"/>
          <w:lang w:eastAsia="ru-RU"/>
        </w:rPr>
        <w:t>Специфікація</w:t>
      </w:r>
    </w:p>
    <w:p w14:paraId="33964B61" w14:textId="77777777" w:rsidR="003E2F3D" w:rsidRPr="00A11E42" w:rsidRDefault="003E2F3D" w:rsidP="003E2F3D">
      <w:pPr>
        <w:widowControl w:val="0"/>
        <w:tabs>
          <w:tab w:val="center" w:pos="4960"/>
          <w:tab w:val="right" w:pos="9921"/>
        </w:tabs>
        <w:autoSpaceDE w:val="0"/>
        <w:autoSpaceDN w:val="0"/>
        <w:jc w:val="center"/>
        <w:rPr>
          <w:rFonts w:ascii="Times New Roman CYR" w:eastAsia="Times New Roman" w:hAnsi="Times New Roman CYR" w:cs="Times New Roman CYR"/>
          <w:sz w:val="24"/>
          <w:szCs w:val="24"/>
          <w:lang w:eastAsia="ru-RU"/>
        </w:rPr>
      </w:pPr>
    </w:p>
    <w:p w14:paraId="27D6A6E0" w14:textId="77777777" w:rsidR="003E2F3D" w:rsidRPr="00A11E42" w:rsidRDefault="003E2F3D" w:rsidP="003E2F3D">
      <w:pPr>
        <w:widowControl w:val="0"/>
        <w:tabs>
          <w:tab w:val="left" w:pos="0"/>
          <w:tab w:val="left" w:pos="142"/>
          <w:tab w:val="left" w:pos="284"/>
        </w:tabs>
        <w:autoSpaceDE w:val="0"/>
        <w:autoSpaceDN w:val="0"/>
        <w:jc w:val="center"/>
        <w:rPr>
          <w:rFonts w:ascii="Times New Roman CYR" w:eastAsia="Times New Roman" w:hAnsi="Times New Roman CYR" w:cs="Times New Roman CYR"/>
          <w:b/>
          <w:sz w:val="24"/>
          <w:szCs w:val="24"/>
          <w:lang w:eastAsia="ru-RU"/>
        </w:rPr>
      </w:pPr>
      <w:r w:rsidRPr="00A11E42">
        <w:rPr>
          <w:rFonts w:ascii="Times New Roman CYR" w:eastAsia="Times New Roman" w:hAnsi="Times New Roman CYR" w:cs="Times New Roman CYR"/>
          <w:sz w:val="24"/>
          <w:szCs w:val="24"/>
          <w:lang w:eastAsia="ru-RU"/>
        </w:rPr>
        <w:t>ДК 021-2015:44160000-9 – Магістралі, трубопроводи, труби, обсадні труби, тюбінги та супутні вироби (металеві труби)</w:t>
      </w:r>
    </w:p>
    <w:tbl>
      <w:tblPr>
        <w:tblW w:w="9930" w:type="dxa"/>
        <w:tblInd w:w="108" w:type="dxa"/>
        <w:tblLayout w:type="fixed"/>
        <w:tblLook w:val="04A0" w:firstRow="1" w:lastRow="0" w:firstColumn="1" w:lastColumn="0" w:noHBand="0" w:noVBand="1"/>
      </w:tblPr>
      <w:tblGrid>
        <w:gridCol w:w="2837"/>
        <w:gridCol w:w="994"/>
        <w:gridCol w:w="708"/>
        <w:gridCol w:w="1419"/>
        <w:gridCol w:w="1418"/>
        <w:gridCol w:w="1277"/>
        <w:gridCol w:w="1277"/>
      </w:tblGrid>
      <w:tr w:rsidR="003E2F3D" w:rsidRPr="00A11E42" w14:paraId="3FFC2057" w14:textId="77777777" w:rsidTr="00FC53D3">
        <w:trPr>
          <w:trHeight w:val="300"/>
        </w:trPr>
        <w:tc>
          <w:tcPr>
            <w:tcW w:w="2835" w:type="dxa"/>
            <w:vMerge w:val="restart"/>
            <w:tcBorders>
              <w:top w:val="single" w:sz="8" w:space="0" w:color="auto"/>
              <w:left w:val="single" w:sz="8" w:space="0" w:color="auto"/>
              <w:bottom w:val="single" w:sz="8" w:space="0" w:color="000000"/>
              <w:right w:val="single" w:sz="8" w:space="0" w:color="auto"/>
            </w:tcBorders>
            <w:vAlign w:val="center"/>
            <w:hideMark/>
          </w:tcPr>
          <w:p w14:paraId="70CCA2A8" w14:textId="77777777" w:rsidR="003E2F3D" w:rsidRPr="00A11E42" w:rsidRDefault="003E2F3D" w:rsidP="00FC53D3">
            <w:pPr>
              <w:widowControl w:val="0"/>
              <w:autoSpaceDE w:val="0"/>
              <w:autoSpaceDN w:val="0"/>
              <w:jc w:val="center"/>
              <w:rPr>
                <w:rFonts w:ascii="Times New Roman CYR" w:eastAsia="Times New Roman" w:hAnsi="Times New Roman CYR" w:cs="Times New Roman CYR"/>
                <w:sz w:val="24"/>
                <w:szCs w:val="24"/>
                <w:lang w:eastAsia="ru-RU"/>
              </w:rPr>
            </w:pPr>
            <w:r w:rsidRPr="00A11E42">
              <w:rPr>
                <w:rFonts w:ascii="Times New Roman CYR" w:eastAsia="Times New Roman" w:hAnsi="Times New Roman CYR" w:cs="Times New Roman CYR"/>
                <w:bCs/>
                <w:sz w:val="24"/>
                <w:szCs w:val="24"/>
                <w:lang w:eastAsia="ru-RU"/>
              </w:rPr>
              <w:t>Найменування товару</w:t>
            </w:r>
          </w:p>
        </w:tc>
        <w:tc>
          <w:tcPr>
            <w:tcW w:w="993" w:type="dxa"/>
            <w:vMerge w:val="restart"/>
            <w:tcBorders>
              <w:top w:val="single" w:sz="8" w:space="0" w:color="auto"/>
              <w:left w:val="single" w:sz="8" w:space="0" w:color="auto"/>
              <w:bottom w:val="single" w:sz="8" w:space="0" w:color="000000"/>
              <w:right w:val="single" w:sz="8" w:space="0" w:color="auto"/>
            </w:tcBorders>
            <w:vAlign w:val="center"/>
            <w:hideMark/>
          </w:tcPr>
          <w:p w14:paraId="75890B94" w14:textId="77777777" w:rsidR="003E2F3D" w:rsidRPr="00A11E42" w:rsidRDefault="003E2F3D" w:rsidP="00FC53D3">
            <w:pPr>
              <w:widowControl w:val="0"/>
              <w:autoSpaceDE w:val="0"/>
              <w:autoSpaceDN w:val="0"/>
              <w:jc w:val="center"/>
              <w:rPr>
                <w:rFonts w:ascii="Times New Roman CYR" w:eastAsia="Times New Roman" w:hAnsi="Times New Roman CYR" w:cs="Times New Roman CYR"/>
                <w:sz w:val="24"/>
                <w:szCs w:val="24"/>
                <w:lang w:eastAsia="ru-RU"/>
              </w:rPr>
            </w:pPr>
            <w:r w:rsidRPr="00A11E42">
              <w:rPr>
                <w:rFonts w:ascii="Times New Roman CYR" w:eastAsia="Times New Roman" w:hAnsi="Times New Roman CYR" w:cs="Times New Roman CYR"/>
                <w:bCs/>
                <w:sz w:val="24"/>
                <w:szCs w:val="24"/>
                <w:lang w:eastAsia="ru-RU"/>
              </w:rPr>
              <w:t>Одиниця виміру</w:t>
            </w:r>
          </w:p>
        </w:tc>
        <w:tc>
          <w:tcPr>
            <w:tcW w:w="708" w:type="dxa"/>
            <w:vMerge w:val="restart"/>
            <w:tcBorders>
              <w:top w:val="single" w:sz="8" w:space="0" w:color="auto"/>
              <w:left w:val="single" w:sz="8" w:space="0" w:color="auto"/>
              <w:bottom w:val="single" w:sz="8" w:space="0" w:color="000000"/>
              <w:right w:val="single" w:sz="8" w:space="0" w:color="auto"/>
            </w:tcBorders>
            <w:vAlign w:val="center"/>
            <w:hideMark/>
          </w:tcPr>
          <w:p w14:paraId="258E130B" w14:textId="77777777" w:rsidR="003E2F3D" w:rsidRPr="00A11E42" w:rsidRDefault="003E2F3D" w:rsidP="00FC53D3">
            <w:pPr>
              <w:widowControl w:val="0"/>
              <w:autoSpaceDE w:val="0"/>
              <w:autoSpaceDN w:val="0"/>
              <w:jc w:val="center"/>
              <w:rPr>
                <w:rFonts w:ascii="Times New Roman CYR" w:eastAsia="Times New Roman" w:hAnsi="Times New Roman CYR" w:cs="Times New Roman CYR"/>
                <w:sz w:val="24"/>
                <w:szCs w:val="24"/>
                <w:lang w:eastAsia="ru-RU"/>
              </w:rPr>
            </w:pPr>
            <w:r w:rsidRPr="00A11E42">
              <w:rPr>
                <w:rFonts w:ascii="Times New Roman CYR" w:eastAsia="Times New Roman" w:hAnsi="Times New Roman CYR" w:cs="Times New Roman CYR"/>
                <w:bCs/>
                <w:sz w:val="24"/>
                <w:szCs w:val="24"/>
                <w:lang w:eastAsia="ru-RU"/>
              </w:rPr>
              <w:t>Кількість</w:t>
            </w:r>
          </w:p>
        </w:tc>
        <w:tc>
          <w:tcPr>
            <w:tcW w:w="1418" w:type="dxa"/>
            <w:tcBorders>
              <w:top w:val="single" w:sz="8" w:space="0" w:color="auto"/>
              <w:left w:val="nil"/>
              <w:bottom w:val="nil"/>
              <w:right w:val="single" w:sz="8" w:space="0" w:color="auto"/>
            </w:tcBorders>
            <w:vAlign w:val="center"/>
            <w:hideMark/>
          </w:tcPr>
          <w:p w14:paraId="567D6496" w14:textId="77777777" w:rsidR="003E2F3D" w:rsidRPr="00A11E42" w:rsidRDefault="003E2F3D" w:rsidP="00FC53D3">
            <w:pPr>
              <w:widowControl w:val="0"/>
              <w:autoSpaceDE w:val="0"/>
              <w:autoSpaceDN w:val="0"/>
              <w:jc w:val="center"/>
              <w:rPr>
                <w:rFonts w:ascii="Times New Roman CYR" w:eastAsia="Times New Roman" w:hAnsi="Times New Roman CYR" w:cs="Times New Roman CYR"/>
                <w:sz w:val="24"/>
                <w:szCs w:val="24"/>
                <w:lang w:eastAsia="ru-RU"/>
              </w:rPr>
            </w:pPr>
            <w:r w:rsidRPr="00A11E42">
              <w:rPr>
                <w:rFonts w:ascii="Times New Roman CYR" w:eastAsia="Times New Roman" w:hAnsi="Times New Roman CYR" w:cs="Times New Roman CYR"/>
                <w:bCs/>
                <w:sz w:val="24"/>
                <w:szCs w:val="24"/>
                <w:lang w:eastAsia="ru-RU"/>
              </w:rPr>
              <w:t>Ціна</w:t>
            </w:r>
          </w:p>
        </w:tc>
        <w:tc>
          <w:tcPr>
            <w:tcW w:w="1417" w:type="dxa"/>
            <w:tcBorders>
              <w:top w:val="single" w:sz="8" w:space="0" w:color="auto"/>
              <w:left w:val="nil"/>
              <w:bottom w:val="nil"/>
              <w:right w:val="single" w:sz="8" w:space="0" w:color="auto"/>
            </w:tcBorders>
            <w:vAlign w:val="center"/>
            <w:hideMark/>
          </w:tcPr>
          <w:p w14:paraId="2388B54C" w14:textId="77777777" w:rsidR="003E2F3D" w:rsidRPr="00A11E42" w:rsidRDefault="003E2F3D" w:rsidP="00FC53D3">
            <w:pPr>
              <w:widowControl w:val="0"/>
              <w:autoSpaceDE w:val="0"/>
              <w:autoSpaceDN w:val="0"/>
              <w:jc w:val="center"/>
              <w:rPr>
                <w:rFonts w:ascii="Times New Roman CYR" w:eastAsia="Times New Roman" w:hAnsi="Times New Roman CYR" w:cs="Times New Roman CYR"/>
                <w:sz w:val="24"/>
                <w:szCs w:val="24"/>
                <w:lang w:eastAsia="ru-RU"/>
              </w:rPr>
            </w:pPr>
            <w:r w:rsidRPr="00A11E42">
              <w:rPr>
                <w:rFonts w:ascii="Times New Roman CYR" w:eastAsia="Times New Roman" w:hAnsi="Times New Roman CYR" w:cs="Times New Roman CYR"/>
                <w:bCs/>
                <w:sz w:val="24"/>
                <w:szCs w:val="24"/>
                <w:lang w:eastAsia="ru-RU"/>
              </w:rPr>
              <w:t>Ціна</w:t>
            </w:r>
          </w:p>
        </w:tc>
        <w:tc>
          <w:tcPr>
            <w:tcW w:w="1276" w:type="dxa"/>
            <w:vMerge w:val="restart"/>
            <w:tcBorders>
              <w:top w:val="single" w:sz="8" w:space="0" w:color="auto"/>
              <w:left w:val="single" w:sz="8" w:space="0" w:color="auto"/>
              <w:bottom w:val="single" w:sz="8" w:space="0" w:color="000000"/>
              <w:right w:val="single" w:sz="8" w:space="0" w:color="auto"/>
            </w:tcBorders>
            <w:vAlign w:val="center"/>
            <w:hideMark/>
          </w:tcPr>
          <w:p w14:paraId="4E9FE02D" w14:textId="77777777" w:rsidR="003E2F3D" w:rsidRPr="00A11E42" w:rsidRDefault="003E2F3D" w:rsidP="00FC53D3">
            <w:pPr>
              <w:widowControl w:val="0"/>
              <w:autoSpaceDE w:val="0"/>
              <w:autoSpaceDN w:val="0"/>
              <w:jc w:val="center"/>
              <w:rPr>
                <w:rFonts w:ascii="Times New Roman CYR" w:eastAsia="Times New Roman" w:hAnsi="Times New Roman CYR" w:cs="Times New Roman CYR"/>
                <w:sz w:val="24"/>
                <w:szCs w:val="24"/>
                <w:lang w:eastAsia="ru-RU"/>
              </w:rPr>
            </w:pPr>
            <w:r w:rsidRPr="00A11E42">
              <w:rPr>
                <w:rFonts w:ascii="Times New Roman CYR" w:eastAsia="Times New Roman" w:hAnsi="Times New Roman CYR" w:cs="Times New Roman CYR"/>
                <w:bCs/>
                <w:sz w:val="24"/>
                <w:szCs w:val="24"/>
                <w:lang w:eastAsia="ru-RU"/>
              </w:rPr>
              <w:t>Ціна по найменуванню, грн., без ПДВ</w:t>
            </w:r>
          </w:p>
        </w:tc>
        <w:tc>
          <w:tcPr>
            <w:tcW w:w="1276" w:type="dxa"/>
            <w:vMerge w:val="restart"/>
            <w:tcBorders>
              <w:top w:val="single" w:sz="8" w:space="0" w:color="auto"/>
              <w:left w:val="single" w:sz="8" w:space="0" w:color="auto"/>
              <w:bottom w:val="single" w:sz="8" w:space="0" w:color="000000"/>
              <w:right w:val="single" w:sz="8" w:space="0" w:color="auto"/>
            </w:tcBorders>
            <w:vAlign w:val="center"/>
            <w:hideMark/>
          </w:tcPr>
          <w:p w14:paraId="666807B2" w14:textId="77777777" w:rsidR="003E2F3D" w:rsidRPr="00A11E42" w:rsidRDefault="003E2F3D" w:rsidP="00FC53D3">
            <w:pPr>
              <w:widowControl w:val="0"/>
              <w:autoSpaceDE w:val="0"/>
              <w:autoSpaceDN w:val="0"/>
              <w:jc w:val="center"/>
              <w:rPr>
                <w:rFonts w:ascii="Times New Roman CYR" w:eastAsia="Times New Roman" w:hAnsi="Times New Roman CYR" w:cs="Times New Roman CYR"/>
                <w:sz w:val="24"/>
                <w:szCs w:val="24"/>
                <w:lang w:eastAsia="ru-RU"/>
              </w:rPr>
            </w:pPr>
            <w:r w:rsidRPr="00A11E42">
              <w:rPr>
                <w:rFonts w:ascii="Times New Roman CYR" w:eastAsia="Times New Roman" w:hAnsi="Times New Roman CYR" w:cs="Times New Roman CYR"/>
                <w:bCs/>
                <w:sz w:val="24"/>
                <w:szCs w:val="24"/>
                <w:lang w:eastAsia="ru-RU"/>
              </w:rPr>
              <w:t>Ціна по найменуванню, грн., з ПДВ</w:t>
            </w:r>
          </w:p>
        </w:tc>
      </w:tr>
      <w:tr w:rsidR="003E2F3D" w:rsidRPr="00A11E42" w14:paraId="67095A85" w14:textId="77777777" w:rsidTr="00FC53D3">
        <w:trPr>
          <w:trHeight w:val="915"/>
        </w:trPr>
        <w:tc>
          <w:tcPr>
            <w:tcW w:w="2835" w:type="dxa"/>
            <w:vMerge/>
            <w:tcBorders>
              <w:top w:val="single" w:sz="8" w:space="0" w:color="auto"/>
              <w:left w:val="single" w:sz="8" w:space="0" w:color="auto"/>
              <w:bottom w:val="single" w:sz="8" w:space="0" w:color="000000"/>
              <w:right w:val="single" w:sz="8" w:space="0" w:color="auto"/>
            </w:tcBorders>
            <w:vAlign w:val="center"/>
            <w:hideMark/>
          </w:tcPr>
          <w:p w14:paraId="467179EE" w14:textId="77777777" w:rsidR="003E2F3D" w:rsidRPr="00A11E42" w:rsidRDefault="003E2F3D" w:rsidP="00FC53D3">
            <w:pPr>
              <w:rPr>
                <w:rFonts w:ascii="Times New Roman CYR" w:eastAsia="Times New Roman" w:hAnsi="Times New Roman CYR" w:cs="Times New Roman CYR"/>
                <w:sz w:val="24"/>
                <w:szCs w:val="24"/>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0A5F6E84" w14:textId="77777777" w:rsidR="003E2F3D" w:rsidRPr="00A11E42" w:rsidRDefault="003E2F3D" w:rsidP="00FC53D3">
            <w:pPr>
              <w:rPr>
                <w:rFonts w:ascii="Times New Roman CYR" w:eastAsia="Times New Roman" w:hAnsi="Times New Roman CYR" w:cs="Times New Roman CYR"/>
                <w:sz w:val="24"/>
                <w:szCs w:val="24"/>
                <w:lang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0A1F6345" w14:textId="77777777" w:rsidR="003E2F3D" w:rsidRPr="00A11E42" w:rsidRDefault="003E2F3D" w:rsidP="00FC53D3">
            <w:pPr>
              <w:rPr>
                <w:rFonts w:ascii="Times New Roman CYR" w:eastAsia="Times New Roman" w:hAnsi="Times New Roman CYR" w:cs="Times New Roman CYR"/>
                <w:sz w:val="24"/>
                <w:szCs w:val="24"/>
                <w:lang w:eastAsia="ru-RU"/>
              </w:rPr>
            </w:pPr>
          </w:p>
        </w:tc>
        <w:tc>
          <w:tcPr>
            <w:tcW w:w="1418" w:type="dxa"/>
            <w:tcBorders>
              <w:top w:val="nil"/>
              <w:left w:val="nil"/>
              <w:bottom w:val="single" w:sz="8" w:space="0" w:color="auto"/>
              <w:right w:val="single" w:sz="8" w:space="0" w:color="auto"/>
            </w:tcBorders>
            <w:vAlign w:val="center"/>
            <w:hideMark/>
          </w:tcPr>
          <w:p w14:paraId="71301313" w14:textId="77777777" w:rsidR="003E2F3D" w:rsidRPr="00A11E42" w:rsidRDefault="003E2F3D" w:rsidP="00FC53D3">
            <w:pPr>
              <w:widowControl w:val="0"/>
              <w:autoSpaceDE w:val="0"/>
              <w:autoSpaceDN w:val="0"/>
              <w:jc w:val="center"/>
              <w:rPr>
                <w:rFonts w:ascii="Times New Roman CYR" w:eastAsia="Times New Roman" w:hAnsi="Times New Roman CYR" w:cs="Times New Roman CYR"/>
                <w:sz w:val="24"/>
                <w:szCs w:val="24"/>
                <w:lang w:eastAsia="ru-RU"/>
              </w:rPr>
            </w:pPr>
            <w:r w:rsidRPr="00A11E42">
              <w:rPr>
                <w:rFonts w:ascii="Times New Roman CYR" w:eastAsia="Times New Roman" w:hAnsi="Times New Roman CYR" w:cs="Times New Roman CYR"/>
                <w:bCs/>
                <w:sz w:val="24"/>
                <w:szCs w:val="24"/>
                <w:lang w:eastAsia="ru-RU"/>
              </w:rPr>
              <w:t>за одиницю виміру, грн., без ПДВ</w:t>
            </w:r>
          </w:p>
        </w:tc>
        <w:tc>
          <w:tcPr>
            <w:tcW w:w="1417" w:type="dxa"/>
            <w:tcBorders>
              <w:top w:val="nil"/>
              <w:left w:val="nil"/>
              <w:bottom w:val="single" w:sz="8" w:space="0" w:color="auto"/>
              <w:right w:val="single" w:sz="8" w:space="0" w:color="auto"/>
            </w:tcBorders>
            <w:vAlign w:val="center"/>
            <w:hideMark/>
          </w:tcPr>
          <w:p w14:paraId="5C58A4E7" w14:textId="77777777" w:rsidR="003E2F3D" w:rsidRPr="00A11E42" w:rsidRDefault="003E2F3D" w:rsidP="00FC53D3">
            <w:pPr>
              <w:widowControl w:val="0"/>
              <w:autoSpaceDE w:val="0"/>
              <w:autoSpaceDN w:val="0"/>
              <w:jc w:val="center"/>
              <w:rPr>
                <w:rFonts w:ascii="Times New Roman CYR" w:eastAsia="Times New Roman" w:hAnsi="Times New Roman CYR" w:cs="Times New Roman CYR"/>
                <w:sz w:val="24"/>
                <w:szCs w:val="24"/>
                <w:lang w:eastAsia="ru-RU"/>
              </w:rPr>
            </w:pPr>
            <w:r w:rsidRPr="00A11E42">
              <w:rPr>
                <w:rFonts w:ascii="Times New Roman CYR" w:eastAsia="Times New Roman" w:hAnsi="Times New Roman CYR" w:cs="Times New Roman CYR"/>
                <w:bCs/>
                <w:sz w:val="24"/>
                <w:szCs w:val="24"/>
                <w:lang w:eastAsia="ru-RU"/>
              </w:rPr>
              <w:t>за одиницю виміру, грн., з ПДВ</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4FBB2C6D" w14:textId="77777777" w:rsidR="003E2F3D" w:rsidRPr="00A11E42" w:rsidRDefault="003E2F3D" w:rsidP="00FC53D3">
            <w:pPr>
              <w:rPr>
                <w:rFonts w:ascii="Times New Roman CYR" w:eastAsia="Times New Roman" w:hAnsi="Times New Roman CYR" w:cs="Times New Roman CYR"/>
                <w:sz w:val="24"/>
                <w:szCs w:val="24"/>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5AA42AC3" w14:textId="77777777" w:rsidR="003E2F3D" w:rsidRPr="00A11E42" w:rsidRDefault="003E2F3D" w:rsidP="00FC53D3">
            <w:pPr>
              <w:rPr>
                <w:rFonts w:ascii="Times New Roman CYR" w:eastAsia="Times New Roman" w:hAnsi="Times New Roman CYR" w:cs="Times New Roman CYR"/>
                <w:sz w:val="24"/>
                <w:szCs w:val="24"/>
                <w:lang w:eastAsia="ru-RU"/>
              </w:rPr>
            </w:pPr>
          </w:p>
        </w:tc>
      </w:tr>
      <w:tr w:rsidR="003E2F3D" w:rsidRPr="00A11E42" w14:paraId="518E1D11" w14:textId="77777777" w:rsidTr="00FC53D3">
        <w:trPr>
          <w:trHeight w:val="615"/>
        </w:trPr>
        <w:tc>
          <w:tcPr>
            <w:tcW w:w="2835" w:type="dxa"/>
            <w:tcBorders>
              <w:top w:val="nil"/>
              <w:left w:val="single" w:sz="8" w:space="0" w:color="auto"/>
              <w:bottom w:val="single" w:sz="8" w:space="0" w:color="auto"/>
              <w:right w:val="single" w:sz="8" w:space="0" w:color="auto"/>
            </w:tcBorders>
            <w:vAlign w:val="center"/>
            <w:hideMark/>
          </w:tcPr>
          <w:p w14:paraId="6CE29ECB" w14:textId="77777777" w:rsidR="003E2F3D" w:rsidRPr="00A11E42" w:rsidRDefault="003E2F3D" w:rsidP="00FC53D3">
            <w:pPr>
              <w:rPr>
                <w:rFonts w:ascii="Times New Roman" w:eastAsia="Times New Roman" w:hAnsi="Times New Roman" w:cs="Times New Roman"/>
              </w:rPr>
            </w:pPr>
          </w:p>
        </w:tc>
        <w:tc>
          <w:tcPr>
            <w:tcW w:w="993" w:type="dxa"/>
            <w:tcBorders>
              <w:top w:val="nil"/>
              <w:left w:val="nil"/>
              <w:bottom w:val="single" w:sz="8" w:space="0" w:color="auto"/>
              <w:right w:val="single" w:sz="8" w:space="0" w:color="auto"/>
            </w:tcBorders>
            <w:vAlign w:val="center"/>
            <w:hideMark/>
          </w:tcPr>
          <w:p w14:paraId="4CF2C2F6" w14:textId="77777777" w:rsidR="003E2F3D" w:rsidRPr="00A11E42" w:rsidRDefault="003E2F3D" w:rsidP="00FC53D3">
            <w:pPr>
              <w:rPr>
                <w:rFonts w:ascii="Times New Roman" w:eastAsia="Times New Roman" w:hAnsi="Times New Roman" w:cs="Times New Roman"/>
              </w:rPr>
            </w:pPr>
          </w:p>
        </w:tc>
        <w:tc>
          <w:tcPr>
            <w:tcW w:w="708" w:type="dxa"/>
            <w:tcBorders>
              <w:top w:val="nil"/>
              <w:left w:val="nil"/>
              <w:bottom w:val="single" w:sz="8" w:space="0" w:color="auto"/>
              <w:right w:val="single" w:sz="8" w:space="0" w:color="auto"/>
            </w:tcBorders>
            <w:vAlign w:val="center"/>
            <w:hideMark/>
          </w:tcPr>
          <w:p w14:paraId="182E42E4" w14:textId="77777777" w:rsidR="003E2F3D" w:rsidRPr="00A11E42" w:rsidRDefault="003E2F3D" w:rsidP="00FC53D3">
            <w:pPr>
              <w:rPr>
                <w:rFonts w:ascii="Times New Roman" w:eastAsia="Times New Roman" w:hAnsi="Times New Roman" w:cs="Times New Roman"/>
              </w:rPr>
            </w:pPr>
          </w:p>
        </w:tc>
        <w:tc>
          <w:tcPr>
            <w:tcW w:w="1418" w:type="dxa"/>
            <w:tcBorders>
              <w:top w:val="nil"/>
              <w:left w:val="nil"/>
              <w:bottom w:val="single" w:sz="8" w:space="0" w:color="auto"/>
              <w:right w:val="single" w:sz="8" w:space="0" w:color="auto"/>
            </w:tcBorders>
            <w:vAlign w:val="center"/>
            <w:hideMark/>
          </w:tcPr>
          <w:p w14:paraId="41C8F168" w14:textId="77777777" w:rsidR="003E2F3D" w:rsidRPr="00A11E42" w:rsidRDefault="003E2F3D" w:rsidP="00FC53D3">
            <w:pPr>
              <w:rPr>
                <w:rFonts w:ascii="Times New Roman" w:eastAsia="Times New Roman" w:hAnsi="Times New Roman" w:cs="Times New Roman"/>
              </w:rPr>
            </w:pPr>
          </w:p>
        </w:tc>
        <w:tc>
          <w:tcPr>
            <w:tcW w:w="1417" w:type="dxa"/>
            <w:tcBorders>
              <w:top w:val="nil"/>
              <w:left w:val="nil"/>
              <w:bottom w:val="single" w:sz="8" w:space="0" w:color="auto"/>
              <w:right w:val="single" w:sz="8" w:space="0" w:color="auto"/>
            </w:tcBorders>
            <w:vAlign w:val="center"/>
            <w:hideMark/>
          </w:tcPr>
          <w:p w14:paraId="54E1EEAF" w14:textId="77777777" w:rsidR="003E2F3D" w:rsidRPr="00A11E42" w:rsidRDefault="003E2F3D" w:rsidP="00FC53D3">
            <w:pP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vAlign w:val="center"/>
            <w:hideMark/>
          </w:tcPr>
          <w:p w14:paraId="7A8E897C" w14:textId="77777777" w:rsidR="003E2F3D" w:rsidRPr="00A11E42" w:rsidRDefault="003E2F3D" w:rsidP="00FC53D3">
            <w:pP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vAlign w:val="center"/>
            <w:hideMark/>
          </w:tcPr>
          <w:p w14:paraId="493D590D" w14:textId="77777777" w:rsidR="003E2F3D" w:rsidRPr="00A11E42" w:rsidRDefault="003E2F3D" w:rsidP="00FC53D3">
            <w:pPr>
              <w:rPr>
                <w:rFonts w:ascii="Times New Roman" w:eastAsia="Times New Roman" w:hAnsi="Times New Roman" w:cs="Times New Roman"/>
              </w:rPr>
            </w:pPr>
          </w:p>
        </w:tc>
      </w:tr>
      <w:tr w:rsidR="003E2F3D" w:rsidRPr="00A11E42" w14:paraId="0A09841F" w14:textId="77777777" w:rsidTr="00FC53D3">
        <w:trPr>
          <w:trHeight w:val="315"/>
        </w:trPr>
        <w:tc>
          <w:tcPr>
            <w:tcW w:w="2835" w:type="dxa"/>
            <w:tcBorders>
              <w:top w:val="nil"/>
              <w:left w:val="single" w:sz="8" w:space="0" w:color="auto"/>
              <w:bottom w:val="single" w:sz="8" w:space="0" w:color="auto"/>
              <w:right w:val="single" w:sz="8" w:space="0" w:color="auto"/>
            </w:tcBorders>
            <w:vAlign w:val="center"/>
            <w:hideMark/>
          </w:tcPr>
          <w:p w14:paraId="53FDEABE" w14:textId="77777777" w:rsidR="003E2F3D" w:rsidRPr="00A11E42" w:rsidRDefault="003E2F3D" w:rsidP="00FC53D3">
            <w:pPr>
              <w:rPr>
                <w:rFonts w:ascii="Times New Roman" w:eastAsia="Times New Roman" w:hAnsi="Times New Roman" w:cs="Times New Roman"/>
              </w:rPr>
            </w:pPr>
          </w:p>
        </w:tc>
        <w:tc>
          <w:tcPr>
            <w:tcW w:w="993" w:type="dxa"/>
            <w:tcBorders>
              <w:top w:val="nil"/>
              <w:left w:val="nil"/>
              <w:bottom w:val="single" w:sz="8" w:space="0" w:color="auto"/>
              <w:right w:val="single" w:sz="8" w:space="0" w:color="auto"/>
            </w:tcBorders>
            <w:vAlign w:val="center"/>
            <w:hideMark/>
          </w:tcPr>
          <w:p w14:paraId="4F23657F" w14:textId="77777777" w:rsidR="003E2F3D" w:rsidRPr="00A11E42" w:rsidRDefault="003E2F3D" w:rsidP="00FC53D3">
            <w:pPr>
              <w:rPr>
                <w:rFonts w:ascii="Times New Roman" w:eastAsia="Times New Roman" w:hAnsi="Times New Roman" w:cs="Times New Roman"/>
              </w:rPr>
            </w:pPr>
          </w:p>
        </w:tc>
        <w:tc>
          <w:tcPr>
            <w:tcW w:w="708" w:type="dxa"/>
            <w:tcBorders>
              <w:top w:val="nil"/>
              <w:left w:val="nil"/>
              <w:bottom w:val="single" w:sz="8" w:space="0" w:color="auto"/>
              <w:right w:val="single" w:sz="8" w:space="0" w:color="auto"/>
            </w:tcBorders>
            <w:vAlign w:val="center"/>
            <w:hideMark/>
          </w:tcPr>
          <w:p w14:paraId="1BF99740" w14:textId="77777777" w:rsidR="003E2F3D" w:rsidRPr="00A11E42" w:rsidRDefault="003E2F3D" w:rsidP="00FC53D3">
            <w:pPr>
              <w:rPr>
                <w:rFonts w:ascii="Times New Roman" w:eastAsia="Times New Roman" w:hAnsi="Times New Roman" w:cs="Times New Roman"/>
              </w:rPr>
            </w:pPr>
          </w:p>
        </w:tc>
        <w:tc>
          <w:tcPr>
            <w:tcW w:w="1418" w:type="dxa"/>
            <w:tcBorders>
              <w:top w:val="nil"/>
              <w:left w:val="nil"/>
              <w:bottom w:val="single" w:sz="8" w:space="0" w:color="auto"/>
              <w:right w:val="single" w:sz="8" w:space="0" w:color="auto"/>
            </w:tcBorders>
            <w:vAlign w:val="center"/>
            <w:hideMark/>
          </w:tcPr>
          <w:p w14:paraId="512C2B1F" w14:textId="77777777" w:rsidR="003E2F3D" w:rsidRPr="00A11E42" w:rsidRDefault="003E2F3D" w:rsidP="00FC53D3">
            <w:pPr>
              <w:rPr>
                <w:rFonts w:ascii="Times New Roman" w:eastAsia="Times New Roman" w:hAnsi="Times New Roman" w:cs="Times New Roman"/>
              </w:rPr>
            </w:pPr>
          </w:p>
        </w:tc>
        <w:tc>
          <w:tcPr>
            <w:tcW w:w="1417" w:type="dxa"/>
            <w:tcBorders>
              <w:top w:val="nil"/>
              <w:left w:val="nil"/>
              <w:bottom w:val="single" w:sz="8" w:space="0" w:color="auto"/>
              <w:right w:val="single" w:sz="8" w:space="0" w:color="auto"/>
            </w:tcBorders>
            <w:vAlign w:val="center"/>
            <w:hideMark/>
          </w:tcPr>
          <w:p w14:paraId="267F18EF" w14:textId="77777777" w:rsidR="003E2F3D" w:rsidRPr="00A11E42" w:rsidRDefault="003E2F3D" w:rsidP="00FC53D3">
            <w:pP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vAlign w:val="center"/>
            <w:hideMark/>
          </w:tcPr>
          <w:p w14:paraId="74EC460A" w14:textId="77777777" w:rsidR="003E2F3D" w:rsidRPr="00A11E42" w:rsidRDefault="003E2F3D" w:rsidP="00FC53D3">
            <w:pP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vAlign w:val="center"/>
            <w:hideMark/>
          </w:tcPr>
          <w:p w14:paraId="2747D6D5" w14:textId="77777777" w:rsidR="003E2F3D" w:rsidRPr="00A11E42" w:rsidRDefault="003E2F3D" w:rsidP="00FC53D3">
            <w:pPr>
              <w:rPr>
                <w:rFonts w:ascii="Times New Roman" w:eastAsia="Times New Roman" w:hAnsi="Times New Roman" w:cs="Times New Roman"/>
              </w:rPr>
            </w:pPr>
          </w:p>
        </w:tc>
      </w:tr>
    </w:tbl>
    <w:p w14:paraId="2A1E4B77" w14:textId="77777777" w:rsidR="003E2F3D" w:rsidRPr="00A11E42" w:rsidRDefault="003E2F3D" w:rsidP="003E2F3D">
      <w:pPr>
        <w:widowControl w:val="0"/>
        <w:autoSpaceDE w:val="0"/>
        <w:autoSpaceDN w:val="0"/>
        <w:jc w:val="right"/>
        <w:rPr>
          <w:rFonts w:ascii="Times New Roman CYR" w:eastAsia="Times New Roman" w:hAnsi="Times New Roman CYR" w:cs="Times New Roman CYR"/>
          <w:lang w:eastAsia="ru-RU"/>
        </w:rPr>
      </w:pPr>
    </w:p>
    <w:tbl>
      <w:tblPr>
        <w:tblW w:w="10140" w:type="dxa"/>
        <w:tblLayout w:type="fixed"/>
        <w:tblLook w:val="04A0" w:firstRow="1" w:lastRow="0" w:firstColumn="1" w:lastColumn="0" w:noHBand="0" w:noVBand="1"/>
      </w:tblPr>
      <w:tblGrid>
        <w:gridCol w:w="5009"/>
        <w:gridCol w:w="5131"/>
      </w:tblGrid>
      <w:tr w:rsidR="003E2F3D" w:rsidRPr="00A11E42" w14:paraId="726F5A91" w14:textId="77777777" w:rsidTr="00FC53D3">
        <w:tc>
          <w:tcPr>
            <w:tcW w:w="5009" w:type="dxa"/>
            <w:hideMark/>
          </w:tcPr>
          <w:p w14:paraId="6741E287" w14:textId="77777777" w:rsidR="003E2F3D" w:rsidRPr="00A11E42" w:rsidRDefault="003E2F3D" w:rsidP="00FC53D3">
            <w:pPr>
              <w:widowControl w:val="0"/>
              <w:autoSpaceDE w:val="0"/>
              <w:autoSpaceDN w:val="0"/>
              <w:jc w:val="both"/>
              <w:rPr>
                <w:rFonts w:ascii="Times New Roman CYR" w:eastAsia="Times New Roman" w:hAnsi="Times New Roman CYR" w:cs="Times New Roman CYR"/>
                <w:b/>
                <w:lang w:eastAsia="ru-RU"/>
              </w:rPr>
            </w:pPr>
            <w:r w:rsidRPr="00A11E42">
              <w:rPr>
                <w:rFonts w:ascii="Times New Roman CYR" w:eastAsia="Times New Roman" w:hAnsi="Times New Roman CYR" w:cs="Times New Roman CYR"/>
                <w:b/>
                <w:lang w:eastAsia="ru-RU"/>
              </w:rPr>
              <w:t>Директор</w:t>
            </w:r>
          </w:p>
          <w:p w14:paraId="659C4E20" w14:textId="77777777" w:rsidR="003E2F3D" w:rsidRPr="00A11E42" w:rsidRDefault="003E2F3D" w:rsidP="00FC53D3">
            <w:pPr>
              <w:widowControl w:val="0"/>
              <w:autoSpaceDE w:val="0"/>
              <w:autoSpaceDN w:val="0"/>
              <w:rPr>
                <w:rFonts w:ascii="Times New Roman CYR" w:eastAsia="Times New Roman" w:hAnsi="Times New Roman CYR" w:cs="Times New Roman CYR"/>
                <w:b/>
                <w:lang w:eastAsia="ru-RU"/>
              </w:rPr>
            </w:pPr>
            <w:r w:rsidRPr="00A11E42">
              <w:rPr>
                <w:rFonts w:ascii="Times New Roman CYR" w:eastAsia="Times New Roman" w:hAnsi="Times New Roman CYR" w:cs="Times New Roman CYR"/>
                <w:b/>
                <w:lang w:eastAsia="ru-RU"/>
              </w:rPr>
              <w:t xml:space="preserve">___________________________    </w:t>
            </w:r>
          </w:p>
        </w:tc>
        <w:tc>
          <w:tcPr>
            <w:tcW w:w="5130" w:type="dxa"/>
            <w:hideMark/>
          </w:tcPr>
          <w:p w14:paraId="386E0FD8" w14:textId="77777777" w:rsidR="003E2F3D" w:rsidRPr="00A11E42" w:rsidRDefault="003E2F3D" w:rsidP="00FC53D3">
            <w:pPr>
              <w:widowControl w:val="0"/>
              <w:autoSpaceDE w:val="0"/>
              <w:autoSpaceDN w:val="0"/>
              <w:rPr>
                <w:rFonts w:ascii="Times New Roman CYR" w:eastAsia="Times New Roman" w:hAnsi="Times New Roman CYR" w:cs="Times New Roman CYR"/>
                <w:b/>
                <w:lang w:eastAsia="ru-RU"/>
              </w:rPr>
            </w:pPr>
            <w:r w:rsidRPr="00A11E42">
              <w:rPr>
                <w:rFonts w:ascii="Times New Roman CYR" w:eastAsia="Times New Roman" w:hAnsi="Times New Roman CYR" w:cs="Times New Roman CYR"/>
                <w:b/>
                <w:lang w:eastAsia="ru-RU"/>
              </w:rPr>
              <w:t>Директор</w:t>
            </w:r>
          </w:p>
          <w:p w14:paraId="7162B2B9" w14:textId="77777777" w:rsidR="003E2F3D" w:rsidRPr="00A11E42" w:rsidRDefault="003E2F3D" w:rsidP="00FC53D3">
            <w:pPr>
              <w:widowControl w:val="0"/>
              <w:autoSpaceDE w:val="0"/>
              <w:autoSpaceDN w:val="0"/>
              <w:rPr>
                <w:rFonts w:ascii="Times New Roman CYR" w:eastAsia="Times New Roman" w:hAnsi="Times New Roman CYR" w:cs="Times New Roman CYR"/>
                <w:b/>
                <w:lang w:eastAsia="ru-RU"/>
              </w:rPr>
            </w:pPr>
            <w:r w:rsidRPr="00A11E42">
              <w:rPr>
                <w:rFonts w:ascii="Times New Roman CYR" w:eastAsia="Times New Roman" w:hAnsi="Times New Roman CYR" w:cs="Times New Roman CYR"/>
                <w:b/>
                <w:lang w:eastAsia="ru-RU"/>
              </w:rPr>
              <w:t>______________________________ Латанюк Н. В.</w:t>
            </w:r>
          </w:p>
        </w:tc>
      </w:tr>
    </w:tbl>
    <w:p w14:paraId="34F25427" w14:textId="77777777" w:rsidR="003E2F3D" w:rsidRPr="00A11E42" w:rsidRDefault="003E2F3D" w:rsidP="003E2F3D">
      <w:pPr>
        <w:widowControl w:val="0"/>
        <w:autoSpaceDE w:val="0"/>
        <w:autoSpaceDN w:val="0"/>
        <w:jc w:val="right"/>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ab/>
      </w:r>
    </w:p>
    <w:p w14:paraId="3E7C958D" w14:textId="77777777" w:rsidR="003E2F3D" w:rsidRPr="00A11E42" w:rsidRDefault="003E2F3D" w:rsidP="003E2F3D">
      <w:pPr>
        <w:widowControl w:val="0"/>
        <w:autoSpaceDE w:val="0"/>
        <w:autoSpaceDN w:val="0"/>
        <w:jc w:val="right"/>
        <w:rPr>
          <w:rFonts w:ascii="Times New Roman CYR" w:eastAsia="Times New Roman" w:hAnsi="Times New Roman CYR" w:cs="Times New Roman CYR"/>
          <w:b/>
          <w:lang w:eastAsia="ru-RU"/>
        </w:rPr>
      </w:pPr>
      <w:r w:rsidRPr="00A11E42">
        <w:rPr>
          <w:rFonts w:ascii="Times New Roman CYR" w:eastAsia="Times New Roman" w:hAnsi="Times New Roman CYR" w:cs="Times New Roman CYR"/>
          <w:b/>
          <w:lang w:eastAsia="ru-RU"/>
        </w:rPr>
        <w:t>Додаток №2</w:t>
      </w:r>
    </w:p>
    <w:p w14:paraId="4C820A28" w14:textId="77777777" w:rsidR="003E2F3D" w:rsidRPr="00A11E42" w:rsidRDefault="003E2F3D" w:rsidP="003E2F3D">
      <w:pPr>
        <w:rPr>
          <w:rFonts w:ascii="Times New Roman" w:eastAsia="Times New Roman" w:hAnsi="Times New Roman" w:cs="Times New Roman"/>
          <w:b/>
          <w:lang w:eastAsia="ru-RU"/>
        </w:rPr>
      </w:pPr>
    </w:p>
    <w:p w14:paraId="33CC6DDC" w14:textId="194EA654" w:rsidR="003E2F3D" w:rsidRPr="00A11E42" w:rsidRDefault="003E2F3D" w:rsidP="003E2F3D">
      <w:pPr>
        <w:widowControl w:val="0"/>
        <w:autoSpaceDE w:val="0"/>
        <w:autoSpaceDN w:val="0"/>
        <w:jc w:val="right"/>
        <w:rPr>
          <w:rFonts w:ascii="Times New Roman CYR" w:eastAsia="Times New Roman" w:hAnsi="Times New Roman CYR" w:cs="Times New Roman CYR"/>
          <w:lang w:eastAsia="ru-RU"/>
        </w:rPr>
      </w:pPr>
      <w:r w:rsidRPr="00A11E42">
        <w:rPr>
          <w:rFonts w:ascii="Times New Roman CYR" w:eastAsia="Times New Roman" w:hAnsi="Times New Roman CYR" w:cs="Times New Roman CYR"/>
          <w:lang w:eastAsia="ru-RU"/>
        </w:rPr>
        <w:t>до Договору №_______від __________202</w:t>
      </w:r>
      <w:r>
        <w:rPr>
          <w:rFonts w:ascii="Times New Roman CYR" w:eastAsia="Times New Roman" w:hAnsi="Times New Roman CYR" w:cs="Times New Roman CYR"/>
          <w:lang w:val="uk-UA" w:eastAsia="ru-RU"/>
        </w:rPr>
        <w:t>2</w:t>
      </w:r>
      <w:r w:rsidRPr="00A11E42">
        <w:rPr>
          <w:rFonts w:ascii="Times New Roman CYR" w:eastAsia="Times New Roman" w:hAnsi="Times New Roman CYR" w:cs="Times New Roman CYR"/>
          <w:lang w:eastAsia="ru-RU"/>
        </w:rPr>
        <w:t xml:space="preserve"> р.</w:t>
      </w:r>
    </w:p>
    <w:p w14:paraId="449F55C8" w14:textId="77777777" w:rsidR="003E2F3D" w:rsidRPr="00A11E42" w:rsidRDefault="003E2F3D" w:rsidP="003E2F3D">
      <w:pPr>
        <w:widowControl w:val="0"/>
        <w:autoSpaceDE w:val="0"/>
        <w:autoSpaceDN w:val="0"/>
        <w:jc w:val="right"/>
        <w:rPr>
          <w:rFonts w:ascii="Times New Roman CYR" w:eastAsia="Times New Roman" w:hAnsi="Times New Roman CYR" w:cs="Times New Roman CYR"/>
          <w:b/>
          <w:shd w:val="clear" w:color="auto" w:fill="FFFFFF"/>
          <w:lang w:eastAsia="ru-RU"/>
        </w:rPr>
      </w:pPr>
    </w:p>
    <w:p w14:paraId="2FAAB0B9" w14:textId="77777777" w:rsidR="003E2F3D" w:rsidRPr="00A11E42" w:rsidRDefault="003E2F3D" w:rsidP="003E2F3D">
      <w:pPr>
        <w:widowControl w:val="0"/>
        <w:autoSpaceDE w:val="0"/>
        <w:autoSpaceDN w:val="0"/>
        <w:jc w:val="center"/>
        <w:rPr>
          <w:rFonts w:ascii="Times New Roman CYR" w:eastAsia="Times New Roman" w:hAnsi="Times New Roman CYR" w:cs="Times New Roman CYR"/>
          <w:b/>
          <w:lang w:eastAsia="ru-RU"/>
        </w:rPr>
      </w:pPr>
      <w:r w:rsidRPr="00A11E42">
        <w:rPr>
          <w:rFonts w:ascii="Times New Roman CYR" w:eastAsia="Times New Roman" w:hAnsi="Times New Roman CYR" w:cs="Times New Roman CYR"/>
          <w:b/>
          <w:lang w:eastAsia="ru-RU"/>
        </w:rPr>
        <w:t>Заявка на поставку Товару</w:t>
      </w:r>
    </w:p>
    <w:p w14:paraId="424A8598" w14:textId="77777777" w:rsidR="003E2F3D" w:rsidRPr="00A11E42" w:rsidRDefault="003E2F3D" w:rsidP="003E2F3D">
      <w:pPr>
        <w:widowControl w:val="0"/>
        <w:autoSpaceDE w:val="0"/>
        <w:autoSpaceDN w:val="0"/>
        <w:spacing w:after="60"/>
        <w:contextualSpacing/>
        <w:rPr>
          <w:rFonts w:ascii="Times New Roman CYR" w:eastAsia="Times New Roman" w:hAnsi="Times New Roman CYR" w:cs="Times New Roman CYR"/>
        </w:rPr>
      </w:pPr>
      <w:r w:rsidRPr="00A11E42">
        <w:rPr>
          <w:rFonts w:ascii="Times New Roman CYR" w:eastAsia="Times New Roman" w:hAnsi="Times New Roman CYR" w:cs="Times New Roman CYR"/>
          <w:sz w:val="24"/>
          <w:szCs w:val="24"/>
          <w:lang w:eastAsia="ru-RU"/>
        </w:rPr>
        <w:t>ДК 021-2015:44160000-9 – Магістралі, трубопроводи, труби, обсадні труби, тюбінги та супутні вироби (металеві труби)</w:t>
      </w:r>
      <w:r w:rsidRPr="00A11E42">
        <w:rPr>
          <w:rFonts w:ascii="Times New Roman" w:eastAsia="Times New Roman" w:hAnsi="Times New Roman" w:cs="Times New Roman"/>
          <w:sz w:val="24"/>
          <w:szCs w:val="24"/>
          <w:shd w:val="clear" w:color="auto" w:fill="FDFEFD"/>
          <w:lang w:eastAsia="ru-RU"/>
        </w:rPr>
        <w:t xml:space="preserve"> </w:t>
      </w:r>
      <w:r w:rsidRPr="00A11E42">
        <w:rPr>
          <w:rFonts w:ascii="Times New Roman CYR" w:eastAsia="Times New Roman" w:hAnsi="Times New Roman CYR" w:cs="Times New Roman CYR"/>
          <w:bCs/>
          <w:lang w:eastAsia="ru-RU"/>
        </w:rPr>
        <w:t xml:space="preserve"> </w:t>
      </w:r>
    </w:p>
    <w:p w14:paraId="3FF3F0A2" w14:textId="7D0562C3" w:rsidR="003E2F3D" w:rsidRPr="00A11E42" w:rsidRDefault="003E2F3D" w:rsidP="003E2F3D">
      <w:pPr>
        <w:widowControl w:val="0"/>
        <w:autoSpaceDE w:val="0"/>
        <w:autoSpaceDN w:val="0"/>
        <w:jc w:val="center"/>
        <w:rPr>
          <w:rFonts w:ascii="Times New Roman CYR" w:eastAsia="Times New Roman" w:hAnsi="Times New Roman CYR" w:cs="Times New Roman CYR"/>
          <w:sz w:val="24"/>
          <w:szCs w:val="24"/>
          <w:lang w:eastAsia="ru-RU"/>
        </w:rPr>
      </w:pPr>
      <w:r w:rsidRPr="00A11E42">
        <w:rPr>
          <w:rFonts w:ascii="Times New Roman CYR" w:eastAsia="Times New Roman" w:hAnsi="Times New Roman CYR" w:cs="Times New Roman CYR"/>
          <w:sz w:val="24"/>
          <w:szCs w:val="24"/>
          <w:lang w:eastAsia="ru-RU"/>
        </w:rPr>
        <w:t xml:space="preserve">  На виконання вимог п 7.4. Договору № ______ від «___» _________ 202</w:t>
      </w:r>
      <w:r>
        <w:rPr>
          <w:rFonts w:ascii="Times New Roman CYR" w:eastAsia="Times New Roman" w:hAnsi="Times New Roman CYR" w:cs="Times New Roman CYR"/>
          <w:sz w:val="24"/>
          <w:szCs w:val="24"/>
          <w:lang w:val="uk-UA" w:eastAsia="ru-RU"/>
        </w:rPr>
        <w:t>2</w:t>
      </w:r>
      <w:r w:rsidRPr="00A11E42">
        <w:rPr>
          <w:rFonts w:ascii="Times New Roman CYR" w:eastAsia="Times New Roman" w:hAnsi="Times New Roman CYR" w:cs="Times New Roman CYR"/>
          <w:sz w:val="24"/>
          <w:szCs w:val="24"/>
          <w:lang w:eastAsia="ru-RU"/>
        </w:rPr>
        <w:t xml:space="preserve"> року просимо здійснити поставку наступного Товару:</w:t>
      </w:r>
    </w:p>
    <w:p w14:paraId="0C635D95" w14:textId="77777777" w:rsidR="003E2F3D" w:rsidRPr="00A11E42" w:rsidRDefault="003E2F3D" w:rsidP="003E2F3D">
      <w:pPr>
        <w:rPr>
          <w:rFonts w:ascii="Times New Roman" w:eastAsia="Times New Roman" w:hAnsi="Times New Roman" w:cs="Times New Roman"/>
          <w:lang w:eastAsia="ru-RU"/>
        </w:rPr>
      </w:pPr>
    </w:p>
    <w:tbl>
      <w:tblPr>
        <w:tblW w:w="9645" w:type="dxa"/>
        <w:tblInd w:w="108" w:type="dxa"/>
        <w:tblLayout w:type="fixed"/>
        <w:tblLook w:val="04A0" w:firstRow="1" w:lastRow="0" w:firstColumn="1" w:lastColumn="0" w:noHBand="0" w:noVBand="1"/>
      </w:tblPr>
      <w:tblGrid>
        <w:gridCol w:w="4539"/>
        <w:gridCol w:w="1844"/>
        <w:gridCol w:w="3262"/>
      </w:tblGrid>
      <w:tr w:rsidR="003E2F3D" w:rsidRPr="00A11E42" w14:paraId="2D9119AC" w14:textId="77777777" w:rsidTr="00FC53D3">
        <w:trPr>
          <w:trHeight w:val="450"/>
        </w:trPr>
        <w:tc>
          <w:tcPr>
            <w:tcW w:w="4536" w:type="dxa"/>
            <w:vMerge w:val="restart"/>
            <w:tcBorders>
              <w:top w:val="single" w:sz="8" w:space="0" w:color="auto"/>
              <w:left w:val="single" w:sz="8" w:space="0" w:color="auto"/>
              <w:bottom w:val="single" w:sz="8" w:space="0" w:color="000000"/>
              <w:right w:val="single" w:sz="8" w:space="0" w:color="auto"/>
            </w:tcBorders>
            <w:vAlign w:val="center"/>
            <w:hideMark/>
          </w:tcPr>
          <w:p w14:paraId="5B09D1BA" w14:textId="77777777" w:rsidR="003E2F3D" w:rsidRPr="00A11E42" w:rsidRDefault="003E2F3D" w:rsidP="00FC53D3">
            <w:pPr>
              <w:widowControl w:val="0"/>
              <w:autoSpaceDE w:val="0"/>
              <w:autoSpaceDN w:val="0"/>
              <w:jc w:val="center"/>
              <w:rPr>
                <w:rFonts w:ascii="Times New Roman CYR" w:eastAsia="Times New Roman" w:hAnsi="Times New Roman CYR" w:cs="Times New Roman CYR"/>
                <w:lang w:eastAsia="ru-RU"/>
              </w:rPr>
            </w:pPr>
            <w:r w:rsidRPr="00A11E42">
              <w:rPr>
                <w:rFonts w:ascii="Times New Roman CYR" w:eastAsia="Times New Roman" w:hAnsi="Times New Roman CYR" w:cs="Times New Roman CYR"/>
                <w:bCs/>
                <w:lang w:eastAsia="ru-RU"/>
              </w:rPr>
              <w:t>Найменування товару</w:t>
            </w:r>
          </w:p>
        </w:tc>
        <w:tc>
          <w:tcPr>
            <w:tcW w:w="1843" w:type="dxa"/>
            <w:vMerge w:val="restart"/>
            <w:tcBorders>
              <w:top w:val="single" w:sz="8" w:space="0" w:color="auto"/>
              <w:left w:val="single" w:sz="8" w:space="0" w:color="auto"/>
              <w:bottom w:val="single" w:sz="8" w:space="0" w:color="000000"/>
              <w:right w:val="single" w:sz="8" w:space="0" w:color="auto"/>
            </w:tcBorders>
            <w:vAlign w:val="center"/>
            <w:hideMark/>
          </w:tcPr>
          <w:p w14:paraId="22BFBA0B" w14:textId="77777777" w:rsidR="003E2F3D" w:rsidRPr="00A11E42" w:rsidRDefault="003E2F3D" w:rsidP="00FC53D3">
            <w:pPr>
              <w:widowControl w:val="0"/>
              <w:autoSpaceDE w:val="0"/>
              <w:autoSpaceDN w:val="0"/>
              <w:jc w:val="center"/>
              <w:rPr>
                <w:rFonts w:ascii="Times New Roman CYR" w:eastAsia="Times New Roman" w:hAnsi="Times New Roman CYR" w:cs="Times New Roman CYR"/>
                <w:lang w:eastAsia="ru-RU"/>
              </w:rPr>
            </w:pPr>
            <w:r w:rsidRPr="00A11E42">
              <w:rPr>
                <w:rFonts w:ascii="Times New Roman CYR" w:eastAsia="Times New Roman" w:hAnsi="Times New Roman CYR" w:cs="Times New Roman CYR"/>
                <w:bCs/>
                <w:lang w:eastAsia="ru-RU"/>
              </w:rPr>
              <w:t>Одиниця виміру</w:t>
            </w:r>
          </w:p>
        </w:tc>
        <w:tc>
          <w:tcPr>
            <w:tcW w:w="3260" w:type="dxa"/>
            <w:vMerge w:val="restart"/>
            <w:tcBorders>
              <w:top w:val="single" w:sz="8" w:space="0" w:color="auto"/>
              <w:left w:val="single" w:sz="8" w:space="0" w:color="auto"/>
              <w:bottom w:val="single" w:sz="8" w:space="0" w:color="000000"/>
              <w:right w:val="single" w:sz="8" w:space="0" w:color="auto"/>
            </w:tcBorders>
            <w:vAlign w:val="center"/>
            <w:hideMark/>
          </w:tcPr>
          <w:p w14:paraId="3050F9EF" w14:textId="77777777" w:rsidR="003E2F3D" w:rsidRPr="00A11E42" w:rsidRDefault="003E2F3D" w:rsidP="00FC53D3">
            <w:pPr>
              <w:widowControl w:val="0"/>
              <w:autoSpaceDE w:val="0"/>
              <w:autoSpaceDN w:val="0"/>
              <w:jc w:val="center"/>
              <w:rPr>
                <w:rFonts w:ascii="Times New Roman CYR" w:eastAsia="Times New Roman" w:hAnsi="Times New Roman CYR" w:cs="Times New Roman CYR"/>
                <w:lang w:eastAsia="ru-RU"/>
              </w:rPr>
            </w:pPr>
            <w:r w:rsidRPr="00A11E42">
              <w:rPr>
                <w:rFonts w:ascii="Times New Roman CYR" w:eastAsia="Times New Roman" w:hAnsi="Times New Roman CYR" w:cs="Times New Roman CYR"/>
                <w:bCs/>
                <w:lang w:eastAsia="ru-RU"/>
              </w:rPr>
              <w:t>Кількість</w:t>
            </w:r>
          </w:p>
        </w:tc>
      </w:tr>
      <w:tr w:rsidR="003E2F3D" w:rsidRPr="00A11E42" w14:paraId="5F8940F7" w14:textId="77777777" w:rsidTr="00FC53D3">
        <w:trPr>
          <w:trHeight w:val="915"/>
        </w:trPr>
        <w:tc>
          <w:tcPr>
            <w:tcW w:w="4536" w:type="dxa"/>
            <w:vMerge/>
            <w:tcBorders>
              <w:top w:val="single" w:sz="8" w:space="0" w:color="auto"/>
              <w:left w:val="single" w:sz="8" w:space="0" w:color="auto"/>
              <w:bottom w:val="single" w:sz="8" w:space="0" w:color="000000"/>
              <w:right w:val="single" w:sz="8" w:space="0" w:color="auto"/>
            </w:tcBorders>
            <w:vAlign w:val="center"/>
            <w:hideMark/>
          </w:tcPr>
          <w:p w14:paraId="329298C7" w14:textId="77777777" w:rsidR="003E2F3D" w:rsidRPr="00A11E42" w:rsidRDefault="003E2F3D" w:rsidP="00FC53D3">
            <w:pPr>
              <w:rPr>
                <w:rFonts w:ascii="Times New Roman CYR" w:eastAsia="Times New Roman" w:hAnsi="Times New Roman CYR" w:cs="Times New Roman CYR"/>
                <w:lang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3CFBD419" w14:textId="77777777" w:rsidR="003E2F3D" w:rsidRPr="00A11E42" w:rsidRDefault="003E2F3D" w:rsidP="00FC53D3">
            <w:pPr>
              <w:rPr>
                <w:rFonts w:ascii="Times New Roman CYR" w:eastAsia="Times New Roman" w:hAnsi="Times New Roman CYR" w:cs="Times New Roman CYR"/>
                <w:lang w:eastAsia="ru-RU"/>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14:paraId="240499B3" w14:textId="77777777" w:rsidR="003E2F3D" w:rsidRPr="00A11E42" w:rsidRDefault="003E2F3D" w:rsidP="00FC53D3">
            <w:pPr>
              <w:rPr>
                <w:rFonts w:ascii="Times New Roman CYR" w:eastAsia="Times New Roman" w:hAnsi="Times New Roman CYR" w:cs="Times New Roman CYR"/>
                <w:lang w:eastAsia="ru-RU"/>
              </w:rPr>
            </w:pPr>
          </w:p>
        </w:tc>
      </w:tr>
      <w:tr w:rsidR="003E2F3D" w:rsidRPr="00A11E42" w14:paraId="04194E84" w14:textId="77777777" w:rsidTr="00FC53D3">
        <w:trPr>
          <w:trHeight w:val="615"/>
        </w:trPr>
        <w:tc>
          <w:tcPr>
            <w:tcW w:w="4536" w:type="dxa"/>
            <w:tcBorders>
              <w:top w:val="nil"/>
              <w:left w:val="single" w:sz="8" w:space="0" w:color="auto"/>
              <w:bottom w:val="single" w:sz="8" w:space="0" w:color="auto"/>
              <w:right w:val="single" w:sz="8" w:space="0" w:color="auto"/>
            </w:tcBorders>
            <w:hideMark/>
          </w:tcPr>
          <w:p w14:paraId="2F8E34E0" w14:textId="77777777" w:rsidR="003E2F3D" w:rsidRPr="00A11E42" w:rsidRDefault="003E2F3D" w:rsidP="00FC53D3">
            <w:pPr>
              <w:rPr>
                <w:rFonts w:ascii="Times New Roman" w:eastAsia="Times New Roman" w:hAnsi="Times New Roman" w:cs="Times New Roman"/>
              </w:rPr>
            </w:pPr>
          </w:p>
        </w:tc>
        <w:tc>
          <w:tcPr>
            <w:tcW w:w="1843" w:type="dxa"/>
            <w:tcBorders>
              <w:top w:val="nil"/>
              <w:left w:val="nil"/>
              <w:bottom w:val="single" w:sz="8" w:space="0" w:color="auto"/>
              <w:right w:val="single" w:sz="8" w:space="0" w:color="auto"/>
            </w:tcBorders>
            <w:vAlign w:val="center"/>
            <w:hideMark/>
          </w:tcPr>
          <w:p w14:paraId="7D8F337D" w14:textId="77777777" w:rsidR="003E2F3D" w:rsidRPr="00A11E42" w:rsidRDefault="003E2F3D" w:rsidP="00FC53D3">
            <w:pPr>
              <w:rPr>
                <w:rFonts w:ascii="Times New Roman" w:eastAsia="Times New Roman" w:hAnsi="Times New Roman" w:cs="Times New Roman"/>
              </w:rPr>
            </w:pPr>
          </w:p>
        </w:tc>
        <w:tc>
          <w:tcPr>
            <w:tcW w:w="3260" w:type="dxa"/>
            <w:tcBorders>
              <w:top w:val="nil"/>
              <w:left w:val="nil"/>
              <w:bottom w:val="single" w:sz="8" w:space="0" w:color="auto"/>
              <w:right w:val="single" w:sz="8" w:space="0" w:color="auto"/>
            </w:tcBorders>
            <w:vAlign w:val="center"/>
            <w:hideMark/>
          </w:tcPr>
          <w:p w14:paraId="79B73280" w14:textId="77777777" w:rsidR="003E2F3D" w:rsidRPr="00A11E42" w:rsidRDefault="003E2F3D" w:rsidP="00FC53D3">
            <w:pPr>
              <w:rPr>
                <w:rFonts w:ascii="Times New Roman" w:eastAsia="Times New Roman" w:hAnsi="Times New Roman" w:cs="Times New Roman"/>
              </w:rPr>
            </w:pPr>
          </w:p>
        </w:tc>
      </w:tr>
    </w:tbl>
    <w:p w14:paraId="59E5D4B9" w14:textId="77777777" w:rsidR="003E2F3D" w:rsidRPr="00A11E42" w:rsidRDefault="003E2F3D" w:rsidP="003E2F3D">
      <w:pPr>
        <w:widowControl w:val="0"/>
        <w:autoSpaceDE w:val="0"/>
        <w:autoSpaceDN w:val="0"/>
        <w:ind w:firstLine="720"/>
        <w:jc w:val="both"/>
        <w:rPr>
          <w:rFonts w:ascii="Times New Roman" w:eastAsia="Times New Roman" w:hAnsi="Times New Roman" w:cs="Times New Roman"/>
          <w:sz w:val="24"/>
          <w:szCs w:val="24"/>
          <w:lang w:eastAsia="ru-RU"/>
        </w:rPr>
      </w:pPr>
    </w:p>
    <w:p w14:paraId="611EB4F1" w14:textId="77777777" w:rsidR="003E2F3D" w:rsidRPr="00A11E42" w:rsidRDefault="003E2F3D" w:rsidP="003E2F3D">
      <w:pPr>
        <w:widowControl w:val="0"/>
        <w:autoSpaceDE w:val="0"/>
        <w:autoSpaceDN w:val="0"/>
        <w:jc w:val="both"/>
        <w:rPr>
          <w:rFonts w:ascii="Times New Roman CYR" w:eastAsia="Times New Roman" w:hAnsi="Times New Roman CYR" w:cs="Times New Roman CYR"/>
          <w:b/>
          <w:lang w:eastAsia="ru-RU"/>
        </w:rPr>
      </w:pPr>
      <w:r w:rsidRPr="00A11E42">
        <w:rPr>
          <w:rFonts w:ascii="Times New Roman CYR" w:eastAsia="Times New Roman" w:hAnsi="Times New Roman CYR" w:cs="Times New Roman CYR"/>
          <w:b/>
          <w:lang w:eastAsia="ru-RU"/>
        </w:rPr>
        <w:t>Директор</w:t>
      </w:r>
    </w:p>
    <w:p w14:paraId="7210656D" w14:textId="77777777" w:rsidR="003E2F3D" w:rsidRPr="00A11E42" w:rsidRDefault="003E2F3D" w:rsidP="003E2F3D">
      <w:pPr>
        <w:widowControl w:val="0"/>
        <w:autoSpaceDE w:val="0"/>
        <w:autoSpaceDN w:val="0"/>
        <w:ind w:firstLine="720"/>
        <w:jc w:val="both"/>
        <w:rPr>
          <w:rFonts w:ascii="Times New Roman" w:eastAsia="Times New Roman" w:hAnsi="Times New Roman" w:cs="Times New Roman"/>
          <w:sz w:val="24"/>
          <w:szCs w:val="24"/>
          <w:lang w:eastAsia="ru-RU"/>
        </w:rPr>
      </w:pPr>
      <w:r w:rsidRPr="00A11E42">
        <w:rPr>
          <w:rFonts w:ascii="Times New Roman CYR" w:eastAsia="Times New Roman" w:hAnsi="Times New Roman CYR" w:cs="Times New Roman CYR"/>
          <w:b/>
          <w:lang w:eastAsia="ru-RU"/>
        </w:rPr>
        <w:t>______________________________ Латанюк Н. В.</w:t>
      </w:r>
    </w:p>
    <w:p w14:paraId="623B2A21" w14:textId="23E72A75" w:rsidR="003E2F3D" w:rsidRPr="00A11E42" w:rsidRDefault="003E2F3D" w:rsidP="003E2F3D">
      <w:pPr>
        <w:spacing w:after="240"/>
        <w:ind w:left="7200"/>
        <w:rPr>
          <w:rFonts w:ascii="Times New Roman" w:eastAsia="Times New Roman" w:hAnsi="Times New Roman" w:cs="Times New Roman"/>
          <w:b/>
          <w:sz w:val="24"/>
          <w:szCs w:val="24"/>
          <w:lang w:eastAsia="ru-RU"/>
        </w:rPr>
      </w:pPr>
      <w:r w:rsidRPr="00A11E42">
        <w:rPr>
          <w:rFonts w:ascii="Times New Roman" w:eastAsia="Times New Roman" w:hAnsi="Times New Roman" w:cs="Times New Roman"/>
          <w:b/>
          <w:sz w:val="24"/>
          <w:szCs w:val="24"/>
          <w:lang w:eastAsia="ru-RU"/>
        </w:rPr>
        <w:lastRenderedPageBreak/>
        <w:t>ДОДАТОК 4</w:t>
      </w:r>
    </w:p>
    <w:p w14:paraId="12CC1C5E" w14:textId="77777777" w:rsidR="003E2F3D" w:rsidRPr="00A11E42" w:rsidRDefault="003E2F3D" w:rsidP="003E2F3D">
      <w:pPr>
        <w:widowControl w:val="0"/>
        <w:autoSpaceDE w:val="0"/>
        <w:autoSpaceDN w:val="0"/>
        <w:ind w:right="196"/>
        <w:jc w:val="right"/>
        <w:rPr>
          <w:rFonts w:ascii="Times New Roman" w:eastAsia="Times New Roman" w:hAnsi="Times New Roman" w:cs="Times New Roman"/>
          <w:i/>
          <w:sz w:val="24"/>
          <w:szCs w:val="24"/>
          <w:lang w:eastAsia="ru-RU"/>
        </w:rPr>
      </w:pPr>
      <w:r w:rsidRPr="00A11E42">
        <w:rPr>
          <w:rFonts w:ascii="Times New Roman" w:eastAsia="Times New Roman" w:hAnsi="Times New Roman" w:cs="Times New Roman"/>
          <w:i/>
          <w:sz w:val="24"/>
          <w:szCs w:val="24"/>
          <w:lang w:eastAsia="ru-RU"/>
        </w:rPr>
        <w:t>до тендерної документації</w:t>
      </w:r>
    </w:p>
    <w:p w14:paraId="3B68F699" w14:textId="77777777" w:rsidR="003E2F3D" w:rsidRPr="00A11E42" w:rsidRDefault="003E2F3D" w:rsidP="003E2F3D">
      <w:pPr>
        <w:widowControl w:val="0"/>
        <w:autoSpaceDE w:val="0"/>
        <w:autoSpaceDN w:val="0"/>
        <w:ind w:right="196"/>
        <w:jc w:val="right"/>
        <w:rPr>
          <w:rFonts w:ascii="Times New Roman" w:eastAsia="Times New Roman" w:hAnsi="Times New Roman" w:cs="Times New Roman"/>
          <w:i/>
          <w:sz w:val="24"/>
          <w:szCs w:val="24"/>
          <w:lang w:eastAsia="ru-RU"/>
        </w:rPr>
      </w:pPr>
    </w:p>
    <w:p w14:paraId="44C92B1E" w14:textId="77777777" w:rsidR="003E2F3D" w:rsidRPr="00A11E42" w:rsidRDefault="003E2F3D" w:rsidP="003E2F3D">
      <w:pPr>
        <w:widowControl w:val="0"/>
        <w:autoSpaceDE w:val="0"/>
        <w:autoSpaceDN w:val="0"/>
        <w:ind w:right="196"/>
        <w:rPr>
          <w:rFonts w:ascii="Times New Roman" w:eastAsia="Times New Roman" w:hAnsi="Times New Roman" w:cs="Times New Roman"/>
          <w:i/>
          <w:sz w:val="24"/>
          <w:szCs w:val="24"/>
          <w:lang w:eastAsia="ru-RU"/>
        </w:rPr>
      </w:pPr>
      <w:r w:rsidRPr="00A11E42">
        <w:rPr>
          <w:rFonts w:ascii="Times New Roman" w:eastAsia="Times New Roman" w:hAnsi="Times New Roman" w:cs="Times New Roman"/>
          <w:i/>
          <w:sz w:val="24"/>
          <w:szCs w:val="24"/>
          <w:lang w:eastAsia="ru-RU"/>
        </w:rPr>
        <w:t xml:space="preserve">Форма „Тендерна </w:t>
      </w:r>
      <w:proofErr w:type="gramStart"/>
      <w:r w:rsidRPr="00A11E42">
        <w:rPr>
          <w:rFonts w:ascii="Times New Roman" w:eastAsia="Times New Roman" w:hAnsi="Times New Roman" w:cs="Times New Roman"/>
          <w:i/>
          <w:sz w:val="24"/>
          <w:szCs w:val="24"/>
          <w:lang w:eastAsia="ru-RU"/>
        </w:rPr>
        <w:t>пропозиція ”</w:t>
      </w:r>
      <w:proofErr w:type="gramEnd"/>
      <w:r w:rsidRPr="00A11E42">
        <w:rPr>
          <w:rFonts w:ascii="Times New Roman" w:eastAsia="Times New Roman" w:hAnsi="Times New Roman" w:cs="Times New Roman"/>
          <w:i/>
          <w:sz w:val="24"/>
          <w:szCs w:val="24"/>
          <w:lang w:eastAsia="ru-RU"/>
        </w:rPr>
        <w:t xml:space="preserve"> подається у вигляді, наведеному нижче.</w:t>
      </w:r>
    </w:p>
    <w:p w14:paraId="7487E813" w14:textId="77777777" w:rsidR="003E2F3D" w:rsidRPr="00A11E42" w:rsidRDefault="003E2F3D" w:rsidP="003E2F3D">
      <w:pPr>
        <w:widowControl w:val="0"/>
        <w:autoSpaceDE w:val="0"/>
        <w:autoSpaceDN w:val="0"/>
        <w:ind w:right="196"/>
        <w:jc w:val="both"/>
        <w:rPr>
          <w:rFonts w:ascii="Times New Roman" w:eastAsia="Times New Roman" w:hAnsi="Times New Roman" w:cs="Times New Roman"/>
          <w:i/>
          <w:sz w:val="24"/>
          <w:szCs w:val="24"/>
          <w:lang w:eastAsia="ru-RU"/>
        </w:rPr>
      </w:pPr>
      <w:r w:rsidRPr="00A11E42">
        <w:rPr>
          <w:rFonts w:ascii="Times New Roman" w:eastAsia="Times New Roman" w:hAnsi="Times New Roman" w:cs="Times New Roman"/>
          <w:i/>
          <w:sz w:val="24"/>
          <w:szCs w:val="24"/>
          <w:lang w:eastAsia="ru-RU"/>
        </w:rPr>
        <w:t>Учасник не повинен відступати від даної форми.</w:t>
      </w:r>
    </w:p>
    <w:p w14:paraId="1CDF1A5D" w14:textId="77777777" w:rsidR="003E2F3D" w:rsidRPr="00A11E42" w:rsidRDefault="003E2F3D" w:rsidP="003E2F3D">
      <w:pPr>
        <w:widowControl w:val="0"/>
        <w:autoSpaceDE w:val="0"/>
        <w:autoSpaceDN w:val="0"/>
        <w:ind w:right="196"/>
        <w:jc w:val="both"/>
        <w:rPr>
          <w:rFonts w:ascii="Times New Roman" w:eastAsia="Times New Roman" w:hAnsi="Times New Roman" w:cs="Times New Roman"/>
          <w:b/>
          <w:sz w:val="24"/>
          <w:szCs w:val="24"/>
          <w:lang w:eastAsia="ru-RU"/>
        </w:rPr>
      </w:pPr>
    </w:p>
    <w:p w14:paraId="36032632" w14:textId="77777777" w:rsidR="003E2F3D" w:rsidRPr="00A11E42" w:rsidRDefault="003E2F3D" w:rsidP="003E2F3D">
      <w:pPr>
        <w:widowControl w:val="0"/>
        <w:autoSpaceDE w:val="0"/>
        <w:autoSpaceDN w:val="0"/>
        <w:spacing w:before="240" w:after="60"/>
        <w:jc w:val="center"/>
        <w:outlineLvl w:val="4"/>
        <w:rPr>
          <w:rFonts w:ascii="Times New Roman" w:eastAsia="Times New Roman" w:hAnsi="Times New Roman" w:cs="Times New Roman"/>
          <w:bCs/>
          <w:iCs/>
          <w:sz w:val="26"/>
          <w:szCs w:val="26"/>
          <w:lang w:eastAsia="ru-RU"/>
        </w:rPr>
      </w:pPr>
      <w:r w:rsidRPr="00A11E42">
        <w:rPr>
          <w:rFonts w:ascii="Times New Roman" w:eastAsia="Times New Roman" w:hAnsi="Times New Roman" w:cs="Times New Roman"/>
          <w:bCs/>
          <w:i/>
          <w:iCs/>
          <w:sz w:val="26"/>
          <w:szCs w:val="26"/>
          <w:lang w:eastAsia="ru-RU"/>
        </w:rPr>
        <w:t xml:space="preserve">ФОРМА "ТЕНДЕРНА ПРОПОЗИЦІЯ " </w:t>
      </w:r>
    </w:p>
    <w:p w14:paraId="31DD1FC9" w14:textId="77777777" w:rsidR="003E2F3D" w:rsidRPr="00A11E42" w:rsidRDefault="003E2F3D" w:rsidP="003E2F3D">
      <w:pPr>
        <w:widowControl w:val="0"/>
        <w:autoSpaceDE w:val="0"/>
        <w:autoSpaceDN w:val="0"/>
        <w:jc w:val="center"/>
        <w:outlineLvl w:val="0"/>
        <w:rPr>
          <w:rFonts w:ascii="Times New Roman" w:eastAsia="Times New Roman" w:hAnsi="Times New Roman" w:cs="Times New Roman"/>
          <w:sz w:val="24"/>
          <w:szCs w:val="24"/>
          <w:lang w:eastAsia="ru-RU"/>
        </w:rPr>
      </w:pPr>
      <w:r w:rsidRPr="00A11E42">
        <w:rPr>
          <w:rFonts w:ascii="Times New Roman" w:eastAsia="Times New Roman" w:hAnsi="Times New Roman" w:cs="Times New Roman"/>
          <w:sz w:val="24"/>
          <w:szCs w:val="24"/>
          <w:lang w:eastAsia="ru-RU"/>
        </w:rPr>
        <w:t>(форма, яка подається учасником на фірмовому бланку)</w:t>
      </w:r>
    </w:p>
    <w:p w14:paraId="0B1930C6" w14:textId="77777777" w:rsidR="003E2F3D" w:rsidRPr="008862AC" w:rsidRDefault="003E2F3D" w:rsidP="003E2F3D">
      <w:pPr>
        <w:widowControl w:val="0"/>
        <w:autoSpaceDE w:val="0"/>
        <w:autoSpaceDN w:val="0"/>
        <w:jc w:val="both"/>
        <w:outlineLvl w:val="0"/>
        <w:rPr>
          <w:rFonts w:ascii="Times New Roman" w:eastAsia="Times New Roman" w:hAnsi="Times New Roman" w:cs="Times New Roman"/>
          <w:b/>
          <w:sz w:val="24"/>
          <w:szCs w:val="24"/>
          <w:shd w:val="clear" w:color="auto" w:fill="FDFEFD"/>
          <w:lang w:eastAsia="ru-RU"/>
        </w:rPr>
      </w:pPr>
      <w:r w:rsidRPr="00A11E42">
        <w:rPr>
          <w:rFonts w:ascii="Times New Roman" w:eastAsia="Times New Roman" w:hAnsi="Times New Roman" w:cs="Times New Roman"/>
          <w:sz w:val="24"/>
          <w:szCs w:val="24"/>
          <w:lang w:eastAsia="ru-RU"/>
        </w:rPr>
        <w:t xml:space="preserve">(назва учасника), надає свою пропозицію щодо участі у торгах на </w:t>
      </w:r>
      <w:proofErr w:type="gramStart"/>
      <w:r w:rsidRPr="00A11E42">
        <w:rPr>
          <w:rFonts w:ascii="Times New Roman" w:eastAsia="Times New Roman" w:hAnsi="Times New Roman" w:cs="Times New Roman"/>
          <w:sz w:val="24"/>
          <w:szCs w:val="24"/>
          <w:lang w:eastAsia="ru-RU"/>
        </w:rPr>
        <w:t xml:space="preserve">закупівлю:   </w:t>
      </w:r>
      <w:proofErr w:type="gramEnd"/>
      <w:r w:rsidRPr="00A11E42">
        <w:rPr>
          <w:rFonts w:ascii="Times New Roman" w:eastAsia="Times New Roman" w:hAnsi="Times New Roman" w:cs="Times New Roman"/>
          <w:sz w:val="24"/>
          <w:szCs w:val="24"/>
          <w:lang w:eastAsia="ru-RU"/>
        </w:rPr>
        <w:t xml:space="preserve">                                    </w:t>
      </w:r>
      <w:r w:rsidRPr="00A11E42">
        <w:rPr>
          <w:rFonts w:ascii="Times New Roman CYR" w:eastAsia="Times New Roman" w:hAnsi="Times New Roman CYR" w:cs="Times New Roman CYR"/>
          <w:lang w:eastAsia="ru-RU"/>
        </w:rPr>
        <w:t xml:space="preserve">Код </w:t>
      </w:r>
      <w:r w:rsidRPr="00A11E42">
        <w:rPr>
          <w:rFonts w:ascii="Times New Roman" w:eastAsia="Times New Roman" w:hAnsi="Times New Roman" w:cs="Times New Roman"/>
          <w:b/>
          <w:sz w:val="24"/>
          <w:szCs w:val="24"/>
          <w:shd w:val="clear" w:color="auto" w:fill="FDFEFD"/>
          <w:lang w:eastAsia="ru-RU"/>
        </w:rPr>
        <w:t>ДК 021-2015:44160000-9 – Магістралі, трубопроводи, труби, обсадні труби, тюбінги та супутні вироби (металеві труби)</w:t>
      </w:r>
    </w:p>
    <w:p w14:paraId="6070CBBB" w14:textId="77777777" w:rsidR="003E2F3D" w:rsidRPr="00A11E42" w:rsidRDefault="003E2F3D" w:rsidP="003E2F3D">
      <w:pPr>
        <w:widowControl w:val="0"/>
        <w:autoSpaceDE w:val="0"/>
        <w:autoSpaceDN w:val="0"/>
        <w:jc w:val="both"/>
        <w:outlineLvl w:val="0"/>
        <w:rPr>
          <w:rFonts w:ascii="Times New Roman CYR" w:eastAsia="Times New Roman" w:hAnsi="Times New Roman CYR" w:cs="Times New Roman CYR"/>
          <w:sz w:val="24"/>
          <w:szCs w:val="24"/>
          <w:lang w:eastAsia="ru-RU"/>
        </w:rPr>
      </w:pPr>
      <w:r w:rsidRPr="00A11E42">
        <w:rPr>
          <w:rFonts w:ascii="Times New Roman CYR" w:eastAsia="Times New Roman" w:hAnsi="Times New Roman CYR" w:cs="Times New Roman CYR"/>
          <w:b/>
          <w:sz w:val="24"/>
          <w:szCs w:val="24"/>
          <w:lang w:eastAsia="ru-RU"/>
        </w:rPr>
        <w:t>Загальна вартість пропозиції</w:t>
      </w:r>
      <w:r w:rsidRPr="00A11E42">
        <w:rPr>
          <w:rFonts w:ascii="Times New Roman CYR" w:eastAsia="Times New Roman" w:hAnsi="Times New Roman CYR" w:cs="Times New Roman CYR"/>
          <w:sz w:val="24"/>
          <w:szCs w:val="24"/>
          <w:lang w:eastAsia="ru-RU"/>
        </w:rPr>
        <w:t xml:space="preserve"> ____________</w:t>
      </w:r>
      <w:proofErr w:type="gramStart"/>
      <w:r w:rsidRPr="00A11E42">
        <w:rPr>
          <w:rFonts w:ascii="Times New Roman CYR" w:eastAsia="Times New Roman" w:hAnsi="Times New Roman CYR" w:cs="Times New Roman CYR"/>
          <w:sz w:val="24"/>
          <w:szCs w:val="24"/>
          <w:lang w:eastAsia="ru-RU"/>
        </w:rPr>
        <w:t>_(</w:t>
      </w:r>
      <w:proofErr w:type="gramEnd"/>
      <w:r w:rsidRPr="00A11E42">
        <w:rPr>
          <w:rFonts w:ascii="Times New Roman CYR" w:eastAsia="Times New Roman" w:hAnsi="Times New Roman CYR" w:cs="Times New Roman CYR"/>
          <w:sz w:val="24"/>
          <w:szCs w:val="24"/>
          <w:lang w:eastAsia="ru-RU"/>
        </w:rPr>
        <w:t>ціна пропозиції зазначена цифрами та словами  з ПДВ.)</w:t>
      </w:r>
    </w:p>
    <w:p w14:paraId="6244C0CA" w14:textId="77777777" w:rsidR="003E2F3D" w:rsidRPr="00A11E42" w:rsidRDefault="003E2F3D" w:rsidP="003E2F3D">
      <w:pPr>
        <w:widowControl w:val="0"/>
        <w:autoSpaceDE w:val="0"/>
        <w:autoSpaceDN w:val="0"/>
        <w:jc w:val="both"/>
        <w:outlineLvl w:val="0"/>
        <w:rPr>
          <w:rFonts w:ascii="Times New Roman CYR" w:eastAsia="Times New Roman" w:hAnsi="Times New Roman CYR" w:cs="Times New Roman CYR"/>
          <w:sz w:val="24"/>
          <w:szCs w:val="24"/>
          <w:lang w:eastAsia="ru-RU"/>
        </w:rPr>
      </w:pPr>
    </w:p>
    <w:p w14:paraId="02A4E8E4" w14:textId="77777777" w:rsidR="003E2F3D" w:rsidRPr="00A11E42" w:rsidRDefault="003E2F3D" w:rsidP="003E2F3D">
      <w:pPr>
        <w:widowControl w:val="0"/>
        <w:numPr>
          <w:ilvl w:val="0"/>
          <w:numId w:val="25"/>
        </w:numPr>
        <w:autoSpaceDE w:val="0"/>
        <w:autoSpaceDN w:val="0"/>
        <w:adjustRightInd w:val="0"/>
        <w:spacing w:after="0" w:line="240" w:lineRule="auto"/>
        <w:ind w:right="134"/>
        <w:jc w:val="both"/>
        <w:rPr>
          <w:rFonts w:ascii="Times New Roman CYR" w:eastAsia="Times New Roman" w:hAnsi="Times New Roman CYR" w:cs="Times New Roman CYR"/>
          <w:sz w:val="24"/>
          <w:szCs w:val="24"/>
          <w:lang w:eastAsia="ru-RU"/>
        </w:rPr>
      </w:pPr>
      <w:r w:rsidRPr="00A11E42">
        <w:rPr>
          <w:rFonts w:ascii="Times New Roman CYR" w:eastAsia="Times New Roman" w:hAnsi="Times New Roman CYR" w:cs="Times New Roman CYR"/>
          <w:sz w:val="24"/>
          <w:szCs w:val="24"/>
          <w:lang w:eastAsia="ru-RU"/>
        </w:rPr>
        <w:t>Вартість за найменуванням:</w:t>
      </w:r>
    </w:p>
    <w:tbl>
      <w:tblPr>
        <w:tblW w:w="0" w:type="auto"/>
        <w:tblCellSpacing w:w="0" w:type="dxa"/>
        <w:tblInd w:w="108" w:type="dxa"/>
        <w:tblLook w:val="04A0" w:firstRow="1" w:lastRow="0" w:firstColumn="1" w:lastColumn="0" w:noHBand="0" w:noVBand="1"/>
      </w:tblPr>
      <w:tblGrid>
        <w:gridCol w:w="1007"/>
        <w:gridCol w:w="5961"/>
        <w:gridCol w:w="1409"/>
        <w:gridCol w:w="1144"/>
      </w:tblGrid>
      <w:tr w:rsidR="003E2F3D" w:rsidRPr="00A11E42" w14:paraId="6A0B1359" w14:textId="77777777" w:rsidTr="00FC53D3">
        <w:trPr>
          <w:trHeight w:val="300"/>
          <w:tblCellSpacing w:w="0" w:type="dxa"/>
        </w:trPr>
        <w:tc>
          <w:tcPr>
            <w:tcW w:w="1007" w:type="dxa"/>
            <w:tcBorders>
              <w:top w:val="single" w:sz="4" w:space="0" w:color="000000"/>
              <w:left w:val="single" w:sz="4" w:space="0" w:color="000000"/>
              <w:bottom w:val="single" w:sz="4" w:space="0" w:color="000000"/>
              <w:right w:val="single" w:sz="4" w:space="0" w:color="000000"/>
            </w:tcBorders>
            <w:vAlign w:val="center"/>
            <w:hideMark/>
          </w:tcPr>
          <w:p w14:paraId="7654A0AB" w14:textId="77777777" w:rsidR="003E2F3D" w:rsidRPr="00A11E42" w:rsidRDefault="003E2F3D" w:rsidP="00FC53D3">
            <w:pPr>
              <w:rPr>
                <w:rFonts w:ascii="Times New Roman" w:eastAsia="Times New Roman" w:hAnsi="Times New Roman" w:cs="Times New Roman"/>
                <w:sz w:val="24"/>
                <w:szCs w:val="24"/>
              </w:rPr>
            </w:pPr>
            <w:r w:rsidRPr="00A11E42">
              <w:rPr>
                <w:rFonts w:ascii="Times New Roman" w:eastAsia="Times New Roman" w:hAnsi="Times New Roman" w:cs="Times New Roman"/>
                <w:sz w:val="24"/>
                <w:szCs w:val="24"/>
              </w:rPr>
              <w:t> </w:t>
            </w:r>
          </w:p>
        </w:tc>
        <w:tc>
          <w:tcPr>
            <w:tcW w:w="5961" w:type="dxa"/>
            <w:tcBorders>
              <w:top w:val="single" w:sz="4" w:space="0" w:color="000000"/>
              <w:left w:val="nil"/>
              <w:bottom w:val="single" w:sz="4" w:space="0" w:color="000000"/>
              <w:right w:val="single" w:sz="4" w:space="0" w:color="000000"/>
            </w:tcBorders>
            <w:vAlign w:val="center"/>
            <w:hideMark/>
          </w:tcPr>
          <w:p w14:paraId="27A4BBFB"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Найменування</w:t>
            </w:r>
          </w:p>
        </w:tc>
        <w:tc>
          <w:tcPr>
            <w:tcW w:w="1409" w:type="dxa"/>
            <w:tcBorders>
              <w:top w:val="single" w:sz="4" w:space="0" w:color="000000"/>
              <w:left w:val="nil"/>
              <w:bottom w:val="single" w:sz="4" w:space="0" w:color="000000"/>
              <w:right w:val="single" w:sz="4" w:space="0" w:color="000000"/>
            </w:tcBorders>
            <w:vAlign w:val="center"/>
            <w:hideMark/>
          </w:tcPr>
          <w:p w14:paraId="75CC4966"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Од. виміру</w:t>
            </w:r>
          </w:p>
        </w:tc>
        <w:tc>
          <w:tcPr>
            <w:tcW w:w="1144" w:type="dxa"/>
            <w:tcBorders>
              <w:top w:val="single" w:sz="4" w:space="0" w:color="000000"/>
              <w:left w:val="nil"/>
              <w:bottom w:val="single" w:sz="4" w:space="0" w:color="000000"/>
              <w:right w:val="single" w:sz="4" w:space="0" w:color="000000"/>
            </w:tcBorders>
            <w:vAlign w:val="center"/>
            <w:hideMark/>
          </w:tcPr>
          <w:p w14:paraId="3928B741"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Кількість</w:t>
            </w:r>
          </w:p>
        </w:tc>
      </w:tr>
      <w:tr w:rsidR="003E2F3D" w:rsidRPr="00A11E42" w14:paraId="0ECC5D47"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45F23C43"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w:t>
            </w:r>
          </w:p>
        </w:tc>
        <w:tc>
          <w:tcPr>
            <w:tcW w:w="5961" w:type="dxa"/>
            <w:tcBorders>
              <w:top w:val="nil"/>
              <w:left w:val="nil"/>
              <w:bottom w:val="single" w:sz="4" w:space="0" w:color="000000"/>
              <w:right w:val="single" w:sz="4" w:space="0" w:color="000000"/>
            </w:tcBorders>
            <w:vAlign w:val="center"/>
            <w:hideMark/>
          </w:tcPr>
          <w:p w14:paraId="78FEA4A3"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Труба сталева Ду 15х2,8 мм ГОСТ 3262-75</w:t>
            </w:r>
          </w:p>
        </w:tc>
        <w:tc>
          <w:tcPr>
            <w:tcW w:w="1409" w:type="dxa"/>
            <w:tcBorders>
              <w:top w:val="nil"/>
              <w:left w:val="nil"/>
              <w:bottom w:val="single" w:sz="4" w:space="0" w:color="000000"/>
              <w:right w:val="single" w:sz="4" w:space="0" w:color="000000"/>
            </w:tcBorders>
            <w:vAlign w:val="center"/>
            <w:hideMark/>
          </w:tcPr>
          <w:p w14:paraId="5BFEFA4C"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м.п.</w:t>
            </w:r>
          </w:p>
        </w:tc>
        <w:tc>
          <w:tcPr>
            <w:tcW w:w="1144" w:type="dxa"/>
            <w:tcBorders>
              <w:top w:val="nil"/>
              <w:left w:val="nil"/>
              <w:bottom w:val="single" w:sz="4" w:space="0" w:color="000000"/>
              <w:right w:val="single" w:sz="4" w:space="0" w:color="000000"/>
            </w:tcBorders>
            <w:vAlign w:val="center"/>
            <w:hideMark/>
          </w:tcPr>
          <w:p w14:paraId="5FD523D4" w14:textId="77777777" w:rsidR="003E2F3D" w:rsidRPr="003E2F3D" w:rsidRDefault="003E2F3D" w:rsidP="00FC53D3">
            <w:pPr>
              <w:jc w:val="right"/>
              <w:rPr>
                <w:rFonts w:ascii="Times New Roman" w:eastAsia="Times New Roman" w:hAnsi="Times New Roman" w:cs="Times New Roman"/>
                <w:sz w:val="24"/>
                <w:szCs w:val="24"/>
                <w:lang w:val="uk-UA"/>
              </w:rPr>
            </w:pPr>
            <w:r>
              <w:rPr>
                <w:rFonts w:eastAsia="Times New Roman" w:cs="Times New Roman"/>
                <w:color w:val="000000"/>
                <w:lang w:val="uk-UA"/>
              </w:rPr>
              <w:t>300</w:t>
            </w:r>
          </w:p>
        </w:tc>
      </w:tr>
      <w:tr w:rsidR="003E2F3D" w:rsidRPr="00A11E42" w14:paraId="14FA247E"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5123176D"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2</w:t>
            </w:r>
          </w:p>
        </w:tc>
        <w:tc>
          <w:tcPr>
            <w:tcW w:w="5961" w:type="dxa"/>
            <w:tcBorders>
              <w:top w:val="nil"/>
              <w:left w:val="nil"/>
              <w:bottom w:val="single" w:sz="4" w:space="0" w:color="000000"/>
              <w:right w:val="single" w:sz="4" w:space="0" w:color="000000"/>
            </w:tcBorders>
            <w:vAlign w:val="center"/>
            <w:hideMark/>
          </w:tcPr>
          <w:p w14:paraId="4A469800"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Труба сталева Ду 20х2,8 мм ГОСТ 3262-75</w:t>
            </w:r>
          </w:p>
        </w:tc>
        <w:tc>
          <w:tcPr>
            <w:tcW w:w="1409" w:type="dxa"/>
            <w:tcBorders>
              <w:top w:val="nil"/>
              <w:left w:val="nil"/>
              <w:bottom w:val="single" w:sz="4" w:space="0" w:color="000000"/>
              <w:right w:val="single" w:sz="4" w:space="0" w:color="000000"/>
            </w:tcBorders>
            <w:vAlign w:val="center"/>
            <w:hideMark/>
          </w:tcPr>
          <w:p w14:paraId="114204F4"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м.п.</w:t>
            </w:r>
          </w:p>
        </w:tc>
        <w:tc>
          <w:tcPr>
            <w:tcW w:w="1144" w:type="dxa"/>
            <w:tcBorders>
              <w:top w:val="nil"/>
              <w:left w:val="nil"/>
              <w:bottom w:val="single" w:sz="4" w:space="0" w:color="000000"/>
              <w:right w:val="single" w:sz="4" w:space="0" w:color="000000"/>
            </w:tcBorders>
            <w:vAlign w:val="center"/>
            <w:hideMark/>
          </w:tcPr>
          <w:p w14:paraId="2CC4CD06" w14:textId="77777777" w:rsidR="003E2F3D" w:rsidRPr="003E2F3D" w:rsidRDefault="003E2F3D" w:rsidP="00FC53D3">
            <w:pPr>
              <w:jc w:val="right"/>
              <w:rPr>
                <w:rFonts w:ascii="Times New Roman" w:eastAsia="Times New Roman" w:hAnsi="Times New Roman" w:cs="Times New Roman"/>
                <w:sz w:val="24"/>
                <w:szCs w:val="24"/>
                <w:lang w:val="uk-UA"/>
              </w:rPr>
            </w:pPr>
            <w:r>
              <w:rPr>
                <w:rFonts w:eastAsia="Times New Roman" w:cs="Times New Roman"/>
                <w:color w:val="000000"/>
                <w:lang w:val="uk-UA"/>
              </w:rPr>
              <w:t>300</w:t>
            </w:r>
          </w:p>
        </w:tc>
      </w:tr>
      <w:tr w:rsidR="003E2F3D" w:rsidRPr="00A11E42" w14:paraId="13D4CE59"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5B56A9EC"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3</w:t>
            </w:r>
          </w:p>
        </w:tc>
        <w:tc>
          <w:tcPr>
            <w:tcW w:w="5961" w:type="dxa"/>
            <w:tcBorders>
              <w:top w:val="nil"/>
              <w:left w:val="nil"/>
              <w:bottom w:val="single" w:sz="4" w:space="0" w:color="000000"/>
              <w:right w:val="single" w:sz="4" w:space="0" w:color="000000"/>
            </w:tcBorders>
            <w:vAlign w:val="center"/>
            <w:hideMark/>
          </w:tcPr>
          <w:p w14:paraId="26C1ACC3"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Труба сталева Ду 25х3,2 мм ГОСТ 3262-75</w:t>
            </w:r>
          </w:p>
        </w:tc>
        <w:tc>
          <w:tcPr>
            <w:tcW w:w="1409" w:type="dxa"/>
            <w:tcBorders>
              <w:top w:val="nil"/>
              <w:left w:val="nil"/>
              <w:bottom w:val="single" w:sz="4" w:space="0" w:color="000000"/>
              <w:right w:val="single" w:sz="4" w:space="0" w:color="000000"/>
            </w:tcBorders>
            <w:vAlign w:val="center"/>
            <w:hideMark/>
          </w:tcPr>
          <w:p w14:paraId="6F0D6923"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м.п.</w:t>
            </w:r>
          </w:p>
        </w:tc>
        <w:tc>
          <w:tcPr>
            <w:tcW w:w="1144" w:type="dxa"/>
            <w:tcBorders>
              <w:top w:val="nil"/>
              <w:left w:val="nil"/>
              <w:bottom w:val="single" w:sz="4" w:space="0" w:color="000000"/>
              <w:right w:val="single" w:sz="4" w:space="0" w:color="000000"/>
            </w:tcBorders>
            <w:vAlign w:val="center"/>
            <w:hideMark/>
          </w:tcPr>
          <w:p w14:paraId="70875BAC" w14:textId="77777777" w:rsidR="003E2F3D" w:rsidRPr="003E2F3D" w:rsidRDefault="003E2F3D" w:rsidP="00FC53D3">
            <w:pPr>
              <w:jc w:val="right"/>
              <w:rPr>
                <w:rFonts w:ascii="Times New Roman" w:eastAsia="Times New Roman" w:hAnsi="Times New Roman" w:cs="Times New Roman"/>
                <w:sz w:val="24"/>
                <w:szCs w:val="24"/>
                <w:lang w:val="uk-UA"/>
              </w:rPr>
            </w:pPr>
            <w:r>
              <w:rPr>
                <w:rFonts w:eastAsia="Times New Roman" w:cs="Times New Roman"/>
                <w:color w:val="000000"/>
                <w:lang w:val="uk-UA"/>
              </w:rPr>
              <w:t>300</w:t>
            </w:r>
          </w:p>
        </w:tc>
      </w:tr>
      <w:tr w:rsidR="003E2F3D" w:rsidRPr="00A11E42" w14:paraId="436E437B"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65FCDF5B"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4</w:t>
            </w:r>
          </w:p>
        </w:tc>
        <w:tc>
          <w:tcPr>
            <w:tcW w:w="5961" w:type="dxa"/>
            <w:tcBorders>
              <w:top w:val="nil"/>
              <w:left w:val="nil"/>
              <w:bottom w:val="single" w:sz="4" w:space="0" w:color="000000"/>
              <w:right w:val="single" w:sz="4" w:space="0" w:color="000000"/>
            </w:tcBorders>
            <w:vAlign w:val="center"/>
            <w:hideMark/>
          </w:tcPr>
          <w:p w14:paraId="31119AA6"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Труба сталева Ду 32х3,2 мм ГОСТ 3262-75</w:t>
            </w:r>
          </w:p>
        </w:tc>
        <w:tc>
          <w:tcPr>
            <w:tcW w:w="1409" w:type="dxa"/>
            <w:tcBorders>
              <w:top w:val="nil"/>
              <w:left w:val="nil"/>
              <w:bottom w:val="single" w:sz="4" w:space="0" w:color="000000"/>
              <w:right w:val="single" w:sz="4" w:space="0" w:color="000000"/>
            </w:tcBorders>
            <w:vAlign w:val="center"/>
            <w:hideMark/>
          </w:tcPr>
          <w:p w14:paraId="0B669E10"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м.п.</w:t>
            </w:r>
          </w:p>
        </w:tc>
        <w:tc>
          <w:tcPr>
            <w:tcW w:w="1144" w:type="dxa"/>
            <w:tcBorders>
              <w:top w:val="nil"/>
              <w:left w:val="nil"/>
              <w:bottom w:val="single" w:sz="4" w:space="0" w:color="000000"/>
              <w:right w:val="single" w:sz="4" w:space="0" w:color="000000"/>
            </w:tcBorders>
            <w:vAlign w:val="center"/>
            <w:hideMark/>
          </w:tcPr>
          <w:p w14:paraId="7ACA716C" w14:textId="77777777" w:rsidR="003E2F3D" w:rsidRPr="003E2F3D" w:rsidRDefault="003E2F3D" w:rsidP="00FC53D3">
            <w:pPr>
              <w:jc w:val="right"/>
              <w:rPr>
                <w:rFonts w:ascii="Times New Roman" w:eastAsia="Times New Roman" w:hAnsi="Times New Roman" w:cs="Times New Roman"/>
                <w:sz w:val="24"/>
                <w:szCs w:val="24"/>
                <w:lang w:val="uk-UA"/>
              </w:rPr>
            </w:pPr>
            <w:r>
              <w:rPr>
                <w:rFonts w:eastAsia="Times New Roman" w:cs="Times New Roman"/>
                <w:color w:val="000000"/>
                <w:lang w:val="uk-UA"/>
              </w:rPr>
              <w:t>300</w:t>
            </w:r>
          </w:p>
        </w:tc>
      </w:tr>
      <w:tr w:rsidR="003E2F3D" w:rsidRPr="00A11E42" w14:paraId="5F1C7136"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781F9A46"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5</w:t>
            </w:r>
          </w:p>
        </w:tc>
        <w:tc>
          <w:tcPr>
            <w:tcW w:w="5961" w:type="dxa"/>
            <w:tcBorders>
              <w:top w:val="nil"/>
              <w:left w:val="nil"/>
              <w:bottom w:val="single" w:sz="4" w:space="0" w:color="000000"/>
              <w:right w:val="single" w:sz="4" w:space="0" w:color="000000"/>
            </w:tcBorders>
            <w:vAlign w:val="center"/>
            <w:hideMark/>
          </w:tcPr>
          <w:p w14:paraId="6F6E7267"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Труба сталева Ду 40х3,5 мм ГОСТ 3262-75</w:t>
            </w:r>
          </w:p>
        </w:tc>
        <w:tc>
          <w:tcPr>
            <w:tcW w:w="1409" w:type="dxa"/>
            <w:tcBorders>
              <w:top w:val="nil"/>
              <w:left w:val="nil"/>
              <w:bottom w:val="single" w:sz="4" w:space="0" w:color="000000"/>
              <w:right w:val="single" w:sz="4" w:space="0" w:color="000000"/>
            </w:tcBorders>
            <w:vAlign w:val="center"/>
            <w:hideMark/>
          </w:tcPr>
          <w:p w14:paraId="7B27C6BC"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м.п.</w:t>
            </w:r>
          </w:p>
        </w:tc>
        <w:tc>
          <w:tcPr>
            <w:tcW w:w="1144" w:type="dxa"/>
            <w:tcBorders>
              <w:top w:val="nil"/>
              <w:left w:val="nil"/>
              <w:bottom w:val="single" w:sz="4" w:space="0" w:color="000000"/>
              <w:right w:val="single" w:sz="4" w:space="0" w:color="000000"/>
            </w:tcBorders>
            <w:vAlign w:val="center"/>
            <w:hideMark/>
          </w:tcPr>
          <w:p w14:paraId="40001B19" w14:textId="77777777" w:rsidR="003E2F3D" w:rsidRPr="003E2F3D" w:rsidRDefault="003E2F3D" w:rsidP="00FC53D3">
            <w:pPr>
              <w:jc w:val="right"/>
              <w:rPr>
                <w:rFonts w:ascii="Times New Roman" w:eastAsia="Times New Roman" w:hAnsi="Times New Roman" w:cs="Times New Roman"/>
                <w:sz w:val="24"/>
                <w:szCs w:val="24"/>
                <w:lang w:val="uk-UA"/>
              </w:rPr>
            </w:pPr>
            <w:r>
              <w:rPr>
                <w:rFonts w:eastAsia="Times New Roman" w:cs="Times New Roman"/>
                <w:color w:val="000000"/>
                <w:lang w:val="uk-UA"/>
              </w:rPr>
              <w:t>300</w:t>
            </w:r>
          </w:p>
        </w:tc>
      </w:tr>
      <w:tr w:rsidR="003E2F3D" w:rsidRPr="00A11E42" w14:paraId="66E9E2E3"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61300A5E"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6</w:t>
            </w:r>
          </w:p>
        </w:tc>
        <w:tc>
          <w:tcPr>
            <w:tcW w:w="5961" w:type="dxa"/>
            <w:tcBorders>
              <w:top w:val="nil"/>
              <w:left w:val="nil"/>
              <w:bottom w:val="single" w:sz="4" w:space="0" w:color="000000"/>
              <w:right w:val="single" w:sz="4" w:space="0" w:color="000000"/>
            </w:tcBorders>
            <w:vAlign w:val="center"/>
            <w:hideMark/>
          </w:tcPr>
          <w:p w14:paraId="0B0AAB9E"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Труба сталева Ду 50х3,5 мм ГОСТ 3262-75</w:t>
            </w:r>
          </w:p>
        </w:tc>
        <w:tc>
          <w:tcPr>
            <w:tcW w:w="1409" w:type="dxa"/>
            <w:tcBorders>
              <w:top w:val="nil"/>
              <w:left w:val="nil"/>
              <w:bottom w:val="single" w:sz="4" w:space="0" w:color="000000"/>
              <w:right w:val="single" w:sz="4" w:space="0" w:color="000000"/>
            </w:tcBorders>
            <w:vAlign w:val="center"/>
            <w:hideMark/>
          </w:tcPr>
          <w:p w14:paraId="33667C5B"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м.п.</w:t>
            </w:r>
          </w:p>
        </w:tc>
        <w:tc>
          <w:tcPr>
            <w:tcW w:w="1144" w:type="dxa"/>
            <w:tcBorders>
              <w:top w:val="nil"/>
              <w:left w:val="nil"/>
              <w:bottom w:val="single" w:sz="4" w:space="0" w:color="000000"/>
              <w:right w:val="single" w:sz="4" w:space="0" w:color="000000"/>
            </w:tcBorders>
            <w:vAlign w:val="center"/>
            <w:hideMark/>
          </w:tcPr>
          <w:p w14:paraId="7DBD6C1F" w14:textId="77777777" w:rsidR="003E2F3D" w:rsidRPr="003E2F3D" w:rsidRDefault="003E2F3D" w:rsidP="00FC53D3">
            <w:pPr>
              <w:jc w:val="right"/>
              <w:rPr>
                <w:rFonts w:ascii="Times New Roman" w:eastAsia="Times New Roman" w:hAnsi="Times New Roman" w:cs="Times New Roman"/>
                <w:sz w:val="24"/>
                <w:szCs w:val="24"/>
                <w:lang w:val="uk-UA"/>
              </w:rPr>
            </w:pPr>
            <w:r>
              <w:rPr>
                <w:rFonts w:eastAsia="Times New Roman" w:cs="Times New Roman"/>
                <w:color w:val="000000"/>
                <w:lang w:val="uk-UA"/>
              </w:rPr>
              <w:t>300</w:t>
            </w:r>
          </w:p>
        </w:tc>
      </w:tr>
      <w:tr w:rsidR="003E2F3D" w:rsidRPr="00A11E42" w14:paraId="482FBA22"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35B20199"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7</w:t>
            </w:r>
          </w:p>
        </w:tc>
        <w:tc>
          <w:tcPr>
            <w:tcW w:w="5961" w:type="dxa"/>
            <w:tcBorders>
              <w:top w:val="nil"/>
              <w:left w:val="nil"/>
              <w:bottom w:val="single" w:sz="4" w:space="0" w:color="000000"/>
              <w:right w:val="single" w:sz="4" w:space="0" w:color="000000"/>
            </w:tcBorders>
            <w:vAlign w:val="center"/>
            <w:hideMark/>
          </w:tcPr>
          <w:p w14:paraId="08F409FA"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xml:space="preserve">Труба сталева Ду 76х3,5 </w:t>
            </w:r>
            <w:proofErr w:type="gramStart"/>
            <w:r w:rsidRPr="00A11E42">
              <w:rPr>
                <w:rFonts w:eastAsia="Times New Roman" w:cs="Times New Roman"/>
                <w:color w:val="000000"/>
              </w:rPr>
              <w:t>мм  ГОСТ</w:t>
            </w:r>
            <w:proofErr w:type="gramEnd"/>
            <w:r w:rsidRPr="00A11E42">
              <w:rPr>
                <w:rFonts w:eastAsia="Times New Roman" w:cs="Times New Roman"/>
                <w:color w:val="000000"/>
              </w:rPr>
              <w:t xml:space="preserve"> 10705-80/10704-91</w:t>
            </w:r>
          </w:p>
        </w:tc>
        <w:tc>
          <w:tcPr>
            <w:tcW w:w="1409" w:type="dxa"/>
            <w:tcBorders>
              <w:top w:val="nil"/>
              <w:left w:val="nil"/>
              <w:bottom w:val="single" w:sz="4" w:space="0" w:color="000000"/>
              <w:right w:val="single" w:sz="4" w:space="0" w:color="000000"/>
            </w:tcBorders>
            <w:vAlign w:val="center"/>
            <w:hideMark/>
          </w:tcPr>
          <w:p w14:paraId="152F6290"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м.п.</w:t>
            </w:r>
          </w:p>
        </w:tc>
        <w:tc>
          <w:tcPr>
            <w:tcW w:w="1144" w:type="dxa"/>
            <w:tcBorders>
              <w:top w:val="nil"/>
              <w:left w:val="nil"/>
              <w:bottom w:val="single" w:sz="4" w:space="0" w:color="000000"/>
              <w:right w:val="single" w:sz="4" w:space="0" w:color="000000"/>
            </w:tcBorders>
            <w:vAlign w:val="center"/>
            <w:hideMark/>
          </w:tcPr>
          <w:p w14:paraId="55E4DE44" w14:textId="77777777" w:rsidR="003E2F3D" w:rsidRPr="003E2F3D" w:rsidRDefault="003E2F3D" w:rsidP="00FC53D3">
            <w:pPr>
              <w:jc w:val="right"/>
              <w:rPr>
                <w:rFonts w:ascii="Times New Roman" w:eastAsia="Times New Roman" w:hAnsi="Times New Roman" w:cs="Times New Roman"/>
                <w:sz w:val="24"/>
                <w:szCs w:val="24"/>
                <w:lang w:val="uk-UA"/>
              </w:rPr>
            </w:pPr>
            <w:r>
              <w:rPr>
                <w:rFonts w:eastAsia="Times New Roman" w:cs="Times New Roman"/>
                <w:color w:val="000000"/>
                <w:lang w:val="uk-UA"/>
              </w:rPr>
              <w:t>300</w:t>
            </w:r>
          </w:p>
        </w:tc>
      </w:tr>
      <w:tr w:rsidR="003E2F3D" w:rsidRPr="00A11E42" w14:paraId="33C3EDB7"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6A04859D"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8</w:t>
            </w:r>
          </w:p>
        </w:tc>
        <w:tc>
          <w:tcPr>
            <w:tcW w:w="5961" w:type="dxa"/>
            <w:tcBorders>
              <w:top w:val="nil"/>
              <w:left w:val="nil"/>
              <w:bottom w:val="single" w:sz="4" w:space="0" w:color="000000"/>
              <w:right w:val="single" w:sz="4" w:space="0" w:color="000000"/>
            </w:tcBorders>
            <w:vAlign w:val="center"/>
            <w:hideMark/>
          </w:tcPr>
          <w:p w14:paraId="4A86BB04"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Труба сталева Ду 89х3,5 мм ГОСТ 10705-80/10704-91</w:t>
            </w:r>
          </w:p>
        </w:tc>
        <w:tc>
          <w:tcPr>
            <w:tcW w:w="1409" w:type="dxa"/>
            <w:tcBorders>
              <w:top w:val="nil"/>
              <w:left w:val="nil"/>
              <w:bottom w:val="single" w:sz="4" w:space="0" w:color="000000"/>
              <w:right w:val="single" w:sz="4" w:space="0" w:color="000000"/>
            </w:tcBorders>
            <w:vAlign w:val="center"/>
            <w:hideMark/>
          </w:tcPr>
          <w:p w14:paraId="2DC16045"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м.п.</w:t>
            </w:r>
          </w:p>
        </w:tc>
        <w:tc>
          <w:tcPr>
            <w:tcW w:w="1144" w:type="dxa"/>
            <w:tcBorders>
              <w:top w:val="nil"/>
              <w:left w:val="nil"/>
              <w:bottom w:val="single" w:sz="4" w:space="0" w:color="000000"/>
              <w:right w:val="single" w:sz="4" w:space="0" w:color="000000"/>
            </w:tcBorders>
            <w:vAlign w:val="center"/>
            <w:hideMark/>
          </w:tcPr>
          <w:p w14:paraId="6E970C68" w14:textId="77777777" w:rsidR="003E2F3D" w:rsidRPr="003E2F3D" w:rsidRDefault="003E2F3D" w:rsidP="00FC53D3">
            <w:pPr>
              <w:jc w:val="right"/>
              <w:rPr>
                <w:rFonts w:ascii="Times New Roman" w:eastAsia="Times New Roman" w:hAnsi="Times New Roman" w:cs="Times New Roman"/>
                <w:sz w:val="24"/>
                <w:szCs w:val="24"/>
                <w:lang w:val="uk-UA"/>
              </w:rPr>
            </w:pPr>
            <w:r>
              <w:rPr>
                <w:rFonts w:eastAsia="Times New Roman" w:cs="Times New Roman"/>
                <w:color w:val="000000"/>
                <w:lang w:val="uk-UA"/>
              </w:rPr>
              <w:t>300</w:t>
            </w:r>
          </w:p>
        </w:tc>
      </w:tr>
      <w:tr w:rsidR="003E2F3D" w:rsidRPr="00A11E42" w14:paraId="6FC9A827"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7E8349BD"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9</w:t>
            </w:r>
          </w:p>
        </w:tc>
        <w:tc>
          <w:tcPr>
            <w:tcW w:w="5961" w:type="dxa"/>
            <w:tcBorders>
              <w:top w:val="nil"/>
              <w:left w:val="nil"/>
              <w:bottom w:val="single" w:sz="4" w:space="0" w:color="000000"/>
              <w:right w:val="single" w:sz="4" w:space="0" w:color="000000"/>
            </w:tcBorders>
            <w:vAlign w:val="center"/>
            <w:hideMark/>
          </w:tcPr>
          <w:p w14:paraId="0DB0C3B6"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Труба сталева Ду 102х3,5 мм ГОСТ 10705-80/10704-91</w:t>
            </w:r>
          </w:p>
        </w:tc>
        <w:tc>
          <w:tcPr>
            <w:tcW w:w="1409" w:type="dxa"/>
            <w:tcBorders>
              <w:top w:val="nil"/>
              <w:left w:val="nil"/>
              <w:bottom w:val="single" w:sz="4" w:space="0" w:color="000000"/>
              <w:right w:val="single" w:sz="4" w:space="0" w:color="000000"/>
            </w:tcBorders>
            <w:vAlign w:val="center"/>
            <w:hideMark/>
          </w:tcPr>
          <w:p w14:paraId="5150CDE5"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м.п.</w:t>
            </w:r>
          </w:p>
        </w:tc>
        <w:tc>
          <w:tcPr>
            <w:tcW w:w="1144" w:type="dxa"/>
            <w:tcBorders>
              <w:top w:val="nil"/>
              <w:left w:val="nil"/>
              <w:bottom w:val="single" w:sz="4" w:space="0" w:color="000000"/>
              <w:right w:val="single" w:sz="4" w:space="0" w:color="000000"/>
            </w:tcBorders>
            <w:vAlign w:val="center"/>
            <w:hideMark/>
          </w:tcPr>
          <w:p w14:paraId="23F7AD8C" w14:textId="77777777" w:rsidR="003E2F3D" w:rsidRPr="003E2F3D" w:rsidRDefault="003E2F3D" w:rsidP="00FC53D3">
            <w:pPr>
              <w:jc w:val="right"/>
              <w:rPr>
                <w:rFonts w:ascii="Times New Roman" w:eastAsia="Times New Roman" w:hAnsi="Times New Roman" w:cs="Times New Roman"/>
                <w:sz w:val="24"/>
                <w:szCs w:val="24"/>
                <w:lang w:val="uk-UA"/>
              </w:rPr>
            </w:pPr>
            <w:r>
              <w:rPr>
                <w:rFonts w:eastAsia="Times New Roman" w:cs="Times New Roman"/>
                <w:color w:val="000000"/>
                <w:lang w:val="uk-UA"/>
              </w:rPr>
              <w:t>300</w:t>
            </w:r>
          </w:p>
        </w:tc>
      </w:tr>
      <w:tr w:rsidR="003E2F3D" w:rsidRPr="00A11E42" w14:paraId="0BBBE0A5"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2644C745"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11</w:t>
            </w:r>
          </w:p>
        </w:tc>
        <w:tc>
          <w:tcPr>
            <w:tcW w:w="5961" w:type="dxa"/>
            <w:tcBorders>
              <w:top w:val="nil"/>
              <w:left w:val="nil"/>
              <w:bottom w:val="single" w:sz="4" w:space="0" w:color="000000"/>
              <w:right w:val="single" w:sz="4" w:space="0" w:color="000000"/>
            </w:tcBorders>
            <w:vAlign w:val="center"/>
            <w:hideMark/>
          </w:tcPr>
          <w:p w14:paraId="379D7982"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xml:space="preserve">Відвід сталевий </w:t>
            </w:r>
            <w:proofErr w:type="gramStart"/>
            <w:r w:rsidRPr="00A11E42">
              <w:rPr>
                <w:rFonts w:eastAsia="Times New Roman" w:cs="Times New Roman"/>
                <w:color w:val="000000"/>
              </w:rPr>
              <w:t>кований  90</w:t>
            </w:r>
            <w:proofErr w:type="gramEnd"/>
            <w:r w:rsidRPr="00A11E42">
              <w:rPr>
                <w:rFonts w:eastAsia="Times New Roman" w:cs="Times New Roman"/>
                <w:color w:val="000000"/>
              </w:rPr>
              <w:t xml:space="preserve">° Ду 15 мм </w:t>
            </w:r>
          </w:p>
        </w:tc>
        <w:tc>
          <w:tcPr>
            <w:tcW w:w="1409" w:type="dxa"/>
            <w:tcBorders>
              <w:top w:val="nil"/>
              <w:left w:val="nil"/>
              <w:bottom w:val="single" w:sz="4" w:space="0" w:color="000000"/>
              <w:right w:val="single" w:sz="4" w:space="0" w:color="000000"/>
            </w:tcBorders>
            <w:vAlign w:val="center"/>
            <w:hideMark/>
          </w:tcPr>
          <w:p w14:paraId="2F4B4918"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763FE187"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80</w:t>
            </w:r>
          </w:p>
        </w:tc>
      </w:tr>
      <w:tr w:rsidR="003E2F3D" w:rsidRPr="00A11E42" w14:paraId="68ACB7CC"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41A5E34C"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12</w:t>
            </w:r>
          </w:p>
        </w:tc>
        <w:tc>
          <w:tcPr>
            <w:tcW w:w="5961" w:type="dxa"/>
            <w:tcBorders>
              <w:top w:val="nil"/>
              <w:left w:val="nil"/>
              <w:bottom w:val="single" w:sz="4" w:space="0" w:color="000000"/>
              <w:right w:val="single" w:sz="4" w:space="0" w:color="000000"/>
            </w:tcBorders>
            <w:vAlign w:val="center"/>
            <w:hideMark/>
          </w:tcPr>
          <w:p w14:paraId="140DADC8"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xml:space="preserve">Відвід сталевий </w:t>
            </w:r>
            <w:proofErr w:type="gramStart"/>
            <w:r w:rsidRPr="00A11E42">
              <w:rPr>
                <w:rFonts w:eastAsia="Times New Roman" w:cs="Times New Roman"/>
                <w:color w:val="000000"/>
              </w:rPr>
              <w:t>кований  90</w:t>
            </w:r>
            <w:proofErr w:type="gramEnd"/>
            <w:r w:rsidRPr="00A11E42">
              <w:rPr>
                <w:rFonts w:eastAsia="Times New Roman" w:cs="Times New Roman"/>
                <w:color w:val="000000"/>
              </w:rPr>
              <w:t>° Ду 20 мм</w:t>
            </w:r>
          </w:p>
        </w:tc>
        <w:tc>
          <w:tcPr>
            <w:tcW w:w="1409" w:type="dxa"/>
            <w:tcBorders>
              <w:top w:val="nil"/>
              <w:left w:val="nil"/>
              <w:bottom w:val="single" w:sz="4" w:space="0" w:color="000000"/>
              <w:right w:val="single" w:sz="4" w:space="0" w:color="000000"/>
            </w:tcBorders>
            <w:vAlign w:val="center"/>
            <w:hideMark/>
          </w:tcPr>
          <w:p w14:paraId="6BD09CF5"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3D2251E6"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80</w:t>
            </w:r>
          </w:p>
        </w:tc>
      </w:tr>
      <w:tr w:rsidR="003E2F3D" w:rsidRPr="00A11E42" w14:paraId="4B9964BE"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451405BE"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13</w:t>
            </w:r>
          </w:p>
        </w:tc>
        <w:tc>
          <w:tcPr>
            <w:tcW w:w="5961" w:type="dxa"/>
            <w:tcBorders>
              <w:top w:val="nil"/>
              <w:left w:val="nil"/>
              <w:bottom w:val="single" w:sz="4" w:space="0" w:color="000000"/>
              <w:right w:val="single" w:sz="4" w:space="0" w:color="000000"/>
            </w:tcBorders>
            <w:vAlign w:val="center"/>
            <w:hideMark/>
          </w:tcPr>
          <w:p w14:paraId="2C2D34CC"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xml:space="preserve">Відвід сталевий </w:t>
            </w:r>
            <w:proofErr w:type="gramStart"/>
            <w:r w:rsidRPr="00A11E42">
              <w:rPr>
                <w:rFonts w:eastAsia="Times New Roman" w:cs="Times New Roman"/>
                <w:color w:val="000000"/>
              </w:rPr>
              <w:t>кований  90</w:t>
            </w:r>
            <w:proofErr w:type="gramEnd"/>
            <w:r w:rsidRPr="00A11E42">
              <w:rPr>
                <w:rFonts w:eastAsia="Times New Roman" w:cs="Times New Roman"/>
                <w:color w:val="000000"/>
              </w:rPr>
              <w:t xml:space="preserve">° Ду 25 мм </w:t>
            </w:r>
          </w:p>
        </w:tc>
        <w:tc>
          <w:tcPr>
            <w:tcW w:w="1409" w:type="dxa"/>
            <w:tcBorders>
              <w:top w:val="nil"/>
              <w:left w:val="nil"/>
              <w:bottom w:val="single" w:sz="4" w:space="0" w:color="000000"/>
              <w:right w:val="single" w:sz="4" w:space="0" w:color="000000"/>
            </w:tcBorders>
            <w:vAlign w:val="center"/>
            <w:hideMark/>
          </w:tcPr>
          <w:p w14:paraId="5D4F49BA"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45CC59AF"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0988A8BA"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56BAA284"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14</w:t>
            </w:r>
          </w:p>
        </w:tc>
        <w:tc>
          <w:tcPr>
            <w:tcW w:w="5961" w:type="dxa"/>
            <w:tcBorders>
              <w:top w:val="nil"/>
              <w:left w:val="nil"/>
              <w:bottom w:val="single" w:sz="4" w:space="0" w:color="000000"/>
              <w:right w:val="single" w:sz="4" w:space="0" w:color="000000"/>
            </w:tcBorders>
            <w:vAlign w:val="center"/>
            <w:hideMark/>
          </w:tcPr>
          <w:p w14:paraId="50F98575"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xml:space="preserve">Відвід сталевий </w:t>
            </w:r>
            <w:proofErr w:type="gramStart"/>
            <w:r w:rsidRPr="00A11E42">
              <w:rPr>
                <w:rFonts w:eastAsia="Times New Roman" w:cs="Times New Roman"/>
                <w:color w:val="000000"/>
              </w:rPr>
              <w:t>кований  90</w:t>
            </w:r>
            <w:proofErr w:type="gramEnd"/>
            <w:r w:rsidRPr="00A11E42">
              <w:rPr>
                <w:rFonts w:eastAsia="Times New Roman" w:cs="Times New Roman"/>
                <w:color w:val="000000"/>
              </w:rPr>
              <w:t xml:space="preserve">° Ду 32 мм </w:t>
            </w:r>
          </w:p>
        </w:tc>
        <w:tc>
          <w:tcPr>
            <w:tcW w:w="1409" w:type="dxa"/>
            <w:tcBorders>
              <w:top w:val="nil"/>
              <w:left w:val="nil"/>
              <w:bottom w:val="single" w:sz="4" w:space="0" w:color="000000"/>
              <w:right w:val="single" w:sz="4" w:space="0" w:color="000000"/>
            </w:tcBorders>
            <w:vAlign w:val="center"/>
            <w:hideMark/>
          </w:tcPr>
          <w:p w14:paraId="0F81BBBD"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7F0BFA27"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47688A62"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5ABD931A"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15</w:t>
            </w:r>
          </w:p>
        </w:tc>
        <w:tc>
          <w:tcPr>
            <w:tcW w:w="5961" w:type="dxa"/>
            <w:tcBorders>
              <w:top w:val="nil"/>
              <w:left w:val="nil"/>
              <w:bottom w:val="single" w:sz="4" w:space="0" w:color="000000"/>
              <w:right w:val="single" w:sz="4" w:space="0" w:color="000000"/>
            </w:tcBorders>
            <w:vAlign w:val="center"/>
            <w:hideMark/>
          </w:tcPr>
          <w:p w14:paraId="35C13ABE"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xml:space="preserve">Відвід сталевий </w:t>
            </w:r>
            <w:proofErr w:type="gramStart"/>
            <w:r w:rsidRPr="00A11E42">
              <w:rPr>
                <w:rFonts w:eastAsia="Times New Roman" w:cs="Times New Roman"/>
                <w:color w:val="000000"/>
              </w:rPr>
              <w:t>кований  90</w:t>
            </w:r>
            <w:proofErr w:type="gramEnd"/>
            <w:r w:rsidRPr="00A11E42">
              <w:rPr>
                <w:rFonts w:eastAsia="Times New Roman" w:cs="Times New Roman"/>
                <w:color w:val="000000"/>
              </w:rPr>
              <w:t xml:space="preserve">° Ду 40 мм </w:t>
            </w:r>
          </w:p>
        </w:tc>
        <w:tc>
          <w:tcPr>
            <w:tcW w:w="1409" w:type="dxa"/>
            <w:tcBorders>
              <w:top w:val="nil"/>
              <w:left w:val="nil"/>
              <w:bottom w:val="single" w:sz="4" w:space="0" w:color="000000"/>
              <w:right w:val="single" w:sz="4" w:space="0" w:color="000000"/>
            </w:tcBorders>
            <w:vAlign w:val="center"/>
            <w:hideMark/>
          </w:tcPr>
          <w:p w14:paraId="50F74CE2"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3A4D6D58"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56437F24"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10919B09"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w:t>
            </w:r>
          </w:p>
        </w:tc>
        <w:tc>
          <w:tcPr>
            <w:tcW w:w="5961" w:type="dxa"/>
            <w:tcBorders>
              <w:top w:val="nil"/>
              <w:left w:val="nil"/>
              <w:bottom w:val="single" w:sz="4" w:space="0" w:color="000000"/>
              <w:right w:val="single" w:sz="4" w:space="0" w:color="000000"/>
            </w:tcBorders>
            <w:vAlign w:val="center"/>
            <w:hideMark/>
          </w:tcPr>
          <w:p w14:paraId="3CF55C0C"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xml:space="preserve">Відвід сталевий </w:t>
            </w:r>
            <w:proofErr w:type="gramStart"/>
            <w:r w:rsidRPr="00A11E42">
              <w:rPr>
                <w:rFonts w:eastAsia="Times New Roman" w:cs="Times New Roman"/>
                <w:color w:val="000000"/>
              </w:rPr>
              <w:t>кований  90</w:t>
            </w:r>
            <w:proofErr w:type="gramEnd"/>
            <w:r w:rsidRPr="00A11E42">
              <w:rPr>
                <w:rFonts w:eastAsia="Times New Roman" w:cs="Times New Roman"/>
                <w:color w:val="000000"/>
              </w:rPr>
              <w:t xml:space="preserve">° Ду 50 мм </w:t>
            </w:r>
          </w:p>
        </w:tc>
        <w:tc>
          <w:tcPr>
            <w:tcW w:w="1409" w:type="dxa"/>
            <w:tcBorders>
              <w:top w:val="nil"/>
              <w:left w:val="nil"/>
              <w:bottom w:val="single" w:sz="4" w:space="0" w:color="000000"/>
              <w:right w:val="single" w:sz="4" w:space="0" w:color="000000"/>
            </w:tcBorders>
            <w:vAlign w:val="center"/>
            <w:hideMark/>
          </w:tcPr>
          <w:p w14:paraId="2BD8FF8B"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3ED04067"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0E2CEA64"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76716C1B"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17</w:t>
            </w:r>
          </w:p>
        </w:tc>
        <w:tc>
          <w:tcPr>
            <w:tcW w:w="5961" w:type="dxa"/>
            <w:tcBorders>
              <w:top w:val="nil"/>
              <w:left w:val="nil"/>
              <w:bottom w:val="single" w:sz="4" w:space="0" w:color="000000"/>
              <w:right w:val="single" w:sz="4" w:space="0" w:color="000000"/>
            </w:tcBorders>
            <w:vAlign w:val="center"/>
            <w:hideMark/>
          </w:tcPr>
          <w:p w14:paraId="784D3474"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xml:space="preserve">Відвід сталевий </w:t>
            </w:r>
            <w:proofErr w:type="gramStart"/>
            <w:r w:rsidRPr="00A11E42">
              <w:rPr>
                <w:rFonts w:eastAsia="Times New Roman" w:cs="Times New Roman"/>
                <w:color w:val="000000"/>
              </w:rPr>
              <w:t>кований  90</w:t>
            </w:r>
            <w:proofErr w:type="gramEnd"/>
            <w:r w:rsidRPr="00A11E42">
              <w:rPr>
                <w:rFonts w:eastAsia="Times New Roman" w:cs="Times New Roman"/>
                <w:color w:val="000000"/>
              </w:rPr>
              <w:t xml:space="preserve">° Ду 76 мм </w:t>
            </w:r>
          </w:p>
        </w:tc>
        <w:tc>
          <w:tcPr>
            <w:tcW w:w="1409" w:type="dxa"/>
            <w:tcBorders>
              <w:top w:val="nil"/>
              <w:left w:val="nil"/>
              <w:bottom w:val="single" w:sz="4" w:space="0" w:color="000000"/>
              <w:right w:val="single" w:sz="4" w:space="0" w:color="000000"/>
            </w:tcBorders>
            <w:vAlign w:val="center"/>
            <w:hideMark/>
          </w:tcPr>
          <w:p w14:paraId="44E22EAA"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34251895"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6BF346F2"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6C28C522"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18</w:t>
            </w:r>
          </w:p>
        </w:tc>
        <w:tc>
          <w:tcPr>
            <w:tcW w:w="5961" w:type="dxa"/>
            <w:tcBorders>
              <w:top w:val="nil"/>
              <w:left w:val="nil"/>
              <w:bottom w:val="single" w:sz="4" w:space="0" w:color="000000"/>
              <w:right w:val="single" w:sz="4" w:space="0" w:color="000000"/>
            </w:tcBorders>
            <w:vAlign w:val="center"/>
            <w:hideMark/>
          </w:tcPr>
          <w:p w14:paraId="731F9C24"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xml:space="preserve">Відвід сталевий </w:t>
            </w:r>
            <w:proofErr w:type="gramStart"/>
            <w:r w:rsidRPr="00A11E42">
              <w:rPr>
                <w:rFonts w:eastAsia="Times New Roman" w:cs="Times New Roman"/>
                <w:color w:val="000000"/>
              </w:rPr>
              <w:t>кований  90</w:t>
            </w:r>
            <w:proofErr w:type="gramEnd"/>
            <w:r w:rsidRPr="00A11E42">
              <w:rPr>
                <w:rFonts w:eastAsia="Times New Roman" w:cs="Times New Roman"/>
                <w:color w:val="000000"/>
              </w:rPr>
              <w:t xml:space="preserve">° Ду 89 мм </w:t>
            </w:r>
          </w:p>
        </w:tc>
        <w:tc>
          <w:tcPr>
            <w:tcW w:w="1409" w:type="dxa"/>
            <w:tcBorders>
              <w:top w:val="nil"/>
              <w:left w:val="nil"/>
              <w:bottom w:val="single" w:sz="4" w:space="0" w:color="000000"/>
              <w:right w:val="single" w:sz="4" w:space="0" w:color="000000"/>
            </w:tcBorders>
            <w:vAlign w:val="center"/>
            <w:hideMark/>
          </w:tcPr>
          <w:p w14:paraId="1EB5F569"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45947903"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1415032B"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6EF5B077"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19</w:t>
            </w:r>
          </w:p>
        </w:tc>
        <w:tc>
          <w:tcPr>
            <w:tcW w:w="5961" w:type="dxa"/>
            <w:tcBorders>
              <w:top w:val="nil"/>
              <w:left w:val="nil"/>
              <w:bottom w:val="single" w:sz="4" w:space="0" w:color="000000"/>
              <w:right w:val="single" w:sz="4" w:space="0" w:color="000000"/>
            </w:tcBorders>
            <w:vAlign w:val="center"/>
            <w:hideMark/>
          </w:tcPr>
          <w:p w14:paraId="627FBD7D"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xml:space="preserve">Відвід сталевий </w:t>
            </w:r>
            <w:proofErr w:type="gramStart"/>
            <w:r w:rsidRPr="00A11E42">
              <w:rPr>
                <w:rFonts w:eastAsia="Times New Roman" w:cs="Times New Roman"/>
                <w:color w:val="000000"/>
              </w:rPr>
              <w:t>кований  90</w:t>
            </w:r>
            <w:proofErr w:type="gramEnd"/>
            <w:r w:rsidRPr="00A11E42">
              <w:rPr>
                <w:rFonts w:eastAsia="Times New Roman" w:cs="Times New Roman"/>
                <w:color w:val="000000"/>
              </w:rPr>
              <w:t xml:space="preserve">° Ду 102 мм </w:t>
            </w:r>
          </w:p>
        </w:tc>
        <w:tc>
          <w:tcPr>
            <w:tcW w:w="1409" w:type="dxa"/>
            <w:tcBorders>
              <w:top w:val="nil"/>
              <w:left w:val="nil"/>
              <w:bottom w:val="single" w:sz="4" w:space="0" w:color="000000"/>
              <w:right w:val="single" w:sz="4" w:space="0" w:color="000000"/>
            </w:tcBorders>
            <w:vAlign w:val="center"/>
            <w:hideMark/>
          </w:tcPr>
          <w:p w14:paraId="599552C7"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50958B7C"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782B1DA8"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05274A69"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lastRenderedPageBreak/>
              <w:t>20</w:t>
            </w:r>
          </w:p>
        </w:tc>
        <w:tc>
          <w:tcPr>
            <w:tcW w:w="5961" w:type="dxa"/>
            <w:tcBorders>
              <w:top w:val="nil"/>
              <w:left w:val="nil"/>
              <w:bottom w:val="single" w:sz="4" w:space="0" w:color="000000"/>
              <w:right w:val="single" w:sz="4" w:space="0" w:color="000000"/>
            </w:tcBorders>
            <w:vAlign w:val="center"/>
            <w:hideMark/>
          </w:tcPr>
          <w:p w14:paraId="4F5E640D"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Різьба коротка сталева Ду 40 мм</w:t>
            </w:r>
          </w:p>
        </w:tc>
        <w:tc>
          <w:tcPr>
            <w:tcW w:w="1409" w:type="dxa"/>
            <w:tcBorders>
              <w:top w:val="nil"/>
              <w:left w:val="nil"/>
              <w:bottom w:val="single" w:sz="4" w:space="0" w:color="000000"/>
              <w:right w:val="single" w:sz="4" w:space="0" w:color="000000"/>
            </w:tcBorders>
            <w:vAlign w:val="center"/>
            <w:hideMark/>
          </w:tcPr>
          <w:p w14:paraId="7331329E"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416FC6D1"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80</w:t>
            </w:r>
          </w:p>
        </w:tc>
      </w:tr>
      <w:tr w:rsidR="003E2F3D" w:rsidRPr="00A11E42" w14:paraId="46CAB6D0"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291DBF27"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21</w:t>
            </w:r>
          </w:p>
        </w:tc>
        <w:tc>
          <w:tcPr>
            <w:tcW w:w="5961" w:type="dxa"/>
            <w:tcBorders>
              <w:top w:val="nil"/>
              <w:left w:val="nil"/>
              <w:bottom w:val="single" w:sz="4" w:space="0" w:color="000000"/>
              <w:right w:val="single" w:sz="4" w:space="0" w:color="000000"/>
            </w:tcBorders>
            <w:vAlign w:val="center"/>
            <w:hideMark/>
          </w:tcPr>
          <w:p w14:paraId="753AFE3A"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Різьба коротка сталева Ду 50 мм</w:t>
            </w:r>
          </w:p>
        </w:tc>
        <w:tc>
          <w:tcPr>
            <w:tcW w:w="1409" w:type="dxa"/>
            <w:tcBorders>
              <w:top w:val="nil"/>
              <w:left w:val="nil"/>
              <w:bottom w:val="single" w:sz="4" w:space="0" w:color="000000"/>
              <w:right w:val="single" w:sz="4" w:space="0" w:color="000000"/>
            </w:tcBorders>
            <w:vAlign w:val="center"/>
            <w:hideMark/>
          </w:tcPr>
          <w:p w14:paraId="7337E6B6"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429AC6D5"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80</w:t>
            </w:r>
          </w:p>
        </w:tc>
      </w:tr>
      <w:tr w:rsidR="003E2F3D" w:rsidRPr="00A11E42" w14:paraId="5DDD8B5B"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69D436CE"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22 </w:t>
            </w:r>
          </w:p>
        </w:tc>
        <w:tc>
          <w:tcPr>
            <w:tcW w:w="5961" w:type="dxa"/>
            <w:tcBorders>
              <w:top w:val="nil"/>
              <w:left w:val="nil"/>
              <w:bottom w:val="single" w:sz="4" w:space="0" w:color="000000"/>
              <w:right w:val="single" w:sz="4" w:space="0" w:color="000000"/>
            </w:tcBorders>
            <w:vAlign w:val="center"/>
            <w:hideMark/>
          </w:tcPr>
          <w:p w14:paraId="0D477699"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xml:space="preserve">Згін в </w:t>
            </w:r>
            <w:proofErr w:type="gramStart"/>
            <w:r w:rsidRPr="00A11E42">
              <w:rPr>
                <w:rFonts w:eastAsia="Times New Roman" w:cs="Times New Roman"/>
                <w:color w:val="000000"/>
              </w:rPr>
              <w:t>зборі  Ду</w:t>
            </w:r>
            <w:proofErr w:type="gramEnd"/>
            <w:r w:rsidRPr="00A11E42">
              <w:rPr>
                <w:rFonts w:eastAsia="Times New Roman" w:cs="Times New Roman"/>
                <w:color w:val="000000"/>
              </w:rPr>
              <w:t xml:space="preserve"> 15 мм ( довжина  16 см.)</w:t>
            </w:r>
          </w:p>
        </w:tc>
        <w:tc>
          <w:tcPr>
            <w:tcW w:w="1409" w:type="dxa"/>
            <w:tcBorders>
              <w:top w:val="nil"/>
              <w:left w:val="nil"/>
              <w:bottom w:val="single" w:sz="4" w:space="0" w:color="000000"/>
              <w:right w:val="single" w:sz="4" w:space="0" w:color="000000"/>
            </w:tcBorders>
            <w:vAlign w:val="center"/>
            <w:hideMark/>
          </w:tcPr>
          <w:p w14:paraId="099D856E"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7B148920" w14:textId="77777777" w:rsidR="003E2F3D" w:rsidRPr="00A11E42" w:rsidRDefault="003E2F3D" w:rsidP="00FC53D3">
            <w:pPr>
              <w:jc w:val="right"/>
              <w:rPr>
                <w:rFonts w:ascii="Times New Roman" w:eastAsia="Times New Roman" w:hAnsi="Times New Roman" w:cs="Times New Roman"/>
                <w:sz w:val="24"/>
                <w:szCs w:val="24"/>
              </w:rPr>
            </w:pPr>
            <w:r>
              <w:rPr>
                <w:rFonts w:eastAsia="Times New Roman" w:cs="Times New Roman"/>
                <w:color w:val="000000"/>
                <w:lang w:val="uk-UA"/>
              </w:rPr>
              <w:t>3</w:t>
            </w:r>
            <w:r w:rsidRPr="00A11E42">
              <w:rPr>
                <w:rFonts w:eastAsia="Times New Roman" w:cs="Times New Roman"/>
                <w:color w:val="000000"/>
              </w:rPr>
              <w:t>00</w:t>
            </w:r>
          </w:p>
        </w:tc>
      </w:tr>
      <w:tr w:rsidR="003E2F3D" w:rsidRPr="00A11E42" w14:paraId="260753D7"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17381048"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23</w:t>
            </w:r>
          </w:p>
        </w:tc>
        <w:tc>
          <w:tcPr>
            <w:tcW w:w="5961" w:type="dxa"/>
            <w:tcBorders>
              <w:top w:val="nil"/>
              <w:left w:val="nil"/>
              <w:bottom w:val="single" w:sz="4" w:space="0" w:color="000000"/>
              <w:right w:val="single" w:sz="4" w:space="0" w:color="000000"/>
            </w:tcBorders>
            <w:vAlign w:val="center"/>
            <w:hideMark/>
          </w:tcPr>
          <w:p w14:paraId="5CD5550C"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xml:space="preserve">Згін в </w:t>
            </w:r>
            <w:proofErr w:type="gramStart"/>
            <w:r w:rsidRPr="00A11E42">
              <w:rPr>
                <w:rFonts w:eastAsia="Times New Roman" w:cs="Times New Roman"/>
                <w:color w:val="000000"/>
              </w:rPr>
              <w:t>зборі  Ду</w:t>
            </w:r>
            <w:proofErr w:type="gramEnd"/>
            <w:r w:rsidRPr="00A11E42">
              <w:rPr>
                <w:rFonts w:eastAsia="Times New Roman" w:cs="Times New Roman"/>
                <w:color w:val="000000"/>
              </w:rPr>
              <w:t xml:space="preserve"> 20 мм ( довжина  16 см.)</w:t>
            </w:r>
          </w:p>
        </w:tc>
        <w:tc>
          <w:tcPr>
            <w:tcW w:w="1409" w:type="dxa"/>
            <w:tcBorders>
              <w:top w:val="nil"/>
              <w:left w:val="nil"/>
              <w:bottom w:val="single" w:sz="4" w:space="0" w:color="000000"/>
              <w:right w:val="single" w:sz="4" w:space="0" w:color="000000"/>
            </w:tcBorders>
            <w:vAlign w:val="center"/>
            <w:hideMark/>
          </w:tcPr>
          <w:p w14:paraId="7F2CA4B7"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6EB80E3E" w14:textId="77777777" w:rsidR="003E2F3D" w:rsidRPr="00A11E42" w:rsidRDefault="003E2F3D" w:rsidP="00FC53D3">
            <w:pPr>
              <w:jc w:val="right"/>
              <w:rPr>
                <w:rFonts w:ascii="Times New Roman" w:eastAsia="Times New Roman" w:hAnsi="Times New Roman" w:cs="Times New Roman"/>
                <w:sz w:val="24"/>
                <w:szCs w:val="24"/>
              </w:rPr>
            </w:pPr>
            <w:r>
              <w:rPr>
                <w:rFonts w:eastAsia="Times New Roman" w:cs="Times New Roman"/>
                <w:color w:val="000000"/>
                <w:lang w:val="uk-UA"/>
              </w:rPr>
              <w:t>3</w:t>
            </w:r>
            <w:r w:rsidRPr="00A11E42">
              <w:rPr>
                <w:rFonts w:eastAsia="Times New Roman" w:cs="Times New Roman"/>
                <w:color w:val="000000"/>
              </w:rPr>
              <w:t>00</w:t>
            </w:r>
          </w:p>
        </w:tc>
      </w:tr>
      <w:tr w:rsidR="003E2F3D" w:rsidRPr="00A11E42" w14:paraId="5B0374F5"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02282791"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24</w:t>
            </w:r>
          </w:p>
        </w:tc>
        <w:tc>
          <w:tcPr>
            <w:tcW w:w="5961" w:type="dxa"/>
            <w:tcBorders>
              <w:top w:val="nil"/>
              <w:left w:val="nil"/>
              <w:bottom w:val="single" w:sz="4" w:space="0" w:color="000000"/>
              <w:right w:val="single" w:sz="4" w:space="0" w:color="000000"/>
            </w:tcBorders>
            <w:vAlign w:val="center"/>
            <w:hideMark/>
          </w:tcPr>
          <w:p w14:paraId="59828B97"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xml:space="preserve">Згін в </w:t>
            </w:r>
            <w:proofErr w:type="gramStart"/>
            <w:r w:rsidRPr="00A11E42">
              <w:rPr>
                <w:rFonts w:eastAsia="Times New Roman" w:cs="Times New Roman"/>
                <w:color w:val="000000"/>
              </w:rPr>
              <w:t>зборі  Ду</w:t>
            </w:r>
            <w:proofErr w:type="gramEnd"/>
            <w:r w:rsidRPr="00A11E42">
              <w:rPr>
                <w:rFonts w:eastAsia="Times New Roman" w:cs="Times New Roman"/>
                <w:color w:val="000000"/>
              </w:rPr>
              <w:t xml:space="preserve"> 25 мм ( довжина  19 см.)</w:t>
            </w:r>
          </w:p>
        </w:tc>
        <w:tc>
          <w:tcPr>
            <w:tcW w:w="1409" w:type="dxa"/>
            <w:tcBorders>
              <w:top w:val="nil"/>
              <w:left w:val="nil"/>
              <w:bottom w:val="single" w:sz="4" w:space="0" w:color="000000"/>
              <w:right w:val="single" w:sz="4" w:space="0" w:color="000000"/>
            </w:tcBorders>
            <w:vAlign w:val="center"/>
            <w:hideMark/>
          </w:tcPr>
          <w:p w14:paraId="0031F641"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17C0D04A" w14:textId="77777777" w:rsidR="003E2F3D" w:rsidRPr="00A11E42" w:rsidRDefault="003E2F3D" w:rsidP="00FC53D3">
            <w:pPr>
              <w:jc w:val="right"/>
              <w:rPr>
                <w:rFonts w:ascii="Times New Roman" w:eastAsia="Times New Roman" w:hAnsi="Times New Roman" w:cs="Times New Roman"/>
                <w:sz w:val="24"/>
                <w:szCs w:val="24"/>
              </w:rPr>
            </w:pPr>
            <w:r>
              <w:rPr>
                <w:rFonts w:eastAsia="Times New Roman" w:cs="Times New Roman"/>
                <w:color w:val="000000"/>
                <w:lang w:val="uk-UA"/>
              </w:rPr>
              <w:t>3</w:t>
            </w:r>
            <w:r w:rsidRPr="00A11E42">
              <w:rPr>
                <w:rFonts w:eastAsia="Times New Roman" w:cs="Times New Roman"/>
                <w:color w:val="000000"/>
              </w:rPr>
              <w:t>00</w:t>
            </w:r>
          </w:p>
        </w:tc>
      </w:tr>
      <w:tr w:rsidR="003E2F3D" w:rsidRPr="00A11E42" w14:paraId="19F55905"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2EAACD8D"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25</w:t>
            </w:r>
          </w:p>
        </w:tc>
        <w:tc>
          <w:tcPr>
            <w:tcW w:w="5961" w:type="dxa"/>
            <w:tcBorders>
              <w:top w:val="nil"/>
              <w:left w:val="nil"/>
              <w:bottom w:val="single" w:sz="4" w:space="0" w:color="000000"/>
              <w:right w:val="single" w:sz="4" w:space="0" w:color="000000"/>
            </w:tcBorders>
            <w:vAlign w:val="center"/>
            <w:hideMark/>
          </w:tcPr>
          <w:p w14:paraId="699C7183"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xml:space="preserve">Згін в </w:t>
            </w:r>
            <w:proofErr w:type="gramStart"/>
            <w:r w:rsidRPr="00A11E42">
              <w:rPr>
                <w:rFonts w:eastAsia="Times New Roman" w:cs="Times New Roman"/>
                <w:color w:val="000000"/>
              </w:rPr>
              <w:t>зборі  Ду</w:t>
            </w:r>
            <w:proofErr w:type="gramEnd"/>
            <w:r w:rsidRPr="00A11E42">
              <w:rPr>
                <w:rFonts w:eastAsia="Times New Roman" w:cs="Times New Roman"/>
                <w:color w:val="000000"/>
              </w:rPr>
              <w:t xml:space="preserve"> 32 мм</w:t>
            </w:r>
          </w:p>
        </w:tc>
        <w:tc>
          <w:tcPr>
            <w:tcW w:w="1409" w:type="dxa"/>
            <w:tcBorders>
              <w:top w:val="nil"/>
              <w:left w:val="nil"/>
              <w:bottom w:val="single" w:sz="4" w:space="0" w:color="000000"/>
              <w:right w:val="single" w:sz="4" w:space="0" w:color="000000"/>
            </w:tcBorders>
            <w:vAlign w:val="center"/>
            <w:hideMark/>
          </w:tcPr>
          <w:p w14:paraId="31BB9FE2"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05F16D28" w14:textId="77777777" w:rsidR="003E2F3D" w:rsidRPr="00A11E42" w:rsidRDefault="003E2F3D" w:rsidP="00FC53D3">
            <w:pPr>
              <w:jc w:val="right"/>
              <w:rPr>
                <w:rFonts w:ascii="Times New Roman" w:eastAsia="Times New Roman" w:hAnsi="Times New Roman" w:cs="Times New Roman"/>
                <w:sz w:val="24"/>
                <w:szCs w:val="24"/>
              </w:rPr>
            </w:pPr>
            <w:r>
              <w:rPr>
                <w:rFonts w:eastAsia="Times New Roman" w:cs="Times New Roman"/>
                <w:color w:val="000000"/>
                <w:lang w:val="uk-UA"/>
              </w:rPr>
              <w:t>3</w:t>
            </w:r>
            <w:r w:rsidRPr="00A11E42">
              <w:rPr>
                <w:rFonts w:eastAsia="Times New Roman" w:cs="Times New Roman"/>
                <w:color w:val="000000"/>
              </w:rPr>
              <w:t>00</w:t>
            </w:r>
          </w:p>
        </w:tc>
      </w:tr>
      <w:tr w:rsidR="003E2F3D" w:rsidRPr="00A11E42" w14:paraId="6896BD5C"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7464E536"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26</w:t>
            </w:r>
          </w:p>
        </w:tc>
        <w:tc>
          <w:tcPr>
            <w:tcW w:w="5961" w:type="dxa"/>
            <w:tcBorders>
              <w:top w:val="nil"/>
              <w:left w:val="nil"/>
              <w:bottom w:val="single" w:sz="4" w:space="0" w:color="000000"/>
              <w:right w:val="single" w:sz="4" w:space="0" w:color="000000"/>
            </w:tcBorders>
            <w:vAlign w:val="center"/>
            <w:hideMark/>
          </w:tcPr>
          <w:p w14:paraId="5DBA44FF"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 xml:space="preserve">Згін в </w:t>
            </w:r>
            <w:proofErr w:type="gramStart"/>
            <w:r w:rsidRPr="00A11E42">
              <w:rPr>
                <w:rFonts w:eastAsia="Times New Roman" w:cs="Times New Roman"/>
                <w:color w:val="000000"/>
              </w:rPr>
              <w:t>зборі  Ду</w:t>
            </w:r>
            <w:proofErr w:type="gramEnd"/>
            <w:r w:rsidRPr="00A11E42">
              <w:rPr>
                <w:rFonts w:eastAsia="Times New Roman" w:cs="Times New Roman"/>
                <w:color w:val="000000"/>
              </w:rPr>
              <w:t xml:space="preserve"> 40 мм</w:t>
            </w:r>
          </w:p>
        </w:tc>
        <w:tc>
          <w:tcPr>
            <w:tcW w:w="1409" w:type="dxa"/>
            <w:tcBorders>
              <w:top w:val="nil"/>
              <w:left w:val="nil"/>
              <w:bottom w:val="single" w:sz="4" w:space="0" w:color="000000"/>
              <w:right w:val="single" w:sz="4" w:space="0" w:color="000000"/>
            </w:tcBorders>
            <w:vAlign w:val="center"/>
            <w:hideMark/>
          </w:tcPr>
          <w:p w14:paraId="4DF5D88E"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6B81AB55" w14:textId="77777777" w:rsidR="003E2F3D" w:rsidRPr="00A11E42" w:rsidRDefault="003E2F3D" w:rsidP="00FC53D3">
            <w:pPr>
              <w:jc w:val="right"/>
              <w:rPr>
                <w:rFonts w:ascii="Times New Roman" w:eastAsia="Times New Roman" w:hAnsi="Times New Roman" w:cs="Times New Roman"/>
                <w:sz w:val="24"/>
                <w:szCs w:val="24"/>
              </w:rPr>
            </w:pPr>
            <w:r>
              <w:rPr>
                <w:rFonts w:eastAsia="Times New Roman" w:cs="Times New Roman"/>
                <w:color w:val="000000"/>
                <w:lang w:val="uk-UA"/>
              </w:rPr>
              <w:t>3</w:t>
            </w:r>
            <w:r w:rsidRPr="00A11E42">
              <w:rPr>
                <w:rFonts w:eastAsia="Times New Roman" w:cs="Times New Roman"/>
                <w:color w:val="000000"/>
              </w:rPr>
              <w:t>00</w:t>
            </w:r>
          </w:p>
        </w:tc>
      </w:tr>
      <w:tr w:rsidR="003E2F3D" w:rsidRPr="00A11E42" w14:paraId="78C4D02C"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79EB5865"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27</w:t>
            </w:r>
          </w:p>
        </w:tc>
        <w:tc>
          <w:tcPr>
            <w:tcW w:w="5961" w:type="dxa"/>
            <w:tcBorders>
              <w:top w:val="nil"/>
              <w:left w:val="nil"/>
              <w:bottom w:val="single" w:sz="4" w:space="0" w:color="000000"/>
              <w:right w:val="single" w:sz="4" w:space="0" w:color="000000"/>
            </w:tcBorders>
            <w:vAlign w:val="center"/>
            <w:hideMark/>
          </w:tcPr>
          <w:p w14:paraId="54AB230F" w14:textId="77777777" w:rsidR="003E2F3D" w:rsidRPr="00A11E42" w:rsidRDefault="003E2F3D" w:rsidP="00FC53D3">
            <w:pPr>
              <w:rPr>
                <w:rFonts w:ascii="Times New Roman" w:eastAsia="Times New Roman" w:hAnsi="Times New Roman" w:cs="Times New Roman"/>
                <w:sz w:val="24"/>
                <w:szCs w:val="24"/>
              </w:rPr>
            </w:pPr>
            <w:proofErr w:type="gramStart"/>
            <w:r w:rsidRPr="00A11E42">
              <w:rPr>
                <w:rFonts w:eastAsia="Times New Roman" w:cs="Times New Roman"/>
                <w:color w:val="000000"/>
              </w:rPr>
              <w:t>Перехідник  сталевий</w:t>
            </w:r>
            <w:proofErr w:type="gramEnd"/>
            <w:r w:rsidRPr="00A11E42">
              <w:rPr>
                <w:rFonts w:eastAsia="Times New Roman" w:cs="Times New Roman"/>
                <w:color w:val="000000"/>
              </w:rPr>
              <w:t xml:space="preserve"> концентричний ДУ 32х25 мм</w:t>
            </w:r>
          </w:p>
        </w:tc>
        <w:tc>
          <w:tcPr>
            <w:tcW w:w="1409" w:type="dxa"/>
            <w:tcBorders>
              <w:top w:val="nil"/>
              <w:left w:val="nil"/>
              <w:bottom w:val="single" w:sz="4" w:space="0" w:color="000000"/>
              <w:right w:val="single" w:sz="4" w:space="0" w:color="000000"/>
            </w:tcBorders>
            <w:vAlign w:val="center"/>
            <w:hideMark/>
          </w:tcPr>
          <w:p w14:paraId="446CE6C4"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20DDD1C2"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80</w:t>
            </w:r>
          </w:p>
        </w:tc>
      </w:tr>
      <w:tr w:rsidR="003E2F3D" w:rsidRPr="00A11E42" w14:paraId="0082BE69"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317319E0"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28</w:t>
            </w:r>
          </w:p>
        </w:tc>
        <w:tc>
          <w:tcPr>
            <w:tcW w:w="5961" w:type="dxa"/>
            <w:tcBorders>
              <w:top w:val="nil"/>
              <w:left w:val="nil"/>
              <w:bottom w:val="single" w:sz="4" w:space="0" w:color="000000"/>
              <w:right w:val="single" w:sz="4" w:space="0" w:color="000000"/>
            </w:tcBorders>
            <w:vAlign w:val="center"/>
            <w:hideMark/>
          </w:tcPr>
          <w:p w14:paraId="27B483D0" w14:textId="77777777" w:rsidR="003E2F3D" w:rsidRPr="00A11E42" w:rsidRDefault="003E2F3D" w:rsidP="00FC53D3">
            <w:pPr>
              <w:rPr>
                <w:rFonts w:ascii="Times New Roman" w:eastAsia="Times New Roman" w:hAnsi="Times New Roman" w:cs="Times New Roman"/>
                <w:sz w:val="24"/>
                <w:szCs w:val="24"/>
              </w:rPr>
            </w:pPr>
            <w:proofErr w:type="gramStart"/>
            <w:r w:rsidRPr="00A11E42">
              <w:rPr>
                <w:rFonts w:eastAsia="Times New Roman" w:cs="Times New Roman"/>
                <w:color w:val="000000"/>
              </w:rPr>
              <w:t>Перехідник  сталевий</w:t>
            </w:r>
            <w:proofErr w:type="gramEnd"/>
            <w:r w:rsidRPr="00A11E42">
              <w:rPr>
                <w:rFonts w:eastAsia="Times New Roman" w:cs="Times New Roman"/>
                <w:color w:val="000000"/>
              </w:rPr>
              <w:t xml:space="preserve"> концентричний ДУ 40х32 мм </w:t>
            </w:r>
          </w:p>
        </w:tc>
        <w:tc>
          <w:tcPr>
            <w:tcW w:w="1409" w:type="dxa"/>
            <w:tcBorders>
              <w:top w:val="nil"/>
              <w:left w:val="nil"/>
              <w:bottom w:val="single" w:sz="4" w:space="0" w:color="000000"/>
              <w:right w:val="single" w:sz="4" w:space="0" w:color="000000"/>
            </w:tcBorders>
            <w:vAlign w:val="center"/>
            <w:hideMark/>
          </w:tcPr>
          <w:p w14:paraId="53318972"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2E72ADD0"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80</w:t>
            </w:r>
          </w:p>
        </w:tc>
      </w:tr>
      <w:tr w:rsidR="003E2F3D" w:rsidRPr="00A11E42" w14:paraId="1F81D377"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32CF7E50"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29</w:t>
            </w:r>
          </w:p>
        </w:tc>
        <w:tc>
          <w:tcPr>
            <w:tcW w:w="5961" w:type="dxa"/>
            <w:tcBorders>
              <w:top w:val="nil"/>
              <w:left w:val="nil"/>
              <w:bottom w:val="single" w:sz="4" w:space="0" w:color="000000"/>
              <w:right w:val="single" w:sz="4" w:space="0" w:color="000000"/>
            </w:tcBorders>
            <w:vAlign w:val="center"/>
            <w:hideMark/>
          </w:tcPr>
          <w:p w14:paraId="5D2D976E" w14:textId="77777777" w:rsidR="003E2F3D" w:rsidRPr="00A11E42" w:rsidRDefault="003E2F3D" w:rsidP="00FC53D3">
            <w:pPr>
              <w:rPr>
                <w:rFonts w:ascii="Times New Roman" w:eastAsia="Times New Roman" w:hAnsi="Times New Roman" w:cs="Times New Roman"/>
                <w:sz w:val="24"/>
                <w:szCs w:val="24"/>
              </w:rPr>
            </w:pPr>
            <w:proofErr w:type="gramStart"/>
            <w:r w:rsidRPr="00A11E42">
              <w:rPr>
                <w:rFonts w:eastAsia="Times New Roman" w:cs="Times New Roman"/>
                <w:color w:val="000000"/>
              </w:rPr>
              <w:t>Перехідник  сталевий</w:t>
            </w:r>
            <w:proofErr w:type="gramEnd"/>
            <w:r w:rsidRPr="00A11E42">
              <w:rPr>
                <w:rFonts w:eastAsia="Times New Roman" w:cs="Times New Roman"/>
                <w:color w:val="000000"/>
              </w:rPr>
              <w:t xml:space="preserve"> концентричний ДУ 50х40 мм</w:t>
            </w:r>
          </w:p>
        </w:tc>
        <w:tc>
          <w:tcPr>
            <w:tcW w:w="1409" w:type="dxa"/>
            <w:tcBorders>
              <w:top w:val="nil"/>
              <w:left w:val="nil"/>
              <w:bottom w:val="single" w:sz="4" w:space="0" w:color="000000"/>
              <w:right w:val="single" w:sz="4" w:space="0" w:color="000000"/>
            </w:tcBorders>
            <w:vAlign w:val="center"/>
            <w:hideMark/>
          </w:tcPr>
          <w:p w14:paraId="39175088"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4E795369"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80</w:t>
            </w:r>
          </w:p>
        </w:tc>
      </w:tr>
      <w:tr w:rsidR="003E2F3D" w:rsidRPr="00A11E42" w14:paraId="165F793D"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529A3A6C"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30</w:t>
            </w:r>
          </w:p>
        </w:tc>
        <w:tc>
          <w:tcPr>
            <w:tcW w:w="5961" w:type="dxa"/>
            <w:tcBorders>
              <w:top w:val="nil"/>
              <w:left w:val="nil"/>
              <w:bottom w:val="single" w:sz="4" w:space="0" w:color="000000"/>
              <w:right w:val="single" w:sz="4" w:space="0" w:color="000000"/>
            </w:tcBorders>
            <w:vAlign w:val="center"/>
            <w:hideMark/>
          </w:tcPr>
          <w:p w14:paraId="01C011F0" w14:textId="77777777" w:rsidR="003E2F3D" w:rsidRPr="00A11E42" w:rsidRDefault="003E2F3D" w:rsidP="00FC53D3">
            <w:pPr>
              <w:rPr>
                <w:rFonts w:ascii="Times New Roman" w:eastAsia="Times New Roman" w:hAnsi="Times New Roman" w:cs="Times New Roman"/>
                <w:sz w:val="24"/>
                <w:szCs w:val="24"/>
              </w:rPr>
            </w:pPr>
            <w:proofErr w:type="gramStart"/>
            <w:r w:rsidRPr="00A11E42">
              <w:rPr>
                <w:rFonts w:eastAsia="Times New Roman" w:cs="Times New Roman"/>
                <w:color w:val="000000"/>
              </w:rPr>
              <w:t>Перехідник  сталевий</w:t>
            </w:r>
            <w:proofErr w:type="gramEnd"/>
            <w:r w:rsidRPr="00A11E42">
              <w:rPr>
                <w:rFonts w:eastAsia="Times New Roman" w:cs="Times New Roman"/>
                <w:color w:val="000000"/>
              </w:rPr>
              <w:t xml:space="preserve"> концентричний ДУ 76х50 мм</w:t>
            </w:r>
          </w:p>
        </w:tc>
        <w:tc>
          <w:tcPr>
            <w:tcW w:w="1409" w:type="dxa"/>
            <w:tcBorders>
              <w:top w:val="nil"/>
              <w:left w:val="nil"/>
              <w:bottom w:val="single" w:sz="4" w:space="0" w:color="000000"/>
              <w:right w:val="single" w:sz="4" w:space="0" w:color="000000"/>
            </w:tcBorders>
            <w:vAlign w:val="center"/>
            <w:hideMark/>
          </w:tcPr>
          <w:p w14:paraId="407CC95A"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0E455F23"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80</w:t>
            </w:r>
          </w:p>
        </w:tc>
      </w:tr>
      <w:tr w:rsidR="003E2F3D" w:rsidRPr="00A11E42" w14:paraId="0BAB8C65"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67BAE37D"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31</w:t>
            </w:r>
          </w:p>
        </w:tc>
        <w:tc>
          <w:tcPr>
            <w:tcW w:w="5961" w:type="dxa"/>
            <w:tcBorders>
              <w:top w:val="nil"/>
              <w:left w:val="nil"/>
              <w:bottom w:val="single" w:sz="4" w:space="0" w:color="000000"/>
              <w:right w:val="single" w:sz="4" w:space="0" w:color="000000"/>
            </w:tcBorders>
            <w:vAlign w:val="center"/>
            <w:hideMark/>
          </w:tcPr>
          <w:p w14:paraId="07B61372" w14:textId="77777777" w:rsidR="003E2F3D" w:rsidRPr="00A11E42" w:rsidRDefault="003E2F3D" w:rsidP="00FC53D3">
            <w:pPr>
              <w:rPr>
                <w:rFonts w:ascii="Times New Roman" w:eastAsia="Times New Roman" w:hAnsi="Times New Roman" w:cs="Times New Roman"/>
                <w:sz w:val="24"/>
                <w:szCs w:val="24"/>
              </w:rPr>
            </w:pPr>
            <w:proofErr w:type="gramStart"/>
            <w:r w:rsidRPr="00A11E42">
              <w:rPr>
                <w:rFonts w:eastAsia="Times New Roman" w:cs="Times New Roman"/>
                <w:color w:val="000000"/>
              </w:rPr>
              <w:t>Перехідник  сталевий</w:t>
            </w:r>
            <w:proofErr w:type="gramEnd"/>
            <w:r w:rsidRPr="00A11E42">
              <w:rPr>
                <w:rFonts w:eastAsia="Times New Roman" w:cs="Times New Roman"/>
                <w:color w:val="000000"/>
              </w:rPr>
              <w:t xml:space="preserve"> концентричний ДУ 89х76 мм</w:t>
            </w:r>
          </w:p>
        </w:tc>
        <w:tc>
          <w:tcPr>
            <w:tcW w:w="1409" w:type="dxa"/>
            <w:tcBorders>
              <w:top w:val="nil"/>
              <w:left w:val="nil"/>
              <w:bottom w:val="single" w:sz="4" w:space="0" w:color="000000"/>
              <w:right w:val="single" w:sz="4" w:space="0" w:color="000000"/>
            </w:tcBorders>
            <w:vAlign w:val="center"/>
            <w:hideMark/>
          </w:tcPr>
          <w:p w14:paraId="6F14B881"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08F720A2"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80</w:t>
            </w:r>
          </w:p>
        </w:tc>
      </w:tr>
      <w:tr w:rsidR="003E2F3D" w:rsidRPr="00A11E42" w14:paraId="4F5AE82C"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4F35B23E"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32</w:t>
            </w:r>
          </w:p>
        </w:tc>
        <w:tc>
          <w:tcPr>
            <w:tcW w:w="5961" w:type="dxa"/>
            <w:tcBorders>
              <w:top w:val="nil"/>
              <w:left w:val="nil"/>
              <w:bottom w:val="single" w:sz="4" w:space="0" w:color="000000"/>
              <w:right w:val="single" w:sz="4" w:space="0" w:color="000000"/>
            </w:tcBorders>
            <w:vAlign w:val="center"/>
            <w:hideMark/>
          </w:tcPr>
          <w:p w14:paraId="5A03CD2A" w14:textId="77777777" w:rsidR="003E2F3D" w:rsidRPr="00A11E42" w:rsidRDefault="003E2F3D" w:rsidP="00FC53D3">
            <w:pPr>
              <w:rPr>
                <w:rFonts w:ascii="Times New Roman" w:eastAsia="Times New Roman" w:hAnsi="Times New Roman" w:cs="Times New Roman"/>
                <w:sz w:val="24"/>
                <w:szCs w:val="24"/>
              </w:rPr>
            </w:pPr>
            <w:proofErr w:type="gramStart"/>
            <w:r w:rsidRPr="00A11E42">
              <w:rPr>
                <w:rFonts w:eastAsia="Times New Roman" w:cs="Times New Roman"/>
                <w:color w:val="000000"/>
              </w:rPr>
              <w:t>Перехідник  сталевий</w:t>
            </w:r>
            <w:proofErr w:type="gramEnd"/>
            <w:r w:rsidRPr="00A11E42">
              <w:rPr>
                <w:rFonts w:eastAsia="Times New Roman" w:cs="Times New Roman"/>
                <w:color w:val="000000"/>
              </w:rPr>
              <w:t xml:space="preserve"> концентричний Ду 102х76 мм</w:t>
            </w:r>
          </w:p>
        </w:tc>
        <w:tc>
          <w:tcPr>
            <w:tcW w:w="1409" w:type="dxa"/>
            <w:tcBorders>
              <w:top w:val="nil"/>
              <w:left w:val="nil"/>
              <w:bottom w:val="single" w:sz="4" w:space="0" w:color="000000"/>
              <w:right w:val="single" w:sz="4" w:space="0" w:color="000000"/>
            </w:tcBorders>
            <w:vAlign w:val="center"/>
            <w:hideMark/>
          </w:tcPr>
          <w:p w14:paraId="5EE29986"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36289EA5"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80</w:t>
            </w:r>
          </w:p>
        </w:tc>
      </w:tr>
      <w:tr w:rsidR="003E2F3D" w:rsidRPr="00A11E42" w14:paraId="18A17BEE"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6D89BDB8"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33</w:t>
            </w:r>
          </w:p>
        </w:tc>
        <w:tc>
          <w:tcPr>
            <w:tcW w:w="5961" w:type="dxa"/>
            <w:tcBorders>
              <w:top w:val="nil"/>
              <w:left w:val="nil"/>
              <w:bottom w:val="single" w:sz="4" w:space="0" w:color="000000"/>
              <w:right w:val="single" w:sz="4" w:space="0" w:color="000000"/>
            </w:tcBorders>
            <w:vAlign w:val="center"/>
            <w:hideMark/>
          </w:tcPr>
          <w:p w14:paraId="58401E99"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Ремонтний комплект для труб Ду 15</w:t>
            </w:r>
          </w:p>
        </w:tc>
        <w:tc>
          <w:tcPr>
            <w:tcW w:w="1409" w:type="dxa"/>
            <w:tcBorders>
              <w:top w:val="nil"/>
              <w:left w:val="nil"/>
              <w:bottom w:val="single" w:sz="4" w:space="0" w:color="000000"/>
              <w:right w:val="single" w:sz="4" w:space="0" w:color="000000"/>
            </w:tcBorders>
            <w:vAlign w:val="center"/>
            <w:hideMark/>
          </w:tcPr>
          <w:p w14:paraId="2EE2BD02"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4B79BF02"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24C946BD" w14:textId="77777777" w:rsidTr="00FC53D3">
        <w:trPr>
          <w:trHeight w:val="300"/>
          <w:tblCellSpacing w:w="0" w:type="dxa"/>
        </w:trPr>
        <w:tc>
          <w:tcPr>
            <w:tcW w:w="1007" w:type="dxa"/>
            <w:tcBorders>
              <w:top w:val="nil"/>
              <w:left w:val="single" w:sz="4" w:space="0" w:color="000000"/>
              <w:bottom w:val="nil"/>
              <w:right w:val="single" w:sz="4" w:space="0" w:color="000000"/>
            </w:tcBorders>
            <w:vAlign w:val="center"/>
            <w:hideMark/>
          </w:tcPr>
          <w:p w14:paraId="061C28E4"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34</w:t>
            </w:r>
          </w:p>
        </w:tc>
        <w:tc>
          <w:tcPr>
            <w:tcW w:w="5961" w:type="dxa"/>
            <w:tcBorders>
              <w:top w:val="nil"/>
              <w:left w:val="nil"/>
              <w:bottom w:val="nil"/>
              <w:right w:val="single" w:sz="4" w:space="0" w:color="000000"/>
            </w:tcBorders>
            <w:vAlign w:val="center"/>
            <w:hideMark/>
          </w:tcPr>
          <w:p w14:paraId="015954A0"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Ремонтний комплект для труб Ду20</w:t>
            </w:r>
          </w:p>
        </w:tc>
        <w:tc>
          <w:tcPr>
            <w:tcW w:w="1409" w:type="dxa"/>
            <w:tcBorders>
              <w:top w:val="nil"/>
              <w:left w:val="nil"/>
              <w:bottom w:val="nil"/>
              <w:right w:val="single" w:sz="4" w:space="0" w:color="000000"/>
            </w:tcBorders>
            <w:vAlign w:val="center"/>
            <w:hideMark/>
          </w:tcPr>
          <w:p w14:paraId="5B102E87"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nil"/>
              <w:right w:val="single" w:sz="4" w:space="0" w:color="000000"/>
            </w:tcBorders>
            <w:vAlign w:val="center"/>
            <w:hideMark/>
          </w:tcPr>
          <w:p w14:paraId="16D5D7EC"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082E0FE1" w14:textId="77777777" w:rsidTr="00FC53D3">
        <w:trPr>
          <w:trHeight w:val="300"/>
          <w:tblCellSpacing w:w="0" w:type="dxa"/>
        </w:trPr>
        <w:tc>
          <w:tcPr>
            <w:tcW w:w="1007" w:type="dxa"/>
            <w:tcBorders>
              <w:top w:val="nil"/>
              <w:left w:val="single" w:sz="4" w:space="0" w:color="000000"/>
              <w:bottom w:val="nil"/>
              <w:right w:val="single" w:sz="4" w:space="0" w:color="000000"/>
            </w:tcBorders>
            <w:vAlign w:val="center"/>
            <w:hideMark/>
          </w:tcPr>
          <w:p w14:paraId="58AB7782"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35</w:t>
            </w:r>
          </w:p>
        </w:tc>
        <w:tc>
          <w:tcPr>
            <w:tcW w:w="5961" w:type="dxa"/>
            <w:tcBorders>
              <w:top w:val="nil"/>
              <w:left w:val="nil"/>
              <w:bottom w:val="nil"/>
              <w:right w:val="single" w:sz="4" w:space="0" w:color="000000"/>
            </w:tcBorders>
            <w:vAlign w:val="center"/>
            <w:hideMark/>
          </w:tcPr>
          <w:p w14:paraId="45148E91"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Ремонтний комплект для труб Ду 32</w:t>
            </w:r>
          </w:p>
        </w:tc>
        <w:tc>
          <w:tcPr>
            <w:tcW w:w="1409" w:type="dxa"/>
            <w:tcBorders>
              <w:top w:val="nil"/>
              <w:left w:val="nil"/>
              <w:bottom w:val="nil"/>
              <w:right w:val="single" w:sz="4" w:space="0" w:color="000000"/>
            </w:tcBorders>
            <w:vAlign w:val="center"/>
            <w:hideMark/>
          </w:tcPr>
          <w:p w14:paraId="40AE306F"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nil"/>
              <w:right w:val="single" w:sz="4" w:space="0" w:color="000000"/>
            </w:tcBorders>
            <w:vAlign w:val="center"/>
            <w:hideMark/>
          </w:tcPr>
          <w:p w14:paraId="7584F168"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7731A307" w14:textId="77777777" w:rsidTr="00FC53D3">
        <w:trPr>
          <w:trHeight w:val="300"/>
          <w:tblCellSpacing w:w="0" w:type="dxa"/>
        </w:trPr>
        <w:tc>
          <w:tcPr>
            <w:tcW w:w="1007" w:type="dxa"/>
            <w:tcBorders>
              <w:top w:val="nil"/>
              <w:left w:val="single" w:sz="4" w:space="0" w:color="000000"/>
              <w:bottom w:val="nil"/>
              <w:right w:val="single" w:sz="4" w:space="0" w:color="000000"/>
            </w:tcBorders>
            <w:vAlign w:val="center"/>
            <w:hideMark/>
          </w:tcPr>
          <w:p w14:paraId="6A23F032"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36</w:t>
            </w:r>
          </w:p>
        </w:tc>
        <w:tc>
          <w:tcPr>
            <w:tcW w:w="5961" w:type="dxa"/>
            <w:tcBorders>
              <w:top w:val="nil"/>
              <w:left w:val="nil"/>
              <w:bottom w:val="nil"/>
              <w:right w:val="single" w:sz="4" w:space="0" w:color="000000"/>
            </w:tcBorders>
            <w:vAlign w:val="center"/>
            <w:hideMark/>
          </w:tcPr>
          <w:p w14:paraId="7FC2969C"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Ремонтний комплект для труб Ду 40</w:t>
            </w:r>
          </w:p>
        </w:tc>
        <w:tc>
          <w:tcPr>
            <w:tcW w:w="1409" w:type="dxa"/>
            <w:tcBorders>
              <w:top w:val="nil"/>
              <w:left w:val="nil"/>
              <w:bottom w:val="nil"/>
              <w:right w:val="single" w:sz="4" w:space="0" w:color="000000"/>
            </w:tcBorders>
            <w:vAlign w:val="center"/>
            <w:hideMark/>
          </w:tcPr>
          <w:p w14:paraId="6718E6D1"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nil"/>
              <w:right w:val="single" w:sz="4" w:space="0" w:color="000000"/>
            </w:tcBorders>
            <w:vAlign w:val="center"/>
            <w:hideMark/>
          </w:tcPr>
          <w:p w14:paraId="415BBB6A"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5EA0400F" w14:textId="77777777" w:rsidTr="00FC53D3">
        <w:trPr>
          <w:trHeight w:val="300"/>
          <w:tblCellSpacing w:w="0" w:type="dxa"/>
        </w:trPr>
        <w:tc>
          <w:tcPr>
            <w:tcW w:w="1007" w:type="dxa"/>
            <w:tcBorders>
              <w:top w:val="nil"/>
              <w:left w:val="single" w:sz="4" w:space="0" w:color="000000"/>
              <w:bottom w:val="nil"/>
              <w:right w:val="single" w:sz="4" w:space="0" w:color="000000"/>
            </w:tcBorders>
            <w:vAlign w:val="center"/>
            <w:hideMark/>
          </w:tcPr>
          <w:p w14:paraId="4648355C"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37</w:t>
            </w:r>
          </w:p>
        </w:tc>
        <w:tc>
          <w:tcPr>
            <w:tcW w:w="5961" w:type="dxa"/>
            <w:tcBorders>
              <w:top w:val="nil"/>
              <w:left w:val="nil"/>
              <w:bottom w:val="nil"/>
              <w:right w:val="single" w:sz="4" w:space="0" w:color="000000"/>
            </w:tcBorders>
            <w:vAlign w:val="center"/>
            <w:hideMark/>
          </w:tcPr>
          <w:p w14:paraId="5B33E0F6"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Ремонтний комплект для труб Ду 50</w:t>
            </w:r>
          </w:p>
        </w:tc>
        <w:tc>
          <w:tcPr>
            <w:tcW w:w="1409" w:type="dxa"/>
            <w:tcBorders>
              <w:top w:val="nil"/>
              <w:left w:val="nil"/>
              <w:bottom w:val="nil"/>
              <w:right w:val="single" w:sz="4" w:space="0" w:color="000000"/>
            </w:tcBorders>
            <w:vAlign w:val="center"/>
            <w:hideMark/>
          </w:tcPr>
          <w:p w14:paraId="704A35B3"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nil"/>
              <w:right w:val="single" w:sz="4" w:space="0" w:color="000000"/>
            </w:tcBorders>
            <w:vAlign w:val="center"/>
            <w:hideMark/>
          </w:tcPr>
          <w:p w14:paraId="69FB094A"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22FF9E5D" w14:textId="77777777" w:rsidTr="00FC53D3">
        <w:trPr>
          <w:trHeight w:val="300"/>
          <w:tblCellSpacing w:w="0" w:type="dxa"/>
        </w:trPr>
        <w:tc>
          <w:tcPr>
            <w:tcW w:w="1007" w:type="dxa"/>
            <w:tcBorders>
              <w:top w:val="nil"/>
              <w:left w:val="single" w:sz="4" w:space="0" w:color="000000"/>
              <w:bottom w:val="nil"/>
              <w:right w:val="single" w:sz="4" w:space="0" w:color="000000"/>
            </w:tcBorders>
            <w:vAlign w:val="center"/>
            <w:hideMark/>
          </w:tcPr>
          <w:p w14:paraId="44C67A08"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38</w:t>
            </w:r>
          </w:p>
        </w:tc>
        <w:tc>
          <w:tcPr>
            <w:tcW w:w="5961" w:type="dxa"/>
            <w:tcBorders>
              <w:top w:val="nil"/>
              <w:left w:val="nil"/>
              <w:bottom w:val="nil"/>
              <w:right w:val="single" w:sz="4" w:space="0" w:color="000000"/>
            </w:tcBorders>
            <w:vAlign w:val="center"/>
            <w:hideMark/>
          </w:tcPr>
          <w:p w14:paraId="0D44650B"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Ремонтний комплект для труб Ду 76</w:t>
            </w:r>
          </w:p>
        </w:tc>
        <w:tc>
          <w:tcPr>
            <w:tcW w:w="1409" w:type="dxa"/>
            <w:tcBorders>
              <w:top w:val="nil"/>
              <w:left w:val="nil"/>
              <w:bottom w:val="nil"/>
              <w:right w:val="single" w:sz="4" w:space="0" w:color="000000"/>
            </w:tcBorders>
            <w:vAlign w:val="center"/>
            <w:hideMark/>
          </w:tcPr>
          <w:p w14:paraId="13E50C33"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nil"/>
              <w:right w:val="single" w:sz="4" w:space="0" w:color="000000"/>
            </w:tcBorders>
            <w:vAlign w:val="center"/>
            <w:hideMark/>
          </w:tcPr>
          <w:p w14:paraId="5511B2A7"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05DDF508" w14:textId="77777777" w:rsidTr="00FC53D3">
        <w:trPr>
          <w:trHeight w:val="300"/>
          <w:tblCellSpacing w:w="0" w:type="dxa"/>
        </w:trPr>
        <w:tc>
          <w:tcPr>
            <w:tcW w:w="1007" w:type="dxa"/>
            <w:tcBorders>
              <w:top w:val="nil"/>
              <w:left w:val="single" w:sz="4" w:space="0" w:color="000000"/>
              <w:bottom w:val="nil"/>
              <w:right w:val="single" w:sz="4" w:space="0" w:color="000000"/>
            </w:tcBorders>
            <w:vAlign w:val="center"/>
            <w:hideMark/>
          </w:tcPr>
          <w:p w14:paraId="436B2CA1"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39</w:t>
            </w:r>
          </w:p>
        </w:tc>
        <w:tc>
          <w:tcPr>
            <w:tcW w:w="5961" w:type="dxa"/>
            <w:tcBorders>
              <w:top w:val="nil"/>
              <w:left w:val="nil"/>
              <w:bottom w:val="nil"/>
              <w:right w:val="single" w:sz="4" w:space="0" w:color="000000"/>
            </w:tcBorders>
            <w:vAlign w:val="center"/>
            <w:hideMark/>
          </w:tcPr>
          <w:p w14:paraId="019BE3F9"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Ремонтний комплект для труб Ду 89</w:t>
            </w:r>
          </w:p>
        </w:tc>
        <w:tc>
          <w:tcPr>
            <w:tcW w:w="1409" w:type="dxa"/>
            <w:tcBorders>
              <w:top w:val="nil"/>
              <w:left w:val="nil"/>
              <w:bottom w:val="nil"/>
              <w:right w:val="single" w:sz="4" w:space="0" w:color="000000"/>
            </w:tcBorders>
            <w:vAlign w:val="center"/>
            <w:hideMark/>
          </w:tcPr>
          <w:p w14:paraId="548585DF"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nil"/>
              <w:right w:val="single" w:sz="4" w:space="0" w:color="000000"/>
            </w:tcBorders>
            <w:vAlign w:val="center"/>
            <w:hideMark/>
          </w:tcPr>
          <w:p w14:paraId="216DA19E"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4C619F78" w14:textId="77777777" w:rsidTr="00FC53D3">
        <w:trPr>
          <w:trHeight w:val="300"/>
          <w:tblCellSpacing w:w="0" w:type="dxa"/>
        </w:trPr>
        <w:tc>
          <w:tcPr>
            <w:tcW w:w="1007" w:type="dxa"/>
            <w:tcBorders>
              <w:top w:val="nil"/>
              <w:left w:val="single" w:sz="4" w:space="0" w:color="000000"/>
              <w:bottom w:val="nil"/>
              <w:right w:val="single" w:sz="4" w:space="0" w:color="000000"/>
            </w:tcBorders>
            <w:vAlign w:val="center"/>
            <w:hideMark/>
          </w:tcPr>
          <w:p w14:paraId="2F0DE416"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40</w:t>
            </w:r>
          </w:p>
        </w:tc>
        <w:tc>
          <w:tcPr>
            <w:tcW w:w="5961" w:type="dxa"/>
            <w:tcBorders>
              <w:top w:val="nil"/>
              <w:left w:val="nil"/>
              <w:bottom w:val="nil"/>
              <w:right w:val="single" w:sz="4" w:space="0" w:color="000000"/>
            </w:tcBorders>
            <w:vAlign w:val="center"/>
            <w:hideMark/>
          </w:tcPr>
          <w:p w14:paraId="42F3F1F7"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Ремонтний комплект для труб Ду 102</w:t>
            </w:r>
          </w:p>
        </w:tc>
        <w:tc>
          <w:tcPr>
            <w:tcW w:w="1409" w:type="dxa"/>
            <w:tcBorders>
              <w:top w:val="nil"/>
              <w:left w:val="nil"/>
              <w:bottom w:val="nil"/>
              <w:right w:val="single" w:sz="4" w:space="0" w:color="000000"/>
            </w:tcBorders>
            <w:vAlign w:val="center"/>
            <w:hideMark/>
          </w:tcPr>
          <w:p w14:paraId="23965FA2"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nil"/>
              <w:right w:val="single" w:sz="4" w:space="0" w:color="000000"/>
            </w:tcBorders>
            <w:vAlign w:val="center"/>
            <w:hideMark/>
          </w:tcPr>
          <w:p w14:paraId="5ADF8797"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0C395AB0" w14:textId="77777777" w:rsidTr="00FC53D3">
        <w:trPr>
          <w:trHeight w:val="300"/>
          <w:tblCellSpacing w:w="0" w:type="dxa"/>
        </w:trPr>
        <w:tc>
          <w:tcPr>
            <w:tcW w:w="1007" w:type="dxa"/>
            <w:tcBorders>
              <w:top w:val="nil"/>
              <w:left w:val="single" w:sz="4" w:space="0" w:color="000000"/>
              <w:bottom w:val="nil"/>
              <w:right w:val="single" w:sz="4" w:space="0" w:color="000000"/>
            </w:tcBorders>
            <w:vAlign w:val="center"/>
            <w:hideMark/>
          </w:tcPr>
          <w:p w14:paraId="582FA2D9"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41</w:t>
            </w:r>
          </w:p>
        </w:tc>
        <w:tc>
          <w:tcPr>
            <w:tcW w:w="5961" w:type="dxa"/>
            <w:tcBorders>
              <w:top w:val="nil"/>
              <w:left w:val="nil"/>
              <w:bottom w:val="nil"/>
              <w:right w:val="single" w:sz="4" w:space="0" w:color="000000"/>
            </w:tcBorders>
            <w:vAlign w:val="center"/>
            <w:hideMark/>
          </w:tcPr>
          <w:p w14:paraId="36873A05"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Ремонтний комплект для труб Ду 114</w:t>
            </w:r>
          </w:p>
        </w:tc>
        <w:tc>
          <w:tcPr>
            <w:tcW w:w="1409" w:type="dxa"/>
            <w:tcBorders>
              <w:top w:val="nil"/>
              <w:left w:val="nil"/>
              <w:bottom w:val="nil"/>
              <w:right w:val="single" w:sz="4" w:space="0" w:color="000000"/>
            </w:tcBorders>
            <w:vAlign w:val="center"/>
            <w:hideMark/>
          </w:tcPr>
          <w:p w14:paraId="7CC9ADD3"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nil"/>
              <w:right w:val="single" w:sz="4" w:space="0" w:color="000000"/>
            </w:tcBorders>
            <w:vAlign w:val="center"/>
            <w:hideMark/>
          </w:tcPr>
          <w:p w14:paraId="601E79F3"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160</w:t>
            </w:r>
          </w:p>
        </w:tc>
      </w:tr>
      <w:tr w:rsidR="003E2F3D" w:rsidRPr="00A11E42" w14:paraId="57A0F3DD" w14:textId="77777777" w:rsidTr="00FC53D3">
        <w:trPr>
          <w:trHeight w:val="300"/>
          <w:tblCellSpacing w:w="0" w:type="dxa"/>
        </w:trPr>
        <w:tc>
          <w:tcPr>
            <w:tcW w:w="1007" w:type="dxa"/>
            <w:tcBorders>
              <w:top w:val="nil"/>
              <w:left w:val="single" w:sz="4" w:space="0" w:color="000000"/>
              <w:bottom w:val="single" w:sz="4" w:space="0" w:color="000000"/>
              <w:right w:val="single" w:sz="4" w:space="0" w:color="000000"/>
            </w:tcBorders>
            <w:vAlign w:val="center"/>
            <w:hideMark/>
          </w:tcPr>
          <w:p w14:paraId="0F58CBA3"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42</w:t>
            </w:r>
          </w:p>
        </w:tc>
        <w:tc>
          <w:tcPr>
            <w:tcW w:w="5961" w:type="dxa"/>
            <w:tcBorders>
              <w:top w:val="nil"/>
              <w:left w:val="nil"/>
              <w:bottom w:val="single" w:sz="4" w:space="0" w:color="000000"/>
              <w:right w:val="single" w:sz="4" w:space="0" w:color="000000"/>
            </w:tcBorders>
            <w:vAlign w:val="center"/>
            <w:hideMark/>
          </w:tcPr>
          <w:p w14:paraId="5C88DA72"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Ремонтний комплект для труб Ду 150</w:t>
            </w:r>
          </w:p>
        </w:tc>
        <w:tc>
          <w:tcPr>
            <w:tcW w:w="1409" w:type="dxa"/>
            <w:tcBorders>
              <w:top w:val="nil"/>
              <w:left w:val="nil"/>
              <w:bottom w:val="single" w:sz="4" w:space="0" w:color="000000"/>
              <w:right w:val="single" w:sz="4" w:space="0" w:color="000000"/>
            </w:tcBorders>
            <w:vAlign w:val="center"/>
            <w:hideMark/>
          </w:tcPr>
          <w:p w14:paraId="09312407" w14:textId="77777777" w:rsidR="003E2F3D" w:rsidRPr="00A11E42" w:rsidRDefault="003E2F3D" w:rsidP="00FC53D3">
            <w:pPr>
              <w:rPr>
                <w:rFonts w:ascii="Times New Roman" w:eastAsia="Times New Roman" w:hAnsi="Times New Roman" w:cs="Times New Roman"/>
                <w:sz w:val="24"/>
                <w:szCs w:val="24"/>
              </w:rPr>
            </w:pPr>
            <w:r w:rsidRPr="00A11E42">
              <w:rPr>
                <w:rFonts w:eastAsia="Times New Roman" w:cs="Times New Roman"/>
                <w:color w:val="000000"/>
              </w:rPr>
              <w:t>шт.</w:t>
            </w:r>
          </w:p>
        </w:tc>
        <w:tc>
          <w:tcPr>
            <w:tcW w:w="1144" w:type="dxa"/>
            <w:tcBorders>
              <w:top w:val="nil"/>
              <w:left w:val="nil"/>
              <w:bottom w:val="single" w:sz="4" w:space="0" w:color="000000"/>
              <w:right w:val="single" w:sz="4" w:space="0" w:color="000000"/>
            </w:tcBorders>
            <w:vAlign w:val="center"/>
            <w:hideMark/>
          </w:tcPr>
          <w:p w14:paraId="3D3FE780" w14:textId="77777777" w:rsidR="003E2F3D" w:rsidRPr="00A11E42" w:rsidRDefault="003E2F3D" w:rsidP="00FC53D3">
            <w:pPr>
              <w:jc w:val="right"/>
              <w:rPr>
                <w:rFonts w:ascii="Times New Roman" w:eastAsia="Times New Roman" w:hAnsi="Times New Roman" w:cs="Times New Roman"/>
                <w:sz w:val="24"/>
                <w:szCs w:val="24"/>
              </w:rPr>
            </w:pPr>
            <w:r w:rsidRPr="00A11E42">
              <w:rPr>
                <w:rFonts w:eastAsia="Times New Roman" w:cs="Times New Roman"/>
                <w:color w:val="000000"/>
              </w:rPr>
              <w:t>40</w:t>
            </w:r>
          </w:p>
        </w:tc>
      </w:tr>
    </w:tbl>
    <w:p w14:paraId="276C7CE6" w14:textId="77777777" w:rsidR="003E2F3D" w:rsidRPr="00A11E42" w:rsidRDefault="003E2F3D" w:rsidP="003E2F3D">
      <w:pPr>
        <w:widowControl w:val="0"/>
        <w:tabs>
          <w:tab w:val="left" w:leader="underscore" w:pos="0"/>
          <w:tab w:val="left" w:pos="851"/>
        </w:tabs>
        <w:autoSpaceDE w:val="0"/>
        <w:autoSpaceDN w:val="0"/>
        <w:jc w:val="both"/>
        <w:rPr>
          <w:rFonts w:ascii="Times New Roman CYR" w:eastAsia="Times New Roman" w:hAnsi="Times New Roman CYR" w:cs="Times New Roman CYR"/>
          <w:spacing w:val="-4"/>
          <w:sz w:val="24"/>
          <w:szCs w:val="24"/>
          <w:lang w:eastAsia="ru-RU"/>
        </w:rPr>
      </w:pPr>
      <w:r w:rsidRPr="00A11E42">
        <w:rPr>
          <w:rFonts w:ascii="Times New Roman CYR" w:eastAsia="Times New Roman" w:hAnsi="Times New Roman CYR" w:cs="Times New Roman CYR"/>
          <w:spacing w:val="-3"/>
          <w:sz w:val="24"/>
          <w:szCs w:val="24"/>
          <w:lang w:eastAsia="ru-RU"/>
        </w:rPr>
        <w:t>Строк поставки:</w:t>
      </w:r>
      <w:r w:rsidRPr="00A11E42">
        <w:rPr>
          <w:rFonts w:ascii="Times New Roman CYR" w:eastAsia="Times New Roman" w:hAnsi="Times New Roman CYR" w:cs="Times New Roman CYR"/>
          <w:sz w:val="24"/>
          <w:szCs w:val="24"/>
          <w:lang w:eastAsia="ru-RU"/>
        </w:rPr>
        <w:t xml:space="preserve"> 3 </w:t>
      </w:r>
      <w:proofErr w:type="gramStart"/>
      <w:r w:rsidRPr="00A11E42">
        <w:rPr>
          <w:rFonts w:ascii="Times New Roman CYR" w:eastAsia="Times New Roman" w:hAnsi="Times New Roman CYR" w:cs="Times New Roman CYR"/>
          <w:spacing w:val="-4"/>
          <w:sz w:val="24"/>
          <w:szCs w:val="24"/>
          <w:lang w:eastAsia="ru-RU"/>
        </w:rPr>
        <w:t>календарні  дні</w:t>
      </w:r>
      <w:proofErr w:type="gramEnd"/>
      <w:r w:rsidRPr="00A11E42">
        <w:rPr>
          <w:rFonts w:ascii="Times New Roman CYR" w:eastAsia="Times New Roman" w:hAnsi="Times New Roman CYR" w:cs="Times New Roman CYR"/>
          <w:spacing w:val="-4"/>
          <w:sz w:val="24"/>
          <w:szCs w:val="24"/>
          <w:lang w:eastAsia="ru-RU"/>
        </w:rPr>
        <w:t xml:space="preserve"> з  дня отримання письмової заявки.</w:t>
      </w:r>
    </w:p>
    <w:p w14:paraId="08005767" w14:textId="77777777" w:rsidR="003E2F3D" w:rsidRPr="00A11E42" w:rsidRDefault="003E2F3D" w:rsidP="003E2F3D">
      <w:pPr>
        <w:widowControl w:val="0"/>
        <w:tabs>
          <w:tab w:val="left" w:pos="851"/>
        </w:tabs>
        <w:autoSpaceDE w:val="0"/>
        <w:autoSpaceDN w:val="0"/>
        <w:ind w:firstLine="567"/>
        <w:jc w:val="both"/>
        <w:rPr>
          <w:rFonts w:ascii="Times New Roman CYR" w:eastAsia="Times New Roman" w:hAnsi="Times New Roman CYR" w:cs="Times New Roman CYR"/>
          <w:spacing w:val="-4"/>
          <w:sz w:val="24"/>
          <w:szCs w:val="24"/>
          <w:lang w:eastAsia="ru-RU"/>
        </w:rPr>
      </w:pPr>
      <w:r w:rsidRPr="00A11E42">
        <w:rPr>
          <w:rFonts w:ascii="Times New Roman CYR" w:eastAsia="Times New Roman" w:hAnsi="Times New Roman CYR" w:cs="Times New Roman CYR"/>
          <w:spacing w:val="-3"/>
          <w:sz w:val="24"/>
          <w:szCs w:val="24"/>
          <w:lang w:eastAsia="ru-RU"/>
        </w:rPr>
        <w:t xml:space="preserve">     Умови розрахунків: відстрочка платежу </w:t>
      </w:r>
      <w:r w:rsidRPr="006849FA">
        <w:rPr>
          <w:rFonts w:ascii="Times New Roman CYR" w:eastAsia="Times New Roman" w:hAnsi="Times New Roman CYR" w:cs="Times New Roman CYR"/>
          <w:spacing w:val="-3"/>
          <w:sz w:val="24"/>
          <w:szCs w:val="24"/>
          <w:lang w:eastAsia="ru-RU"/>
        </w:rPr>
        <w:t>3</w:t>
      </w:r>
      <w:r w:rsidRPr="00A11E42">
        <w:rPr>
          <w:rFonts w:ascii="Times New Roman CYR" w:eastAsia="Times New Roman" w:hAnsi="Times New Roman CYR" w:cs="Times New Roman CYR"/>
          <w:spacing w:val="-3"/>
          <w:sz w:val="24"/>
          <w:szCs w:val="24"/>
          <w:lang w:eastAsia="ru-RU"/>
        </w:rPr>
        <w:t>0 календарних днів.</w:t>
      </w:r>
    </w:p>
    <w:p w14:paraId="1025C7B6" w14:textId="77777777" w:rsidR="003E2F3D" w:rsidRPr="00A11E42" w:rsidRDefault="003E2F3D" w:rsidP="003E2F3D">
      <w:pPr>
        <w:widowControl w:val="0"/>
        <w:autoSpaceDE w:val="0"/>
        <w:autoSpaceDN w:val="0"/>
        <w:ind w:firstLine="567"/>
        <w:jc w:val="both"/>
        <w:rPr>
          <w:rFonts w:ascii="Times New Roman CYR" w:eastAsia="Times New Roman" w:hAnsi="Times New Roman CYR" w:cs="Times New Roman CYR"/>
          <w:sz w:val="24"/>
          <w:szCs w:val="24"/>
          <w:lang w:eastAsia="ru-RU"/>
        </w:rPr>
      </w:pPr>
      <w:r w:rsidRPr="00A11E42">
        <w:rPr>
          <w:rFonts w:ascii="Times New Roman CYR" w:eastAsia="Times New Roman" w:hAnsi="Times New Roman CYR" w:cs="Times New Roman CYR"/>
          <w:sz w:val="24"/>
          <w:szCs w:val="24"/>
          <w:lang w:eastAsia="ru-RU"/>
        </w:rPr>
        <w:t xml:space="preserve">  </w:t>
      </w:r>
    </w:p>
    <w:p w14:paraId="146B5AED" w14:textId="77777777" w:rsidR="003E2F3D" w:rsidRPr="00A11E42" w:rsidRDefault="003E2F3D" w:rsidP="003E2F3D">
      <w:pPr>
        <w:widowControl w:val="0"/>
        <w:autoSpaceDE w:val="0"/>
        <w:autoSpaceDN w:val="0"/>
        <w:jc w:val="both"/>
        <w:rPr>
          <w:rFonts w:ascii="Times New Roman" w:eastAsia="Times New Roman" w:hAnsi="Times New Roman" w:cs="Times New Roman"/>
          <w:sz w:val="24"/>
          <w:szCs w:val="24"/>
          <w:lang w:eastAsia="ru-RU"/>
        </w:rPr>
      </w:pPr>
      <w:r w:rsidRPr="00A11E42">
        <w:rPr>
          <w:rFonts w:ascii="Times New Roman" w:eastAsia="Times New Roman" w:hAnsi="Times New Roman" w:cs="Times New Roman"/>
          <w:sz w:val="24"/>
          <w:szCs w:val="24"/>
          <w:lang w:eastAsia="ru-RU"/>
        </w:rPr>
        <w:t xml:space="preserve">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w:t>
      </w:r>
      <w:proofErr w:type="gramStart"/>
      <w:r w:rsidRPr="00A11E42">
        <w:rPr>
          <w:rFonts w:ascii="Times New Roman" w:eastAsia="Times New Roman" w:hAnsi="Times New Roman" w:cs="Times New Roman"/>
          <w:sz w:val="24"/>
          <w:szCs w:val="24"/>
          <w:lang w:eastAsia="ru-RU"/>
        </w:rPr>
        <w:t>договір  з</w:t>
      </w:r>
      <w:proofErr w:type="gramEnd"/>
      <w:r w:rsidRPr="00A11E42">
        <w:rPr>
          <w:rFonts w:ascii="Times New Roman" w:eastAsia="Times New Roman" w:hAnsi="Times New Roman" w:cs="Times New Roman"/>
          <w:sz w:val="24"/>
          <w:szCs w:val="24"/>
          <w:lang w:eastAsia="ru-RU"/>
        </w:rPr>
        <w:t xml:space="preserve"> нами, ми візьмемо на себе зобов'язання виконати всі умови, передбачені договором.</w:t>
      </w:r>
    </w:p>
    <w:p w14:paraId="758BE659" w14:textId="77777777" w:rsidR="003E2F3D" w:rsidRPr="00A11E42" w:rsidRDefault="003E2F3D" w:rsidP="003E2F3D">
      <w:pPr>
        <w:widowControl w:val="0"/>
        <w:autoSpaceDE w:val="0"/>
        <w:autoSpaceDN w:val="0"/>
        <w:jc w:val="both"/>
        <w:rPr>
          <w:rFonts w:ascii="Times New Roman" w:eastAsia="Times New Roman" w:hAnsi="Times New Roman" w:cs="Times New Roman"/>
          <w:sz w:val="24"/>
          <w:szCs w:val="24"/>
          <w:lang w:eastAsia="ru-RU"/>
        </w:rPr>
      </w:pPr>
      <w:r w:rsidRPr="00A11E42">
        <w:rPr>
          <w:rFonts w:ascii="Times New Roman" w:eastAsia="Times New Roman" w:hAnsi="Times New Roman" w:cs="Times New Roman"/>
          <w:sz w:val="24"/>
          <w:szCs w:val="24"/>
          <w:lang w:eastAsia="ru-RU"/>
        </w:rPr>
        <w:t xml:space="preserve">2. Ми погоджуємося дотримуватися умов цієї пропозиції протягом не менше ніж 120 </w:t>
      </w:r>
      <w:proofErr w:type="gramStart"/>
      <w:r w:rsidRPr="00A11E42">
        <w:rPr>
          <w:rFonts w:ascii="Times New Roman" w:eastAsia="Times New Roman" w:hAnsi="Times New Roman" w:cs="Times New Roman"/>
          <w:sz w:val="24"/>
          <w:szCs w:val="24"/>
          <w:lang w:eastAsia="ru-RU"/>
        </w:rPr>
        <w:t>календарних  днів</w:t>
      </w:r>
      <w:proofErr w:type="gramEnd"/>
      <w:r w:rsidRPr="00A11E42">
        <w:rPr>
          <w:rFonts w:ascii="Times New Roman" w:eastAsia="Times New Roman" w:hAnsi="Times New Roman" w:cs="Times New Roman"/>
          <w:sz w:val="24"/>
          <w:szCs w:val="24"/>
          <w:lang w:eastAsia="ru-RU"/>
        </w:rPr>
        <w:t xml:space="preserve"> з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1310E3A3" w14:textId="77777777" w:rsidR="003E2F3D" w:rsidRPr="00A11E42" w:rsidRDefault="003E2F3D" w:rsidP="003E2F3D">
      <w:pPr>
        <w:widowControl w:val="0"/>
        <w:autoSpaceDE w:val="0"/>
        <w:autoSpaceDN w:val="0"/>
        <w:jc w:val="both"/>
        <w:rPr>
          <w:rFonts w:ascii="Times New Roman" w:eastAsia="Times New Roman" w:hAnsi="Times New Roman" w:cs="Times New Roman"/>
          <w:sz w:val="24"/>
          <w:szCs w:val="24"/>
          <w:lang w:eastAsia="ru-RU"/>
        </w:rPr>
      </w:pPr>
      <w:r w:rsidRPr="00A11E42">
        <w:rPr>
          <w:rFonts w:ascii="Times New Roman" w:eastAsia="Times New Roman" w:hAnsi="Times New Roman" w:cs="Times New Roman"/>
          <w:sz w:val="24"/>
          <w:szCs w:val="24"/>
          <w:lang w:eastAsia="ru-RU"/>
        </w:rPr>
        <w:t xml:space="preserve">3. Ми погоджуємося з умовами, що Ви можете відхилити нашу чи всі тендерні пропозиції </w:t>
      </w:r>
      <w:r w:rsidRPr="00A11E42">
        <w:rPr>
          <w:rFonts w:ascii="Times New Roman" w:eastAsia="Times New Roman" w:hAnsi="Times New Roman" w:cs="Times New Roman"/>
          <w:sz w:val="24"/>
          <w:szCs w:val="24"/>
          <w:lang w:eastAsia="ru-RU"/>
        </w:rPr>
        <w:lastRenderedPageBreak/>
        <w:t>згідно з умовами тендерної документації.</w:t>
      </w:r>
    </w:p>
    <w:p w14:paraId="09F9AF12" w14:textId="77777777" w:rsidR="003E2F3D" w:rsidRPr="00A11E42" w:rsidRDefault="003E2F3D" w:rsidP="003E2F3D">
      <w:pPr>
        <w:widowControl w:val="0"/>
        <w:autoSpaceDE w:val="0"/>
        <w:autoSpaceDN w:val="0"/>
        <w:jc w:val="both"/>
        <w:rPr>
          <w:rFonts w:ascii="Times New Roman" w:eastAsia="Times New Roman" w:hAnsi="Times New Roman" w:cs="Times New Roman"/>
          <w:sz w:val="24"/>
          <w:szCs w:val="24"/>
          <w:lang w:eastAsia="ru-RU"/>
        </w:rPr>
      </w:pPr>
      <w:r w:rsidRPr="00A11E42">
        <w:rPr>
          <w:rFonts w:ascii="Times New Roman" w:eastAsia="Times New Roman" w:hAnsi="Times New Roman" w:cs="Times New Roman"/>
          <w:sz w:val="24"/>
          <w:szCs w:val="24"/>
          <w:lang w:eastAsia="ru-RU"/>
        </w:rPr>
        <w:t xml:space="preserve">4. Якщо буде прийняте рішення про намір укласти договір, ми зобов'язуємося підписати договір про закупівлю із замовником не пізніше ніж через 20 днів з дня прийняття рішення про намір укласти договір про закупівлю. </w:t>
      </w:r>
    </w:p>
    <w:p w14:paraId="4ABE0A9F" w14:textId="77777777" w:rsidR="003E2F3D" w:rsidRPr="00A11E42" w:rsidRDefault="003E2F3D" w:rsidP="003E2F3D">
      <w:pPr>
        <w:widowControl w:val="0"/>
        <w:autoSpaceDE w:val="0"/>
        <w:autoSpaceDN w:val="0"/>
        <w:jc w:val="center"/>
        <w:rPr>
          <w:rFonts w:ascii="Times New Roman" w:eastAsia="Times New Roman" w:hAnsi="Times New Roman" w:cs="Times New Roman"/>
          <w:i/>
          <w:szCs w:val="24"/>
          <w:lang w:eastAsia="ru-RU"/>
        </w:rPr>
      </w:pPr>
    </w:p>
    <w:p w14:paraId="77AA61BB" w14:textId="77777777" w:rsidR="003E2F3D" w:rsidRPr="006C5498" w:rsidRDefault="003E2F3D" w:rsidP="003E2F3D">
      <w:pPr>
        <w:widowControl w:val="0"/>
        <w:autoSpaceDE w:val="0"/>
        <w:autoSpaceDN w:val="0"/>
        <w:jc w:val="center"/>
        <w:rPr>
          <w:rFonts w:ascii="Times New Roman" w:eastAsia="Times New Roman" w:hAnsi="Times New Roman" w:cs="Times New Roman"/>
          <w:i/>
          <w:szCs w:val="24"/>
          <w:lang w:eastAsia="ru-RU"/>
        </w:rPr>
      </w:pPr>
      <w:r w:rsidRPr="00A11E42">
        <w:rPr>
          <w:rFonts w:ascii="Times New Roman" w:eastAsia="Times New Roman" w:hAnsi="Times New Roman" w:cs="Times New Roman"/>
          <w:i/>
          <w:szCs w:val="24"/>
          <w:lang w:eastAsia="ru-RU"/>
        </w:rPr>
        <w:t>Посада, прізвище, ініціали, підпис службової (посадової) особи учасника, завірені печаткою (в разі наявності печатки).</w:t>
      </w:r>
    </w:p>
    <w:p w14:paraId="2B0C721E" w14:textId="5E743952" w:rsidR="003E2F3D" w:rsidRDefault="003E2F3D">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7BE6168D" w14:textId="77777777" w:rsidR="0064546A" w:rsidRDefault="0064546A" w:rsidP="0030346C">
      <w:pPr>
        <w:widowControl w:val="0"/>
        <w:spacing w:after="0" w:line="240" w:lineRule="auto"/>
        <w:jc w:val="both"/>
        <w:rPr>
          <w:rFonts w:ascii="Times New Roman" w:hAnsi="Times New Roman" w:cs="Times New Roman"/>
          <w:sz w:val="24"/>
          <w:szCs w:val="24"/>
          <w:lang w:val="uk-UA"/>
        </w:rPr>
        <w:sectPr w:rsidR="0064546A" w:rsidSect="0064546A">
          <w:pgSz w:w="11906" w:h="16838"/>
          <w:pgMar w:top="850" w:right="850" w:bottom="850" w:left="1417" w:header="708" w:footer="708" w:gutter="0"/>
          <w:cols w:space="708"/>
          <w:docGrid w:linePitch="360"/>
        </w:sectPr>
      </w:pPr>
    </w:p>
    <w:p w14:paraId="2BC7D854" w14:textId="10D9DE0D" w:rsidR="00B777C4" w:rsidRPr="00B56B36" w:rsidRDefault="003E2F3D" w:rsidP="0030346C">
      <w:pPr>
        <w:widowControl w:val="0"/>
        <w:spacing w:after="0" w:line="240" w:lineRule="auto"/>
        <w:jc w:val="both"/>
        <w:rPr>
          <w:rFonts w:ascii="Times New Roman" w:hAnsi="Times New Roman" w:cs="Times New Roman"/>
          <w:sz w:val="24"/>
          <w:szCs w:val="24"/>
          <w:lang w:val="uk-UA"/>
        </w:rPr>
      </w:pPr>
      <w:r>
        <w:rPr>
          <w:noProof/>
        </w:rPr>
        <w:lastRenderedPageBreak/>
        <w:drawing>
          <wp:inline distT="0" distB="0" distL="0" distR="0" wp14:anchorId="0307427E" wp14:editId="604E99B0">
            <wp:extent cx="9827260" cy="701040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912992" cy="7071558"/>
                    </a:xfrm>
                    <a:prstGeom prst="rect">
                      <a:avLst/>
                    </a:prstGeom>
                  </pic:spPr>
                </pic:pic>
              </a:graphicData>
            </a:graphic>
          </wp:inline>
        </w:drawing>
      </w:r>
    </w:p>
    <w:sectPr w:rsidR="00B777C4" w:rsidRPr="00B56B36" w:rsidSect="0064546A">
      <w:pgSz w:w="16838" w:h="11906" w:orient="landscape"/>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082414"/>
    <w:multiLevelType w:val="hybridMultilevel"/>
    <w:tmpl w:val="1AD24EBC"/>
    <w:lvl w:ilvl="0" w:tplc="04190001">
      <w:start w:val="1"/>
      <w:numFmt w:val="bullet"/>
      <w:lvlText w:val=""/>
      <w:lvlJc w:val="left"/>
      <w:pPr>
        <w:tabs>
          <w:tab w:val="num" w:pos="1312"/>
        </w:tabs>
        <w:ind w:left="1312" w:hanging="360"/>
      </w:pPr>
      <w:rPr>
        <w:rFonts w:ascii="Symbol" w:hAnsi="Symbol" w:hint="default"/>
      </w:rPr>
    </w:lvl>
    <w:lvl w:ilvl="1" w:tplc="04190003">
      <w:start w:val="1"/>
      <w:numFmt w:val="bullet"/>
      <w:lvlText w:val="o"/>
      <w:lvlJc w:val="left"/>
      <w:pPr>
        <w:tabs>
          <w:tab w:val="num" w:pos="2032"/>
        </w:tabs>
        <w:ind w:left="2032" w:hanging="360"/>
      </w:pPr>
      <w:rPr>
        <w:rFonts w:ascii="Courier New" w:hAnsi="Courier New" w:cs="Courier New" w:hint="default"/>
      </w:rPr>
    </w:lvl>
    <w:lvl w:ilvl="2" w:tplc="04190005">
      <w:start w:val="1"/>
      <w:numFmt w:val="bullet"/>
      <w:lvlText w:val=""/>
      <w:lvlJc w:val="left"/>
      <w:pPr>
        <w:tabs>
          <w:tab w:val="num" w:pos="2752"/>
        </w:tabs>
        <w:ind w:left="2752" w:hanging="360"/>
      </w:pPr>
      <w:rPr>
        <w:rFonts w:ascii="Wingdings" w:hAnsi="Wingdings" w:hint="default"/>
      </w:rPr>
    </w:lvl>
    <w:lvl w:ilvl="3" w:tplc="04190001">
      <w:start w:val="1"/>
      <w:numFmt w:val="bullet"/>
      <w:lvlText w:val=""/>
      <w:lvlJc w:val="left"/>
      <w:pPr>
        <w:tabs>
          <w:tab w:val="num" w:pos="3472"/>
        </w:tabs>
        <w:ind w:left="3472" w:hanging="360"/>
      </w:pPr>
      <w:rPr>
        <w:rFonts w:ascii="Symbol" w:hAnsi="Symbol" w:hint="default"/>
      </w:rPr>
    </w:lvl>
    <w:lvl w:ilvl="4" w:tplc="04190003">
      <w:start w:val="1"/>
      <w:numFmt w:val="bullet"/>
      <w:lvlText w:val="o"/>
      <w:lvlJc w:val="left"/>
      <w:pPr>
        <w:tabs>
          <w:tab w:val="num" w:pos="4192"/>
        </w:tabs>
        <w:ind w:left="4192" w:hanging="360"/>
      </w:pPr>
      <w:rPr>
        <w:rFonts w:ascii="Courier New" w:hAnsi="Courier New" w:cs="Courier New" w:hint="default"/>
      </w:rPr>
    </w:lvl>
    <w:lvl w:ilvl="5" w:tplc="04190005">
      <w:start w:val="1"/>
      <w:numFmt w:val="bullet"/>
      <w:lvlText w:val=""/>
      <w:lvlJc w:val="left"/>
      <w:pPr>
        <w:tabs>
          <w:tab w:val="num" w:pos="4912"/>
        </w:tabs>
        <w:ind w:left="4912" w:hanging="360"/>
      </w:pPr>
      <w:rPr>
        <w:rFonts w:ascii="Wingdings" w:hAnsi="Wingdings" w:hint="default"/>
      </w:rPr>
    </w:lvl>
    <w:lvl w:ilvl="6" w:tplc="04190001">
      <w:start w:val="1"/>
      <w:numFmt w:val="bullet"/>
      <w:lvlText w:val=""/>
      <w:lvlJc w:val="left"/>
      <w:pPr>
        <w:tabs>
          <w:tab w:val="num" w:pos="5632"/>
        </w:tabs>
        <w:ind w:left="5632" w:hanging="360"/>
      </w:pPr>
      <w:rPr>
        <w:rFonts w:ascii="Symbol" w:hAnsi="Symbol" w:hint="default"/>
      </w:rPr>
    </w:lvl>
    <w:lvl w:ilvl="7" w:tplc="04190003">
      <w:start w:val="1"/>
      <w:numFmt w:val="bullet"/>
      <w:lvlText w:val="o"/>
      <w:lvlJc w:val="left"/>
      <w:pPr>
        <w:tabs>
          <w:tab w:val="num" w:pos="6352"/>
        </w:tabs>
        <w:ind w:left="6352" w:hanging="360"/>
      </w:pPr>
      <w:rPr>
        <w:rFonts w:ascii="Courier New" w:hAnsi="Courier New" w:cs="Courier New" w:hint="default"/>
      </w:rPr>
    </w:lvl>
    <w:lvl w:ilvl="8" w:tplc="04190005">
      <w:start w:val="1"/>
      <w:numFmt w:val="bullet"/>
      <w:lvlText w:val=""/>
      <w:lvlJc w:val="left"/>
      <w:pPr>
        <w:tabs>
          <w:tab w:val="num" w:pos="7072"/>
        </w:tabs>
        <w:ind w:left="7072" w:hanging="360"/>
      </w:pPr>
      <w:rPr>
        <w:rFonts w:ascii="Wingdings" w:hAnsi="Wingdings" w:hint="default"/>
      </w:rPr>
    </w:lvl>
  </w:abstractNum>
  <w:abstractNum w:abstractNumId="4"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6"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3A0605"/>
    <w:multiLevelType w:val="multilevel"/>
    <w:tmpl w:val="3AB47E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EC82404"/>
    <w:multiLevelType w:val="hybridMultilevel"/>
    <w:tmpl w:val="EF66CBA4"/>
    <w:lvl w:ilvl="0" w:tplc="3B0EF47A">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8"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3E46C4"/>
    <w:multiLevelType w:val="hybridMultilevel"/>
    <w:tmpl w:val="49605856"/>
    <w:lvl w:ilvl="0" w:tplc="FA5064F4">
      <w:start w:val="1"/>
      <w:numFmt w:val="bullet"/>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22"/>
  </w:num>
  <w:num w:numId="4">
    <w:abstractNumId w:val="16"/>
  </w:num>
  <w:num w:numId="5">
    <w:abstractNumId w:val="19"/>
  </w:num>
  <w:num w:numId="6">
    <w:abstractNumId w:val="2"/>
  </w:num>
  <w:num w:numId="7">
    <w:abstractNumId w:val="24"/>
  </w:num>
  <w:num w:numId="8">
    <w:abstractNumId w:val="1"/>
  </w:num>
  <w:num w:numId="9">
    <w:abstractNumId w:val="7"/>
  </w:num>
  <w:num w:numId="10">
    <w:abstractNumId w:val="13"/>
  </w:num>
  <w:num w:numId="11">
    <w:abstractNumId w:val="21"/>
  </w:num>
  <w:num w:numId="12">
    <w:abstractNumId w:val="17"/>
  </w:num>
  <w:num w:numId="13">
    <w:abstractNumId w:val="5"/>
  </w:num>
  <w:num w:numId="14">
    <w:abstractNumId w:val="15"/>
  </w:num>
  <w:num w:numId="15">
    <w:abstractNumId w:val="18"/>
  </w:num>
  <w:num w:numId="16">
    <w:abstractNumId w:val="8"/>
  </w:num>
  <w:num w:numId="17">
    <w:abstractNumId w:val="20"/>
  </w:num>
  <w:num w:numId="18">
    <w:abstractNumId w:val="25"/>
  </w:num>
  <w:num w:numId="19">
    <w:abstractNumId w:val="14"/>
  </w:num>
  <w:num w:numId="20">
    <w:abstractNumId w:val="4"/>
  </w:num>
  <w:num w:numId="21">
    <w:abstractNumId w:val="9"/>
  </w:num>
  <w:num w:numId="22">
    <w:abstractNumId w:val="0"/>
  </w:num>
  <w:num w:numId="23">
    <w:abstractNumId w:val="12"/>
  </w:num>
  <w:num w:numId="24">
    <w:abstractNumId w:val="2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E3"/>
    <w:rsid w:val="0000090B"/>
    <w:rsid w:val="000010E8"/>
    <w:rsid w:val="00002819"/>
    <w:rsid w:val="00006175"/>
    <w:rsid w:val="00007909"/>
    <w:rsid w:val="00011DAF"/>
    <w:rsid w:val="0002427F"/>
    <w:rsid w:val="00035C32"/>
    <w:rsid w:val="00043F7F"/>
    <w:rsid w:val="00050F91"/>
    <w:rsid w:val="00053249"/>
    <w:rsid w:val="0005506E"/>
    <w:rsid w:val="00056020"/>
    <w:rsid w:val="000830D3"/>
    <w:rsid w:val="00087BC7"/>
    <w:rsid w:val="000A0CDB"/>
    <w:rsid w:val="000B56D9"/>
    <w:rsid w:val="000C0FAA"/>
    <w:rsid w:val="000D01A3"/>
    <w:rsid w:val="000D5E9E"/>
    <w:rsid w:val="00110A5F"/>
    <w:rsid w:val="00123990"/>
    <w:rsid w:val="00134660"/>
    <w:rsid w:val="00136469"/>
    <w:rsid w:val="00144B1C"/>
    <w:rsid w:val="001C3193"/>
    <w:rsid w:val="001F7764"/>
    <w:rsid w:val="0022036E"/>
    <w:rsid w:val="002374A4"/>
    <w:rsid w:val="00237859"/>
    <w:rsid w:val="00247D16"/>
    <w:rsid w:val="00252EB4"/>
    <w:rsid w:val="00256073"/>
    <w:rsid w:val="00271708"/>
    <w:rsid w:val="00291C25"/>
    <w:rsid w:val="00292EE1"/>
    <w:rsid w:val="002C1F7E"/>
    <w:rsid w:val="002E4709"/>
    <w:rsid w:val="002E653B"/>
    <w:rsid w:val="00302D8B"/>
    <w:rsid w:val="0030346C"/>
    <w:rsid w:val="00306D4E"/>
    <w:rsid w:val="0033313B"/>
    <w:rsid w:val="00354A61"/>
    <w:rsid w:val="003767EB"/>
    <w:rsid w:val="003770D5"/>
    <w:rsid w:val="00381B0A"/>
    <w:rsid w:val="003B75A8"/>
    <w:rsid w:val="003C3680"/>
    <w:rsid w:val="003C6D2E"/>
    <w:rsid w:val="003D14B3"/>
    <w:rsid w:val="003D7391"/>
    <w:rsid w:val="003E2346"/>
    <w:rsid w:val="003E2F3D"/>
    <w:rsid w:val="003F2B9F"/>
    <w:rsid w:val="0042589C"/>
    <w:rsid w:val="00426CB1"/>
    <w:rsid w:val="00454483"/>
    <w:rsid w:val="00463F93"/>
    <w:rsid w:val="00465790"/>
    <w:rsid w:val="004879E4"/>
    <w:rsid w:val="004A07D9"/>
    <w:rsid w:val="004A162D"/>
    <w:rsid w:val="004A27EA"/>
    <w:rsid w:val="004A3A1D"/>
    <w:rsid w:val="004B0B3B"/>
    <w:rsid w:val="004C744D"/>
    <w:rsid w:val="004D7939"/>
    <w:rsid w:val="004E324F"/>
    <w:rsid w:val="004E54CD"/>
    <w:rsid w:val="004E5978"/>
    <w:rsid w:val="004F1369"/>
    <w:rsid w:val="004F4045"/>
    <w:rsid w:val="004F6AE8"/>
    <w:rsid w:val="00501021"/>
    <w:rsid w:val="00535431"/>
    <w:rsid w:val="00574DF2"/>
    <w:rsid w:val="00583434"/>
    <w:rsid w:val="005A0A46"/>
    <w:rsid w:val="005A4DFC"/>
    <w:rsid w:val="005A69FC"/>
    <w:rsid w:val="005B485F"/>
    <w:rsid w:val="005B6A83"/>
    <w:rsid w:val="005F7576"/>
    <w:rsid w:val="00610A28"/>
    <w:rsid w:val="00640D41"/>
    <w:rsid w:val="00640D8D"/>
    <w:rsid w:val="0064546A"/>
    <w:rsid w:val="00657CD2"/>
    <w:rsid w:val="00662B0F"/>
    <w:rsid w:val="00663D21"/>
    <w:rsid w:val="0066595A"/>
    <w:rsid w:val="006753C6"/>
    <w:rsid w:val="00693F3A"/>
    <w:rsid w:val="006B5B32"/>
    <w:rsid w:val="006D44CF"/>
    <w:rsid w:val="006E73D3"/>
    <w:rsid w:val="006F0674"/>
    <w:rsid w:val="006F37AC"/>
    <w:rsid w:val="007015A1"/>
    <w:rsid w:val="0070176B"/>
    <w:rsid w:val="00705ADA"/>
    <w:rsid w:val="00711376"/>
    <w:rsid w:val="00745F4B"/>
    <w:rsid w:val="0077159D"/>
    <w:rsid w:val="00775B91"/>
    <w:rsid w:val="007B2EA4"/>
    <w:rsid w:val="007B6AB1"/>
    <w:rsid w:val="007C1E02"/>
    <w:rsid w:val="007D594B"/>
    <w:rsid w:val="007E5CD1"/>
    <w:rsid w:val="007F321C"/>
    <w:rsid w:val="007F6F87"/>
    <w:rsid w:val="00803455"/>
    <w:rsid w:val="00813438"/>
    <w:rsid w:val="00837927"/>
    <w:rsid w:val="00844132"/>
    <w:rsid w:val="00852B4F"/>
    <w:rsid w:val="008550BC"/>
    <w:rsid w:val="00856BAD"/>
    <w:rsid w:val="00863CD0"/>
    <w:rsid w:val="00863D1F"/>
    <w:rsid w:val="00865868"/>
    <w:rsid w:val="00880FA4"/>
    <w:rsid w:val="00883F1C"/>
    <w:rsid w:val="008A07C4"/>
    <w:rsid w:val="008C058B"/>
    <w:rsid w:val="008C5748"/>
    <w:rsid w:val="008C57D4"/>
    <w:rsid w:val="008D34DE"/>
    <w:rsid w:val="008D5F11"/>
    <w:rsid w:val="008E43BD"/>
    <w:rsid w:val="008E72C4"/>
    <w:rsid w:val="008F1242"/>
    <w:rsid w:val="008F7673"/>
    <w:rsid w:val="00907DCB"/>
    <w:rsid w:val="00935BBF"/>
    <w:rsid w:val="00943324"/>
    <w:rsid w:val="009433B0"/>
    <w:rsid w:val="009527BA"/>
    <w:rsid w:val="0095541C"/>
    <w:rsid w:val="00994C12"/>
    <w:rsid w:val="009A4E4E"/>
    <w:rsid w:val="009B34BC"/>
    <w:rsid w:val="009D7BBE"/>
    <w:rsid w:val="009E3874"/>
    <w:rsid w:val="009F252B"/>
    <w:rsid w:val="009F5CF2"/>
    <w:rsid w:val="009F6B0E"/>
    <w:rsid w:val="009F7259"/>
    <w:rsid w:val="00A0039F"/>
    <w:rsid w:val="00A1035B"/>
    <w:rsid w:val="00A177A7"/>
    <w:rsid w:val="00A22242"/>
    <w:rsid w:val="00A26DF7"/>
    <w:rsid w:val="00A33CC1"/>
    <w:rsid w:val="00A564D6"/>
    <w:rsid w:val="00A60644"/>
    <w:rsid w:val="00A65360"/>
    <w:rsid w:val="00A66823"/>
    <w:rsid w:val="00A97955"/>
    <w:rsid w:val="00AF3DC2"/>
    <w:rsid w:val="00B17BB4"/>
    <w:rsid w:val="00B55532"/>
    <w:rsid w:val="00B56B36"/>
    <w:rsid w:val="00B663BD"/>
    <w:rsid w:val="00B777C4"/>
    <w:rsid w:val="00B86410"/>
    <w:rsid w:val="00B90099"/>
    <w:rsid w:val="00BA1134"/>
    <w:rsid w:val="00BC7E49"/>
    <w:rsid w:val="00BD48E5"/>
    <w:rsid w:val="00C06BD5"/>
    <w:rsid w:val="00C1043A"/>
    <w:rsid w:val="00C25EEA"/>
    <w:rsid w:val="00C3372E"/>
    <w:rsid w:val="00C34D4F"/>
    <w:rsid w:val="00C723A9"/>
    <w:rsid w:val="00C75A4B"/>
    <w:rsid w:val="00C94F04"/>
    <w:rsid w:val="00CA2766"/>
    <w:rsid w:val="00CD083B"/>
    <w:rsid w:val="00CD4E1F"/>
    <w:rsid w:val="00CE0BE3"/>
    <w:rsid w:val="00CF0D48"/>
    <w:rsid w:val="00CF1E2D"/>
    <w:rsid w:val="00CF2E1C"/>
    <w:rsid w:val="00D25B55"/>
    <w:rsid w:val="00D33D30"/>
    <w:rsid w:val="00D43490"/>
    <w:rsid w:val="00D62AA7"/>
    <w:rsid w:val="00D716A6"/>
    <w:rsid w:val="00D77E45"/>
    <w:rsid w:val="00D8084D"/>
    <w:rsid w:val="00D834A1"/>
    <w:rsid w:val="00DA28B7"/>
    <w:rsid w:val="00DC3FDF"/>
    <w:rsid w:val="00DC5B00"/>
    <w:rsid w:val="00DD10BE"/>
    <w:rsid w:val="00DD5829"/>
    <w:rsid w:val="00DE3A7F"/>
    <w:rsid w:val="00DF3659"/>
    <w:rsid w:val="00E048BD"/>
    <w:rsid w:val="00E25F4E"/>
    <w:rsid w:val="00E312F1"/>
    <w:rsid w:val="00E50BEB"/>
    <w:rsid w:val="00E51B10"/>
    <w:rsid w:val="00E7043D"/>
    <w:rsid w:val="00E7084D"/>
    <w:rsid w:val="00EE6323"/>
    <w:rsid w:val="00EE6EE6"/>
    <w:rsid w:val="00F03F90"/>
    <w:rsid w:val="00F17C10"/>
    <w:rsid w:val="00F2587F"/>
    <w:rsid w:val="00F32FD8"/>
    <w:rsid w:val="00F40CC1"/>
    <w:rsid w:val="00F4521E"/>
    <w:rsid w:val="00F46F72"/>
    <w:rsid w:val="00F91F09"/>
    <w:rsid w:val="00F97C62"/>
    <w:rsid w:val="00FC50E2"/>
    <w:rsid w:val="00FC5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nhideWhenUsed/>
    <w:rsid w:val="00F40CC1"/>
    <w:rPr>
      <w:color w:val="0563C1" w:themeColor="hyperlink"/>
      <w:u w:val="single"/>
    </w:rPr>
  </w:style>
  <w:style w:type="character" w:styleId="a6">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
    <w:name w:val="ng-binding"/>
    <w:basedOn w:val="a0"/>
    <w:rsid w:val="0084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zakon.rada.gov.ua/laws/show/2939-17" TargetMode="External"/><Relationship Id="rId12" Type="http://schemas.openxmlformats.org/officeDocument/2006/relationships/hyperlink" Target="https://vytiah.mvs.gov.ua/app/la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9A0D3-EB42-45D5-9F33-10071580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44</Pages>
  <Words>58919</Words>
  <Characters>33584</Characters>
  <Application>Microsoft Office Word</Application>
  <DocSecurity>0</DocSecurity>
  <Lines>279</Lines>
  <Paragraphs>184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Ігор Невмержицький</cp:lastModifiedBy>
  <cp:revision>6</cp:revision>
  <cp:lastPrinted>2022-05-13T04:43:00Z</cp:lastPrinted>
  <dcterms:created xsi:type="dcterms:W3CDTF">2022-05-06T07:08:00Z</dcterms:created>
  <dcterms:modified xsi:type="dcterms:W3CDTF">2022-05-17T06:16:00Z</dcterms:modified>
</cp:coreProperties>
</file>