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A1D" w:rsidRDefault="001E2A1D" w:rsidP="001E2A1D">
      <w:pPr>
        <w:pStyle w:val="rvps2"/>
        <w:shd w:val="clear" w:color="auto" w:fill="FFFFFF"/>
        <w:spacing w:before="0" w:beforeAutospacing="0" w:after="0" w:afterAutospacing="0"/>
        <w:ind w:firstLine="5954"/>
        <w:jc w:val="both"/>
        <w:rPr>
          <w:b/>
          <w:bCs/>
          <w:color w:val="000000"/>
        </w:rPr>
      </w:pPr>
      <w:bookmarkStart w:id="0" w:name="_GoBack"/>
      <w:bookmarkStart w:id="1" w:name="_Hlk40253310"/>
      <w:bookmarkEnd w:id="0"/>
      <w:r>
        <w:rPr>
          <w:b/>
          <w:bCs/>
          <w:color w:val="000000"/>
        </w:rPr>
        <w:t xml:space="preserve">Затверджено </w:t>
      </w:r>
    </w:p>
    <w:p w:rsidR="001E2A1D" w:rsidRDefault="001E2A1D" w:rsidP="001E2A1D">
      <w:pPr>
        <w:pStyle w:val="rvps2"/>
        <w:shd w:val="clear" w:color="auto" w:fill="FFFFFF"/>
        <w:spacing w:before="0" w:beforeAutospacing="0" w:after="0" w:afterAutospacing="0"/>
        <w:ind w:firstLine="5954"/>
        <w:jc w:val="both"/>
        <w:rPr>
          <w:b/>
          <w:bCs/>
          <w:color w:val="000000"/>
        </w:rPr>
      </w:pPr>
      <w:r>
        <w:rPr>
          <w:b/>
          <w:bCs/>
          <w:color w:val="000000"/>
        </w:rPr>
        <w:t xml:space="preserve">рішенням уповноваженої особи </w:t>
      </w:r>
    </w:p>
    <w:p w:rsidR="001E2A1D" w:rsidRPr="000F35BF" w:rsidRDefault="001E2A1D" w:rsidP="001E2A1D">
      <w:pPr>
        <w:pStyle w:val="rvps2"/>
        <w:shd w:val="clear" w:color="auto" w:fill="FFFFFF"/>
        <w:spacing w:before="0" w:beforeAutospacing="0" w:after="0" w:afterAutospacing="0"/>
        <w:ind w:firstLine="5954"/>
        <w:jc w:val="both"/>
        <w:rPr>
          <w:b/>
          <w:bCs/>
          <w:color w:val="000000"/>
          <w:lang w:val="ru-RU"/>
        </w:rPr>
      </w:pPr>
      <w:r w:rsidRPr="00714EF0">
        <w:rPr>
          <w:b/>
          <w:bCs/>
          <w:color w:val="000000"/>
        </w:rPr>
        <w:t xml:space="preserve">від </w:t>
      </w:r>
      <w:r w:rsidR="00A04908">
        <w:rPr>
          <w:b/>
          <w:bCs/>
          <w:color w:val="000000"/>
        </w:rPr>
        <w:t>1</w:t>
      </w:r>
      <w:r w:rsidR="009F389F">
        <w:rPr>
          <w:b/>
          <w:bCs/>
          <w:color w:val="000000"/>
        </w:rPr>
        <w:t>9</w:t>
      </w:r>
      <w:r w:rsidRPr="00714EF0">
        <w:rPr>
          <w:b/>
          <w:bCs/>
          <w:color w:val="000000"/>
        </w:rPr>
        <w:t>.</w:t>
      </w:r>
      <w:r w:rsidR="00FE211A" w:rsidRPr="00714EF0">
        <w:rPr>
          <w:b/>
          <w:bCs/>
          <w:color w:val="000000"/>
        </w:rPr>
        <w:t>0</w:t>
      </w:r>
      <w:r w:rsidR="00714EF0" w:rsidRPr="000F35BF">
        <w:rPr>
          <w:b/>
          <w:bCs/>
          <w:color w:val="000000"/>
          <w:lang w:val="ru-RU"/>
        </w:rPr>
        <w:t>8</w:t>
      </w:r>
      <w:r w:rsidRPr="00714EF0">
        <w:rPr>
          <w:b/>
          <w:bCs/>
          <w:color w:val="000000"/>
        </w:rPr>
        <w:t>.202</w:t>
      </w:r>
      <w:r w:rsidR="00507137" w:rsidRPr="00714EF0">
        <w:rPr>
          <w:b/>
          <w:bCs/>
          <w:color w:val="000000"/>
        </w:rPr>
        <w:t>2</w:t>
      </w:r>
      <w:r w:rsidRPr="00714EF0">
        <w:rPr>
          <w:b/>
          <w:bCs/>
          <w:color w:val="000000"/>
        </w:rPr>
        <w:t>р.</w:t>
      </w:r>
      <w:r w:rsidR="00A04908">
        <w:rPr>
          <w:b/>
          <w:bCs/>
          <w:color w:val="000000"/>
        </w:rPr>
        <w:t xml:space="preserve"> №38</w:t>
      </w:r>
    </w:p>
    <w:p w:rsidR="001E2A1D" w:rsidRPr="0086388E" w:rsidRDefault="001E2A1D" w:rsidP="001E2A1D">
      <w:pPr>
        <w:pStyle w:val="rvps2"/>
        <w:shd w:val="clear" w:color="auto" w:fill="FFFFFF"/>
        <w:spacing w:before="0" w:beforeAutospacing="0" w:after="0" w:afterAutospacing="0"/>
        <w:jc w:val="both"/>
        <w:rPr>
          <w:bCs/>
          <w:color w:val="000000"/>
        </w:rPr>
      </w:pPr>
    </w:p>
    <w:bookmarkEnd w:id="1"/>
    <w:p w:rsidR="00795F88" w:rsidRPr="00984555" w:rsidRDefault="00795F88" w:rsidP="00984555">
      <w:pPr>
        <w:pStyle w:val="rvps2"/>
        <w:shd w:val="clear" w:color="auto" w:fill="FFFFFF"/>
        <w:spacing w:before="0" w:beforeAutospacing="0" w:after="0" w:afterAutospacing="0"/>
        <w:ind w:firstLine="360"/>
        <w:jc w:val="center"/>
        <w:rPr>
          <w:b/>
          <w:bCs/>
          <w:color w:val="000000"/>
          <w:sz w:val="28"/>
          <w:szCs w:val="28"/>
        </w:rPr>
      </w:pPr>
      <w:r w:rsidRPr="00984555">
        <w:rPr>
          <w:b/>
          <w:bCs/>
          <w:color w:val="000000"/>
          <w:sz w:val="28"/>
          <w:szCs w:val="28"/>
        </w:rPr>
        <w:t>Оголошення про спрощену закупівлю</w:t>
      </w:r>
      <w:r w:rsidR="002D0761" w:rsidRPr="00984555">
        <w:rPr>
          <w:b/>
          <w:bCs/>
          <w:color w:val="000000"/>
          <w:sz w:val="28"/>
          <w:szCs w:val="28"/>
        </w:rPr>
        <w:t>.</w:t>
      </w:r>
    </w:p>
    <w:p w:rsidR="002D0761" w:rsidRPr="00A51AA7" w:rsidRDefault="002D0761" w:rsidP="00B168B3">
      <w:pPr>
        <w:pStyle w:val="rvps2"/>
        <w:shd w:val="clear" w:color="auto" w:fill="FFFFFF"/>
        <w:spacing w:before="0" w:beforeAutospacing="0" w:after="0" w:afterAutospacing="0"/>
        <w:ind w:firstLine="450"/>
        <w:jc w:val="both"/>
        <w:rPr>
          <w:b/>
          <w:bCs/>
          <w:color w:val="000000"/>
          <w:sz w:val="16"/>
          <w:szCs w:val="16"/>
        </w:rPr>
      </w:pPr>
    </w:p>
    <w:p w:rsidR="00CD51CB" w:rsidRPr="00CD51CB" w:rsidRDefault="00727757" w:rsidP="00727757">
      <w:pPr>
        <w:pStyle w:val="rvps2"/>
        <w:shd w:val="clear" w:color="auto" w:fill="FFFFFF"/>
        <w:spacing w:before="0" w:beforeAutospacing="0" w:after="0" w:afterAutospacing="0"/>
        <w:ind w:left="284" w:hanging="284"/>
        <w:jc w:val="both"/>
      </w:pPr>
      <w:r>
        <w:rPr>
          <w:color w:val="000000"/>
        </w:rPr>
        <w:t>1. </w:t>
      </w:r>
      <w:r w:rsidR="00795F88" w:rsidRPr="00CD51CB">
        <w:rPr>
          <w:color w:val="000000"/>
        </w:rPr>
        <w:t xml:space="preserve">Замовник: </w:t>
      </w:r>
      <w:r w:rsidR="005062A6">
        <w:rPr>
          <w:i/>
        </w:rPr>
        <w:t xml:space="preserve">Опорний заклад </w:t>
      </w:r>
      <w:r w:rsidR="00253E0C">
        <w:rPr>
          <w:i/>
        </w:rPr>
        <w:t xml:space="preserve">загальної середньої освіти </w:t>
      </w:r>
      <w:r w:rsidR="005062A6">
        <w:rPr>
          <w:i/>
        </w:rPr>
        <w:t>«</w:t>
      </w:r>
      <w:proofErr w:type="spellStart"/>
      <w:r w:rsidR="00253E0C">
        <w:rPr>
          <w:i/>
        </w:rPr>
        <w:t>Любешів</w:t>
      </w:r>
      <w:r w:rsidR="005062A6">
        <w:rPr>
          <w:i/>
        </w:rPr>
        <w:t>ський</w:t>
      </w:r>
      <w:proofErr w:type="spellEnd"/>
      <w:r w:rsidR="005062A6">
        <w:rPr>
          <w:i/>
        </w:rPr>
        <w:t xml:space="preserve"> ліцей» </w:t>
      </w:r>
      <w:proofErr w:type="spellStart"/>
      <w:r w:rsidR="00844E17">
        <w:rPr>
          <w:i/>
        </w:rPr>
        <w:t>Любеш</w:t>
      </w:r>
      <w:r w:rsidR="005062A6">
        <w:rPr>
          <w:i/>
        </w:rPr>
        <w:t>івської</w:t>
      </w:r>
      <w:proofErr w:type="spellEnd"/>
      <w:r w:rsidR="005062A6">
        <w:rPr>
          <w:i/>
        </w:rPr>
        <w:t xml:space="preserve"> с</w:t>
      </w:r>
      <w:r w:rsidR="00844E17">
        <w:rPr>
          <w:i/>
        </w:rPr>
        <w:t>елищн</w:t>
      </w:r>
      <w:r w:rsidR="005062A6">
        <w:rPr>
          <w:i/>
        </w:rPr>
        <w:t>ої ради</w:t>
      </w:r>
      <w:r w:rsidR="00844E17">
        <w:rPr>
          <w:i/>
        </w:rPr>
        <w:t xml:space="preserve"> Волинської області»</w:t>
      </w:r>
      <w:r w:rsidR="00FE211A" w:rsidRPr="00CD51CB">
        <w:t xml:space="preserve"> </w:t>
      </w:r>
    </w:p>
    <w:p w:rsidR="00CD51CB" w:rsidRPr="00FC5B96" w:rsidRDefault="00727757" w:rsidP="00727757">
      <w:pPr>
        <w:pStyle w:val="rvps2"/>
        <w:shd w:val="clear" w:color="auto" w:fill="FFFFFF"/>
        <w:spacing w:before="0" w:beforeAutospacing="0" w:after="0" w:afterAutospacing="0"/>
        <w:ind w:left="284" w:hanging="284"/>
        <w:jc w:val="both"/>
        <w:rPr>
          <w:i/>
        </w:rPr>
      </w:pPr>
      <w:r>
        <w:rPr>
          <w:color w:val="000000"/>
        </w:rPr>
        <w:t>2. </w:t>
      </w:r>
      <w:r w:rsidR="00CD51CB" w:rsidRPr="00CD51CB">
        <w:rPr>
          <w:color w:val="000000"/>
        </w:rPr>
        <w:t>Місце знаходження замовника:</w:t>
      </w:r>
      <w:r w:rsidR="00CD51CB" w:rsidRPr="00CD51CB">
        <w:t xml:space="preserve"> </w:t>
      </w:r>
      <w:r w:rsidR="005062A6">
        <w:rPr>
          <w:i/>
        </w:rPr>
        <w:t>44</w:t>
      </w:r>
      <w:r w:rsidR="00844E17">
        <w:rPr>
          <w:i/>
        </w:rPr>
        <w:t>200</w:t>
      </w:r>
      <w:r w:rsidR="00CD51CB" w:rsidRPr="00FC5B96">
        <w:rPr>
          <w:i/>
        </w:rPr>
        <w:t xml:space="preserve">, Україна , </w:t>
      </w:r>
      <w:r w:rsidR="005062A6">
        <w:rPr>
          <w:i/>
        </w:rPr>
        <w:t>Волинська</w:t>
      </w:r>
      <w:r w:rsidR="00CD51CB" w:rsidRPr="00FC5B96">
        <w:rPr>
          <w:i/>
        </w:rPr>
        <w:t xml:space="preserve"> обл., </w:t>
      </w:r>
      <w:proofErr w:type="spellStart"/>
      <w:r w:rsidR="00844E17">
        <w:rPr>
          <w:i/>
        </w:rPr>
        <w:t>Камінь-Каширський</w:t>
      </w:r>
      <w:proofErr w:type="spellEnd"/>
      <w:r w:rsidR="00844E17">
        <w:rPr>
          <w:i/>
        </w:rPr>
        <w:t xml:space="preserve"> район,</w:t>
      </w:r>
      <w:proofErr w:type="spellStart"/>
      <w:r w:rsidR="00CD51CB" w:rsidRPr="00FC5B96">
        <w:rPr>
          <w:i/>
        </w:rPr>
        <w:t>с</w:t>
      </w:r>
      <w:r w:rsidR="00844E17">
        <w:rPr>
          <w:i/>
        </w:rPr>
        <w:t>мт</w:t>
      </w:r>
      <w:proofErr w:type="spellEnd"/>
      <w:r w:rsidR="00844E17">
        <w:rPr>
          <w:i/>
        </w:rPr>
        <w:t xml:space="preserve"> Любешів</w:t>
      </w:r>
      <w:r w:rsidR="00CD51CB" w:rsidRPr="00FC5B96">
        <w:rPr>
          <w:i/>
        </w:rPr>
        <w:t xml:space="preserve">, вул. </w:t>
      </w:r>
      <w:r w:rsidR="005062A6">
        <w:rPr>
          <w:i/>
        </w:rPr>
        <w:t xml:space="preserve">Незалежності, буд. </w:t>
      </w:r>
      <w:r w:rsidR="00844E17">
        <w:rPr>
          <w:i/>
        </w:rPr>
        <w:t>3</w:t>
      </w:r>
      <w:r w:rsidR="005062A6">
        <w:rPr>
          <w:i/>
        </w:rPr>
        <w:t>9</w:t>
      </w:r>
      <w:r w:rsidR="00CD51CB" w:rsidRPr="00FC5B96">
        <w:rPr>
          <w:i/>
        </w:rPr>
        <w:t>.</w:t>
      </w:r>
    </w:p>
    <w:p w:rsidR="00CD51CB" w:rsidRPr="00CD51CB" w:rsidRDefault="00CD51CB" w:rsidP="00CD51CB">
      <w:pPr>
        <w:pStyle w:val="a4"/>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w:t>
      </w:r>
      <w:r w:rsidRPr="00CD51CB">
        <w:rPr>
          <w:rFonts w:ascii="Times New Roman" w:hAnsi="Times New Roman" w:cs="Times New Roman"/>
          <w:sz w:val="24"/>
          <w:szCs w:val="24"/>
        </w:rPr>
        <w:t>Ідентифікаційний код замовника в Єдиному державному реєстрі юридичних осіб, фізичних осіб-підприємців та громадських формувань:</w:t>
      </w:r>
      <w:r w:rsidR="00102340">
        <w:rPr>
          <w:rFonts w:ascii="Times New Roman" w:hAnsi="Times New Roman" w:cs="Times New Roman"/>
          <w:sz w:val="24"/>
          <w:szCs w:val="24"/>
        </w:rPr>
        <w:t xml:space="preserve"> </w:t>
      </w:r>
      <w:r w:rsidR="005062A6">
        <w:rPr>
          <w:rFonts w:ascii="Times New Roman" w:hAnsi="Times New Roman" w:cs="Times New Roman"/>
          <w:i/>
          <w:sz w:val="24"/>
          <w:szCs w:val="24"/>
        </w:rPr>
        <w:t>2301</w:t>
      </w:r>
      <w:r w:rsidR="00844E17">
        <w:rPr>
          <w:rFonts w:ascii="Times New Roman" w:hAnsi="Times New Roman" w:cs="Times New Roman"/>
          <w:i/>
          <w:sz w:val="24"/>
          <w:szCs w:val="24"/>
        </w:rPr>
        <w:t>7227</w:t>
      </w:r>
    </w:p>
    <w:p w:rsidR="00984555" w:rsidRPr="00F427CC" w:rsidRDefault="00CD51CB" w:rsidP="00CD51CB">
      <w:pPr>
        <w:pStyle w:val="rvps2"/>
        <w:shd w:val="clear" w:color="auto" w:fill="FFFFFF"/>
        <w:spacing w:before="0" w:beforeAutospacing="0" w:after="0" w:afterAutospacing="0"/>
        <w:jc w:val="both"/>
        <w:rPr>
          <w:b/>
        </w:rPr>
      </w:pPr>
      <w:r>
        <w:t>4. </w:t>
      </w:r>
      <w:r w:rsidR="00984555" w:rsidRPr="00CD51CB">
        <w:t xml:space="preserve">Категорія </w:t>
      </w:r>
      <w:r w:rsidR="00044342" w:rsidRPr="00CD51CB">
        <w:t>З</w:t>
      </w:r>
      <w:r w:rsidR="00984555" w:rsidRPr="00CD51CB">
        <w:t xml:space="preserve">амовника: </w:t>
      </w:r>
      <w:r w:rsidR="005062A6" w:rsidRPr="00F427CC">
        <w:rPr>
          <w:bCs/>
          <w:i/>
        </w:rPr>
        <w:t>п. 3 ч. 4 ст. 2 Закону України «Про публічні закупівлі» –  підприємства, установи, організації, зазначені у пункті 3 частини першої цієї статті</w:t>
      </w:r>
    </w:p>
    <w:p w:rsidR="00452245" w:rsidRPr="00F07F78" w:rsidRDefault="00727757" w:rsidP="00452245">
      <w:pPr>
        <w:pStyle w:val="11"/>
        <w:jc w:val="center"/>
        <w:rPr>
          <w:u w:val="single"/>
        </w:rPr>
      </w:pPr>
      <w:r>
        <w:rPr>
          <w:color w:val="000000"/>
        </w:rPr>
        <w:t>5</w:t>
      </w:r>
      <w:r w:rsidR="00CD51CB">
        <w:rPr>
          <w:color w:val="000000"/>
        </w:rPr>
        <w:t>. </w:t>
      </w:r>
      <w:proofErr w:type="spellStart"/>
      <w:r w:rsidR="00795F88" w:rsidRPr="000E3098">
        <w:rPr>
          <w:color w:val="000000"/>
        </w:rPr>
        <w:t>Н</w:t>
      </w:r>
      <w:r w:rsidR="0076151C" w:rsidRPr="000E3098">
        <w:rPr>
          <w:color w:val="000000"/>
        </w:rPr>
        <w:t>азва</w:t>
      </w:r>
      <w:proofErr w:type="spellEnd"/>
      <w:r w:rsidR="0076151C" w:rsidRPr="000E3098">
        <w:rPr>
          <w:color w:val="000000"/>
        </w:rPr>
        <w:t xml:space="preserve"> </w:t>
      </w:r>
      <w:proofErr w:type="spellStart"/>
      <w:r w:rsidR="0076151C" w:rsidRPr="000E3098">
        <w:rPr>
          <w:color w:val="000000"/>
        </w:rPr>
        <w:t>предмета</w:t>
      </w:r>
      <w:proofErr w:type="spellEnd"/>
      <w:r w:rsidR="0076151C" w:rsidRPr="000E3098">
        <w:rPr>
          <w:color w:val="000000"/>
        </w:rPr>
        <w:t xml:space="preserve"> </w:t>
      </w:r>
      <w:proofErr w:type="spellStart"/>
      <w:r w:rsidR="0076151C" w:rsidRPr="000E3098">
        <w:rPr>
          <w:color w:val="000000"/>
        </w:rPr>
        <w:t>закупівлі</w:t>
      </w:r>
      <w:proofErr w:type="spellEnd"/>
      <w:r w:rsidR="00795F88" w:rsidRPr="000E3098">
        <w:rPr>
          <w:color w:val="000000"/>
        </w:rPr>
        <w:t>:</w:t>
      </w:r>
      <w:bookmarkStart w:id="2" w:name="n1144"/>
      <w:bookmarkStart w:id="3" w:name="_Hlk42676574"/>
      <w:bookmarkStart w:id="4" w:name="_Hlk40189586"/>
      <w:bookmarkEnd w:id="2"/>
      <w:r w:rsidR="00FE211A" w:rsidRPr="000E3098">
        <w:rPr>
          <w:color w:val="000000"/>
        </w:rPr>
        <w:t xml:space="preserve"> </w:t>
      </w:r>
      <w:proofErr w:type="spellStart"/>
      <w:r w:rsidR="00452245" w:rsidRPr="00452245">
        <w:rPr>
          <w:rStyle w:val="110"/>
          <w:rFonts w:eastAsia="Andale Sans UI"/>
          <w:b/>
          <w:i/>
        </w:rPr>
        <w:t>Твердопаливний</w:t>
      </w:r>
      <w:proofErr w:type="spellEnd"/>
      <w:r w:rsidR="00452245" w:rsidRPr="00452245">
        <w:rPr>
          <w:rStyle w:val="110"/>
          <w:rFonts w:eastAsia="Andale Sans UI"/>
          <w:b/>
          <w:i/>
        </w:rPr>
        <w:t xml:space="preserve"> </w:t>
      </w:r>
      <w:proofErr w:type="spellStart"/>
      <w:r w:rsidR="00452245" w:rsidRPr="00452245">
        <w:rPr>
          <w:rStyle w:val="110"/>
          <w:rFonts w:eastAsia="Andale Sans UI"/>
          <w:b/>
          <w:i/>
        </w:rPr>
        <w:t>котел</w:t>
      </w:r>
      <w:proofErr w:type="spellEnd"/>
      <w:r w:rsidR="00452245" w:rsidRPr="00452245">
        <w:rPr>
          <w:rStyle w:val="110"/>
          <w:rFonts w:eastAsia="Andale Sans UI"/>
          <w:b/>
          <w:i/>
        </w:rPr>
        <w:t xml:space="preserve"> з </w:t>
      </w:r>
      <w:proofErr w:type="spellStart"/>
      <w:r w:rsidR="00452245" w:rsidRPr="00452245">
        <w:rPr>
          <w:rStyle w:val="110"/>
          <w:rFonts w:eastAsia="Andale Sans UI"/>
          <w:b/>
          <w:i/>
        </w:rPr>
        <w:t>ручним</w:t>
      </w:r>
      <w:proofErr w:type="spellEnd"/>
      <w:r w:rsidR="00452245" w:rsidRPr="00452245">
        <w:rPr>
          <w:rStyle w:val="110"/>
          <w:rFonts w:eastAsia="Andale Sans UI"/>
          <w:b/>
          <w:i/>
        </w:rPr>
        <w:t xml:space="preserve"> </w:t>
      </w:r>
      <w:proofErr w:type="spellStart"/>
      <w:r w:rsidR="00452245" w:rsidRPr="00452245">
        <w:rPr>
          <w:rStyle w:val="110"/>
          <w:rFonts w:eastAsia="Andale Sans UI"/>
          <w:b/>
          <w:i/>
        </w:rPr>
        <w:t>завантаженням</w:t>
      </w:r>
      <w:proofErr w:type="spellEnd"/>
      <w:r w:rsidR="00452245" w:rsidRPr="00452245">
        <w:rPr>
          <w:rStyle w:val="110"/>
          <w:rFonts w:eastAsia="Andale Sans UI"/>
          <w:b/>
          <w:i/>
        </w:rPr>
        <w:t xml:space="preserve"> </w:t>
      </w:r>
      <w:proofErr w:type="spellStart"/>
      <w:r w:rsidR="00452245" w:rsidRPr="00452245">
        <w:rPr>
          <w:rStyle w:val="110"/>
          <w:rFonts w:eastAsia="Andale Sans UI"/>
          <w:b/>
          <w:i/>
        </w:rPr>
        <w:t>палива</w:t>
      </w:r>
      <w:proofErr w:type="spellEnd"/>
      <w:r w:rsidR="00452245" w:rsidRPr="00452245">
        <w:rPr>
          <w:rStyle w:val="110"/>
          <w:rFonts w:eastAsia="Andale Sans UI"/>
          <w:b/>
          <w:i/>
        </w:rPr>
        <w:t xml:space="preserve"> </w:t>
      </w:r>
      <w:r w:rsidR="00844E17">
        <w:rPr>
          <w:rStyle w:val="110"/>
          <w:rFonts w:eastAsia="Andale Sans UI"/>
          <w:b/>
          <w:i/>
          <w:lang w:val="uk-UA"/>
        </w:rPr>
        <w:t>80</w:t>
      </w:r>
      <w:r w:rsidR="00452245" w:rsidRPr="00452245">
        <w:rPr>
          <w:rStyle w:val="110"/>
          <w:rFonts w:eastAsia="Andale Sans UI"/>
          <w:b/>
          <w:i/>
        </w:rPr>
        <w:t xml:space="preserve">0 </w:t>
      </w:r>
      <w:proofErr w:type="spellStart"/>
      <w:r w:rsidR="00452245" w:rsidRPr="00452245">
        <w:rPr>
          <w:rStyle w:val="110"/>
          <w:rFonts w:eastAsia="Andale Sans UI"/>
          <w:b/>
          <w:i/>
        </w:rPr>
        <w:t>кВт</w:t>
      </w:r>
      <w:proofErr w:type="spellEnd"/>
    </w:p>
    <w:p w:rsidR="006F2993" w:rsidRPr="00F427CC" w:rsidRDefault="00452245" w:rsidP="00452245">
      <w:pPr>
        <w:pStyle w:val="rvps2"/>
        <w:shd w:val="clear" w:color="auto" w:fill="FFFFFF"/>
        <w:spacing w:before="0" w:beforeAutospacing="0" w:after="0" w:afterAutospacing="0"/>
        <w:ind w:left="284" w:hanging="284"/>
        <w:jc w:val="both"/>
        <w:rPr>
          <w:b/>
          <w:i/>
        </w:rPr>
      </w:pPr>
      <w:r w:rsidRPr="00F427CC">
        <w:rPr>
          <w:b/>
          <w:i/>
        </w:rPr>
        <w:t xml:space="preserve"> </w:t>
      </w:r>
      <w:r w:rsidR="00C57F65" w:rsidRPr="00F427CC">
        <w:rPr>
          <w:b/>
          <w:i/>
        </w:rPr>
        <w:t>(</w:t>
      </w:r>
      <w:r w:rsidR="00FC5B96" w:rsidRPr="00F427CC">
        <w:rPr>
          <w:rStyle w:val="docdata"/>
          <w:b/>
          <w:bCs/>
          <w:i/>
        </w:rPr>
        <w:t>к</w:t>
      </w:r>
      <w:r w:rsidR="00FD6000" w:rsidRPr="00F427CC">
        <w:rPr>
          <w:b/>
          <w:i/>
        </w:rPr>
        <w:t xml:space="preserve">од </w:t>
      </w:r>
      <w:proofErr w:type="spellStart"/>
      <w:r w:rsidR="00FD6000" w:rsidRPr="00F427CC">
        <w:rPr>
          <w:b/>
          <w:i/>
        </w:rPr>
        <w:t>ДК</w:t>
      </w:r>
      <w:proofErr w:type="spellEnd"/>
      <w:r w:rsidR="00FD6000" w:rsidRPr="00F427CC">
        <w:rPr>
          <w:b/>
          <w:i/>
        </w:rPr>
        <w:t xml:space="preserve"> </w:t>
      </w:r>
      <w:bookmarkEnd w:id="3"/>
      <w:r w:rsidR="00CD51CB" w:rsidRPr="00F427CC">
        <w:rPr>
          <w:b/>
          <w:i/>
        </w:rPr>
        <w:t xml:space="preserve">021:2015 </w:t>
      </w:r>
      <w:r w:rsidR="00FC5B96" w:rsidRPr="00F427CC">
        <w:rPr>
          <w:b/>
          <w:i/>
        </w:rPr>
        <w:t>– 44620000-2 Радіатори і котли для систем центрального опалення та їх деталі</w:t>
      </w:r>
      <w:r w:rsidRPr="00F427CC">
        <w:rPr>
          <w:b/>
          <w:i/>
        </w:rPr>
        <w:t>)</w:t>
      </w:r>
      <w:r w:rsidR="001540EF" w:rsidRPr="00F427CC">
        <w:rPr>
          <w:b/>
          <w:i/>
        </w:rPr>
        <w:t>.</w:t>
      </w:r>
    </w:p>
    <w:p w:rsidR="00FC5B96" w:rsidRPr="006F4DD1" w:rsidRDefault="008B512F" w:rsidP="00FC5B96">
      <w:pPr>
        <w:pStyle w:val="rvps2"/>
        <w:shd w:val="clear" w:color="auto" w:fill="FFFFFF"/>
        <w:spacing w:before="0" w:beforeAutospacing="0" w:after="0" w:afterAutospacing="0"/>
        <w:ind w:left="284" w:hanging="284"/>
        <w:jc w:val="both"/>
        <w:rPr>
          <w:i/>
          <w:color w:val="FF0000"/>
        </w:rPr>
      </w:pPr>
      <w:r w:rsidRPr="006F4DD1">
        <w:rPr>
          <w:i/>
        </w:rPr>
        <w:t>6.</w:t>
      </w:r>
      <w:r w:rsidR="00DE63A2" w:rsidRPr="006F4DD1">
        <w:rPr>
          <w:i/>
        </w:rPr>
        <w:t xml:space="preserve"> </w:t>
      </w:r>
      <w:r w:rsidR="006F2993" w:rsidRPr="006F4DD1">
        <w:rPr>
          <w:b/>
          <w:i/>
        </w:rPr>
        <w:t xml:space="preserve">Витрати </w:t>
      </w:r>
      <w:r w:rsidR="00C57F65">
        <w:rPr>
          <w:b/>
          <w:i/>
        </w:rPr>
        <w:t>понесені із доставкою товару та</w:t>
      </w:r>
      <w:r w:rsidR="006F2993" w:rsidRPr="006F4DD1">
        <w:rPr>
          <w:b/>
          <w:i/>
        </w:rPr>
        <w:t xml:space="preserve"> розвантаженням</w:t>
      </w:r>
      <w:r w:rsidR="00C57F65">
        <w:rPr>
          <w:b/>
          <w:i/>
        </w:rPr>
        <w:t xml:space="preserve"> </w:t>
      </w:r>
      <w:r w:rsidR="006F2993" w:rsidRPr="006F4DD1">
        <w:rPr>
          <w:b/>
          <w:i/>
        </w:rPr>
        <w:t>здійснюються за рахунок Постачальника</w:t>
      </w:r>
    </w:p>
    <w:p w:rsidR="00FC5B96" w:rsidRPr="00727757" w:rsidRDefault="008B512F" w:rsidP="00FC5B96">
      <w:pPr>
        <w:pStyle w:val="rvps2"/>
        <w:shd w:val="clear" w:color="auto" w:fill="FFFFFF"/>
        <w:spacing w:before="0" w:beforeAutospacing="0" w:after="0" w:afterAutospacing="0"/>
        <w:ind w:left="284" w:hanging="284"/>
        <w:jc w:val="both"/>
        <w:rPr>
          <w:i/>
          <w:color w:val="FF0000"/>
        </w:rPr>
      </w:pPr>
      <w:r>
        <w:t>7</w:t>
      </w:r>
      <w:r w:rsidR="00FC5B96" w:rsidRPr="00FC5B96">
        <w:t>.</w:t>
      </w:r>
      <w:r w:rsidR="00FC5B96" w:rsidRPr="00FC5B96">
        <w:rPr>
          <w:color w:val="000000"/>
        </w:rPr>
        <w:t xml:space="preserve"> </w:t>
      </w:r>
      <w:r w:rsidR="00FC5B96" w:rsidRPr="000E3098">
        <w:rPr>
          <w:color w:val="000000"/>
        </w:rPr>
        <w:t>Інформація про технічні, якісні</w:t>
      </w:r>
      <w:r w:rsidR="00FC5B96">
        <w:rPr>
          <w:color w:val="000000"/>
        </w:rPr>
        <w:t xml:space="preserve"> </w:t>
      </w:r>
      <w:r w:rsidR="00FC5B96" w:rsidRPr="000E3098">
        <w:rPr>
          <w:color w:val="000000"/>
        </w:rPr>
        <w:t>та інші характеристики предмета закупівлі</w:t>
      </w:r>
      <w:r w:rsidR="00FC5B96">
        <w:rPr>
          <w:color w:val="000000"/>
        </w:rPr>
        <w:t>:</w:t>
      </w:r>
      <w:r w:rsidR="00FC5B96" w:rsidRPr="00984555">
        <w:rPr>
          <w:color w:val="000000"/>
        </w:rPr>
        <w:t xml:space="preserve"> </w:t>
      </w:r>
      <w:r w:rsidR="00FC5B96" w:rsidRPr="00727757">
        <w:rPr>
          <w:i/>
          <w:color w:val="000000"/>
        </w:rPr>
        <w:t xml:space="preserve">наведено у </w:t>
      </w:r>
      <w:r w:rsidR="00671ECC">
        <w:rPr>
          <w:i/>
          <w:color w:val="000000"/>
        </w:rPr>
        <w:t>Д</w:t>
      </w:r>
      <w:r w:rsidR="00FC5B96" w:rsidRPr="00727757">
        <w:rPr>
          <w:i/>
          <w:color w:val="000000"/>
        </w:rPr>
        <w:t>одатку 1 до цього Оголошення.</w:t>
      </w:r>
    </w:p>
    <w:p w:rsidR="00727757" w:rsidRDefault="008B512F" w:rsidP="00727757">
      <w:pPr>
        <w:pStyle w:val="rvps2"/>
        <w:shd w:val="clear" w:color="auto" w:fill="FFFFFF"/>
        <w:spacing w:before="0" w:beforeAutospacing="0" w:after="0" w:afterAutospacing="0"/>
        <w:ind w:left="360" w:hanging="360"/>
        <w:jc w:val="both"/>
        <w:rPr>
          <w:sz w:val="28"/>
          <w:szCs w:val="28"/>
        </w:rPr>
      </w:pPr>
      <w:r>
        <w:t>8</w:t>
      </w:r>
      <w:r w:rsidR="00727757">
        <w:rPr>
          <w:color w:val="FF0000"/>
        </w:rPr>
        <w:t>. </w:t>
      </w:r>
      <w:r w:rsidR="000E3098" w:rsidRPr="006F7C91">
        <w:rPr>
          <w:color w:val="000000" w:themeColor="text1"/>
        </w:rPr>
        <w:t>Кількість</w:t>
      </w:r>
      <w:r w:rsidR="00F22C83" w:rsidRPr="006F7C91">
        <w:rPr>
          <w:color w:val="000000" w:themeColor="text1"/>
        </w:rPr>
        <w:t>:</w:t>
      </w:r>
      <w:r w:rsidR="00984555" w:rsidRPr="006F7C91">
        <w:rPr>
          <w:color w:val="000000" w:themeColor="text1"/>
        </w:rPr>
        <w:t>1</w:t>
      </w:r>
      <w:r w:rsidR="009B29D5" w:rsidRPr="006F7C91">
        <w:rPr>
          <w:color w:val="000000" w:themeColor="text1"/>
        </w:rPr>
        <w:t xml:space="preserve"> </w:t>
      </w:r>
      <w:r w:rsidR="000E3098" w:rsidRPr="006F7C91">
        <w:rPr>
          <w:color w:val="000000" w:themeColor="text1"/>
        </w:rPr>
        <w:t>штук</w:t>
      </w:r>
      <w:bookmarkEnd w:id="4"/>
      <w:r w:rsidR="001540EF" w:rsidRPr="006F7C91">
        <w:rPr>
          <w:color w:val="000000" w:themeColor="text1"/>
        </w:rPr>
        <w:t>.</w:t>
      </w:r>
    </w:p>
    <w:p w:rsidR="00B168B3" w:rsidRPr="00714EF0" w:rsidRDefault="008B512F" w:rsidP="00727757">
      <w:pPr>
        <w:pStyle w:val="rvps2"/>
        <w:shd w:val="clear" w:color="auto" w:fill="FFFFFF"/>
        <w:spacing w:before="0" w:beforeAutospacing="0" w:after="0" w:afterAutospacing="0"/>
        <w:ind w:left="360" w:hanging="360"/>
        <w:jc w:val="both"/>
        <w:rPr>
          <w:i/>
          <w:sz w:val="28"/>
          <w:szCs w:val="28"/>
        </w:rPr>
      </w:pPr>
      <w:r>
        <w:t>9</w:t>
      </w:r>
      <w:r w:rsidR="00727757">
        <w:rPr>
          <w:sz w:val="28"/>
          <w:szCs w:val="28"/>
        </w:rPr>
        <w:t>. </w:t>
      </w:r>
      <w:r w:rsidR="009448F8" w:rsidRPr="000E3098">
        <w:rPr>
          <w:color w:val="000000"/>
        </w:rPr>
        <w:t>Міс</w:t>
      </w:r>
      <w:r w:rsidR="0076151C" w:rsidRPr="000E3098">
        <w:rPr>
          <w:color w:val="000000"/>
        </w:rPr>
        <w:t>це поставки товарів</w:t>
      </w:r>
      <w:r w:rsidR="009448F8" w:rsidRPr="000E3098">
        <w:rPr>
          <w:color w:val="000000"/>
        </w:rPr>
        <w:t>:</w:t>
      </w:r>
      <w:r w:rsidR="00727757">
        <w:rPr>
          <w:color w:val="000000"/>
        </w:rPr>
        <w:t xml:space="preserve"> </w:t>
      </w:r>
      <w:r w:rsidR="00BE414D">
        <w:rPr>
          <w:i/>
        </w:rPr>
        <w:t>Опорний заклад загальної середньої освіти «</w:t>
      </w:r>
      <w:proofErr w:type="spellStart"/>
      <w:r w:rsidR="00BE414D">
        <w:rPr>
          <w:i/>
        </w:rPr>
        <w:t>Любешівський</w:t>
      </w:r>
      <w:proofErr w:type="spellEnd"/>
      <w:r w:rsidR="00BE414D">
        <w:rPr>
          <w:i/>
        </w:rPr>
        <w:t xml:space="preserve"> ліцей» </w:t>
      </w:r>
      <w:proofErr w:type="spellStart"/>
      <w:r w:rsidR="00BE414D">
        <w:rPr>
          <w:i/>
        </w:rPr>
        <w:t>Любешівської</w:t>
      </w:r>
      <w:proofErr w:type="spellEnd"/>
      <w:r w:rsidR="00BE414D">
        <w:rPr>
          <w:i/>
        </w:rPr>
        <w:t xml:space="preserve"> селищної ради Волинської області»</w:t>
      </w:r>
      <w:r w:rsidR="000E3098" w:rsidRPr="00714EF0">
        <w:rPr>
          <w:i/>
        </w:rPr>
        <w:t>, як</w:t>
      </w:r>
      <w:r w:rsidR="00BE414D">
        <w:rPr>
          <w:i/>
        </w:rPr>
        <w:t>ий</w:t>
      </w:r>
      <w:r w:rsidR="000E3098" w:rsidRPr="00714EF0">
        <w:rPr>
          <w:i/>
        </w:rPr>
        <w:t xml:space="preserve"> розташован</w:t>
      </w:r>
      <w:r w:rsidR="00BE414D">
        <w:rPr>
          <w:i/>
        </w:rPr>
        <w:t>ий</w:t>
      </w:r>
      <w:r w:rsidR="000E3098" w:rsidRPr="00714EF0">
        <w:rPr>
          <w:i/>
        </w:rPr>
        <w:t xml:space="preserve"> за адресою:</w:t>
      </w:r>
      <w:r w:rsidR="004F3178" w:rsidRPr="00714EF0">
        <w:rPr>
          <w:i/>
        </w:rPr>
        <w:t xml:space="preserve"> </w:t>
      </w:r>
      <w:r w:rsidR="00010B44" w:rsidRPr="00714EF0">
        <w:rPr>
          <w:i/>
        </w:rPr>
        <w:t xml:space="preserve">вул. </w:t>
      </w:r>
      <w:r w:rsidR="00BE414D">
        <w:rPr>
          <w:i/>
        </w:rPr>
        <w:t>Незалежності, буд. 39</w:t>
      </w:r>
      <w:r w:rsidR="00010B44" w:rsidRPr="00714EF0">
        <w:rPr>
          <w:i/>
        </w:rPr>
        <w:t xml:space="preserve">, </w:t>
      </w:r>
      <w:proofErr w:type="spellStart"/>
      <w:r w:rsidR="00BE414D" w:rsidRPr="00FC5B96">
        <w:rPr>
          <w:i/>
        </w:rPr>
        <w:t>с</w:t>
      </w:r>
      <w:r w:rsidR="00BE414D">
        <w:rPr>
          <w:i/>
        </w:rPr>
        <w:t>мт</w:t>
      </w:r>
      <w:proofErr w:type="spellEnd"/>
      <w:r w:rsidR="00BE414D">
        <w:rPr>
          <w:i/>
        </w:rPr>
        <w:t xml:space="preserve"> Любешів</w:t>
      </w:r>
      <w:r w:rsidR="000E3098" w:rsidRPr="00714EF0">
        <w:rPr>
          <w:i/>
        </w:rPr>
        <w:t xml:space="preserve">, </w:t>
      </w:r>
      <w:proofErr w:type="spellStart"/>
      <w:r w:rsidR="00BE414D">
        <w:rPr>
          <w:i/>
        </w:rPr>
        <w:t>Камінь-Каширський</w:t>
      </w:r>
      <w:proofErr w:type="spellEnd"/>
      <w:r w:rsidR="00BE414D">
        <w:rPr>
          <w:i/>
        </w:rPr>
        <w:t xml:space="preserve"> район</w:t>
      </w:r>
      <w:r w:rsidR="000E3098" w:rsidRPr="00714EF0">
        <w:rPr>
          <w:i/>
        </w:rPr>
        <w:t xml:space="preserve">, </w:t>
      </w:r>
      <w:r w:rsidR="00010B44" w:rsidRPr="00714EF0">
        <w:rPr>
          <w:i/>
        </w:rPr>
        <w:t>Волинська</w:t>
      </w:r>
      <w:r w:rsidR="000E3098" w:rsidRPr="00714EF0">
        <w:rPr>
          <w:i/>
        </w:rPr>
        <w:t xml:space="preserve"> область.</w:t>
      </w:r>
    </w:p>
    <w:p w:rsidR="00050835" w:rsidRPr="00A04908" w:rsidRDefault="008B512F" w:rsidP="00727757">
      <w:pPr>
        <w:pStyle w:val="rvps2"/>
        <w:shd w:val="clear" w:color="auto" w:fill="FFFFFF"/>
        <w:spacing w:before="0" w:beforeAutospacing="0" w:after="0" w:afterAutospacing="0"/>
        <w:ind w:left="284" w:hanging="284"/>
        <w:jc w:val="both"/>
        <w:rPr>
          <w:i/>
          <w:color w:val="FF0000"/>
        </w:rPr>
      </w:pPr>
      <w:r>
        <w:t>10</w:t>
      </w:r>
      <w:r w:rsidR="00727757">
        <w:t>. </w:t>
      </w:r>
      <w:r w:rsidR="009448F8" w:rsidRPr="000E3098">
        <w:t>С</w:t>
      </w:r>
      <w:r w:rsidR="0076151C" w:rsidRPr="000E3098">
        <w:t>трок поставки товарів</w:t>
      </w:r>
      <w:r w:rsidR="009448F8" w:rsidRPr="000E3098">
        <w:t>:</w:t>
      </w:r>
      <w:r w:rsidR="00714EF0" w:rsidRPr="00714EF0">
        <w:rPr>
          <w:lang w:val="ru-RU"/>
        </w:rPr>
        <w:t xml:space="preserve"> </w:t>
      </w:r>
      <w:r w:rsidR="00F21A13" w:rsidRPr="003257C5">
        <w:rPr>
          <w:lang w:val="ru-RU"/>
        </w:rPr>
        <w:t xml:space="preserve">до </w:t>
      </w:r>
      <w:r w:rsidR="003257C5" w:rsidRPr="003257C5">
        <w:rPr>
          <w:lang w:val="ru-RU"/>
        </w:rPr>
        <w:t>2</w:t>
      </w:r>
      <w:r w:rsidR="00A121E1" w:rsidRPr="003257C5">
        <w:rPr>
          <w:lang w:val="ru-RU"/>
        </w:rPr>
        <w:t>5</w:t>
      </w:r>
      <w:r w:rsidR="00F21A13" w:rsidRPr="003257C5">
        <w:rPr>
          <w:lang w:val="ru-RU"/>
        </w:rPr>
        <w:t>.0</w:t>
      </w:r>
      <w:r w:rsidR="00A121E1" w:rsidRPr="003257C5">
        <w:rPr>
          <w:lang w:val="ru-RU"/>
        </w:rPr>
        <w:t>9</w:t>
      </w:r>
      <w:r w:rsidR="00F21A13" w:rsidRPr="003257C5">
        <w:rPr>
          <w:lang w:val="ru-RU"/>
        </w:rPr>
        <w:t>.2022 року</w:t>
      </w:r>
      <w:r w:rsidR="00050835" w:rsidRPr="003257C5">
        <w:rPr>
          <w:i/>
        </w:rPr>
        <w:t>.</w:t>
      </w:r>
    </w:p>
    <w:p w:rsidR="00224C44" w:rsidRPr="00826019" w:rsidRDefault="008B512F" w:rsidP="00727757">
      <w:pPr>
        <w:pStyle w:val="rvps2"/>
        <w:shd w:val="clear" w:color="auto" w:fill="FFFFFF"/>
        <w:spacing w:before="0" w:beforeAutospacing="0" w:after="0" w:afterAutospacing="0"/>
        <w:ind w:left="284" w:hanging="284"/>
        <w:jc w:val="both"/>
        <w:rPr>
          <w:color w:val="0070C0"/>
        </w:rPr>
      </w:pPr>
      <w:r>
        <w:rPr>
          <w:color w:val="000000"/>
        </w:rPr>
        <w:t>11</w:t>
      </w:r>
      <w:r w:rsidR="00727757">
        <w:rPr>
          <w:color w:val="000000"/>
        </w:rPr>
        <w:t>. </w:t>
      </w:r>
      <w:r w:rsidR="00224C44" w:rsidRPr="000E3098">
        <w:rPr>
          <w:color w:val="000000"/>
        </w:rPr>
        <w:t>У</w:t>
      </w:r>
      <w:r w:rsidR="0076151C" w:rsidRPr="000E3098">
        <w:rPr>
          <w:color w:val="000000"/>
        </w:rPr>
        <w:t>мови оплати</w:t>
      </w:r>
      <w:r w:rsidR="00224C44" w:rsidRPr="000E3098">
        <w:rPr>
          <w:color w:val="000000"/>
        </w:rPr>
        <w:t>:</w:t>
      </w:r>
      <w:r w:rsidR="00224C44" w:rsidRPr="00714EF0">
        <w:rPr>
          <w:i/>
        </w:rPr>
        <w:t xml:space="preserve">100% </w:t>
      </w:r>
      <w:r w:rsidR="00A87273" w:rsidRPr="00714EF0">
        <w:rPr>
          <w:i/>
        </w:rPr>
        <w:t>післяплата</w:t>
      </w:r>
      <w:r w:rsidR="00507137" w:rsidRPr="00714EF0">
        <w:rPr>
          <w:i/>
        </w:rPr>
        <w:t xml:space="preserve"> </w:t>
      </w:r>
      <w:r w:rsidR="00933367" w:rsidRPr="00714EF0">
        <w:rPr>
          <w:rFonts w:eastAsia="Calibri"/>
          <w:i/>
          <w:shd w:val="clear" w:color="auto" w:fill="FFFFFF"/>
          <w:lang w:eastAsia="ru-RU"/>
        </w:rPr>
        <w:t xml:space="preserve">протягом 10 </w:t>
      </w:r>
      <w:r w:rsidR="00727757" w:rsidRPr="00714EF0">
        <w:rPr>
          <w:rFonts w:eastAsia="Calibri"/>
          <w:i/>
          <w:shd w:val="clear" w:color="auto" w:fill="FFFFFF"/>
          <w:lang w:eastAsia="ru-RU"/>
        </w:rPr>
        <w:t xml:space="preserve">календарних днів після  </w:t>
      </w:r>
      <w:r w:rsidR="0018115D" w:rsidRPr="00714EF0">
        <w:rPr>
          <w:rFonts w:eastAsia="Calibri"/>
          <w:i/>
          <w:shd w:val="clear" w:color="auto" w:fill="FFFFFF"/>
          <w:lang w:eastAsia="ru-RU"/>
        </w:rPr>
        <w:t xml:space="preserve">поставки </w:t>
      </w:r>
      <w:r w:rsidR="00727757" w:rsidRPr="00714EF0">
        <w:rPr>
          <w:rFonts w:eastAsia="Calibri"/>
          <w:i/>
          <w:shd w:val="clear" w:color="auto" w:fill="FFFFFF"/>
          <w:lang w:eastAsia="ru-RU"/>
        </w:rPr>
        <w:t>та передачі вказаного у Специфікації Товару та на підставі підписаних сторонами накладних</w:t>
      </w:r>
      <w:r w:rsidR="00224C44" w:rsidRPr="00714EF0">
        <w:rPr>
          <w:i/>
          <w:color w:val="000000"/>
        </w:rPr>
        <w:t>.</w:t>
      </w:r>
      <w:r w:rsidR="00727757">
        <w:rPr>
          <w:color w:val="70AD47" w:themeColor="accent6"/>
        </w:rPr>
        <w:t xml:space="preserve"> </w:t>
      </w:r>
    </w:p>
    <w:p w:rsidR="001540EF" w:rsidRPr="00714EF0" w:rsidRDefault="008B512F" w:rsidP="001540EF">
      <w:pPr>
        <w:pStyle w:val="rvps2"/>
        <w:shd w:val="clear" w:color="auto" w:fill="FFFFFF"/>
        <w:spacing w:before="0" w:beforeAutospacing="0" w:after="0" w:afterAutospacing="0"/>
        <w:ind w:left="284" w:hanging="284"/>
        <w:jc w:val="both"/>
        <w:rPr>
          <w:i/>
        </w:rPr>
      </w:pPr>
      <w:bookmarkStart w:id="5" w:name="n1148"/>
      <w:bookmarkEnd w:id="5"/>
      <w:r>
        <w:t>12</w:t>
      </w:r>
      <w:r w:rsidR="00727757">
        <w:t>. </w:t>
      </w:r>
      <w:r w:rsidR="00224C44" w:rsidRPr="000E3098">
        <w:t>О</w:t>
      </w:r>
      <w:r w:rsidR="0076151C" w:rsidRPr="000E3098">
        <w:t>чікувана вартість предмета закупівлі</w:t>
      </w:r>
      <w:r w:rsidR="00224C44" w:rsidRPr="000E3098">
        <w:t xml:space="preserve">: </w:t>
      </w:r>
      <w:bookmarkStart w:id="6" w:name="_Hlk40252215"/>
      <w:r w:rsidR="00AC6016" w:rsidRPr="00AC6016">
        <w:rPr>
          <w:i/>
        </w:rPr>
        <w:t>856</w:t>
      </w:r>
      <w:r w:rsidR="00507137" w:rsidRPr="00714EF0">
        <w:rPr>
          <w:i/>
        </w:rPr>
        <w:t xml:space="preserve"> 000</w:t>
      </w:r>
      <w:r w:rsidR="000B3429" w:rsidRPr="00714EF0">
        <w:rPr>
          <w:i/>
        </w:rPr>
        <w:t>,00 г</w:t>
      </w:r>
      <w:r w:rsidR="00224C44" w:rsidRPr="00714EF0">
        <w:rPr>
          <w:i/>
        </w:rPr>
        <w:t>рн</w:t>
      </w:r>
      <w:bookmarkEnd w:id="6"/>
      <w:r w:rsidR="00224C44" w:rsidRPr="00714EF0">
        <w:rPr>
          <w:i/>
        </w:rPr>
        <w:t>.</w:t>
      </w:r>
      <w:bookmarkStart w:id="7" w:name="n1149"/>
      <w:bookmarkEnd w:id="7"/>
      <w:r w:rsidR="00826019" w:rsidRPr="00714EF0">
        <w:rPr>
          <w:i/>
        </w:rPr>
        <w:t xml:space="preserve"> </w:t>
      </w:r>
      <w:r w:rsidR="007079DF" w:rsidRPr="00714EF0">
        <w:rPr>
          <w:i/>
        </w:rPr>
        <w:t>з ПДВ</w:t>
      </w:r>
      <w:r w:rsidR="00F22C83" w:rsidRPr="00714EF0">
        <w:rPr>
          <w:i/>
        </w:rPr>
        <w:t xml:space="preserve"> (</w:t>
      </w:r>
      <w:r w:rsidR="00AC6016">
        <w:rPr>
          <w:i/>
        </w:rPr>
        <w:t>Вісім</w:t>
      </w:r>
      <w:r w:rsidR="00C57F65">
        <w:rPr>
          <w:i/>
        </w:rPr>
        <w:t>сот п’ят</w:t>
      </w:r>
      <w:r w:rsidR="00AC6016">
        <w:rPr>
          <w:i/>
        </w:rPr>
        <w:t>десят шість</w:t>
      </w:r>
      <w:r w:rsidR="00C57F65">
        <w:rPr>
          <w:i/>
        </w:rPr>
        <w:t xml:space="preserve"> </w:t>
      </w:r>
      <w:r w:rsidR="00507137" w:rsidRPr="00714EF0">
        <w:rPr>
          <w:i/>
        </w:rPr>
        <w:t xml:space="preserve">тисяч </w:t>
      </w:r>
      <w:r w:rsidR="00F22C83" w:rsidRPr="00714EF0">
        <w:rPr>
          <w:i/>
        </w:rPr>
        <w:t>грн. 00 коп</w:t>
      </w:r>
      <w:r w:rsidR="00A87273" w:rsidRPr="00714EF0">
        <w:rPr>
          <w:i/>
        </w:rPr>
        <w:t>.</w:t>
      </w:r>
      <w:r w:rsidR="00F22C83" w:rsidRPr="00714EF0">
        <w:rPr>
          <w:i/>
        </w:rPr>
        <w:t>)</w:t>
      </w:r>
      <w:r w:rsidR="0049779F" w:rsidRPr="00714EF0">
        <w:rPr>
          <w:i/>
        </w:rPr>
        <w:t xml:space="preserve"> </w:t>
      </w:r>
    </w:p>
    <w:p w:rsidR="00B168B3" w:rsidRPr="00296BAA" w:rsidRDefault="001540EF" w:rsidP="001540EF">
      <w:pPr>
        <w:pStyle w:val="rvps2"/>
        <w:shd w:val="clear" w:color="auto" w:fill="FFFFFF"/>
        <w:spacing w:before="0" w:beforeAutospacing="0" w:after="0" w:afterAutospacing="0"/>
        <w:ind w:left="284" w:hanging="284"/>
        <w:jc w:val="both"/>
        <w:rPr>
          <w:color w:val="FF0000"/>
        </w:rPr>
      </w:pPr>
      <w:r>
        <w:t>1</w:t>
      </w:r>
      <w:r w:rsidR="008B512F">
        <w:t>3</w:t>
      </w:r>
      <w:r>
        <w:t xml:space="preserve">. </w:t>
      </w:r>
      <w:r w:rsidR="00B168B3" w:rsidRPr="000E3098">
        <w:t>П</w:t>
      </w:r>
      <w:r w:rsidR="0076151C" w:rsidRPr="000E3098">
        <w:t>еріод уточнення інформації про закупівлю</w:t>
      </w:r>
      <w:r>
        <w:t xml:space="preserve">: </w:t>
      </w:r>
      <w:r w:rsidR="0032706D" w:rsidRPr="0078287A">
        <w:rPr>
          <w:i/>
        </w:rPr>
        <w:t xml:space="preserve">до </w:t>
      </w:r>
      <w:r w:rsidR="00A04908" w:rsidRPr="00A04908">
        <w:rPr>
          <w:i/>
        </w:rPr>
        <w:t>25</w:t>
      </w:r>
      <w:r w:rsidR="00C57F65" w:rsidRPr="00A04908">
        <w:rPr>
          <w:i/>
        </w:rPr>
        <w:t>.</w:t>
      </w:r>
      <w:r w:rsidR="00714EF0" w:rsidRPr="00A04908">
        <w:rPr>
          <w:i/>
        </w:rPr>
        <w:t>08</w:t>
      </w:r>
      <w:r w:rsidR="0032706D" w:rsidRPr="00A04908">
        <w:rPr>
          <w:i/>
        </w:rPr>
        <w:t>.202</w:t>
      </w:r>
      <w:r w:rsidR="00B8461B" w:rsidRPr="00A04908">
        <w:rPr>
          <w:i/>
        </w:rPr>
        <w:t>2</w:t>
      </w:r>
      <w:r w:rsidR="0032706D" w:rsidRPr="00A04908">
        <w:rPr>
          <w:i/>
        </w:rPr>
        <w:t xml:space="preserve"> р. включно.</w:t>
      </w:r>
      <w:bookmarkStart w:id="8" w:name="n1150"/>
      <w:bookmarkEnd w:id="8"/>
    </w:p>
    <w:p w:rsidR="002B3022" w:rsidRPr="000E3098" w:rsidRDefault="001540EF" w:rsidP="001540EF">
      <w:pPr>
        <w:pStyle w:val="rvps2"/>
        <w:shd w:val="clear" w:color="auto" w:fill="FFFFFF"/>
        <w:spacing w:before="0" w:beforeAutospacing="0" w:after="0" w:afterAutospacing="0"/>
        <w:ind w:left="284" w:hanging="284"/>
        <w:jc w:val="both"/>
      </w:pPr>
      <w:r w:rsidRPr="0078287A">
        <w:t>1</w:t>
      </w:r>
      <w:r w:rsidR="008B512F" w:rsidRPr="0078287A">
        <w:t>4</w:t>
      </w:r>
      <w:r w:rsidRPr="0078287A">
        <w:t>. </w:t>
      </w:r>
      <w:r w:rsidR="00B168B3" w:rsidRPr="0078287A">
        <w:t>К</w:t>
      </w:r>
      <w:r w:rsidR="0076151C" w:rsidRPr="0078287A">
        <w:t>інцевий строк подання пропозицій</w:t>
      </w:r>
      <w:r w:rsidRPr="0078287A">
        <w:t>:</w:t>
      </w:r>
      <w:r w:rsidR="0076151C" w:rsidRPr="0078287A">
        <w:t xml:space="preserve"> </w:t>
      </w:r>
      <w:r w:rsidR="002E48F6" w:rsidRPr="002E48F6">
        <w:rPr>
          <w:i/>
        </w:rPr>
        <w:t>30</w:t>
      </w:r>
      <w:r w:rsidR="00714EF0" w:rsidRPr="00A04908">
        <w:rPr>
          <w:i/>
        </w:rPr>
        <w:t>.08</w:t>
      </w:r>
      <w:r w:rsidR="0032706D" w:rsidRPr="00A04908">
        <w:rPr>
          <w:i/>
        </w:rPr>
        <w:t>.202</w:t>
      </w:r>
      <w:r w:rsidR="00B8461B" w:rsidRPr="00A04908">
        <w:rPr>
          <w:i/>
        </w:rPr>
        <w:t>2</w:t>
      </w:r>
      <w:r w:rsidR="0032706D" w:rsidRPr="00A04908">
        <w:rPr>
          <w:i/>
        </w:rPr>
        <w:t xml:space="preserve"> р. включно</w:t>
      </w:r>
      <w:r w:rsidR="00B168B3" w:rsidRPr="00A04908">
        <w:rPr>
          <w:i/>
        </w:rPr>
        <w:t>.</w:t>
      </w:r>
      <w:bookmarkStart w:id="9" w:name="n1151"/>
      <w:bookmarkEnd w:id="9"/>
    </w:p>
    <w:p w:rsidR="00C248C7" w:rsidRPr="006F7C91" w:rsidRDefault="001540EF" w:rsidP="001540EF">
      <w:pPr>
        <w:widowControl w:val="0"/>
        <w:spacing w:after="0" w:line="240" w:lineRule="auto"/>
        <w:ind w:left="426" w:hanging="426"/>
        <w:contextualSpacing/>
        <w:jc w:val="both"/>
        <w:rPr>
          <w:rFonts w:ascii="Times New Roman" w:eastAsia="Times New Roman" w:hAnsi="Times New Roman" w:cs="Times New Roman"/>
          <w:sz w:val="24"/>
          <w:szCs w:val="24"/>
          <w:lang w:eastAsia="ru-RU"/>
        </w:rPr>
      </w:pPr>
      <w:r w:rsidRPr="00CC614D">
        <w:rPr>
          <w:rFonts w:ascii="Times New Roman" w:hAnsi="Times New Roman" w:cs="Times New Roman"/>
          <w:sz w:val="24"/>
          <w:szCs w:val="24"/>
        </w:rPr>
        <w:t>1</w:t>
      </w:r>
      <w:r w:rsidR="008B512F">
        <w:rPr>
          <w:rFonts w:ascii="Times New Roman" w:hAnsi="Times New Roman" w:cs="Times New Roman"/>
          <w:sz w:val="24"/>
          <w:szCs w:val="24"/>
        </w:rPr>
        <w:t>5</w:t>
      </w:r>
      <w:r w:rsidRPr="001540EF">
        <w:rPr>
          <w:rFonts w:ascii="Times New Roman" w:hAnsi="Times New Roman" w:cs="Times New Roman"/>
          <w:sz w:val="24"/>
          <w:szCs w:val="24"/>
        </w:rPr>
        <w:t>.</w:t>
      </w:r>
      <w:r w:rsidRPr="0018115D">
        <w:rPr>
          <w:rFonts w:ascii="Times New Roman" w:hAnsi="Times New Roman" w:cs="Times New Roman"/>
          <w:sz w:val="24"/>
          <w:szCs w:val="24"/>
        </w:rPr>
        <w:t> </w:t>
      </w:r>
      <w:r w:rsidR="00B168B3" w:rsidRPr="001540EF">
        <w:rPr>
          <w:rFonts w:ascii="Times New Roman" w:hAnsi="Times New Roman" w:cs="Times New Roman"/>
          <w:sz w:val="24"/>
          <w:szCs w:val="24"/>
        </w:rPr>
        <w:t>П</w:t>
      </w:r>
      <w:r w:rsidR="0076151C" w:rsidRPr="001540EF">
        <w:rPr>
          <w:rFonts w:ascii="Times New Roman" w:hAnsi="Times New Roman" w:cs="Times New Roman"/>
          <w:sz w:val="24"/>
          <w:szCs w:val="24"/>
        </w:rPr>
        <w:t>ерелік критеріїв та методика оцінки пропозицій</w:t>
      </w:r>
      <w:r w:rsidRPr="001540EF">
        <w:rPr>
          <w:rFonts w:ascii="Times New Roman" w:hAnsi="Times New Roman" w:cs="Times New Roman"/>
          <w:sz w:val="24"/>
          <w:szCs w:val="24"/>
        </w:rPr>
        <w:t xml:space="preserve"> із зазначенням питомої ваги критеріїв</w:t>
      </w:r>
      <w:r w:rsidR="00C248C7" w:rsidRPr="001540EF">
        <w:rPr>
          <w:rFonts w:ascii="Times New Roman" w:hAnsi="Times New Roman" w:cs="Times New Roman"/>
          <w:sz w:val="24"/>
          <w:szCs w:val="24"/>
        </w:rPr>
        <w:t>:</w:t>
      </w:r>
      <w:bookmarkStart w:id="10" w:name="n1152"/>
      <w:bookmarkEnd w:id="10"/>
      <w:r>
        <w:t xml:space="preserve"> </w:t>
      </w:r>
      <w:r w:rsidR="00C248C7" w:rsidRPr="00714EF0">
        <w:rPr>
          <w:rFonts w:ascii="Times New Roman" w:hAnsi="Times New Roman" w:cs="Times New Roman"/>
          <w:bCs/>
          <w:i/>
          <w:sz w:val="24"/>
          <w:szCs w:val="24"/>
        </w:rPr>
        <w:t>Критерієм оцінки є ціна (100%).</w:t>
      </w:r>
      <w:r w:rsidR="0018115D" w:rsidRPr="00714EF0">
        <w:rPr>
          <w:rFonts w:ascii="Times New Roman" w:hAnsi="Times New Roman" w:cs="Times New Roman"/>
          <w:bCs/>
          <w:i/>
          <w:sz w:val="24"/>
          <w:szCs w:val="24"/>
        </w:rPr>
        <w:t xml:space="preserve"> </w:t>
      </w:r>
      <w:r w:rsidRPr="00714EF0">
        <w:rPr>
          <w:rFonts w:ascii="Times New Roman" w:eastAsia="Times New Roman" w:hAnsi="Times New Roman" w:cs="Times New Roman"/>
          <w:i/>
          <w:sz w:val="24"/>
          <w:szCs w:val="24"/>
          <w:lang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sidRPr="00714EF0">
        <w:rPr>
          <w:rFonts w:ascii="Times New Roman" w:eastAsia="Times New Roman" w:hAnsi="Times New Roman" w:cs="Times New Roman"/>
          <w:i/>
          <w:sz w:val="24"/>
          <w:szCs w:val="24"/>
          <w:lang w:eastAsia="ru-RU"/>
        </w:rPr>
        <w:t>ПДВ-у</w:t>
      </w:r>
      <w:proofErr w:type="spellEnd"/>
      <w:r w:rsidRPr="00714EF0">
        <w:rPr>
          <w:rFonts w:ascii="Times New Roman" w:eastAsia="Times New Roman" w:hAnsi="Times New Roman" w:cs="Times New Roman"/>
          <w:i/>
          <w:sz w:val="24"/>
          <w:szCs w:val="24"/>
          <w:lang w:eastAsia="ru-RU"/>
        </w:rPr>
        <w:t xml:space="preserve"> разі, якщо Учасник  не є платником ПДВ. Оцінка здійснюється щодо предмета закупівлі в цілому</w:t>
      </w:r>
      <w:r w:rsidRPr="00714EF0">
        <w:rPr>
          <w:bCs/>
          <w:i/>
        </w:rPr>
        <w:t>.</w:t>
      </w:r>
      <w:bookmarkStart w:id="11" w:name="n1176"/>
      <w:bookmarkEnd w:id="11"/>
      <w:r w:rsidRPr="00714EF0">
        <w:rPr>
          <w:bCs/>
          <w:i/>
        </w:rPr>
        <w:t xml:space="preserve"> </w:t>
      </w:r>
      <w:r w:rsidR="00C248C7" w:rsidRPr="00714EF0">
        <w:rPr>
          <w:rFonts w:ascii="Times New Roman" w:hAnsi="Times New Roman" w:cs="Times New Roman"/>
          <w:i/>
          <w:sz w:val="24"/>
          <w:szCs w:val="24"/>
        </w:rPr>
        <w:t>Строк розгляду найбільш економічно вигідної пропозиції не повинен перевищувати п’ять робочих днів з дня завершення електронного аукціону</w:t>
      </w:r>
      <w:r w:rsidR="001C179E" w:rsidRPr="00714EF0">
        <w:rPr>
          <w:rFonts w:ascii="Times New Roman" w:hAnsi="Times New Roman" w:cs="Times New Roman"/>
          <w:i/>
          <w:sz w:val="24"/>
          <w:szCs w:val="24"/>
        </w:rPr>
        <w:t>.</w:t>
      </w:r>
    </w:p>
    <w:p w:rsidR="00B168B3" w:rsidRPr="00671ECC" w:rsidRDefault="001540EF" w:rsidP="0018115D">
      <w:pPr>
        <w:pStyle w:val="1"/>
        <w:widowControl w:val="0"/>
        <w:shd w:val="clear" w:color="auto" w:fill="FFFFFF"/>
        <w:spacing w:line="240" w:lineRule="auto"/>
        <w:ind w:left="284" w:hanging="284"/>
        <w:jc w:val="both"/>
        <w:rPr>
          <w:rFonts w:ascii="Times New Roman" w:hAnsi="Times New Roman" w:cs="Times New Roman"/>
          <w:color w:val="FF0000"/>
          <w:sz w:val="24"/>
          <w:szCs w:val="24"/>
          <w:lang w:val="uk-UA"/>
        </w:rPr>
      </w:pPr>
      <w:r w:rsidRPr="006F7C91">
        <w:rPr>
          <w:rFonts w:ascii="Times New Roman" w:hAnsi="Times New Roman" w:cs="Times New Roman"/>
          <w:color w:val="auto"/>
          <w:sz w:val="24"/>
          <w:szCs w:val="24"/>
          <w:lang w:val="uk-UA"/>
        </w:rPr>
        <w:t>1</w:t>
      </w:r>
      <w:r w:rsidR="008B512F">
        <w:rPr>
          <w:rFonts w:ascii="Times New Roman" w:hAnsi="Times New Roman" w:cs="Times New Roman"/>
          <w:color w:val="auto"/>
          <w:sz w:val="24"/>
          <w:szCs w:val="24"/>
          <w:lang w:val="uk-UA"/>
        </w:rPr>
        <w:t>6</w:t>
      </w:r>
      <w:r w:rsidRPr="006F7C91">
        <w:rPr>
          <w:rFonts w:ascii="Times New Roman" w:hAnsi="Times New Roman" w:cs="Times New Roman"/>
          <w:color w:val="auto"/>
          <w:sz w:val="24"/>
          <w:szCs w:val="24"/>
          <w:lang w:val="uk-UA"/>
        </w:rPr>
        <w:t>. </w:t>
      </w:r>
      <w:proofErr w:type="spellStart"/>
      <w:proofErr w:type="gramStart"/>
      <w:r w:rsidR="001653FD" w:rsidRPr="007F6BB5">
        <w:rPr>
          <w:rFonts w:ascii="Times New Roman" w:hAnsi="Times New Roman"/>
          <w:sz w:val="24"/>
          <w:szCs w:val="24"/>
        </w:rPr>
        <w:t>П</w:t>
      </w:r>
      <w:proofErr w:type="gramEnd"/>
      <w:r w:rsidR="001653FD" w:rsidRPr="007F6BB5">
        <w:rPr>
          <w:rFonts w:ascii="Times New Roman" w:hAnsi="Times New Roman"/>
          <w:sz w:val="24"/>
          <w:szCs w:val="24"/>
        </w:rPr>
        <w:t>ідготовка</w:t>
      </w:r>
      <w:proofErr w:type="spellEnd"/>
      <w:r w:rsidR="001653FD" w:rsidRPr="007F6BB5">
        <w:rPr>
          <w:rFonts w:ascii="Times New Roman" w:hAnsi="Times New Roman"/>
          <w:sz w:val="24"/>
          <w:szCs w:val="24"/>
        </w:rPr>
        <w:t xml:space="preserve"> </w:t>
      </w:r>
      <w:proofErr w:type="spellStart"/>
      <w:r w:rsidR="001653FD" w:rsidRPr="007F6BB5">
        <w:rPr>
          <w:rFonts w:ascii="Times New Roman" w:hAnsi="Times New Roman"/>
          <w:sz w:val="24"/>
          <w:szCs w:val="24"/>
        </w:rPr>
        <w:t>цінової</w:t>
      </w:r>
      <w:proofErr w:type="spellEnd"/>
      <w:r w:rsidR="001653FD" w:rsidRPr="007F6BB5">
        <w:rPr>
          <w:rFonts w:ascii="Times New Roman" w:hAnsi="Times New Roman"/>
          <w:sz w:val="24"/>
          <w:szCs w:val="24"/>
        </w:rPr>
        <w:t xml:space="preserve"> </w:t>
      </w:r>
      <w:proofErr w:type="spellStart"/>
      <w:r w:rsidR="001653FD" w:rsidRPr="007F6BB5">
        <w:rPr>
          <w:rFonts w:ascii="Times New Roman" w:hAnsi="Times New Roman"/>
          <w:sz w:val="24"/>
          <w:szCs w:val="24"/>
        </w:rPr>
        <w:t>пропозиції</w:t>
      </w:r>
      <w:proofErr w:type="spellEnd"/>
      <w:r w:rsidR="001653FD" w:rsidRPr="007F6BB5">
        <w:rPr>
          <w:rFonts w:ascii="Times New Roman" w:hAnsi="Times New Roman"/>
          <w:sz w:val="24"/>
          <w:szCs w:val="24"/>
        </w:rPr>
        <w:t>:</w:t>
      </w:r>
      <w:r w:rsidR="001653FD" w:rsidRPr="007F6BB5">
        <w:rPr>
          <w:rFonts w:ascii="Times New Roman" w:hAnsi="Times New Roman"/>
          <w:b/>
          <w:sz w:val="24"/>
          <w:szCs w:val="24"/>
        </w:rPr>
        <w:t xml:space="preserve"> </w:t>
      </w:r>
      <w:proofErr w:type="spellStart"/>
      <w:r w:rsidR="001653FD" w:rsidRPr="00C97196">
        <w:rPr>
          <w:rFonts w:ascii="Times New Roman" w:hAnsi="Times New Roman"/>
          <w:sz w:val="24"/>
          <w:szCs w:val="24"/>
        </w:rPr>
        <w:t>цінова</w:t>
      </w:r>
      <w:proofErr w:type="spellEnd"/>
      <w:r w:rsidR="001653FD" w:rsidRPr="00C97196">
        <w:rPr>
          <w:rFonts w:ascii="Times New Roman" w:hAnsi="Times New Roman"/>
          <w:sz w:val="24"/>
          <w:szCs w:val="24"/>
        </w:rPr>
        <w:t xml:space="preserve"> пропозиція Учасника, оформляється на фірмовому бланку (за наявності) у відповідності до вимог та за зразком Замовника, подається Учасником у </w:t>
      </w:r>
      <w:proofErr w:type="spellStart"/>
      <w:r w:rsidR="001653FD" w:rsidRPr="00C97196">
        <w:rPr>
          <w:rFonts w:ascii="Times New Roman" w:hAnsi="Times New Roman"/>
          <w:sz w:val="24"/>
          <w:szCs w:val="24"/>
        </w:rPr>
        <w:t>вигляді</w:t>
      </w:r>
      <w:proofErr w:type="spellEnd"/>
      <w:r w:rsidR="001653FD" w:rsidRPr="00C97196">
        <w:rPr>
          <w:rFonts w:ascii="Times New Roman" w:hAnsi="Times New Roman"/>
          <w:sz w:val="24"/>
          <w:szCs w:val="24"/>
        </w:rPr>
        <w:t xml:space="preserve"> </w:t>
      </w:r>
      <w:proofErr w:type="spellStart"/>
      <w:r w:rsidR="001653FD" w:rsidRPr="00C97196">
        <w:rPr>
          <w:rFonts w:ascii="Times New Roman" w:hAnsi="Times New Roman"/>
          <w:sz w:val="24"/>
          <w:szCs w:val="24"/>
        </w:rPr>
        <w:t>сканованої</w:t>
      </w:r>
      <w:proofErr w:type="spellEnd"/>
      <w:r w:rsidR="001653FD" w:rsidRPr="00C97196">
        <w:rPr>
          <w:rFonts w:ascii="Times New Roman" w:hAnsi="Times New Roman"/>
          <w:sz w:val="24"/>
          <w:szCs w:val="24"/>
        </w:rPr>
        <w:t xml:space="preserve"> </w:t>
      </w:r>
      <w:proofErr w:type="spellStart"/>
      <w:r w:rsidR="001653FD" w:rsidRPr="00C97196">
        <w:rPr>
          <w:rFonts w:ascii="Times New Roman" w:hAnsi="Times New Roman"/>
          <w:sz w:val="24"/>
          <w:szCs w:val="24"/>
        </w:rPr>
        <w:t>копії</w:t>
      </w:r>
      <w:proofErr w:type="spellEnd"/>
      <w:r w:rsidR="001653FD" w:rsidRPr="00C97196">
        <w:rPr>
          <w:rFonts w:ascii="Times New Roman" w:hAnsi="Times New Roman"/>
          <w:sz w:val="24"/>
          <w:szCs w:val="24"/>
        </w:rPr>
        <w:t xml:space="preserve"> у </w:t>
      </w:r>
      <w:proofErr w:type="spellStart"/>
      <w:r w:rsidR="001653FD" w:rsidRPr="00C97196">
        <w:rPr>
          <w:rFonts w:ascii="Times New Roman" w:hAnsi="Times New Roman"/>
          <w:sz w:val="24"/>
          <w:szCs w:val="24"/>
        </w:rPr>
        <w:t>форматі</w:t>
      </w:r>
      <w:proofErr w:type="spellEnd"/>
      <w:r w:rsidR="001653FD" w:rsidRPr="00C97196">
        <w:rPr>
          <w:rFonts w:ascii="Times New Roman" w:hAnsi="Times New Roman"/>
          <w:sz w:val="24"/>
          <w:szCs w:val="24"/>
        </w:rPr>
        <w:t xml:space="preserve"> </w:t>
      </w:r>
      <w:proofErr w:type="spellStart"/>
      <w:r w:rsidR="001653FD" w:rsidRPr="00C97196">
        <w:rPr>
          <w:rFonts w:ascii="Times New Roman" w:hAnsi="Times New Roman"/>
          <w:sz w:val="24"/>
          <w:szCs w:val="24"/>
        </w:rPr>
        <w:t>pdf</w:t>
      </w:r>
      <w:proofErr w:type="spellEnd"/>
      <w:r w:rsidR="001653FD" w:rsidRPr="00C97196">
        <w:rPr>
          <w:rFonts w:ascii="Times New Roman" w:hAnsi="Times New Roman"/>
          <w:sz w:val="24"/>
          <w:szCs w:val="24"/>
        </w:rPr>
        <w:t xml:space="preserve">. В ціну товару повинні бути включені </w:t>
      </w:r>
      <w:proofErr w:type="gramStart"/>
      <w:r w:rsidR="001653FD" w:rsidRPr="00C97196">
        <w:rPr>
          <w:rFonts w:ascii="Times New Roman" w:hAnsi="Times New Roman"/>
          <w:sz w:val="24"/>
          <w:szCs w:val="24"/>
        </w:rPr>
        <w:t>вс</w:t>
      </w:r>
      <w:proofErr w:type="gramEnd"/>
      <w:r w:rsidR="001653FD" w:rsidRPr="00C97196">
        <w:rPr>
          <w:rFonts w:ascii="Times New Roman" w:hAnsi="Times New Roman"/>
          <w:sz w:val="24"/>
          <w:szCs w:val="24"/>
        </w:rPr>
        <w:t xml:space="preserve">і витрати Учасника, які пов’язані з предметом поставки такі як: пакування, маркування, страхування, доставка, розвантаження, а також всі податки,  які сплачені або мають бути сплачені. Учасник при розрахунку ціни пропозиції не має права включати в ціну пропозиції будь-які витрати, понесені ним у процесі підготовки цінової пропозиції. </w:t>
      </w:r>
      <w:proofErr w:type="spellStart"/>
      <w:r w:rsidR="001653FD" w:rsidRPr="00C97196">
        <w:rPr>
          <w:rFonts w:ascii="Times New Roman" w:hAnsi="Times New Roman"/>
          <w:sz w:val="24"/>
          <w:szCs w:val="24"/>
        </w:rPr>
        <w:t>Зразок</w:t>
      </w:r>
      <w:proofErr w:type="spellEnd"/>
      <w:r w:rsidR="001653FD" w:rsidRPr="00C97196">
        <w:rPr>
          <w:rFonts w:ascii="Times New Roman" w:hAnsi="Times New Roman"/>
          <w:sz w:val="24"/>
          <w:szCs w:val="24"/>
        </w:rPr>
        <w:t xml:space="preserve"> </w:t>
      </w:r>
      <w:proofErr w:type="spellStart"/>
      <w:r w:rsidR="001653FD" w:rsidRPr="00C97196">
        <w:rPr>
          <w:rFonts w:ascii="Times New Roman" w:hAnsi="Times New Roman"/>
          <w:sz w:val="24"/>
          <w:szCs w:val="24"/>
        </w:rPr>
        <w:t>цінової</w:t>
      </w:r>
      <w:proofErr w:type="spellEnd"/>
      <w:r w:rsidR="001653FD" w:rsidRPr="00C97196">
        <w:rPr>
          <w:rFonts w:ascii="Times New Roman" w:hAnsi="Times New Roman"/>
          <w:sz w:val="24"/>
          <w:szCs w:val="24"/>
        </w:rPr>
        <w:t xml:space="preserve"> </w:t>
      </w:r>
      <w:proofErr w:type="spellStart"/>
      <w:r w:rsidR="001653FD" w:rsidRPr="00C97196">
        <w:rPr>
          <w:rFonts w:ascii="Times New Roman" w:hAnsi="Times New Roman"/>
          <w:sz w:val="24"/>
          <w:szCs w:val="24"/>
        </w:rPr>
        <w:t>пропозиції</w:t>
      </w:r>
      <w:proofErr w:type="spellEnd"/>
      <w:r w:rsidR="001653FD" w:rsidRPr="00C97196">
        <w:rPr>
          <w:rFonts w:ascii="Times New Roman" w:hAnsi="Times New Roman"/>
          <w:sz w:val="24"/>
          <w:szCs w:val="24"/>
        </w:rPr>
        <w:t xml:space="preserve"> – </w:t>
      </w:r>
      <w:proofErr w:type="spellStart"/>
      <w:r w:rsidR="001653FD" w:rsidRPr="00671ECC">
        <w:rPr>
          <w:rFonts w:ascii="Times New Roman" w:hAnsi="Times New Roman"/>
          <w:sz w:val="24"/>
          <w:szCs w:val="24"/>
        </w:rPr>
        <w:t>Додаток</w:t>
      </w:r>
      <w:proofErr w:type="spellEnd"/>
      <w:r w:rsidR="001653FD" w:rsidRPr="00671ECC">
        <w:rPr>
          <w:rFonts w:ascii="Times New Roman" w:hAnsi="Times New Roman"/>
          <w:sz w:val="24"/>
          <w:szCs w:val="24"/>
        </w:rPr>
        <w:t xml:space="preserve"> № 2</w:t>
      </w:r>
      <w:bookmarkStart w:id="12" w:name="n1153"/>
      <w:bookmarkEnd w:id="12"/>
      <w:r w:rsidR="001653FD" w:rsidRPr="00671ECC">
        <w:rPr>
          <w:rFonts w:ascii="Times New Roman" w:hAnsi="Times New Roman"/>
          <w:sz w:val="24"/>
          <w:szCs w:val="24"/>
          <w:lang w:val="uk-UA"/>
        </w:rPr>
        <w:t>.</w:t>
      </w:r>
    </w:p>
    <w:p w:rsidR="00F22C83" w:rsidRPr="0018115D" w:rsidRDefault="0018115D" w:rsidP="0018115D">
      <w:pPr>
        <w:pStyle w:val="rvps2"/>
        <w:shd w:val="clear" w:color="auto" w:fill="FFFFFF"/>
        <w:spacing w:before="0" w:beforeAutospacing="0" w:after="0" w:afterAutospacing="0"/>
        <w:ind w:left="284" w:hanging="284"/>
        <w:jc w:val="both"/>
      </w:pPr>
      <w:r w:rsidRPr="004B1FD5">
        <w:t>1</w:t>
      </w:r>
      <w:r w:rsidR="008B512F" w:rsidRPr="004B1FD5">
        <w:t>7</w:t>
      </w:r>
      <w:r w:rsidRPr="004B1FD5">
        <w:t>.</w:t>
      </w:r>
      <w:r w:rsidRPr="002E48F6">
        <w:rPr>
          <w:color w:val="FF0000"/>
        </w:rPr>
        <w:t> </w:t>
      </w:r>
      <w:bookmarkStart w:id="13" w:name="n1154"/>
      <w:bookmarkEnd w:id="13"/>
      <w:r w:rsidR="00024D13" w:rsidRPr="007F6BB5">
        <w:t xml:space="preserve">Основні умови договору: </w:t>
      </w:r>
      <w:r w:rsidR="00024D13" w:rsidRPr="00671ECC">
        <w:t>визначені у Додатку № 3</w:t>
      </w:r>
      <w:r w:rsidR="00671ECC">
        <w:t>.</w:t>
      </w:r>
    </w:p>
    <w:p w:rsidR="002B3022" w:rsidRDefault="0018115D" w:rsidP="0018115D">
      <w:pPr>
        <w:pStyle w:val="rvps2"/>
        <w:shd w:val="clear" w:color="auto" w:fill="FFFFFF"/>
        <w:spacing w:before="0" w:beforeAutospacing="0" w:after="0" w:afterAutospacing="0"/>
        <w:ind w:left="284" w:hanging="284"/>
        <w:jc w:val="both"/>
        <w:rPr>
          <w:i/>
        </w:rPr>
      </w:pPr>
      <w:r w:rsidRPr="00CC614D">
        <w:t>1</w:t>
      </w:r>
      <w:r w:rsidR="008B512F">
        <w:t>8</w:t>
      </w:r>
      <w:r>
        <w:t>. </w:t>
      </w:r>
      <w:r w:rsidR="00B168B3" w:rsidRPr="0018115D">
        <w:t>Р</w:t>
      </w:r>
      <w:r w:rsidR="0076151C" w:rsidRPr="0018115D">
        <w:t>озмір мінімального кроку пониження ціни під час електронного аукціону</w:t>
      </w:r>
      <w:r>
        <w:t xml:space="preserve"> в межах від 0,5% до 3% або в грошових одиницях очікуваної вартості закупівлі</w:t>
      </w:r>
      <w:r w:rsidR="00933367" w:rsidRPr="0018115D">
        <w:t>:</w:t>
      </w:r>
      <w:r>
        <w:t> </w:t>
      </w:r>
      <w:r w:rsidR="0076151C" w:rsidRPr="0018115D">
        <w:rPr>
          <w:i/>
        </w:rPr>
        <w:t xml:space="preserve">0,5 </w:t>
      </w:r>
      <w:r w:rsidR="00933367" w:rsidRPr="0018115D">
        <w:rPr>
          <w:i/>
        </w:rPr>
        <w:t xml:space="preserve">% </w:t>
      </w:r>
      <w:r w:rsidR="0076151C" w:rsidRPr="0018115D">
        <w:rPr>
          <w:i/>
        </w:rPr>
        <w:t>.</w:t>
      </w:r>
    </w:p>
    <w:p w:rsidR="00972536" w:rsidRPr="004B1FD5" w:rsidRDefault="00C97196" w:rsidP="004B1FD5">
      <w:pPr>
        <w:tabs>
          <w:tab w:val="left" w:pos="1358"/>
          <w:tab w:val="left" w:pos="5220"/>
        </w:tabs>
        <w:spacing w:after="0" w:line="240" w:lineRule="auto"/>
        <w:jc w:val="both"/>
        <w:rPr>
          <w:rFonts w:ascii="Times New Roman" w:eastAsia="Times New Roman" w:hAnsi="Times New Roman" w:cs="Times New Roman"/>
          <w:sz w:val="24"/>
          <w:szCs w:val="24"/>
          <w:lang w:eastAsia="uk-UA"/>
        </w:rPr>
      </w:pPr>
      <w:r>
        <w:rPr>
          <w:rFonts w:ascii="Times New Roman" w:hAnsi="Times New Roman"/>
          <w:sz w:val="24"/>
          <w:szCs w:val="24"/>
        </w:rPr>
        <w:t>19.</w:t>
      </w:r>
      <w:r w:rsidR="00972536" w:rsidRPr="004B1FD5">
        <w:rPr>
          <w:rFonts w:ascii="Times New Roman" w:eastAsia="Times New Roman" w:hAnsi="Times New Roman" w:cs="Times New Roman"/>
          <w:sz w:val="24"/>
          <w:szCs w:val="24"/>
          <w:lang w:eastAsia="uk-UA"/>
        </w:rPr>
        <w:t>Інша інформація :</w:t>
      </w:r>
    </w:p>
    <w:p w:rsidR="0032706D" w:rsidRPr="0018115D" w:rsidRDefault="0032706D" w:rsidP="00972536">
      <w:pPr>
        <w:pStyle w:val="rvps2"/>
        <w:shd w:val="clear" w:color="auto" w:fill="FFFFFF"/>
        <w:spacing w:before="0" w:beforeAutospacing="0" w:after="0" w:afterAutospacing="0"/>
        <w:ind w:left="284" w:hanging="284"/>
        <w:jc w:val="center"/>
      </w:pPr>
      <w:r w:rsidRPr="0018115D">
        <w:rPr>
          <w:b/>
        </w:rPr>
        <w:t>Перелік документів, які учасник надає в складі своєї пропозиції:</w:t>
      </w:r>
    </w:p>
    <w:p w:rsidR="0086388E" w:rsidRPr="0086388E" w:rsidRDefault="0086388E" w:rsidP="0086388E">
      <w:pPr>
        <w:pStyle w:val="rvps2"/>
        <w:shd w:val="clear" w:color="auto" w:fill="FFFFFF"/>
        <w:spacing w:before="0" w:beforeAutospacing="0" w:after="0" w:afterAutospacing="0"/>
        <w:ind w:left="284"/>
        <w:jc w:val="both"/>
        <w:rPr>
          <w:sz w:val="12"/>
          <w:szCs w:val="12"/>
        </w:rPr>
      </w:pPr>
    </w:p>
    <w:p w:rsidR="001C179E" w:rsidRPr="00984555" w:rsidRDefault="009938FD" w:rsidP="00972536">
      <w:pPr>
        <w:pStyle w:val="1"/>
        <w:widowControl w:val="0"/>
        <w:numPr>
          <w:ilvl w:val="0"/>
          <w:numId w:val="12"/>
        </w:numPr>
        <w:spacing w:line="240" w:lineRule="auto"/>
        <w:ind w:left="426" w:right="113" w:hanging="77"/>
        <w:jc w:val="both"/>
        <w:rPr>
          <w:rFonts w:ascii="Times New Roman" w:hAnsi="Times New Roman" w:cs="Times New Roman"/>
          <w:color w:val="auto"/>
          <w:sz w:val="24"/>
          <w:szCs w:val="24"/>
          <w:lang w:val="uk-UA"/>
        </w:rPr>
      </w:pPr>
      <w:bookmarkStart w:id="14" w:name="_Hlk40281082"/>
      <w:r w:rsidRPr="00984555">
        <w:rPr>
          <w:rFonts w:ascii="Times New Roman" w:hAnsi="Times New Roman" w:cs="Times New Roman"/>
          <w:color w:val="auto"/>
          <w:sz w:val="24"/>
          <w:szCs w:val="24"/>
          <w:lang w:val="uk-UA"/>
        </w:rPr>
        <w:t>*</w:t>
      </w:r>
      <w:proofErr w:type="spellStart"/>
      <w:r w:rsidR="00C11340" w:rsidRPr="00984555">
        <w:rPr>
          <w:rFonts w:ascii="Times New Roman" w:hAnsi="Times New Roman" w:cs="Times New Roman"/>
          <w:color w:val="auto"/>
          <w:sz w:val="24"/>
          <w:szCs w:val="24"/>
          <w:lang w:val="uk-UA"/>
        </w:rPr>
        <w:t>Скан-копія</w:t>
      </w:r>
      <w:proofErr w:type="spellEnd"/>
      <w:r w:rsidR="00C11340" w:rsidRPr="00984555">
        <w:rPr>
          <w:rFonts w:ascii="Times New Roman" w:hAnsi="Times New Roman" w:cs="Times New Roman"/>
          <w:color w:val="auto"/>
          <w:sz w:val="24"/>
          <w:szCs w:val="24"/>
          <w:lang w:val="uk-UA"/>
        </w:rPr>
        <w:t xml:space="preserve"> і</w:t>
      </w:r>
      <w:r w:rsidR="0032706D" w:rsidRPr="00984555">
        <w:rPr>
          <w:rFonts w:ascii="Times New Roman" w:hAnsi="Times New Roman" w:cs="Times New Roman"/>
          <w:color w:val="auto"/>
          <w:sz w:val="24"/>
          <w:szCs w:val="24"/>
          <w:lang w:val="uk-UA"/>
        </w:rPr>
        <w:t>нформаційн</w:t>
      </w:r>
      <w:r w:rsidR="00C11340" w:rsidRPr="00984555">
        <w:rPr>
          <w:rFonts w:ascii="Times New Roman" w:hAnsi="Times New Roman" w:cs="Times New Roman"/>
          <w:color w:val="auto"/>
          <w:sz w:val="24"/>
          <w:szCs w:val="24"/>
          <w:lang w:val="uk-UA"/>
        </w:rPr>
        <w:t>ого</w:t>
      </w:r>
      <w:r w:rsidR="0032706D" w:rsidRPr="00984555">
        <w:rPr>
          <w:rFonts w:ascii="Times New Roman" w:hAnsi="Times New Roman" w:cs="Times New Roman"/>
          <w:color w:val="auto"/>
          <w:sz w:val="24"/>
          <w:szCs w:val="24"/>
          <w:lang w:val="uk-UA"/>
        </w:rPr>
        <w:t xml:space="preserve"> лист</w:t>
      </w:r>
      <w:r w:rsidR="00C11340" w:rsidRPr="00984555">
        <w:rPr>
          <w:rFonts w:ascii="Times New Roman" w:hAnsi="Times New Roman" w:cs="Times New Roman"/>
          <w:color w:val="auto"/>
          <w:sz w:val="24"/>
          <w:szCs w:val="24"/>
          <w:lang w:val="uk-UA"/>
        </w:rPr>
        <w:t>а</w:t>
      </w:r>
      <w:r w:rsidR="00FE211A">
        <w:rPr>
          <w:rFonts w:ascii="Times New Roman" w:hAnsi="Times New Roman" w:cs="Times New Roman"/>
          <w:color w:val="auto"/>
          <w:sz w:val="24"/>
          <w:szCs w:val="24"/>
          <w:lang w:val="uk-UA"/>
        </w:rPr>
        <w:t xml:space="preserve"> </w:t>
      </w:r>
      <w:r w:rsidR="00F90DDA" w:rsidRPr="00984555">
        <w:rPr>
          <w:rFonts w:ascii="Times New Roman" w:hAnsi="Times New Roman" w:cs="Times New Roman"/>
          <w:color w:val="auto"/>
          <w:sz w:val="24"/>
          <w:szCs w:val="24"/>
          <w:lang w:val="uk-UA"/>
        </w:rPr>
        <w:t>з відомостями про учасника (повна назва, код ЄДРПОУ), адреса, керівництво, контактні телефони та електронна адреса)</w:t>
      </w:r>
      <w:r w:rsidR="0026700A" w:rsidRPr="00984555">
        <w:rPr>
          <w:rFonts w:ascii="Times New Roman" w:hAnsi="Times New Roman" w:cs="Times New Roman"/>
          <w:color w:val="auto"/>
          <w:sz w:val="24"/>
          <w:szCs w:val="24"/>
          <w:lang w:val="uk-UA"/>
        </w:rPr>
        <w:t>.</w:t>
      </w:r>
    </w:p>
    <w:p w:rsidR="00F90DDA" w:rsidRPr="00984555" w:rsidRDefault="00F90DDA" w:rsidP="0086388E">
      <w:pPr>
        <w:pStyle w:val="1"/>
        <w:widowControl w:val="0"/>
        <w:numPr>
          <w:ilvl w:val="0"/>
          <w:numId w:val="12"/>
        </w:numPr>
        <w:spacing w:line="240" w:lineRule="auto"/>
        <w:ind w:left="709" w:right="113"/>
        <w:jc w:val="both"/>
        <w:rPr>
          <w:rFonts w:ascii="Times New Roman" w:hAnsi="Times New Roman" w:cs="Times New Roman"/>
          <w:bCs/>
          <w:color w:val="auto"/>
          <w:sz w:val="24"/>
          <w:szCs w:val="24"/>
          <w:lang w:val="uk-UA"/>
        </w:rPr>
      </w:pPr>
      <w:r w:rsidRPr="00984555">
        <w:rPr>
          <w:rFonts w:ascii="Times New Roman" w:hAnsi="Times New Roman" w:cs="Times New Roman"/>
          <w:color w:val="auto"/>
          <w:sz w:val="24"/>
          <w:szCs w:val="24"/>
          <w:lang w:val="uk-UA"/>
        </w:rPr>
        <w:t>*</w:t>
      </w:r>
      <w:proofErr w:type="spellStart"/>
      <w:r w:rsidR="002B3022" w:rsidRPr="00984555">
        <w:rPr>
          <w:rFonts w:ascii="Times New Roman" w:hAnsi="Times New Roman" w:cs="Times New Roman"/>
          <w:color w:val="auto"/>
          <w:sz w:val="24"/>
          <w:szCs w:val="24"/>
          <w:lang w:val="uk-UA"/>
        </w:rPr>
        <w:t>Скан-копія</w:t>
      </w:r>
      <w:proofErr w:type="spellEnd"/>
      <w:r w:rsidR="002B3022" w:rsidRPr="00984555">
        <w:rPr>
          <w:rFonts w:ascii="Times New Roman" w:hAnsi="Times New Roman" w:cs="Times New Roman"/>
          <w:color w:val="auto"/>
          <w:sz w:val="24"/>
          <w:szCs w:val="24"/>
          <w:lang w:val="uk-UA"/>
        </w:rPr>
        <w:t xml:space="preserve"> і</w:t>
      </w:r>
      <w:r w:rsidRPr="00984555">
        <w:rPr>
          <w:rFonts w:ascii="Times New Roman" w:hAnsi="Times New Roman" w:cs="Times New Roman"/>
          <w:color w:val="auto"/>
          <w:sz w:val="24"/>
          <w:szCs w:val="24"/>
          <w:lang w:val="uk-UA"/>
        </w:rPr>
        <w:t>нформаційн</w:t>
      </w:r>
      <w:r w:rsidR="002B3022" w:rsidRPr="00984555">
        <w:rPr>
          <w:rFonts w:ascii="Times New Roman" w:hAnsi="Times New Roman" w:cs="Times New Roman"/>
          <w:color w:val="auto"/>
          <w:sz w:val="24"/>
          <w:szCs w:val="24"/>
          <w:lang w:val="uk-UA"/>
        </w:rPr>
        <w:t>ого</w:t>
      </w:r>
      <w:r w:rsidRPr="00984555">
        <w:rPr>
          <w:rFonts w:ascii="Times New Roman" w:hAnsi="Times New Roman" w:cs="Times New Roman"/>
          <w:color w:val="auto"/>
          <w:sz w:val="24"/>
          <w:szCs w:val="24"/>
          <w:lang w:val="uk-UA"/>
        </w:rPr>
        <w:t xml:space="preserve"> лист</w:t>
      </w:r>
      <w:r w:rsidR="002B3022" w:rsidRPr="00984555">
        <w:rPr>
          <w:rFonts w:ascii="Times New Roman" w:hAnsi="Times New Roman" w:cs="Times New Roman"/>
          <w:color w:val="auto"/>
          <w:sz w:val="24"/>
          <w:szCs w:val="24"/>
          <w:lang w:val="uk-UA"/>
        </w:rPr>
        <w:t>а</w:t>
      </w:r>
      <w:r w:rsidRPr="00984555">
        <w:rPr>
          <w:rFonts w:ascii="Times New Roman" w:hAnsi="Times New Roman" w:cs="Times New Roman"/>
          <w:color w:val="auto"/>
          <w:sz w:val="24"/>
          <w:szCs w:val="24"/>
          <w:lang w:val="uk-UA"/>
        </w:rPr>
        <w:t>, яким учасник</w:t>
      </w:r>
      <w:r w:rsidRPr="00984555">
        <w:rPr>
          <w:rFonts w:ascii="Times New Roman" w:hAnsi="Times New Roman" w:cs="Times New Roman"/>
          <w:bCs/>
          <w:color w:val="auto"/>
          <w:sz w:val="24"/>
          <w:szCs w:val="24"/>
          <w:lang w:val="uk-UA"/>
        </w:rPr>
        <w:t xml:space="preserve"> гарантує поставити товар, що є предметом даної закупівлі, за кінцеву ціну, заявлену нами на електронному аукціоні (у разі його проведення), в повній відповідності технічним, якісним, кількісним та іншим </w:t>
      </w:r>
      <w:r w:rsidRPr="00984555">
        <w:rPr>
          <w:rFonts w:ascii="Times New Roman" w:hAnsi="Times New Roman" w:cs="Times New Roman"/>
          <w:bCs/>
          <w:color w:val="auto"/>
          <w:sz w:val="24"/>
          <w:szCs w:val="24"/>
          <w:lang w:val="uk-UA"/>
        </w:rPr>
        <w:lastRenderedPageBreak/>
        <w:t xml:space="preserve">вимогам, встановленим </w:t>
      </w:r>
      <w:r w:rsidR="000C057A">
        <w:rPr>
          <w:rFonts w:ascii="Times New Roman" w:hAnsi="Times New Roman" w:cs="Times New Roman"/>
          <w:bCs/>
          <w:color w:val="auto"/>
          <w:sz w:val="24"/>
          <w:szCs w:val="24"/>
          <w:lang w:val="uk-UA"/>
        </w:rPr>
        <w:t>З</w:t>
      </w:r>
      <w:r w:rsidRPr="00984555">
        <w:rPr>
          <w:rFonts w:ascii="Times New Roman" w:hAnsi="Times New Roman" w:cs="Times New Roman"/>
          <w:bCs/>
          <w:color w:val="auto"/>
          <w:sz w:val="24"/>
          <w:szCs w:val="24"/>
          <w:lang w:val="uk-UA"/>
        </w:rPr>
        <w:t xml:space="preserve">амовником та відповідно до умов договору, проект якого запропоновано </w:t>
      </w:r>
      <w:r w:rsidR="0086388E">
        <w:rPr>
          <w:rFonts w:ascii="Times New Roman" w:hAnsi="Times New Roman" w:cs="Times New Roman"/>
          <w:bCs/>
          <w:color w:val="auto"/>
          <w:sz w:val="24"/>
          <w:szCs w:val="24"/>
          <w:lang w:val="uk-UA"/>
        </w:rPr>
        <w:t>З</w:t>
      </w:r>
      <w:r w:rsidRPr="00984555">
        <w:rPr>
          <w:rFonts w:ascii="Times New Roman" w:hAnsi="Times New Roman" w:cs="Times New Roman"/>
          <w:bCs/>
          <w:color w:val="auto"/>
          <w:sz w:val="24"/>
          <w:szCs w:val="24"/>
          <w:lang w:val="uk-UA"/>
        </w:rPr>
        <w:t>амовником (додаток 2 до цього оголошення).</w:t>
      </w:r>
    </w:p>
    <w:p w:rsidR="0086388E" w:rsidRPr="0086388E" w:rsidRDefault="00F90DDA" w:rsidP="00D46891">
      <w:pPr>
        <w:pStyle w:val="1"/>
        <w:widowControl w:val="0"/>
        <w:numPr>
          <w:ilvl w:val="0"/>
          <w:numId w:val="12"/>
        </w:numPr>
        <w:spacing w:line="240" w:lineRule="auto"/>
        <w:ind w:left="709" w:right="113"/>
        <w:jc w:val="both"/>
        <w:rPr>
          <w:rFonts w:ascii="Times New Roman" w:hAnsi="Times New Roman"/>
          <w:sz w:val="24"/>
          <w:szCs w:val="24"/>
          <w:lang w:val="uk-UA"/>
        </w:rPr>
      </w:pPr>
      <w:r w:rsidRPr="0086388E">
        <w:rPr>
          <w:rFonts w:ascii="Times New Roman" w:hAnsi="Times New Roman" w:cs="Times New Roman"/>
          <w:bCs/>
          <w:color w:val="auto"/>
          <w:sz w:val="24"/>
          <w:szCs w:val="24"/>
          <w:lang w:val="uk-UA"/>
        </w:rPr>
        <w:t>*</w:t>
      </w:r>
      <w:proofErr w:type="spellStart"/>
      <w:r w:rsidR="002B3022" w:rsidRPr="0086388E">
        <w:rPr>
          <w:rFonts w:ascii="Times New Roman" w:hAnsi="Times New Roman" w:cs="Times New Roman"/>
          <w:color w:val="auto"/>
          <w:sz w:val="24"/>
          <w:szCs w:val="24"/>
          <w:lang w:val="uk-UA"/>
        </w:rPr>
        <w:t>Скан-копія</w:t>
      </w:r>
      <w:proofErr w:type="spellEnd"/>
      <w:r w:rsidR="002B3022" w:rsidRPr="0086388E">
        <w:rPr>
          <w:rFonts w:ascii="Times New Roman" w:hAnsi="Times New Roman" w:cs="Times New Roman"/>
          <w:color w:val="auto"/>
          <w:sz w:val="24"/>
          <w:szCs w:val="24"/>
          <w:lang w:val="uk-UA"/>
        </w:rPr>
        <w:t xml:space="preserve"> інформаційної</w:t>
      </w:r>
      <w:r w:rsidRPr="0086388E">
        <w:rPr>
          <w:rFonts w:ascii="Times New Roman" w:hAnsi="Times New Roman" w:cs="Times New Roman"/>
          <w:bCs/>
          <w:color w:val="auto"/>
          <w:sz w:val="24"/>
          <w:szCs w:val="24"/>
          <w:lang w:val="uk-UA"/>
        </w:rPr>
        <w:t xml:space="preserve"> довідк</w:t>
      </w:r>
      <w:r w:rsidR="002B3022" w:rsidRPr="0086388E">
        <w:rPr>
          <w:rFonts w:ascii="Times New Roman" w:hAnsi="Times New Roman" w:cs="Times New Roman"/>
          <w:bCs/>
          <w:color w:val="auto"/>
          <w:sz w:val="24"/>
          <w:szCs w:val="24"/>
          <w:lang w:val="uk-UA"/>
        </w:rPr>
        <w:t>и</w:t>
      </w:r>
      <w:r w:rsidRPr="0086388E">
        <w:rPr>
          <w:rFonts w:ascii="Times New Roman" w:hAnsi="Times New Roman" w:cs="Times New Roman"/>
          <w:bCs/>
          <w:color w:val="auto"/>
          <w:sz w:val="24"/>
          <w:szCs w:val="24"/>
          <w:lang w:val="uk-UA"/>
        </w:rPr>
        <w:t xml:space="preserve"> про </w:t>
      </w:r>
      <w:r w:rsidR="00BE74E4">
        <w:rPr>
          <w:rFonts w:ascii="Times New Roman" w:hAnsi="Times New Roman" w:cs="Times New Roman"/>
          <w:bCs/>
          <w:color w:val="auto"/>
          <w:sz w:val="24"/>
          <w:szCs w:val="24"/>
          <w:lang w:val="uk-UA"/>
        </w:rPr>
        <w:t>виконання аналогічного договору або договорів</w:t>
      </w:r>
      <w:r w:rsidR="0026700A" w:rsidRPr="0086388E">
        <w:rPr>
          <w:rFonts w:ascii="Times New Roman" w:hAnsi="Times New Roman" w:cs="Times New Roman"/>
          <w:bCs/>
          <w:color w:val="auto"/>
          <w:sz w:val="24"/>
          <w:szCs w:val="24"/>
          <w:lang w:val="uk-UA"/>
        </w:rPr>
        <w:t xml:space="preserve"> з </w:t>
      </w:r>
      <w:proofErr w:type="spellStart"/>
      <w:r w:rsidR="0026700A" w:rsidRPr="0086388E">
        <w:rPr>
          <w:rFonts w:ascii="Times New Roman" w:hAnsi="Times New Roman" w:cs="Times New Roman"/>
          <w:bCs/>
          <w:color w:val="auto"/>
          <w:sz w:val="24"/>
          <w:szCs w:val="24"/>
          <w:lang w:val="uk-UA"/>
        </w:rPr>
        <w:t>вказанням</w:t>
      </w:r>
      <w:proofErr w:type="spellEnd"/>
      <w:r w:rsidR="0026700A" w:rsidRPr="0086388E">
        <w:rPr>
          <w:rFonts w:ascii="Times New Roman" w:hAnsi="Times New Roman" w:cs="Times New Roman"/>
          <w:bCs/>
          <w:color w:val="auto"/>
          <w:sz w:val="24"/>
          <w:szCs w:val="24"/>
          <w:lang w:val="uk-UA"/>
        </w:rPr>
        <w:t xml:space="preserve"> предмету договору, його суми, контрагента та його контактів.</w:t>
      </w:r>
    </w:p>
    <w:p w:rsidR="00BE74E4" w:rsidRDefault="005B4246" w:rsidP="00BE74E4">
      <w:pPr>
        <w:pStyle w:val="a4"/>
        <w:numPr>
          <w:ilvl w:val="0"/>
          <w:numId w:val="14"/>
        </w:numPr>
        <w:spacing w:after="0" w:line="240" w:lineRule="auto"/>
        <w:jc w:val="both"/>
        <w:rPr>
          <w:rFonts w:ascii="Times New Roman" w:eastAsia="Arial" w:hAnsi="Times New Roman" w:cs="Times New Roman"/>
          <w:bCs/>
          <w:sz w:val="24"/>
          <w:szCs w:val="24"/>
          <w:lang w:eastAsia="ar-SA"/>
        </w:rPr>
      </w:pPr>
      <w:r w:rsidRPr="00BE74E4">
        <w:rPr>
          <w:rFonts w:ascii="Times New Roman" w:eastAsia="Arial" w:hAnsi="Times New Roman" w:cs="Times New Roman"/>
          <w:bCs/>
          <w:sz w:val="24"/>
          <w:szCs w:val="24"/>
          <w:lang w:eastAsia="ar-SA"/>
        </w:rPr>
        <w:t>Довідк</w:t>
      </w:r>
      <w:r w:rsidR="00511FF5" w:rsidRPr="00BE74E4">
        <w:rPr>
          <w:rFonts w:ascii="Times New Roman" w:eastAsia="Arial" w:hAnsi="Times New Roman" w:cs="Times New Roman"/>
          <w:bCs/>
          <w:sz w:val="24"/>
          <w:szCs w:val="24"/>
          <w:lang w:eastAsia="ar-SA"/>
        </w:rPr>
        <w:t>а</w:t>
      </w:r>
      <w:r w:rsidRPr="00BE74E4">
        <w:rPr>
          <w:rFonts w:ascii="Times New Roman" w:eastAsia="Arial" w:hAnsi="Times New Roman" w:cs="Times New Roman"/>
          <w:bCs/>
          <w:sz w:val="24"/>
          <w:szCs w:val="24"/>
          <w:lang w:eastAsia="ar-SA"/>
        </w:rPr>
        <w:t>, складен</w:t>
      </w:r>
      <w:r w:rsidR="00511FF5" w:rsidRPr="00BE74E4">
        <w:rPr>
          <w:rFonts w:ascii="Times New Roman" w:eastAsia="Arial" w:hAnsi="Times New Roman" w:cs="Times New Roman"/>
          <w:bCs/>
          <w:sz w:val="24"/>
          <w:szCs w:val="24"/>
          <w:lang w:eastAsia="ar-SA"/>
        </w:rPr>
        <w:t>а</w:t>
      </w:r>
      <w:r w:rsidRPr="00BE74E4">
        <w:rPr>
          <w:rFonts w:ascii="Times New Roman" w:eastAsia="Arial" w:hAnsi="Times New Roman" w:cs="Times New Roman"/>
          <w:bCs/>
          <w:sz w:val="24"/>
          <w:szCs w:val="24"/>
          <w:lang w:eastAsia="ar-SA"/>
        </w:rPr>
        <w:t xml:space="preserve"> Учасником у довільній формі, про працівників відповідної кваліфікації, які мають необхідні знання та досвід</w:t>
      </w:r>
      <w:r w:rsidR="00511FF5" w:rsidRPr="00BE74E4">
        <w:rPr>
          <w:rFonts w:ascii="Times New Roman" w:eastAsia="Arial" w:hAnsi="Times New Roman" w:cs="Times New Roman"/>
          <w:bCs/>
          <w:sz w:val="24"/>
          <w:szCs w:val="24"/>
          <w:lang w:eastAsia="ar-SA"/>
        </w:rPr>
        <w:t>.</w:t>
      </w:r>
      <w:r w:rsidRPr="00BE74E4">
        <w:rPr>
          <w:rFonts w:ascii="Times New Roman" w:eastAsia="Arial" w:hAnsi="Times New Roman" w:cs="Times New Roman"/>
          <w:bCs/>
          <w:sz w:val="24"/>
          <w:szCs w:val="24"/>
          <w:lang w:eastAsia="ar-SA"/>
        </w:rPr>
        <w:t xml:space="preserve"> Така інформація повинна достовірно відображати П.І.П., посади, рівень освіти (згідно ЗУ «Про освіту»), досвід роботи та умов</w:t>
      </w:r>
      <w:r w:rsidR="008C2179">
        <w:rPr>
          <w:rFonts w:ascii="Times New Roman" w:eastAsia="Arial" w:hAnsi="Times New Roman" w:cs="Times New Roman"/>
          <w:bCs/>
          <w:sz w:val="24"/>
          <w:szCs w:val="24"/>
          <w:lang w:eastAsia="ar-SA"/>
        </w:rPr>
        <w:t>и</w:t>
      </w:r>
      <w:r w:rsidRPr="00BE74E4">
        <w:rPr>
          <w:rFonts w:ascii="Times New Roman" w:eastAsia="Arial" w:hAnsi="Times New Roman" w:cs="Times New Roman"/>
          <w:bCs/>
          <w:sz w:val="24"/>
          <w:szCs w:val="24"/>
          <w:lang w:eastAsia="ar-SA"/>
        </w:rPr>
        <w:t xml:space="preserve"> працевлаштування (або наявність відповідних зобов’язань перед </w:t>
      </w:r>
      <w:r w:rsidR="00511FF5" w:rsidRPr="00BE74E4">
        <w:rPr>
          <w:rFonts w:ascii="Times New Roman" w:eastAsia="Arial" w:hAnsi="Times New Roman" w:cs="Times New Roman"/>
          <w:bCs/>
          <w:sz w:val="24"/>
          <w:szCs w:val="24"/>
          <w:lang w:eastAsia="ar-SA"/>
        </w:rPr>
        <w:t>У</w:t>
      </w:r>
      <w:r w:rsidR="000C057A" w:rsidRPr="00BE74E4">
        <w:rPr>
          <w:rFonts w:ascii="Times New Roman" w:eastAsia="Arial" w:hAnsi="Times New Roman" w:cs="Times New Roman"/>
          <w:bCs/>
          <w:sz w:val="24"/>
          <w:szCs w:val="24"/>
          <w:lang w:eastAsia="ar-SA"/>
        </w:rPr>
        <w:t>часником).</w:t>
      </w:r>
    </w:p>
    <w:p w:rsidR="00BE74E4" w:rsidRPr="00BE74E4" w:rsidRDefault="00BE74E4" w:rsidP="00BE74E4">
      <w:pPr>
        <w:pStyle w:val="a4"/>
        <w:numPr>
          <w:ilvl w:val="0"/>
          <w:numId w:val="14"/>
        </w:numPr>
        <w:spacing w:after="0" w:line="240" w:lineRule="auto"/>
        <w:jc w:val="both"/>
        <w:rPr>
          <w:rFonts w:ascii="Times New Roman" w:eastAsia="Arial" w:hAnsi="Times New Roman" w:cs="Times New Roman"/>
          <w:bCs/>
          <w:sz w:val="24"/>
          <w:szCs w:val="24"/>
          <w:lang w:eastAsia="ar-SA"/>
        </w:rPr>
      </w:pPr>
      <w:r w:rsidRPr="00BE74E4">
        <w:rPr>
          <w:rFonts w:ascii="Times New Roman" w:eastAsia="Arial" w:hAnsi="Times New Roman" w:cs="Times New Roman"/>
          <w:bCs/>
          <w:sz w:val="24"/>
          <w:szCs w:val="24"/>
          <w:lang w:eastAsia="ar-SA"/>
        </w:rPr>
        <w:t>Витяг або виписка з Єдиного державного реєстру юридичних осіб та фізичних осіб-підприємців</w:t>
      </w:r>
      <w:r w:rsidR="008C2179">
        <w:rPr>
          <w:rFonts w:ascii="Times New Roman" w:eastAsia="Arial" w:hAnsi="Times New Roman" w:cs="Times New Roman"/>
          <w:bCs/>
          <w:sz w:val="24"/>
          <w:szCs w:val="24"/>
          <w:lang w:eastAsia="ar-SA"/>
        </w:rPr>
        <w:t>.</w:t>
      </w:r>
    </w:p>
    <w:p w:rsidR="00BE74E4" w:rsidRPr="007052F1" w:rsidRDefault="00BE74E4" w:rsidP="00E569A5">
      <w:pPr>
        <w:pStyle w:val="a4"/>
        <w:widowControl w:val="0"/>
        <w:numPr>
          <w:ilvl w:val="0"/>
          <w:numId w:val="14"/>
        </w:numPr>
        <w:spacing w:after="0" w:line="240" w:lineRule="auto"/>
        <w:ind w:right="113"/>
        <w:jc w:val="both"/>
        <w:rPr>
          <w:rFonts w:ascii="Times New Roman" w:eastAsia="Arial" w:hAnsi="Times New Roman" w:cs="Times New Roman"/>
          <w:bCs/>
          <w:sz w:val="24"/>
          <w:szCs w:val="24"/>
          <w:lang w:eastAsia="ar-SA"/>
        </w:rPr>
      </w:pPr>
      <w:r w:rsidRPr="007052F1">
        <w:rPr>
          <w:rFonts w:ascii="Times New Roman" w:eastAsia="Arial" w:hAnsi="Times New Roman" w:cs="Times New Roman"/>
          <w:bCs/>
          <w:sz w:val="24"/>
          <w:szCs w:val="24"/>
          <w:lang w:eastAsia="ar-SA"/>
        </w:rPr>
        <w:t>Гарантійний лист щодо строку гарантії що надається учасником, порядку та умов виконання учасником гарантійних зобов’язань на послуги.</w:t>
      </w:r>
      <w:r w:rsidR="007052F1" w:rsidRPr="007052F1">
        <w:rPr>
          <w:rFonts w:ascii="Times New Roman" w:hAnsi="Times New Roman" w:cs="Times New Roman"/>
          <w:bCs/>
          <w:sz w:val="24"/>
          <w:szCs w:val="24"/>
        </w:rPr>
        <w:t xml:space="preserve"> Учасник відповідає за одержання всіх необхідних для виконання робіт (послуг) згідно даної закупівлі дозволів, ліцензій, сертифікатів на предмет закупівлі, та інших документів, обов’язкова наявність яких передбачена чинним законодавством України, та самостійно несе всі витрати на їх отримання.</w:t>
      </w:r>
    </w:p>
    <w:p w:rsidR="00BE74E4" w:rsidRPr="00BE74E4" w:rsidRDefault="00BE74E4" w:rsidP="000B3DCA">
      <w:pPr>
        <w:pStyle w:val="a4"/>
        <w:numPr>
          <w:ilvl w:val="0"/>
          <w:numId w:val="14"/>
        </w:numPr>
        <w:spacing w:after="0" w:line="240" w:lineRule="auto"/>
        <w:jc w:val="both"/>
        <w:rPr>
          <w:rFonts w:ascii="Times New Roman" w:eastAsia="Arial" w:hAnsi="Times New Roman" w:cs="Times New Roman"/>
          <w:bCs/>
          <w:sz w:val="24"/>
          <w:szCs w:val="24"/>
          <w:lang w:eastAsia="ar-SA"/>
        </w:rPr>
      </w:pPr>
      <w:r w:rsidRPr="00BE74E4">
        <w:rPr>
          <w:rFonts w:ascii="Times New Roman" w:eastAsia="Arial" w:hAnsi="Times New Roman" w:cs="Times New Roman"/>
          <w:bCs/>
          <w:sz w:val="24"/>
          <w:szCs w:val="24"/>
          <w:lang w:eastAsia="ar-SA"/>
        </w:rPr>
        <w:t>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протокол або витяг з протоколу загальних зборів, та/або</w:t>
      </w:r>
      <w:r w:rsidR="008C2179">
        <w:rPr>
          <w:rFonts w:ascii="Times New Roman" w:eastAsia="Arial" w:hAnsi="Times New Roman" w:cs="Times New Roman"/>
          <w:bCs/>
          <w:sz w:val="24"/>
          <w:szCs w:val="24"/>
          <w:lang w:eastAsia="ar-SA"/>
        </w:rPr>
        <w:t xml:space="preserve"> довіреність, та/або доручення).</w:t>
      </w:r>
    </w:p>
    <w:p w:rsidR="008C2179" w:rsidRPr="008C2179" w:rsidRDefault="00BE74E4" w:rsidP="004D42AD">
      <w:pPr>
        <w:pStyle w:val="a4"/>
        <w:widowControl w:val="0"/>
        <w:numPr>
          <w:ilvl w:val="0"/>
          <w:numId w:val="14"/>
        </w:numPr>
        <w:spacing w:after="0" w:line="240" w:lineRule="auto"/>
        <w:ind w:left="709" w:right="113"/>
        <w:jc w:val="both"/>
        <w:rPr>
          <w:rFonts w:ascii="Times New Roman" w:hAnsi="Times New Roman" w:cs="Times New Roman"/>
          <w:bCs/>
          <w:sz w:val="24"/>
          <w:szCs w:val="24"/>
        </w:rPr>
      </w:pPr>
      <w:r w:rsidRPr="008C2179">
        <w:rPr>
          <w:rFonts w:ascii="Times New Roman" w:eastAsia="Arial" w:hAnsi="Times New Roman" w:cs="Times New Roman"/>
          <w:bCs/>
          <w:sz w:val="24"/>
          <w:szCs w:val="24"/>
          <w:lang w:eastAsia="ar-SA"/>
        </w:rPr>
        <w:t>Свідоцтво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8C2179" w:rsidRPr="00142D06" w:rsidRDefault="00BE74E4" w:rsidP="004D42AD">
      <w:pPr>
        <w:pStyle w:val="a4"/>
        <w:widowControl w:val="0"/>
        <w:numPr>
          <w:ilvl w:val="0"/>
          <w:numId w:val="14"/>
        </w:numPr>
        <w:spacing w:after="0" w:line="240" w:lineRule="auto"/>
        <w:ind w:left="709" w:right="113"/>
        <w:jc w:val="both"/>
        <w:rPr>
          <w:rFonts w:ascii="Times New Roman" w:hAnsi="Times New Roman" w:cs="Times New Roman"/>
          <w:bCs/>
          <w:sz w:val="24"/>
          <w:szCs w:val="24"/>
        </w:rPr>
      </w:pPr>
      <w:r w:rsidRPr="008C2179">
        <w:rPr>
          <w:rFonts w:ascii="Times New Roman" w:eastAsia="Arial" w:hAnsi="Times New Roman" w:cs="Times New Roman"/>
          <w:bCs/>
          <w:sz w:val="24"/>
          <w:szCs w:val="24"/>
          <w:lang w:eastAsia="ar-SA"/>
        </w:rPr>
        <w:t>Копія паспорту (для фізичних осіб), копія довідки про присвоєння ідентифікаційного коду також (для фізичних осіб).</w:t>
      </w:r>
    </w:p>
    <w:p w:rsidR="00142D06" w:rsidRPr="008C2179" w:rsidRDefault="00142D06" w:rsidP="00142D06">
      <w:pPr>
        <w:pStyle w:val="a4"/>
        <w:widowControl w:val="0"/>
        <w:spacing w:after="0" w:line="240" w:lineRule="auto"/>
        <w:ind w:left="709" w:right="113"/>
        <w:jc w:val="both"/>
        <w:rPr>
          <w:rFonts w:ascii="Times New Roman" w:hAnsi="Times New Roman" w:cs="Times New Roman"/>
          <w:bCs/>
          <w:sz w:val="24"/>
          <w:szCs w:val="24"/>
        </w:rPr>
      </w:pPr>
    </w:p>
    <w:p w:rsidR="00727757" w:rsidRPr="00B91ACF" w:rsidRDefault="00142D06" w:rsidP="00B91ACF">
      <w:pPr>
        <w:spacing w:after="0" w:line="240" w:lineRule="auto"/>
        <w:ind w:left="284" w:hanging="284"/>
        <w:jc w:val="both"/>
        <w:rPr>
          <w:rFonts w:ascii="Times New Roman" w:hAnsi="Times New Roman" w:cs="Times New Roman"/>
          <w:i/>
          <w:sz w:val="28"/>
          <w:szCs w:val="28"/>
        </w:rPr>
      </w:pPr>
      <w:r>
        <w:rPr>
          <w:rFonts w:ascii="Times New Roman" w:eastAsia="Arial" w:hAnsi="Times New Roman" w:cs="Times New Roman"/>
          <w:bCs/>
          <w:sz w:val="24"/>
          <w:szCs w:val="24"/>
          <w:lang w:eastAsia="ar-SA"/>
        </w:rPr>
        <w:t xml:space="preserve">     </w:t>
      </w:r>
      <w:r w:rsidR="008B512F">
        <w:rPr>
          <w:rFonts w:ascii="Times New Roman" w:eastAsia="Arial" w:hAnsi="Times New Roman" w:cs="Times New Roman"/>
          <w:bCs/>
          <w:sz w:val="24"/>
          <w:szCs w:val="24"/>
          <w:lang w:eastAsia="ar-SA"/>
        </w:rPr>
        <w:t>2</w:t>
      </w:r>
      <w:r w:rsidR="004B1FD5">
        <w:rPr>
          <w:rFonts w:ascii="Times New Roman" w:eastAsia="Arial" w:hAnsi="Times New Roman" w:cs="Times New Roman"/>
          <w:bCs/>
          <w:sz w:val="24"/>
          <w:szCs w:val="24"/>
          <w:lang w:eastAsia="ar-SA"/>
        </w:rPr>
        <w:t>0</w:t>
      </w:r>
      <w:r>
        <w:rPr>
          <w:rFonts w:ascii="Times New Roman" w:eastAsia="Arial" w:hAnsi="Times New Roman" w:cs="Times New Roman"/>
          <w:bCs/>
          <w:sz w:val="24"/>
          <w:szCs w:val="24"/>
          <w:lang w:eastAsia="ar-SA"/>
        </w:rPr>
        <w:t>.</w:t>
      </w:r>
      <w:r w:rsidR="00727757">
        <w:rPr>
          <w:rFonts w:ascii="Times New Roman" w:hAnsi="Times New Roman" w:cs="Times New Roman"/>
          <w:color w:val="000000"/>
          <w:sz w:val="24"/>
          <w:szCs w:val="24"/>
        </w:rPr>
        <w:t> </w:t>
      </w:r>
      <w:r w:rsidR="00727757" w:rsidRPr="00984555">
        <w:rPr>
          <w:rFonts w:ascii="Times New Roman" w:hAnsi="Times New Roman" w:cs="Times New Roman"/>
          <w:color w:val="000000"/>
          <w:sz w:val="24"/>
          <w:szCs w:val="24"/>
        </w:rPr>
        <w:t xml:space="preserve">Контактна особа – </w:t>
      </w:r>
      <w:proofErr w:type="spellStart"/>
      <w:r w:rsidR="002E48F6">
        <w:rPr>
          <w:rFonts w:ascii="Times New Roman" w:hAnsi="Times New Roman" w:cs="Times New Roman"/>
          <w:color w:val="000000"/>
          <w:sz w:val="24"/>
          <w:szCs w:val="24"/>
        </w:rPr>
        <w:t>Борбіч</w:t>
      </w:r>
      <w:proofErr w:type="spellEnd"/>
      <w:r w:rsidR="002E48F6">
        <w:rPr>
          <w:rFonts w:ascii="Times New Roman" w:hAnsi="Times New Roman" w:cs="Times New Roman"/>
          <w:color w:val="000000"/>
          <w:sz w:val="24"/>
          <w:szCs w:val="24"/>
        </w:rPr>
        <w:t xml:space="preserve"> Марія Володимирівна</w:t>
      </w:r>
      <w:r w:rsidR="00B91ACF" w:rsidRPr="00B91ACF">
        <w:rPr>
          <w:rFonts w:ascii="Times New Roman" w:hAnsi="Times New Roman"/>
          <w:sz w:val="24"/>
          <w:szCs w:val="24"/>
        </w:rPr>
        <w:t>, головний бухгалтер ОЗЗСО «</w:t>
      </w:r>
      <w:proofErr w:type="spellStart"/>
      <w:r w:rsidR="00B91ACF" w:rsidRPr="00B91ACF">
        <w:rPr>
          <w:rFonts w:ascii="Times New Roman" w:hAnsi="Times New Roman"/>
          <w:sz w:val="24"/>
          <w:szCs w:val="24"/>
        </w:rPr>
        <w:t>Любешівський</w:t>
      </w:r>
      <w:proofErr w:type="spellEnd"/>
      <w:r w:rsidR="00B91ACF" w:rsidRPr="00B91ACF">
        <w:rPr>
          <w:rFonts w:ascii="Times New Roman" w:hAnsi="Times New Roman"/>
          <w:sz w:val="24"/>
          <w:szCs w:val="24"/>
        </w:rPr>
        <w:t xml:space="preserve"> ліцей», уповноважена особа, тел. 050-108 68 29.</w:t>
      </w:r>
    </w:p>
    <w:p w:rsidR="00BE74E4" w:rsidRPr="00714EF0" w:rsidRDefault="00BE74E4" w:rsidP="008C2179">
      <w:pPr>
        <w:pStyle w:val="a4"/>
        <w:spacing w:after="0" w:line="240" w:lineRule="auto"/>
        <w:jc w:val="both"/>
        <w:rPr>
          <w:rFonts w:ascii="Times New Roman" w:eastAsia="Arial" w:hAnsi="Times New Roman" w:cs="Times New Roman"/>
          <w:bCs/>
          <w:i/>
          <w:sz w:val="24"/>
          <w:szCs w:val="24"/>
          <w:lang w:eastAsia="ar-SA"/>
        </w:rPr>
      </w:pPr>
    </w:p>
    <w:p w:rsidR="000C057A" w:rsidRPr="00BE74E4" w:rsidRDefault="000C057A" w:rsidP="000C057A">
      <w:pPr>
        <w:pStyle w:val="1"/>
        <w:widowControl w:val="0"/>
        <w:spacing w:line="240" w:lineRule="auto"/>
        <w:ind w:left="709" w:right="113"/>
        <w:jc w:val="both"/>
        <w:rPr>
          <w:rFonts w:ascii="Times New Roman" w:hAnsi="Times New Roman" w:cs="Times New Roman"/>
          <w:bCs/>
          <w:color w:val="auto"/>
          <w:sz w:val="24"/>
          <w:szCs w:val="24"/>
          <w:lang w:val="uk-UA"/>
        </w:rPr>
      </w:pPr>
    </w:p>
    <w:p w:rsidR="00C11340" w:rsidRDefault="00C11340" w:rsidP="002A2B7C">
      <w:pPr>
        <w:pStyle w:val="1"/>
        <w:widowControl w:val="0"/>
        <w:spacing w:line="240" w:lineRule="auto"/>
        <w:ind w:left="284" w:hanging="142"/>
        <w:jc w:val="both"/>
        <w:rPr>
          <w:rFonts w:ascii="Times New Roman" w:hAnsi="Times New Roman" w:cs="Times New Roman"/>
          <w:bCs/>
          <w:color w:val="auto"/>
          <w:sz w:val="24"/>
          <w:szCs w:val="24"/>
          <w:lang w:val="uk-UA"/>
        </w:rPr>
      </w:pPr>
      <w:bookmarkStart w:id="15" w:name="_Hlk40341231"/>
      <w:r w:rsidRPr="00BE74E4">
        <w:rPr>
          <w:rFonts w:ascii="Times New Roman" w:hAnsi="Times New Roman" w:cs="Times New Roman"/>
          <w:bCs/>
          <w:color w:val="auto"/>
          <w:sz w:val="24"/>
          <w:szCs w:val="24"/>
          <w:lang w:val="uk-UA"/>
        </w:rPr>
        <w:t>*</w:t>
      </w:r>
      <w:r w:rsidR="009672F2" w:rsidRPr="00BE74E4">
        <w:rPr>
          <w:rFonts w:ascii="Times New Roman" w:hAnsi="Times New Roman" w:cs="Times New Roman"/>
          <w:bCs/>
          <w:color w:val="auto"/>
          <w:sz w:val="24"/>
          <w:szCs w:val="24"/>
          <w:lang w:val="uk-UA"/>
        </w:rPr>
        <w:t>П</w:t>
      </w:r>
      <w:r w:rsidRPr="00BE74E4">
        <w:rPr>
          <w:rFonts w:ascii="Times New Roman" w:hAnsi="Times New Roman" w:cs="Times New Roman"/>
          <w:bCs/>
          <w:color w:val="auto"/>
          <w:sz w:val="24"/>
          <w:szCs w:val="24"/>
          <w:lang w:val="uk-UA"/>
        </w:rPr>
        <w:t>одається на фірмовому бланку за підписом уповноваженої особи та відбитком печатки учасника (за наявності).</w:t>
      </w:r>
      <w:bookmarkEnd w:id="14"/>
      <w:bookmarkEnd w:id="15"/>
    </w:p>
    <w:p w:rsidR="00F604BE" w:rsidRDefault="00F604BE" w:rsidP="002A2B7C">
      <w:pPr>
        <w:pStyle w:val="1"/>
        <w:widowControl w:val="0"/>
        <w:spacing w:line="240" w:lineRule="auto"/>
        <w:ind w:left="284" w:hanging="142"/>
        <w:jc w:val="both"/>
        <w:rPr>
          <w:rFonts w:ascii="Times New Roman" w:hAnsi="Times New Roman" w:cs="Times New Roman"/>
          <w:bCs/>
          <w:color w:val="auto"/>
          <w:sz w:val="24"/>
          <w:szCs w:val="24"/>
          <w:lang w:val="uk-UA"/>
        </w:rPr>
      </w:pPr>
    </w:p>
    <w:p w:rsidR="00F1704F" w:rsidRPr="00F1704F" w:rsidRDefault="00F1704F" w:rsidP="00F1704F">
      <w:pPr>
        <w:tabs>
          <w:tab w:val="left" w:pos="810"/>
          <w:tab w:val="left" w:pos="1358"/>
        </w:tabs>
        <w:spacing w:after="0" w:line="240" w:lineRule="auto"/>
        <w:jc w:val="both"/>
        <w:rPr>
          <w:rFonts w:ascii="Times New Roman" w:hAnsi="Times New Roman"/>
          <w:sz w:val="24"/>
          <w:szCs w:val="24"/>
        </w:rPr>
      </w:pPr>
      <w:r w:rsidRPr="007F6BB5">
        <w:rPr>
          <w:rFonts w:ascii="Times New Roman" w:hAnsi="Times New Roman"/>
          <w:b/>
          <w:sz w:val="24"/>
          <w:szCs w:val="24"/>
        </w:rPr>
        <w:t xml:space="preserve">    </w:t>
      </w:r>
      <w:r w:rsidRPr="00F1704F">
        <w:rPr>
          <w:rFonts w:ascii="Times New Roman" w:hAnsi="Times New Roman"/>
          <w:sz w:val="24"/>
          <w:szCs w:val="24"/>
        </w:rPr>
        <w:t xml:space="preserve">Додатки до оголошення про проведення </w:t>
      </w:r>
      <w:r>
        <w:rPr>
          <w:rFonts w:ascii="Times New Roman" w:hAnsi="Times New Roman"/>
          <w:sz w:val="24"/>
          <w:szCs w:val="24"/>
        </w:rPr>
        <w:t>спрощен</w:t>
      </w:r>
      <w:r w:rsidRPr="00F1704F">
        <w:rPr>
          <w:rFonts w:ascii="Times New Roman" w:hAnsi="Times New Roman"/>
          <w:sz w:val="24"/>
          <w:szCs w:val="24"/>
        </w:rPr>
        <w:t>ої закупівлі через систему електронних закупівель:</w:t>
      </w:r>
    </w:p>
    <w:p w:rsidR="00F604BE" w:rsidRPr="00BE74E4" w:rsidRDefault="00F604BE" w:rsidP="00F1704F">
      <w:pPr>
        <w:pStyle w:val="1"/>
        <w:widowControl w:val="0"/>
        <w:spacing w:line="240" w:lineRule="auto"/>
        <w:jc w:val="both"/>
        <w:rPr>
          <w:rFonts w:ascii="Times New Roman" w:hAnsi="Times New Roman" w:cs="Times New Roman"/>
          <w:bCs/>
          <w:color w:val="auto"/>
          <w:sz w:val="24"/>
          <w:szCs w:val="24"/>
          <w:lang w:val="uk-UA"/>
        </w:rPr>
      </w:pPr>
    </w:p>
    <w:p w:rsidR="00F604BE" w:rsidRPr="007F6BB5" w:rsidRDefault="00F604BE" w:rsidP="00F604BE">
      <w:pPr>
        <w:tabs>
          <w:tab w:val="left" w:pos="810"/>
          <w:tab w:val="left" w:pos="1358"/>
        </w:tabs>
        <w:spacing w:after="0" w:line="240" w:lineRule="auto"/>
        <w:jc w:val="both"/>
        <w:rPr>
          <w:rFonts w:ascii="Times New Roman" w:hAnsi="Times New Roman"/>
          <w:sz w:val="24"/>
          <w:szCs w:val="24"/>
        </w:rPr>
      </w:pPr>
      <w:r>
        <w:rPr>
          <w:rFonts w:ascii="Times New Roman" w:hAnsi="Times New Roman" w:cs="Times New Roman"/>
          <w:bCs/>
          <w:sz w:val="24"/>
          <w:szCs w:val="24"/>
        </w:rPr>
        <w:t xml:space="preserve">  </w:t>
      </w:r>
      <w:r w:rsidRPr="007F6BB5">
        <w:rPr>
          <w:rFonts w:ascii="Times New Roman" w:hAnsi="Times New Roman"/>
          <w:sz w:val="24"/>
          <w:szCs w:val="24"/>
        </w:rPr>
        <w:t xml:space="preserve">Додаток 1 – Технічні вимоги </w:t>
      </w:r>
    </w:p>
    <w:p w:rsidR="00F604BE" w:rsidRPr="007F6BB5" w:rsidRDefault="00F604BE" w:rsidP="00F604BE">
      <w:pPr>
        <w:tabs>
          <w:tab w:val="left" w:pos="810"/>
          <w:tab w:val="left" w:pos="1358"/>
        </w:tabs>
        <w:spacing w:after="0" w:line="240" w:lineRule="auto"/>
        <w:jc w:val="both"/>
        <w:rPr>
          <w:rFonts w:ascii="Times New Roman" w:hAnsi="Times New Roman"/>
          <w:sz w:val="24"/>
          <w:szCs w:val="24"/>
        </w:rPr>
      </w:pPr>
      <w:r>
        <w:rPr>
          <w:rFonts w:ascii="Times New Roman" w:hAnsi="Times New Roman"/>
          <w:sz w:val="24"/>
          <w:szCs w:val="24"/>
        </w:rPr>
        <w:t xml:space="preserve">  </w:t>
      </w:r>
      <w:r w:rsidRPr="007F6BB5">
        <w:rPr>
          <w:rFonts w:ascii="Times New Roman" w:hAnsi="Times New Roman"/>
          <w:sz w:val="24"/>
          <w:szCs w:val="24"/>
        </w:rPr>
        <w:t xml:space="preserve">Додаток 2 – </w:t>
      </w:r>
      <w:r w:rsidR="007B497C">
        <w:rPr>
          <w:rFonts w:ascii="Times New Roman" w:hAnsi="Times New Roman"/>
          <w:sz w:val="24"/>
          <w:szCs w:val="24"/>
        </w:rPr>
        <w:t xml:space="preserve">Форма </w:t>
      </w:r>
      <w:r w:rsidRPr="007F6BB5">
        <w:rPr>
          <w:rFonts w:ascii="Times New Roman" w:hAnsi="Times New Roman"/>
          <w:sz w:val="24"/>
          <w:szCs w:val="24"/>
        </w:rPr>
        <w:t>цінової пропозиції</w:t>
      </w:r>
    </w:p>
    <w:p w:rsidR="00F604BE" w:rsidRDefault="00F604BE" w:rsidP="00F604BE">
      <w:pPr>
        <w:tabs>
          <w:tab w:val="left" w:pos="810"/>
          <w:tab w:val="left" w:pos="1358"/>
        </w:tabs>
        <w:spacing w:after="0" w:line="240" w:lineRule="auto"/>
        <w:jc w:val="both"/>
        <w:rPr>
          <w:rFonts w:ascii="Times New Roman" w:hAnsi="Times New Roman"/>
          <w:sz w:val="24"/>
          <w:szCs w:val="24"/>
        </w:rPr>
      </w:pPr>
      <w:r>
        <w:rPr>
          <w:rFonts w:ascii="Times New Roman" w:hAnsi="Times New Roman"/>
          <w:sz w:val="24"/>
          <w:szCs w:val="24"/>
        </w:rPr>
        <w:t xml:space="preserve">  Додаток </w:t>
      </w:r>
      <w:r w:rsidRPr="007F6BB5">
        <w:rPr>
          <w:rFonts w:ascii="Times New Roman" w:hAnsi="Times New Roman"/>
          <w:sz w:val="24"/>
          <w:szCs w:val="24"/>
        </w:rPr>
        <w:t>3 –</w:t>
      </w:r>
      <w:r>
        <w:rPr>
          <w:rFonts w:ascii="Times New Roman" w:hAnsi="Times New Roman"/>
          <w:sz w:val="24"/>
          <w:szCs w:val="24"/>
        </w:rPr>
        <w:t xml:space="preserve"> </w:t>
      </w:r>
      <w:r w:rsidRPr="007F6BB5">
        <w:rPr>
          <w:rFonts w:ascii="Times New Roman" w:hAnsi="Times New Roman"/>
          <w:sz w:val="24"/>
          <w:szCs w:val="24"/>
        </w:rPr>
        <w:t xml:space="preserve">Проект договору </w:t>
      </w:r>
    </w:p>
    <w:p w:rsidR="000C057A" w:rsidRDefault="000C057A" w:rsidP="00511FF5">
      <w:pPr>
        <w:pStyle w:val="1"/>
        <w:widowControl w:val="0"/>
        <w:spacing w:line="240" w:lineRule="auto"/>
        <w:ind w:left="426" w:hanging="284"/>
        <w:jc w:val="both"/>
        <w:rPr>
          <w:rFonts w:ascii="Times New Roman" w:hAnsi="Times New Roman" w:cs="Times New Roman"/>
          <w:bCs/>
          <w:color w:val="auto"/>
          <w:sz w:val="24"/>
          <w:szCs w:val="24"/>
          <w:lang w:val="uk-UA"/>
        </w:rPr>
      </w:pPr>
    </w:p>
    <w:p w:rsidR="0018115D" w:rsidRDefault="0018115D" w:rsidP="00511FF5">
      <w:pPr>
        <w:pStyle w:val="1"/>
        <w:widowControl w:val="0"/>
        <w:spacing w:line="240" w:lineRule="auto"/>
        <w:ind w:left="426" w:hanging="284"/>
        <w:jc w:val="both"/>
        <w:rPr>
          <w:rFonts w:ascii="Times New Roman" w:hAnsi="Times New Roman" w:cs="Times New Roman"/>
          <w:bCs/>
          <w:color w:val="auto"/>
          <w:sz w:val="24"/>
          <w:szCs w:val="24"/>
          <w:lang w:val="uk-UA"/>
        </w:rPr>
      </w:pPr>
    </w:p>
    <w:p w:rsidR="0018115D" w:rsidRDefault="0018115D" w:rsidP="00511FF5">
      <w:pPr>
        <w:pStyle w:val="1"/>
        <w:widowControl w:val="0"/>
        <w:spacing w:line="240" w:lineRule="auto"/>
        <w:ind w:left="426" w:hanging="284"/>
        <w:jc w:val="both"/>
        <w:rPr>
          <w:rFonts w:ascii="Times New Roman" w:hAnsi="Times New Roman" w:cs="Times New Roman"/>
          <w:b/>
          <w:bCs/>
          <w:color w:val="002060"/>
          <w:sz w:val="24"/>
          <w:szCs w:val="24"/>
          <w:lang w:val="uk-UA"/>
        </w:rPr>
      </w:pPr>
    </w:p>
    <w:p w:rsidR="0018115D" w:rsidRDefault="0018115D" w:rsidP="00511FF5">
      <w:pPr>
        <w:pStyle w:val="1"/>
        <w:widowControl w:val="0"/>
        <w:spacing w:line="240" w:lineRule="auto"/>
        <w:ind w:left="426" w:hanging="284"/>
        <w:jc w:val="both"/>
        <w:rPr>
          <w:rFonts w:ascii="Times New Roman" w:hAnsi="Times New Roman" w:cs="Times New Roman"/>
          <w:b/>
          <w:bCs/>
          <w:color w:val="002060"/>
          <w:sz w:val="24"/>
          <w:szCs w:val="24"/>
          <w:lang w:val="uk-UA"/>
        </w:rPr>
      </w:pPr>
    </w:p>
    <w:p w:rsidR="0018115D" w:rsidRPr="0018115D" w:rsidRDefault="0018115D" w:rsidP="00511FF5">
      <w:pPr>
        <w:pStyle w:val="1"/>
        <w:widowControl w:val="0"/>
        <w:spacing w:line="240" w:lineRule="auto"/>
        <w:ind w:left="426" w:hanging="284"/>
        <w:jc w:val="both"/>
        <w:rPr>
          <w:rFonts w:ascii="Times New Roman" w:hAnsi="Times New Roman" w:cs="Times New Roman"/>
          <w:bCs/>
          <w:color w:val="002060"/>
          <w:sz w:val="24"/>
          <w:szCs w:val="24"/>
          <w:lang w:val="uk-UA"/>
        </w:rPr>
      </w:pPr>
    </w:p>
    <w:sectPr w:rsidR="0018115D" w:rsidRPr="0018115D" w:rsidSect="00FC5B96">
      <w:pgSz w:w="11906" w:h="16838"/>
      <w:pgMar w:top="284" w:right="566"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44F15"/>
    <w:multiLevelType w:val="hybridMultilevel"/>
    <w:tmpl w:val="2864DEE0"/>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
    <w:nsid w:val="19B73EDD"/>
    <w:multiLevelType w:val="multilevel"/>
    <w:tmpl w:val="4078B23A"/>
    <w:lvl w:ilvl="0">
      <w:start w:val="5"/>
      <w:numFmt w:val="decimal"/>
      <w:lvlText w:val="%1."/>
      <w:lvlJc w:val="left"/>
      <w:pPr>
        <w:ind w:left="360" w:hanging="360"/>
      </w:pPr>
      <w:rPr>
        <w:b/>
      </w:rPr>
    </w:lvl>
    <w:lvl w:ilvl="1">
      <w:start w:val="1"/>
      <w:numFmt w:val="decimal"/>
      <w:lvlText w:val="%1.%2."/>
      <w:lvlJc w:val="left"/>
      <w:pPr>
        <w:ind w:left="644"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2">
    <w:nsid w:val="27C313F0"/>
    <w:multiLevelType w:val="hybridMultilevel"/>
    <w:tmpl w:val="912A7854"/>
    <w:lvl w:ilvl="0" w:tplc="66DEAFE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2FB871C4"/>
    <w:multiLevelType w:val="hybridMultilevel"/>
    <w:tmpl w:val="56D48CC8"/>
    <w:lvl w:ilvl="0" w:tplc="D7BCE4E2">
      <w:start w:val="1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36033C99"/>
    <w:multiLevelType w:val="hybridMultilevel"/>
    <w:tmpl w:val="D3527FFA"/>
    <w:lvl w:ilvl="0" w:tplc="BEE4B26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77E190A"/>
    <w:multiLevelType w:val="hybridMultilevel"/>
    <w:tmpl w:val="F92CAC96"/>
    <w:lvl w:ilvl="0" w:tplc="1026FBEA">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6">
    <w:nsid w:val="3F444A27"/>
    <w:multiLevelType w:val="hybridMultilevel"/>
    <w:tmpl w:val="74D45FBE"/>
    <w:lvl w:ilvl="0" w:tplc="92B23A08">
      <w:start w:val="1"/>
      <w:numFmt w:val="decimal"/>
      <w:lvlText w:val="%1."/>
      <w:lvlJc w:val="left"/>
      <w:pPr>
        <w:ind w:left="2771" w:hanging="360"/>
      </w:pPr>
      <w:rPr>
        <w:rFonts w:ascii="Times New Roman" w:hAnsi="Times New Roman" w:cs="Times New Roman" w:hint="default"/>
        <w:b w:val="0"/>
        <w:i w:val="0"/>
        <w:sz w:val="24"/>
        <w:szCs w:val="24"/>
        <w:lang w:val="uk-UA"/>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7">
    <w:nsid w:val="53801C90"/>
    <w:multiLevelType w:val="hybridMultilevel"/>
    <w:tmpl w:val="912A7854"/>
    <w:lvl w:ilvl="0" w:tplc="66DEAFE6">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56F245D0"/>
    <w:multiLevelType w:val="hybridMultilevel"/>
    <w:tmpl w:val="912A7854"/>
    <w:lvl w:ilvl="0" w:tplc="66DEAFE6">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nsid w:val="5A565E47"/>
    <w:multiLevelType w:val="hybridMultilevel"/>
    <w:tmpl w:val="39F4AF2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5D500E5B"/>
    <w:multiLevelType w:val="hybridMultilevel"/>
    <w:tmpl w:val="EC169F8C"/>
    <w:lvl w:ilvl="0" w:tplc="B9FEE91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5E551B4F"/>
    <w:multiLevelType w:val="hybridMultilevel"/>
    <w:tmpl w:val="8D94DC8E"/>
    <w:lvl w:ilvl="0" w:tplc="F24A9FDE">
      <w:start w:val="15"/>
      <w:numFmt w:val="bullet"/>
      <w:lvlText w:val="-"/>
      <w:lvlJc w:val="left"/>
      <w:pPr>
        <w:ind w:left="1080" w:hanging="360"/>
      </w:pPr>
      <w:rPr>
        <w:rFonts w:ascii="Times New Roman" w:eastAsia="Arial"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72A045F1"/>
    <w:multiLevelType w:val="hybridMultilevel"/>
    <w:tmpl w:val="C6983D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E9B41A9"/>
    <w:multiLevelType w:val="hybridMultilevel"/>
    <w:tmpl w:val="4B626FF0"/>
    <w:lvl w:ilvl="0" w:tplc="8F1EEEC2">
      <w:start w:val="2"/>
      <w:numFmt w:val="bullet"/>
      <w:lvlText w:val=""/>
      <w:lvlJc w:val="left"/>
      <w:pPr>
        <w:ind w:left="1068" w:hanging="360"/>
      </w:pPr>
      <w:rPr>
        <w:rFonts w:ascii="Symbol" w:eastAsia="Arial" w:hAnsi="Symbol" w:cs="Times New Roman" w:hint="default"/>
        <w:b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5"/>
  </w:num>
  <w:num w:numId="2">
    <w:abstractNumId w:val="6"/>
  </w:num>
  <w:num w:numId="3">
    <w:abstractNumId w:val="3"/>
  </w:num>
  <w:num w:numId="4">
    <w:abstractNumId w:val="11"/>
  </w:num>
  <w:num w:numId="5">
    <w:abstractNumId w:val="4"/>
  </w:num>
  <w:num w:numId="6">
    <w:abstractNumId w:val="7"/>
  </w:num>
  <w:num w:numId="7">
    <w:abstractNumId w:val="13"/>
  </w:num>
  <w:num w:numId="8">
    <w:abstractNumId w:val="2"/>
  </w:num>
  <w:num w:numId="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0"/>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5F287A"/>
    <w:rsid w:val="00010B44"/>
    <w:rsid w:val="00024D13"/>
    <w:rsid w:val="00027EEF"/>
    <w:rsid w:val="00044342"/>
    <w:rsid w:val="00050835"/>
    <w:rsid w:val="00060256"/>
    <w:rsid w:val="00064E09"/>
    <w:rsid w:val="00096B70"/>
    <w:rsid w:val="000B3429"/>
    <w:rsid w:val="000C057A"/>
    <w:rsid w:val="000E3098"/>
    <w:rsid w:val="000F35BF"/>
    <w:rsid w:val="00102340"/>
    <w:rsid w:val="0011030D"/>
    <w:rsid w:val="00142D06"/>
    <w:rsid w:val="001540EF"/>
    <w:rsid w:val="001653FD"/>
    <w:rsid w:val="00177C07"/>
    <w:rsid w:val="0018115D"/>
    <w:rsid w:val="001C179E"/>
    <w:rsid w:val="001E2A1D"/>
    <w:rsid w:val="00224C44"/>
    <w:rsid w:val="00237019"/>
    <w:rsid w:val="00253E0C"/>
    <w:rsid w:val="0026700A"/>
    <w:rsid w:val="00287EDA"/>
    <w:rsid w:val="00296BAA"/>
    <w:rsid w:val="002A0218"/>
    <w:rsid w:val="002A2B7C"/>
    <w:rsid w:val="002B24FB"/>
    <w:rsid w:val="002B3022"/>
    <w:rsid w:val="002D0761"/>
    <w:rsid w:val="002E48F6"/>
    <w:rsid w:val="003257C5"/>
    <w:rsid w:val="0032706D"/>
    <w:rsid w:val="00341615"/>
    <w:rsid w:val="0036337D"/>
    <w:rsid w:val="00381F1C"/>
    <w:rsid w:val="00391FB9"/>
    <w:rsid w:val="003C6EFB"/>
    <w:rsid w:val="003D53FA"/>
    <w:rsid w:val="003F4E85"/>
    <w:rsid w:val="00431FBE"/>
    <w:rsid w:val="004412E7"/>
    <w:rsid w:val="00452245"/>
    <w:rsid w:val="004543DB"/>
    <w:rsid w:val="0049779F"/>
    <w:rsid w:val="004B1FD5"/>
    <w:rsid w:val="004C2493"/>
    <w:rsid w:val="004C6905"/>
    <w:rsid w:val="004D6099"/>
    <w:rsid w:val="004F3178"/>
    <w:rsid w:val="005062A6"/>
    <w:rsid w:val="00507137"/>
    <w:rsid w:val="00511FF5"/>
    <w:rsid w:val="00552344"/>
    <w:rsid w:val="00560D22"/>
    <w:rsid w:val="005B4246"/>
    <w:rsid w:val="005D7D0B"/>
    <w:rsid w:val="005F287A"/>
    <w:rsid w:val="00660932"/>
    <w:rsid w:val="00666104"/>
    <w:rsid w:val="00671ECC"/>
    <w:rsid w:val="006E27B5"/>
    <w:rsid w:val="006F2993"/>
    <w:rsid w:val="006F4DD1"/>
    <w:rsid w:val="006F7C91"/>
    <w:rsid w:val="007052F1"/>
    <w:rsid w:val="007079DF"/>
    <w:rsid w:val="00712FBD"/>
    <w:rsid w:val="00714EF0"/>
    <w:rsid w:val="00721FF9"/>
    <w:rsid w:val="00722130"/>
    <w:rsid w:val="00727757"/>
    <w:rsid w:val="00752F3E"/>
    <w:rsid w:val="0076151C"/>
    <w:rsid w:val="007779C3"/>
    <w:rsid w:val="0078287A"/>
    <w:rsid w:val="00795F88"/>
    <w:rsid w:val="007B497C"/>
    <w:rsid w:val="007C23E6"/>
    <w:rsid w:val="007F29E0"/>
    <w:rsid w:val="00826019"/>
    <w:rsid w:val="00844E17"/>
    <w:rsid w:val="0086388E"/>
    <w:rsid w:val="008B0199"/>
    <w:rsid w:val="008B512F"/>
    <w:rsid w:val="008C2179"/>
    <w:rsid w:val="008D7B79"/>
    <w:rsid w:val="008E40A0"/>
    <w:rsid w:val="008E43A4"/>
    <w:rsid w:val="009145C7"/>
    <w:rsid w:val="0093134E"/>
    <w:rsid w:val="00933367"/>
    <w:rsid w:val="00935075"/>
    <w:rsid w:val="009448F8"/>
    <w:rsid w:val="00947CE4"/>
    <w:rsid w:val="00955223"/>
    <w:rsid w:val="00960380"/>
    <w:rsid w:val="009672F2"/>
    <w:rsid w:val="00972536"/>
    <w:rsid w:val="00984555"/>
    <w:rsid w:val="009938FD"/>
    <w:rsid w:val="009A13A9"/>
    <w:rsid w:val="009A3B1C"/>
    <w:rsid w:val="009B15EE"/>
    <w:rsid w:val="009B29D5"/>
    <w:rsid w:val="009B74CC"/>
    <w:rsid w:val="009C0E5B"/>
    <w:rsid w:val="009E572D"/>
    <w:rsid w:val="009F389F"/>
    <w:rsid w:val="009F4BC6"/>
    <w:rsid w:val="00A00E64"/>
    <w:rsid w:val="00A020DA"/>
    <w:rsid w:val="00A04908"/>
    <w:rsid w:val="00A11B79"/>
    <w:rsid w:val="00A121E1"/>
    <w:rsid w:val="00A143C3"/>
    <w:rsid w:val="00A51AA7"/>
    <w:rsid w:val="00A63AEC"/>
    <w:rsid w:val="00A87273"/>
    <w:rsid w:val="00AA4835"/>
    <w:rsid w:val="00AC26F6"/>
    <w:rsid w:val="00AC6016"/>
    <w:rsid w:val="00B168B3"/>
    <w:rsid w:val="00B54D6A"/>
    <w:rsid w:val="00B632F1"/>
    <w:rsid w:val="00B8461B"/>
    <w:rsid w:val="00B86008"/>
    <w:rsid w:val="00B91ACF"/>
    <w:rsid w:val="00B967CD"/>
    <w:rsid w:val="00BA121B"/>
    <w:rsid w:val="00BE414D"/>
    <w:rsid w:val="00BE74E4"/>
    <w:rsid w:val="00C06424"/>
    <w:rsid w:val="00C11340"/>
    <w:rsid w:val="00C22A34"/>
    <w:rsid w:val="00C248C7"/>
    <w:rsid w:val="00C57F65"/>
    <w:rsid w:val="00C97196"/>
    <w:rsid w:val="00CA23A1"/>
    <w:rsid w:val="00CC614D"/>
    <w:rsid w:val="00CD51CB"/>
    <w:rsid w:val="00CF142F"/>
    <w:rsid w:val="00D104AC"/>
    <w:rsid w:val="00D44D79"/>
    <w:rsid w:val="00D75B88"/>
    <w:rsid w:val="00D803BA"/>
    <w:rsid w:val="00DB1ECE"/>
    <w:rsid w:val="00DE63A2"/>
    <w:rsid w:val="00DF321B"/>
    <w:rsid w:val="00E120E9"/>
    <w:rsid w:val="00E263D8"/>
    <w:rsid w:val="00E54593"/>
    <w:rsid w:val="00E6159F"/>
    <w:rsid w:val="00EB1439"/>
    <w:rsid w:val="00EC664B"/>
    <w:rsid w:val="00EE7E8F"/>
    <w:rsid w:val="00EF209D"/>
    <w:rsid w:val="00EF7248"/>
    <w:rsid w:val="00F1597A"/>
    <w:rsid w:val="00F1704F"/>
    <w:rsid w:val="00F21A13"/>
    <w:rsid w:val="00F22C83"/>
    <w:rsid w:val="00F427CC"/>
    <w:rsid w:val="00F438C2"/>
    <w:rsid w:val="00F43C7E"/>
    <w:rsid w:val="00F604BE"/>
    <w:rsid w:val="00F642EA"/>
    <w:rsid w:val="00F66A70"/>
    <w:rsid w:val="00F90DDA"/>
    <w:rsid w:val="00FC5B96"/>
    <w:rsid w:val="00FD6000"/>
    <w:rsid w:val="00FE211A"/>
    <w:rsid w:val="00FF5C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835"/>
  </w:style>
  <w:style w:type="paragraph" w:styleId="3">
    <w:name w:val="heading 3"/>
    <w:basedOn w:val="a"/>
    <w:next w:val="a"/>
    <w:link w:val="30"/>
    <w:qFormat/>
    <w:rsid w:val="009F4BC6"/>
    <w:pPr>
      <w:keepNext/>
      <w:keepLines/>
      <w:spacing w:before="200" w:after="0" w:line="276" w:lineRule="auto"/>
      <w:outlineLvl w:val="2"/>
    </w:pPr>
    <w:rPr>
      <w:rFonts w:ascii="Cambria" w:eastAsia="Times New Roman" w:hAnsi="Cambria" w:cs="Times New Roman"/>
      <w:b/>
      <w:bCs/>
      <w:color w:val="4F81BD"/>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6151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76151C"/>
    <w:rPr>
      <w:color w:val="0000FF"/>
      <w:u w:val="single"/>
    </w:rPr>
  </w:style>
  <w:style w:type="paragraph" w:styleId="a4">
    <w:name w:val="List Paragraph"/>
    <w:basedOn w:val="a"/>
    <w:uiPriority w:val="34"/>
    <w:qFormat/>
    <w:rsid w:val="00795F88"/>
    <w:pPr>
      <w:ind w:left="720"/>
      <w:contextualSpacing/>
    </w:pPr>
  </w:style>
  <w:style w:type="table" w:styleId="a5">
    <w:name w:val="Table Grid"/>
    <w:basedOn w:val="a1"/>
    <w:uiPriority w:val="39"/>
    <w:rsid w:val="00795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50835"/>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050835"/>
    <w:rPr>
      <w:rFonts w:ascii="Segoe UI" w:hAnsi="Segoe UI" w:cs="Segoe UI"/>
      <w:sz w:val="18"/>
      <w:szCs w:val="18"/>
    </w:rPr>
  </w:style>
  <w:style w:type="paragraph" w:customStyle="1" w:styleId="a8">
    <w:name w:val="Знак Знак Знак Знак"/>
    <w:basedOn w:val="a"/>
    <w:rsid w:val="00C248C7"/>
    <w:pPr>
      <w:spacing w:after="0" w:line="240" w:lineRule="auto"/>
    </w:pPr>
    <w:rPr>
      <w:rFonts w:ascii="Verdana" w:eastAsia="Times New Roman" w:hAnsi="Verdana" w:cs="Verdana"/>
      <w:sz w:val="20"/>
      <w:szCs w:val="20"/>
      <w:lang w:val="en-US"/>
    </w:rPr>
  </w:style>
  <w:style w:type="paragraph" w:customStyle="1" w:styleId="1">
    <w:name w:val="Звичайний1"/>
    <w:rsid w:val="0032706D"/>
    <w:pPr>
      <w:suppressAutoHyphens/>
      <w:spacing w:after="0" w:line="276" w:lineRule="auto"/>
    </w:pPr>
    <w:rPr>
      <w:rFonts w:ascii="Arial" w:eastAsia="Arial" w:hAnsi="Arial" w:cs="Arial"/>
      <w:color w:val="000000"/>
      <w:lang w:val="ru-RU" w:eastAsia="ar-SA"/>
    </w:rPr>
  </w:style>
  <w:style w:type="paragraph" w:customStyle="1" w:styleId="2">
    <w:name w:val="Звичайний2"/>
    <w:rsid w:val="00C22A34"/>
    <w:pPr>
      <w:suppressAutoHyphens/>
      <w:spacing w:after="0" w:line="276" w:lineRule="auto"/>
    </w:pPr>
    <w:rPr>
      <w:rFonts w:ascii="Arial" w:eastAsia="Arial" w:hAnsi="Arial" w:cs="Arial"/>
      <w:color w:val="000000"/>
      <w:lang w:val="ru-RU" w:eastAsia="ar-SA"/>
    </w:rPr>
  </w:style>
  <w:style w:type="character" w:customStyle="1" w:styleId="a9">
    <w:name w:val="Звичайний (веб) Знак"/>
    <w:aliases w:val="Знак2 Знак"/>
    <w:link w:val="aa"/>
    <w:semiHidden/>
    <w:locked/>
    <w:rsid w:val="00F22C83"/>
    <w:rPr>
      <w:sz w:val="24"/>
      <w:szCs w:val="24"/>
      <w:lang w:val="ru-RU"/>
    </w:rPr>
  </w:style>
  <w:style w:type="paragraph" w:styleId="aa">
    <w:name w:val="Normal (Web)"/>
    <w:aliases w:val="Знак2"/>
    <w:basedOn w:val="a"/>
    <w:link w:val="a9"/>
    <w:semiHidden/>
    <w:unhideWhenUsed/>
    <w:qFormat/>
    <w:rsid w:val="00F22C83"/>
    <w:pPr>
      <w:spacing w:before="100" w:beforeAutospacing="1" w:after="100" w:afterAutospacing="1" w:line="240" w:lineRule="auto"/>
    </w:pPr>
    <w:rPr>
      <w:sz w:val="24"/>
      <w:szCs w:val="24"/>
      <w:lang w:val="ru-RU"/>
    </w:rPr>
  </w:style>
  <w:style w:type="character" w:customStyle="1" w:styleId="10">
    <w:name w:val="Неразрешенное упоминание1"/>
    <w:basedOn w:val="a0"/>
    <w:uiPriority w:val="99"/>
    <w:semiHidden/>
    <w:unhideWhenUsed/>
    <w:rsid w:val="00F22C83"/>
    <w:rPr>
      <w:color w:val="605E5C"/>
      <w:shd w:val="clear" w:color="auto" w:fill="E1DFDD"/>
    </w:rPr>
  </w:style>
  <w:style w:type="character" w:customStyle="1" w:styleId="docdata">
    <w:name w:val="docdata"/>
    <w:aliases w:val="docy,v5,1749,baiaagaaboqcaaadzgqaaaxcbaaaaaaaaaaaaaaaaaaaaaaaaaaaaaaaaaaaaaaaaaaaaaaaaaaaaaaaaaaaaaaaaaaaaaaaaaaaaaaaaaaaaaaaaaaaaaaaaaaaaaaaaaaaaaaaaaaaaaaaaaaaaaaaaaaaaaaaaaaaaaaaaaaaaaaaaaaaaaaaaaaaaaaaaaaaaaaaaaaaaaaaaaaaaaaaaaaaaaaaaaaaaaaa"/>
    <w:basedOn w:val="a0"/>
    <w:rsid w:val="00984555"/>
  </w:style>
  <w:style w:type="character" w:customStyle="1" w:styleId="30">
    <w:name w:val="Заголовок 3 Знак"/>
    <w:basedOn w:val="a0"/>
    <w:link w:val="3"/>
    <w:rsid w:val="009F4BC6"/>
    <w:rPr>
      <w:rFonts w:ascii="Cambria" w:eastAsia="Times New Roman" w:hAnsi="Cambria" w:cs="Times New Roman"/>
      <w:b/>
      <w:bCs/>
      <w:color w:val="4F81BD"/>
      <w:lang w:val="ru-RU"/>
    </w:rPr>
  </w:style>
  <w:style w:type="paragraph" w:customStyle="1" w:styleId="11">
    <w:name w:val="Обычный1"/>
    <w:qFormat/>
    <w:rsid w:val="00452245"/>
    <w:pPr>
      <w:widowControl w:val="0"/>
      <w:suppressAutoHyphens/>
      <w:spacing w:after="0" w:line="100" w:lineRule="atLeast"/>
      <w:textAlignment w:val="baseline"/>
    </w:pPr>
    <w:rPr>
      <w:rFonts w:ascii="Times New Roman" w:eastAsia="Times New Roman" w:hAnsi="Times New Roman" w:cs="Tahoma"/>
      <w:color w:val="00000A"/>
      <w:sz w:val="24"/>
      <w:szCs w:val="24"/>
      <w:lang w:val="de-DE" w:eastAsia="fa-IR" w:bidi="fa-IR"/>
    </w:rPr>
  </w:style>
  <w:style w:type="character" w:customStyle="1" w:styleId="110">
    <w:name w:val="Заголовок 1 Знак1"/>
    <w:qFormat/>
    <w:rsid w:val="00452245"/>
  </w:style>
</w:styles>
</file>

<file path=word/webSettings.xml><?xml version="1.0" encoding="utf-8"?>
<w:webSettings xmlns:r="http://schemas.openxmlformats.org/officeDocument/2006/relationships" xmlns:w="http://schemas.openxmlformats.org/wordprocessingml/2006/main">
  <w:divs>
    <w:div w:id="122622295">
      <w:bodyDiv w:val="1"/>
      <w:marLeft w:val="0"/>
      <w:marRight w:val="0"/>
      <w:marTop w:val="0"/>
      <w:marBottom w:val="0"/>
      <w:divBdr>
        <w:top w:val="none" w:sz="0" w:space="0" w:color="auto"/>
        <w:left w:val="none" w:sz="0" w:space="0" w:color="auto"/>
        <w:bottom w:val="none" w:sz="0" w:space="0" w:color="auto"/>
        <w:right w:val="none" w:sz="0" w:space="0" w:color="auto"/>
      </w:divBdr>
    </w:div>
    <w:div w:id="416948250">
      <w:bodyDiv w:val="1"/>
      <w:marLeft w:val="0"/>
      <w:marRight w:val="0"/>
      <w:marTop w:val="0"/>
      <w:marBottom w:val="0"/>
      <w:divBdr>
        <w:top w:val="none" w:sz="0" w:space="0" w:color="auto"/>
        <w:left w:val="none" w:sz="0" w:space="0" w:color="auto"/>
        <w:bottom w:val="none" w:sz="0" w:space="0" w:color="auto"/>
        <w:right w:val="none" w:sz="0" w:space="0" w:color="auto"/>
      </w:divBdr>
    </w:div>
    <w:div w:id="469327923">
      <w:bodyDiv w:val="1"/>
      <w:marLeft w:val="0"/>
      <w:marRight w:val="0"/>
      <w:marTop w:val="0"/>
      <w:marBottom w:val="0"/>
      <w:divBdr>
        <w:top w:val="none" w:sz="0" w:space="0" w:color="auto"/>
        <w:left w:val="none" w:sz="0" w:space="0" w:color="auto"/>
        <w:bottom w:val="none" w:sz="0" w:space="0" w:color="auto"/>
        <w:right w:val="none" w:sz="0" w:space="0" w:color="auto"/>
      </w:divBdr>
    </w:div>
    <w:div w:id="746415075">
      <w:bodyDiv w:val="1"/>
      <w:marLeft w:val="0"/>
      <w:marRight w:val="0"/>
      <w:marTop w:val="0"/>
      <w:marBottom w:val="0"/>
      <w:divBdr>
        <w:top w:val="none" w:sz="0" w:space="0" w:color="auto"/>
        <w:left w:val="none" w:sz="0" w:space="0" w:color="auto"/>
        <w:bottom w:val="none" w:sz="0" w:space="0" w:color="auto"/>
        <w:right w:val="none" w:sz="0" w:space="0" w:color="auto"/>
      </w:divBdr>
    </w:div>
    <w:div w:id="770274476">
      <w:bodyDiv w:val="1"/>
      <w:marLeft w:val="0"/>
      <w:marRight w:val="0"/>
      <w:marTop w:val="0"/>
      <w:marBottom w:val="0"/>
      <w:divBdr>
        <w:top w:val="none" w:sz="0" w:space="0" w:color="auto"/>
        <w:left w:val="none" w:sz="0" w:space="0" w:color="auto"/>
        <w:bottom w:val="none" w:sz="0" w:space="0" w:color="auto"/>
        <w:right w:val="none" w:sz="0" w:space="0" w:color="auto"/>
      </w:divBdr>
    </w:div>
    <w:div w:id="1260531227">
      <w:bodyDiv w:val="1"/>
      <w:marLeft w:val="0"/>
      <w:marRight w:val="0"/>
      <w:marTop w:val="0"/>
      <w:marBottom w:val="0"/>
      <w:divBdr>
        <w:top w:val="none" w:sz="0" w:space="0" w:color="auto"/>
        <w:left w:val="none" w:sz="0" w:space="0" w:color="auto"/>
        <w:bottom w:val="none" w:sz="0" w:space="0" w:color="auto"/>
        <w:right w:val="none" w:sz="0" w:space="0" w:color="auto"/>
      </w:divBdr>
    </w:div>
    <w:div w:id="1363482637">
      <w:bodyDiv w:val="1"/>
      <w:marLeft w:val="0"/>
      <w:marRight w:val="0"/>
      <w:marTop w:val="0"/>
      <w:marBottom w:val="0"/>
      <w:divBdr>
        <w:top w:val="none" w:sz="0" w:space="0" w:color="auto"/>
        <w:left w:val="none" w:sz="0" w:space="0" w:color="auto"/>
        <w:bottom w:val="none" w:sz="0" w:space="0" w:color="auto"/>
        <w:right w:val="none" w:sz="0" w:space="0" w:color="auto"/>
      </w:divBdr>
    </w:div>
    <w:div w:id="146839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DCDB6-0732-412A-A895-995BADA98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886</Words>
  <Characters>5056</Characters>
  <Application>Microsoft Office Word</Application>
  <DocSecurity>0</DocSecurity>
  <Lines>42</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Пользователь</cp:lastModifiedBy>
  <cp:revision>26</cp:revision>
  <cp:lastPrinted>2022-08-19T10:53:00Z</cp:lastPrinted>
  <dcterms:created xsi:type="dcterms:W3CDTF">2022-08-08T11:33:00Z</dcterms:created>
  <dcterms:modified xsi:type="dcterms:W3CDTF">2022-08-19T10:53:00Z</dcterms:modified>
</cp:coreProperties>
</file>